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6AA" w:rsidRPr="00CA76AA" w:rsidRDefault="00CA76AA" w:rsidP="00CA76AA">
      <w:pPr>
        <w:spacing w:after="0" w:line="480" w:lineRule="auto"/>
        <w:ind w:right="-259"/>
        <w:jc w:val="center"/>
        <w:rPr>
          <w:rFonts w:ascii="Times New Roman" w:eastAsia="Calibri" w:hAnsi="Times New Roman" w:cs="Times New Roman"/>
          <w:b/>
          <w:sz w:val="28"/>
          <w:szCs w:val="28"/>
          <w:lang w:val="ky-KG"/>
        </w:rPr>
      </w:pPr>
      <w:r w:rsidRPr="00CA76AA">
        <w:rPr>
          <w:rFonts w:ascii="Times New Roman" w:eastAsia="Calibri" w:hAnsi="Times New Roman" w:cs="Times New Roman"/>
          <w:b/>
          <w:sz w:val="28"/>
          <w:szCs w:val="28"/>
          <w:lang w:val="ky-KG"/>
        </w:rPr>
        <w:t>Кыргыз Республикасынын билим берүү жана илим министрлиги</w:t>
      </w:r>
    </w:p>
    <w:p w:rsidR="00CA76AA" w:rsidRPr="00CA76AA" w:rsidRDefault="00CA76AA" w:rsidP="00CA76AA">
      <w:pPr>
        <w:spacing w:after="0" w:line="480" w:lineRule="auto"/>
        <w:jc w:val="center"/>
        <w:rPr>
          <w:rFonts w:ascii="Times New Roman" w:eastAsia="Calibri" w:hAnsi="Times New Roman" w:cs="Times New Roman"/>
          <w:b/>
          <w:sz w:val="28"/>
          <w:szCs w:val="28"/>
          <w:lang w:val="ky-KG"/>
        </w:rPr>
      </w:pPr>
      <w:r w:rsidRPr="00CA76AA">
        <w:rPr>
          <w:rFonts w:ascii="Times New Roman" w:eastAsia="Calibri" w:hAnsi="Times New Roman" w:cs="Times New Roman"/>
          <w:b/>
          <w:sz w:val="28"/>
          <w:szCs w:val="28"/>
          <w:lang w:val="ky-KG"/>
        </w:rPr>
        <w:t>И.Раззаков атындагы Кыргыз мамлекеттик техникалык университети</w:t>
      </w:r>
    </w:p>
    <w:p w:rsidR="00CA76AA" w:rsidRPr="00CA76AA" w:rsidRDefault="00CA76AA" w:rsidP="00CA76AA">
      <w:pPr>
        <w:spacing w:after="0" w:line="480" w:lineRule="auto"/>
        <w:jc w:val="center"/>
        <w:rPr>
          <w:rFonts w:ascii="Times New Roman" w:eastAsia="Calibri" w:hAnsi="Times New Roman" w:cs="Times New Roman"/>
          <w:b/>
          <w:sz w:val="28"/>
          <w:szCs w:val="28"/>
          <w:lang w:val="ky-KG"/>
        </w:rPr>
      </w:pPr>
      <w:r w:rsidRPr="00CA76AA">
        <w:rPr>
          <w:rFonts w:ascii="Times New Roman" w:eastAsia="Calibri" w:hAnsi="Times New Roman" w:cs="Times New Roman"/>
          <w:b/>
          <w:sz w:val="28"/>
          <w:szCs w:val="28"/>
          <w:lang w:val="ky-KG"/>
        </w:rPr>
        <w:t>«Жылуулук энергетика» кафедрасы</w:t>
      </w: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ED2F95" w:rsidRDefault="00ED2F95"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360" w:lineRule="auto"/>
        <w:ind w:right="-239"/>
        <w:jc w:val="center"/>
        <w:rPr>
          <w:rFonts w:ascii="Times New Roman" w:eastAsia="Times New Roman" w:hAnsi="Times New Roman" w:cs="Times New Roman"/>
          <w:b/>
          <w:bCs/>
          <w:sz w:val="28"/>
          <w:szCs w:val="28"/>
          <w:lang w:val="ky-KG" w:eastAsia="ru-RU"/>
        </w:rPr>
      </w:pPr>
      <w:r w:rsidRPr="00CA76AA">
        <w:rPr>
          <w:rFonts w:ascii="Times New Roman" w:eastAsia="Times New Roman" w:hAnsi="Times New Roman" w:cs="Times New Roman"/>
          <w:b/>
          <w:bCs/>
          <w:sz w:val="28"/>
          <w:szCs w:val="28"/>
          <w:lang w:val="ky-KG" w:eastAsia="ru-RU"/>
        </w:rPr>
        <w:t>ЖЫЛУУЛУК ЭНЕРГЕТИКАЛЫК ОРНОТМОЛОРУ</w:t>
      </w:r>
    </w:p>
    <w:p w:rsidR="00CA76AA" w:rsidRDefault="00CA76AA" w:rsidP="00CA76AA">
      <w:pPr>
        <w:spacing w:after="0" w:line="240" w:lineRule="auto"/>
        <w:ind w:right="-239"/>
        <w:jc w:val="center"/>
        <w:rPr>
          <w:rFonts w:ascii="Times New Roman" w:eastAsia="Times New Roman" w:hAnsi="Times New Roman" w:cs="Times New Roman"/>
          <w:bCs/>
          <w:sz w:val="28"/>
          <w:szCs w:val="28"/>
          <w:lang w:val="ky-KG" w:eastAsia="ru-RU"/>
        </w:rPr>
      </w:pPr>
      <w:r w:rsidRPr="00CA76AA">
        <w:rPr>
          <w:rFonts w:ascii="Times New Roman" w:eastAsia="Times New Roman" w:hAnsi="Times New Roman" w:cs="Times New Roman"/>
          <w:bCs/>
          <w:sz w:val="28"/>
          <w:szCs w:val="28"/>
          <w:lang w:val="ky-KG" w:eastAsia="ru-RU"/>
        </w:rPr>
        <w:t>Студенттердин өз алдынча иштөө окуу усулдук көрсөтмөсү.</w:t>
      </w:r>
    </w:p>
    <w:p w:rsidR="00CA76AA" w:rsidRPr="00CA76AA" w:rsidRDefault="00CA76AA" w:rsidP="00CA76AA">
      <w:pPr>
        <w:spacing w:after="0" w:line="240" w:lineRule="auto"/>
        <w:ind w:right="-239"/>
        <w:jc w:val="center"/>
        <w:rPr>
          <w:rFonts w:ascii="Times New Roman" w:eastAsia="Times New Roman" w:hAnsi="Times New Roman" w:cs="Times New Roman"/>
          <w:bCs/>
          <w:sz w:val="28"/>
          <w:szCs w:val="28"/>
          <w:lang w:val="ky-KG" w:eastAsia="ru-RU"/>
        </w:rPr>
      </w:pPr>
      <w:r w:rsidRPr="00CA76AA">
        <w:rPr>
          <w:rFonts w:ascii="Times New Roman" w:eastAsia="Times New Roman" w:hAnsi="Times New Roman" w:cs="Times New Roman"/>
          <w:bCs/>
          <w:sz w:val="28"/>
          <w:szCs w:val="28"/>
          <w:lang w:val="ky-KG" w:eastAsia="ru-RU"/>
        </w:rPr>
        <w:t>Бардык адистиктеги студенттер үчүн арналат</w:t>
      </w:r>
    </w:p>
    <w:p w:rsidR="00CA76AA" w:rsidRPr="00CA76AA" w:rsidRDefault="00CA76AA" w:rsidP="00CA76AA">
      <w:pPr>
        <w:spacing w:after="0" w:line="240" w:lineRule="auto"/>
        <w:ind w:right="-239"/>
        <w:jc w:val="center"/>
        <w:rPr>
          <w:rFonts w:ascii="Times New Roman" w:eastAsia="Times New Roman" w:hAnsi="Times New Roman" w:cs="Times New Roman"/>
          <w:bCs/>
          <w:color w:val="FF0000"/>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bCs/>
          <w:color w:val="FF0000"/>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CA76AA">
      <w:pPr>
        <w:spacing w:after="0" w:line="240" w:lineRule="auto"/>
        <w:contextualSpacing/>
        <w:jc w:val="center"/>
        <w:rPr>
          <w:rFonts w:ascii="Times New Roman" w:eastAsia="Times New Roman" w:hAnsi="Times New Roman" w:cs="Times New Roman"/>
          <w:b/>
          <w:sz w:val="28"/>
          <w:szCs w:val="28"/>
          <w:lang w:val="ky-KG" w:eastAsia="ru-RU"/>
        </w:rPr>
      </w:pPr>
    </w:p>
    <w:p w:rsidR="00CA76AA" w:rsidRPr="00CA76AA" w:rsidRDefault="00CA76AA" w:rsidP="00BA0257">
      <w:pPr>
        <w:spacing w:line="360" w:lineRule="auto"/>
        <w:jc w:val="center"/>
        <w:rPr>
          <w:rFonts w:ascii="Times New Roman" w:hAnsi="Times New Roman" w:cs="Times New Roman"/>
          <w:b/>
          <w:sz w:val="36"/>
          <w:szCs w:val="36"/>
          <w:lang w:val="ky-KG"/>
        </w:rPr>
      </w:pPr>
    </w:p>
    <w:p w:rsidR="00CA76AA" w:rsidRPr="00CA76AA" w:rsidRDefault="00CA76AA" w:rsidP="00BA0257">
      <w:pPr>
        <w:spacing w:line="360" w:lineRule="auto"/>
        <w:jc w:val="center"/>
        <w:rPr>
          <w:rFonts w:ascii="Times New Roman" w:hAnsi="Times New Roman" w:cs="Times New Roman"/>
          <w:b/>
          <w:sz w:val="36"/>
          <w:szCs w:val="36"/>
          <w:lang w:val="ky-KG"/>
        </w:rPr>
      </w:pPr>
    </w:p>
    <w:p w:rsidR="00CA76AA" w:rsidRPr="00CA76AA" w:rsidRDefault="00CA76AA" w:rsidP="00BA0257">
      <w:pPr>
        <w:spacing w:line="360" w:lineRule="auto"/>
        <w:jc w:val="center"/>
        <w:rPr>
          <w:rFonts w:ascii="Times New Roman" w:hAnsi="Times New Roman" w:cs="Times New Roman"/>
          <w:b/>
          <w:sz w:val="36"/>
          <w:szCs w:val="36"/>
          <w:lang w:val="ky-KG"/>
        </w:rPr>
      </w:pPr>
    </w:p>
    <w:p w:rsidR="00CA76AA" w:rsidRPr="00CA76AA" w:rsidRDefault="00CA76AA" w:rsidP="00BA0257">
      <w:pPr>
        <w:spacing w:line="360" w:lineRule="auto"/>
        <w:jc w:val="center"/>
        <w:rPr>
          <w:rFonts w:ascii="Times New Roman" w:hAnsi="Times New Roman" w:cs="Times New Roman"/>
          <w:b/>
          <w:sz w:val="36"/>
          <w:szCs w:val="36"/>
          <w:lang w:val="ky-KG"/>
        </w:rPr>
      </w:pPr>
    </w:p>
    <w:p w:rsidR="00BA0257" w:rsidRDefault="00BA0257" w:rsidP="00BA0257">
      <w:pPr>
        <w:jc w:val="center"/>
        <w:rPr>
          <w:rFonts w:ascii="Times New Roman" w:hAnsi="Times New Roman" w:cs="Times New Roman"/>
          <w:b/>
          <w:sz w:val="36"/>
          <w:szCs w:val="36"/>
        </w:rPr>
      </w:pPr>
    </w:p>
    <w:p w:rsidR="00BA0257" w:rsidRDefault="00BA0257" w:rsidP="00BA0257">
      <w:pPr>
        <w:jc w:val="center"/>
        <w:rPr>
          <w:rFonts w:ascii="Times New Roman" w:hAnsi="Times New Roman" w:cs="Times New Roman"/>
          <w:b/>
          <w:sz w:val="36"/>
          <w:szCs w:val="36"/>
        </w:rPr>
      </w:pPr>
    </w:p>
    <w:p w:rsidR="00BA0257" w:rsidRPr="00CA76AA" w:rsidRDefault="00BA0257" w:rsidP="00BA0257">
      <w:pPr>
        <w:jc w:val="center"/>
        <w:rPr>
          <w:rFonts w:ascii="Times New Roman" w:hAnsi="Times New Roman" w:cs="Times New Roman"/>
          <w:b/>
          <w:sz w:val="28"/>
          <w:szCs w:val="28"/>
          <w:lang w:val="ky-KG"/>
        </w:rPr>
      </w:pPr>
      <w:r w:rsidRPr="00CA76AA">
        <w:rPr>
          <w:rFonts w:ascii="Times New Roman" w:hAnsi="Times New Roman" w:cs="Times New Roman"/>
          <w:b/>
          <w:sz w:val="28"/>
          <w:szCs w:val="28"/>
          <w:lang w:val="ky-KG"/>
        </w:rPr>
        <w:t>Бишкек 2024-жыл</w:t>
      </w:r>
    </w:p>
    <w:p w:rsidR="00BA0257" w:rsidRDefault="00BA0257" w:rsidP="00BA0257">
      <w:pPr>
        <w:jc w:val="both"/>
        <w:rPr>
          <w:rFonts w:ascii="Times New Roman" w:hAnsi="Times New Roman" w:cs="Times New Roman"/>
          <w:b/>
          <w:sz w:val="28"/>
          <w:szCs w:val="28"/>
          <w:lang w:val="ky-KG"/>
        </w:rPr>
      </w:pPr>
    </w:p>
    <w:p w:rsidR="00BA0257" w:rsidRPr="00647B04" w:rsidRDefault="00BA0257" w:rsidP="00BA0257">
      <w:pPr>
        <w:jc w:val="both"/>
        <w:rPr>
          <w:rFonts w:ascii="Times New Roman" w:hAnsi="Times New Roman" w:cs="Times New Roman"/>
          <w:b/>
          <w:sz w:val="28"/>
          <w:szCs w:val="28"/>
          <w:lang w:val="ky-KG"/>
        </w:rPr>
      </w:pPr>
      <w:r w:rsidRPr="00647B04">
        <w:rPr>
          <w:rFonts w:ascii="Times New Roman" w:hAnsi="Times New Roman" w:cs="Times New Roman"/>
          <w:b/>
          <w:sz w:val="28"/>
          <w:szCs w:val="28"/>
          <w:lang w:val="ky-KG"/>
        </w:rPr>
        <w:lastRenderedPageBreak/>
        <w:t>УДК.621.315.65</w:t>
      </w:r>
    </w:p>
    <w:p w:rsidR="00BA0257" w:rsidRPr="00647B04" w:rsidRDefault="00BA0257" w:rsidP="00BA0257">
      <w:pPr>
        <w:jc w:val="both"/>
        <w:rPr>
          <w:rFonts w:ascii="Times New Roman" w:hAnsi="Times New Roman" w:cs="Times New Roman"/>
          <w:sz w:val="28"/>
          <w:szCs w:val="28"/>
          <w:lang w:val="ky-KG"/>
        </w:rPr>
      </w:pPr>
    </w:p>
    <w:p w:rsidR="00BA0257" w:rsidRPr="00BA0257" w:rsidRDefault="00BA0257" w:rsidP="00BA0257">
      <w:pPr>
        <w:rPr>
          <w:rFonts w:ascii="Times New Roman" w:hAnsi="Times New Roman" w:cs="Times New Roman"/>
          <w:b/>
          <w:sz w:val="28"/>
          <w:szCs w:val="28"/>
          <w:lang w:val="ky-KG"/>
        </w:rPr>
      </w:pPr>
      <w:r>
        <w:rPr>
          <w:rFonts w:ascii="Times New Roman" w:hAnsi="Times New Roman" w:cs="Times New Roman"/>
          <w:b/>
          <w:sz w:val="28"/>
          <w:szCs w:val="28"/>
        </w:rPr>
        <w:t xml:space="preserve">Авторлор: </w:t>
      </w:r>
      <w:r w:rsidRPr="00BA0257">
        <w:rPr>
          <w:rFonts w:ascii="Times New Roman" w:hAnsi="Times New Roman" w:cs="Times New Roman"/>
          <w:b/>
          <w:sz w:val="28"/>
          <w:szCs w:val="28"/>
        </w:rPr>
        <w:t>С</w:t>
      </w:r>
      <w:r w:rsidRPr="00BA0257">
        <w:rPr>
          <w:rFonts w:ascii="Times New Roman" w:hAnsi="Times New Roman" w:cs="Times New Roman"/>
          <w:b/>
          <w:sz w:val="28"/>
          <w:szCs w:val="28"/>
          <w:lang w:val="ky-KG"/>
        </w:rPr>
        <w:t>үйү</w:t>
      </w:r>
      <w:r w:rsidRPr="00BA0257">
        <w:rPr>
          <w:rFonts w:ascii="Times New Roman" w:hAnsi="Times New Roman" w:cs="Times New Roman"/>
          <w:b/>
          <w:sz w:val="28"/>
          <w:szCs w:val="28"/>
        </w:rPr>
        <w:t xml:space="preserve">нтбекова Н.А., </w:t>
      </w:r>
      <w:r w:rsidRPr="00BA0257">
        <w:rPr>
          <w:rFonts w:ascii="Times New Roman" w:hAnsi="Times New Roman" w:cs="Times New Roman"/>
          <w:b/>
          <w:sz w:val="28"/>
          <w:szCs w:val="28"/>
          <w:lang w:val="ky-KG"/>
        </w:rPr>
        <w:t>Насирдинова С.М.</w:t>
      </w:r>
      <w:r>
        <w:rPr>
          <w:rFonts w:ascii="Times New Roman" w:hAnsi="Times New Roman" w:cs="Times New Roman"/>
          <w:b/>
          <w:sz w:val="28"/>
          <w:szCs w:val="28"/>
          <w:lang w:val="ky-KG"/>
        </w:rPr>
        <w:t xml:space="preserve">, </w:t>
      </w:r>
      <w:r w:rsidRPr="00BA0257">
        <w:rPr>
          <w:rFonts w:ascii="Times New Roman" w:hAnsi="Times New Roman" w:cs="Times New Roman"/>
          <w:b/>
          <w:sz w:val="28"/>
          <w:szCs w:val="28"/>
        </w:rPr>
        <w:t>Стамбекова Г.А.</w:t>
      </w:r>
    </w:p>
    <w:p w:rsidR="00BA0257" w:rsidRPr="00647B04" w:rsidRDefault="00BA0257" w:rsidP="00BA0257">
      <w:pPr>
        <w:jc w:val="center"/>
        <w:rPr>
          <w:rFonts w:ascii="Times New Roman" w:hAnsi="Times New Roman" w:cs="Times New Roman"/>
          <w:b/>
          <w:sz w:val="28"/>
          <w:szCs w:val="28"/>
          <w:lang w:val="ky-KG"/>
        </w:rPr>
      </w:pPr>
    </w:p>
    <w:p w:rsidR="00BA0257" w:rsidRDefault="00BA0257" w:rsidP="00647E97">
      <w:pPr>
        <w:spacing w:line="240" w:lineRule="auto"/>
        <w:ind w:firstLine="708"/>
        <w:jc w:val="both"/>
        <w:rPr>
          <w:rFonts w:ascii="Times New Roman" w:hAnsi="Times New Roman" w:cs="Times New Roman"/>
          <w:sz w:val="24"/>
          <w:szCs w:val="24"/>
          <w:lang w:val="ky-KG"/>
        </w:rPr>
      </w:pPr>
      <w:r w:rsidRPr="0015385D">
        <w:rPr>
          <w:rFonts w:ascii="Times New Roman" w:hAnsi="Times New Roman" w:cs="Times New Roman"/>
          <w:b/>
          <w:sz w:val="28"/>
          <w:szCs w:val="28"/>
          <w:lang w:val="ky-KG"/>
        </w:rPr>
        <w:t>Рецензенттер</w:t>
      </w:r>
      <w:r w:rsidRPr="00647B04">
        <w:rPr>
          <w:rFonts w:ascii="Times New Roman" w:hAnsi="Times New Roman" w:cs="Times New Roman"/>
          <w:sz w:val="28"/>
          <w:szCs w:val="28"/>
          <w:lang w:val="ky-KG"/>
        </w:rPr>
        <w:t xml:space="preserve">: </w:t>
      </w:r>
      <w:r w:rsidRPr="0015385D">
        <w:rPr>
          <w:rFonts w:ascii="Times New Roman" w:hAnsi="Times New Roman" w:cs="Times New Roman"/>
          <w:sz w:val="24"/>
          <w:szCs w:val="24"/>
          <w:lang w:val="ky-KG"/>
        </w:rPr>
        <w:t>И Раззаков атындагы КМТУн</w:t>
      </w:r>
      <w:r>
        <w:rPr>
          <w:rFonts w:ascii="Times New Roman" w:hAnsi="Times New Roman" w:cs="Times New Roman"/>
          <w:sz w:val="24"/>
          <w:szCs w:val="24"/>
          <w:lang w:val="ky-KG"/>
        </w:rPr>
        <w:t>ин филиалы</w:t>
      </w:r>
      <w:r w:rsidRPr="0015385D">
        <w:rPr>
          <w:rFonts w:ascii="Times New Roman" w:hAnsi="Times New Roman" w:cs="Times New Roman"/>
          <w:sz w:val="24"/>
          <w:szCs w:val="24"/>
          <w:lang w:val="ky-KG"/>
        </w:rPr>
        <w:t xml:space="preserve"> </w:t>
      </w:r>
      <w:r>
        <w:rPr>
          <w:rFonts w:ascii="Times New Roman" w:hAnsi="Times New Roman" w:cs="Times New Roman"/>
          <w:sz w:val="24"/>
          <w:szCs w:val="24"/>
          <w:lang w:val="ky-KG"/>
        </w:rPr>
        <w:t>Токмок техникалык институтунун “Электроэ</w:t>
      </w:r>
      <w:r w:rsidRPr="0015385D">
        <w:rPr>
          <w:rFonts w:ascii="Times New Roman" w:hAnsi="Times New Roman" w:cs="Times New Roman"/>
          <w:sz w:val="24"/>
          <w:szCs w:val="24"/>
          <w:lang w:val="ky-KG"/>
        </w:rPr>
        <w:t>нергетика</w:t>
      </w:r>
      <w:r>
        <w:rPr>
          <w:rFonts w:ascii="Times New Roman" w:hAnsi="Times New Roman" w:cs="Times New Roman"/>
          <w:sz w:val="24"/>
          <w:szCs w:val="24"/>
          <w:lang w:val="ky-KG"/>
        </w:rPr>
        <w:t>сы” кафедрасынын т.и.к.,</w:t>
      </w:r>
      <w:r w:rsidRPr="0015385D">
        <w:rPr>
          <w:rFonts w:ascii="Times New Roman" w:hAnsi="Times New Roman" w:cs="Times New Roman"/>
          <w:sz w:val="24"/>
          <w:szCs w:val="24"/>
          <w:lang w:val="ky-KG"/>
        </w:rPr>
        <w:t xml:space="preserve"> профессор</w:t>
      </w:r>
      <w:r>
        <w:rPr>
          <w:rFonts w:ascii="Times New Roman" w:hAnsi="Times New Roman" w:cs="Times New Roman"/>
          <w:sz w:val="24"/>
          <w:szCs w:val="24"/>
          <w:lang w:val="ky-KG"/>
        </w:rPr>
        <w:t>у</w:t>
      </w:r>
      <w:r w:rsidRPr="0015385D">
        <w:rPr>
          <w:rFonts w:ascii="Times New Roman" w:hAnsi="Times New Roman" w:cs="Times New Roman"/>
          <w:sz w:val="24"/>
          <w:szCs w:val="24"/>
          <w:lang w:val="ky-KG"/>
        </w:rPr>
        <w:t xml:space="preserve"> </w:t>
      </w:r>
      <w:r>
        <w:rPr>
          <w:rFonts w:ascii="Times New Roman" w:hAnsi="Times New Roman" w:cs="Times New Roman"/>
          <w:sz w:val="24"/>
          <w:szCs w:val="24"/>
          <w:lang w:val="ky-KG"/>
        </w:rPr>
        <w:t>М.А.Суеркулов, К.И.Скрябин атындагы Кыргыз Улуттук Агрардык Университетинин “Айыл чарбасын электрлештир</w:t>
      </w:r>
      <w:r w:rsidR="00647E97">
        <w:rPr>
          <w:rFonts w:ascii="Times New Roman" w:hAnsi="Times New Roman" w:cs="Times New Roman"/>
          <w:sz w:val="24"/>
          <w:szCs w:val="24"/>
          <w:lang w:val="ky-KG"/>
        </w:rPr>
        <w:t>үү жана автоматташтыруу” кафедрасынын доценти, т.и.к., Н.С.Караева.</w:t>
      </w:r>
      <w:r>
        <w:rPr>
          <w:rFonts w:ascii="Times New Roman" w:hAnsi="Times New Roman" w:cs="Times New Roman"/>
          <w:sz w:val="24"/>
          <w:szCs w:val="24"/>
          <w:lang w:val="ky-KG"/>
        </w:rPr>
        <w:tab/>
      </w:r>
    </w:p>
    <w:p w:rsidR="00BA0257" w:rsidRPr="00BA0257" w:rsidRDefault="00BA0257" w:rsidP="00BA0257">
      <w:pPr>
        <w:spacing w:line="240" w:lineRule="auto"/>
        <w:ind w:firstLine="708"/>
        <w:rPr>
          <w:rFonts w:ascii="Times New Roman" w:hAnsi="Times New Roman" w:cs="Times New Roman"/>
          <w:sz w:val="24"/>
          <w:szCs w:val="24"/>
          <w:lang w:val="ky-KG"/>
        </w:rPr>
      </w:pPr>
      <w:r w:rsidRPr="00647E97">
        <w:rPr>
          <w:rFonts w:ascii="Times New Roman" w:hAnsi="Times New Roman" w:cs="Times New Roman"/>
          <w:b/>
          <w:bCs/>
          <w:sz w:val="24"/>
          <w:szCs w:val="24"/>
          <w:lang w:val="ky-KG"/>
        </w:rPr>
        <w:t>“Жылуулук энергетикалык орнотмолору”.</w:t>
      </w:r>
      <w:r w:rsidRPr="00BA0257">
        <w:rPr>
          <w:rFonts w:ascii="Times New Roman" w:hAnsi="Times New Roman" w:cs="Times New Roman"/>
          <w:bCs/>
          <w:sz w:val="24"/>
          <w:szCs w:val="24"/>
          <w:lang w:val="ky-KG"/>
        </w:rPr>
        <w:t xml:space="preserve"> Студенттердин өз алдынча иштөө окуу усулдук көрсөтмөсү. Бардык адистиктеги студенттер үчүн арналат</w:t>
      </w:r>
      <w:r>
        <w:rPr>
          <w:rFonts w:ascii="Times New Roman" w:hAnsi="Times New Roman" w:cs="Times New Roman"/>
          <w:bCs/>
          <w:sz w:val="24"/>
          <w:szCs w:val="24"/>
          <w:lang w:val="ky-KG"/>
        </w:rPr>
        <w:t xml:space="preserve">. </w:t>
      </w:r>
      <w:r w:rsidRPr="00BA0257">
        <w:rPr>
          <w:rFonts w:ascii="Times New Roman" w:hAnsi="Times New Roman" w:cs="Times New Roman"/>
          <w:sz w:val="24"/>
          <w:szCs w:val="24"/>
          <w:lang w:val="ky-KG"/>
        </w:rPr>
        <w:t>Бишкек: 20</w:t>
      </w:r>
      <w:r>
        <w:rPr>
          <w:rFonts w:ascii="Times New Roman" w:hAnsi="Times New Roman" w:cs="Times New Roman"/>
          <w:sz w:val="24"/>
          <w:szCs w:val="24"/>
          <w:lang w:val="ky-KG"/>
        </w:rPr>
        <w:t xml:space="preserve">24 </w:t>
      </w:r>
      <w:r w:rsidRPr="00BA0257">
        <w:rPr>
          <w:rFonts w:ascii="Times New Roman" w:hAnsi="Times New Roman" w:cs="Times New Roman"/>
          <w:sz w:val="24"/>
          <w:szCs w:val="24"/>
          <w:lang w:val="ky-KG"/>
        </w:rPr>
        <w:t>-1</w:t>
      </w:r>
      <w:r>
        <w:rPr>
          <w:rFonts w:ascii="Times New Roman" w:hAnsi="Times New Roman" w:cs="Times New Roman"/>
          <w:sz w:val="24"/>
          <w:szCs w:val="24"/>
          <w:lang w:val="ky-KG"/>
        </w:rPr>
        <w:t>2</w:t>
      </w:r>
      <w:r w:rsidR="005650F6">
        <w:rPr>
          <w:rFonts w:ascii="Times New Roman" w:hAnsi="Times New Roman" w:cs="Times New Roman"/>
          <w:sz w:val="24"/>
          <w:szCs w:val="24"/>
          <w:lang w:val="ky-KG"/>
        </w:rPr>
        <w:t>6</w:t>
      </w:r>
      <w:bookmarkStart w:id="0" w:name="_GoBack"/>
      <w:bookmarkEnd w:id="0"/>
      <w:r w:rsidRPr="00BA0257">
        <w:rPr>
          <w:rFonts w:ascii="Times New Roman" w:hAnsi="Times New Roman" w:cs="Times New Roman"/>
          <w:sz w:val="24"/>
          <w:szCs w:val="24"/>
          <w:lang w:val="ky-KG"/>
        </w:rPr>
        <w:t xml:space="preserve"> б.</w:t>
      </w:r>
    </w:p>
    <w:p w:rsidR="00BA0257" w:rsidRPr="00CD1BF0" w:rsidRDefault="00BA0257" w:rsidP="00BA0257">
      <w:pPr>
        <w:spacing w:line="240" w:lineRule="auto"/>
        <w:contextualSpacing/>
        <w:jc w:val="both"/>
        <w:rPr>
          <w:rFonts w:ascii="Times New Roman" w:hAnsi="Times New Roman" w:cs="Times New Roman"/>
          <w:sz w:val="24"/>
          <w:szCs w:val="24"/>
          <w:lang w:val="ky-KG"/>
        </w:rPr>
      </w:pPr>
      <w:r w:rsidRPr="00647E97">
        <w:rPr>
          <w:rFonts w:ascii="Times New Roman" w:hAnsi="Times New Roman" w:cs="Times New Roman"/>
          <w:i/>
          <w:sz w:val="28"/>
          <w:szCs w:val="28"/>
          <w:lang w:val="ky-KG"/>
        </w:rPr>
        <w:t xml:space="preserve">          </w:t>
      </w:r>
      <w:r w:rsidR="00647E97" w:rsidRPr="00647E97">
        <w:rPr>
          <w:rFonts w:ascii="Times New Roman" w:hAnsi="Times New Roman" w:cs="Times New Roman"/>
          <w:sz w:val="28"/>
          <w:szCs w:val="28"/>
          <w:lang w:val="ky-KG"/>
        </w:rPr>
        <w:t>О</w:t>
      </w:r>
      <w:r w:rsidR="00647E97" w:rsidRPr="00647E97">
        <w:rPr>
          <w:rFonts w:ascii="Times New Roman" w:hAnsi="Times New Roman" w:cs="Times New Roman"/>
          <w:bCs/>
          <w:sz w:val="24"/>
          <w:szCs w:val="24"/>
          <w:lang w:val="ky-KG"/>
        </w:rPr>
        <w:t xml:space="preserve">куу усулдук </w:t>
      </w:r>
      <w:r w:rsidR="00647E97" w:rsidRPr="00DF07F9">
        <w:rPr>
          <w:rFonts w:ascii="Times New Roman" w:hAnsi="Times New Roman" w:cs="Times New Roman"/>
          <w:bCs/>
          <w:sz w:val="24"/>
          <w:szCs w:val="24"/>
          <w:lang w:val="ky-KG"/>
        </w:rPr>
        <w:t xml:space="preserve">көрсөтмө  </w:t>
      </w:r>
      <w:r w:rsidR="00DF07F9" w:rsidRPr="00DF07F9">
        <w:rPr>
          <w:rFonts w:ascii="Times New Roman" w:hAnsi="Times New Roman" w:cs="Times New Roman"/>
          <w:bCs/>
          <w:sz w:val="24"/>
          <w:szCs w:val="24"/>
          <w:lang w:val="ky-KG"/>
        </w:rPr>
        <w:t>3 бөлүктү</w:t>
      </w:r>
      <w:r w:rsidR="00647E97" w:rsidRPr="00DF07F9">
        <w:rPr>
          <w:rFonts w:ascii="Times New Roman" w:hAnsi="Times New Roman" w:cs="Times New Roman"/>
          <w:sz w:val="24"/>
          <w:szCs w:val="24"/>
          <w:lang w:val="ky-KG"/>
        </w:rPr>
        <w:t xml:space="preserve"> </w:t>
      </w:r>
      <w:r w:rsidRPr="00CD1BF0">
        <w:rPr>
          <w:rFonts w:ascii="Times New Roman" w:hAnsi="Times New Roman" w:cs="Times New Roman"/>
          <w:sz w:val="24"/>
          <w:szCs w:val="24"/>
          <w:lang w:val="ky-KG"/>
        </w:rPr>
        <w:t>камтыйт: I</w:t>
      </w:r>
      <w:r w:rsidRPr="00A57424">
        <w:rPr>
          <w:rFonts w:ascii="Times New Roman" w:hAnsi="Times New Roman" w:cs="Times New Roman"/>
          <w:sz w:val="24"/>
          <w:szCs w:val="24"/>
          <w:lang w:val="ky-KG"/>
        </w:rPr>
        <w:t xml:space="preserve"> </w:t>
      </w:r>
      <w:r w:rsidRPr="00CD1BF0">
        <w:rPr>
          <w:rFonts w:ascii="Times New Roman" w:hAnsi="Times New Roman" w:cs="Times New Roman"/>
          <w:sz w:val="24"/>
          <w:szCs w:val="24"/>
          <w:lang w:val="ky-KG"/>
        </w:rPr>
        <w:t>бөлүк «Термодинамика»,  II</w:t>
      </w:r>
      <w:r w:rsidRPr="00A57424">
        <w:rPr>
          <w:rFonts w:ascii="Times New Roman" w:hAnsi="Times New Roman" w:cs="Times New Roman"/>
          <w:sz w:val="24"/>
          <w:szCs w:val="24"/>
          <w:lang w:val="ky-KG"/>
        </w:rPr>
        <w:t xml:space="preserve"> </w:t>
      </w:r>
      <w:r w:rsidRPr="00CD1BF0">
        <w:rPr>
          <w:rFonts w:ascii="Times New Roman" w:hAnsi="Times New Roman" w:cs="Times New Roman"/>
          <w:sz w:val="24"/>
          <w:szCs w:val="24"/>
          <w:lang w:val="ky-KG"/>
        </w:rPr>
        <w:t>бөлүк «Жылуулук масса алмашуусу», III</w:t>
      </w:r>
      <w:r w:rsidRPr="00A57424">
        <w:rPr>
          <w:rFonts w:ascii="Times New Roman" w:hAnsi="Times New Roman" w:cs="Times New Roman"/>
          <w:sz w:val="24"/>
          <w:szCs w:val="24"/>
          <w:lang w:val="ky-KG"/>
        </w:rPr>
        <w:t xml:space="preserve"> </w:t>
      </w:r>
      <w:r w:rsidRPr="00CD1BF0">
        <w:rPr>
          <w:rFonts w:ascii="Times New Roman" w:hAnsi="Times New Roman" w:cs="Times New Roman"/>
          <w:sz w:val="24"/>
          <w:szCs w:val="24"/>
          <w:lang w:val="ky-KG"/>
        </w:rPr>
        <w:t>бөлүк «Жылуулук энергетикалык орнотмолору (ЖЭО)» деп аталат.</w:t>
      </w:r>
    </w:p>
    <w:p w:rsidR="00BA0257" w:rsidRPr="00DF07F9" w:rsidRDefault="00BA0257" w:rsidP="00BA0257">
      <w:pPr>
        <w:spacing w:line="240" w:lineRule="auto"/>
        <w:contextualSpacing/>
        <w:jc w:val="both"/>
        <w:rPr>
          <w:rFonts w:ascii="Times New Roman" w:hAnsi="Times New Roman" w:cs="Times New Roman"/>
          <w:sz w:val="24"/>
          <w:szCs w:val="24"/>
          <w:lang w:val="ky-KG"/>
        </w:rPr>
      </w:pPr>
      <w:r w:rsidRPr="00CD1BF0">
        <w:rPr>
          <w:rFonts w:ascii="Times New Roman" w:hAnsi="Times New Roman" w:cs="Times New Roman"/>
          <w:sz w:val="24"/>
          <w:szCs w:val="24"/>
          <w:lang w:val="ky-KG"/>
        </w:rPr>
        <w:t xml:space="preserve">       </w:t>
      </w:r>
      <w:r>
        <w:rPr>
          <w:rFonts w:ascii="Times New Roman" w:hAnsi="Times New Roman" w:cs="Times New Roman"/>
          <w:sz w:val="24"/>
          <w:szCs w:val="24"/>
          <w:lang w:val="ky-KG"/>
        </w:rPr>
        <w:tab/>
      </w:r>
      <w:r w:rsidR="00647E97" w:rsidRPr="00DF07F9">
        <w:rPr>
          <w:rFonts w:ascii="Times New Roman" w:hAnsi="Times New Roman" w:cs="Times New Roman"/>
          <w:sz w:val="24"/>
          <w:szCs w:val="24"/>
          <w:lang w:val="ky-KG"/>
        </w:rPr>
        <w:t>О</w:t>
      </w:r>
      <w:r w:rsidR="00647E97" w:rsidRPr="00DF07F9">
        <w:rPr>
          <w:rFonts w:ascii="Times New Roman" w:hAnsi="Times New Roman" w:cs="Times New Roman"/>
          <w:bCs/>
          <w:sz w:val="24"/>
          <w:szCs w:val="24"/>
          <w:lang w:val="ky-KG"/>
        </w:rPr>
        <w:t xml:space="preserve">куу усулдук көрсөтмөнүн </w:t>
      </w:r>
      <w:r w:rsidRPr="00DF07F9">
        <w:rPr>
          <w:rFonts w:ascii="Times New Roman" w:hAnsi="Times New Roman" w:cs="Times New Roman"/>
          <w:sz w:val="24"/>
          <w:szCs w:val="24"/>
          <w:lang w:val="ky-KG"/>
        </w:rPr>
        <w:t>биринчи бөлүгү</w:t>
      </w:r>
      <w:r w:rsidRPr="00DF07F9">
        <w:rPr>
          <w:rFonts w:ascii="Times New Roman" w:hAnsi="Times New Roman" w:cs="Times New Roman"/>
          <w:b/>
          <w:sz w:val="24"/>
          <w:szCs w:val="24"/>
          <w:lang w:val="ky-KG"/>
        </w:rPr>
        <w:t xml:space="preserve"> </w:t>
      </w:r>
      <w:r w:rsidRPr="00DF07F9">
        <w:rPr>
          <w:rFonts w:ascii="Times New Roman" w:hAnsi="Times New Roman" w:cs="Times New Roman"/>
          <w:sz w:val="24"/>
          <w:szCs w:val="24"/>
          <w:lang w:val="ky-KG"/>
        </w:rPr>
        <w:t>термодинамиканын негизги жоболорун жана аларды жылуулук менен күч берүүчү орнотмолордун ар кандай термодинамикалык  процесстери менен циклдарын анализдөө учурунда туура колдонууну баяндап берүүгө арналган.</w:t>
      </w:r>
    </w:p>
    <w:p w:rsidR="00BA0257" w:rsidRPr="00DF07F9" w:rsidRDefault="00BA0257" w:rsidP="00BA0257">
      <w:pPr>
        <w:spacing w:line="240" w:lineRule="auto"/>
        <w:contextualSpacing/>
        <w:jc w:val="both"/>
        <w:rPr>
          <w:rFonts w:ascii="Times New Roman" w:hAnsi="Times New Roman" w:cs="Times New Roman"/>
          <w:sz w:val="24"/>
          <w:szCs w:val="24"/>
          <w:lang w:val="ky-KG"/>
        </w:rPr>
      </w:pPr>
      <w:r w:rsidRPr="00DF07F9">
        <w:rPr>
          <w:rFonts w:ascii="Times New Roman" w:hAnsi="Times New Roman" w:cs="Times New Roman"/>
          <w:b/>
          <w:sz w:val="24"/>
          <w:szCs w:val="24"/>
          <w:lang w:val="ky-KG"/>
        </w:rPr>
        <w:t xml:space="preserve">       </w:t>
      </w:r>
      <w:r w:rsidRPr="00DF07F9">
        <w:rPr>
          <w:rFonts w:ascii="Times New Roman" w:hAnsi="Times New Roman" w:cs="Times New Roman"/>
          <w:b/>
          <w:sz w:val="24"/>
          <w:szCs w:val="24"/>
          <w:lang w:val="ky-KG"/>
        </w:rPr>
        <w:tab/>
      </w:r>
      <w:r w:rsidR="00647E97" w:rsidRPr="00DF07F9">
        <w:rPr>
          <w:rFonts w:ascii="Times New Roman" w:hAnsi="Times New Roman" w:cs="Times New Roman"/>
          <w:sz w:val="24"/>
          <w:szCs w:val="24"/>
          <w:lang w:val="ky-KG"/>
        </w:rPr>
        <w:t>О</w:t>
      </w:r>
      <w:r w:rsidR="00647E97" w:rsidRPr="00DF07F9">
        <w:rPr>
          <w:rFonts w:ascii="Times New Roman" w:hAnsi="Times New Roman" w:cs="Times New Roman"/>
          <w:bCs/>
          <w:sz w:val="24"/>
          <w:szCs w:val="24"/>
          <w:lang w:val="ky-KG"/>
        </w:rPr>
        <w:t>куу усулдук көрсөтмөнүн</w:t>
      </w:r>
      <w:r w:rsidR="00647E97" w:rsidRPr="00DF07F9">
        <w:rPr>
          <w:rFonts w:ascii="Times New Roman" w:hAnsi="Times New Roman" w:cs="Times New Roman"/>
          <w:sz w:val="24"/>
          <w:szCs w:val="24"/>
          <w:lang w:val="ky-KG"/>
        </w:rPr>
        <w:t xml:space="preserve"> </w:t>
      </w:r>
      <w:r w:rsidRPr="00DF07F9">
        <w:rPr>
          <w:rFonts w:ascii="Times New Roman" w:hAnsi="Times New Roman" w:cs="Times New Roman"/>
          <w:sz w:val="24"/>
          <w:szCs w:val="24"/>
          <w:lang w:val="ky-KG"/>
        </w:rPr>
        <w:t>экинчи бөлүгүндө жылуулук масса алмашуу теориясынын жана ар кандай колдонмо тапшырмаларынын негизги жоболору каралган.</w:t>
      </w:r>
    </w:p>
    <w:p w:rsidR="00BA0257" w:rsidRPr="00DF07F9" w:rsidRDefault="00BA0257" w:rsidP="00BA0257">
      <w:pPr>
        <w:spacing w:line="240" w:lineRule="auto"/>
        <w:contextualSpacing/>
        <w:jc w:val="both"/>
        <w:rPr>
          <w:rFonts w:ascii="Times New Roman" w:hAnsi="Times New Roman" w:cs="Times New Roman"/>
          <w:sz w:val="24"/>
          <w:szCs w:val="24"/>
          <w:lang w:val="ky-KG"/>
        </w:rPr>
      </w:pPr>
      <w:r w:rsidRPr="00DF07F9">
        <w:rPr>
          <w:rFonts w:ascii="Times New Roman" w:hAnsi="Times New Roman" w:cs="Times New Roman"/>
          <w:b/>
          <w:sz w:val="24"/>
          <w:szCs w:val="24"/>
          <w:lang w:val="ky-KG"/>
        </w:rPr>
        <w:t xml:space="preserve">      </w:t>
      </w:r>
      <w:r w:rsidRPr="00DF07F9">
        <w:rPr>
          <w:rFonts w:ascii="Times New Roman" w:hAnsi="Times New Roman" w:cs="Times New Roman"/>
          <w:b/>
          <w:sz w:val="24"/>
          <w:szCs w:val="24"/>
          <w:lang w:val="ky-KG"/>
        </w:rPr>
        <w:tab/>
      </w:r>
      <w:r w:rsidR="00647E97" w:rsidRPr="00DF07F9">
        <w:rPr>
          <w:rFonts w:ascii="Times New Roman" w:hAnsi="Times New Roman" w:cs="Times New Roman"/>
          <w:sz w:val="24"/>
          <w:szCs w:val="24"/>
          <w:lang w:val="ky-KG"/>
        </w:rPr>
        <w:t>О</w:t>
      </w:r>
      <w:r w:rsidR="00647E97" w:rsidRPr="00DF07F9">
        <w:rPr>
          <w:rFonts w:ascii="Times New Roman" w:hAnsi="Times New Roman" w:cs="Times New Roman"/>
          <w:bCs/>
          <w:sz w:val="24"/>
          <w:szCs w:val="24"/>
          <w:lang w:val="ky-KG"/>
        </w:rPr>
        <w:t>куу усулдук көрсөтмөнүн</w:t>
      </w:r>
      <w:r w:rsidR="00647E97" w:rsidRPr="00DF07F9">
        <w:rPr>
          <w:rFonts w:ascii="Times New Roman" w:hAnsi="Times New Roman" w:cs="Times New Roman"/>
          <w:sz w:val="24"/>
          <w:szCs w:val="24"/>
          <w:lang w:val="ky-KG"/>
        </w:rPr>
        <w:t xml:space="preserve"> </w:t>
      </w:r>
      <w:r w:rsidRPr="00DF07F9">
        <w:rPr>
          <w:rFonts w:ascii="Times New Roman" w:hAnsi="Times New Roman" w:cs="Times New Roman"/>
          <w:sz w:val="24"/>
          <w:szCs w:val="24"/>
          <w:lang w:val="ky-KG"/>
        </w:rPr>
        <w:t xml:space="preserve">үчүнчү бөлүгүндө  жылуулукту пайдалануунун энергетикалык жана экологиялык көйгөйлөрү баяндалган, анын ичинде унаа жана өнөр жай пайдалануусу үчүн күйүүчү отундун жылуулугу, энергетика менен камсыз кылуу, айлана-чөйрөнүн  «жылуулук» жана уулуу заттар менен булгануу маселелери каралган. </w:t>
      </w:r>
    </w:p>
    <w:p w:rsidR="00BA0257" w:rsidRPr="00CD1BF0" w:rsidRDefault="00BA0257" w:rsidP="00BA0257">
      <w:pPr>
        <w:spacing w:line="240" w:lineRule="auto"/>
        <w:contextualSpacing/>
        <w:jc w:val="both"/>
        <w:rPr>
          <w:rFonts w:ascii="Times New Roman" w:hAnsi="Times New Roman" w:cs="Times New Roman"/>
          <w:sz w:val="24"/>
          <w:szCs w:val="24"/>
          <w:lang w:val="ky-KG"/>
        </w:rPr>
      </w:pPr>
      <w:r w:rsidRPr="00DF07F9">
        <w:rPr>
          <w:rFonts w:ascii="Times New Roman" w:hAnsi="Times New Roman" w:cs="Times New Roman"/>
          <w:sz w:val="24"/>
          <w:szCs w:val="24"/>
          <w:lang w:val="ky-KG"/>
        </w:rPr>
        <w:t xml:space="preserve">        </w:t>
      </w:r>
      <w:r w:rsidRPr="00DF07F9">
        <w:rPr>
          <w:rFonts w:ascii="Times New Roman" w:hAnsi="Times New Roman" w:cs="Times New Roman"/>
          <w:sz w:val="24"/>
          <w:szCs w:val="24"/>
          <w:lang w:val="ky-KG"/>
        </w:rPr>
        <w:tab/>
      </w:r>
      <w:r w:rsidR="00647E97" w:rsidRPr="00DF07F9">
        <w:rPr>
          <w:rFonts w:ascii="Times New Roman" w:hAnsi="Times New Roman" w:cs="Times New Roman"/>
          <w:sz w:val="24"/>
          <w:szCs w:val="24"/>
          <w:lang w:val="ky-KG"/>
        </w:rPr>
        <w:t>О</w:t>
      </w:r>
      <w:r w:rsidR="00647E97" w:rsidRPr="00DF07F9">
        <w:rPr>
          <w:rFonts w:ascii="Times New Roman" w:hAnsi="Times New Roman" w:cs="Times New Roman"/>
          <w:bCs/>
          <w:sz w:val="24"/>
          <w:szCs w:val="24"/>
          <w:lang w:val="ky-KG"/>
        </w:rPr>
        <w:t xml:space="preserve">куу усулдук көрсөтмө </w:t>
      </w:r>
      <w:r w:rsidRPr="00DF07F9">
        <w:rPr>
          <w:rFonts w:ascii="Times New Roman" w:hAnsi="Times New Roman" w:cs="Times New Roman"/>
          <w:sz w:val="24"/>
          <w:szCs w:val="24"/>
          <w:lang w:val="ky-KG"/>
        </w:rPr>
        <w:t xml:space="preserve">механикалык </w:t>
      </w:r>
      <w:r w:rsidRPr="00CD1BF0">
        <w:rPr>
          <w:rFonts w:ascii="Times New Roman" w:hAnsi="Times New Roman" w:cs="Times New Roman"/>
          <w:sz w:val="24"/>
          <w:szCs w:val="24"/>
          <w:lang w:val="ky-KG"/>
        </w:rPr>
        <w:t>жана жылуулук термодинамика, ошондой эле  жылуулук масса алмашуусунун теориясы боюнча бир катар негизги маалыматтар менен колдонмо багытка ээ болот. Практикалык кызыгууну жарата турган ар кандай тапшырмаларды коюуну жана чечүүнү камтыйт.</w:t>
      </w:r>
    </w:p>
    <w:p w:rsidR="00BA0257" w:rsidRPr="0015385D" w:rsidRDefault="00BA0257" w:rsidP="00BA0257">
      <w:pPr>
        <w:spacing w:after="0" w:line="240" w:lineRule="auto"/>
        <w:contextualSpacing/>
        <w:jc w:val="both"/>
        <w:rPr>
          <w:rFonts w:ascii="Times New Roman" w:hAnsi="Times New Roman" w:cs="Times New Roman"/>
          <w:b/>
          <w:sz w:val="28"/>
          <w:szCs w:val="28"/>
          <w:lang w:val="ky-KG"/>
        </w:rPr>
      </w:pPr>
    </w:p>
    <w:p w:rsidR="00BA0257" w:rsidRPr="0015385D" w:rsidRDefault="00BA0257" w:rsidP="00BA0257">
      <w:pPr>
        <w:jc w:val="both"/>
        <w:rPr>
          <w:rFonts w:ascii="Times New Roman" w:hAnsi="Times New Roman" w:cs="Times New Roman"/>
          <w:sz w:val="24"/>
          <w:szCs w:val="24"/>
          <w:lang w:val="ky-KG"/>
        </w:rPr>
      </w:pPr>
    </w:p>
    <w:p w:rsidR="00BA0257" w:rsidRPr="00647B04" w:rsidRDefault="00BA0257" w:rsidP="00BA0257">
      <w:pPr>
        <w:jc w:val="both"/>
        <w:rPr>
          <w:rFonts w:ascii="Times New Roman" w:hAnsi="Times New Roman" w:cs="Times New Roman"/>
          <w:sz w:val="56"/>
          <w:szCs w:val="56"/>
          <w:lang w:val="ky-KG"/>
        </w:rPr>
      </w:pPr>
    </w:p>
    <w:p w:rsidR="00BA0257" w:rsidRDefault="00BA0257" w:rsidP="00BA0257">
      <w:pPr>
        <w:jc w:val="center"/>
        <w:rPr>
          <w:rFonts w:ascii="Times New Roman" w:hAnsi="Times New Roman" w:cs="Times New Roman"/>
          <w:b/>
          <w:sz w:val="56"/>
          <w:szCs w:val="56"/>
          <w:lang w:val="ky-KG"/>
        </w:rPr>
      </w:pPr>
    </w:p>
    <w:p w:rsidR="00BA0257" w:rsidRDefault="00BA0257" w:rsidP="00BA0257">
      <w:pPr>
        <w:jc w:val="center"/>
        <w:rPr>
          <w:rFonts w:ascii="Times New Roman" w:hAnsi="Times New Roman" w:cs="Times New Roman"/>
          <w:b/>
          <w:sz w:val="56"/>
          <w:szCs w:val="56"/>
          <w:lang w:val="ky-KG"/>
        </w:rPr>
      </w:pPr>
    </w:p>
    <w:p w:rsidR="00647E97" w:rsidRDefault="00647E97" w:rsidP="00BA0257">
      <w:pPr>
        <w:jc w:val="center"/>
        <w:rPr>
          <w:rFonts w:ascii="Times New Roman" w:hAnsi="Times New Roman" w:cs="Times New Roman"/>
          <w:b/>
          <w:sz w:val="56"/>
          <w:szCs w:val="56"/>
          <w:lang w:val="ky-KG"/>
        </w:rPr>
      </w:pPr>
    </w:p>
    <w:p w:rsidR="00647E97" w:rsidRDefault="00BA0257" w:rsidP="00647E97">
      <w:pPr>
        <w:spacing w:after="0" w:line="240" w:lineRule="auto"/>
        <w:contextualSpacing/>
        <w:jc w:val="right"/>
        <w:rPr>
          <w:rFonts w:ascii="Times New Roman" w:hAnsi="Times New Roman" w:cs="Times New Roman"/>
          <w:b/>
          <w:sz w:val="24"/>
          <w:szCs w:val="24"/>
          <w:lang w:val="ky-KG"/>
        </w:rPr>
      </w:pPr>
      <w:r w:rsidRPr="0060443E">
        <w:rPr>
          <w:sz w:val="28"/>
          <w:szCs w:val="28"/>
          <w:lang w:val="ky-KG"/>
        </w:rPr>
        <w:t>©</w:t>
      </w:r>
      <w:r w:rsidRPr="00CD1BF0">
        <w:rPr>
          <w:rFonts w:ascii="Times New Roman" w:hAnsi="Times New Roman" w:cs="Times New Roman"/>
          <w:b/>
          <w:sz w:val="24"/>
          <w:szCs w:val="24"/>
          <w:lang w:val="ky-KG"/>
        </w:rPr>
        <w:t>Н.А.Сүйүнтбекова</w:t>
      </w:r>
      <w:r w:rsidR="00647E97">
        <w:rPr>
          <w:rFonts w:ascii="Times New Roman" w:hAnsi="Times New Roman" w:cs="Times New Roman"/>
          <w:b/>
          <w:sz w:val="24"/>
          <w:szCs w:val="24"/>
          <w:lang w:val="ky-KG"/>
        </w:rPr>
        <w:t xml:space="preserve">, </w:t>
      </w:r>
      <w:r w:rsidR="00647E97" w:rsidRPr="00647E97">
        <w:rPr>
          <w:rFonts w:ascii="Times New Roman" w:hAnsi="Times New Roman" w:cs="Times New Roman"/>
          <w:b/>
          <w:sz w:val="24"/>
          <w:szCs w:val="24"/>
          <w:lang w:val="ky-KG"/>
        </w:rPr>
        <w:t xml:space="preserve">Насирдинова С.М., </w:t>
      </w:r>
    </w:p>
    <w:p w:rsidR="00647E97" w:rsidRPr="00D27F3A" w:rsidRDefault="00647E97" w:rsidP="00647E97">
      <w:pPr>
        <w:spacing w:after="0" w:line="240" w:lineRule="auto"/>
        <w:contextualSpacing/>
        <w:jc w:val="right"/>
        <w:rPr>
          <w:rFonts w:ascii="Times New Roman" w:hAnsi="Times New Roman" w:cs="Times New Roman"/>
          <w:b/>
          <w:sz w:val="24"/>
          <w:szCs w:val="24"/>
          <w:lang w:val="ky-KG"/>
        </w:rPr>
      </w:pPr>
      <w:r w:rsidRPr="00D27F3A">
        <w:rPr>
          <w:rFonts w:ascii="Times New Roman" w:hAnsi="Times New Roman" w:cs="Times New Roman"/>
          <w:b/>
          <w:sz w:val="24"/>
          <w:szCs w:val="24"/>
          <w:lang w:val="ky-KG"/>
        </w:rPr>
        <w:t>Стамбекова Г.А.</w:t>
      </w:r>
    </w:p>
    <w:p w:rsidR="00DF07F9" w:rsidRPr="00D27F3A" w:rsidRDefault="00DF07F9" w:rsidP="00647E97">
      <w:pPr>
        <w:spacing w:after="0" w:line="240" w:lineRule="auto"/>
        <w:contextualSpacing/>
        <w:jc w:val="right"/>
        <w:rPr>
          <w:rFonts w:ascii="Times New Roman" w:hAnsi="Times New Roman" w:cs="Times New Roman"/>
          <w:b/>
          <w:sz w:val="24"/>
          <w:szCs w:val="24"/>
          <w:lang w:val="ky-KG"/>
        </w:rPr>
      </w:pPr>
    </w:p>
    <w:p w:rsidR="00DF07F9" w:rsidRPr="00647E97" w:rsidRDefault="00DF07F9" w:rsidP="00647E97">
      <w:pPr>
        <w:spacing w:after="0" w:line="240" w:lineRule="auto"/>
        <w:contextualSpacing/>
        <w:jc w:val="right"/>
        <w:rPr>
          <w:rFonts w:ascii="Times New Roman" w:hAnsi="Times New Roman" w:cs="Times New Roman"/>
          <w:b/>
          <w:sz w:val="24"/>
          <w:szCs w:val="24"/>
          <w:lang w:val="ky-KG"/>
        </w:rPr>
      </w:pPr>
    </w:p>
    <w:p w:rsidR="00647E97" w:rsidRPr="00647E97" w:rsidRDefault="00647E97" w:rsidP="00647E97">
      <w:pPr>
        <w:spacing w:line="360" w:lineRule="auto"/>
        <w:jc w:val="center"/>
        <w:rPr>
          <w:rFonts w:ascii="Times New Roman" w:hAnsi="Times New Roman" w:cs="Times New Roman"/>
          <w:b/>
          <w:i/>
          <w:sz w:val="24"/>
          <w:szCs w:val="24"/>
          <w:lang w:val="ky-KG"/>
        </w:rPr>
      </w:pPr>
      <w:r w:rsidRPr="00647E97">
        <w:rPr>
          <w:rFonts w:ascii="Times New Roman" w:hAnsi="Times New Roman" w:cs="Times New Roman"/>
          <w:b/>
          <w:i/>
          <w:sz w:val="24"/>
          <w:szCs w:val="24"/>
          <w:lang w:val="ky-KG"/>
        </w:rPr>
        <w:lastRenderedPageBreak/>
        <w:t>Кириш сөз</w:t>
      </w:r>
    </w:p>
    <w:p w:rsidR="007A0350" w:rsidRPr="007A0350" w:rsidRDefault="007A0350" w:rsidP="007A0350">
      <w:pPr>
        <w:spacing w:line="360" w:lineRule="auto"/>
        <w:jc w:val="both"/>
        <w:rPr>
          <w:rFonts w:ascii="Times New Roman" w:hAnsi="Times New Roman" w:cs="Times New Roman"/>
          <w:sz w:val="24"/>
          <w:szCs w:val="24"/>
          <w:lang w:val="ky-KG"/>
        </w:rPr>
      </w:pPr>
      <w:r w:rsidRPr="009D398B">
        <w:rPr>
          <w:rFonts w:ascii="Times New Roman" w:hAnsi="Times New Roman" w:cs="Times New Roman"/>
          <w:b/>
          <w:i/>
          <w:sz w:val="24"/>
          <w:szCs w:val="24"/>
          <w:lang w:val="ky-KG"/>
        </w:rPr>
        <w:t xml:space="preserve">  </w:t>
      </w:r>
      <w:r w:rsidRPr="009D398B">
        <w:rPr>
          <w:rFonts w:ascii="Times New Roman" w:hAnsi="Times New Roman" w:cs="Times New Roman"/>
          <w:b/>
          <w:i/>
          <w:sz w:val="24"/>
          <w:szCs w:val="24"/>
          <w:lang w:val="ky-KG"/>
        </w:rPr>
        <w:tab/>
      </w:r>
      <w:r w:rsidRPr="007A0350">
        <w:rPr>
          <w:rFonts w:ascii="Times New Roman" w:hAnsi="Times New Roman" w:cs="Times New Roman"/>
          <w:sz w:val="24"/>
          <w:szCs w:val="24"/>
          <w:lang w:val="ky-KG"/>
        </w:rPr>
        <w:t xml:space="preserve">Жылуулук </w:t>
      </w:r>
      <w:r>
        <w:rPr>
          <w:rFonts w:ascii="Times New Roman" w:hAnsi="Times New Roman" w:cs="Times New Roman"/>
          <w:sz w:val="24"/>
          <w:szCs w:val="24"/>
          <w:lang w:val="ky-KG"/>
        </w:rPr>
        <w:t>энергетикалык орнотмолору  окуу усулдук куралы,</w:t>
      </w:r>
      <w:r w:rsidRPr="007A0350">
        <w:rPr>
          <w:rFonts w:ascii="Times New Roman" w:hAnsi="Times New Roman" w:cs="Times New Roman"/>
          <w:sz w:val="24"/>
          <w:szCs w:val="24"/>
          <w:lang w:val="ky-KG"/>
        </w:rPr>
        <w:t xml:space="preserve"> инженердик адистерди даярдоодогу жалпы техникалык негизги дисциплиналардын бирөөсү болуп саналат. Бул азыркы заманбап техниканын  бардык техникалык түзүлүштөрүндө жана технологиялык процесстеринде жылуулукту алуу, пайдалануу жана  алып жүрүү процесстери практика жүзүндө пайдаланылышы менен түшүндүрүлөт. Ар кандай типтеги кыймылдаткычтарды, муздатуучу жана түтүк менен үйлөтмө орнотмолорду  алдын-ала эсептөөдө, курулуш материалдарын жана жол кийимдерин өндүрүүдөгү технологиялык процесстерди долбоорлоодо, тетиктерди калыбына келтирүүдө ж.б. учурларда заманбап адистер термодинамика менен жылуулук масса алмашуусунун негизги закондорун пайдалануу аркылуу ар кандай колдонмо тапшырмаларды туура түзүп жана аны туура чече билүүсү керек.</w:t>
      </w:r>
    </w:p>
    <w:p w:rsidR="007A0350" w:rsidRPr="007A0350" w:rsidRDefault="007A0350" w:rsidP="007A0350">
      <w:pPr>
        <w:spacing w:line="360" w:lineRule="auto"/>
        <w:jc w:val="both"/>
        <w:rPr>
          <w:rFonts w:ascii="Times New Roman" w:hAnsi="Times New Roman" w:cs="Times New Roman"/>
          <w:sz w:val="24"/>
          <w:szCs w:val="24"/>
          <w:lang w:val="ky-KG"/>
        </w:rPr>
      </w:pPr>
      <w:r w:rsidRPr="007A0350">
        <w:rPr>
          <w:rFonts w:ascii="Times New Roman" w:hAnsi="Times New Roman" w:cs="Times New Roman"/>
          <w:sz w:val="24"/>
          <w:szCs w:val="24"/>
          <w:lang w:val="ky-KG"/>
        </w:rPr>
        <w:t xml:space="preserve">      </w:t>
      </w:r>
      <w:r w:rsidR="00647E97">
        <w:rPr>
          <w:rFonts w:ascii="Times New Roman" w:hAnsi="Times New Roman" w:cs="Times New Roman"/>
          <w:sz w:val="24"/>
          <w:szCs w:val="24"/>
          <w:lang w:val="ky-KG"/>
        </w:rPr>
        <w:tab/>
      </w:r>
      <w:r w:rsidRPr="007A0350">
        <w:rPr>
          <w:rFonts w:ascii="Times New Roman" w:hAnsi="Times New Roman" w:cs="Times New Roman"/>
          <w:sz w:val="24"/>
          <w:szCs w:val="24"/>
          <w:lang w:val="ky-KG"/>
        </w:rPr>
        <w:t xml:space="preserve">Окуу </w:t>
      </w:r>
      <w:r>
        <w:rPr>
          <w:rFonts w:ascii="Times New Roman" w:hAnsi="Times New Roman" w:cs="Times New Roman"/>
          <w:sz w:val="24"/>
          <w:szCs w:val="24"/>
          <w:lang w:val="ky-KG"/>
        </w:rPr>
        <w:t xml:space="preserve">усулдук </w:t>
      </w:r>
      <w:r w:rsidRPr="007A0350">
        <w:rPr>
          <w:rFonts w:ascii="Times New Roman" w:hAnsi="Times New Roman" w:cs="Times New Roman"/>
          <w:sz w:val="24"/>
          <w:szCs w:val="24"/>
          <w:lang w:val="ky-KG"/>
        </w:rPr>
        <w:t>куралы үч бөлүктү кам</w:t>
      </w:r>
      <w:r w:rsidR="000766F8">
        <w:rPr>
          <w:rFonts w:ascii="Times New Roman" w:hAnsi="Times New Roman" w:cs="Times New Roman"/>
          <w:sz w:val="24"/>
          <w:szCs w:val="24"/>
          <w:lang w:val="ky-KG"/>
        </w:rPr>
        <w:t>тыйт: I бөлүк «</w:t>
      </w:r>
      <w:r w:rsidR="00D27F3A" w:rsidRPr="00D27F3A">
        <w:rPr>
          <w:rFonts w:ascii="Times New Roman" w:hAnsi="Times New Roman" w:cs="Times New Roman"/>
          <w:sz w:val="24"/>
          <w:szCs w:val="24"/>
          <w:lang w:val="ky-KG"/>
        </w:rPr>
        <w:t xml:space="preserve">Техникалык </w:t>
      </w:r>
      <w:r w:rsidR="00D27F3A">
        <w:rPr>
          <w:rFonts w:ascii="Times New Roman" w:hAnsi="Times New Roman" w:cs="Times New Roman"/>
          <w:sz w:val="24"/>
          <w:szCs w:val="24"/>
          <w:lang w:val="ky-KG"/>
        </w:rPr>
        <w:t>т</w:t>
      </w:r>
      <w:r w:rsidR="000766F8">
        <w:rPr>
          <w:rFonts w:ascii="Times New Roman" w:hAnsi="Times New Roman" w:cs="Times New Roman"/>
          <w:sz w:val="24"/>
          <w:szCs w:val="24"/>
          <w:lang w:val="ky-KG"/>
        </w:rPr>
        <w:t xml:space="preserve">ермодинамика», </w:t>
      </w:r>
      <w:r w:rsidRPr="007A0350">
        <w:rPr>
          <w:rFonts w:ascii="Times New Roman" w:hAnsi="Times New Roman" w:cs="Times New Roman"/>
          <w:sz w:val="24"/>
          <w:szCs w:val="24"/>
          <w:lang w:val="ky-KG"/>
        </w:rPr>
        <w:t>II бөлүк «Жылуулук масса алмашуусу»  III бөлүк «Жылуулук энергетикалык орнотмолору (ЖЭО)» деп аталат.</w:t>
      </w:r>
    </w:p>
    <w:p w:rsidR="007A0350" w:rsidRPr="007A0350" w:rsidRDefault="007A0350" w:rsidP="007A0350">
      <w:pPr>
        <w:spacing w:line="360" w:lineRule="auto"/>
        <w:jc w:val="both"/>
        <w:rPr>
          <w:rFonts w:ascii="Times New Roman" w:hAnsi="Times New Roman" w:cs="Times New Roman"/>
          <w:sz w:val="24"/>
          <w:szCs w:val="24"/>
          <w:lang w:val="ky-KG"/>
        </w:rPr>
      </w:pPr>
      <w:r w:rsidRPr="007A0350">
        <w:rPr>
          <w:rFonts w:ascii="Times New Roman" w:hAnsi="Times New Roman" w:cs="Times New Roman"/>
          <w:sz w:val="24"/>
          <w:szCs w:val="24"/>
          <w:lang w:val="ky-KG"/>
        </w:rPr>
        <w:t xml:space="preserve">       </w:t>
      </w:r>
      <w:r w:rsidR="00647E97">
        <w:rPr>
          <w:rFonts w:ascii="Times New Roman" w:hAnsi="Times New Roman" w:cs="Times New Roman"/>
          <w:sz w:val="24"/>
          <w:szCs w:val="24"/>
          <w:lang w:val="ky-KG"/>
        </w:rPr>
        <w:tab/>
      </w:r>
      <w:r w:rsidRPr="007A0350">
        <w:rPr>
          <w:rFonts w:ascii="Times New Roman" w:hAnsi="Times New Roman" w:cs="Times New Roman"/>
          <w:b/>
          <w:sz w:val="24"/>
          <w:szCs w:val="24"/>
          <w:lang w:val="ky-KG"/>
        </w:rPr>
        <w:t xml:space="preserve">Окуу </w:t>
      </w:r>
      <w:r>
        <w:rPr>
          <w:rFonts w:ascii="Times New Roman" w:hAnsi="Times New Roman" w:cs="Times New Roman"/>
          <w:b/>
          <w:sz w:val="24"/>
          <w:szCs w:val="24"/>
          <w:lang w:val="ky-KG"/>
        </w:rPr>
        <w:t xml:space="preserve">усулдук </w:t>
      </w:r>
      <w:r w:rsidRPr="007A0350">
        <w:rPr>
          <w:rFonts w:ascii="Times New Roman" w:hAnsi="Times New Roman" w:cs="Times New Roman"/>
          <w:b/>
          <w:sz w:val="24"/>
          <w:szCs w:val="24"/>
          <w:lang w:val="ky-KG"/>
        </w:rPr>
        <w:t>куралынын биринчи бөлүгү</w:t>
      </w:r>
      <w:r w:rsidRPr="007A0350">
        <w:rPr>
          <w:rFonts w:ascii="Times New Roman" w:hAnsi="Times New Roman" w:cs="Times New Roman"/>
          <w:sz w:val="24"/>
          <w:szCs w:val="24"/>
          <w:lang w:val="ky-KG"/>
        </w:rPr>
        <w:t xml:space="preserve"> (1...6-главалар) термодинамиканын негизги жоболорун жана аларды жылуулук менен күч берүүчү орнотмолордун ар кандай термодинамикалык  процесстери менен циклдарын анализдөө учурунда туура колдонууну баяндап берүүгө арналган.</w:t>
      </w:r>
      <w:r>
        <w:rPr>
          <w:rFonts w:ascii="Times New Roman" w:hAnsi="Times New Roman" w:cs="Times New Roman"/>
          <w:sz w:val="24"/>
          <w:szCs w:val="24"/>
          <w:lang w:val="ky-KG"/>
        </w:rPr>
        <w:t xml:space="preserve"> </w:t>
      </w:r>
      <w:r w:rsidR="00D509B3">
        <w:rPr>
          <w:rFonts w:ascii="Times New Roman" w:hAnsi="Times New Roman" w:cs="Times New Roman"/>
          <w:sz w:val="24"/>
          <w:szCs w:val="24"/>
          <w:lang w:val="ky-KG"/>
        </w:rPr>
        <w:t xml:space="preserve">Окуу усулдук куралынын биринчи бөлүгүндө </w:t>
      </w:r>
      <w:r w:rsidR="00B8021A">
        <w:rPr>
          <w:rFonts w:ascii="Times New Roman" w:hAnsi="Times New Roman" w:cs="Times New Roman"/>
          <w:sz w:val="24"/>
          <w:szCs w:val="24"/>
          <w:lang w:val="ky-KG"/>
        </w:rPr>
        <w:t>9 маселе жана 6 текшерүү суроолору</w:t>
      </w:r>
      <w:r w:rsidR="00DF07F9">
        <w:rPr>
          <w:rFonts w:ascii="Times New Roman" w:hAnsi="Times New Roman" w:cs="Times New Roman"/>
          <w:sz w:val="24"/>
          <w:szCs w:val="24"/>
          <w:lang w:val="ky-KG"/>
        </w:rPr>
        <w:t>н</w:t>
      </w:r>
      <w:r w:rsidR="00B8021A">
        <w:rPr>
          <w:rFonts w:ascii="Times New Roman" w:hAnsi="Times New Roman" w:cs="Times New Roman"/>
          <w:sz w:val="24"/>
          <w:szCs w:val="24"/>
          <w:lang w:val="ky-KG"/>
        </w:rPr>
        <w:t xml:space="preserve"> камтыйт.</w:t>
      </w:r>
      <w:r>
        <w:rPr>
          <w:rFonts w:ascii="Times New Roman" w:hAnsi="Times New Roman" w:cs="Times New Roman"/>
          <w:sz w:val="24"/>
          <w:szCs w:val="24"/>
          <w:lang w:val="ky-KG"/>
        </w:rPr>
        <w:t xml:space="preserve"> </w:t>
      </w:r>
    </w:p>
    <w:p w:rsidR="007A0350" w:rsidRPr="007A0350" w:rsidRDefault="007A0350" w:rsidP="007A0350">
      <w:pPr>
        <w:spacing w:line="360" w:lineRule="auto"/>
        <w:jc w:val="both"/>
        <w:rPr>
          <w:rFonts w:ascii="Times New Roman" w:hAnsi="Times New Roman" w:cs="Times New Roman"/>
          <w:sz w:val="24"/>
          <w:szCs w:val="24"/>
          <w:lang w:val="ky-KG"/>
        </w:rPr>
      </w:pPr>
      <w:r w:rsidRPr="007A0350">
        <w:rPr>
          <w:rFonts w:ascii="Times New Roman" w:hAnsi="Times New Roman" w:cs="Times New Roman"/>
          <w:b/>
          <w:sz w:val="24"/>
          <w:szCs w:val="24"/>
          <w:lang w:val="ky-KG"/>
        </w:rPr>
        <w:t xml:space="preserve">       </w:t>
      </w:r>
      <w:r w:rsidR="00647E97">
        <w:rPr>
          <w:rFonts w:ascii="Times New Roman" w:hAnsi="Times New Roman" w:cs="Times New Roman"/>
          <w:b/>
          <w:sz w:val="24"/>
          <w:szCs w:val="24"/>
          <w:lang w:val="ky-KG"/>
        </w:rPr>
        <w:tab/>
      </w:r>
      <w:r w:rsidRPr="007A0350">
        <w:rPr>
          <w:rFonts w:ascii="Times New Roman" w:hAnsi="Times New Roman" w:cs="Times New Roman"/>
          <w:b/>
          <w:sz w:val="24"/>
          <w:szCs w:val="24"/>
          <w:lang w:val="ky-KG"/>
        </w:rPr>
        <w:t xml:space="preserve">Окуу </w:t>
      </w:r>
      <w:r w:rsidR="00D509B3">
        <w:rPr>
          <w:rFonts w:ascii="Times New Roman" w:hAnsi="Times New Roman" w:cs="Times New Roman"/>
          <w:b/>
          <w:sz w:val="24"/>
          <w:szCs w:val="24"/>
          <w:lang w:val="ky-KG"/>
        </w:rPr>
        <w:t xml:space="preserve">усулдук </w:t>
      </w:r>
      <w:r w:rsidRPr="007A0350">
        <w:rPr>
          <w:rFonts w:ascii="Times New Roman" w:hAnsi="Times New Roman" w:cs="Times New Roman"/>
          <w:b/>
          <w:sz w:val="24"/>
          <w:szCs w:val="24"/>
          <w:lang w:val="ky-KG"/>
        </w:rPr>
        <w:t>куралынын экинчи бөлүгүндө</w:t>
      </w:r>
      <w:r w:rsidRPr="007A0350">
        <w:rPr>
          <w:rFonts w:ascii="Times New Roman" w:hAnsi="Times New Roman" w:cs="Times New Roman"/>
          <w:sz w:val="24"/>
          <w:szCs w:val="24"/>
          <w:lang w:val="ky-KG"/>
        </w:rPr>
        <w:t xml:space="preserve"> (7</w:t>
      </w:r>
      <w:r w:rsidR="00B8021A">
        <w:rPr>
          <w:rFonts w:ascii="Times New Roman" w:hAnsi="Times New Roman" w:cs="Times New Roman"/>
          <w:sz w:val="24"/>
          <w:szCs w:val="24"/>
          <w:lang w:val="ky-KG"/>
        </w:rPr>
        <w:t>...12</w:t>
      </w:r>
      <w:r w:rsidRPr="007A0350">
        <w:rPr>
          <w:rFonts w:ascii="Times New Roman" w:hAnsi="Times New Roman" w:cs="Times New Roman"/>
          <w:sz w:val="24"/>
          <w:szCs w:val="24"/>
          <w:lang w:val="ky-KG"/>
        </w:rPr>
        <w:t>-главалар) жылуулук масса алмашуу теориясынын жана ар кандай колдонмо тапшырмаларынын негизги жоболору каралган.</w:t>
      </w:r>
      <w:r w:rsidR="00B8021A">
        <w:rPr>
          <w:rFonts w:ascii="Times New Roman" w:hAnsi="Times New Roman" w:cs="Times New Roman"/>
          <w:sz w:val="24"/>
          <w:szCs w:val="24"/>
          <w:lang w:val="ky-KG"/>
        </w:rPr>
        <w:t xml:space="preserve"> Окуу усулдук куралдын экинчи бөлүгүндө 5 маселе жана 8 текшерүү суроолору</w:t>
      </w:r>
      <w:r w:rsidR="00DF07F9">
        <w:rPr>
          <w:rFonts w:ascii="Times New Roman" w:hAnsi="Times New Roman" w:cs="Times New Roman"/>
          <w:sz w:val="24"/>
          <w:szCs w:val="24"/>
          <w:lang w:val="ky-KG"/>
        </w:rPr>
        <w:t>н</w:t>
      </w:r>
      <w:r w:rsidR="00B8021A">
        <w:rPr>
          <w:rFonts w:ascii="Times New Roman" w:hAnsi="Times New Roman" w:cs="Times New Roman"/>
          <w:sz w:val="24"/>
          <w:szCs w:val="24"/>
          <w:lang w:val="ky-KG"/>
        </w:rPr>
        <w:t xml:space="preserve"> камтыйт.</w:t>
      </w:r>
      <w:r>
        <w:rPr>
          <w:rFonts w:ascii="Times New Roman" w:hAnsi="Times New Roman" w:cs="Times New Roman"/>
          <w:sz w:val="24"/>
          <w:szCs w:val="24"/>
          <w:lang w:val="ky-KG"/>
        </w:rPr>
        <w:t xml:space="preserve"> </w:t>
      </w:r>
    </w:p>
    <w:p w:rsidR="007A0350" w:rsidRPr="007A0350" w:rsidRDefault="007A0350" w:rsidP="007A0350">
      <w:pPr>
        <w:spacing w:line="360" w:lineRule="auto"/>
        <w:jc w:val="both"/>
        <w:rPr>
          <w:rFonts w:ascii="Times New Roman" w:hAnsi="Times New Roman" w:cs="Times New Roman"/>
          <w:sz w:val="24"/>
          <w:szCs w:val="24"/>
          <w:lang w:val="ky-KG"/>
        </w:rPr>
      </w:pPr>
      <w:r w:rsidRPr="007A0350">
        <w:rPr>
          <w:rFonts w:ascii="Times New Roman" w:hAnsi="Times New Roman" w:cs="Times New Roman"/>
          <w:b/>
          <w:sz w:val="24"/>
          <w:szCs w:val="24"/>
          <w:lang w:val="ky-KG"/>
        </w:rPr>
        <w:t xml:space="preserve">      </w:t>
      </w:r>
      <w:r w:rsidR="00647E97">
        <w:rPr>
          <w:rFonts w:ascii="Times New Roman" w:hAnsi="Times New Roman" w:cs="Times New Roman"/>
          <w:b/>
          <w:sz w:val="24"/>
          <w:szCs w:val="24"/>
          <w:lang w:val="ky-KG"/>
        </w:rPr>
        <w:tab/>
      </w:r>
      <w:r w:rsidRPr="007A0350">
        <w:rPr>
          <w:rFonts w:ascii="Times New Roman" w:hAnsi="Times New Roman" w:cs="Times New Roman"/>
          <w:b/>
          <w:sz w:val="24"/>
          <w:szCs w:val="24"/>
          <w:lang w:val="ky-KG"/>
        </w:rPr>
        <w:t xml:space="preserve">Окуу </w:t>
      </w:r>
      <w:r w:rsidR="00D509B3">
        <w:rPr>
          <w:rFonts w:ascii="Times New Roman" w:hAnsi="Times New Roman" w:cs="Times New Roman"/>
          <w:b/>
          <w:sz w:val="24"/>
          <w:szCs w:val="24"/>
          <w:lang w:val="ky-KG"/>
        </w:rPr>
        <w:t xml:space="preserve">усулдук </w:t>
      </w:r>
      <w:r w:rsidRPr="007A0350">
        <w:rPr>
          <w:rFonts w:ascii="Times New Roman" w:hAnsi="Times New Roman" w:cs="Times New Roman"/>
          <w:b/>
          <w:sz w:val="24"/>
          <w:szCs w:val="24"/>
          <w:lang w:val="ky-KG"/>
        </w:rPr>
        <w:t xml:space="preserve">куралынын үчүнчү бөлүгүндө </w:t>
      </w:r>
      <w:r w:rsidR="00B8021A">
        <w:rPr>
          <w:rFonts w:ascii="Times New Roman" w:hAnsi="Times New Roman" w:cs="Times New Roman"/>
          <w:sz w:val="24"/>
          <w:szCs w:val="24"/>
          <w:lang w:val="ky-KG"/>
        </w:rPr>
        <w:t>(</w:t>
      </w:r>
      <w:r w:rsidRPr="007A0350">
        <w:rPr>
          <w:rFonts w:ascii="Times New Roman" w:hAnsi="Times New Roman" w:cs="Times New Roman"/>
          <w:sz w:val="24"/>
          <w:szCs w:val="24"/>
          <w:lang w:val="ky-KG"/>
        </w:rPr>
        <w:t>1</w:t>
      </w:r>
      <w:r w:rsidR="00B53100">
        <w:rPr>
          <w:rFonts w:ascii="Times New Roman" w:hAnsi="Times New Roman" w:cs="Times New Roman"/>
          <w:sz w:val="24"/>
          <w:szCs w:val="24"/>
          <w:lang w:val="ky-KG"/>
        </w:rPr>
        <w:t>3</w:t>
      </w:r>
      <w:r w:rsidRPr="007A0350">
        <w:rPr>
          <w:rFonts w:ascii="Times New Roman" w:hAnsi="Times New Roman" w:cs="Times New Roman"/>
          <w:sz w:val="24"/>
          <w:szCs w:val="24"/>
          <w:lang w:val="ky-KG"/>
        </w:rPr>
        <w:t>-главаларында)  жылуулукту пайдалануунун энергетикалык жана экологиялык көйгөйлөрү баяндалган, анын ичинде унаа жана өнөр жай пайдалануусу үчүн күйүүчү отундун жылуулугу, энергетика менен</w:t>
      </w:r>
      <w:r w:rsidR="009D5BFD">
        <w:rPr>
          <w:rFonts w:ascii="Times New Roman" w:hAnsi="Times New Roman" w:cs="Times New Roman"/>
          <w:sz w:val="24"/>
          <w:szCs w:val="24"/>
          <w:lang w:val="ky-KG"/>
        </w:rPr>
        <w:t xml:space="preserve"> камсыз кылуу, айлана-чөйрөнүн </w:t>
      </w:r>
      <w:r w:rsidRPr="007A0350">
        <w:rPr>
          <w:rFonts w:ascii="Times New Roman" w:hAnsi="Times New Roman" w:cs="Times New Roman"/>
          <w:sz w:val="24"/>
          <w:szCs w:val="24"/>
          <w:lang w:val="ky-KG"/>
        </w:rPr>
        <w:t>«жылуулук» жана уулуу заттар менен булгануу маселелери каралган.</w:t>
      </w:r>
      <w:r w:rsidR="00B8021A">
        <w:rPr>
          <w:rFonts w:ascii="Times New Roman" w:hAnsi="Times New Roman" w:cs="Times New Roman"/>
          <w:sz w:val="24"/>
          <w:szCs w:val="24"/>
          <w:lang w:val="ky-KG"/>
        </w:rPr>
        <w:t xml:space="preserve"> Окуу усулдук куралдын үчүнчү бөлүгүндө 1 маселе жана 1 текшерүү суроосу</w:t>
      </w:r>
      <w:r w:rsidR="00DF07F9">
        <w:rPr>
          <w:rFonts w:ascii="Times New Roman" w:hAnsi="Times New Roman" w:cs="Times New Roman"/>
          <w:sz w:val="24"/>
          <w:szCs w:val="24"/>
          <w:lang w:val="ky-KG"/>
        </w:rPr>
        <w:t>н</w:t>
      </w:r>
      <w:r w:rsidR="00B8021A">
        <w:rPr>
          <w:rFonts w:ascii="Times New Roman" w:hAnsi="Times New Roman" w:cs="Times New Roman"/>
          <w:sz w:val="24"/>
          <w:szCs w:val="24"/>
          <w:lang w:val="ky-KG"/>
        </w:rPr>
        <w:t xml:space="preserve"> камтыйт.</w:t>
      </w:r>
      <w:r w:rsidRPr="007A0350">
        <w:rPr>
          <w:rFonts w:ascii="Times New Roman" w:hAnsi="Times New Roman" w:cs="Times New Roman"/>
          <w:sz w:val="24"/>
          <w:szCs w:val="24"/>
          <w:lang w:val="ky-KG"/>
        </w:rPr>
        <w:t xml:space="preserve"> </w:t>
      </w:r>
    </w:p>
    <w:p w:rsidR="007A0350" w:rsidRPr="007A0350" w:rsidRDefault="007A0350" w:rsidP="007A0350">
      <w:pPr>
        <w:spacing w:line="360" w:lineRule="auto"/>
        <w:jc w:val="both"/>
        <w:rPr>
          <w:rFonts w:ascii="Times New Roman" w:hAnsi="Times New Roman" w:cs="Times New Roman"/>
          <w:sz w:val="24"/>
          <w:szCs w:val="24"/>
          <w:lang w:val="ky-KG"/>
        </w:rPr>
      </w:pPr>
      <w:r w:rsidRPr="007A0350">
        <w:rPr>
          <w:rFonts w:ascii="Times New Roman" w:hAnsi="Times New Roman" w:cs="Times New Roman"/>
          <w:sz w:val="24"/>
          <w:szCs w:val="24"/>
          <w:lang w:val="ky-KG"/>
        </w:rPr>
        <w:t xml:space="preserve">      </w:t>
      </w:r>
      <w:r w:rsidR="00647E97">
        <w:rPr>
          <w:rFonts w:ascii="Times New Roman" w:hAnsi="Times New Roman" w:cs="Times New Roman"/>
          <w:sz w:val="24"/>
          <w:szCs w:val="24"/>
          <w:lang w:val="ky-KG"/>
        </w:rPr>
        <w:tab/>
      </w:r>
      <w:r w:rsidRPr="007A0350">
        <w:rPr>
          <w:rFonts w:ascii="Times New Roman" w:hAnsi="Times New Roman" w:cs="Times New Roman"/>
          <w:sz w:val="24"/>
          <w:szCs w:val="24"/>
          <w:lang w:val="ky-KG"/>
        </w:rPr>
        <w:t xml:space="preserve">III бөлүктө каралган маселелер жогорку курстарда окутулуучу термодинамиканын  жана жылуулук алмашуунун, ошондой эле атайын дисциплиналардын ортосундагы болгон ажырымдарды белгилүү даражада толтуруп турууга мүмкүндүк берет. </w:t>
      </w:r>
    </w:p>
    <w:p w:rsidR="007A0350" w:rsidRPr="007A0350" w:rsidRDefault="007A0350" w:rsidP="007A0350">
      <w:pPr>
        <w:spacing w:line="360" w:lineRule="auto"/>
        <w:jc w:val="both"/>
        <w:rPr>
          <w:rFonts w:ascii="Times New Roman" w:hAnsi="Times New Roman" w:cs="Times New Roman"/>
          <w:sz w:val="24"/>
          <w:szCs w:val="24"/>
          <w:lang w:val="ky-KG"/>
        </w:rPr>
      </w:pPr>
      <w:r w:rsidRPr="007A0350">
        <w:rPr>
          <w:rFonts w:ascii="Times New Roman" w:hAnsi="Times New Roman" w:cs="Times New Roman"/>
          <w:sz w:val="24"/>
          <w:szCs w:val="24"/>
          <w:lang w:val="ky-KG"/>
        </w:rPr>
        <w:lastRenderedPageBreak/>
        <w:t xml:space="preserve">        </w:t>
      </w:r>
      <w:r w:rsidR="00647E97">
        <w:rPr>
          <w:rFonts w:ascii="Times New Roman" w:hAnsi="Times New Roman" w:cs="Times New Roman"/>
          <w:sz w:val="24"/>
          <w:szCs w:val="24"/>
          <w:lang w:val="ky-KG"/>
        </w:rPr>
        <w:tab/>
      </w:r>
      <w:r w:rsidRPr="007A0350">
        <w:rPr>
          <w:rFonts w:ascii="Times New Roman" w:hAnsi="Times New Roman" w:cs="Times New Roman"/>
          <w:sz w:val="24"/>
          <w:szCs w:val="24"/>
          <w:lang w:val="ky-KG"/>
        </w:rPr>
        <w:t xml:space="preserve">Окуу </w:t>
      </w:r>
      <w:r>
        <w:rPr>
          <w:rFonts w:ascii="Times New Roman" w:hAnsi="Times New Roman" w:cs="Times New Roman"/>
          <w:sz w:val="24"/>
          <w:szCs w:val="24"/>
          <w:lang w:val="ky-KG"/>
        </w:rPr>
        <w:t xml:space="preserve"> усулдук </w:t>
      </w:r>
      <w:r w:rsidRPr="007A0350">
        <w:rPr>
          <w:rFonts w:ascii="Times New Roman" w:hAnsi="Times New Roman" w:cs="Times New Roman"/>
          <w:sz w:val="24"/>
          <w:szCs w:val="24"/>
          <w:lang w:val="ky-KG"/>
        </w:rPr>
        <w:t>куралы механикалык жана жылуулук термодинамика, ошондой эле  жылуулук масса алмашуусунун теориясы боюнча бир катар негизги маалыматтар менен колдонмо багытка ээ болот. Практикалык кызыгууну жарата турган ар кандай тапшырмаларды коюуну жана чечүүнү камтыйт.</w:t>
      </w:r>
    </w:p>
    <w:p w:rsidR="007A0350" w:rsidRPr="007A0350" w:rsidRDefault="007A0350" w:rsidP="007A0350">
      <w:pPr>
        <w:spacing w:line="360" w:lineRule="auto"/>
        <w:jc w:val="both"/>
        <w:rPr>
          <w:rFonts w:ascii="Times New Roman" w:hAnsi="Times New Roman" w:cs="Times New Roman"/>
          <w:sz w:val="24"/>
          <w:szCs w:val="24"/>
          <w:lang w:val="ky-KG"/>
        </w:rPr>
      </w:pPr>
      <w:r w:rsidRPr="007A0350">
        <w:rPr>
          <w:rFonts w:ascii="Times New Roman" w:hAnsi="Times New Roman" w:cs="Times New Roman"/>
          <w:sz w:val="24"/>
          <w:szCs w:val="24"/>
          <w:lang w:val="ky-KG"/>
        </w:rPr>
        <w:t xml:space="preserve">         </w:t>
      </w:r>
      <w:r w:rsidR="00647E97">
        <w:rPr>
          <w:rFonts w:ascii="Times New Roman" w:hAnsi="Times New Roman" w:cs="Times New Roman"/>
          <w:sz w:val="24"/>
          <w:szCs w:val="24"/>
          <w:lang w:val="ky-KG"/>
        </w:rPr>
        <w:tab/>
      </w:r>
      <w:r w:rsidRPr="007A0350">
        <w:rPr>
          <w:rFonts w:ascii="Times New Roman" w:hAnsi="Times New Roman" w:cs="Times New Roman"/>
          <w:sz w:val="24"/>
          <w:szCs w:val="24"/>
          <w:lang w:val="ky-KG"/>
        </w:rPr>
        <w:t>Автор</w:t>
      </w:r>
      <w:r>
        <w:rPr>
          <w:rFonts w:ascii="Times New Roman" w:hAnsi="Times New Roman" w:cs="Times New Roman"/>
          <w:sz w:val="24"/>
          <w:szCs w:val="24"/>
          <w:lang w:val="ky-KG"/>
        </w:rPr>
        <w:t xml:space="preserve">лор </w:t>
      </w:r>
      <w:r w:rsidRPr="007A0350">
        <w:rPr>
          <w:rFonts w:ascii="Times New Roman" w:hAnsi="Times New Roman" w:cs="Times New Roman"/>
          <w:sz w:val="24"/>
          <w:szCs w:val="24"/>
          <w:lang w:val="ky-KG"/>
        </w:rPr>
        <w:t xml:space="preserve"> жылуулук техникасынын теориялык жана практикалык маселелерин баяндап берүүнүн заманбап денгээли  менен эсептөө техникаларын окутуунун активдүү формасы катары кеңири колдонуусун айкалыштырып турган окуу куралын  түзүүгө аракет кылган.  </w:t>
      </w:r>
    </w:p>
    <w:p w:rsidR="00760754" w:rsidRPr="007A0350" w:rsidRDefault="00D07C97" w:rsidP="007A0350">
      <w:pPr>
        <w:spacing w:line="360" w:lineRule="auto"/>
        <w:ind w:firstLine="708"/>
        <w:jc w:val="both"/>
        <w:rPr>
          <w:rFonts w:ascii="Times New Roman" w:hAnsi="Times New Roman" w:cs="Times New Roman"/>
          <w:b/>
          <w:sz w:val="24"/>
          <w:szCs w:val="24"/>
          <w:lang w:val="ky-KG"/>
        </w:rPr>
      </w:pPr>
      <w:r w:rsidRPr="00760754">
        <w:rPr>
          <w:rFonts w:ascii="Times New Roman" w:hAnsi="Times New Roman" w:cs="Times New Roman"/>
          <w:sz w:val="24"/>
          <w:szCs w:val="24"/>
          <w:lang w:val="ky-KG"/>
        </w:rPr>
        <w:t xml:space="preserve">Өз алдынча иштөөгө арналган  тапшырмалар студенттер тарабынан вариаттар аркылуу аткарылат. </w:t>
      </w:r>
    </w:p>
    <w:p w:rsidR="00506C0A" w:rsidRDefault="00506C0A"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DF07F9" w:rsidRDefault="00DF07F9" w:rsidP="00506C0A">
      <w:pPr>
        <w:spacing w:line="276" w:lineRule="auto"/>
        <w:ind w:firstLine="708"/>
        <w:rPr>
          <w:rFonts w:ascii="Times New Roman" w:hAnsi="Times New Roman" w:cs="Times New Roman"/>
          <w:sz w:val="24"/>
          <w:szCs w:val="24"/>
          <w:lang w:val="ky-KG"/>
        </w:rPr>
      </w:pPr>
    </w:p>
    <w:p w:rsidR="00DF07F9" w:rsidRDefault="00DF07F9" w:rsidP="00506C0A">
      <w:pPr>
        <w:spacing w:line="276" w:lineRule="auto"/>
        <w:ind w:firstLine="708"/>
        <w:rPr>
          <w:rFonts w:ascii="Times New Roman" w:hAnsi="Times New Roman" w:cs="Times New Roman"/>
          <w:sz w:val="24"/>
          <w:szCs w:val="24"/>
          <w:lang w:val="ky-KG"/>
        </w:rPr>
      </w:pPr>
    </w:p>
    <w:p w:rsidR="00DF07F9" w:rsidRDefault="00DF07F9" w:rsidP="00506C0A">
      <w:pPr>
        <w:spacing w:line="276" w:lineRule="auto"/>
        <w:ind w:firstLine="708"/>
        <w:rPr>
          <w:rFonts w:ascii="Times New Roman" w:hAnsi="Times New Roman" w:cs="Times New Roman"/>
          <w:sz w:val="24"/>
          <w:szCs w:val="24"/>
          <w:lang w:val="ky-KG"/>
        </w:rPr>
      </w:pPr>
    </w:p>
    <w:p w:rsidR="00DF07F9" w:rsidRDefault="00DF07F9" w:rsidP="00506C0A">
      <w:pPr>
        <w:spacing w:line="276" w:lineRule="auto"/>
        <w:ind w:firstLine="708"/>
        <w:rPr>
          <w:rFonts w:ascii="Times New Roman" w:hAnsi="Times New Roman" w:cs="Times New Roman"/>
          <w:sz w:val="24"/>
          <w:szCs w:val="24"/>
          <w:lang w:val="ky-KG"/>
        </w:rPr>
      </w:pPr>
    </w:p>
    <w:p w:rsidR="00DF07F9" w:rsidRDefault="00DF07F9"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7A0350" w:rsidRDefault="007A0350" w:rsidP="00506C0A">
      <w:pPr>
        <w:spacing w:line="276" w:lineRule="auto"/>
        <w:ind w:firstLine="708"/>
        <w:rPr>
          <w:rFonts w:ascii="Times New Roman" w:hAnsi="Times New Roman" w:cs="Times New Roman"/>
          <w:sz w:val="24"/>
          <w:szCs w:val="24"/>
          <w:lang w:val="ky-KG"/>
        </w:rPr>
      </w:pPr>
    </w:p>
    <w:p w:rsidR="00103C28" w:rsidRPr="001C0081" w:rsidRDefault="00103C28" w:rsidP="00103C28">
      <w:pPr>
        <w:spacing w:line="360" w:lineRule="auto"/>
        <w:contextualSpacing/>
        <w:jc w:val="center"/>
        <w:rPr>
          <w:rFonts w:ascii="Times New Roman" w:hAnsi="Times New Roman" w:cs="Times New Roman"/>
          <w:b/>
          <w:i/>
          <w:sz w:val="28"/>
          <w:szCs w:val="28"/>
          <w:lang w:val="ky-KG"/>
        </w:rPr>
      </w:pPr>
      <w:r w:rsidRPr="009D398B">
        <w:rPr>
          <w:rFonts w:ascii="Times New Roman" w:hAnsi="Times New Roman" w:cs="Times New Roman"/>
          <w:b/>
          <w:i/>
          <w:sz w:val="28"/>
          <w:szCs w:val="28"/>
          <w:lang w:val="ky-KG"/>
        </w:rPr>
        <w:lastRenderedPageBreak/>
        <w:t xml:space="preserve"> </w:t>
      </w:r>
      <w:r w:rsidRPr="001C0081">
        <w:rPr>
          <w:rFonts w:ascii="Times New Roman" w:hAnsi="Times New Roman" w:cs="Times New Roman"/>
          <w:b/>
          <w:i/>
          <w:sz w:val="28"/>
          <w:szCs w:val="28"/>
        </w:rPr>
        <w:t>Техникалык термодинамика</w:t>
      </w:r>
    </w:p>
    <w:p w:rsidR="00103C28" w:rsidRPr="009D398B" w:rsidRDefault="00103C28" w:rsidP="00103C28">
      <w:pPr>
        <w:spacing w:line="360" w:lineRule="auto"/>
        <w:ind w:firstLine="708"/>
        <w:contextualSpacing/>
        <w:rPr>
          <w:rFonts w:ascii="Times New Roman" w:hAnsi="Times New Roman" w:cs="Times New Roman"/>
          <w:b/>
          <w:sz w:val="28"/>
          <w:szCs w:val="28"/>
          <w:lang w:val="ky-KG"/>
        </w:rPr>
      </w:pPr>
      <w:r>
        <w:rPr>
          <w:rFonts w:ascii="Times New Roman" w:hAnsi="Times New Roman" w:cs="Times New Roman"/>
          <w:b/>
          <w:sz w:val="28"/>
          <w:szCs w:val="28"/>
        </w:rPr>
        <w:t xml:space="preserve">                    </w:t>
      </w:r>
      <w:r w:rsidR="001C0081">
        <w:rPr>
          <w:rFonts w:ascii="Times New Roman" w:hAnsi="Times New Roman" w:cs="Times New Roman"/>
          <w:b/>
          <w:sz w:val="28"/>
          <w:szCs w:val="28"/>
        </w:rPr>
        <w:t xml:space="preserve">1. </w:t>
      </w:r>
      <w:r>
        <w:rPr>
          <w:rFonts w:ascii="Times New Roman" w:hAnsi="Times New Roman" w:cs="Times New Roman"/>
          <w:b/>
          <w:sz w:val="28"/>
          <w:szCs w:val="28"/>
        </w:rPr>
        <w:t xml:space="preserve"> </w:t>
      </w:r>
      <w:r w:rsidRPr="009D398B">
        <w:rPr>
          <w:rFonts w:ascii="Times New Roman" w:hAnsi="Times New Roman" w:cs="Times New Roman"/>
          <w:b/>
          <w:sz w:val="28"/>
          <w:szCs w:val="28"/>
        </w:rPr>
        <w:t>Негизги түшүнүктөр жана аныктамалар</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Техникалык термодинамиканын предмети жана анын ыкмалары. Термодинамикалык система жана анын түрлөрү. Жумушчу тело жана тышкы чөйрө. Жылуулук жана жумуш. Жумушчу телонун абалынын параметрлери. Термодинамикалык процесс. Бирдей салмактуу жана бирдей салмактуу эмес процесстер. Кайра баштагы абалына келүүчү жана кайра баштагы абалына келбей турган процесстер. Идеалдуу газ. Иделдуу газ абалынын теңдемеси. Реалдуу (анык) газ. Реалдуу газ абалынын теңдемеси. Идеалдуу газдардын аралашмалары. </w:t>
      </w:r>
      <w:r w:rsidRPr="009D398B">
        <w:rPr>
          <w:rFonts w:ascii="Times New Roman" w:hAnsi="Times New Roman" w:cs="Times New Roman"/>
          <w:sz w:val="24"/>
          <w:szCs w:val="24"/>
          <w:lang w:val="ky-KG"/>
        </w:rPr>
        <w:t>Газ аралашмаларын берүүнүн жолдору.</w:t>
      </w:r>
      <w:r w:rsidRPr="009D398B">
        <w:rPr>
          <w:rFonts w:ascii="Times New Roman" w:hAnsi="Times New Roman" w:cs="Times New Roman"/>
          <w:color w:val="FF0000"/>
          <w:sz w:val="24"/>
          <w:szCs w:val="24"/>
        </w:rPr>
        <w:t xml:space="preserve"> </w:t>
      </w:r>
      <w:r w:rsidRPr="009D398B">
        <w:rPr>
          <w:rFonts w:ascii="Times New Roman" w:hAnsi="Times New Roman" w:cs="Times New Roman"/>
          <w:sz w:val="24"/>
          <w:szCs w:val="24"/>
        </w:rPr>
        <w:t>Аралашманын орточо молекулярдык массасын жана салыштырма  газдын турактуулугун аныктоо. Парциалдык басымдар жана көлөмдөр.</w:t>
      </w:r>
    </w:p>
    <w:p w:rsidR="00103C28" w:rsidRDefault="00103C28" w:rsidP="00103C28">
      <w:pPr>
        <w:spacing w:line="360" w:lineRule="auto"/>
        <w:ind w:firstLine="708"/>
        <w:contextualSpacing/>
        <w:jc w:val="both"/>
        <w:rPr>
          <w:rFonts w:ascii="Times New Roman" w:hAnsi="Times New Roman" w:cs="Times New Roman"/>
          <w:sz w:val="24"/>
          <w:szCs w:val="24"/>
          <w:lang w:val="ky-KG"/>
        </w:rPr>
      </w:pPr>
    </w:p>
    <w:p w:rsidR="00103C28" w:rsidRPr="001C0081" w:rsidRDefault="00103C28" w:rsidP="00103C28">
      <w:pPr>
        <w:spacing w:line="360" w:lineRule="auto"/>
        <w:contextualSpacing/>
        <w:rPr>
          <w:rFonts w:ascii="Times New Roman" w:hAnsi="Times New Roman" w:cs="Times New Roman"/>
          <w:b/>
          <w:i/>
          <w:sz w:val="28"/>
          <w:szCs w:val="28"/>
        </w:rPr>
      </w:pPr>
      <w:r w:rsidRPr="001C0081">
        <w:rPr>
          <w:rFonts w:ascii="Times New Roman" w:hAnsi="Times New Roman" w:cs="Times New Roman"/>
          <w:b/>
          <w:i/>
          <w:sz w:val="28"/>
          <w:szCs w:val="28"/>
        </w:rPr>
        <w:t xml:space="preserve">          </w:t>
      </w:r>
      <w:r w:rsidR="00984CF3">
        <w:rPr>
          <w:rFonts w:ascii="Times New Roman" w:hAnsi="Times New Roman" w:cs="Times New Roman"/>
          <w:b/>
          <w:i/>
          <w:sz w:val="28"/>
          <w:szCs w:val="28"/>
          <w:lang w:val="ky-KG"/>
        </w:rPr>
        <w:t xml:space="preserve">   </w:t>
      </w:r>
      <w:r w:rsidR="001C0081" w:rsidRPr="001C0081">
        <w:rPr>
          <w:rFonts w:ascii="Times New Roman" w:hAnsi="Times New Roman" w:cs="Times New Roman"/>
          <w:b/>
          <w:i/>
          <w:sz w:val="28"/>
          <w:szCs w:val="28"/>
        </w:rPr>
        <w:t xml:space="preserve">Глава 1. </w:t>
      </w:r>
      <w:r w:rsidRPr="001C0081">
        <w:rPr>
          <w:rFonts w:ascii="Times New Roman" w:hAnsi="Times New Roman" w:cs="Times New Roman"/>
          <w:b/>
          <w:i/>
          <w:sz w:val="28"/>
          <w:szCs w:val="28"/>
        </w:rPr>
        <w:t>Техникалык термодинамика.</w:t>
      </w:r>
    </w:p>
    <w:p w:rsidR="00103C28" w:rsidRPr="00ED1853" w:rsidRDefault="00103C28" w:rsidP="00103C28">
      <w:pPr>
        <w:spacing w:line="360" w:lineRule="auto"/>
        <w:contextualSpacing/>
        <w:rPr>
          <w:rFonts w:ascii="Times New Roman" w:hAnsi="Times New Roman" w:cs="Times New Roman"/>
          <w:b/>
          <w:i/>
          <w:sz w:val="28"/>
          <w:szCs w:val="28"/>
          <w:lang w:val="ky-KG"/>
        </w:rPr>
      </w:pPr>
      <w:r w:rsidRPr="009D398B">
        <w:rPr>
          <w:rFonts w:ascii="Times New Roman" w:hAnsi="Times New Roman" w:cs="Times New Roman"/>
          <w:b/>
          <w:sz w:val="28"/>
          <w:szCs w:val="28"/>
        </w:rPr>
        <w:t xml:space="preserve">            </w:t>
      </w:r>
      <w:r w:rsidR="00ED1853" w:rsidRPr="00ED1853">
        <w:rPr>
          <w:rFonts w:ascii="Times New Roman" w:hAnsi="Times New Roman" w:cs="Times New Roman"/>
          <w:b/>
          <w:i/>
          <w:sz w:val="28"/>
          <w:szCs w:val="28"/>
        </w:rPr>
        <w:t>1.1</w:t>
      </w:r>
      <w:r w:rsidR="00BF04F7">
        <w:rPr>
          <w:rFonts w:ascii="Times New Roman" w:hAnsi="Times New Roman" w:cs="Times New Roman"/>
          <w:b/>
          <w:i/>
          <w:sz w:val="28"/>
          <w:szCs w:val="28"/>
        </w:rPr>
        <w:t>.</w:t>
      </w:r>
      <w:r w:rsidRPr="00ED1853">
        <w:rPr>
          <w:rFonts w:ascii="Times New Roman" w:hAnsi="Times New Roman" w:cs="Times New Roman"/>
          <w:b/>
          <w:i/>
          <w:sz w:val="28"/>
          <w:szCs w:val="28"/>
        </w:rPr>
        <w:t xml:space="preserve"> Предмет жана </w:t>
      </w:r>
      <w:r w:rsidRPr="00ED1853">
        <w:rPr>
          <w:rFonts w:ascii="Times New Roman" w:hAnsi="Times New Roman" w:cs="Times New Roman"/>
          <w:b/>
          <w:i/>
          <w:sz w:val="28"/>
          <w:szCs w:val="28"/>
          <w:lang w:val="ky-KG"/>
        </w:rPr>
        <w:t xml:space="preserve">анын </w:t>
      </w:r>
      <w:r w:rsidRPr="00ED1853">
        <w:rPr>
          <w:rFonts w:ascii="Times New Roman" w:hAnsi="Times New Roman" w:cs="Times New Roman"/>
          <w:b/>
          <w:i/>
          <w:sz w:val="28"/>
          <w:szCs w:val="28"/>
        </w:rPr>
        <w:t>ыкмалары</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Техникалык термодинамика жылуулук жана механикалык энергиянын өз ара айлануу закон ченемдүүлүктөрүн үйрөтөт жана (жылуулук алмашуу теориясы менен бирге) жылуулук техникасынын теориялык фундаменти болуп эсептелет. </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Техникалык термодинамика жогоруда аталып кеткен энергиялардын түрлөрүнүн өз ара айланууларына байланыштуу жылуулук кыймылдаткычтарынын жана башка өнөр жайлык установкалардын теориясынын негизи. Анын негизинде буу жана газ турбиналарынын, реактивдик жана ракеталык кыймылдаткычтардын, ДВС, ошондой эле түрдүү компрессордук машиналардын технологиялык жабдууларынын, кургаткыч жана муздаткыч установкалардын бардык жылуулук кыймылдаткычтарын эсептеп чыгуу жана долбоорлоо ишке ашырылат. </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Ар түрдүү энергиялардын өз ара айлануу процессин үйрөнүү  ыкмалары логикалык, статикалык феномен болушу ыктымал. </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u w:val="single"/>
          <w:lang w:val="ky-KG"/>
        </w:rPr>
        <w:t>Биринчи учурда</w:t>
      </w:r>
      <w:r w:rsidRPr="009D398B">
        <w:rPr>
          <w:rFonts w:ascii="Times New Roman" w:hAnsi="Times New Roman" w:cs="Times New Roman"/>
          <w:sz w:val="24"/>
          <w:szCs w:val="24"/>
          <w:lang w:val="ky-KG"/>
        </w:rPr>
        <w:t xml:space="preserve"> ал кубулуш макроскопикалык позиция аркылуу окулат б.а. ал заттын түзүмү жөнүндө моделдик элестетүүлөрдү талап кылбайт, жалпысынан кубулуш б.а. “феномен” окулат.</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u w:val="single"/>
          <w:lang w:val="ky-KG"/>
        </w:rPr>
        <w:t>Экинчиси,</w:t>
      </w:r>
      <w:r w:rsidRPr="009D398B">
        <w:rPr>
          <w:rFonts w:ascii="Times New Roman" w:hAnsi="Times New Roman" w:cs="Times New Roman"/>
          <w:sz w:val="24"/>
          <w:szCs w:val="24"/>
          <w:lang w:val="ky-KG"/>
        </w:rPr>
        <w:t xml:space="preserve"> статикалык ыкма молекулалык  жана молекула ичиндеги процесстердин закон ченемдүүлүктөрүн үйрөнүүгө негизделген. </w:t>
      </w:r>
    </w:p>
    <w:p w:rsidR="00103C28"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lang w:val="ky-KG"/>
        </w:rPr>
        <w:t xml:space="preserve">Термодинамикалык ыкма үчүн термодинамикалык процесстерди жана системаларды идеализациялоо мүнөздүү жана аларды карап чыгууну жөнөкөйлөтөт. </w:t>
      </w:r>
      <w:r w:rsidRPr="009D398B">
        <w:rPr>
          <w:rFonts w:ascii="Times New Roman" w:hAnsi="Times New Roman" w:cs="Times New Roman"/>
          <w:sz w:val="24"/>
          <w:szCs w:val="24"/>
        </w:rPr>
        <w:t>Бир эле убакта идеалдуу процесс – бул чындыгында эле умтулууга зарыл болгон үлгү. Техникалык тер</w:t>
      </w:r>
      <w:r w:rsidRPr="009D398B">
        <w:rPr>
          <w:rFonts w:ascii="Times New Roman" w:hAnsi="Times New Roman" w:cs="Times New Roman"/>
          <w:sz w:val="24"/>
          <w:szCs w:val="24"/>
        </w:rPr>
        <w:lastRenderedPageBreak/>
        <w:t>модинамикада негизги термодинамикалык процесстердин жүрүшүнүн анык шарттары окулат. Мындайча кароо техникалык термодинамиканын теориялык жана практикалык (б.а. колдонмо) бөлүгүн, жылуулук кыймылдаткычтары, компрессорлор, казан установкалары менен байланыштыруучу звено болуп эсептелет.</w:t>
      </w:r>
    </w:p>
    <w:p w:rsidR="007A0350" w:rsidRDefault="007A0350" w:rsidP="00103C28">
      <w:pPr>
        <w:spacing w:line="360" w:lineRule="auto"/>
        <w:ind w:firstLine="708"/>
        <w:contextualSpacing/>
        <w:jc w:val="both"/>
        <w:rPr>
          <w:rFonts w:ascii="Times New Roman" w:hAnsi="Times New Roman" w:cs="Times New Roman"/>
          <w:sz w:val="24"/>
          <w:szCs w:val="24"/>
        </w:rPr>
      </w:pPr>
    </w:p>
    <w:p w:rsidR="00103C28" w:rsidRPr="00ED1853" w:rsidRDefault="00103C28" w:rsidP="00103C28">
      <w:pPr>
        <w:spacing w:line="360" w:lineRule="auto"/>
        <w:ind w:firstLine="708"/>
        <w:contextualSpacing/>
        <w:jc w:val="both"/>
        <w:rPr>
          <w:rFonts w:ascii="Times New Roman" w:hAnsi="Times New Roman" w:cs="Times New Roman"/>
          <w:b/>
          <w:i/>
          <w:sz w:val="28"/>
          <w:szCs w:val="28"/>
        </w:rPr>
      </w:pPr>
      <w:r w:rsidRPr="00ED1853">
        <w:rPr>
          <w:rFonts w:ascii="Times New Roman" w:hAnsi="Times New Roman" w:cs="Times New Roman"/>
          <w:b/>
          <w:i/>
          <w:sz w:val="28"/>
          <w:szCs w:val="28"/>
        </w:rPr>
        <w:t xml:space="preserve">1.2. Негизги түшүнүктөр жана аныктамалар. </w:t>
      </w:r>
    </w:p>
    <w:p w:rsidR="00103C28" w:rsidRPr="00ED1853" w:rsidRDefault="00103C28" w:rsidP="00103C28">
      <w:pPr>
        <w:spacing w:line="360" w:lineRule="auto"/>
        <w:ind w:firstLine="708"/>
        <w:contextualSpacing/>
        <w:jc w:val="both"/>
        <w:rPr>
          <w:rFonts w:ascii="Times New Roman" w:hAnsi="Times New Roman" w:cs="Times New Roman"/>
          <w:b/>
          <w:i/>
          <w:sz w:val="28"/>
          <w:szCs w:val="28"/>
          <w:lang w:val="ky-KG"/>
        </w:rPr>
      </w:pPr>
      <w:r w:rsidRPr="00ED1853">
        <w:rPr>
          <w:rFonts w:ascii="Times New Roman" w:hAnsi="Times New Roman" w:cs="Times New Roman"/>
          <w:b/>
          <w:i/>
          <w:sz w:val="28"/>
          <w:szCs w:val="28"/>
        </w:rPr>
        <w:t xml:space="preserve">         Термодинамикалык система (т.д.с.)</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Термодинамикалык система жөнүндө түшүнүк техникалык термодинамикадагы негизги түшүнүктөрдүн бири. </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Термодинамикалык система – бул бири-бири менен жана системаны  курчап турган тышкы телолор менен  механикалык жана жылуулук өз ара аракеттенген материалдык телолордун жыйындысы.</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Системага кирбеген телолор курчап турган </w:t>
      </w:r>
      <w:r w:rsidRPr="00506C0A">
        <w:rPr>
          <w:rFonts w:ascii="Times New Roman" w:hAnsi="Times New Roman" w:cs="Times New Roman"/>
          <w:b/>
          <w:i/>
          <w:sz w:val="24"/>
          <w:szCs w:val="24"/>
        </w:rPr>
        <w:t>чөйрө</w:t>
      </w:r>
      <w:r w:rsidRPr="009D398B">
        <w:rPr>
          <w:rFonts w:ascii="Times New Roman" w:hAnsi="Times New Roman" w:cs="Times New Roman"/>
          <w:sz w:val="24"/>
          <w:szCs w:val="24"/>
        </w:rPr>
        <w:t xml:space="preserve"> деп аталат. </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b/>
          <w:i/>
          <w:sz w:val="24"/>
          <w:szCs w:val="24"/>
        </w:rPr>
        <w:t>Жумушчу тело</w:t>
      </w:r>
      <w:r w:rsidRPr="009D398B">
        <w:rPr>
          <w:rFonts w:ascii="Times New Roman" w:hAnsi="Times New Roman" w:cs="Times New Roman"/>
          <w:sz w:val="24"/>
          <w:szCs w:val="24"/>
        </w:rPr>
        <w:t xml:space="preserve"> – бул анын жардамы менен жумуш жылуулукка жана техникалык орнотмолордо тескерисинче айланган физикалык тело.</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Термодинамикалык системанын курчап турган чөйрө менен болгон өз ара аракеттешүүсү механикалык, жылуулук, химиялык, электрдик болушу мүмкүн жана ал кабыкчанын бетинин үстүндө (контролдук) же ал аркылуу болуп өтөт. </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Системанын өзүнүн же системанын үстүндөгү механикалык өз ара аракеттешүүнүн натыйжасында жумуш аткарылат. Жумуш дайыма көлөмдүн өзгөрүүсү менен бирге аткарылат.     </w:t>
      </w:r>
    </w:p>
    <w:p w:rsidR="00103C28" w:rsidRPr="009D398B" w:rsidRDefault="00103C28" w:rsidP="00103C28">
      <w:pPr>
        <w:spacing w:line="360" w:lineRule="auto"/>
        <w:contextualSpacing/>
        <w:jc w:val="both"/>
        <w:rPr>
          <w:rFonts w:ascii="Times New Roman" w:hAnsi="Times New Roman" w:cs="Times New Roman"/>
          <w:sz w:val="24"/>
          <w:szCs w:val="24"/>
        </w:rPr>
      </w:pPr>
      <w:r w:rsidRPr="009D398B">
        <w:rPr>
          <w:rFonts w:ascii="Times New Roman" w:hAnsi="Times New Roman" w:cs="Times New Roman"/>
          <w:sz w:val="24"/>
          <w:szCs w:val="24"/>
        </w:rPr>
        <w:tab/>
        <w:t xml:space="preserve">Техникалык термодинамикада механикалык жана жылуулук өз ара аракеттешүү гана каралат. </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Жылуулук өз ара аракеттешүү – бул системанын айрым телолорунун ортосундагы жылуулуктун жүрүшү. </w:t>
      </w:r>
      <w:r w:rsidRPr="009D398B">
        <w:rPr>
          <w:rFonts w:ascii="Times New Roman" w:hAnsi="Times New Roman" w:cs="Times New Roman"/>
          <w:sz w:val="24"/>
          <w:szCs w:val="24"/>
          <w:lang w:val="ky-KG"/>
        </w:rPr>
        <w:t>М</w:t>
      </w:r>
      <w:r w:rsidRPr="009D398B">
        <w:rPr>
          <w:rFonts w:ascii="Times New Roman" w:hAnsi="Times New Roman" w:cs="Times New Roman"/>
          <w:sz w:val="24"/>
          <w:szCs w:val="24"/>
        </w:rPr>
        <w:t xml:space="preserve">еханикалык жана жылуулук өз ара аракеттешүүнүн натыйжасында курчап турган чөйрө менен болуп өткөн системанын абалынын үзгүлтүксүз  өзгөрүүсү термодинамикалык процесс деп аталат. Термодинамикалык процесстер тең салмактык жана тең салмаксыз деп айырмаланышат. </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i/>
          <w:sz w:val="24"/>
          <w:szCs w:val="24"/>
        </w:rPr>
        <w:t>Тең салмактуу процесстер</w:t>
      </w:r>
      <w:r w:rsidRPr="009D398B">
        <w:rPr>
          <w:rFonts w:ascii="Times New Roman" w:hAnsi="Times New Roman" w:cs="Times New Roman"/>
          <w:sz w:val="24"/>
          <w:szCs w:val="24"/>
        </w:rPr>
        <w:t xml:space="preserve"> деп системанын тең салмактуу абалынын удаалаш процесстери аталат (системанын бардык бөлүктөрү бирдей басым жана температурада бол</w:t>
      </w:r>
      <w:r w:rsidRPr="009D398B">
        <w:rPr>
          <w:rFonts w:ascii="Times New Roman" w:hAnsi="Times New Roman" w:cs="Times New Roman"/>
          <w:sz w:val="24"/>
          <w:szCs w:val="24"/>
          <w:lang w:val="ky-KG"/>
        </w:rPr>
        <w:t>от</w:t>
      </w:r>
      <w:r w:rsidRPr="009D398B">
        <w:rPr>
          <w:rFonts w:ascii="Times New Roman" w:hAnsi="Times New Roman" w:cs="Times New Roman"/>
          <w:sz w:val="24"/>
          <w:szCs w:val="24"/>
        </w:rPr>
        <w:t xml:space="preserve">). </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Системанын тең салмак абалда болбогон </w:t>
      </w:r>
      <w:r w:rsidRPr="009D398B">
        <w:rPr>
          <w:rFonts w:ascii="Times New Roman" w:hAnsi="Times New Roman" w:cs="Times New Roman"/>
          <w:sz w:val="24"/>
          <w:szCs w:val="24"/>
          <w:lang w:val="ky-KG"/>
        </w:rPr>
        <w:t xml:space="preserve">реалдуу </w:t>
      </w:r>
      <w:r w:rsidRPr="009D398B">
        <w:rPr>
          <w:rFonts w:ascii="Times New Roman" w:hAnsi="Times New Roman" w:cs="Times New Roman"/>
          <w:sz w:val="24"/>
          <w:szCs w:val="24"/>
        </w:rPr>
        <w:t xml:space="preserve">процесстери </w:t>
      </w:r>
      <w:r w:rsidRPr="009D398B">
        <w:rPr>
          <w:rFonts w:ascii="Times New Roman" w:hAnsi="Times New Roman" w:cs="Times New Roman"/>
          <w:i/>
          <w:sz w:val="24"/>
          <w:szCs w:val="24"/>
        </w:rPr>
        <w:t>тең салмаксыз процесстер</w:t>
      </w:r>
      <w:r w:rsidRPr="009D398B">
        <w:rPr>
          <w:rFonts w:ascii="Times New Roman" w:hAnsi="Times New Roman" w:cs="Times New Roman"/>
          <w:sz w:val="24"/>
          <w:szCs w:val="24"/>
        </w:rPr>
        <w:t xml:space="preserve"> деп аталат.</w:t>
      </w: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rPr>
        <w:t xml:space="preserve">Жумушчу телонун абалынын өзгөрүүсүнүн каалаган тең салмактык </w:t>
      </w:r>
      <w:r w:rsidRPr="009D398B">
        <w:rPr>
          <w:rFonts w:ascii="Times New Roman" w:hAnsi="Times New Roman" w:cs="Times New Roman"/>
          <w:sz w:val="24"/>
          <w:szCs w:val="24"/>
          <w:lang w:val="ky-KG"/>
        </w:rPr>
        <w:t>абалы дайыма</w:t>
      </w:r>
      <w:r w:rsidRPr="009D398B">
        <w:rPr>
          <w:rFonts w:ascii="Times New Roman" w:hAnsi="Times New Roman" w:cs="Times New Roman"/>
          <w:sz w:val="24"/>
          <w:szCs w:val="24"/>
        </w:rPr>
        <w:t xml:space="preserve"> термодинамикалык процесс</w:t>
      </w:r>
      <w:r w:rsidRPr="009D398B">
        <w:rPr>
          <w:rFonts w:ascii="Times New Roman" w:hAnsi="Times New Roman" w:cs="Times New Roman"/>
          <w:sz w:val="24"/>
          <w:szCs w:val="24"/>
          <w:lang w:val="ky-KG"/>
        </w:rPr>
        <w:t xml:space="preserve"> болот</w:t>
      </w:r>
      <w:r w:rsidRPr="009D398B">
        <w:rPr>
          <w:rFonts w:ascii="Times New Roman" w:hAnsi="Times New Roman" w:cs="Times New Roman"/>
          <w:sz w:val="24"/>
          <w:szCs w:val="24"/>
        </w:rPr>
        <w:t>.</w:t>
      </w:r>
      <w:r w:rsidRPr="009D398B">
        <w:rPr>
          <w:rFonts w:ascii="Times New Roman" w:hAnsi="Times New Roman" w:cs="Times New Roman"/>
          <w:sz w:val="24"/>
          <w:szCs w:val="24"/>
          <w:lang w:val="ky-KG"/>
        </w:rPr>
        <w:t xml:space="preserve"> Тең салмаксыз абалдан өткөн каалаган термодинамикалык процесс кайра баштагы абалына келүүчү термодинамикалык процесс деп аталат.</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lang w:val="ky-KG"/>
        </w:rPr>
        <w:lastRenderedPageBreak/>
        <w:t xml:space="preserve">Телонун абалын мүнөздөгөн физикалык чоңдуктар </w:t>
      </w:r>
      <w:r w:rsidRPr="009D398B">
        <w:rPr>
          <w:rFonts w:ascii="Times New Roman" w:hAnsi="Times New Roman" w:cs="Times New Roman"/>
          <w:i/>
          <w:sz w:val="24"/>
          <w:szCs w:val="24"/>
          <w:lang w:val="ky-KG"/>
        </w:rPr>
        <w:t>абалдын параметрлери</w:t>
      </w:r>
      <w:r w:rsidRPr="009D398B">
        <w:rPr>
          <w:rFonts w:ascii="Times New Roman" w:hAnsi="Times New Roman" w:cs="Times New Roman"/>
          <w:sz w:val="24"/>
          <w:szCs w:val="24"/>
          <w:lang w:val="ky-KG"/>
        </w:rPr>
        <w:t xml:space="preserve"> деп аталат. </w:t>
      </w:r>
      <w:r w:rsidRPr="009D398B">
        <w:rPr>
          <w:rFonts w:ascii="Times New Roman" w:hAnsi="Times New Roman" w:cs="Times New Roman"/>
          <w:i/>
          <w:sz w:val="24"/>
          <w:szCs w:val="24"/>
        </w:rPr>
        <w:t>Абалдын негизги параметрлери</w:t>
      </w:r>
      <w:r w:rsidRPr="009D398B">
        <w:rPr>
          <w:rFonts w:ascii="Times New Roman" w:hAnsi="Times New Roman" w:cs="Times New Roman"/>
          <w:sz w:val="24"/>
          <w:szCs w:val="24"/>
        </w:rPr>
        <w:t xml:space="preserve"> </w:t>
      </w:r>
      <w:r w:rsidRPr="009D398B">
        <w:rPr>
          <w:rFonts w:ascii="Times New Roman" w:hAnsi="Times New Roman" w:cs="Times New Roman"/>
          <w:sz w:val="24"/>
          <w:szCs w:val="24"/>
          <w:lang w:val="ky-KG"/>
        </w:rPr>
        <w:t xml:space="preserve">– бул </w:t>
      </w:r>
      <w:r w:rsidRPr="009D398B">
        <w:rPr>
          <w:rFonts w:ascii="Times New Roman" w:hAnsi="Times New Roman" w:cs="Times New Roman"/>
          <w:sz w:val="24"/>
          <w:szCs w:val="24"/>
        </w:rPr>
        <w:t>абсолюттук басым, абсолюттук температура жана салыштырма көлөм.</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506C0A">
        <w:rPr>
          <w:rFonts w:ascii="Times New Roman" w:hAnsi="Times New Roman" w:cs="Times New Roman"/>
          <w:b/>
          <w:i/>
          <w:sz w:val="24"/>
          <w:szCs w:val="24"/>
        </w:rPr>
        <w:t>Басым</w:t>
      </w:r>
      <w:r w:rsidRPr="009D398B">
        <w:rPr>
          <w:rFonts w:ascii="Times New Roman" w:hAnsi="Times New Roman" w:cs="Times New Roman"/>
          <w:sz w:val="24"/>
          <w:szCs w:val="24"/>
        </w:rPr>
        <w:t xml:space="preserve"> – бул бир телонун молекулаларынын башка телонун аянтынын бирдигине карата перпендикуляр</w:t>
      </w:r>
      <w:r w:rsidRPr="009D398B">
        <w:rPr>
          <w:rFonts w:ascii="Times New Roman" w:hAnsi="Times New Roman" w:cs="Times New Roman"/>
          <w:sz w:val="24"/>
          <w:szCs w:val="24"/>
          <w:lang w:val="ky-KG"/>
        </w:rPr>
        <w:t>дуу</w:t>
      </w:r>
      <w:r w:rsidRPr="009D398B">
        <w:rPr>
          <w:rFonts w:ascii="Times New Roman" w:hAnsi="Times New Roman" w:cs="Times New Roman"/>
          <w:sz w:val="24"/>
          <w:szCs w:val="24"/>
        </w:rPr>
        <w:t xml:space="preserve"> багытталган согуу күчтөрү. Басымдын Си-Паскаль системасындагы ченөө бирдиги </w:t>
      </w:r>
    </w:p>
    <w:p w:rsidR="00103C28" w:rsidRPr="009D398B" w:rsidRDefault="005650F6" w:rsidP="00103C28">
      <w:pPr>
        <w:spacing w:line="360" w:lineRule="auto"/>
        <w:contextualSpacing/>
        <w:jc w:val="center"/>
        <w:rPr>
          <w:rFonts w:ascii="Times New Roman" w:hAnsi="Times New Roman" w:cs="Times New Roman"/>
          <w:i/>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Па=</m:t>
              </m:r>
              <m:f>
                <m:fPr>
                  <m:ctrlPr>
                    <w:rPr>
                      <w:rFonts w:ascii="Cambria Math" w:hAnsi="Cambria Math" w:cs="Times New Roman"/>
                      <w:i/>
                      <w:sz w:val="24"/>
                      <w:szCs w:val="24"/>
                    </w:rPr>
                  </m:ctrlPr>
                </m:fPr>
                <m:num>
                  <m:r>
                    <w:rPr>
                      <w:rFonts w:ascii="Cambria Math" w:hAnsi="Cambria Math" w:cs="Times New Roman"/>
                      <w:sz w:val="24"/>
                      <w:szCs w:val="24"/>
                    </w:rPr>
                    <m:t>H</m:t>
                  </m:r>
                </m:num>
                <m:den>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den>
              </m:f>
            </m:e>
          </m:d>
          <m:r>
            <w:rPr>
              <w:rFonts w:ascii="Cambria Math" w:hAnsi="Cambria Math" w:cs="Times New Roman"/>
              <w:sz w:val="24"/>
              <w:szCs w:val="24"/>
            </w:rPr>
            <m:t>Р=</m:t>
          </m:r>
          <m:f>
            <m:fPr>
              <m:ctrlPr>
                <w:rPr>
                  <w:rFonts w:ascii="Cambria Math" w:hAnsi="Cambria Math" w:cs="Times New Roman"/>
                  <w:i/>
                  <w:sz w:val="24"/>
                  <w:szCs w:val="24"/>
                </w:rPr>
              </m:ctrlPr>
            </m:fPr>
            <m:num>
              <m:r>
                <w:rPr>
                  <w:rFonts w:ascii="Cambria Math" w:hAnsi="Cambria Math" w:cs="Times New Roman"/>
                  <w:sz w:val="24"/>
                  <w:szCs w:val="24"/>
                  <w:lang w:val="en-US"/>
                </w:rPr>
                <m:t>F</m:t>
              </m:r>
            </m:num>
            <m:den>
              <m:r>
                <w:rPr>
                  <w:rFonts w:ascii="Cambria Math" w:hAnsi="Cambria Math" w:cs="Times New Roman"/>
                  <w:sz w:val="24"/>
                  <w:szCs w:val="24"/>
                </w:rPr>
                <m:t>S</m:t>
              </m: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Па</m:t>
              </m:r>
            </m:e>
          </m:d>
          <m:r>
            <w:rPr>
              <w:rFonts w:ascii="Cambria Math" w:hAnsi="Cambria Math" w:cs="Times New Roman"/>
              <w:sz w:val="24"/>
              <w:szCs w:val="24"/>
            </w:rPr>
            <m:t>.</m:t>
          </m:r>
        </m:oMath>
      </m:oMathPara>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Басым атмосфералык, ашыкча </w:t>
      </w:r>
      <w:r w:rsidRPr="009D398B">
        <w:rPr>
          <w:rFonts w:ascii="Times New Roman" w:hAnsi="Times New Roman" w:cs="Times New Roman"/>
          <w:sz w:val="24"/>
          <w:szCs w:val="24"/>
          <w:lang w:val="ky-KG"/>
        </w:rPr>
        <w:t>басым</w:t>
      </w:r>
      <w:r w:rsidRPr="009D398B">
        <w:rPr>
          <w:rFonts w:ascii="Times New Roman" w:hAnsi="Times New Roman" w:cs="Times New Roman"/>
          <w:sz w:val="24"/>
          <w:szCs w:val="24"/>
        </w:rPr>
        <w:t xml:space="preserve"> жана абсолюттук бол</w:t>
      </w:r>
      <w:r w:rsidRPr="009D398B">
        <w:rPr>
          <w:rFonts w:ascii="Times New Roman" w:hAnsi="Times New Roman" w:cs="Times New Roman"/>
          <w:sz w:val="24"/>
          <w:szCs w:val="24"/>
          <w:lang w:val="ky-KG"/>
        </w:rPr>
        <w:t>уп бөлүнөт</w:t>
      </w:r>
      <w:r>
        <w:rPr>
          <w:rFonts w:ascii="Times New Roman" w:hAnsi="Times New Roman" w:cs="Times New Roman"/>
          <w:sz w:val="24"/>
          <w:szCs w:val="24"/>
          <w:lang w:val="ky-KG"/>
        </w:rPr>
        <w:t>,</w:t>
      </w:r>
      <w:r w:rsidRPr="009D398B">
        <w:rPr>
          <w:rFonts w:ascii="Times New Roman" w:hAnsi="Times New Roman" w:cs="Times New Roman"/>
          <w:sz w:val="24"/>
          <w:szCs w:val="24"/>
        </w:rPr>
        <w:t xml:space="preserve"> бирок абсолюттук басым гана абалдын параметри боло</w:t>
      </w:r>
      <w:r w:rsidRPr="009D398B">
        <w:rPr>
          <w:rFonts w:ascii="Times New Roman" w:hAnsi="Times New Roman" w:cs="Times New Roman"/>
          <w:sz w:val="24"/>
          <w:szCs w:val="24"/>
          <w:lang w:val="ky-KG"/>
        </w:rPr>
        <w:t xml:space="preserve"> ала</w:t>
      </w:r>
      <w:r w:rsidRPr="009D398B">
        <w:rPr>
          <w:rFonts w:ascii="Times New Roman" w:hAnsi="Times New Roman" w:cs="Times New Roman"/>
          <w:sz w:val="24"/>
          <w:szCs w:val="24"/>
        </w:rPr>
        <w:t xml:space="preserve">т жана ал эсептөө жолу менен аныкталат.  </w:t>
      </w:r>
    </w:p>
    <w:p w:rsidR="00103C28" w:rsidRPr="009D398B" w:rsidRDefault="00103C28" w:rsidP="00103C28">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b/>
          <w:i/>
          <w:sz w:val="24"/>
          <w:szCs w:val="24"/>
        </w:rPr>
        <w:t>Абсолюттук басым</w:t>
      </w:r>
      <w:r w:rsidRPr="009D398B">
        <w:rPr>
          <w:rFonts w:ascii="Times New Roman" w:hAnsi="Times New Roman" w:cs="Times New Roman"/>
          <w:sz w:val="24"/>
          <w:szCs w:val="24"/>
        </w:rPr>
        <w:t xml:space="preserve"> – </w:t>
      </w:r>
      <w:r w:rsidRPr="009D398B">
        <w:rPr>
          <w:rFonts w:ascii="Times New Roman" w:hAnsi="Times New Roman" w:cs="Times New Roman"/>
          <w:sz w:val="24"/>
          <w:szCs w:val="24"/>
          <w:lang w:val="ky-KG"/>
        </w:rPr>
        <w:t>идиштин (</w:t>
      </w:r>
      <w:r w:rsidRPr="009D398B">
        <w:rPr>
          <w:rFonts w:ascii="Times New Roman" w:hAnsi="Times New Roman" w:cs="Times New Roman"/>
          <w:sz w:val="24"/>
          <w:szCs w:val="24"/>
        </w:rPr>
        <w:t>сосуддун</w:t>
      </w:r>
      <w:r w:rsidRPr="009D398B">
        <w:rPr>
          <w:rFonts w:ascii="Times New Roman" w:hAnsi="Times New Roman" w:cs="Times New Roman"/>
          <w:sz w:val="24"/>
          <w:szCs w:val="24"/>
          <w:lang w:val="ky-KG"/>
        </w:rPr>
        <w:t>)</w:t>
      </w:r>
      <w:r w:rsidRPr="009D398B">
        <w:rPr>
          <w:rFonts w:ascii="Times New Roman" w:hAnsi="Times New Roman" w:cs="Times New Roman"/>
          <w:sz w:val="24"/>
          <w:szCs w:val="24"/>
        </w:rPr>
        <w:t xml:space="preserve"> ичиндеги газдын анык толук </w:t>
      </w:r>
      <w:r w:rsidRPr="009D398B">
        <w:rPr>
          <w:rFonts w:ascii="Times New Roman" w:hAnsi="Times New Roman" w:cs="Times New Roman"/>
          <w:sz w:val="24"/>
          <w:szCs w:val="24"/>
          <w:lang w:val="ky-KG"/>
        </w:rPr>
        <w:t>ө</w:t>
      </w:r>
      <w:r w:rsidRPr="009D398B">
        <w:rPr>
          <w:rFonts w:ascii="Times New Roman" w:hAnsi="Times New Roman" w:cs="Times New Roman"/>
          <w:sz w:val="24"/>
          <w:szCs w:val="24"/>
        </w:rPr>
        <w:t>ндүр</w:t>
      </w:r>
      <w:r w:rsidRPr="009D398B">
        <w:rPr>
          <w:rFonts w:ascii="Times New Roman" w:hAnsi="Times New Roman" w:cs="Times New Roman"/>
          <w:sz w:val="24"/>
          <w:szCs w:val="24"/>
          <w:lang w:val="ky-KG"/>
        </w:rPr>
        <w:t>үлүшү</w:t>
      </w:r>
      <w:r w:rsidRPr="009D398B">
        <w:rPr>
          <w:rFonts w:ascii="Times New Roman" w:hAnsi="Times New Roman" w:cs="Times New Roman"/>
          <w:sz w:val="24"/>
          <w:szCs w:val="24"/>
        </w:rPr>
        <w:t>. Эсептөө үчүн Р</w:t>
      </w:r>
      <w:r w:rsidRPr="009D398B">
        <w:rPr>
          <w:rFonts w:ascii="Times New Roman" w:hAnsi="Times New Roman" w:cs="Times New Roman"/>
          <w:sz w:val="24"/>
          <w:szCs w:val="24"/>
          <w:vertAlign w:val="subscript"/>
        </w:rPr>
        <w:t>абс</w:t>
      </w:r>
      <w:r w:rsidRPr="009D398B">
        <w:rPr>
          <w:rFonts w:ascii="Times New Roman" w:hAnsi="Times New Roman" w:cs="Times New Roman"/>
          <w:sz w:val="24"/>
          <w:szCs w:val="24"/>
        </w:rPr>
        <w:t xml:space="preserve"> барометр менен өлчөнүүчү атмосфералык басымдын чоңдугун жана жабык идиштин (сосуд) ичиндеги газдын же суюктуктун   басымынын чоңдугун билүү керек. Идиштин ичиндеги басымга жараша абсолюттук басым аныкталат:</w:t>
      </w:r>
    </w:p>
    <w:p w:rsidR="00103C28" w:rsidRPr="009D398B" w:rsidRDefault="00103C28" w:rsidP="00103C28">
      <w:pPr>
        <w:pStyle w:val="a3"/>
        <w:numPr>
          <w:ilvl w:val="0"/>
          <w:numId w:val="1"/>
        </w:numPr>
        <w:spacing w:line="360" w:lineRule="auto"/>
        <w:jc w:val="both"/>
        <w:rPr>
          <w:rFonts w:ascii="Times New Roman" w:hAnsi="Times New Roman" w:cs="Times New Roman"/>
          <w:sz w:val="24"/>
          <w:szCs w:val="24"/>
        </w:rPr>
      </w:pPr>
      <w:r w:rsidRPr="009D398B">
        <w:rPr>
          <w:rFonts w:ascii="Times New Roman" w:hAnsi="Times New Roman" w:cs="Times New Roman"/>
          <w:sz w:val="24"/>
          <w:szCs w:val="24"/>
          <w:lang w:val="ky-KG"/>
        </w:rPr>
        <w:t xml:space="preserve">эгер идиштеги басым атмосфералыктан жогору болсо, ал </w:t>
      </w:r>
      <w:r w:rsidRPr="009D398B">
        <w:rPr>
          <w:rFonts w:ascii="Times New Roman" w:hAnsi="Times New Roman" w:cs="Times New Roman"/>
          <w:sz w:val="24"/>
          <w:szCs w:val="24"/>
        </w:rPr>
        <w:t>ашыкча</w:t>
      </w:r>
      <w:r w:rsidRPr="009D398B">
        <w:rPr>
          <w:rFonts w:ascii="Times New Roman" w:hAnsi="Times New Roman" w:cs="Times New Roman"/>
          <w:sz w:val="24"/>
          <w:szCs w:val="24"/>
          <w:lang w:val="ky-KG"/>
        </w:rPr>
        <w:t xml:space="preserve">  деп аталат жана манометр менен өлчөнөт, ал эми абсолюттук басым төмөндөгү формула менен аныкталат:</w:t>
      </w:r>
    </w:p>
    <w:p w:rsidR="00103C28" w:rsidRPr="009D398B" w:rsidRDefault="005650F6" w:rsidP="00103C28">
      <w:pPr>
        <w:spacing w:line="360" w:lineRule="auto"/>
        <w:ind w:left="360"/>
        <w:contextualSpacing/>
        <w:jc w:val="center"/>
        <w:rPr>
          <w:rFonts w:ascii="Cambria Math" w:hAnsi="Cambria Math" w:cs="Times New Roman"/>
          <w:sz w:val="24"/>
          <w:szCs w:val="24"/>
          <w:oMath/>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rPr>
                <m:t>абс</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атм</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ашык</m:t>
              </m:r>
            </m:sub>
          </m:sSub>
          <m:r>
            <w:rPr>
              <w:rFonts w:ascii="Cambria Math" w:hAnsi="Cambria Math" w:cs="Times New Roman"/>
              <w:sz w:val="24"/>
              <w:szCs w:val="24"/>
            </w:rPr>
            <m:t>;</m:t>
          </m:r>
        </m:oMath>
      </m:oMathPara>
    </w:p>
    <w:p w:rsidR="00103C28" w:rsidRPr="009D398B" w:rsidRDefault="00103C28" w:rsidP="00103C28">
      <w:pPr>
        <w:pStyle w:val="a3"/>
        <w:numPr>
          <w:ilvl w:val="0"/>
          <w:numId w:val="1"/>
        </w:numPr>
        <w:spacing w:line="360" w:lineRule="auto"/>
        <w:jc w:val="both"/>
        <w:rPr>
          <w:rFonts w:ascii="Times New Roman" w:hAnsi="Times New Roman" w:cs="Times New Roman"/>
          <w:sz w:val="24"/>
          <w:szCs w:val="24"/>
        </w:rPr>
      </w:pPr>
      <w:r w:rsidRPr="009D398B">
        <w:rPr>
          <w:rFonts w:ascii="Times New Roman" w:hAnsi="Times New Roman" w:cs="Times New Roman"/>
          <w:sz w:val="24"/>
          <w:szCs w:val="24"/>
          <w:lang w:val="ky-KG"/>
        </w:rPr>
        <w:t>эгер идиштеги басым атмосфералыктан төмөн болсо ал вакуумдук деп аталат жана вакууметр менен өлчөнүп төмөндөгү формула менен аныкталат:</w:t>
      </w:r>
      <w:r w:rsidRPr="009D398B">
        <w:rPr>
          <w:rFonts w:ascii="Times New Roman" w:hAnsi="Times New Roman" w:cs="Times New Roman"/>
          <w:color w:val="FF0000"/>
          <w:sz w:val="24"/>
          <w:szCs w:val="24"/>
          <w:lang w:val="ky-KG"/>
        </w:rPr>
        <w:t xml:space="preserve"> </w:t>
      </w:r>
    </w:p>
    <w:p w:rsidR="00103C28" w:rsidRPr="009D398B" w:rsidRDefault="005650F6" w:rsidP="00103C28">
      <w:pPr>
        <w:pStyle w:val="a3"/>
        <w:spacing w:line="360" w:lineRule="auto"/>
        <w:jc w:val="center"/>
        <w:rPr>
          <w:rFonts w:ascii="Cambria Math" w:hAnsi="Cambria Math" w:cs="Times New Roman"/>
          <w:sz w:val="24"/>
          <w:szCs w:val="24"/>
          <w:lang w:val="ky-KG"/>
          <w:oMath/>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абс</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атм</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вак</m:t>
              </m:r>
            </m:sub>
          </m:sSub>
          <m:r>
            <w:rPr>
              <w:rFonts w:ascii="Cambria Math" w:hAnsi="Cambria Math" w:cs="Times New Roman"/>
              <w:sz w:val="24"/>
              <w:szCs w:val="24"/>
              <w:lang w:val="ky-KG"/>
            </w:rPr>
            <m:t>.</m:t>
          </m:r>
        </m:oMath>
      </m:oMathPara>
    </w:p>
    <w:p w:rsidR="00103C28" w:rsidRPr="009D398B" w:rsidRDefault="00103C28" w:rsidP="00103C28">
      <w:pPr>
        <w:spacing w:line="360" w:lineRule="auto"/>
        <w:ind w:firstLine="708"/>
        <w:contextualSpacing/>
        <w:jc w:val="both"/>
        <w:rPr>
          <w:rFonts w:ascii="Times New Roman" w:hAnsi="Times New Roman" w:cs="Times New Roman"/>
          <w:i/>
          <w:sz w:val="24"/>
          <w:szCs w:val="24"/>
        </w:rPr>
      </w:pPr>
      <w:r w:rsidRPr="009D398B">
        <w:rPr>
          <w:rFonts w:ascii="Times New Roman" w:hAnsi="Times New Roman" w:cs="Times New Roman"/>
          <w:b/>
          <w:sz w:val="24"/>
          <w:szCs w:val="24"/>
          <w:lang w:val="ky-KG"/>
        </w:rPr>
        <w:t xml:space="preserve">2. </w:t>
      </w:r>
      <w:r w:rsidRPr="009D398B">
        <w:rPr>
          <w:rFonts w:ascii="Times New Roman" w:hAnsi="Times New Roman" w:cs="Times New Roman"/>
          <w:b/>
          <w:i/>
          <w:sz w:val="24"/>
          <w:szCs w:val="24"/>
          <w:lang w:val="ky-KG"/>
        </w:rPr>
        <w:t>Абсолюттук температура</w:t>
      </w:r>
      <w:r w:rsidRPr="009D398B">
        <w:rPr>
          <w:rFonts w:ascii="Times New Roman" w:hAnsi="Times New Roman" w:cs="Times New Roman"/>
          <w:sz w:val="24"/>
          <w:szCs w:val="24"/>
          <w:lang w:val="ky-KG"/>
        </w:rPr>
        <w:t xml:space="preserve"> – бул молекулалардын интенсивдүү жылуулук кыймылынын өлчөмү жана ал телонун ысуу даражасын мүнөздөйт. Абсолюттук температуранын өлчөө бирдиги – Кельвиндин градусу жана ал мындай белгиленет Т, (</w:t>
      </w:r>
      <w:r w:rsidRPr="009D398B">
        <w:rPr>
          <w:rFonts w:ascii="Times New Roman" w:hAnsi="Times New Roman" w:cs="Times New Roman"/>
          <w:sz w:val="24"/>
          <w:szCs w:val="24"/>
          <w:vertAlign w:val="superscript"/>
          <w:lang w:val="ky-KG"/>
        </w:rPr>
        <w:t>0</w:t>
      </w:r>
      <w:r w:rsidRPr="009D398B">
        <w:rPr>
          <w:rFonts w:ascii="Times New Roman" w:hAnsi="Times New Roman" w:cs="Times New Roman"/>
          <w:sz w:val="24"/>
          <w:szCs w:val="24"/>
          <w:lang w:val="ky-KG"/>
        </w:rPr>
        <w:t xml:space="preserve">К).  Абсолюттук температура бул оң чоңдук </w:t>
      </w:r>
      <m:oMath>
        <m:r>
          <w:rPr>
            <w:rFonts w:ascii="Cambria Math" w:hAnsi="Cambria Math" w:cs="Times New Roman"/>
            <w:sz w:val="24"/>
            <w:szCs w:val="24"/>
            <w:lang w:val="ky-KG"/>
          </w:rPr>
          <m:t>T&gt;0</m:t>
        </m:r>
        <m:r>
          <w:rPr>
            <w:rFonts w:ascii="Cambria Math" w:hAnsi="Cambria Math" w:cs="Times New Roman"/>
            <w:sz w:val="24"/>
            <w:szCs w:val="24"/>
          </w:rPr>
          <m:t>.</m:t>
        </m:r>
      </m:oMath>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Ал бул формула боюнча эсептөө жолу менен  аныкталат:   </w:t>
      </w:r>
    </w:p>
    <w:p w:rsidR="00103C28" w:rsidRPr="009D398B" w:rsidRDefault="00103C28" w:rsidP="00103C28">
      <w:pPr>
        <w:spacing w:line="360" w:lineRule="auto"/>
        <w:contextualSpacing/>
        <w:jc w:val="center"/>
        <w:rPr>
          <w:rFonts w:ascii="Times New Roman" w:hAnsi="Times New Roman" w:cs="Times New Roman"/>
          <w:i/>
          <w:sz w:val="24"/>
          <w:szCs w:val="24"/>
        </w:rPr>
      </w:pPr>
      <m:oMathPara>
        <m:oMath>
          <m:r>
            <w:rPr>
              <w:rFonts w:ascii="Cambria Math" w:hAnsi="Cambria Math" w:cs="Times New Roman"/>
              <w:sz w:val="24"/>
              <w:szCs w:val="24"/>
              <w:lang w:val="ky-KG"/>
            </w:rPr>
            <m:t>T=t</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C</m:t>
              </m:r>
            </m:e>
            <m:sup>
              <m:r>
                <w:rPr>
                  <w:rFonts w:ascii="Cambria Math" w:hAnsi="Cambria Math" w:cs="Times New Roman"/>
                  <w:sz w:val="24"/>
                  <w:szCs w:val="24"/>
                </w:rPr>
                <m:t>0</m:t>
              </m:r>
            </m:sup>
          </m:sSup>
          <m:r>
            <w:rPr>
              <w:rFonts w:ascii="Cambria Math" w:hAnsi="Cambria Math" w:cs="Times New Roman"/>
              <w:sz w:val="24"/>
              <w:szCs w:val="24"/>
            </w:rPr>
            <m:t>+273,15.</m:t>
          </m:r>
        </m:oMath>
      </m:oMathPara>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Практикада Цельсия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C</m:t>
            </m:r>
          </m:e>
          <m:sup>
            <m:r>
              <w:rPr>
                <w:rFonts w:ascii="Cambria Math" w:hAnsi="Cambria Math" w:cs="Times New Roman"/>
                <w:sz w:val="24"/>
                <w:szCs w:val="24"/>
              </w:rPr>
              <m:t>0</m:t>
            </m:r>
          </m:sup>
        </m:sSup>
      </m:oMath>
      <w:r w:rsidRPr="009D398B">
        <w:rPr>
          <w:rFonts w:ascii="Times New Roman" w:hAnsi="Times New Roman" w:cs="Times New Roman"/>
          <w:sz w:val="24"/>
          <w:szCs w:val="24"/>
          <w:lang w:val="ky-KG"/>
        </w:rPr>
        <w:t xml:space="preserve">) градусунун температурасы кеңири колдонулат. </w:t>
      </w:r>
    </w:p>
    <w:p w:rsidR="00103C28"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Телонун практикалык темепературасы ар түрдүү термометрлер (суюктук жана электрдик каршылык ) жана термопаралар менен өлчөнөт. </w:t>
      </w:r>
    </w:p>
    <w:p w:rsidR="007A0350" w:rsidRPr="009D398B" w:rsidRDefault="007A0350" w:rsidP="00103C28">
      <w:pPr>
        <w:spacing w:line="360" w:lineRule="auto"/>
        <w:ind w:firstLine="708"/>
        <w:contextualSpacing/>
        <w:jc w:val="both"/>
        <w:rPr>
          <w:rFonts w:ascii="Times New Roman" w:hAnsi="Times New Roman" w:cs="Times New Roman"/>
          <w:sz w:val="24"/>
          <w:szCs w:val="24"/>
          <w:lang w:val="ky-KG"/>
        </w:rPr>
      </w:pPr>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3. </w:t>
      </w:r>
      <w:r w:rsidRPr="009D398B">
        <w:rPr>
          <w:rFonts w:ascii="Times New Roman" w:hAnsi="Times New Roman" w:cs="Times New Roman"/>
          <w:b/>
          <w:i/>
          <w:sz w:val="24"/>
          <w:szCs w:val="24"/>
          <w:lang w:val="ky-KG"/>
        </w:rPr>
        <w:t>Салыштырма көлөм</w:t>
      </w:r>
      <w:r w:rsidRPr="009D398B">
        <w:rPr>
          <w:rFonts w:ascii="Times New Roman" w:hAnsi="Times New Roman" w:cs="Times New Roman"/>
          <w:sz w:val="24"/>
          <w:szCs w:val="24"/>
          <w:lang w:val="ky-KG"/>
        </w:rPr>
        <w:t xml:space="preserve"> – </w:t>
      </w:r>
      <w:r w:rsidRPr="009D398B">
        <w:rPr>
          <w:rFonts w:ascii="Times New Roman" w:hAnsi="Times New Roman" w:cs="Times New Roman"/>
          <w:color w:val="000000" w:themeColor="text1"/>
          <w:sz w:val="24"/>
          <w:szCs w:val="24"/>
          <w:lang w:val="ky-KG"/>
        </w:rPr>
        <w:t>бул заттын массасынын бирдигинин  көлөмү.</w:t>
      </w:r>
    </w:p>
    <w:p w:rsidR="00103C28" w:rsidRPr="009D398B" w:rsidRDefault="00103C28" w:rsidP="00103C28">
      <w:pPr>
        <w:spacing w:line="360" w:lineRule="auto"/>
        <w:contextualSpacing/>
        <w:jc w:val="center"/>
        <w:rPr>
          <w:rFonts w:ascii="Times New Roman" w:hAnsi="Times New Roman" w:cs="Times New Roman"/>
          <w:i/>
          <w:sz w:val="24"/>
          <w:szCs w:val="24"/>
        </w:rPr>
      </w:pPr>
      <m:oMathPara>
        <m:oMath>
          <m:r>
            <w:rPr>
              <w:rFonts w:ascii="Cambria Math" w:hAnsi="Cambria Math" w:cs="Times New Roman"/>
              <w:sz w:val="24"/>
              <w:szCs w:val="24"/>
              <w:lang w:val="ky-KG"/>
            </w:rPr>
            <m:t>υ=</m:t>
          </m:r>
          <m:f>
            <m:fPr>
              <m:ctrlPr>
                <w:rPr>
                  <w:rFonts w:ascii="Cambria Math" w:hAnsi="Cambria Math" w:cs="Times New Roman"/>
                  <w:i/>
                  <w:sz w:val="24"/>
                  <w:szCs w:val="24"/>
                  <w:lang w:val="ky-KG"/>
                </w:rPr>
              </m:ctrlPr>
            </m:fPr>
            <m:num>
              <m:r>
                <w:rPr>
                  <w:rFonts w:ascii="Cambria Math" w:hAnsi="Cambria Math" w:cs="Times New Roman"/>
                  <w:sz w:val="24"/>
                  <w:szCs w:val="24"/>
                  <w:lang w:val="en-US"/>
                </w:rPr>
                <m:t>V</m:t>
              </m:r>
            </m:num>
            <m:den>
              <m:r>
                <w:rPr>
                  <w:rFonts w:ascii="Cambria Math" w:hAnsi="Cambria Math" w:cs="Times New Roman"/>
                  <w:sz w:val="24"/>
                  <w:szCs w:val="24"/>
                  <w:lang w:val="ky-KG"/>
                </w:rPr>
                <m:t>M</m:t>
              </m:r>
            </m:den>
          </m:f>
          <m:r>
            <w:rPr>
              <w:rFonts w:ascii="Cambria Math" w:hAnsi="Cambria Math" w:cs="Times New Roman"/>
              <w:sz w:val="24"/>
              <w:szCs w:val="24"/>
            </w:rPr>
            <m:t xml:space="preserve">, </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r>
                <w:rPr>
                  <w:rFonts w:ascii="Cambria Math" w:hAnsi="Cambria Math" w:cs="Times New Roman"/>
                  <w:sz w:val="24"/>
                  <w:szCs w:val="24"/>
                </w:rPr>
                <m:t>/кг</m:t>
              </m:r>
            </m:e>
          </m:d>
          <m:r>
            <w:rPr>
              <w:rFonts w:ascii="Cambria Math" w:hAnsi="Cambria Math" w:cs="Times New Roman"/>
              <w:sz w:val="24"/>
              <w:szCs w:val="24"/>
            </w:rPr>
            <m:t>.</m:t>
          </m:r>
        </m:oMath>
      </m:oMathPara>
    </w:p>
    <w:p w:rsidR="00103C28" w:rsidRPr="009D398B"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lastRenderedPageBreak/>
        <w:t>Салыштырма көлөм чоңдугуна тескери пропорционалдуу – телонун тыгыздыгы:</w:t>
      </w:r>
    </w:p>
    <w:p w:rsidR="00103C28" w:rsidRPr="009D398B" w:rsidRDefault="00103C28" w:rsidP="00103C28">
      <w:pPr>
        <w:spacing w:line="360" w:lineRule="auto"/>
        <w:ind w:firstLine="708"/>
        <w:contextualSpacing/>
        <w:jc w:val="center"/>
        <w:rPr>
          <w:rFonts w:ascii="Times New Roman" w:hAnsi="Times New Roman" w:cs="Times New Roman"/>
          <w:i/>
          <w:color w:val="FF0000"/>
          <w:sz w:val="24"/>
          <w:szCs w:val="24"/>
        </w:rPr>
      </w:pPr>
      <m:oMathPara>
        <m:oMath>
          <m:r>
            <w:rPr>
              <w:rFonts w:ascii="Cambria Math" w:hAnsi="Cambria Math" w:cs="Times New Roman"/>
              <w:sz w:val="24"/>
              <w:szCs w:val="24"/>
              <w:lang w:val="ky-KG"/>
            </w:rPr>
            <m:t>ρ=</m:t>
          </m:r>
          <m:f>
            <m:fPr>
              <m:ctrlPr>
                <w:rPr>
                  <w:rFonts w:ascii="Cambria Math" w:hAnsi="Cambria Math" w:cs="Times New Roman"/>
                  <w:i/>
                  <w:sz w:val="24"/>
                  <w:szCs w:val="24"/>
                  <w:lang w:val="ky-KG"/>
                </w:rPr>
              </m:ctrlPr>
            </m:fPr>
            <m:num>
              <m:r>
                <w:rPr>
                  <w:rFonts w:ascii="Cambria Math" w:hAnsi="Cambria Math" w:cs="Times New Roman"/>
                  <w:sz w:val="24"/>
                  <w:szCs w:val="24"/>
                  <w:lang w:val="ky-KG"/>
                </w:rPr>
                <m:t>1</m:t>
              </m:r>
            </m:num>
            <m:den>
              <m:r>
                <w:rPr>
                  <w:rFonts w:ascii="Cambria Math" w:hAnsi="Cambria Math" w:cs="Times New Roman"/>
                  <w:sz w:val="24"/>
                  <w:szCs w:val="24"/>
                  <w:lang w:val="ky-KG"/>
                </w:rPr>
                <m:t>υ</m:t>
              </m:r>
            </m:den>
          </m:f>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en-US"/>
                </w:rPr>
                <m:t>M</m:t>
              </m:r>
            </m:num>
            <m:den>
              <m:r>
                <w:rPr>
                  <w:rFonts w:ascii="Cambria Math" w:hAnsi="Cambria Math" w:cs="Times New Roman"/>
                  <w:sz w:val="24"/>
                  <w:szCs w:val="24"/>
                  <w:lang w:val="ky-KG"/>
                </w:rPr>
                <m:t>V</m:t>
              </m:r>
            </m:den>
          </m:f>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r>
                <w:rPr>
                  <w:rFonts w:ascii="Cambria Math" w:hAnsi="Cambria Math" w:cs="Times New Roman"/>
                  <w:sz w:val="24"/>
                  <w:szCs w:val="24"/>
                </w:rPr>
                <m:t>/кг</m:t>
              </m:r>
            </m:e>
          </m:d>
          <m:r>
            <w:rPr>
              <w:rFonts w:ascii="Cambria Math" w:hAnsi="Cambria Math" w:cs="Times New Roman"/>
              <w:sz w:val="24"/>
              <w:szCs w:val="24"/>
            </w:rPr>
            <m:t>.</m:t>
          </m:r>
        </m:oMath>
      </m:oMathPara>
    </w:p>
    <w:p w:rsidR="00103C28" w:rsidRDefault="00103C28" w:rsidP="00103C2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Тыгыздык </w:t>
      </w:r>
      <m:oMath>
        <m:r>
          <w:rPr>
            <w:rFonts w:ascii="Cambria Math" w:hAnsi="Cambria Math" w:cs="Times New Roman"/>
            <w:sz w:val="24"/>
            <w:szCs w:val="24"/>
            <w:lang w:val="ky-KG"/>
          </w:rPr>
          <m:t xml:space="preserve">ρ, </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r>
              <w:rPr>
                <w:rFonts w:ascii="Cambria Math" w:hAnsi="Cambria Math" w:cs="Times New Roman"/>
                <w:sz w:val="24"/>
                <w:szCs w:val="24"/>
              </w:rPr>
              <m:t>/кг</m:t>
            </m:r>
          </m:e>
        </m:d>
      </m:oMath>
      <w:r w:rsidRPr="009D398B">
        <w:rPr>
          <w:rFonts w:ascii="Times New Roman" w:hAnsi="Times New Roman" w:cs="Times New Roman"/>
          <w:sz w:val="24"/>
          <w:szCs w:val="24"/>
          <w:lang w:val="ky-KG"/>
        </w:rPr>
        <w:t xml:space="preserve">  – бул көлөм бирдигиндеги заттын массасы.</w:t>
      </w:r>
    </w:p>
    <w:p w:rsidR="00547C12" w:rsidRDefault="00547C12" w:rsidP="00036E6F">
      <w:pPr>
        <w:spacing w:line="360" w:lineRule="auto"/>
        <w:ind w:firstLine="708"/>
        <w:contextualSpacing/>
        <w:jc w:val="both"/>
        <w:rPr>
          <w:rFonts w:ascii="Times New Roman" w:hAnsi="Times New Roman" w:cs="Times New Roman"/>
          <w:b/>
          <w:sz w:val="24"/>
          <w:szCs w:val="24"/>
          <w:lang w:val="ky-KG"/>
        </w:rPr>
      </w:pPr>
    </w:p>
    <w:p w:rsidR="00036E6F" w:rsidRDefault="00ED1853" w:rsidP="00036E6F">
      <w:pPr>
        <w:spacing w:line="360" w:lineRule="auto"/>
        <w:ind w:firstLine="708"/>
        <w:contextualSpacing/>
        <w:jc w:val="both"/>
        <w:rPr>
          <w:rFonts w:ascii="Times New Roman" w:hAnsi="Times New Roman" w:cs="Times New Roman"/>
          <w:b/>
          <w:i/>
          <w:sz w:val="28"/>
          <w:szCs w:val="28"/>
          <w:lang w:val="ky-KG"/>
        </w:rPr>
      </w:pPr>
      <w:r w:rsidRPr="00ED1853">
        <w:rPr>
          <w:rFonts w:ascii="Times New Roman" w:hAnsi="Times New Roman" w:cs="Times New Roman"/>
          <w:b/>
          <w:i/>
          <w:sz w:val="28"/>
          <w:szCs w:val="28"/>
          <w:lang w:val="ky-KG"/>
        </w:rPr>
        <w:t>Глава 2.</w:t>
      </w:r>
      <w:r w:rsidR="00036E6F" w:rsidRPr="00ED1853">
        <w:rPr>
          <w:rFonts w:ascii="Times New Roman" w:hAnsi="Times New Roman" w:cs="Times New Roman"/>
          <w:b/>
          <w:i/>
          <w:sz w:val="28"/>
          <w:szCs w:val="28"/>
          <w:lang w:val="ky-KG"/>
        </w:rPr>
        <w:t xml:space="preserve"> Идеалдуу газ. Идеалдуу газ абалынын теңдемеси.</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Абалдын жөнөкөйүрөөк теңдемеси – бул идеалдуу газ абалынын теңдемеси. </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b/>
          <w:sz w:val="24"/>
          <w:szCs w:val="24"/>
          <w:lang w:val="ky-KG"/>
        </w:rPr>
        <w:t>Идеалдуу газ</w:t>
      </w:r>
      <w:r w:rsidRPr="009D398B">
        <w:rPr>
          <w:rFonts w:ascii="Times New Roman" w:hAnsi="Times New Roman" w:cs="Times New Roman"/>
          <w:sz w:val="24"/>
          <w:szCs w:val="24"/>
          <w:lang w:val="ky-KG"/>
        </w:rPr>
        <w:t xml:space="preserve"> деп молекулаларынын ортосундагы өзүнө тартуу жана кайра түртүү  күчү жок болгон газдарды түшүнөбүз, ал эми молекулалардын массасы болот да, бирок көлөмү жок.    </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Абалдын параметрлери (P, T жана </w:t>
      </w:r>
      <m:oMath>
        <m:r>
          <w:rPr>
            <w:rFonts w:ascii="Cambria Math" w:hAnsi="Cambria Math" w:cs="Times New Roman"/>
            <w:sz w:val="24"/>
            <w:szCs w:val="24"/>
            <w:lang w:val="ky-KG"/>
          </w:rPr>
          <m:t>υ</m:t>
        </m:r>
      </m:oMath>
      <w:r w:rsidRPr="009D398B">
        <w:rPr>
          <w:rFonts w:ascii="Times New Roman" w:hAnsi="Times New Roman" w:cs="Times New Roman"/>
          <w:sz w:val="24"/>
          <w:szCs w:val="24"/>
          <w:lang w:val="ky-KG"/>
        </w:rPr>
        <w:t xml:space="preserve">) абалдын теңдемеси деп аталган өз ара  функционалдык көз карандылык менен байланышкан: </w:t>
      </w:r>
    </w:p>
    <w:p w:rsidR="00036E6F" w:rsidRPr="009D398B" w:rsidRDefault="00036E6F" w:rsidP="00036E6F">
      <w:pPr>
        <w:spacing w:line="360" w:lineRule="auto"/>
        <w:contextualSpacing/>
        <w:jc w:val="center"/>
        <w:rPr>
          <w:rFonts w:ascii="Times New Roman" w:hAnsi="Times New Roman" w:cs="Times New Roman"/>
          <w:i/>
          <w:color w:val="FF0000"/>
          <w:sz w:val="24"/>
          <w:szCs w:val="24"/>
        </w:rPr>
      </w:pPr>
      <m:oMathPara>
        <m:oMath>
          <m:r>
            <w:rPr>
              <w:rFonts w:ascii="Cambria Math" w:hAnsi="Cambria Math" w:cs="Times New Roman"/>
              <w:sz w:val="24"/>
              <w:szCs w:val="24"/>
              <w:lang w:val="ky-KG"/>
            </w:rPr>
            <m:t>f</m:t>
          </m:r>
          <m:d>
            <m:dPr>
              <m:ctrlPr>
                <w:rPr>
                  <w:rFonts w:ascii="Cambria Math" w:hAnsi="Cambria Math" w:cs="Times New Roman"/>
                  <w:i/>
                  <w:sz w:val="24"/>
                  <w:szCs w:val="24"/>
                  <w:lang w:val="ky-KG"/>
                </w:rPr>
              </m:ctrlPr>
            </m:dPr>
            <m:e>
              <m:r>
                <m:rPr>
                  <m:sty m:val="p"/>
                </m:rPr>
                <w:rPr>
                  <w:rFonts w:ascii="Cambria Math" w:hAnsi="Cambria Math" w:cs="Times New Roman"/>
                  <w:sz w:val="24"/>
                  <w:szCs w:val="24"/>
                  <w:lang w:val="ky-KG"/>
                </w:rPr>
                <m:t>P,T,υ</m:t>
              </m:r>
              <m:ctrlPr>
                <w:rPr>
                  <w:rFonts w:ascii="Cambria Math" w:hAnsi="Cambria Math" w:cs="Times New Roman"/>
                  <w:sz w:val="24"/>
                  <w:szCs w:val="24"/>
                  <w:lang w:val="ky-KG"/>
                </w:rPr>
              </m:ctrlPr>
            </m:e>
          </m:d>
          <m:r>
            <m:rPr>
              <m:sty m:val="p"/>
            </m:rPr>
            <w:rPr>
              <w:rFonts w:ascii="Cambria Math" w:hAnsi="Cambria Math" w:cs="Times New Roman"/>
              <w:sz w:val="24"/>
              <w:szCs w:val="24"/>
              <w:lang w:val="ky-KG"/>
            </w:rPr>
            <m:t>=0</m:t>
          </m:r>
          <m:r>
            <w:rPr>
              <w:rFonts w:ascii="Cambria Math" w:hAnsi="Cambria Math" w:cs="Times New Roman"/>
              <w:sz w:val="24"/>
              <w:szCs w:val="24"/>
            </w:rPr>
            <m:t>.</m:t>
          </m:r>
        </m:oMath>
      </m:oMathPara>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Абалдын жалпы теңдемесинин жеке учуру болуп идеалдуу газ үчүн Клайперондун абалынын теңдемеси эсептелет: </w:t>
      </w:r>
    </w:p>
    <w:p w:rsidR="00036E6F" w:rsidRPr="009D398B" w:rsidRDefault="00036E6F" w:rsidP="00036E6F">
      <w:pPr>
        <w:spacing w:line="360" w:lineRule="auto"/>
        <w:contextualSpacing/>
        <w:jc w:val="center"/>
        <w:rPr>
          <w:rFonts w:ascii="Times New Roman" w:hAnsi="Times New Roman" w:cs="Times New Roman"/>
          <w:i/>
          <w:sz w:val="24"/>
          <w:szCs w:val="24"/>
        </w:rPr>
      </w:pPr>
      <m:oMathPara>
        <m:oMath>
          <m:r>
            <w:rPr>
              <w:rFonts w:ascii="Cambria Math" w:hAnsi="Cambria Math" w:cs="Times New Roman"/>
              <w:sz w:val="24"/>
              <w:szCs w:val="24"/>
              <w:lang w:val="en-US"/>
            </w:rPr>
            <m:t>Pυ=RT</m:t>
          </m:r>
          <m:d>
            <m:dPr>
              <m:ctrlPr>
                <w:rPr>
                  <w:rFonts w:ascii="Cambria Math" w:hAnsi="Cambria Math" w:cs="Times New Roman"/>
                  <w:i/>
                  <w:sz w:val="24"/>
                  <w:szCs w:val="24"/>
                  <w:lang w:val="en-US"/>
                </w:rPr>
              </m:ctrlPr>
            </m:dPr>
            <m:e>
              <m:r>
                <w:rPr>
                  <w:rFonts w:ascii="Cambria Math" w:hAnsi="Cambria Math" w:cs="Times New Roman"/>
                  <w:sz w:val="24"/>
                  <w:szCs w:val="24"/>
                </w:rPr>
                <m:t xml:space="preserve"> 1 кг газ үчүн</m:t>
              </m:r>
              <m:ctrlPr>
                <w:rPr>
                  <w:rFonts w:ascii="Cambria Math" w:hAnsi="Cambria Math" w:cs="Times New Roman"/>
                  <w:i/>
                  <w:sz w:val="24"/>
                  <w:szCs w:val="24"/>
                </w:rPr>
              </m:ctrlPr>
            </m:e>
          </m:d>
          <m:r>
            <w:rPr>
              <w:rFonts w:ascii="Cambria Math" w:hAnsi="Cambria Math" w:cs="Times New Roman"/>
              <w:sz w:val="24"/>
              <w:szCs w:val="24"/>
            </w:rPr>
            <m:t>.</m:t>
          </m:r>
        </m:oMath>
      </m:oMathPara>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Молекулярдуу массасы μ болгон  М кг жана 1 кмоль идеалдуу газ  үчүн  Клайперондун теңдемеси бул түрдө жазыла</w:t>
      </w:r>
    </w:p>
    <w:p w:rsidR="00036E6F" w:rsidRPr="009D398B" w:rsidRDefault="00036E6F" w:rsidP="00036E6F">
      <w:pPr>
        <w:spacing w:line="360" w:lineRule="auto"/>
        <w:contextualSpacing/>
        <w:jc w:val="center"/>
        <w:rPr>
          <w:rFonts w:ascii="Times New Roman" w:hAnsi="Times New Roman" w:cs="Times New Roman"/>
          <w:i/>
          <w:sz w:val="24"/>
          <w:szCs w:val="24"/>
        </w:rPr>
      </w:pPr>
      <m:oMathPara>
        <m:oMath>
          <m:r>
            <w:rPr>
              <w:rFonts w:ascii="Cambria Math" w:hAnsi="Cambria Math" w:cs="Times New Roman"/>
              <w:sz w:val="24"/>
              <w:szCs w:val="24"/>
              <w:lang w:val="ky-KG"/>
            </w:rPr>
            <m:t xml:space="preserve">PV=MRT </m:t>
          </m:r>
          <m:r>
            <w:rPr>
              <w:rFonts w:ascii="Cambria Math" w:hAnsi="Cambria Math" w:cs="Times New Roman"/>
              <w:sz w:val="24"/>
              <w:szCs w:val="24"/>
            </w:rPr>
            <m:t xml:space="preserve">жана </m:t>
          </m:r>
          <m:r>
            <w:rPr>
              <w:rFonts w:ascii="Cambria Math" w:hAnsi="Cambria Math" w:cs="Times New Roman"/>
              <w:sz w:val="24"/>
              <w:szCs w:val="24"/>
              <w:lang w:val="en-US"/>
            </w:rPr>
            <m:t xml:space="preserve"> P</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μ</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μ</m:t>
              </m:r>
            </m:sub>
          </m:sSub>
          <m:r>
            <w:rPr>
              <w:rFonts w:ascii="Cambria Math" w:hAnsi="Cambria Math" w:cs="Times New Roman"/>
              <w:sz w:val="24"/>
              <w:szCs w:val="24"/>
              <w:lang w:val="en-US"/>
            </w:rPr>
            <m:t>T</m:t>
          </m:r>
          <m:r>
            <w:rPr>
              <w:rFonts w:ascii="Cambria Math" w:hAnsi="Cambria Math" w:cs="Times New Roman"/>
              <w:sz w:val="24"/>
              <w:szCs w:val="24"/>
            </w:rPr>
            <m:t>,</m:t>
          </m:r>
        </m:oMath>
      </m:oMathPara>
    </w:p>
    <w:p w:rsidR="00036E6F" w:rsidRPr="009D398B" w:rsidRDefault="00036E6F" w:rsidP="00036E6F">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бул жерде </w:t>
      </w:r>
      <m:oMath>
        <m:r>
          <w:rPr>
            <w:rFonts w:ascii="Cambria Math" w:hAnsi="Cambria Math" w:cs="Times New Roman"/>
            <w:sz w:val="24"/>
            <w:szCs w:val="24"/>
            <w:lang w:val="ky-KG"/>
          </w:rPr>
          <m:t>R</m:t>
        </m:r>
        <m:r>
          <w:rPr>
            <w:rFonts w:ascii="Cambria Math" w:hAnsi="Cambria Math" w:cs="Times New Roman"/>
            <w:sz w:val="24"/>
            <w:szCs w:val="24"/>
          </w:rPr>
          <m:t>,</m:t>
        </m:r>
      </m:oMath>
      <w:r w:rsidRPr="009D398B">
        <w:rPr>
          <w:rFonts w:ascii="Times New Roman" w:hAnsi="Times New Roman" w:cs="Times New Roman"/>
          <w:sz w:val="24"/>
          <w:szCs w:val="24"/>
          <w:lang w:val="ky-KG"/>
        </w:rPr>
        <w:t xml:space="preserve"> Дж/кг·К</w:t>
      </w:r>
      <w:r w:rsidRPr="009D398B">
        <w:rPr>
          <w:rFonts w:ascii="Times New Roman" w:hAnsi="Times New Roman" w:cs="Times New Roman"/>
          <w:sz w:val="24"/>
          <w:szCs w:val="24"/>
          <w:vertAlign w:val="superscript"/>
          <w:lang w:val="ky-KG"/>
        </w:rPr>
        <w:t>0</w:t>
      </w:r>
      <w:r w:rsidRPr="009D398B">
        <w:rPr>
          <w:rFonts w:ascii="Times New Roman" w:hAnsi="Times New Roman" w:cs="Times New Roman"/>
          <w:sz w:val="24"/>
          <w:szCs w:val="24"/>
          <w:lang w:val="ky-KG"/>
        </w:rPr>
        <w:t xml:space="preserve">– жеке газдын турактуулугу: </w:t>
      </w:r>
    </w:p>
    <w:p w:rsidR="00036E6F" w:rsidRPr="009D398B" w:rsidRDefault="005650F6" w:rsidP="00036E6F">
      <w:pPr>
        <w:spacing w:line="360" w:lineRule="auto"/>
        <w:contextualSpacing/>
        <w:jc w:val="both"/>
        <w:rPr>
          <w:rFonts w:ascii="Times New Roman"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R</m:t>
            </m:r>
          </m:e>
          <m:sub>
            <m:r>
              <w:rPr>
                <w:rFonts w:ascii="Cambria Math" w:hAnsi="Cambria Math" w:cs="Times New Roman"/>
                <w:sz w:val="24"/>
                <w:szCs w:val="24"/>
                <w:lang w:val="ky-KG"/>
              </w:rPr>
              <m:t>μ</m:t>
            </m:r>
          </m:sub>
        </m:sSub>
        <m:r>
          <w:rPr>
            <w:rFonts w:ascii="Cambria Math" w:hAnsi="Cambria Math" w:cs="Times New Roman"/>
            <w:sz w:val="24"/>
            <w:szCs w:val="24"/>
            <w:lang w:val="ky-KG"/>
          </w:rPr>
          <m:t>=8314</m:t>
        </m:r>
      </m:oMath>
      <w:r w:rsidR="00036E6F" w:rsidRPr="009D398B">
        <w:rPr>
          <w:rFonts w:ascii="Times New Roman" w:eastAsiaTheme="minorEastAsia" w:hAnsi="Times New Roman" w:cs="Times New Roman"/>
          <w:sz w:val="24"/>
          <w:szCs w:val="24"/>
          <w:lang w:val="ky-KG"/>
        </w:rPr>
        <w:t xml:space="preserve"> Дж/кмоль·</w:t>
      </w:r>
      <w:r w:rsidR="00036E6F" w:rsidRPr="009D398B">
        <w:rPr>
          <w:rFonts w:ascii="Times New Roman" w:hAnsi="Times New Roman" w:cs="Times New Roman"/>
          <w:sz w:val="24"/>
          <w:szCs w:val="24"/>
          <w:lang w:val="ky-KG"/>
        </w:rPr>
        <w:t>К</w:t>
      </w:r>
      <w:r w:rsidR="00036E6F" w:rsidRPr="009D398B">
        <w:rPr>
          <w:rFonts w:ascii="Times New Roman" w:hAnsi="Times New Roman" w:cs="Times New Roman"/>
          <w:sz w:val="24"/>
          <w:szCs w:val="24"/>
          <w:vertAlign w:val="superscript"/>
          <w:lang w:val="ky-KG"/>
        </w:rPr>
        <w:t>0</w:t>
      </w:r>
      <w:r w:rsidR="00036E6F" w:rsidRPr="009D398B">
        <w:rPr>
          <w:rFonts w:ascii="Times New Roman" w:hAnsi="Times New Roman" w:cs="Times New Roman"/>
          <w:sz w:val="24"/>
          <w:szCs w:val="24"/>
          <w:lang w:val="ky-KG"/>
        </w:rPr>
        <w:t xml:space="preserve"> – универсалдуу газдын турактуулугу. Жеке жана универсалдуу газдык абалдардын ортосундагы көз карандылык бул түрдө берилет: </w:t>
      </w:r>
    </w:p>
    <w:p w:rsidR="00036E6F" w:rsidRPr="009D398B" w:rsidRDefault="00036E6F" w:rsidP="00036E6F">
      <w:pPr>
        <w:spacing w:line="360" w:lineRule="auto"/>
        <w:contextualSpacing/>
        <w:jc w:val="center"/>
        <w:rPr>
          <w:rFonts w:ascii="Times New Roman" w:hAnsi="Times New Roman" w:cs="Times New Roman"/>
          <w:sz w:val="24"/>
          <w:szCs w:val="24"/>
          <w:lang w:val="ky-KG"/>
        </w:rPr>
      </w:pPr>
      <m:oMathPara>
        <m:oMath>
          <m:r>
            <w:rPr>
              <w:rFonts w:ascii="Cambria Math" w:hAnsi="Cambria Math" w:cs="Times New Roman"/>
              <w:sz w:val="24"/>
              <w:szCs w:val="24"/>
              <w:lang w:val="ky-KG"/>
            </w:rPr>
            <m:t>R=</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en-US"/>
                    </w:rPr>
                    <m:t>R</m:t>
                  </m:r>
                </m:e>
                <m:sub>
                  <m:r>
                    <w:rPr>
                      <w:rFonts w:ascii="Cambria Math" w:hAnsi="Cambria Math" w:cs="Times New Roman"/>
                      <w:sz w:val="24"/>
                      <w:szCs w:val="24"/>
                      <w:lang w:val="ky-KG"/>
                    </w:rPr>
                    <m:t>μ</m:t>
                  </m:r>
                </m:sub>
              </m:sSub>
            </m:num>
            <m:den>
              <m:r>
                <w:rPr>
                  <w:rFonts w:ascii="Cambria Math" w:hAnsi="Cambria Math" w:cs="Times New Roman"/>
                  <w:sz w:val="24"/>
                  <w:szCs w:val="24"/>
                  <w:lang w:val="ky-KG"/>
                </w:rPr>
                <m:t>μ</m:t>
              </m:r>
            </m:den>
          </m:f>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8314</m:t>
              </m:r>
            </m:num>
            <m:den>
              <m:r>
                <w:rPr>
                  <w:rFonts w:ascii="Cambria Math" w:hAnsi="Cambria Math" w:cs="Times New Roman"/>
                  <w:sz w:val="24"/>
                  <w:szCs w:val="24"/>
                  <w:lang w:val="ky-KG"/>
                </w:rPr>
                <m:t>μ</m:t>
              </m:r>
            </m:den>
          </m:f>
          <m:r>
            <w:rPr>
              <w:rFonts w:ascii="Cambria Math" w:hAnsi="Cambria Math" w:cs="Times New Roman"/>
              <w:sz w:val="24"/>
              <w:szCs w:val="24"/>
            </w:rPr>
            <m:t>,</m:t>
          </m:r>
        </m:oMath>
      </m:oMathPara>
    </w:p>
    <w:p w:rsidR="00036E6F" w:rsidRPr="009D398B" w:rsidRDefault="00036E6F" w:rsidP="00036E6F">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бул жерде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V</m:t>
            </m:r>
          </m:e>
          <m:sub>
            <m:r>
              <w:rPr>
                <w:rFonts w:ascii="Cambria Math" w:hAnsi="Cambria Math" w:cs="Times New Roman"/>
                <w:sz w:val="24"/>
                <w:szCs w:val="24"/>
                <w:lang w:val="ky-KG"/>
              </w:rPr>
              <m:t>μ</m:t>
            </m:r>
          </m:sub>
        </m:sSub>
        <m:r>
          <w:rPr>
            <w:rFonts w:ascii="Cambria Math" w:hAnsi="Cambria Math" w:cs="Times New Roman"/>
            <w:sz w:val="24"/>
            <w:szCs w:val="24"/>
            <w:lang w:val="ky-KG"/>
          </w:rPr>
          <m:t>=22,4</m:t>
        </m:r>
      </m:oMath>
      <w:r w:rsidRPr="00506C0A">
        <w:rPr>
          <w:rFonts w:ascii="Times New Roman" w:hAnsi="Times New Roman" w:cs="Times New Roman"/>
          <w:sz w:val="24"/>
          <w:szCs w:val="24"/>
          <w:lang w:val="ky-KG"/>
        </w:rPr>
        <w:t xml:space="preserve"> м</w:t>
      </w:r>
      <w:r w:rsidRPr="00506C0A">
        <w:rPr>
          <w:rFonts w:ascii="Times New Roman" w:hAnsi="Times New Roman" w:cs="Times New Roman"/>
          <w:sz w:val="24"/>
          <w:szCs w:val="24"/>
          <w:vertAlign w:val="superscript"/>
          <w:lang w:val="ky-KG"/>
        </w:rPr>
        <w:t>3/</w:t>
      </w:r>
      <w:r w:rsidRPr="00506C0A">
        <w:rPr>
          <w:rFonts w:ascii="Times New Roman" w:hAnsi="Times New Roman" w:cs="Times New Roman"/>
          <w:sz w:val="36"/>
          <w:szCs w:val="36"/>
          <w:vertAlign w:val="subscript"/>
          <w:lang w:val="ky-KG"/>
        </w:rPr>
        <w:t>кмоль</w:t>
      </w:r>
      <w:r w:rsidRPr="00506C0A">
        <w:rPr>
          <w:rFonts w:ascii="Times New Roman" w:hAnsi="Times New Roman" w:cs="Times New Roman"/>
          <w:sz w:val="36"/>
          <w:szCs w:val="36"/>
          <w:vertAlign w:val="superscript"/>
          <w:lang w:val="ky-KG"/>
        </w:rPr>
        <w:t xml:space="preserve"> </w:t>
      </w:r>
      <w:r w:rsidRPr="00F41BBA">
        <w:rPr>
          <w:rFonts w:ascii="Times New Roman" w:hAnsi="Times New Roman" w:cs="Times New Roman"/>
          <w:sz w:val="36"/>
          <w:szCs w:val="36"/>
          <w:vertAlign w:val="superscript"/>
          <w:lang w:val="ky-KG"/>
        </w:rPr>
        <w:t xml:space="preserve"> </w:t>
      </w:r>
      <w:r w:rsidRPr="009D398B">
        <w:rPr>
          <w:rFonts w:ascii="Times New Roman" w:hAnsi="Times New Roman" w:cs="Times New Roman"/>
          <w:sz w:val="24"/>
          <w:szCs w:val="24"/>
          <w:lang w:val="ky-KG"/>
        </w:rPr>
        <w:t xml:space="preserve">– нормалдуу шарттардагы каалаган көлөм 1 кмоль; белги </w:t>
      </w:r>
      <m:oMath>
        <m:r>
          <w:rPr>
            <w:rFonts w:ascii="Cambria Math" w:hAnsi="Cambria Math" w:cs="Times New Roman"/>
            <w:sz w:val="24"/>
            <w:szCs w:val="24"/>
            <w:lang w:val="ky-KG"/>
          </w:rPr>
          <m:t>μ</m:t>
        </m:r>
      </m:oMath>
      <w:r w:rsidRPr="009D398B">
        <w:rPr>
          <w:rFonts w:ascii="Times New Roman" w:hAnsi="Times New Roman" w:cs="Times New Roman"/>
          <w:sz w:val="24"/>
          <w:szCs w:val="24"/>
          <w:lang w:val="ky-KG"/>
        </w:rPr>
        <w:t xml:space="preserve"> – телонун молекулярдык массасы. Төмөндө нормалдуу шарттар берилген: </w:t>
      </w:r>
    </w:p>
    <w:p w:rsidR="00036E6F" w:rsidRPr="009D398B" w:rsidRDefault="005650F6" w:rsidP="00036E6F">
      <w:pPr>
        <w:spacing w:line="360" w:lineRule="auto"/>
        <w:contextualSpacing/>
        <w:jc w:val="center"/>
        <w:rPr>
          <w:rFonts w:ascii="Times New Roman"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н</m:t>
            </m:r>
          </m:sub>
        </m:sSub>
        <m:r>
          <w:rPr>
            <w:rFonts w:ascii="Cambria Math" w:hAnsi="Cambria Math" w:cs="Times New Roman"/>
            <w:sz w:val="24"/>
            <w:szCs w:val="24"/>
            <w:lang w:val="ky-KG"/>
          </w:rPr>
          <m:t xml:space="preserve">=101325 </m:t>
        </m:r>
      </m:oMath>
      <w:r w:rsidR="00036E6F" w:rsidRPr="009D398B">
        <w:rPr>
          <w:rFonts w:ascii="Times New Roman" w:eastAsiaTheme="minorEastAsia" w:hAnsi="Times New Roman" w:cs="Times New Roman"/>
          <w:sz w:val="24"/>
          <w:szCs w:val="24"/>
          <w:lang w:val="ky-KG"/>
        </w:rPr>
        <w:t>Па</w:t>
      </w:r>
      <w:r w:rsidR="00036E6F" w:rsidRPr="009D398B">
        <w:rPr>
          <w:rFonts w:ascii="Times New Roman" w:eastAsiaTheme="minorEastAsia" w:hAnsi="Times New Roman" w:cs="Times New Roman"/>
          <w:i/>
          <w:sz w:val="24"/>
          <w:szCs w:val="24"/>
          <w:lang w:val="ky-KG"/>
        </w:rPr>
        <w:t xml:space="preserve"> </w:t>
      </w:r>
      <w:r w:rsidR="00036E6F" w:rsidRPr="009D398B">
        <w:rPr>
          <w:rFonts w:ascii="Times New Roman" w:eastAsiaTheme="minorEastAsia" w:hAnsi="Times New Roman" w:cs="Times New Roman"/>
          <w:sz w:val="24"/>
          <w:szCs w:val="24"/>
          <w:lang w:val="ky-KG"/>
        </w:rPr>
        <w:t xml:space="preserve">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н</m:t>
            </m:r>
          </m:sub>
        </m:sSub>
        <m:r>
          <w:rPr>
            <w:rFonts w:ascii="Cambria Math" w:eastAsiaTheme="minorEastAsia" w:hAnsi="Cambria Math" w:cs="Times New Roman"/>
            <w:sz w:val="24"/>
            <w:szCs w:val="24"/>
            <w:lang w:val="ky-KG"/>
          </w:rPr>
          <m:t xml:space="preserve">=273,15 </m:t>
        </m:r>
      </m:oMath>
      <w:r w:rsidR="00036E6F" w:rsidRPr="009D398B">
        <w:rPr>
          <w:rFonts w:ascii="Times New Roman" w:eastAsiaTheme="minorEastAsia" w:hAnsi="Times New Roman" w:cs="Times New Roman"/>
          <w:sz w:val="24"/>
          <w:szCs w:val="24"/>
          <w:lang w:val="ky-KG"/>
        </w:rPr>
        <w:t>К</w:t>
      </w:r>
      <w:r w:rsidR="00036E6F" w:rsidRPr="009D398B">
        <w:rPr>
          <w:rFonts w:ascii="Times New Roman" w:eastAsiaTheme="minorEastAsia" w:hAnsi="Times New Roman" w:cs="Times New Roman"/>
          <w:sz w:val="24"/>
          <w:szCs w:val="24"/>
          <w:vertAlign w:val="superscript"/>
          <w:lang w:val="ky-KG"/>
        </w:rPr>
        <w:t>0</w:t>
      </w:r>
      <w:r w:rsidR="00036E6F" w:rsidRPr="009D398B">
        <w:rPr>
          <w:rFonts w:ascii="Times New Roman" w:eastAsiaTheme="minorEastAsia" w:hAnsi="Times New Roman" w:cs="Times New Roman"/>
          <w:sz w:val="24"/>
          <w:szCs w:val="24"/>
          <w:lang w:val="ky-KG"/>
        </w:rPr>
        <w:t>.</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m:oMath>
        <m:r>
          <w:rPr>
            <w:rFonts w:ascii="Cambria Math" w:hAnsi="Cambria Math" w:cs="Times New Roman"/>
            <w:sz w:val="24"/>
            <w:szCs w:val="24"/>
            <w:lang w:val="ky-KG"/>
          </w:rPr>
          <m:t>Rυ=RT</m:t>
        </m:r>
      </m:oMath>
      <w:r w:rsidRPr="009D398B">
        <w:rPr>
          <w:rFonts w:ascii="Times New Roman" w:eastAsiaTheme="minorEastAsia" w:hAnsi="Times New Roman" w:cs="Times New Roman"/>
          <w:sz w:val="24"/>
          <w:szCs w:val="24"/>
          <w:lang w:val="ky-KG"/>
        </w:rPr>
        <w:t xml:space="preserve"> </w:t>
      </w:r>
      <w:r w:rsidRPr="009D398B">
        <w:rPr>
          <w:rFonts w:ascii="Times New Roman" w:hAnsi="Times New Roman" w:cs="Times New Roman"/>
          <w:sz w:val="24"/>
          <w:szCs w:val="24"/>
          <w:lang w:val="ky-KG"/>
        </w:rPr>
        <w:t xml:space="preserve">Клайперондун теңдемесинен көрүнүп тургандай басым  температура менен жана салыштырма көлөм менен температура өз ара түз пропорциялдуу көз карандылыкта байланышкан: </w:t>
      </w:r>
    </w:p>
    <w:p w:rsidR="00036E6F" w:rsidRPr="009D398B" w:rsidRDefault="005650F6" w:rsidP="00036E6F">
      <w:pPr>
        <w:spacing w:line="360" w:lineRule="auto"/>
        <w:contextualSpacing/>
        <w:jc w:val="center"/>
        <w:rPr>
          <w:rFonts w:ascii="Times New Roman" w:hAnsi="Times New Roman" w:cs="Times New Roman"/>
          <w:i/>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2</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2</m:t>
                  </m:r>
                </m:sub>
              </m:sSub>
            </m:den>
          </m:f>
          <m:r>
            <w:rPr>
              <w:rFonts w:ascii="Cambria Math" w:hAnsi="Cambria Math" w:cs="Times New Roman"/>
              <w:sz w:val="24"/>
              <w:szCs w:val="24"/>
            </w:rPr>
            <m:t xml:space="preserve"> же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r>
            <w:rPr>
              <w:rFonts w:ascii="Cambria Math" w:hAnsi="Cambria Math" w:cs="Times New Roman"/>
              <w:sz w:val="24"/>
              <w:szCs w:val="24"/>
            </w:rPr>
            <m:t>;</m:t>
          </m:r>
        </m:oMath>
      </m:oMathPara>
    </w:p>
    <w:p w:rsidR="00036E6F" w:rsidRPr="009D398B" w:rsidRDefault="00036E6F" w:rsidP="00036E6F">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ал эми басым жана көлөм бир-бирине тескери пропорциялдуу өзгөрөт:</w:t>
      </w:r>
    </w:p>
    <w:p w:rsidR="00036E6F" w:rsidRPr="00AD7941" w:rsidRDefault="005650F6" w:rsidP="00036E6F">
      <w:pPr>
        <w:spacing w:line="360" w:lineRule="auto"/>
        <w:contextualSpacing/>
        <w:jc w:val="center"/>
        <w:rPr>
          <w:rFonts w:ascii="Times New Roman" w:eastAsiaTheme="minorEastAsia" w:hAnsi="Times New Roman" w:cs="Times New Roman"/>
          <w:sz w:val="24"/>
          <w:szCs w:val="24"/>
          <w:lang w:val="ky-KG"/>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2</m:t>
                  </m:r>
                </m:sub>
              </m:sSub>
            </m:den>
          </m:f>
          <m:r>
            <w:rPr>
              <w:rFonts w:ascii="Cambria Math" w:hAnsi="Cambria Math" w:cs="Times New Roman"/>
              <w:sz w:val="24"/>
              <w:szCs w:val="24"/>
              <w:lang w:val="en-US"/>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2</m:t>
                  </m:r>
                </m:sub>
              </m:sSub>
            </m:den>
          </m:f>
          <m:r>
            <w:rPr>
              <w:rFonts w:ascii="Cambria Math" w:hAnsi="Cambria Math" w:cs="Times New Roman"/>
              <w:sz w:val="24"/>
              <w:szCs w:val="24"/>
            </w:rPr>
            <m:t>.</m:t>
          </m:r>
        </m:oMath>
      </m:oMathPara>
    </w:p>
    <w:p w:rsidR="00036E6F" w:rsidRPr="00ED1853" w:rsidRDefault="00ED1853" w:rsidP="00036E6F">
      <w:pPr>
        <w:spacing w:line="360" w:lineRule="auto"/>
        <w:ind w:firstLine="708"/>
        <w:contextualSpacing/>
        <w:rPr>
          <w:rFonts w:ascii="Times New Roman" w:hAnsi="Times New Roman" w:cs="Times New Roman"/>
          <w:b/>
          <w:i/>
          <w:sz w:val="24"/>
          <w:szCs w:val="24"/>
          <w:lang w:val="ky-KG"/>
        </w:rPr>
      </w:pPr>
      <w:r w:rsidRPr="00ED1853">
        <w:rPr>
          <w:rFonts w:ascii="Times New Roman" w:hAnsi="Times New Roman" w:cs="Times New Roman"/>
          <w:b/>
          <w:i/>
          <w:sz w:val="24"/>
          <w:szCs w:val="24"/>
          <w:lang w:val="ky-KG"/>
        </w:rPr>
        <w:lastRenderedPageBreak/>
        <w:t xml:space="preserve">2.1. </w:t>
      </w:r>
      <w:r w:rsidR="00036E6F" w:rsidRPr="00ED1853">
        <w:rPr>
          <w:rFonts w:ascii="Times New Roman" w:hAnsi="Times New Roman" w:cs="Times New Roman"/>
          <w:b/>
          <w:i/>
          <w:sz w:val="24"/>
          <w:szCs w:val="24"/>
          <w:lang w:val="ky-KG"/>
        </w:rPr>
        <w:t>Реалдуу газ. Реалдуу газ абалынын теңдемеси</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Идеалдуу газдардан айырмаланып  реалдуу газдарда молекулалар ортосунда өз ара аракеттешүү күчү (молекулалардын бир далай аралыкта болгондогу тартылуу күчү жана алардын бир-бирине жетишээрлик жакындаганындагы кайра түртүү күчү) болот. Молекулалардын ортосундагы өз ара аракеттешүү электромагниттик жана кванттык жаратылышка ээ. Реалдуу газдардын молекулаларынын ошондой эле өздүк көлөмү да ээ. </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Реалдуу газдардын ар түрдүү касиеттерин практикалык эсептеп чыгууда катыш чоңдугу чоң мааниге ээ: </w:t>
      </w:r>
    </w:p>
    <w:p w:rsidR="00036E6F" w:rsidRPr="009D398B" w:rsidRDefault="005650F6" w:rsidP="00036E6F">
      <w:pPr>
        <w:spacing w:line="360" w:lineRule="auto"/>
        <w:contextualSpacing/>
        <w:jc w:val="center"/>
        <w:rPr>
          <w:rFonts w:ascii="Times New Roman" w:hAnsi="Times New Roman" w:cs="Times New Roman"/>
          <w:i/>
          <w:sz w:val="24"/>
          <w:szCs w:val="24"/>
        </w:rPr>
      </w:pPr>
      <m:oMathPara>
        <m:oMath>
          <m:f>
            <m:fPr>
              <m:ctrlPr>
                <w:rPr>
                  <w:rFonts w:ascii="Cambria Math" w:hAnsi="Cambria Math" w:cs="Times New Roman"/>
                  <w:i/>
                  <w:sz w:val="24"/>
                  <w:szCs w:val="24"/>
                  <w:lang w:val="ky-KG"/>
                </w:rPr>
              </m:ctrlPr>
            </m:fPr>
            <m:num>
              <m:r>
                <w:rPr>
                  <w:rFonts w:ascii="Cambria Math" w:hAnsi="Cambria Math" w:cs="Times New Roman"/>
                  <w:sz w:val="24"/>
                  <w:szCs w:val="24"/>
                  <w:lang w:val="en-US"/>
                </w:rPr>
                <m:t>Pυ</m:t>
              </m:r>
            </m:num>
            <m:den>
              <m:r>
                <w:rPr>
                  <w:rFonts w:ascii="Cambria Math" w:hAnsi="Cambria Math" w:cs="Times New Roman"/>
                  <w:sz w:val="24"/>
                  <w:szCs w:val="24"/>
                  <w:lang w:val="en-US"/>
                </w:rPr>
                <m:t>RT</m:t>
              </m:r>
            </m:den>
          </m:f>
          <m:r>
            <w:rPr>
              <w:rFonts w:ascii="Cambria Math" w:hAnsi="Cambria Math" w:cs="Times New Roman"/>
              <w:sz w:val="24"/>
              <w:szCs w:val="24"/>
              <w:lang w:val="ky-KG"/>
            </w:rPr>
            <m:t>=</m:t>
          </m:r>
          <m:r>
            <w:rPr>
              <w:rFonts w:ascii="Cambria Math" w:hAnsi="Cambria Math" w:cs="Times New Roman"/>
              <w:sz w:val="24"/>
              <w:szCs w:val="24"/>
              <w:lang w:val="en-US"/>
            </w:rPr>
            <m:t>Z</m:t>
          </m:r>
          <m:r>
            <w:rPr>
              <w:rFonts w:ascii="Cambria Math" w:hAnsi="Cambria Math" w:cs="Times New Roman"/>
              <w:sz w:val="24"/>
              <w:szCs w:val="24"/>
            </w:rPr>
            <m:t>;</m:t>
          </m:r>
          <m:r>
            <w:rPr>
              <w:rFonts w:ascii="Cambria Math" w:hAnsi="Cambria Math" w:cs="Times New Roman"/>
              <w:sz w:val="24"/>
              <w:szCs w:val="24"/>
              <w:lang w:val="en-US"/>
            </w:rPr>
            <m:t>Pυ=ZRT</m:t>
          </m:r>
          <m:r>
            <w:rPr>
              <w:rFonts w:ascii="Cambria Math" w:hAnsi="Cambria Math" w:cs="Times New Roman"/>
              <w:sz w:val="24"/>
              <w:szCs w:val="24"/>
            </w:rPr>
            <m:t>,</m:t>
          </m:r>
        </m:oMath>
      </m:oMathPara>
    </w:p>
    <w:p w:rsidR="00036E6F" w:rsidRPr="009D398B" w:rsidRDefault="00036E6F" w:rsidP="00036E6F">
      <w:pPr>
        <w:spacing w:line="360" w:lineRule="auto"/>
        <w:contextualSpacing/>
        <w:jc w:val="both"/>
        <w:rPr>
          <w:rFonts w:ascii="Times New Roman" w:hAnsi="Times New Roman" w:cs="Times New Roman"/>
          <w:sz w:val="24"/>
          <w:szCs w:val="24"/>
          <w:lang w:val="ky-KG"/>
        </w:rPr>
      </w:pPr>
      <m:oMath>
        <m:r>
          <w:rPr>
            <w:rFonts w:ascii="Cambria Math" w:hAnsi="Cambria Math" w:cs="Times New Roman"/>
            <w:sz w:val="24"/>
            <w:szCs w:val="24"/>
            <w:lang w:val="en-US"/>
          </w:rPr>
          <m:t>Z</m:t>
        </m:r>
      </m:oMath>
      <w:r w:rsidRPr="009D398B">
        <w:rPr>
          <w:rFonts w:ascii="Times New Roman" w:hAnsi="Times New Roman" w:cs="Times New Roman"/>
          <w:color w:val="FF0000"/>
          <w:sz w:val="24"/>
          <w:szCs w:val="24"/>
          <w:lang w:val="ky-KG"/>
        </w:rPr>
        <w:t xml:space="preserve"> </w:t>
      </w:r>
      <w:r w:rsidRPr="009D398B">
        <w:rPr>
          <w:rFonts w:ascii="Times New Roman" w:hAnsi="Times New Roman" w:cs="Times New Roman"/>
          <w:sz w:val="24"/>
          <w:szCs w:val="24"/>
          <w:lang w:val="ky-KG"/>
        </w:rPr>
        <w:t xml:space="preserve">– кысылуу коэффициенти деп аталат. </w:t>
      </w:r>
    </w:p>
    <w:p w:rsidR="00036E6F" w:rsidRPr="009D398B" w:rsidRDefault="00036E6F" w:rsidP="00036E6F">
      <w:pPr>
        <w:spacing w:line="360" w:lineRule="auto"/>
        <w:contextualSpacing/>
        <w:jc w:val="both"/>
        <w:rPr>
          <w:rFonts w:ascii="Times New Roman" w:hAnsi="Times New Roman" w:cs="Times New Roman"/>
          <w:sz w:val="24"/>
          <w:szCs w:val="24"/>
          <w:lang w:val="ky-KG"/>
        </w:rPr>
      </w:pPr>
      <m:oMath>
        <m:r>
          <w:rPr>
            <w:rFonts w:ascii="Cambria Math" w:hAnsi="Cambria Math" w:cs="Times New Roman"/>
            <w:sz w:val="24"/>
            <w:szCs w:val="24"/>
            <w:lang w:val="en-US"/>
          </w:rPr>
          <m:t>Z</m:t>
        </m:r>
        <m:r>
          <w:rPr>
            <w:rFonts w:ascii="Cambria Math" w:hAnsi="Cambria Math" w:cs="Times New Roman"/>
            <w:sz w:val="24"/>
            <w:szCs w:val="24"/>
          </w:rPr>
          <m:t xml:space="preserve">=1 </m:t>
        </m:r>
      </m:oMath>
      <w:r w:rsidRPr="009D398B">
        <w:rPr>
          <w:rFonts w:ascii="Times New Roman" w:hAnsi="Times New Roman" w:cs="Times New Roman"/>
          <w:sz w:val="24"/>
          <w:szCs w:val="24"/>
          <w:lang w:val="ky-KG"/>
        </w:rPr>
        <w:t>- идеалдуу газдын кысылуу коэффициенти. Идеалдуу газдын жүрүм-турумунан  реалдуу газдын жүрүм-турумундагы четтеп кетүүлөрдү кысылуу  коэффициенти эсепке алат. Ал реалдуу газ үчүн системанын абалынан көз каранды.Кысылуу коэффициенти идеалдуу газ үчүн бирге барабар, ал эми реалдуу газ үчүн ал бирден кичине же бирден чоң</w:t>
      </w:r>
      <w:r w:rsidRPr="009D398B">
        <w:rPr>
          <w:rFonts w:ascii="Times New Roman" w:hAnsi="Times New Roman" w:cs="Times New Roman"/>
          <w:sz w:val="24"/>
          <w:szCs w:val="24"/>
          <w:lang w:val="ky-KG"/>
        </w:rPr>
        <w:tab/>
        <w:t xml:space="preserve"> болушу мүмкүн.</w:t>
      </w:r>
    </w:p>
    <w:p w:rsidR="003224A7" w:rsidRDefault="00036E6F" w:rsidP="003224A7">
      <w:pPr>
        <w:spacing w:line="360" w:lineRule="auto"/>
        <w:contextualSpacing/>
        <w:jc w:val="both"/>
        <w:rPr>
          <w:rFonts w:ascii="Times New Roman" w:hAnsi="Times New Roman" w:cs="Times New Roman"/>
          <w:sz w:val="24"/>
          <w:szCs w:val="24"/>
          <w:lang w:val="ky-KG"/>
        </w:rPr>
      </w:pPr>
      <w:r w:rsidRPr="00C300F2">
        <w:rPr>
          <w:rFonts w:ascii="Times New Roman" w:hAnsi="Times New Roman" w:cs="Times New Roman"/>
          <w:sz w:val="28"/>
          <w:szCs w:val="28"/>
          <w:lang w:val="ky-KG"/>
        </w:rPr>
        <w:tab/>
      </w:r>
      <m:oMath>
        <m:d>
          <m:dPr>
            <m:ctrlPr>
              <w:rPr>
                <w:rFonts w:ascii="Cambria Math" w:hAnsi="Cambria Math" w:cs="Times New Roman"/>
                <w:i/>
                <w:sz w:val="28"/>
                <w:szCs w:val="28"/>
                <w:lang w:val="ky-KG"/>
              </w:rPr>
            </m:ctrlPr>
          </m:dPr>
          <m:e>
            <m:r>
              <w:rPr>
                <w:rFonts w:ascii="Cambria Math" w:hAnsi="Cambria Math" w:cs="Times New Roman"/>
                <w:sz w:val="28"/>
                <w:szCs w:val="28"/>
                <w:lang w:val="ky-KG"/>
              </w:rPr>
              <m:t>P+</m:t>
            </m:r>
            <m:f>
              <m:fPr>
                <m:ctrlPr>
                  <w:rPr>
                    <w:rFonts w:ascii="Cambria Math" w:hAnsi="Cambria Math" w:cs="Times New Roman"/>
                    <w:i/>
                    <w:sz w:val="28"/>
                    <w:szCs w:val="28"/>
                    <w:lang w:val="en-US"/>
                  </w:rPr>
                </m:ctrlPr>
              </m:fPr>
              <m:num>
                <m:r>
                  <w:rPr>
                    <w:rFonts w:ascii="Cambria Math" w:hAnsi="Cambria Math" w:cs="Times New Roman"/>
                    <w:sz w:val="28"/>
                    <w:szCs w:val="28"/>
                    <w:lang w:val="ky-KG"/>
                  </w:rPr>
                  <m:t>a</m:t>
                </m:r>
              </m:num>
              <m:den>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ky-KG"/>
                      </w:rPr>
                      <m:t>υ</m:t>
                    </m:r>
                  </m:e>
                  <m:sup>
                    <m:r>
                      <w:rPr>
                        <w:rFonts w:ascii="Cambria Math" w:hAnsi="Cambria Math" w:cs="Times New Roman"/>
                        <w:sz w:val="28"/>
                        <w:szCs w:val="28"/>
                        <w:lang w:val="ky-KG"/>
                      </w:rPr>
                      <m:t>2</m:t>
                    </m:r>
                  </m:sup>
                </m:sSup>
              </m:den>
            </m:f>
            <m:ctrlPr>
              <w:rPr>
                <w:rFonts w:ascii="Cambria Math" w:hAnsi="Cambria Math" w:cs="Times New Roman"/>
                <w:i/>
                <w:sz w:val="28"/>
                <w:szCs w:val="28"/>
                <w:lang w:val="en-US"/>
              </w:rPr>
            </m:ctrlPr>
          </m:e>
        </m:d>
        <m:d>
          <m:dPr>
            <m:ctrlPr>
              <w:rPr>
                <w:rFonts w:ascii="Cambria Math" w:hAnsi="Cambria Math" w:cs="Times New Roman"/>
                <w:i/>
                <w:sz w:val="28"/>
                <w:szCs w:val="28"/>
                <w:lang w:val="en-US"/>
              </w:rPr>
            </m:ctrlPr>
          </m:dPr>
          <m:e>
            <m:r>
              <w:rPr>
                <w:rFonts w:ascii="Cambria Math" w:hAnsi="Cambria Math" w:cs="Times New Roman"/>
                <w:sz w:val="28"/>
                <w:szCs w:val="28"/>
                <w:lang w:val="ky-KG"/>
              </w:rPr>
              <m:t>V-в</m:t>
            </m:r>
            <m:ctrlPr>
              <w:rPr>
                <w:rFonts w:ascii="Cambria Math" w:hAnsi="Cambria Math" w:cs="Times New Roman"/>
                <w:i/>
                <w:sz w:val="28"/>
                <w:szCs w:val="28"/>
              </w:rPr>
            </m:ctrlPr>
          </m:e>
        </m:d>
        <m:r>
          <w:rPr>
            <w:rFonts w:ascii="Cambria Math" w:hAnsi="Cambria Math" w:cs="Times New Roman"/>
            <w:sz w:val="28"/>
            <w:szCs w:val="28"/>
            <w:lang w:val="ky-KG"/>
          </w:rPr>
          <m:t>=RT</m:t>
        </m:r>
      </m:oMath>
      <w:r w:rsidRPr="009D398B">
        <w:rPr>
          <w:rFonts w:ascii="Times New Roman" w:hAnsi="Times New Roman" w:cs="Times New Roman"/>
          <w:sz w:val="24"/>
          <w:szCs w:val="24"/>
          <w:lang w:val="ky-KG"/>
        </w:rPr>
        <w:t xml:space="preserve"> </w:t>
      </w:r>
      <w:r w:rsidRPr="009D398B">
        <w:rPr>
          <w:rFonts w:ascii="Times New Roman" w:hAnsi="Times New Roman" w:cs="Times New Roman"/>
          <w:b/>
          <w:i/>
          <w:sz w:val="24"/>
          <w:szCs w:val="24"/>
          <w:lang w:val="ky-KG"/>
        </w:rPr>
        <w:t xml:space="preserve">Ван–дер–Ваальстын системасынын теңдемеси, </w:t>
      </w:r>
      <w:r w:rsidRPr="009D398B">
        <w:rPr>
          <w:rFonts w:ascii="Times New Roman" w:hAnsi="Times New Roman" w:cs="Times New Roman"/>
          <w:sz w:val="24"/>
          <w:szCs w:val="24"/>
          <w:lang w:val="ky-KG"/>
        </w:rPr>
        <w:t>бул жерде: а/</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ky-KG"/>
              </w:rPr>
              <m:t>υ</m:t>
            </m:r>
          </m:e>
          <m:sup>
            <m:r>
              <w:rPr>
                <w:rFonts w:ascii="Cambria Math" w:hAnsi="Cambria Math" w:cs="Times New Roman"/>
                <w:sz w:val="24"/>
                <w:szCs w:val="24"/>
                <w:lang w:val="ky-KG"/>
              </w:rPr>
              <m:t>2</m:t>
            </m:r>
          </m:sup>
        </m:sSup>
      </m:oMath>
      <w:r w:rsidRPr="009D398B">
        <w:rPr>
          <w:rFonts w:ascii="Times New Roman" w:eastAsiaTheme="minorEastAsia" w:hAnsi="Times New Roman" w:cs="Times New Roman"/>
          <w:sz w:val="24"/>
          <w:szCs w:val="24"/>
          <w:lang w:val="ky-KG"/>
        </w:rPr>
        <w:t xml:space="preserve"> </w:t>
      </w:r>
      <w:r w:rsidRPr="009D398B">
        <w:rPr>
          <w:rFonts w:ascii="Times New Roman" w:hAnsi="Times New Roman" w:cs="Times New Roman"/>
          <w:sz w:val="24"/>
          <w:szCs w:val="24"/>
          <w:lang w:val="ky-KG"/>
        </w:rPr>
        <w:t xml:space="preserve">– газдын же суюктуктун ички басымын мүнөздөйт да молекулалар ортосундагы илинишүү күчтөрдүн натыйжасында пайда болот; </w:t>
      </w:r>
      <m:oMath>
        <m:r>
          <w:rPr>
            <w:rFonts w:ascii="Cambria Math" w:hAnsi="Cambria Math" w:cs="Times New Roman"/>
            <w:sz w:val="24"/>
            <w:szCs w:val="24"/>
            <w:lang w:val="ky-KG"/>
          </w:rPr>
          <m:t>в</m:t>
        </m:r>
      </m:oMath>
      <w:r w:rsidRPr="009D398B">
        <w:rPr>
          <w:rFonts w:ascii="Times New Roman" w:hAnsi="Times New Roman" w:cs="Times New Roman"/>
          <w:sz w:val="24"/>
          <w:szCs w:val="24"/>
          <w:lang w:val="ky-KG"/>
        </w:rPr>
        <w:t xml:space="preserve"> – молекуланын чектүү көлөмүн эсепке алат жана 1 кг газды кысууга мүмкүн деп эсептелген  пределдүү минималдуу көлөм. </w:t>
      </w:r>
    </w:p>
    <w:p w:rsidR="003224A7" w:rsidRDefault="003224A7" w:rsidP="003224A7">
      <w:pPr>
        <w:spacing w:line="360" w:lineRule="auto"/>
        <w:contextualSpacing/>
        <w:jc w:val="both"/>
        <w:rPr>
          <w:rFonts w:ascii="Times New Roman" w:hAnsi="Times New Roman" w:cs="Times New Roman"/>
          <w:sz w:val="24"/>
          <w:szCs w:val="24"/>
          <w:lang w:val="ky-KG"/>
        </w:rPr>
      </w:pPr>
    </w:p>
    <w:p w:rsidR="00036E6F" w:rsidRPr="00984CF3" w:rsidRDefault="00036E6F" w:rsidP="003224A7">
      <w:pPr>
        <w:spacing w:line="360" w:lineRule="auto"/>
        <w:contextualSpacing/>
        <w:jc w:val="both"/>
        <w:rPr>
          <w:rFonts w:ascii="Times New Roman" w:hAnsi="Times New Roman" w:cs="Times New Roman"/>
          <w:b/>
          <w:i/>
          <w:sz w:val="24"/>
          <w:szCs w:val="24"/>
          <w:lang w:val="ky-KG"/>
        </w:rPr>
      </w:pPr>
      <w:r w:rsidRPr="009D398B">
        <w:rPr>
          <w:rFonts w:ascii="Times New Roman" w:hAnsi="Times New Roman" w:cs="Times New Roman"/>
          <w:b/>
          <w:sz w:val="28"/>
          <w:szCs w:val="28"/>
          <w:lang w:val="ky-KG"/>
        </w:rPr>
        <w:t xml:space="preserve">  </w:t>
      </w:r>
      <w:r w:rsidR="00ED1853" w:rsidRPr="00ED1853">
        <w:rPr>
          <w:rFonts w:ascii="Times New Roman" w:hAnsi="Times New Roman" w:cs="Times New Roman"/>
          <w:b/>
          <w:i/>
          <w:sz w:val="28"/>
          <w:szCs w:val="28"/>
          <w:lang w:val="ky-KG"/>
        </w:rPr>
        <w:t>2.2</w:t>
      </w:r>
      <w:r w:rsidRPr="00ED1853">
        <w:rPr>
          <w:rFonts w:ascii="Times New Roman" w:hAnsi="Times New Roman" w:cs="Times New Roman"/>
          <w:b/>
          <w:i/>
          <w:sz w:val="28"/>
          <w:szCs w:val="28"/>
          <w:lang w:val="ky-KG"/>
        </w:rPr>
        <w:t xml:space="preserve">. </w:t>
      </w:r>
      <w:r w:rsidRPr="00984CF3">
        <w:rPr>
          <w:rFonts w:ascii="Times New Roman" w:hAnsi="Times New Roman" w:cs="Times New Roman"/>
          <w:b/>
          <w:i/>
          <w:sz w:val="24"/>
          <w:szCs w:val="24"/>
          <w:lang w:val="ky-KG"/>
        </w:rPr>
        <w:t xml:space="preserve">Идеалдуу газдардын аралашмалары. Газдардын аралашмаларын    берүүнүн жолдору. Орточо молярдык массаны жана салыштырмалуу газдык турактуу аралашманы аныктоо. Парциалдык басымдар жана көлөмдөр. </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Жылуулук энергетикасында газдык аралашмалар көп колднулат. Мисалы, Д.В.С. цилиндлериндеги же буу казандарынын топкаларындагы отун күйгөндө ар түрдүү газдардын аралашмалары пайда болот. Ал аралашмаларга азот, СО</w:t>
      </w:r>
      <w:r w:rsidRPr="009D398B">
        <w:rPr>
          <w:rFonts w:ascii="Times New Roman" w:hAnsi="Times New Roman" w:cs="Times New Roman"/>
          <w:sz w:val="24"/>
          <w:szCs w:val="24"/>
          <w:vertAlign w:val="subscript"/>
          <w:lang w:val="ky-KG"/>
        </w:rPr>
        <w:t>2</w:t>
      </w:r>
      <w:r w:rsidRPr="009D398B">
        <w:rPr>
          <w:rFonts w:ascii="Times New Roman" w:hAnsi="Times New Roman" w:cs="Times New Roman"/>
          <w:sz w:val="24"/>
          <w:szCs w:val="24"/>
          <w:lang w:val="ky-KG"/>
        </w:rPr>
        <w:t>, күкүртүү газ, суунун буулары, кычкылтек жана башка газдар кирет.</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Ошондой эле газ аралашмаларына азоттон жана кычкылтектен турган атмосфералык аба, ошондой эле курамдык бөлүгү ар кандай углеводдор (СН</w:t>
      </w:r>
      <w:r w:rsidRPr="009D398B">
        <w:rPr>
          <w:rFonts w:ascii="Times New Roman" w:hAnsi="Times New Roman" w:cs="Times New Roman"/>
          <w:sz w:val="24"/>
          <w:szCs w:val="24"/>
          <w:vertAlign w:val="subscript"/>
          <w:lang w:val="ky-KG"/>
        </w:rPr>
        <w:t>4</w:t>
      </w:r>
      <w:r w:rsidRPr="009D398B">
        <w:rPr>
          <w:rFonts w:ascii="Times New Roman" w:hAnsi="Times New Roman" w:cs="Times New Roman"/>
          <w:sz w:val="24"/>
          <w:szCs w:val="24"/>
          <w:lang w:val="ky-KG"/>
        </w:rPr>
        <w:t>, С</w:t>
      </w:r>
      <w:r w:rsidRPr="009D398B">
        <w:rPr>
          <w:rFonts w:ascii="Times New Roman" w:hAnsi="Times New Roman" w:cs="Times New Roman"/>
          <w:sz w:val="24"/>
          <w:szCs w:val="24"/>
          <w:vertAlign w:val="subscript"/>
          <w:lang w:val="ky-KG"/>
        </w:rPr>
        <w:t>2</w:t>
      </w:r>
      <w:r w:rsidRPr="009D398B">
        <w:rPr>
          <w:rFonts w:ascii="Times New Roman" w:hAnsi="Times New Roman" w:cs="Times New Roman"/>
          <w:sz w:val="24"/>
          <w:szCs w:val="24"/>
          <w:lang w:val="ky-KG"/>
        </w:rPr>
        <w:t>Н</w:t>
      </w:r>
      <w:r w:rsidRPr="009D398B">
        <w:rPr>
          <w:rFonts w:ascii="Times New Roman" w:hAnsi="Times New Roman" w:cs="Times New Roman"/>
          <w:sz w:val="24"/>
          <w:szCs w:val="24"/>
          <w:vertAlign w:val="subscript"/>
          <w:lang w:val="ky-KG"/>
        </w:rPr>
        <w:t>6</w:t>
      </w:r>
      <w:r w:rsidRPr="009D398B">
        <w:rPr>
          <w:rFonts w:ascii="Times New Roman" w:hAnsi="Times New Roman" w:cs="Times New Roman"/>
          <w:sz w:val="24"/>
          <w:szCs w:val="24"/>
          <w:lang w:val="ky-KG"/>
        </w:rPr>
        <w:t>, С</w:t>
      </w:r>
      <w:r w:rsidRPr="009D398B">
        <w:rPr>
          <w:rFonts w:ascii="Times New Roman" w:hAnsi="Times New Roman" w:cs="Times New Roman"/>
          <w:sz w:val="24"/>
          <w:szCs w:val="24"/>
          <w:vertAlign w:val="subscript"/>
          <w:lang w:val="ky-KG"/>
        </w:rPr>
        <w:t>3</w:t>
      </w:r>
      <w:r w:rsidRPr="009D398B">
        <w:rPr>
          <w:rFonts w:ascii="Times New Roman" w:hAnsi="Times New Roman" w:cs="Times New Roman"/>
          <w:sz w:val="24"/>
          <w:szCs w:val="24"/>
          <w:lang w:val="ky-KG"/>
        </w:rPr>
        <w:t>Н</w:t>
      </w:r>
      <w:r w:rsidRPr="009D398B">
        <w:rPr>
          <w:rFonts w:ascii="Times New Roman" w:hAnsi="Times New Roman" w:cs="Times New Roman"/>
          <w:sz w:val="24"/>
          <w:szCs w:val="24"/>
          <w:vertAlign w:val="subscript"/>
          <w:lang w:val="ky-KG"/>
        </w:rPr>
        <w:t xml:space="preserve">8 </w:t>
      </w:r>
      <w:r w:rsidRPr="009D398B">
        <w:rPr>
          <w:rFonts w:ascii="Times New Roman" w:hAnsi="Times New Roman" w:cs="Times New Roman"/>
          <w:sz w:val="24"/>
          <w:szCs w:val="24"/>
          <w:lang w:val="ky-KG"/>
        </w:rPr>
        <w:t>С</w:t>
      </w:r>
      <w:r w:rsidRPr="009D398B">
        <w:rPr>
          <w:rFonts w:ascii="Times New Roman" w:hAnsi="Times New Roman" w:cs="Times New Roman"/>
          <w:sz w:val="24"/>
          <w:szCs w:val="24"/>
          <w:vertAlign w:val="subscript"/>
          <w:lang w:val="ky-KG"/>
        </w:rPr>
        <w:t>4</w:t>
      </w:r>
      <w:r w:rsidRPr="009D398B">
        <w:rPr>
          <w:rFonts w:ascii="Times New Roman" w:hAnsi="Times New Roman" w:cs="Times New Roman"/>
          <w:sz w:val="24"/>
          <w:szCs w:val="24"/>
          <w:lang w:val="ky-KG"/>
        </w:rPr>
        <w:t xml:space="preserve"> Н</w:t>
      </w:r>
      <w:r w:rsidRPr="009D398B">
        <w:rPr>
          <w:rFonts w:ascii="Times New Roman" w:hAnsi="Times New Roman" w:cs="Times New Roman"/>
          <w:sz w:val="24"/>
          <w:szCs w:val="24"/>
          <w:vertAlign w:val="subscript"/>
          <w:lang w:val="ky-KG"/>
        </w:rPr>
        <w:t>10</w:t>
      </w:r>
      <w:r w:rsidRPr="009D398B">
        <w:rPr>
          <w:rFonts w:ascii="Times New Roman" w:hAnsi="Times New Roman" w:cs="Times New Roman"/>
          <w:sz w:val="24"/>
          <w:szCs w:val="24"/>
          <w:lang w:val="ky-KG"/>
        </w:rPr>
        <w:t>),  жана Н</w:t>
      </w:r>
      <w:r w:rsidRPr="009D398B">
        <w:rPr>
          <w:rFonts w:ascii="Times New Roman" w:hAnsi="Times New Roman" w:cs="Times New Roman"/>
          <w:sz w:val="24"/>
          <w:szCs w:val="24"/>
          <w:vertAlign w:val="subscript"/>
          <w:lang w:val="ky-KG"/>
        </w:rPr>
        <w:t>2</w:t>
      </w:r>
      <w:r w:rsidRPr="009D398B">
        <w:rPr>
          <w:rFonts w:ascii="Times New Roman" w:hAnsi="Times New Roman" w:cs="Times New Roman"/>
          <w:sz w:val="24"/>
          <w:szCs w:val="24"/>
          <w:lang w:val="ky-KG"/>
        </w:rPr>
        <w:t>, болгон жаратылыш газы жана башка газдар кирет.</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Ошондой болсо да газ аралашмасын түзгөн бул газдар (компоненттер) өз ара химиялык реакцияга киришпейт. Техникалык жылуулук динамикасы тарабынан мына так </w:t>
      </w:r>
      <w:r w:rsidRPr="009D398B">
        <w:rPr>
          <w:rFonts w:ascii="Times New Roman" w:hAnsi="Times New Roman" w:cs="Times New Roman"/>
          <w:sz w:val="24"/>
          <w:szCs w:val="24"/>
          <w:lang w:val="ky-KG"/>
        </w:rPr>
        <w:lastRenderedPageBreak/>
        <w:t xml:space="preserve">ушундай механикалык аралашмалар каралат, ошону менен бирге аралашманы түзгөн газдар идеалдуу деп эсептелет. </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Газдардын аралашмалары деп химиялык жактан өз ара аракеттенишпеген бир нече газдын механикалык аралашмасын түшүнөбүз. Бардык газдар аралашмада жалпы температурага ээ. Ошону менен бирге газдын аралашмасын түзгөн газдардын ар бири аралашмада өзүн башка газ жоктой алып жүрөт б.а. аралашманын бүт көлөмү боюнча бирдей аралашат, идиштин капталдарына басым жасоо менен өз абалынын теңдемесине баш ийип жана парциалдуу деп аталат.</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Мына ошентип аралашманын парциалдуу басымы жана температурасында  айрым алынган газдын көлөмү аралашманын көлөмүнө барабар. Газдардын аралашмаларынын негизги закону – бул Дальтондун закону.</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Аралашманын жалпы басымы аралашманы түзгөн газдын парциалдуу басымынын суммасына барабар.</w:t>
      </w:r>
    </w:p>
    <w:p w:rsidR="00036E6F" w:rsidRPr="009D398B" w:rsidRDefault="00036E6F" w:rsidP="00036E6F">
      <w:pPr>
        <w:spacing w:line="360" w:lineRule="auto"/>
        <w:ind w:firstLine="708"/>
        <w:contextualSpacing/>
        <w:jc w:val="both"/>
        <w:rPr>
          <w:rFonts w:ascii="Times New Roman" w:hAnsi="Times New Roman" w:cs="Times New Roman"/>
          <w:i/>
          <w:sz w:val="24"/>
          <w:szCs w:val="24"/>
          <w:lang w:val="ky-KG"/>
        </w:rPr>
      </w:pPr>
      <w:r w:rsidRPr="009D398B">
        <w:rPr>
          <w:rFonts w:ascii="Times New Roman" w:hAnsi="Times New Roman" w:cs="Times New Roman"/>
          <w:sz w:val="24"/>
          <w:szCs w:val="24"/>
          <w:lang w:val="ky-KG"/>
        </w:rPr>
        <w:t>Демек, эгер белги</w:t>
      </w:r>
      <m:oMath>
        <m:r>
          <w:rPr>
            <w:rFonts w:ascii="Cambria Math" w:hAnsi="Cambria Math" w:cs="Times New Roman"/>
            <w:sz w:val="24"/>
            <w:szCs w:val="24"/>
            <w:lang w:val="ky-KG"/>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P</m:t>
            </m:r>
          </m:e>
          <m:sub>
            <m:r>
              <w:rPr>
                <w:rFonts w:ascii="Cambria Math" w:eastAsiaTheme="minorEastAsia" w:hAnsi="Cambria Math" w:cs="Times New Roman"/>
                <w:sz w:val="24"/>
                <w:szCs w:val="24"/>
                <w:lang w:val="ky-KG"/>
              </w:rPr>
              <m:t>i</m:t>
            </m:r>
          </m:sub>
        </m:sSub>
      </m:oMath>
      <w:r w:rsidRPr="009D398B">
        <w:rPr>
          <w:rFonts w:ascii="Times New Roman" w:hAnsi="Times New Roman" w:cs="Times New Roman"/>
          <w:i/>
          <w:sz w:val="24"/>
          <w:szCs w:val="24"/>
          <w:lang w:val="ky-KG"/>
        </w:rPr>
        <w:t xml:space="preserve">– </w:t>
      </w:r>
      <w:r w:rsidRPr="009D398B">
        <w:rPr>
          <w:rFonts w:ascii="Times New Roman" w:hAnsi="Times New Roman" w:cs="Times New Roman"/>
          <w:sz w:val="24"/>
          <w:szCs w:val="24"/>
          <w:lang w:val="ky-KG"/>
        </w:rPr>
        <w:t>аралашманын басымы</w:t>
      </w:r>
      <w:r w:rsidRPr="009D398B">
        <w:rPr>
          <w:rFonts w:ascii="Times New Roman" w:hAnsi="Times New Roman" w:cs="Times New Roman"/>
          <w:i/>
          <w:sz w:val="24"/>
          <w:szCs w:val="24"/>
          <w:lang w:val="ky-KG"/>
        </w:rPr>
        <w:t xml:space="preserve">, </w:t>
      </w:r>
      <w:r w:rsidRPr="009D398B">
        <w:rPr>
          <w:rFonts w:ascii="Times New Roman" w:hAnsi="Times New Roman" w:cs="Times New Roman"/>
          <w:sz w:val="24"/>
          <w:szCs w:val="24"/>
          <w:lang w:val="ky-KG"/>
        </w:rPr>
        <w:t>ал эми</w:t>
      </w:r>
      <w:r w:rsidRPr="009D398B">
        <w:rPr>
          <w:rFonts w:ascii="Times New Roman" w:hAnsi="Times New Roman" w:cs="Times New Roman"/>
          <w:i/>
          <w:sz w:val="24"/>
          <w:szCs w:val="24"/>
          <w:lang w:val="ky-KG"/>
        </w:rPr>
        <w:t xml:space="preserve">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rPr>
            </m:ctrlPr>
          </m:sSubPr>
          <m:e>
            <m:r>
              <w:rPr>
                <w:rFonts w:ascii="Cambria Math" w:hAnsi="Cambria Math" w:cs="Times New Roman"/>
                <w:sz w:val="24"/>
                <w:szCs w:val="24"/>
                <w:lang w:val="ky-KG"/>
              </w:rPr>
              <m:t>P</m:t>
            </m:r>
          </m:e>
          <m:sub>
            <m:r>
              <w:rPr>
                <w:rFonts w:ascii="Cambria Math" w:hAnsi="Cambria Math" w:cs="Times New Roman"/>
                <w:sz w:val="24"/>
                <w:szCs w:val="24"/>
                <w:lang w:val="ky-KG"/>
              </w:rPr>
              <m:t>n</m:t>
            </m:r>
          </m:sub>
        </m:sSub>
      </m:oMath>
      <w:r w:rsidRPr="009D398B">
        <w:rPr>
          <w:rFonts w:ascii="Times New Roman" w:hAnsi="Times New Roman" w:cs="Times New Roman"/>
          <w:i/>
          <w:sz w:val="24"/>
          <w:szCs w:val="24"/>
          <w:lang w:val="ky-KG"/>
        </w:rPr>
        <w:t xml:space="preserve"> –  </w:t>
      </w:r>
      <w:r w:rsidRPr="009D398B">
        <w:rPr>
          <w:rFonts w:ascii="Times New Roman" w:hAnsi="Times New Roman" w:cs="Times New Roman"/>
          <w:sz w:val="24"/>
          <w:szCs w:val="24"/>
          <w:lang w:val="ky-KG"/>
        </w:rPr>
        <w:t>айрым газдардын парциалдуу басымы болсо, анда</w:t>
      </w:r>
    </w:p>
    <w:p w:rsidR="00036E6F" w:rsidRPr="009D398B" w:rsidRDefault="005650F6" w:rsidP="00036E6F">
      <w:pPr>
        <w:spacing w:line="360" w:lineRule="auto"/>
        <w:ind w:firstLine="708"/>
        <w:contextualSpacing/>
        <w:jc w:val="center"/>
        <w:rPr>
          <w:rFonts w:ascii="Times New Roman" w:hAnsi="Times New Roman" w:cs="Times New Roman"/>
          <w:i/>
          <w:color w:val="FF0000"/>
          <w:sz w:val="24"/>
          <w:szCs w:val="24"/>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P</m:t>
              </m:r>
            </m:e>
            <m:sub>
              <m:r>
                <w:rPr>
                  <w:rFonts w:ascii="Cambria Math" w:hAnsi="Cambria Math" w:cs="Times New Roman"/>
                  <w:sz w:val="24"/>
                  <w:szCs w:val="24"/>
                </w:rPr>
                <m:t>арал</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n</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lang w:val="en-US"/>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m:t>
          </m:r>
        </m:oMath>
      </m:oMathPara>
    </w:p>
    <w:p w:rsidR="00036E6F" w:rsidRPr="009D398B" w:rsidRDefault="00036E6F" w:rsidP="00036E6F">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rPr>
        <w:t>б</w:t>
      </w:r>
      <w:r w:rsidRPr="009D398B">
        <w:rPr>
          <w:rFonts w:ascii="Times New Roman" w:hAnsi="Times New Roman" w:cs="Times New Roman"/>
          <w:sz w:val="24"/>
          <w:szCs w:val="24"/>
          <w:lang w:val="ky-KG"/>
        </w:rPr>
        <w:t>ул жерде</w:t>
      </w:r>
      <w:r w:rsidRPr="009D398B">
        <w:rPr>
          <w:rFonts w:ascii="Times New Roman" w:hAnsi="Times New Roman" w:cs="Times New Roman"/>
          <w:i/>
          <w:sz w:val="24"/>
          <w:szCs w:val="24"/>
          <w:lang w:val="ky-KG"/>
        </w:rPr>
        <w:t xml:space="preserve"> </w:t>
      </w:r>
      <w:r w:rsidRPr="009D398B">
        <w:rPr>
          <w:rFonts w:ascii="Times New Roman" w:hAnsi="Times New Roman" w:cs="Times New Roman"/>
          <w:i/>
          <w:color w:val="FF0000"/>
          <w:sz w:val="24"/>
          <w:szCs w:val="24"/>
          <w:lang w:val="ky-KG"/>
        </w:rPr>
        <w:t xml:space="preserve"> </w:t>
      </w:r>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P</m:t>
            </m:r>
          </m:e>
          <m:sub>
            <m:r>
              <w:rPr>
                <w:rFonts w:ascii="Cambria Math" w:hAnsi="Cambria Math" w:cs="Times New Roman"/>
                <w:sz w:val="24"/>
                <w:szCs w:val="24"/>
              </w:rPr>
              <m:t>арал</m:t>
            </m:r>
          </m:sub>
        </m:sSub>
      </m:oMath>
      <w:r w:rsidRPr="009D398B">
        <w:rPr>
          <w:rFonts w:ascii="Times New Roman" w:hAnsi="Times New Roman" w:cs="Times New Roman"/>
          <w:i/>
          <w:sz w:val="24"/>
          <w:szCs w:val="24"/>
          <w:vertAlign w:val="subscript"/>
          <w:lang w:val="ky-KG"/>
        </w:rPr>
        <w:t xml:space="preserve"> – </w:t>
      </w:r>
      <w:r w:rsidRPr="009D398B">
        <w:rPr>
          <w:rFonts w:ascii="Times New Roman" w:hAnsi="Times New Roman" w:cs="Times New Roman"/>
          <w:sz w:val="24"/>
          <w:szCs w:val="24"/>
          <w:lang w:val="ky-KG"/>
        </w:rPr>
        <w:t>аралашманын</w:t>
      </w:r>
      <w:r w:rsidRPr="009D398B">
        <w:rPr>
          <w:rFonts w:ascii="Times New Roman" w:hAnsi="Times New Roman" w:cs="Times New Roman"/>
          <w:sz w:val="24"/>
          <w:szCs w:val="24"/>
          <w:vertAlign w:val="subscript"/>
          <w:lang w:val="ky-KG"/>
        </w:rPr>
        <w:t xml:space="preserve"> </w:t>
      </w:r>
      <w:r w:rsidRPr="009D398B">
        <w:rPr>
          <w:rFonts w:ascii="Times New Roman" w:hAnsi="Times New Roman" w:cs="Times New Roman"/>
          <w:sz w:val="24"/>
          <w:szCs w:val="24"/>
          <w:lang w:val="ky-KG"/>
        </w:rPr>
        <w:t>басымы</w:t>
      </w:r>
      <w:r w:rsidRPr="009D398B">
        <w:rPr>
          <w:rFonts w:ascii="Times New Roman" w:hAnsi="Times New Roman" w:cs="Times New Roman"/>
          <w:i/>
          <w:sz w:val="24"/>
          <w:szCs w:val="24"/>
          <w:lang w:val="ky-KG"/>
        </w:rPr>
        <w:t xml:space="preserve">: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rPr>
            </m:ctrlPr>
          </m:sSubPr>
          <m:e>
            <m:r>
              <w:rPr>
                <w:rFonts w:ascii="Cambria Math" w:hAnsi="Cambria Math" w:cs="Times New Roman"/>
                <w:sz w:val="24"/>
                <w:szCs w:val="24"/>
                <w:lang w:val="ky-KG"/>
              </w:rPr>
              <m:t>P</m:t>
            </m:r>
          </m:e>
          <m:sub>
            <m:r>
              <w:rPr>
                <w:rFonts w:ascii="Cambria Math" w:hAnsi="Cambria Math" w:cs="Times New Roman"/>
                <w:sz w:val="24"/>
                <w:szCs w:val="24"/>
                <w:lang w:val="ky-KG"/>
              </w:rPr>
              <m:t>n</m:t>
            </m:r>
          </m:sub>
        </m:sSub>
      </m:oMath>
      <w:r w:rsidRPr="009D398B">
        <w:rPr>
          <w:rFonts w:ascii="Times New Roman" w:hAnsi="Times New Roman" w:cs="Times New Roman"/>
          <w:i/>
          <w:sz w:val="24"/>
          <w:szCs w:val="24"/>
          <w:lang w:val="ky-KG"/>
        </w:rPr>
        <w:t xml:space="preserve"> – </w:t>
      </w:r>
      <w:r w:rsidRPr="009D398B">
        <w:rPr>
          <w:rFonts w:ascii="Times New Roman" w:hAnsi="Times New Roman" w:cs="Times New Roman"/>
          <w:sz w:val="24"/>
          <w:szCs w:val="24"/>
          <w:lang w:val="ky-KG"/>
        </w:rPr>
        <w:t xml:space="preserve">газ аралашмасын түзгөн газдардын парциалдуу басымы; </w:t>
      </w:r>
      <m:oMath>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lang w:val="en-US"/>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nary>
      </m:oMath>
      <w:r w:rsidRPr="009D398B">
        <w:rPr>
          <w:rFonts w:ascii="Times New Roman" w:hAnsi="Times New Roman" w:cs="Times New Roman"/>
          <w:i/>
          <w:sz w:val="24"/>
          <w:szCs w:val="24"/>
          <w:lang w:val="ky-KG"/>
        </w:rPr>
        <w:t xml:space="preserve"> – </w:t>
      </w:r>
      <w:r w:rsidRPr="009D398B">
        <w:rPr>
          <w:rFonts w:ascii="Times New Roman" w:hAnsi="Times New Roman" w:cs="Times New Roman"/>
          <w:sz w:val="24"/>
          <w:szCs w:val="24"/>
          <w:lang w:val="ky-KG"/>
        </w:rPr>
        <w:t>газдардын парциалдуу басымдарынын суммасы</w:t>
      </w:r>
      <w:r w:rsidRPr="009D398B">
        <w:rPr>
          <w:rFonts w:ascii="Times New Roman" w:hAnsi="Times New Roman" w:cs="Times New Roman"/>
          <w:i/>
          <w:sz w:val="24"/>
          <w:szCs w:val="24"/>
          <w:lang w:val="ky-KG"/>
        </w:rPr>
        <w:t>.</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Газдардын аралашмалары массалык, көлөмдүк жана молдук бөлүктөр менен берилиши мүмкүн.</w:t>
      </w:r>
    </w:p>
    <w:p w:rsidR="00036E6F" w:rsidRPr="009D398B" w:rsidRDefault="00036E6F" w:rsidP="00036E6F">
      <w:pPr>
        <w:spacing w:line="360" w:lineRule="auto"/>
        <w:ind w:firstLine="708"/>
        <w:contextualSpacing/>
        <w:jc w:val="both"/>
        <w:rPr>
          <w:rFonts w:ascii="Times New Roman" w:hAnsi="Times New Roman" w:cs="Times New Roman"/>
          <w:b/>
          <w:i/>
          <w:sz w:val="24"/>
          <w:szCs w:val="24"/>
          <w:lang w:val="ky-KG"/>
        </w:rPr>
      </w:pPr>
      <w:r w:rsidRPr="009D398B">
        <w:rPr>
          <w:rFonts w:ascii="Times New Roman" w:hAnsi="Times New Roman" w:cs="Times New Roman"/>
          <w:b/>
          <w:i/>
          <w:sz w:val="24"/>
          <w:szCs w:val="24"/>
          <w:u w:val="single"/>
          <w:lang w:val="ky-KG"/>
        </w:rPr>
        <w:t>Аралашманын массалык бөлүктөр менен берилиши</w:t>
      </w:r>
      <w:r w:rsidRPr="009D398B">
        <w:rPr>
          <w:rFonts w:ascii="Times New Roman" w:hAnsi="Times New Roman" w:cs="Times New Roman"/>
          <w:b/>
          <w:i/>
          <w:sz w:val="24"/>
          <w:szCs w:val="24"/>
          <w:lang w:val="ky-KG"/>
        </w:rPr>
        <w:t>.</w:t>
      </w:r>
    </w:p>
    <w:p w:rsidR="00036E6F" w:rsidRPr="009D398B" w:rsidRDefault="005650F6" w:rsidP="00036E6F">
      <w:pPr>
        <w:spacing w:line="360" w:lineRule="auto"/>
        <w:ind w:firstLine="708"/>
        <w:contextualSpacing/>
        <w:jc w:val="both"/>
        <w:rPr>
          <w:rFonts w:ascii="Times New Roman" w:eastAsiaTheme="minorEastAsia" w:hAnsi="Times New Roman" w:cs="Times New Roman"/>
          <w:i/>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арал</m:t>
            </m:r>
          </m:sub>
        </m:sSub>
      </m:oMath>
      <w:r w:rsidR="00036E6F" w:rsidRPr="009D398B">
        <w:rPr>
          <w:rFonts w:ascii="Times New Roman" w:hAnsi="Times New Roman" w:cs="Times New Roman"/>
          <w:i/>
          <w:sz w:val="24"/>
          <w:szCs w:val="24"/>
          <w:vertAlign w:val="subscript"/>
          <w:lang w:val="ky-KG"/>
        </w:rPr>
        <w:t xml:space="preserve">  </w:t>
      </w:r>
      <w:r w:rsidR="00036E6F" w:rsidRPr="009D398B">
        <w:rPr>
          <w:rFonts w:ascii="Times New Roman" w:hAnsi="Times New Roman" w:cs="Times New Roman"/>
          <w:i/>
          <w:sz w:val="24"/>
          <w:szCs w:val="24"/>
          <w:lang w:val="ky-KG"/>
        </w:rPr>
        <w:t xml:space="preserve">– </w:t>
      </w:r>
      <w:r w:rsidR="00036E6F" w:rsidRPr="009D398B">
        <w:rPr>
          <w:rFonts w:ascii="Times New Roman" w:hAnsi="Times New Roman" w:cs="Times New Roman"/>
          <w:sz w:val="24"/>
          <w:szCs w:val="24"/>
          <w:lang w:val="ky-KG"/>
        </w:rPr>
        <w:t xml:space="preserve">аралашманын массасы болсо, анда аралашманы түзгөн айрым газдардын массасын тиешелүү түрдө төмөндөгүдөй белгилейбиз: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rPr>
            </m:ctrlPr>
          </m:sSubPr>
          <m:e>
            <m:r>
              <w:rPr>
                <w:rFonts w:ascii="Cambria Math" w:hAnsi="Cambria Math" w:cs="Times New Roman"/>
                <w:sz w:val="24"/>
                <w:szCs w:val="24"/>
                <w:lang w:val="ky-KG"/>
              </w:rPr>
              <m:t>M</m:t>
            </m:r>
          </m:e>
          <m:sub>
            <m:r>
              <w:rPr>
                <w:rFonts w:ascii="Cambria Math" w:hAnsi="Cambria Math" w:cs="Times New Roman"/>
                <w:sz w:val="24"/>
                <w:szCs w:val="24"/>
                <w:lang w:val="ky-KG"/>
              </w:rPr>
              <m:t>n</m:t>
            </m:r>
          </m:sub>
        </m:sSub>
      </m:oMath>
      <w:r w:rsidR="00036E6F" w:rsidRPr="009D398B">
        <w:rPr>
          <w:rFonts w:ascii="Times New Roman" w:eastAsiaTheme="minorEastAsia" w:hAnsi="Times New Roman" w:cs="Times New Roman"/>
          <w:sz w:val="24"/>
          <w:szCs w:val="24"/>
          <w:lang w:val="ky-KG"/>
        </w:rPr>
        <w:t>.</w:t>
      </w:r>
    </w:p>
    <w:p w:rsidR="00036E6F" w:rsidRPr="009D398B" w:rsidRDefault="00036E6F" w:rsidP="00036E6F">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Анда бүтүндөй аралашманын массасын төмөндөгүдөй аныктоого болот: </w:t>
      </w:r>
    </w:p>
    <w:p w:rsidR="00036E6F" w:rsidRPr="009D398B" w:rsidRDefault="005650F6" w:rsidP="00036E6F">
      <w:pPr>
        <w:spacing w:line="360" w:lineRule="auto"/>
        <w:contextualSpacing/>
        <w:jc w:val="center"/>
        <w:rPr>
          <w:rFonts w:ascii="Times New Roman"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арал</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en-US"/>
                </w:rPr>
                <m:t>M</m:t>
              </m:r>
            </m:e>
            <m:sub>
              <m:r>
                <w:rPr>
                  <w:rFonts w:ascii="Cambria Math" w:hAnsi="Cambria Math" w:cs="Times New Roman"/>
                  <w:sz w:val="24"/>
                  <w:szCs w:val="24"/>
                  <w:lang w:val="ky-KG"/>
                </w:rPr>
                <m:t>n</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M</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rPr>
            <m:t>.</m:t>
          </m:r>
        </m:oMath>
      </m:oMathPara>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Эгер бул теңдеменин оң жана сол жагын  </w:t>
      </w:r>
      <w:r w:rsidRPr="009D398B">
        <w:rPr>
          <w:rFonts w:ascii="Times New Roman" w:hAnsi="Times New Roman" w:cs="Times New Roman"/>
          <w:sz w:val="24"/>
          <w:szCs w:val="24"/>
          <w:vertAlign w:val="subscript"/>
          <w:lang w:val="ky-KG"/>
        </w:rPr>
        <w:t xml:space="preserve">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арал</m:t>
            </m:r>
          </m:sub>
        </m:sSub>
        <m:r>
          <w:rPr>
            <w:rFonts w:ascii="Cambria Math" w:hAnsi="Cambria Math" w:cs="Times New Roman"/>
            <w:sz w:val="24"/>
            <w:szCs w:val="24"/>
            <w:lang w:val="ky-KG"/>
          </w:rPr>
          <m:t xml:space="preserve"> </m:t>
        </m:r>
      </m:oMath>
      <w:r w:rsidRPr="009D398B">
        <w:rPr>
          <w:rFonts w:ascii="Times New Roman" w:hAnsi="Times New Roman" w:cs="Times New Roman"/>
          <w:sz w:val="24"/>
          <w:szCs w:val="24"/>
          <w:lang w:val="ky-KG"/>
        </w:rPr>
        <w:t>бөлсөк, анда бул формула келип чыгат:</w:t>
      </w:r>
    </w:p>
    <w:p w:rsidR="00036E6F" w:rsidRPr="009D398B" w:rsidRDefault="00036E6F" w:rsidP="00036E6F">
      <w:pPr>
        <w:spacing w:line="360" w:lineRule="auto"/>
        <w:contextualSpacing/>
        <w:jc w:val="center"/>
        <w:rPr>
          <w:rFonts w:ascii="Times New Roman" w:hAnsi="Times New Roman" w:cs="Times New Roman"/>
          <w:sz w:val="24"/>
          <w:szCs w:val="24"/>
          <w:lang w:val="ky-KG"/>
        </w:rPr>
      </w:pPr>
      <m:oMathPara>
        <m:oMath>
          <m:r>
            <w:rPr>
              <w:rFonts w:ascii="Cambria Math" w:hAnsi="Cambria Math" w:cs="Times New Roman"/>
              <w:sz w:val="24"/>
              <w:szCs w:val="24"/>
              <w:lang w:val="ky-KG"/>
            </w:rPr>
            <m:t>1=</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1</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арал</m:t>
                  </m:r>
                </m:sub>
              </m:sSub>
            </m:den>
          </m:f>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2</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арал</m:t>
                  </m:r>
                </m:sub>
              </m:sSub>
            </m:den>
          </m:f>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rPr>
                  </m:ctrlPr>
                </m:sSubPr>
                <m:e>
                  <m:r>
                    <w:rPr>
                      <w:rFonts w:ascii="Cambria Math" w:hAnsi="Cambria Math" w:cs="Times New Roman"/>
                      <w:sz w:val="24"/>
                      <w:szCs w:val="24"/>
                      <w:lang w:val="ky-KG"/>
                    </w:rPr>
                    <m:t>M</m:t>
                  </m:r>
                </m:e>
                <m:sub>
                  <m:r>
                    <w:rPr>
                      <w:rFonts w:ascii="Cambria Math" w:hAnsi="Cambria Math" w:cs="Times New Roman"/>
                      <w:sz w:val="24"/>
                      <w:szCs w:val="24"/>
                      <w:lang w:val="ky-KG"/>
                    </w:rPr>
                    <m:t>n</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арал</m:t>
                  </m:r>
                </m:sub>
              </m:sSub>
            </m:den>
          </m:f>
        </m:oMath>
      </m:oMathPara>
    </w:p>
    <w:p w:rsidR="00036E6F" w:rsidRPr="009D398B" w:rsidRDefault="00036E6F" w:rsidP="00036E6F">
      <w:pPr>
        <w:spacing w:line="360" w:lineRule="auto"/>
        <w:ind w:firstLine="708"/>
        <w:contextualSpacing/>
        <w:jc w:val="both"/>
        <w:rPr>
          <w:rFonts w:ascii="Times New Roman" w:hAnsi="Times New Roman" w:cs="Times New Roman"/>
          <w:b/>
          <w:sz w:val="24"/>
          <w:szCs w:val="24"/>
          <w:lang w:val="ky-KG"/>
        </w:rPr>
      </w:pPr>
      <w:r w:rsidRPr="009D398B">
        <w:rPr>
          <w:rFonts w:ascii="Times New Roman" w:hAnsi="Times New Roman" w:cs="Times New Roman"/>
          <w:b/>
          <w:sz w:val="24"/>
          <w:szCs w:val="24"/>
          <w:lang w:val="ky-KG"/>
        </w:rPr>
        <w:t xml:space="preserve">Айрым газдын массасынын аралашманын массасына болгон катышы  массалык бөлүк деп аталат жана  </w:t>
      </w:r>
      <m:oMath>
        <m:sSub>
          <m:sSubPr>
            <m:ctrlPr>
              <w:rPr>
                <w:rFonts w:ascii="Cambria Math" w:eastAsiaTheme="minorEastAsia" w:hAnsi="Cambria Math" w:cs="Times New Roman"/>
                <w:b/>
                <w:i/>
                <w:color w:val="000000" w:themeColor="text1"/>
                <w:sz w:val="24"/>
                <w:szCs w:val="24"/>
                <w:lang w:val="ky-KG"/>
              </w:rPr>
            </m:ctrlPr>
          </m:sSubPr>
          <m:e>
            <m:r>
              <m:rPr>
                <m:sty m:val="bi"/>
              </m:rPr>
              <w:rPr>
                <w:rFonts w:ascii="Cambria Math" w:eastAsiaTheme="minorEastAsia" w:hAnsi="Cambria Math" w:cs="Times New Roman"/>
                <w:color w:val="000000" w:themeColor="text1"/>
                <w:sz w:val="24"/>
                <w:szCs w:val="24"/>
                <w:lang w:val="ky-KG"/>
              </w:rPr>
              <m:t>m</m:t>
            </m:r>
          </m:e>
          <m:sub>
            <m:r>
              <m:rPr>
                <m:sty m:val="bi"/>
              </m:rPr>
              <w:rPr>
                <w:rFonts w:ascii="Cambria Math" w:eastAsiaTheme="minorEastAsia" w:hAnsi="Cambria Math" w:cs="Times New Roman"/>
                <w:color w:val="000000" w:themeColor="text1"/>
                <w:sz w:val="24"/>
                <w:szCs w:val="24"/>
                <w:lang w:val="ky-KG"/>
              </w:rPr>
              <m:t>i</m:t>
            </m:r>
          </m:sub>
        </m:sSub>
      </m:oMath>
      <w:r w:rsidRPr="009D398B">
        <w:rPr>
          <w:rFonts w:ascii="Times New Roman" w:hAnsi="Times New Roman" w:cs="Times New Roman"/>
          <w:b/>
          <w:sz w:val="24"/>
          <w:szCs w:val="24"/>
          <w:vertAlign w:val="subscript"/>
          <w:lang w:val="ky-KG"/>
        </w:rPr>
        <w:t xml:space="preserve">   </w:t>
      </w:r>
      <w:r w:rsidRPr="009D398B">
        <w:rPr>
          <w:rFonts w:ascii="Times New Roman" w:hAnsi="Times New Roman" w:cs="Times New Roman"/>
          <w:b/>
          <w:sz w:val="24"/>
          <w:szCs w:val="24"/>
          <w:lang w:val="ky-KG"/>
        </w:rPr>
        <w:t>менен белгиленет.</w:t>
      </w:r>
    </w:p>
    <w:p w:rsidR="00036E6F" w:rsidRPr="009D398B" w:rsidRDefault="00036E6F" w:rsidP="00036E6F">
      <w:pPr>
        <w:spacing w:line="360" w:lineRule="auto"/>
        <w:ind w:firstLine="708"/>
        <w:contextualSpacing/>
        <w:jc w:val="both"/>
        <w:rPr>
          <w:rFonts w:ascii="Times New Roman" w:hAnsi="Times New Roman" w:cs="Times New Roman"/>
          <w:i/>
          <w:sz w:val="24"/>
          <w:szCs w:val="24"/>
          <w:vertAlign w:val="subscript"/>
          <w:lang w:val="ky-KG"/>
        </w:rPr>
      </w:pPr>
      <w:r w:rsidRPr="009D398B">
        <w:rPr>
          <w:rFonts w:ascii="Times New Roman" w:eastAsiaTheme="minorEastAsia" w:hAnsi="Times New Roman" w:cs="Times New Roman"/>
          <w:sz w:val="24"/>
          <w:szCs w:val="24"/>
          <w:lang w:val="ky-KG"/>
        </w:rPr>
        <w:t>Кайсы бир</w:t>
      </w:r>
      <w:r w:rsidRPr="009D398B">
        <w:rPr>
          <w:rFonts w:ascii="Times New Roman" w:eastAsiaTheme="minorEastAsia" w:hAnsi="Times New Roman" w:cs="Times New Roman"/>
          <w:i/>
          <w:sz w:val="24"/>
          <w:szCs w:val="24"/>
          <w:lang w:val="ky-KG"/>
        </w:rPr>
        <w:t xml:space="preserve"> </w:t>
      </w:r>
      <m:oMath>
        <m:r>
          <w:rPr>
            <w:rFonts w:ascii="Cambria Math" w:hAnsi="Cambria Math" w:cs="Times New Roman"/>
            <w:sz w:val="24"/>
            <w:szCs w:val="24"/>
            <w:lang w:val="ky-KG"/>
          </w:rPr>
          <m:t>i</m:t>
        </m:r>
      </m:oMath>
      <w:r w:rsidRPr="009D398B">
        <w:rPr>
          <w:rFonts w:ascii="Times New Roman" w:eastAsiaTheme="minorEastAsia" w:hAnsi="Times New Roman" w:cs="Times New Roman"/>
          <w:i/>
          <w:sz w:val="24"/>
          <w:szCs w:val="24"/>
          <w:vertAlign w:val="subscript"/>
          <w:lang w:val="ky-KG"/>
        </w:rPr>
        <w:t xml:space="preserve">  </w:t>
      </w:r>
      <w:r w:rsidRPr="009D398B">
        <w:rPr>
          <w:rFonts w:ascii="Times New Roman" w:eastAsiaTheme="minorEastAsia" w:hAnsi="Times New Roman" w:cs="Times New Roman"/>
          <w:sz w:val="24"/>
          <w:szCs w:val="24"/>
          <w:lang w:val="ky-KG"/>
        </w:rPr>
        <w:t>газы  үчүн массалык бөлүктү аныктасак</w:t>
      </w:r>
      <w:r w:rsidRPr="009D398B">
        <w:rPr>
          <w:rFonts w:ascii="Times New Roman" w:eastAsiaTheme="minorEastAsia" w:hAnsi="Times New Roman" w:cs="Times New Roman"/>
          <w:i/>
          <w:sz w:val="24"/>
          <w:szCs w:val="24"/>
          <w:lang w:val="ky-KG"/>
        </w:rPr>
        <w:t>,</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m</m:t>
            </m:r>
          </m:e>
          <m:sub>
            <m:r>
              <w:rPr>
                <w:rFonts w:ascii="Cambria Math" w:eastAsiaTheme="minorEastAsia" w:hAnsi="Cambria Math" w:cs="Times New Roman"/>
                <w:sz w:val="24"/>
                <w:szCs w:val="24"/>
                <w:lang w:val="ky-KG"/>
              </w:rPr>
              <m:t>i</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M</m:t>
                </m:r>
              </m:e>
              <m:sub>
                <m:r>
                  <w:rPr>
                    <w:rFonts w:ascii="Cambria Math" w:eastAsiaTheme="minorEastAsia" w:hAnsi="Cambria Math" w:cs="Times New Roman"/>
                    <w:sz w:val="24"/>
                    <w:szCs w:val="24"/>
                    <w:lang w:val="ky-KG"/>
                  </w:rPr>
                  <m:t>i</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M</m:t>
                </m:r>
              </m:e>
              <m:sub>
                <m:r>
                  <w:rPr>
                    <w:rFonts w:ascii="Cambria Math" w:eastAsiaTheme="minorEastAsia" w:hAnsi="Cambria Math" w:cs="Times New Roman"/>
                    <w:sz w:val="24"/>
                    <w:szCs w:val="24"/>
                    <w:lang w:val="ky-KG"/>
                  </w:rPr>
                  <m:t>арал</m:t>
                </m:r>
              </m:sub>
            </m:sSub>
          </m:den>
        </m:f>
        <m:r>
          <w:rPr>
            <w:rFonts w:ascii="Cambria Math" w:eastAsiaTheme="minorEastAsia" w:hAnsi="Cambria Math" w:cs="Times New Roman"/>
            <w:sz w:val="24"/>
            <w:szCs w:val="24"/>
            <w:lang w:val="ky-KG"/>
          </w:rPr>
          <m:t>,</m:t>
        </m:r>
      </m:oMath>
      <w:r w:rsidRPr="009D398B">
        <w:rPr>
          <w:rFonts w:ascii="Times New Roman" w:hAnsi="Times New Roman" w:cs="Times New Roman"/>
          <w:i/>
          <w:sz w:val="24"/>
          <w:szCs w:val="24"/>
          <w:vertAlign w:val="subscript"/>
          <w:lang w:val="ky-KG"/>
        </w:rPr>
        <w:t xml:space="preserve">     </w:t>
      </w:r>
    </w:p>
    <w:p w:rsidR="00036E6F" w:rsidRPr="009D398B" w:rsidRDefault="00036E6F" w:rsidP="00036E6F">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lastRenderedPageBreak/>
        <w:t xml:space="preserve">ал эми айрым газдардын массалык бөлүктөрү үчүн бул формула колдонулат:  </w:t>
      </w:r>
    </w:p>
    <w:p w:rsidR="00036E6F" w:rsidRPr="009D398B" w:rsidRDefault="005650F6" w:rsidP="00036E6F">
      <w:pPr>
        <w:spacing w:line="360" w:lineRule="auto"/>
        <w:contextualSpacing/>
        <w:jc w:val="center"/>
        <w:rPr>
          <w:rFonts w:ascii="Times New Roman"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m</m:t>
              </m:r>
            </m:e>
            <m:sub>
              <m:r>
                <w:rPr>
                  <w:rFonts w:ascii="Cambria Math" w:hAnsi="Cambria Math" w:cs="Times New Roman"/>
                  <w:sz w:val="24"/>
                  <w:szCs w:val="24"/>
                  <w:lang w:val="ky-KG"/>
                </w:rPr>
                <m:t>1</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1</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rPr>
                    <m:t>арал</m:t>
                  </m:r>
                </m:sub>
              </m:sSub>
            </m:den>
          </m:f>
          <m:r>
            <w:rPr>
              <w:rFonts w:ascii="Cambria Math" w:hAnsi="Cambria Math" w:cs="Times New Roman"/>
              <w:sz w:val="24"/>
              <w:szCs w:val="24"/>
              <w:lang w:val="ky-KG"/>
            </w:rPr>
            <m:t xml:space="preserve">; </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2</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2</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rPr>
                    <m:t>арал</m:t>
                  </m:r>
                </m:sub>
              </m:sSub>
            </m:den>
          </m:f>
          <m:r>
            <w:rPr>
              <w:rFonts w:ascii="Cambria Math" w:hAnsi="Cambria Math" w:cs="Times New Roman"/>
              <w:sz w:val="24"/>
              <w:szCs w:val="24"/>
              <w:lang w:val="ky-KG"/>
            </w:rPr>
            <m:t xml:space="preserve">; </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en-US"/>
                </w:rPr>
                <m:t>n</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n</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rPr>
                    <m:t>арал</m:t>
                  </m:r>
                </m:sub>
              </m:sSub>
            </m:den>
          </m:f>
          <m:r>
            <w:rPr>
              <w:rFonts w:ascii="Cambria Math" w:hAnsi="Cambria Math" w:cs="Times New Roman"/>
              <w:sz w:val="24"/>
              <w:szCs w:val="24"/>
              <w:lang w:val="ky-KG"/>
            </w:rPr>
            <m:t>;</m:t>
          </m:r>
        </m:oMath>
      </m:oMathPara>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Демек,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n</m:t>
            </m:r>
          </m:sub>
        </m:sSub>
        <m:r>
          <w:rPr>
            <w:rFonts w:ascii="Cambria Math" w:hAnsi="Cambria Math" w:cs="Times New Roman"/>
            <w:sz w:val="24"/>
            <w:szCs w:val="24"/>
            <w:lang w:val="ky-KG"/>
          </w:rPr>
          <m:t>=1.</m:t>
        </m:r>
      </m:oMath>
    </w:p>
    <w:p w:rsidR="00036E6F" w:rsidRPr="009D398B" w:rsidRDefault="00036E6F" w:rsidP="00036E6F">
      <w:pPr>
        <w:spacing w:line="360" w:lineRule="auto"/>
        <w:ind w:firstLine="708"/>
        <w:contextualSpacing/>
        <w:jc w:val="both"/>
        <w:rPr>
          <w:rFonts w:ascii="Times New Roman" w:hAnsi="Times New Roman" w:cs="Times New Roman"/>
          <w:b/>
          <w:sz w:val="24"/>
          <w:szCs w:val="24"/>
          <w:lang w:val="ky-KG"/>
        </w:rPr>
      </w:pPr>
      <w:r w:rsidRPr="009D398B">
        <w:rPr>
          <w:rFonts w:ascii="Times New Roman" w:hAnsi="Times New Roman" w:cs="Times New Roman"/>
          <w:b/>
          <w:sz w:val="24"/>
          <w:szCs w:val="24"/>
          <w:lang w:val="ky-KG"/>
        </w:rPr>
        <w:t>Аралашманы түзгөн газдардын массалык бөлүктөрүнүн суммасы бирге барабар.</w:t>
      </w:r>
    </w:p>
    <w:p w:rsidR="00036E6F" w:rsidRPr="009D398B" w:rsidRDefault="00036E6F" w:rsidP="00036E6F">
      <w:pPr>
        <w:spacing w:line="360" w:lineRule="auto"/>
        <w:ind w:firstLine="708"/>
        <w:contextualSpacing/>
        <w:jc w:val="both"/>
        <w:rPr>
          <w:rFonts w:ascii="Times New Roman" w:hAnsi="Times New Roman" w:cs="Times New Roman"/>
          <w:b/>
          <w:i/>
          <w:sz w:val="24"/>
          <w:szCs w:val="24"/>
          <w:lang w:val="ky-KG"/>
        </w:rPr>
      </w:pPr>
      <w:r w:rsidRPr="009D398B">
        <w:rPr>
          <w:rFonts w:ascii="Times New Roman" w:hAnsi="Times New Roman" w:cs="Times New Roman"/>
          <w:b/>
          <w:i/>
          <w:sz w:val="24"/>
          <w:szCs w:val="24"/>
          <w:u w:val="single"/>
          <w:lang w:val="ky-KG"/>
        </w:rPr>
        <w:t>Аралашманын көлөмдүк бөлүктөр менен берилиши</w:t>
      </w:r>
      <w:r w:rsidRPr="009D398B">
        <w:rPr>
          <w:rFonts w:ascii="Times New Roman" w:hAnsi="Times New Roman" w:cs="Times New Roman"/>
          <w:b/>
          <w:i/>
          <w:sz w:val="24"/>
          <w:szCs w:val="24"/>
          <w:lang w:val="ky-KG"/>
        </w:rPr>
        <w:t xml:space="preserve">. </w:t>
      </w:r>
    </w:p>
    <w:p w:rsidR="00036E6F" w:rsidRPr="009D398B" w:rsidRDefault="00036E6F" w:rsidP="00036E6F">
      <w:pPr>
        <w:spacing w:line="360" w:lineRule="auto"/>
        <w:ind w:firstLine="708"/>
        <w:contextualSpacing/>
        <w:jc w:val="both"/>
        <w:rPr>
          <w:rFonts w:ascii="Times New Roman" w:hAnsi="Times New Roman" w:cs="Times New Roman"/>
          <w:i/>
          <w:sz w:val="24"/>
          <w:szCs w:val="24"/>
          <w:lang w:val="ky-KG"/>
        </w:rPr>
      </w:pPr>
      <w:r w:rsidRPr="009D398B">
        <w:rPr>
          <w:rFonts w:ascii="Times New Roman" w:hAnsi="Times New Roman" w:cs="Times New Roman"/>
          <w:sz w:val="24"/>
          <w:szCs w:val="24"/>
          <w:lang w:val="ky-KG"/>
        </w:rPr>
        <w:t>Эгер аралашмадан бир эле газдан башка бардык газдар алынып салынса жана калтырылган газды өзгөрүлбөс температурада аралашманын басымына чейин кыссак, анда ал газды ээлеген көлөм</w:t>
      </w:r>
      <w:r w:rsidRPr="009D398B">
        <w:rPr>
          <w:rFonts w:ascii="Times New Roman" w:hAnsi="Times New Roman" w:cs="Times New Roman"/>
          <w:i/>
          <w:sz w:val="24"/>
          <w:szCs w:val="24"/>
          <w:lang w:val="ky-KG"/>
        </w:rPr>
        <w:t xml:space="preserve"> анын парциалдуу көлөмү </w:t>
      </w:r>
      <w:r w:rsidRPr="009D398B">
        <w:rPr>
          <w:rFonts w:ascii="Times New Roman" w:hAnsi="Times New Roman" w:cs="Times New Roman"/>
          <w:sz w:val="24"/>
          <w:szCs w:val="24"/>
          <w:lang w:val="ky-KG"/>
        </w:rPr>
        <w:t>деп аталат.</w:t>
      </w:r>
      <w:r w:rsidRPr="009D398B">
        <w:rPr>
          <w:rFonts w:ascii="Times New Roman" w:hAnsi="Times New Roman" w:cs="Times New Roman"/>
          <w:i/>
          <w:sz w:val="24"/>
          <w:szCs w:val="24"/>
          <w:lang w:val="ky-KG"/>
        </w:rPr>
        <w:t xml:space="preserve">  </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b/>
          <w:i/>
          <w:sz w:val="24"/>
          <w:szCs w:val="24"/>
          <w:lang w:val="ky-KG"/>
        </w:rPr>
        <w:t>Парциалдуу көлөм</w:t>
      </w:r>
      <w:r w:rsidRPr="009D398B">
        <w:rPr>
          <w:rFonts w:ascii="Times New Roman" w:hAnsi="Times New Roman" w:cs="Times New Roman"/>
          <w:i/>
          <w:sz w:val="24"/>
          <w:szCs w:val="24"/>
          <w:lang w:val="ky-KG"/>
        </w:rPr>
        <w:t xml:space="preserve"> – </w:t>
      </w:r>
      <w:r w:rsidRPr="009D398B">
        <w:rPr>
          <w:rFonts w:ascii="Times New Roman" w:hAnsi="Times New Roman" w:cs="Times New Roman"/>
          <w:sz w:val="24"/>
          <w:szCs w:val="24"/>
          <w:lang w:val="ky-KG"/>
        </w:rPr>
        <w:t>бул аралашманын  басымына жана температурасына ээ болгон көлөм.</w:t>
      </w:r>
    </w:p>
    <w:p w:rsidR="00036E6F" w:rsidRPr="009D398B" w:rsidRDefault="00036E6F" w:rsidP="00036E6F">
      <w:pPr>
        <w:spacing w:line="360" w:lineRule="auto"/>
        <w:ind w:firstLine="708"/>
        <w:contextualSpacing/>
        <w:jc w:val="both"/>
        <w:rPr>
          <w:rFonts w:ascii="Times New Roman" w:hAnsi="Times New Roman" w:cs="Times New Roman"/>
          <w:i/>
          <w:sz w:val="24"/>
          <w:szCs w:val="24"/>
          <w:lang w:val="ky-KG"/>
        </w:rPr>
      </w:pPr>
      <w:r w:rsidRPr="009D398B">
        <w:rPr>
          <w:rFonts w:ascii="Times New Roman" w:hAnsi="Times New Roman" w:cs="Times New Roman"/>
          <w:sz w:val="24"/>
          <w:szCs w:val="24"/>
          <w:lang w:val="ky-KG"/>
        </w:rPr>
        <w:t>Эгер</w:t>
      </w:r>
      <m:oMath>
        <m:r>
          <w:rPr>
            <w:rFonts w:ascii="Cambria Math" w:hAnsi="Cambria Math" w:cs="Times New Roman"/>
            <w:sz w:val="24"/>
            <w:szCs w:val="24"/>
            <w:lang w:val="ky-KG"/>
          </w:rPr>
          <m:t xml:space="preserve">  </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V</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V</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rPr>
            </m:ctrlPr>
          </m:sSubPr>
          <m:e>
            <m:r>
              <w:rPr>
                <w:rFonts w:ascii="Cambria Math" w:hAnsi="Cambria Math" w:cs="Times New Roman"/>
                <w:sz w:val="24"/>
                <w:szCs w:val="24"/>
                <w:lang w:val="ky-KG"/>
              </w:rPr>
              <m:t>V</m:t>
            </m:r>
          </m:e>
          <m:sub>
            <m:r>
              <w:rPr>
                <w:rFonts w:ascii="Cambria Math" w:hAnsi="Cambria Math" w:cs="Times New Roman"/>
                <w:sz w:val="24"/>
                <w:szCs w:val="24"/>
                <w:lang w:val="ky-KG"/>
              </w:rPr>
              <m:t>n</m:t>
            </m:r>
          </m:sub>
        </m:sSub>
        <m:r>
          <w:rPr>
            <w:rFonts w:ascii="Cambria Math" w:hAnsi="Cambria Math" w:cs="Times New Roman"/>
            <w:sz w:val="24"/>
            <w:szCs w:val="24"/>
            <w:lang w:val="ky-KG"/>
          </w:rPr>
          <m:t xml:space="preserve"> </m:t>
        </m:r>
      </m:oMath>
      <w:r w:rsidRPr="009D398B">
        <w:rPr>
          <w:rFonts w:ascii="Times New Roman" w:hAnsi="Times New Roman" w:cs="Times New Roman"/>
          <w:sz w:val="24"/>
          <w:szCs w:val="24"/>
          <w:lang w:val="ky-KG"/>
        </w:rPr>
        <w:t>аркылуу газ аралашмасына кирген газдардын парциалдуу</w:t>
      </w:r>
      <w:r w:rsidRPr="009D398B">
        <w:rPr>
          <w:rFonts w:ascii="Times New Roman" w:hAnsi="Times New Roman" w:cs="Times New Roman"/>
          <w:sz w:val="24"/>
          <w:szCs w:val="24"/>
          <w:vertAlign w:val="subscript"/>
          <w:lang w:val="ky-KG"/>
        </w:rPr>
        <w:t xml:space="preserve"> </w:t>
      </w:r>
      <w:r w:rsidRPr="009D398B">
        <w:rPr>
          <w:rFonts w:ascii="Times New Roman" w:hAnsi="Times New Roman" w:cs="Times New Roman"/>
          <w:sz w:val="24"/>
          <w:szCs w:val="24"/>
          <w:lang w:val="ky-KG"/>
        </w:rPr>
        <w:t xml:space="preserve">көлөмүн белгилесек, анда аралашманын көлөмүн </w:t>
      </w:r>
      <m:oMath>
        <m:sSub>
          <m:sSubPr>
            <m:ctrlPr>
              <w:rPr>
                <w:rFonts w:ascii="Cambria Math" w:hAnsi="Cambria Math" w:cs="Times New Roman"/>
                <w:i/>
                <w:sz w:val="24"/>
                <w:szCs w:val="24"/>
              </w:rPr>
            </m:ctrlPr>
          </m:sSubPr>
          <m:e>
            <m:r>
              <w:rPr>
                <w:rFonts w:ascii="Cambria Math" w:hAnsi="Cambria Math" w:cs="Times New Roman"/>
                <w:sz w:val="24"/>
                <w:szCs w:val="24"/>
                <w:lang w:val="ky-KG"/>
              </w:rPr>
              <m:t>V</m:t>
            </m:r>
          </m:e>
          <m:sub>
            <m:r>
              <w:rPr>
                <w:rFonts w:ascii="Cambria Math" w:hAnsi="Cambria Math" w:cs="Times New Roman"/>
                <w:sz w:val="24"/>
                <w:szCs w:val="24"/>
                <w:lang w:val="ky-KG"/>
              </w:rPr>
              <m:t>арал</m:t>
            </m:r>
          </m:sub>
        </m:sSub>
      </m:oMath>
      <w:r w:rsidRPr="009D398B">
        <w:rPr>
          <w:rFonts w:ascii="Times New Roman" w:hAnsi="Times New Roman" w:cs="Times New Roman"/>
          <w:sz w:val="24"/>
          <w:szCs w:val="24"/>
          <w:lang w:val="ky-KG"/>
        </w:rPr>
        <w:t xml:space="preserve">  төмөндөгүдөй белгилесек болот:</w:t>
      </w:r>
    </w:p>
    <w:p w:rsidR="00036E6F" w:rsidRPr="009D398B" w:rsidRDefault="005650F6" w:rsidP="00036E6F">
      <w:pPr>
        <w:spacing w:line="360" w:lineRule="auto"/>
        <w:contextualSpacing/>
        <w:jc w:val="center"/>
        <w:rPr>
          <w:rFonts w:ascii="Times New Roman"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V</m:t>
              </m:r>
            </m:e>
            <m:sub>
              <m:r>
                <w:rPr>
                  <w:rFonts w:ascii="Cambria Math" w:hAnsi="Cambria Math" w:cs="Times New Roman"/>
                  <w:sz w:val="24"/>
                  <w:szCs w:val="24"/>
                </w:rPr>
                <m:t>арал</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V</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V</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V</m:t>
              </m:r>
            </m:e>
            <m:sub>
              <m:r>
                <w:rPr>
                  <w:rFonts w:ascii="Cambria Math" w:hAnsi="Cambria Math" w:cs="Times New Roman"/>
                  <w:sz w:val="24"/>
                  <w:szCs w:val="24"/>
                  <w:lang w:val="ky-KG"/>
                </w:rPr>
                <m:t>n</m:t>
              </m:r>
            </m:sub>
          </m:sSub>
          <m:r>
            <w:rPr>
              <w:rFonts w:ascii="Cambria Math" w:hAnsi="Cambria Math" w:cs="Times New Roman"/>
              <w:sz w:val="24"/>
              <w:szCs w:val="24"/>
              <w:lang w:val="ky-KG"/>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rPr>
            <m:t>.</m:t>
          </m:r>
        </m:oMath>
      </m:oMathPara>
    </w:p>
    <w:p w:rsidR="00036E6F" w:rsidRPr="009D398B" w:rsidRDefault="00036E6F" w:rsidP="00036E6F">
      <w:pPr>
        <w:spacing w:line="360" w:lineRule="auto"/>
        <w:ind w:firstLine="708"/>
        <w:contextualSpacing/>
        <w:jc w:val="both"/>
        <w:rPr>
          <w:rFonts w:ascii="Times New Roman" w:hAnsi="Times New Roman" w:cs="Times New Roman"/>
          <w:i/>
          <w:sz w:val="24"/>
          <w:szCs w:val="24"/>
          <w:lang w:val="ky-KG"/>
        </w:rPr>
      </w:pPr>
      <w:r w:rsidRPr="009D398B">
        <w:rPr>
          <w:rFonts w:ascii="Times New Roman" w:hAnsi="Times New Roman" w:cs="Times New Roman"/>
          <w:i/>
          <w:sz w:val="24"/>
          <w:szCs w:val="24"/>
          <w:lang w:val="ky-KG"/>
        </w:rPr>
        <w:t xml:space="preserve">Газдын парциалдуу басымынын  аралашманын жалпы көлөмүнө болгон катышы газдын көлөмдүк бөлүгү деп аталат жана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i</m:t>
            </m:r>
          </m:sub>
        </m:sSub>
      </m:oMath>
      <w:r w:rsidRPr="009D398B">
        <w:rPr>
          <w:rFonts w:ascii="Times New Roman" w:hAnsi="Times New Roman" w:cs="Times New Roman"/>
          <w:i/>
          <w:sz w:val="24"/>
          <w:szCs w:val="24"/>
          <w:lang w:val="ky-KG"/>
        </w:rPr>
        <w:t xml:space="preserve"> аркылуу белгиленет.                                                      </w:t>
      </w:r>
      <w:r w:rsidRPr="009D398B">
        <w:rPr>
          <w:rFonts w:ascii="Times New Roman" w:hAnsi="Times New Roman" w:cs="Times New Roman"/>
          <w:b/>
          <w:i/>
          <w:sz w:val="24"/>
          <w:szCs w:val="24"/>
          <w:lang w:val="en-US"/>
        </w:rPr>
        <w:t>i</w:t>
      </w:r>
      <w:r w:rsidRPr="009D398B">
        <w:rPr>
          <w:rFonts w:ascii="Times New Roman" w:hAnsi="Times New Roman" w:cs="Times New Roman"/>
          <w:i/>
          <w:sz w:val="24"/>
          <w:szCs w:val="24"/>
          <w:lang w:val="ky-KG"/>
        </w:rPr>
        <w:t xml:space="preserve"> газ үчүн көлөмдүк бөлүк:</w:t>
      </w:r>
    </w:p>
    <w:p w:rsidR="00036E6F" w:rsidRPr="009D398B" w:rsidRDefault="005650F6" w:rsidP="00036E6F">
      <w:pPr>
        <w:spacing w:line="360" w:lineRule="auto"/>
        <w:contextualSpacing/>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i</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арал</m:t>
                  </m:r>
                </m:sub>
              </m:sSub>
            </m:den>
          </m:f>
          <m:r>
            <w:rPr>
              <w:rFonts w:ascii="Cambria Math" w:eastAsiaTheme="minorEastAsia" w:hAnsi="Cambria Math" w:cs="Times New Roman"/>
              <w:sz w:val="24"/>
              <w:szCs w:val="24"/>
              <w:lang w:val="en-US"/>
            </w:rPr>
            <m:t>.</m:t>
          </m:r>
        </m:oMath>
      </m:oMathPara>
    </w:p>
    <w:p w:rsidR="00036E6F" w:rsidRPr="009D398B" w:rsidRDefault="00036E6F" w:rsidP="00036E6F">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Айрым газдардын көлөмдүк бөлүктөрү:</w:t>
      </w:r>
    </w:p>
    <w:p w:rsidR="00036E6F" w:rsidRPr="009D398B" w:rsidRDefault="005650F6" w:rsidP="00036E6F">
      <w:pPr>
        <w:spacing w:line="360" w:lineRule="auto"/>
        <w:contextualSpacing/>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rPr>
                    <m:t>арал</m:t>
                  </m:r>
                </m:sub>
              </m:sSub>
            </m:den>
          </m:f>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rPr>
                    <m:t>арал</m:t>
                  </m:r>
                </m:sub>
              </m:sSub>
            </m:den>
          </m:f>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3</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3</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rPr>
                    <m:t>арал</m:t>
                  </m:r>
                </m:sub>
              </m:sSub>
            </m:den>
          </m:f>
          <m:r>
            <w:rPr>
              <w:rFonts w:ascii="Cambria Math" w:eastAsiaTheme="minorEastAsia" w:hAnsi="Cambria Math" w:cs="Times New Roman"/>
              <w:sz w:val="24"/>
              <w:szCs w:val="24"/>
              <w:lang w:val="ky-KG"/>
            </w:rPr>
            <m:t>.</m:t>
          </m:r>
        </m:oMath>
      </m:oMathPara>
    </w:p>
    <w:p w:rsidR="00036E6F" w:rsidRPr="009D398B" w:rsidRDefault="00036E6F" w:rsidP="00036E6F">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Демек,</w:t>
      </w:r>
      <w:r w:rsidRPr="009D398B">
        <w:rPr>
          <w:rFonts w:ascii="Times New Roman" w:eastAsiaTheme="minorEastAsia" w:hAnsi="Times New Roman" w:cs="Times New Roman"/>
          <w:i/>
          <w:sz w:val="24"/>
          <w:szCs w:val="24"/>
          <w:lang w:val="ky-KG"/>
        </w:rPr>
        <w:t xml:space="preserve"> </w:t>
      </w:r>
      <w:r w:rsidRPr="009D398B">
        <w:rPr>
          <w:rFonts w:ascii="Times New Roman" w:eastAsiaTheme="minorEastAsia" w:hAnsi="Times New Roman" w:cs="Times New Roman"/>
          <w:sz w:val="24"/>
          <w:szCs w:val="24"/>
          <w:lang w:val="ky-KG"/>
        </w:rPr>
        <w:t xml:space="preserve">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oMath>
      <w:r w:rsidRPr="009D398B">
        <w:rPr>
          <w:rFonts w:ascii="Times New Roman" w:eastAsiaTheme="minorEastAsia" w:hAnsi="Times New Roman" w:cs="Times New Roman"/>
          <w:sz w:val="24"/>
          <w:szCs w:val="24"/>
          <w:lang w:val="ky-KG"/>
        </w:rPr>
        <w:t xml:space="preserve">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oMath>
      <w:r w:rsidRPr="009D398B">
        <w:rPr>
          <w:rFonts w:ascii="Times New Roman" w:eastAsiaTheme="minorEastAsia" w:hAnsi="Times New Roman" w:cs="Times New Roman"/>
          <w:sz w:val="24"/>
          <w:szCs w:val="24"/>
          <w:lang w:val="ky-KG"/>
        </w:rPr>
        <w:t xml:space="preserve">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=1</m:t>
        </m:r>
      </m:oMath>
      <w:r w:rsidRPr="009D398B">
        <w:rPr>
          <w:rFonts w:ascii="Times New Roman" w:eastAsiaTheme="minorEastAsia" w:hAnsi="Times New Roman" w:cs="Times New Roman"/>
          <w:sz w:val="24"/>
          <w:szCs w:val="24"/>
          <w:lang w:val="ky-KG"/>
        </w:rPr>
        <w:t xml:space="preserve"> </w:t>
      </w:r>
    </w:p>
    <w:p w:rsidR="00036E6F" w:rsidRPr="009D398B" w:rsidRDefault="00036E6F" w:rsidP="00036E6F">
      <w:pPr>
        <w:spacing w:line="360" w:lineRule="auto"/>
        <w:ind w:firstLine="708"/>
        <w:contextualSpacing/>
        <w:rPr>
          <w:rFonts w:ascii="Times New Roman" w:eastAsiaTheme="minorEastAsia" w:hAnsi="Times New Roman" w:cs="Times New Roman"/>
          <w:b/>
          <w:i/>
          <w:sz w:val="24"/>
          <w:szCs w:val="24"/>
          <w:lang w:val="ky-KG"/>
        </w:rPr>
      </w:pPr>
      <w:r w:rsidRPr="009D398B">
        <w:rPr>
          <w:rFonts w:ascii="Times New Roman" w:eastAsiaTheme="minorEastAsia" w:hAnsi="Times New Roman" w:cs="Times New Roman"/>
          <w:b/>
          <w:i/>
          <w:sz w:val="24"/>
          <w:szCs w:val="24"/>
          <w:lang w:val="ky-KG"/>
        </w:rPr>
        <w:t>Газ аралашмасын түзгөн газдардын көлөмдүк  бөлүктөрүнүн суммасы бирге барабар.</w:t>
      </w:r>
    </w:p>
    <w:p w:rsidR="00036E6F" w:rsidRPr="009D398B" w:rsidRDefault="00036E6F" w:rsidP="00036E6F">
      <w:pPr>
        <w:spacing w:line="360" w:lineRule="auto"/>
        <w:ind w:firstLine="708"/>
        <w:contextualSpacing/>
        <w:rPr>
          <w:rFonts w:ascii="Times New Roman" w:eastAsiaTheme="minorEastAsia" w:hAnsi="Times New Roman" w:cs="Times New Roman"/>
          <w:b/>
          <w:i/>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b/>
          <w:i/>
          <w:sz w:val="24"/>
          <w:szCs w:val="24"/>
          <w:u w:val="single"/>
          <w:lang w:val="ky-KG"/>
        </w:rPr>
        <w:t>Аралашманын молдук бөлүктөр менен берилиши</w:t>
      </w:r>
      <w:r w:rsidRPr="009D398B">
        <w:rPr>
          <w:rFonts w:ascii="Times New Roman" w:eastAsiaTheme="minorEastAsia" w:hAnsi="Times New Roman" w:cs="Times New Roman"/>
          <w:b/>
          <w:i/>
          <w:sz w:val="24"/>
          <w:szCs w:val="24"/>
          <w:lang w:val="ky-KG"/>
        </w:rPr>
        <w:t xml:space="preserve">. </w:t>
      </w:r>
    </w:p>
    <w:p w:rsidR="00036E6F" w:rsidRPr="009D398B" w:rsidRDefault="00036E6F" w:rsidP="00036E6F">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Бүтүндөй газ аралашмасынын киломолдордун саны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i</m:t>
            </m:r>
          </m:sub>
        </m:sSub>
        <m:r>
          <w:rPr>
            <w:rFonts w:ascii="Cambria Math" w:eastAsiaTheme="minorEastAsia" w:hAnsi="Cambria Math" w:cs="Times New Roman"/>
            <w:sz w:val="24"/>
            <w:szCs w:val="24"/>
            <w:lang w:val="ky-KG"/>
          </w:rPr>
          <m:t xml:space="preserve"> </m:t>
        </m:r>
      </m:oMath>
      <w:r w:rsidRPr="009D398B">
        <w:rPr>
          <w:rFonts w:ascii="Times New Roman" w:eastAsiaTheme="minorEastAsia" w:hAnsi="Times New Roman" w:cs="Times New Roman"/>
          <w:sz w:val="24"/>
          <w:szCs w:val="24"/>
          <w:lang w:val="ky-KG"/>
        </w:rPr>
        <w:t xml:space="preserve">айрым алынган газдардын киломолдорунун санынын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n</m:t>
            </m:r>
          </m:sub>
        </m:sSub>
      </m:oMath>
      <w:r w:rsidRPr="009D398B">
        <w:rPr>
          <w:rFonts w:ascii="Times New Roman" w:eastAsiaTheme="minorEastAsia" w:hAnsi="Times New Roman" w:cs="Times New Roman"/>
          <w:sz w:val="24"/>
          <w:szCs w:val="24"/>
          <w:lang w:val="ky-KG"/>
        </w:rPr>
        <w:t xml:space="preserve"> суммасына барабар: </w:t>
      </w:r>
    </w:p>
    <w:p w:rsidR="00036E6F" w:rsidRPr="009D398B" w:rsidRDefault="00036E6F" w:rsidP="00036E6F">
      <w:pPr>
        <w:spacing w:line="360" w:lineRule="auto"/>
        <w:contextualSpacing/>
        <w:jc w:val="center"/>
        <w:rPr>
          <w:rFonts w:ascii="Times New Roman" w:hAnsi="Times New Roman" w:cs="Times New Roman"/>
          <w:i/>
          <w:sz w:val="24"/>
          <w:szCs w:val="24"/>
          <w:lang w:val="en-US"/>
        </w:rPr>
      </w:pPr>
      <m:oMathPara>
        <m:oMath>
          <m:r>
            <w:rPr>
              <w:rFonts w:ascii="Cambria Math" w:hAnsi="Cambria Math" w:cs="Times New Roman"/>
              <w:sz w:val="24"/>
              <w:szCs w:val="24"/>
              <w:lang w:val="en-US"/>
            </w:rPr>
            <m:t>a=</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a</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rPr>
            <m:t>.</m:t>
          </m:r>
        </m:oMath>
      </m:oMathPara>
    </w:p>
    <w:p w:rsidR="00036E6F" w:rsidRPr="009D398B" w:rsidRDefault="00036E6F" w:rsidP="00036E6F">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Айрым алынган газдын киломолдорунун санынын аралашманын киломолдорунун жалпы санына болгон катышы </w:t>
      </w:r>
      <w:r w:rsidRPr="009D398B">
        <w:rPr>
          <w:rFonts w:ascii="Times New Roman" w:hAnsi="Times New Roman" w:cs="Times New Roman"/>
          <w:b/>
          <w:i/>
          <w:sz w:val="24"/>
          <w:szCs w:val="24"/>
          <w:lang w:val="ky-KG"/>
        </w:rPr>
        <w:t>газдын молдук бөлүгү</w:t>
      </w:r>
      <w:r w:rsidRPr="009D398B">
        <w:rPr>
          <w:rFonts w:ascii="Times New Roman" w:hAnsi="Times New Roman" w:cs="Times New Roman"/>
          <w:sz w:val="24"/>
          <w:szCs w:val="24"/>
          <w:lang w:val="ky-KG"/>
        </w:rPr>
        <w:t xml:space="preserve"> деп аталат.</w:t>
      </w:r>
    </w:p>
    <w:p w:rsidR="00036E6F" w:rsidRPr="009D398B" w:rsidRDefault="00036E6F" w:rsidP="00036E6F">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Газдын молдук бөлүгү сан жагынан анын көлөмдүк бөлүгүнө барабар.</w:t>
      </w:r>
    </w:p>
    <w:p w:rsidR="00036E6F" w:rsidRPr="009D398B" w:rsidRDefault="00036E6F" w:rsidP="00036E6F">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lastRenderedPageBreak/>
        <w:t>Басым жана температура бирдей болгондо бардык газдардын бир киломолунун көлөмү бирдей:</w:t>
      </w:r>
    </w:p>
    <w:p w:rsidR="00036E6F" w:rsidRPr="009D398B" w:rsidRDefault="005650F6" w:rsidP="00036E6F">
      <w:pPr>
        <w:spacing w:line="360" w:lineRule="auto"/>
        <w:contextualSpacing/>
        <w:jc w:val="center"/>
        <w:rPr>
          <w:rFonts w:ascii="Times New Roman" w:hAnsi="Times New Roman" w:cs="Times New Roman"/>
          <w:b/>
          <w:sz w:val="24"/>
          <w:szCs w:val="24"/>
          <w:lang w:val="ky-KG"/>
        </w:rPr>
      </w:pPr>
      <m:oMathPara>
        <m:oMath>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V</m:t>
                  </m:r>
                </m:e>
                <m:sub>
                  <m:r>
                    <w:rPr>
                      <w:rFonts w:ascii="Cambria Math" w:hAnsi="Cambria Math" w:cs="Times New Roman"/>
                      <w:sz w:val="24"/>
                      <w:szCs w:val="24"/>
                      <w:lang w:val="ky-KG"/>
                    </w:rPr>
                    <m:t>i</m:t>
                  </m:r>
                </m:sub>
              </m:sSub>
            </m:num>
            <m:den>
              <m:r>
                <w:rPr>
                  <w:rFonts w:ascii="Cambria Math" w:hAnsi="Cambria Math" w:cs="Times New Roman"/>
                  <w:sz w:val="24"/>
                  <w:szCs w:val="24"/>
                  <w:lang w:val="ky-KG"/>
                </w:rPr>
                <m:t>V</m:t>
              </m:r>
            </m:den>
          </m:f>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a</m:t>
                  </m:r>
                </m:e>
                <m:sub>
                  <m:r>
                    <w:rPr>
                      <w:rFonts w:ascii="Cambria Math" w:hAnsi="Cambria Math" w:cs="Times New Roman"/>
                      <w:sz w:val="24"/>
                      <w:szCs w:val="24"/>
                      <w:lang w:val="ky-KG"/>
                    </w:rPr>
                    <m:t>i</m:t>
                  </m:r>
                </m:sub>
              </m:sSub>
            </m:num>
            <m:den>
              <m:r>
                <w:rPr>
                  <w:rFonts w:ascii="Cambria Math" w:hAnsi="Cambria Math" w:cs="Times New Roman"/>
                  <w:sz w:val="24"/>
                  <w:szCs w:val="24"/>
                  <w:lang w:val="ky-KG"/>
                </w:rPr>
                <m:t>a</m:t>
              </m:r>
            </m:den>
          </m:f>
          <m:r>
            <m:rPr>
              <m:sty m:val="bi"/>
            </m:rPr>
            <w:rPr>
              <w:rFonts w:ascii="Cambria Math" w:hAnsi="Cambria Math" w:cs="Times New Roman"/>
              <w:sz w:val="24"/>
              <w:szCs w:val="24"/>
              <w:lang w:val="ky-KG"/>
            </w:rPr>
            <m:t>=</m:t>
          </m:r>
          <m:sSub>
            <m:sSubPr>
              <m:ctrlPr>
                <w:rPr>
                  <w:rFonts w:ascii="Cambria Math" w:hAnsi="Cambria Math" w:cs="Times New Roman"/>
                  <w:b/>
                  <w:i/>
                  <w:sz w:val="24"/>
                  <w:szCs w:val="24"/>
                  <w:lang w:val="ky-KG"/>
                </w:rPr>
              </m:ctrlPr>
            </m:sSubPr>
            <m:e>
              <m:r>
                <w:rPr>
                  <w:rFonts w:ascii="Cambria Math" w:hAnsi="Cambria Math" w:cs="Times New Roman"/>
                  <w:sz w:val="24"/>
                  <w:szCs w:val="24"/>
                  <w:lang w:val="en-US"/>
                </w:rPr>
                <m:t>r</m:t>
              </m:r>
            </m:e>
            <m:sub>
              <m:r>
                <w:rPr>
                  <w:rFonts w:ascii="Cambria Math" w:hAnsi="Cambria Math" w:cs="Times New Roman"/>
                  <w:sz w:val="24"/>
                  <w:szCs w:val="24"/>
                  <w:lang w:val="ky-KG"/>
                </w:rPr>
                <m:t>i</m:t>
              </m:r>
            </m:sub>
          </m:sSub>
          <m:r>
            <m:rPr>
              <m:sty m:val="bi"/>
            </m:rPr>
            <w:rPr>
              <w:rFonts w:ascii="Cambria Math" w:hAnsi="Cambria Math" w:cs="Times New Roman"/>
              <w:sz w:val="24"/>
              <w:szCs w:val="24"/>
              <w:lang w:val="ky-KG"/>
            </w:rPr>
            <m:t>.</m:t>
          </m:r>
        </m:oMath>
      </m:oMathPara>
    </w:p>
    <w:p w:rsidR="00036E6F" w:rsidRPr="009D398B" w:rsidRDefault="00036E6F" w:rsidP="00036E6F">
      <w:pPr>
        <w:spacing w:line="360" w:lineRule="auto"/>
        <w:ind w:firstLine="708"/>
        <w:contextualSpacing/>
        <w:rPr>
          <w:rFonts w:ascii="Times New Roman" w:hAnsi="Times New Roman" w:cs="Times New Roman"/>
          <w:b/>
          <w:i/>
          <w:sz w:val="24"/>
          <w:szCs w:val="24"/>
          <w:u w:val="single"/>
        </w:rPr>
      </w:pPr>
      <w:r w:rsidRPr="009D398B">
        <w:rPr>
          <w:rFonts w:ascii="Times New Roman" w:hAnsi="Times New Roman" w:cs="Times New Roman"/>
          <w:b/>
          <w:i/>
          <w:sz w:val="24"/>
          <w:szCs w:val="24"/>
          <w:u w:val="single"/>
          <w:lang w:val="ky-KG"/>
        </w:rPr>
        <w:t>Аралашманын орточо молекулярдык массасын жана салыштырма  газдын турактуулугун аныктоо</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Жогоруда аныкталгандай, механикалык аралашмаларда айрым газдардын молекулалары химиялык бирикмеге кирбейт, ошондуктан аралашманын анык молярдык массасы жөнүндө айтууга болбойт. Мына ушунун натыйжасында анык аралашманы алмаштырган жана  массасы боюнча бирдей, орточо молекулалардан турган элестетилген газдын молекулярдык массасы деп түшүнгөн аралашманын орточо (өңдөнүп көрүнгөн) молярдык массасы жөнүндө шарттуу түшүнүк киргизилет.    </w:t>
      </w:r>
    </w:p>
    <w:p w:rsidR="00036E6F" w:rsidRPr="009D398B" w:rsidRDefault="005650F6" w:rsidP="00036E6F">
      <w:pPr>
        <w:spacing w:line="360" w:lineRule="auto"/>
        <w:ind w:firstLine="708"/>
        <w:contextualSpacing/>
        <w:jc w:val="right"/>
        <w:rPr>
          <w:rFonts w:ascii="Times New Roman" w:eastAsiaTheme="minorEastAsia" w:hAnsi="Times New Roman" w:cs="Times New Roman"/>
          <w:sz w:val="24"/>
          <w:szCs w:val="24"/>
          <w:lang w:val="ky-KG"/>
        </w:rPr>
      </w:pPr>
      <m:oMathPara>
        <m:oMathParaPr>
          <m:jc m:val="right"/>
        </m:oMathPara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μ</m:t>
              </m:r>
            </m:e>
            <m:sub>
              <m:r>
                <w:rPr>
                  <w:rFonts w:ascii="Cambria Math" w:hAnsi="Cambria Math" w:cs="Times New Roman"/>
                  <w:sz w:val="24"/>
                  <w:szCs w:val="24"/>
                  <w:lang w:val="ky-KG"/>
                </w:rPr>
                <m:t>арал</m:t>
              </m:r>
            </m:sub>
          </m:sSub>
          <m:r>
            <w:rPr>
              <w:rFonts w:ascii="Cambria Math" w:hAnsi="Cambria Math" w:cs="Times New Roman"/>
              <w:sz w:val="24"/>
              <w:szCs w:val="24"/>
              <w:lang w:val="ky-KG"/>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μ</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i</m:t>
              </m:r>
            </m:sub>
          </m:sSub>
          <m:r>
            <w:rPr>
              <w:rFonts w:ascii="Cambria Math" w:eastAsiaTheme="minorEastAsia" w:hAnsi="Cambria Math" w:cs="Times New Roman"/>
              <w:sz w:val="24"/>
              <w:szCs w:val="24"/>
              <w:lang w:val="ky-KG"/>
            </w:rPr>
            <m:t xml:space="preserve">                                                           (1) </m:t>
          </m:r>
        </m:oMath>
      </m:oMathPara>
    </w:p>
    <w:p w:rsidR="00036E6F" w:rsidRPr="009D398B" w:rsidRDefault="00036E6F" w:rsidP="00036E6F">
      <w:pPr>
        <w:pStyle w:val="a3"/>
        <w:spacing w:line="360" w:lineRule="auto"/>
        <w:ind w:left="0"/>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теңдемеси газдын көлөмдүк же молдук бөлүктөрү боюнча  аралашманын орточо молярдык массасын аныктоо үчүн.</w:t>
      </w:r>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Эгер газ аралашмасы массалык бөлүктөр менен берилсе, анда анын өңдөнүп көрүнгөн орточо молекулярдык массасын бул формула боюнча аныктоого болот:</w:t>
      </w:r>
    </w:p>
    <w:p w:rsidR="00036E6F" w:rsidRPr="009D398B" w:rsidRDefault="005650F6" w:rsidP="00036E6F">
      <w:pPr>
        <w:spacing w:line="360" w:lineRule="auto"/>
        <w:contextualSpacing/>
        <w:jc w:val="center"/>
        <w:rPr>
          <w:rFonts w:ascii="Times New Roman"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μ</m:t>
              </m:r>
            </m:e>
            <m:sub>
              <m:r>
                <w:rPr>
                  <w:rFonts w:ascii="Cambria Math" w:hAnsi="Cambria Math" w:cs="Times New Roman"/>
                  <w:sz w:val="24"/>
                  <w:szCs w:val="24"/>
                  <w:lang w:val="ky-KG"/>
                </w:rPr>
                <m:t>арал</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1</m:t>
              </m:r>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m</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μ</m:t>
                  </m:r>
                </m:e>
                <m:sub>
                  <m:r>
                    <w:rPr>
                      <w:rFonts w:ascii="Cambria Math" w:eastAsiaTheme="minorEastAsia" w:hAnsi="Cambria Math" w:cs="Times New Roman"/>
                      <w:sz w:val="24"/>
                      <w:szCs w:val="24"/>
                      <w:lang w:val="ky-KG"/>
                    </w:rPr>
                    <m:t>i</m:t>
                  </m:r>
                </m:sub>
              </m:sSub>
            </m:den>
          </m:f>
          <m:r>
            <w:rPr>
              <w:rFonts w:ascii="Cambria Math" w:hAnsi="Cambria Math" w:cs="Times New Roman"/>
              <w:sz w:val="24"/>
              <w:szCs w:val="24"/>
              <w:lang w:val="ky-KG"/>
            </w:rPr>
            <m:t>.</m:t>
          </m:r>
        </m:oMath>
      </m:oMathPara>
    </w:p>
    <w:p w:rsidR="00036E6F" w:rsidRPr="009D398B" w:rsidRDefault="00036E6F" w:rsidP="00036E6F">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Газдардын аралашмаларынын газдын турактуулугун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R</m:t>
            </m:r>
          </m:e>
          <m:sub>
            <m:r>
              <w:rPr>
                <w:rFonts w:ascii="Cambria Math" w:hAnsi="Cambria Math" w:cs="Times New Roman"/>
                <w:sz w:val="24"/>
                <w:szCs w:val="24"/>
                <w:lang w:val="ky-KG"/>
              </w:rPr>
              <m:t>арал</m:t>
            </m:r>
          </m:sub>
        </m:sSub>
      </m:oMath>
      <w:r w:rsidRPr="009D398B">
        <w:rPr>
          <w:rFonts w:ascii="Times New Roman" w:hAnsi="Times New Roman" w:cs="Times New Roman"/>
          <w:sz w:val="24"/>
          <w:szCs w:val="24"/>
          <w:vertAlign w:val="subscript"/>
          <w:lang w:val="ky-KG"/>
        </w:rPr>
        <w:t xml:space="preserve"> </w:t>
      </w:r>
      <w:r w:rsidRPr="009D398B">
        <w:rPr>
          <w:rFonts w:ascii="Times New Roman" w:hAnsi="Times New Roman" w:cs="Times New Roman"/>
          <w:sz w:val="24"/>
          <w:szCs w:val="24"/>
          <w:lang w:val="ky-KG"/>
        </w:rPr>
        <w:t>аралашмага кирген</w:t>
      </w:r>
      <w:r w:rsidRPr="009D398B">
        <w:rPr>
          <w:rFonts w:ascii="Times New Roman" w:hAnsi="Times New Roman" w:cs="Times New Roman"/>
          <w:sz w:val="24"/>
          <w:szCs w:val="24"/>
          <w:vertAlign w:val="subscript"/>
          <w:lang w:val="ky-KG"/>
        </w:rPr>
        <w:t xml:space="preserve">  </w:t>
      </w:r>
      <w:r w:rsidRPr="009D398B">
        <w:rPr>
          <w:rFonts w:ascii="Times New Roman" w:hAnsi="Times New Roman" w:cs="Times New Roman"/>
          <w:sz w:val="24"/>
          <w:szCs w:val="24"/>
          <w:lang w:val="ky-KG"/>
        </w:rPr>
        <w:t>газдардын</w:t>
      </w:r>
      <w:r w:rsidRPr="009D398B">
        <w:rPr>
          <w:rFonts w:ascii="Times New Roman" w:hAnsi="Times New Roman" w:cs="Times New Roman"/>
          <w:sz w:val="24"/>
          <w:szCs w:val="24"/>
          <w:vertAlign w:val="subscript"/>
          <w:lang w:val="ky-KG"/>
        </w:rPr>
        <w:t xml:space="preserve"> </w:t>
      </w:r>
      <w:r w:rsidRPr="009D398B">
        <w:rPr>
          <w:rFonts w:ascii="Times New Roman" w:hAnsi="Times New Roman" w:cs="Times New Roman"/>
          <w:sz w:val="24"/>
          <w:szCs w:val="24"/>
          <w:lang w:val="ky-KG"/>
        </w:rPr>
        <w:t>турактуулугунун айрым компоненттери же аралашманын  өңдөнүп көрүнгөн молярдык массасы аркылуу берүүгө болот</w:t>
      </w:r>
    </w:p>
    <w:p w:rsidR="00036E6F" w:rsidRPr="009D398B" w:rsidRDefault="005650F6" w:rsidP="00036E6F">
      <w:pPr>
        <w:spacing w:line="360" w:lineRule="auto"/>
        <w:contextualSpacing/>
        <w:jc w:val="center"/>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R</m:t>
            </m:r>
          </m:e>
          <m:sub>
            <m:r>
              <w:rPr>
                <w:rFonts w:ascii="Cambria Math" w:hAnsi="Cambria Math" w:cs="Times New Roman"/>
                <w:sz w:val="24"/>
                <w:szCs w:val="24"/>
                <w:lang w:val="ky-KG"/>
              </w:rPr>
              <m:t>арал</m:t>
            </m:r>
          </m:sub>
        </m:sSub>
        <m:r>
          <w:rPr>
            <w:rFonts w:ascii="Cambria Math" w:hAnsi="Cambria Math" w:cs="Times New Roman"/>
            <w:sz w:val="24"/>
            <w:szCs w:val="24"/>
            <w:lang w:val="ky-KG"/>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m</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i</m:t>
            </m:r>
          </m:sub>
        </m:sSub>
        <m:r>
          <w:rPr>
            <w:rFonts w:ascii="Cambria Math" w:eastAsiaTheme="minorEastAsia" w:hAnsi="Cambria Math" w:cs="Times New Roman"/>
            <w:sz w:val="24"/>
            <w:szCs w:val="24"/>
            <w:lang w:val="ky-KG"/>
          </w:rPr>
          <m:t xml:space="preserve"> </m:t>
        </m:r>
      </m:oMath>
      <w:r w:rsidR="00036E6F" w:rsidRPr="009D398B">
        <w:rPr>
          <w:rFonts w:ascii="Times New Roman" w:eastAsiaTheme="minorEastAsia" w:hAnsi="Times New Roman" w:cs="Times New Roman"/>
          <w:sz w:val="24"/>
          <w:szCs w:val="24"/>
          <w:lang w:val="ky-KG"/>
        </w:rPr>
        <w:t xml:space="preserve"> Дж/(кг·К);</w:t>
      </w:r>
    </w:p>
    <w:p w:rsidR="00036E6F" w:rsidRPr="009D398B" w:rsidRDefault="005650F6" w:rsidP="00036E6F">
      <w:pPr>
        <w:spacing w:line="360" w:lineRule="auto"/>
        <w:contextualSpacing/>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R</m:t>
            </m:r>
          </m:e>
          <m:sub>
            <m:r>
              <w:rPr>
                <w:rFonts w:ascii="Cambria Math" w:hAnsi="Cambria Math" w:cs="Times New Roman"/>
                <w:sz w:val="24"/>
                <w:szCs w:val="24"/>
                <w:lang w:val="ky-KG"/>
              </w:rPr>
              <m:t>арал</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8314</m:t>
            </m:r>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μ</m:t>
                </m:r>
              </m:e>
              <m:sub>
                <m:r>
                  <w:rPr>
                    <w:rFonts w:ascii="Cambria Math" w:hAnsi="Cambria Math" w:cs="Times New Roman"/>
                    <w:sz w:val="24"/>
                    <w:szCs w:val="24"/>
                    <w:lang w:val="ky-KG"/>
                  </w:rPr>
                  <m:t>арал</m:t>
                </m:r>
              </m:sub>
            </m:sSub>
          </m:den>
        </m:f>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8314</m:t>
            </m:r>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μ</m:t>
                </m:r>
              </m:e>
              <m:sub>
                <m:r>
                  <w:rPr>
                    <w:rFonts w:ascii="Cambria Math" w:eastAsiaTheme="minorEastAsia" w:hAnsi="Cambria Math" w:cs="Times New Roman"/>
                    <w:sz w:val="24"/>
                    <w:szCs w:val="24"/>
                    <w:lang w:val="ky-KG"/>
                  </w:rPr>
                  <m:t>i</m:t>
                </m:r>
              </m:sub>
            </m:sSub>
          </m:den>
        </m:f>
      </m:oMath>
      <w:r w:rsidR="00036E6F" w:rsidRPr="009D398B">
        <w:rPr>
          <w:rFonts w:ascii="Times New Roman" w:eastAsiaTheme="minorEastAsia" w:hAnsi="Times New Roman" w:cs="Times New Roman"/>
          <w:sz w:val="24"/>
          <w:szCs w:val="24"/>
          <w:lang w:val="ky-KG"/>
        </w:rPr>
        <w:t xml:space="preserve"> Дж/(кг·К).</w:t>
      </w:r>
    </w:p>
    <w:p w:rsidR="00036E6F" w:rsidRPr="00984CF3" w:rsidRDefault="00036E6F" w:rsidP="00984CF3">
      <w:pPr>
        <w:spacing w:line="360" w:lineRule="auto"/>
        <w:ind w:left="708"/>
        <w:contextualSpacing/>
        <w:rPr>
          <w:rFonts w:ascii="Times New Roman" w:hAnsi="Times New Roman" w:cs="Times New Roman"/>
          <w:b/>
          <w:i/>
          <w:sz w:val="24"/>
          <w:szCs w:val="24"/>
          <w:u w:val="single"/>
          <w:lang w:val="ky-KG"/>
        </w:rPr>
      </w:pPr>
      <w:r w:rsidRPr="00984CF3">
        <w:rPr>
          <w:rFonts w:ascii="Times New Roman" w:hAnsi="Times New Roman" w:cs="Times New Roman"/>
          <w:b/>
          <w:i/>
          <w:sz w:val="24"/>
          <w:szCs w:val="24"/>
          <w:u w:val="single"/>
          <w:lang w:val="ky-KG"/>
        </w:rPr>
        <w:t>Парциалдуу басымдар жана көлөмдөр</w:t>
      </w:r>
    </w:p>
    <w:p w:rsidR="00036E6F" w:rsidRPr="009D398B" w:rsidRDefault="00036E6F" w:rsidP="00036E6F">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Парциалдуу басым, эгер аралашмага кирген атайын компоненттердин көлөмдүк бөлүктөрү белгилүү болсо, жөнөкөй эле аныкталат:</w:t>
      </w:r>
    </w:p>
    <w:p w:rsidR="00036E6F" w:rsidRPr="009D398B" w:rsidRDefault="005650F6" w:rsidP="00036E6F">
      <w:pPr>
        <w:spacing w:line="360" w:lineRule="auto"/>
        <w:contextualSpacing/>
        <w:jc w:val="center"/>
        <w:rPr>
          <w:rFonts w:ascii="Times New Roman"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P</m:t>
              </m:r>
            </m:e>
            <m:sub>
              <m:r>
                <w:rPr>
                  <w:rFonts w:ascii="Cambria Math" w:hAnsi="Cambria Math" w:cs="Times New Roman"/>
                  <w:sz w:val="24"/>
                  <w:szCs w:val="24"/>
                  <w:lang w:val="ky-KG"/>
                </w:rPr>
                <m:t>i</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Pr</m:t>
              </m:r>
            </m:e>
            <m:sub>
              <m:r>
                <w:rPr>
                  <w:rFonts w:ascii="Cambria Math" w:hAnsi="Cambria Math" w:cs="Times New Roman"/>
                  <w:sz w:val="24"/>
                  <w:szCs w:val="24"/>
                  <w:lang w:val="ky-KG"/>
                </w:rPr>
                <m:t>i</m:t>
              </m:r>
            </m:sub>
          </m:sSub>
          <m:r>
            <w:rPr>
              <w:rFonts w:ascii="Cambria Math" w:hAnsi="Cambria Math" w:cs="Times New Roman"/>
              <w:sz w:val="24"/>
              <w:szCs w:val="24"/>
              <w:lang w:val="ky-KG"/>
            </w:rPr>
            <m:t>,</m:t>
          </m:r>
        </m:oMath>
      </m:oMathPara>
    </w:p>
    <w:p w:rsidR="00036E6F" w:rsidRPr="009D398B" w:rsidRDefault="00036E6F" w:rsidP="00036E6F">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бул жерде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i</m:t>
            </m:r>
          </m:sub>
        </m:sSub>
      </m:oMath>
      <w:r w:rsidRPr="009D398B">
        <w:rPr>
          <w:rFonts w:ascii="Times New Roman" w:eastAsiaTheme="minorEastAsia" w:hAnsi="Times New Roman" w:cs="Times New Roman"/>
          <w:i/>
          <w:sz w:val="24"/>
          <w:szCs w:val="24"/>
          <w:lang w:val="ky-KG"/>
        </w:rPr>
        <w:t xml:space="preserve"> </w:t>
      </w:r>
      <w:r w:rsidRPr="009D398B">
        <w:rPr>
          <w:rFonts w:ascii="Times New Roman" w:eastAsiaTheme="minorEastAsia" w:hAnsi="Times New Roman" w:cs="Times New Roman"/>
          <w:sz w:val="24"/>
          <w:szCs w:val="24"/>
          <w:lang w:val="ky-KG"/>
        </w:rPr>
        <w:t>– аралашмага кирген каалаган газдын парциалдуу басымы.</w:t>
      </w:r>
    </w:p>
    <w:p w:rsidR="00036E6F" w:rsidRPr="009D398B" w:rsidRDefault="00036E6F" w:rsidP="00036E6F">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Эгер массалык бөлүктөрү белгилүү болсо, аралашмага кирген каалаган газдын парциалдуу басымы:</w:t>
      </w:r>
    </w:p>
    <w:p w:rsidR="00036E6F" w:rsidRPr="009D398B" w:rsidRDefault="005650F6" w:rsidP="00036E6F">
      <w:pPr>
        <w:spacing w:line="360" w:lineRule="auto"/>
        <w:contextualSpacing/>
        <w:jc w:val="center"/>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P</m:t>
              </m:r>
            </m:e>
            <m:sub>
              <m:r>
                <w:rPr>
                  <w:rFonts w:ascii="Cambria Math" w:hAnsi="Cambria Math" w:cs="Times New Roman"/>
                  <w:sz w:val="24"/>
                  <w:szCs w:val="24"/>
                  <w:lang w:val="ky-KG"/>
                </w:rPr>
                <m:t>i</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m</m:t>
              </m:r>
            </m:e>
            <m:sub>
              <m:r>
                <w:rPr>
                  <w:rFonts w:ascii="Cambria Math" w:hAnsi="Cambria Math" w:cs="Times New Roman"/>
                  <w:sz w:val="24"/>
                  <w:szCs w:val="24"/>
                  <w:lang w:val="ky-KG"/>
                </w:rPr>
                <m:t>i</m:t>
              </m:r>
            </m:sub>
          </m:sSub>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R</m:t>
                  </m:r>
                </m:e>
                <m:sub>
                  <m:r>
                    <w:rPr>
                      <w:rFonts w:ascii="Cambria Math" w:hAnsi="Cambria Math" w:cs="Times New Roman"/>
                      <w:sz w:val="24"/>
                      <w:szCs w:val="24"/>
                      <w:lang w:val="ky-KG"/>
                    </w:rPr>
                    <m:t>i</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R</m:t>
                  </m:r>
                </m:e>
                <m:sub>
                  <m:r>
                    <w:rPr>
                      <w:rFonts w:ascii="Cambria Math" w:hAnsi="Cambria Math" w:cs="Times New Roman"/>
                      <w:sz w:val="24"/>
                      <w:szCs w:val="24"/>
                    </w:rPr>
                    <m:t>арал</m:t>
                  </m:r>
                </m:sub>
              </m:sSub>
            </m:den>
          </m:f>
          <m:r>
            <w:rPr>
              <w:rFonts w:ascii="Cambria Math" w:hAnsi="Cambria Math" w:cs="Times New Roman"/>
              <w:sz w:val="24"/>
              <w:szCs w:val="24"/>
              <w:lang w:val="en-US"/>
            </w:rPr>
            <m:t>P.</m:t>
          </m:r>
        </m:oMath>
      </m:oMathPara>
    </w:p>
    <w:p w:rsidR="00036E6F" w:rsidRPr="009D398B" w:rsidRDefault="00036E6F" w:rsidP="00036E6F">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lastRenderedPageBreak/>
        <w:t xml:space="preserve">Аралашманын салыштырма көлөмү </w:t>
      </w:r>
    </w:p>
    <w:p w:rsidR="00036E6F" w:rsidRPr="009D398B" w:rsidRDefault="005650F6" w:rsidP="00036E6F">
      <w:pPr>
        <w:spacing w:line="360" w:lineRule="auto"/>
        <w:ind w:firstLine="708"/>
        <w:contextualSpacing/>
        <w:jc w:val="center"/>
        <w:rPr>
          <w:rFonts w:ascii="Times New Roman"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υ</m:t>
            </m:r>
          </m:e>
          <m:sub>
            <m:r>
              <w:rPr>
                <w:rFonts w:ascii="Cambria Math" w:hAnsi="Cambria Math" w:cs="Times New Roman"/>
                <w:sz w:val="24"/>
                <w:szCs w:val="24"/>
                <w:lang w:val="ky-KG"/>
              </w:rPr>
              <m:t>арал</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1</m:t>
            </m:r>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r</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ρ</m:t>
                </m:r>
              </m:e>
              <m:sub>
                <m:r>
                  <w:rPr>
                    <w:rFonts w:ascii="Cambria Math" w:eastAsiaTheme="minorEastAsia" w:hAnsi="Cambria Math" w:cs="Times New Roman"/>
                    <w:sz w:val="24"/>
                    <w:szCs w:val="24"/>
                    <w:lang w:val="ky-KG"/>
                  </w:rPr>
                  <m:t>i</m:t>
                </m:r>
              </m:sub>
            </m:sSub>
          </m:den>
        </m:f>
        <m:r>
          <w:rPr>
            <w:rFonts w:ascii="Cambria Math" w:hAnsi="Cambria Math" w:cs="Times New Roman"/>
            <w:sz w:val="24"/>
            <w:szCs w:val="24"/>
            <w:lang w:val="ky-KG"/>
          </w:rPr>
          <m:t xml:space="preserve"> </m:t>
        </m:r>
      </m:oMath>
      <w:r w:rsidR="00036E6F" w:rsidRPr="009D398B">
        <w:rPr>
          <w:rFonts w:ascii="Times New Roman" w:eastAsiaTheme="minorEastAsia" w:hAnsi="Times New Roman" w:cs="Times New Roman"/>
          <w:sz w:val="24"/>
          <w:szCs w:val="24"/>
          <w:lang w:val="ky-KG"/>
        </w:rPr>
        <w:t>м</w:t>
      </w:r>
      <w:r w:rsidR="00036E6F" w:rsidRPr="009D398B">
        <w:rPr>
          <w:rFonts w:ascii="Times New Roman" w:eastAsiaTheme="minorEastAsia" w:hAnsi="Times New Roman" w:cs="Times New Roman"/>
          <w:sz w:val="24"/>
          <w:szCs w:val="24"/>
          <w:vertAlign w:val="superscript"/>
          <w:lang w:val="ky-KG"/>
        </w:rPr>
        <w:t>3</w:t>
      </w:r>
      <w:r w:rsidR="00036E6F" w:rsidRPr="009D398B">
        <w:rPr>
          <w:rFonts w:ascii="Times New Roman" w:eastAsiaTheme="minorEastAsia" w:hAnsi="Times New Roman" w:cs="Times New Roman"/>
          <w:sz w:val="24"/>
          <w:szCs w:val="24"/>
          <w:lang w:val="ky-KG"/>
        </w:rPr>
        <w:t>/кг.</w:t>
      </w:r>
    </w:p>
    <w:p w:rsidR="00036E6F" w:rsidRPr="009D398B" w:rsidRDefault="005650F6" w:rsidP="00036E6F">
      <w:pPr>
        <w:spacing w:line="360" w:lineRule="auto"/>
        <w:ind w:firstLine="708"/>
        <w:contextualSpacing/>
        <w:rPr>
          <w:rFonts w:ascii="Times New Roman" w:hAnsi="Times New Roman" w:cs="Times New Roman"/>
          <w:sz w:val="24"/>
          <w:szCs w:val="24"/>
          <w:lang w:val="ky-KG"/>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ρ</m:t>
            </m:r>
          </m:e>
          <m:sub>
            <m:r>
              <w:rPr>
                <w:rFonts w:ascii="Cambria Math" w:eastAsiaTheme="minorEastAsia" w:hAnsi="Cambria Math" w:cs="Times New Roman"/>
                <w:sz w:val="24"/>
                <w:szCs w:val="24"/>
                <w:lang w:val="ky-KG"/>
              </w:rPr>
              <m:t>арал</m:t>
            </m:r>
          </m:sub>
        </m:sSub>
      </m:oMath>
      <w:r w:rsidR="00036E6F" w:rsidRPr="009D398B">
        <w:rPr>
          <w:rFonts w:ascii="Times New Roman" w:eastAsiaTheme="minorEastAsia" w:hAnsi="Times New Roman" w:cs="Times New Roman"/>
          <w:sz w:val="24"/>
          <w:szCs w:val="24"/>
          <w:lang w:val="ky-KG"/>
        </w:rPr>
        <w:t xml:space="preserve"> </w:t>
      </w:r>
      <w:r w:rsidR="00036E6F" w:rsidRPr="009D398B">
        <w:rPr>
          <w:rFonts w:ascii="Times New Roman" w:hAnsi="Times New Roman" w:cs="Times New Roman"/>
          <w:sz w:val="24"/>
          <w:szCs w:val="24"/>
          <w:lang w:val="ky-KG"/>
        </w:rPr>
        <w:t xml:space="preserve">тескери чоңдук, ошондуктан аралашманын көлөмдүк курамы берилген. </w:t>
      </w:r>
    </w:p>
    <w:p w:rsidR="00036E6F" w:rsidRPr="009D398B" w:rsidRDefault="00036E6F" w:rsidP="00036E6F">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Эгер массалык курамы белгилүү болсо, анда</w:t>
      </w:r>
    </w:p>
    <w:p w:rsidR="00036E6F" w:rsidRDefault="005650F6" w:rsidP="00036E6F">
      <w:pPr>
        <w:spacing w:line="360" w:lineRule="auto"/>
        <w:ind w:firstLine="708"/>
        <w:contextualSpacing/>
        <w:jc w:val="center"/>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υ</m:t>
            </m:r>
          </m:e>
          <m:sub>
            <m:r>
              <w:rPr>
                <w:rFonts w:ascii="Cambria Math" w:hAnsi="Cambria Math" w:cs="Times New Roman"/>
                <w:sz w:val="24"/>
                <w:szCs w:val="24"/>
                <w:lang w:val="ky-KG"/>
              </w:rPr>
              <m:t>арал</m:t>
            </m:r>
          </m:sub>
        </m:sSub>
        <m:r>
          <w:rPr>
            <w:rFonts w:ascii="Cambria Math" w:hAnsi="Cambria Math" w:cs="Times New Roman"/>
            <w:sz w:val="24"/>
            <w:szCs w:val="24"/>
            <w:lang w:val="ky-KG"/>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y-KG"/>
              </w:rPr>
              <m:t>i=1</m:t>
            </m:r>
          </m:sub>
          <m:sup>
            <m:r>
              <w:rPr>
                <w:rFonts w:ascii="Cambria Math" w:eastAsiaTheme="minorEastAsia" w:hAnsi="Cambria Math" w:cs="Times New Roman"/>
                <w:sz w:val="24"/>
                <w:szCs w:val="24"/>
                <w:lang w:val="ky-KG"/>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m</m:t>
                </m:r>
              </m:e>
              <m:sub>
                <m:r>
                  <w:rPr>
                    <w:rFonts w:ascii="Cambria Math" w:eastAsiaTheme="minorEastAsia" w:hAnsi="Cambria Math" w:cs="Times New Roman"/>
                    <w:sz w:val="24"/>
                    <w:szCs w:val="24"/>
                    <w:lang w:val="ky-KG"/>
                  </w:rPr>
                  <m:t>i</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ρ</m:t>
            </m:r>
          </m:e>
          <m:sub>
            <m:r>
              <w:rPr>
                <w:rFonts w:ascii="Cambria Math" w:eastAsiaTheme="minorEastAsia" w:hAnsi="Cambria Math" w:cs="Times New Roman"/>
                <w:sz w:val="24"/>
                <w:szCs w:val="24"/>
                <w:lang w:val="ky-KG"/>
              </w:rPr>
              <m:t>i</m:t>
            </m:r>
          </m:sub>
        </m:sSub>
        <m:r>
          <w:rPr>
            <w:rFonts w:ascii="Cambria Math" w:hAnsi="Cambria Math" w:cs="Times New Roman"/>
            <w:sz w:val="24"/>
            <w:szCs w:val="24"/>
            <w:lang w:val="ky-KG"/>
          </w:rPr>
          <m:t xml:space="preserve"> </m:t>
        </m:r>
      </m:oMath>
      <w:r w:rsidR="00036E6F" w:rsidRPr="009D398B">
        <w:rPr>
          <w:rFonts w:ascii="Times New Roman" w:eastAsiaTheme="minorEastAsia" w:hAnsi="Times New Roman" w:cs="Times New Roman"/>
          <w:sz w:val="24"/>
          <w:szCs w:val="24"/>
          <w:lang w:val="ky-KG"/>
        </w:rPr>
        <w:t>м</w:t>
      </w:r>
      <w:r w:rsidR="00036E6F" w:rsidRPr="009D398B">
        <w:rPr>
          <w:rFonts w:ascii="Times New Roman" w:eastAsiaTheme="minorEastAsia" w:hAnsi="Times New Roman" w:cs="Times New Roman"/>
          <w:sz w:val="24"/>
          <w:szCs w:val="24"/>
          <w:vertAlign w:val="superscript"/>
          <w:lang w:val="ky-KG"/>
        </w:rPr>
        <w:t>3</w:t>
      </w:r>
      <w:r w:rsidR="00036E6F" w:rsidRPr="009D398B">
        <w:rPr>
          <w:rFonts w:ascii="Times New Roman" w:eastAsiaTheme="minorEastAsia" w:hAnsi="Times New Roman" w:cs="Times New Roman"/>
          <w:sz w:val="24"/>
          <w:szCs w:val="24"/>
          <w:lang w:val="ky-KG"/>
        </w:rPr>
        <w:t>/кг.</w:t>
      </w:r>
    </w:p>
    <w:p w:rsidR="000A2076" w:rsidRDefault="000A2076" w:rsidP="0082051E">
      <w:pPr>
        <w:widowControl w:val="0"/>
        <w:jc w:val="center"/>
        <w:rPr>
          <w:rFonts w:ascii="Times New Roman" w:hAnsi="Times New Roman" w:cs="Times New Roman"/>
          <w:b/>
          <w:sz w:val="24"/>
          <w:szCs w:val="24"/>
          <w:lang w:val="ky-KG"/>
        </w:rPr>
      </w:pPr>
    </w:p>
    <w:p w:rsidR="0082051E" w:rsidRPr="000A2076" w:rsidRDefault="0082051E" w:rsidP="0082051E">
      <w:pPr>
        <w:widowControl w:val="0"/>
        <w:jc w:val="center"/>
        <w:rPr>
          <w:rFonts w:ascii="Times New Roman" w:hAnsi="Times New Roman" w:cs="Times New Roman"/>
          <w:b/>
          <w:sz w:val="24"/>
          <w:szCs w:val="24"/>
          <w:lang w:val="ky-KG" w:eastAsia="zh-CN"/>
        </w:rPr>
      </w:pPr>
      <w:r w:rsidRPr="000A2076">
        <w:rPr>
          <w:rFonts w:ascii="Times New Roman" w:hAnsi="Times New Roman" w:cs="Times New Roman"/>
          <w:b/>
          <w:sz w:val="24"/>
          <w:szCs w:val="24"/>
          <w:lang w:val="ky-KG"/>
        </w:rPr>
        <w:t>Мисалы:</w:t>
      </w:r>
      <w:r w:rsidR="00234259" w:rsidRPr="000A2076">
        <w:rPr>
          <w:rFonts w:ascii="Times New Roman" w:hAnsi="Times New Roman" w:cs="Times New Roman"/>
          <w:b/>
          <w:sz w:val="24"/>
          <w:szCs w:val="24"/>
        </w:rPr>
        <w:t xml:space="preserve"> </w:t>
      </w:r>
      <w:r w:rsidR="00234259" w:rsidRPr="000A2076">
        <w:rPr>
          <w:rFonts w:ascii="Times New Roman" w:hAnsi="Times New Roman" w:cs="Times New Roman"/>
          <w:b/>
          <w:sz w:val="24"/>
          <w:szCs w:val="24"/>
          <w:lang w:val="en-US" w:eastAsia="zh-CN"/>
        </w:rPr>
        <w:t>N</w:t>
      </w:r>
      <w:r w:rsidRPr="000A2076">
        <w:rPr>
          <w:rFonts w:ascii="Times New Roman" w:hAnsi="Times New Roman" w:cs="Times New Roman"/>
          <w:b/>
          <w:sz w:val="24"/>
          <w:szCs w:val="24"/>
          <w:lang w:eastAsia="zh-CN"/>
        </w:rPr>
        <w:t xml:space="preserve"> – </w:t>
      </w:r>
      <w:r w:rsidRPr="000A2076">
        <w:rPr>
          <w:rFonts w:ascii="Times New Roman" w:hAnsi="Times New Roman" w:cs="Times New Roman"/>
          <w:b/>
          <w:sz w:val="24"/>
          <w:szCs w:val="24"/>
          <w:lang w:val="ky-KG" w:eastAsia="zh-CN"/>
        </w:rPr>
        <w:t>варианттын акыркы санынын алдынкысы</w:t>
      </w:r>
    </w:p>
    <w:p w:rsidR="00234259" w:rsidRPr="000A2076" w:rsidRDefault="0082051E" w:rsidP="0082051E">
      <w:pPr>
        <w:widowControl w:val="0"/>
        <w:rPr>
          <w:rFonts w:ascii="Times New Roman" w:hAnsi="Times New Roman" w:cs="Times New Roman"/>
          <w:b/>
          <w:sz w:val="24"/>
          <w:szCs w:val="24"/>
          <w:lang w:val="ky-KG"/>
        </w:rPr>
      </w:pPr>
      <w:r w:rsidRPr="000A2076">
        <w:rPr>
          <w:rFonts w:ascii="Times New Roman" w:hAnsi="Times New Roman" w:cs="Times New Roman"/>
          <w:b/>
          <w:sz w:val="24"/>
          <w:szCs w:val="24"/>
          <w:lang w:val="ky-KG" w:eastAsia="zh-CN"/>
        </w:rPr>
        <w:t xml:space="preserve">                              </w:t>
      </w:r>
      <w:r w:rsidR="00984CF3">
        <w:rPr>
          <w:rFonts w:ascii="Times New Roman" w:hAnsi="Times New Roman" w:cs="Times New Roman"/>
          <w:b/>
          <w:sz w:val="24"/>
          <w:szCs w:val="24"/>
          <w:lang w:val="ky-KG" w:eastAsia="zh-CN"/>
        </w:rPr>
        <w:t xml:space="preserve">           </w:t>
      </w:r>
      <w:r w:rsidRPr="000A2076">
        <w:rPr>
          <w:rFonts w:ascii="Times New Roman" w:hAnsi="Times New Roman" w:cs="Times New Roman"/>
          <w:b/>
          <w:sz w:val="24"/>
          <w:szCs w:val="24"/>
          <w:lang w:val="ky-KG" w:eastAsia="zh-CN"/>
        </w:rPr>
        <w:t xml:space="preserve"> </w:t>
      </w:r>
      <w:r w:rsidR="00234259" w:rsidRPr="000A2076">
        <w:rPr>
          <w:rFonts w:ascii="Times New Roman" w:hAnsi="Times New Roman" w:cs="Times New Roman"/>
          <w:b/>
          <w:sz w:val="24"/>
          <w:szCs w:val="24"/>
          <w:lang w:val="en-US" w:eastAsia="zh-CN"/>
        </w:rPr>
        <w:t>Z</w:t>
      </w:r>
      <w:r w:rsidRPr="000A2076">
        <w:rPr>
          <w:rFonts w:ascii="Times New Roman" w:hAnsi="Times New Roman" w:cs="Times New Roman"/>
          <w:b/>
          <w:sz w:val="24"/>
          <w:szCs w:val="24"/>
          <w:lang w:eastAsia="zh-CN"/>
        </w:rPr>
        <w:t xml:space="preserve"> – </w:t>
      </w:r>
      <w:r w:rsidRPr="000A2076">
        <w:rPr>
          <w:rFonts w:ascii="Times New Roman" w:hAnsi="Times New Roman" w:cs="Times New Roman"/>
          <w:b/>
          <w:sz w:val="24"/>
          <w:szCs w:val="24"/>
          <w:lang w:val="ky-KG" w:eastAsia="zh-CN"/>
        </w:rPr>
        <w:t>варианттын акыркы саны</w:t>
      </w:r>
      <w:r w:rsidR="00234259" w:rsidRPr="000A2076">
        <w:rPr>
          <w:rFonts w:ascii="Times New Roman" w:hAnsi="Times New Roman" w:cs="Times New Roman"/>
          <w:b/>
          <w:sz w:val="24"/>
          <w:szCs w:val="24"/>
          <w:lang w:eastAsia="zh-CN"/>
        </w:rPr>
        <w:t xml:space="preserve"> </w:t>
      </w:r>
    </w:p>
    <w:p w:rsidR="00234259" w:rsidRPr="000A2076" w:rsidRDefault="000A2076" w:rsidP="005B229A">
      <w:pPr>
        <w:widowControl w:val="0"/>
        <w:rPr>
          <w:rFonts w:ascii="Times New Roman" w:hAnsi="Times New Roman" w:cs="Times New Roman"/>
          <w:sz w:val="24"/>
          <w:szCs w:val="24"/>
          <w:lang w:eastAsia="zh-CN"/>
        </w:rPr>
      </w:pPr>
      <w:r>
        <w:rPr>
          <w:rFonts w:ascii="Times New Roman" w:hAnsi="Times New Roman" w:cs="Times New Roman"/>
          <w:b/>
          <w:i/>
          <w:sz w:val="24"/>
          <w:szCs w:val="24"/>
          <w:u w:val="single"/>
          <w:lang w:eastAsia="zh-CN"/>
        </w:rPr>
        <w:t xml:space="preserve">Маселе </w:t>
      </w:r>
      <w:r w:rsidR="00ED1853" w:rsidRPr="000A2076">
        <w:rPr>
          <w:rFonts w:ascii="Times New Roman" w:hAnsi="Times New Roman" w:cs="Times New Roman"/>
          <w:b/>
          <w:i/>
          <w:sz w:val="24"/>
          <w:szCs w:val="24"/>
          <w:u w:val="single"/>
          <w:lang w:eastAsia="zh-CN"/>
        </w:rPr>
        <w:t>1</w:t>
      </w:r>
      <w:r w:rsidR="00ED1853" w:rsidRPr="000A2076">
        <w:rPr>
          <w:rFonts w:ascii="Times New Roman" w:hAnsi="Times New Roman" w:cs="Times New Roman"/>
          <w:b/>
          <w:i/>
          <w:sz w:val="24"/>
          <w:szCs w:val="24"/>
          <w:lang w:eastAsia="zh-CN"/>
        </w:rPr>
        <w:t>.</w:t>
      </w:r>
      <w:r w:rsidR="00ED1853" w:rsidRPr="000A2076">
        <w:rPr>
          <w:rFonts w:ascii="Times New Roman" w:hAnsi="Times New Roman" w:cs="Times New Roman"/>
          <w:sz w:val="24"/>
          <w:szCs w:val="24"/>
          <w:lang w:eastAsia="zh-CN"/>
        </w:rPr>
        <w:t xml:space="preserve"> </w:t>
      </w:r>
      <w:r w:rsidR="00A613E5" w:rsidRPr="000A2076">
        <w:rPr>
          <w:rFonts w:ascii="Times New Roman" w:hAnsi="Times New Roman" w:cs="Times New Roman"/>
          <w:sz w:val="24"/>
          <w:szCs w:val="24"/>
          <w:lang w:eastAsia="zh-CN"/>
        </w:rPr>
        <w:t xml:space="preserve"> </w:t>
      </w:r>
      <w:r w:rsidR="0082051E" w:rsidRPr="000A2076">
        <w:rPr>
          <w:rFonts w:ascii="Times New Roman" w:hAnsi="Times New Roman" w:cs="Times New Roman"/>
          <w:sz w:val="24"/>
          <w:szCs w:val="24"/>
          <w:lang w:val="ky-KG" w:eastAsia="zh-CN"/>
        </w:rPr>
        <w:t xml:space="preserve">Идиштин ичиндеги газдын тыгыздыгы кандай өзгөрөт, эгерде туруктуу температурада манометрдин көрсөткүчү </w:t>
      </w:r>
      <w:r w:rsidR="00ED1853" w:rsidRPr="000A2076">
        <w:rPr>
          <w:rFonts w:ascii="Times New Roman" w:hAnsi="Times New Roman" w:cs="Times New Roman"/>
          <w:b/>
          <w:sz w:val="24"/>
          <w:szCs w:val="24"/>
        </w:rPr>
        <w:t xml:space="preserve"> Р</w:t>
      </w:r>
      <w:r w:rsidR="0082051E" w:rsidRPr="000A2076">
        <w:rPr>
          <w:rFonts w:ascii="Times New Roman" w:hAnsi="Times New Roman" w:cs="Times New Roman"/>
          <w:b/>
          <w:sz w:val="24"/>
          <w:szCs w:val="24"/>
          <w:vertAlign w:val="subscript"/>
          <w:lang w:val="ky-KG"/>
        </w:rPr>
        <w:t>өз</w:t>
      </w:r>
      <w:r w:rsidR="00ED1853" w:rsidRPr="000A2076">
        <w:rPr>
          <w:rFonts w:ascii="Times New Roman" w:hAnsi="Times New Roman" w:cs="Times New Roman"/>
          <w:b/>
          <w:sz w:val="24"/>
          <w:szCs w:val="24"/>
        </w:rPr>
        <w:t xml:space="preserve">=10+5 </w:t>
      </w:r>
      <w:r w:rsidR="00ED1853" w:rsidRPr="000A2076">
        <w:rPr>
          <w:rFonts w:ascii="Times New Roman" w:hAnsi="Times New Roman" w:cs="Times New Roman"/>
          <w:b/>
          <w:sz w:val="24"/>
          <w:szCs w:val="24"/>
          <w:lang w:val="en-US"/>
        </w:rPr>
        <w:t>Z</w:t>
      </w:r>
      <w:r w:rsidR="00ED1853" w:rsidRPr="000A2076">
        <w:rPr>
          <w:rFonts w:ascii="Times New Roman" w:hAnsi="Times New Roman" w:cs="Times New Roman"/>
          <w:b/>
          <w:sz w:val="24"/>
          <w:szCs w:val="24"/>
        </w:rPr>
        <w:t xml:space="preserve"> бар</w:t>
      </w:r>
      <w:r w:rsidR="0082051E" w:rsidRPr="000A2076">
        <w:rPr>
          <w:rFonts w:ascii="Times New Roman" w:hAnsi="Times New Roman" w:cs="Times New Roman"/>
          <w:b/>
          <w:sz w:val="24"/>
          <w:szCs w:val="24"/>
          <w:lang w:val="ky-KG"/>
        </w:rPr>
        <w:t>дан</w:t>
      </w:r>
      <w:r w:rsidR="0082051E" w:rsidRPr="000A2076">
        <w:rPr>
          <w:rFonts w:ascii="Times New Roman" w:hAnsi="Times New Roman" w:cs="Times New Roman"/>
          <w:b/>
          <w:sz w:val="24"/>
          <w:szCs w:val="24"/>
          <w:lang w:eastAsia="zh-CN"/>
        </w:rPr>
        <w:t xml:space="preserve"> </w:t>
      </w:r>
      <w:r w:rsidR="0082051E" w:rsidRPr="000A2076">
        <w:rPr>
          <w:rFonts w:ascii="Times New Roman" w:hAnsi="Times New Roman" w:cs="Times New Roman"/>
          <w:sz w:val="24"/>
          <w:szCs w:val="24"/>
          <w:lang w:eastAsia="zh-CN"/>
        </w:rPr>
        <w:t xml:space="preserve"> </w:t>
      </w:r>
      <w:r w:rsidR="00ED1853" w:rsidRPr="000A2076">
        <w:rPr>
          <w:rFonts w:ascii="Times New Roman" w:hAnsi="Times New Roman" w:cs="Times New Roman"/>
          <w:b/>
          <w:sz w:val="24"/>
          <w:szCs w:val="24"/>
        </w:rPr>
        <w:t>Р</w:t>
      </w:r>
      <w:r w:rsidR="0082051E" w:rsidRPr="000A2076">
        <w:rPr>
          <w:rFonts w:ascii="Times New Roman" w:hAnsi="Times New Roman" w:cs="Times New Roman"/>
          <w:b/>
          <w:sz w:val="24"/>
          <w:szCs w:val="24"/>
          <w:vertAlign w:val="subscript"/>
          <w:lang w:val="ky-KG"/>
        </w:rPr>
        <w:t>өз</w:t>
      </w:r>
      <w:r w:rsidR="00ED1853" w:rsidRPr="000A2076">
        <w:rPr>
          <w:rFonts w:ascii="Times New Roman" w:hAnsi="Times New Roman" w:cs="Times New Roman"/>
          <w:b/>
          <w:sz w:val="24"/>
          <w:szCs w:val="24"/>
        </w:rPr>
        <w:t>=10+5</w:t>
      </w:r>
      <w:r w:rsidR="00ED1853" w:rsidRPr="000A2076">
        <w:rPr>
          <w:rFonts w:ascii="Times New Roman" w:hAnsi="Times New Roman" w:cs="Times New Roman"/>
          <w:b/>
          <w:sz w:val="24"/>
          <w:szCs w:val="24"/>
          <w:lang w:val="en-US"/>
        </w:rPr>
        <w:t>N</w:t>
      </w:r>
      <w:r w:rsidR="00ED1853" w:rsidRPr="000A2076">
        <w:rPr>
          <w:rFonts w:ascii="Times New Roman" w:hAnsi="Times New Roman" w:cs="Times New Roman"/>
          <w:sz w:val="24"/>
          <w:szCs w:val="24"/>
        </w:rPr>
        <w:t xml:space="preserve"> </w:t>
      </w:r>
      <w:r w:rsidR="00ED1853" w:rsidRPr="000A2076">
        <w:rPr>
          <w:rFonts w:ascii="Times New Roman" w:hAnsi="Times New Roman" w:cs="Times New Roman"/>
          <w:b/>
          <w:sz w:val="24"/>
          <w:szCs w:val="24"/>
        </w:rPr>
        <w:t>бар</w:t>
      </w:r>
      <w:r w:rsidR="00ED1853" w:rsidRPr="000A2076">
        <w:rPr>
          <w:rFonts w:ascii="Times New Roman" w:hAnsi="Times New Roman" w:cs="Times New Roman"/>
          <w:sz w:val="24"/>
          <w:szCs w:val="24"/>
          <w:lang w:eastAsia="zh-CN"/>
        </w:rPr>
        <w:t xml:space="preserve"> </w:t>
      </w:r>
      <w:r w:rsidR="0082051E" w:rsidRPr="000A2076">
        <w:rPr>
          <w:rFonts w:ascii="Times New Roman" w:hAnsi="Times New Roman" w:cs="Times New Roman"/>
          <w:sz w:val="24"/>
          <w:szCs w:val="24"/>
          <w:lang w:val="ky-KG" w:eastAsia="zh-CN"/>
        </w:rPr>
        <w:t xml:space="preserve"> болгондо</w:t>
      </w:r>
      <w:r w:rsidR="0082051E" w:rsidRPr="000A2076">
        <w:rPr>
          <w:rFonts w:ascii="Times New Roman" w:hAnsi="Times New Roman" w:cs="Times New Roman"/>
          <w:sz w:val="24"/>
          <w:szCs w:val="24"/>
          <w:lang w:eastAsia="zh-CN"/>
        </w:rPr>
        <w:t xml:space="preserve">? </w:t>
      </w:r>
      <w:r w:rsidR="0082051E" w:rsidRPr="000A2076">
        <w:rPr>
          <w:rFonts w:ascii="Times New Roman" w:hAnsi="Times New Roman" w:cs="Times New Roman"/>
          <w:sz w:val="24"/>
          <w:szCs w:val="24"/>
          <w:lang w:val="ky-KG" w:eastAsia="zh-CN"/>
        </w:rPr>
        <w:t>Чөйрөнүн басымы</w:t>
      </w:r>
      <w:r w:rsidR="00ED1853" w:rsidRPr="000A2076">
        <w:rPr>
          <w:rFonts w:ascii="Times New Roman" w:hAnsi="Times New Roman" w:cs="Times New Roman"/>
          <w:sz w:val="24"/>
          <w:szCs w:val="24"/>
          <w:lang w:eastAsia="zh-CN"/>
        </w:rPr>
        <w:t xml:space="preserve"> </w:t>
      </w:r>
      <w:r w:rsidR="005B229A" w:rsidRPr="000A2076">
        <w:rPr>
          <w:rFonts w:ascii="Times New Roman" w:hAnsi="Times New Roman" w:cs="Times New Roman"/>
          <w:b/>
          <w:sz w:val="24"/>
          <w:szCs w:val="24"/>
        </w:rPr>
        <w:t>Р</w:t>
      </w:r>
      <w:r w:rsidR="005B229A" w:rsidRPr="000A2076">
        <w:rPr>
          <w:rFonts w:ascii="Times New Roman" w:hAnsi="Times New Roman" w:cs="Times New Roman"/>
          <w:b/>
          <w:sz w:val="24"/>
          <w:szCs w:val="24"/>
          <w:vertAlign w:val="subscript"/>
        </w:rPr>
        <w:t>б</w:t>
      </w:r>
      <w:r w:rsidR="00371061" w:rsidRPr="000A2076">
        <w:rPr>
          <w:rFonts w:ascii="Times New Roman" w:hAnsi="Times New Roman" w:cs="Times New Roman"/>
          <w:b/>
          <w:sz w:val="24"/>
          <w:szCs w:val="24"/>
          <w:vertAlign w:val="subscript"/>
          <w:lang w:val="ky-KG"/>
        </w:rPr>
        <w:t>ар</w:t>
      </w:r>
      <w:r w:rsidR="005B229A" w:rsidRPr="000A2076">
        <w:rPr>
          <w:rFonts w:ascii="Times New Roman" w:hAnsi="Times New Roman" w:cs="Times New Roman"/>
          <w:sz w:val="24"/>
          <w:szCs w:val="24"/>
          <w:lang w:eastAsia="zh-CN"/>
        </w:rPr>
        <w:t xml:space="preserve"> =</w:t>
      </w:r>
      <w:r w:rsidR="00ED1853" w:rsidRPr="000A2076">
        <w:rPr>
          <w:rFonts w:ascii="Times New Roman" w:hAnsi="Times New Roman" w:cs="Times New Roman"/>
          <w:b/>
          <w:sz w:val="24"/>
          <w:szCs w:val="24"/>
          <w:lang w:eastAsia="zh-CN"/>
        </w:rPr>
        <w:t>100,0</w:t>
      </w:r>
      <w:r w:rsidR="005B229A" w:rsidRPr="000A2076">
        <w:rPr>
          <w:rFonts w:ascii="Times New Roman" w:hAnsi="Times New Roman" w:cs="Times New Roman"/>
          <w:b/>
          <w:sz w:val="24"/>
          <w:szCs w:val="24"/>
        </w:rPr>
        <w:t xml:space="preserve"> </w:t>
      </w:r>
      <w:r w:rsidR="005B229A" w:rsidRPr="000A2076">
        <w:rPr>
          <w:rFonts w:ascii="Times New Roman" w:hAnsi="Times New Roman" w:cs="Times New Roman"/>
          <w:b/>
          <w:sz w:val="24"/>
          <w:szCs w:val="24"/>
          <w:lang w:val="en-US"/>
        </w:rPr>
        <w:t>N</w:t>
      </w:r>
      <w:r w:rsidR="005B229A" w:rsidRPr="000A2076">
        <w:rPr>
          <w:rFonts w:ascii="Times New Roman" w:hAnsi="Times New Roman" w:cs="Times New Roman"/>
          <w:sz w:val="24"/>
          <w:szCs w:val="24"/>
          <w:lang w:eastAsia="zh-CN"/>
        </w:rPr>
        <w:t xml:space="preserve"> </w:t>
      </w:r>
      <w:r w:rsidR="00AD0858">
        <w:rPr>
          <w:rFonts w:ascii="Times New Roman" w:hAnsi="Times New Roman" w:cs="Times New Roman"/>
          <w:sz w:val="24"/>
          <w:szCs w:val="24"/>
          <w:lang w:eastAsia="zh-CN"/>
        </w:rPr>
        <w:t>к</w:t>
      </w:r>
      <w:r w:rsidR="00ED1853" w:rsidRPr="000A2076">
        <w:rPr>
          <w:rFonts w:ascii="Times New Roman" w:hAnsi="Times New Roman" w:cs="Times New Roman"/>
          <w:sz w:val="24"/>
          <w:szCs w:val="24"/>
          <w:lang w:eastAsia="zh-CN"/>
        </w:rPr>
        <w:t>Па.</w:t>
      </w:r>
    </w:p>
    <w:p w:rsidR="000A2076" w:rsidRDefault="000A2076" w:rsidP="00234259">
      <w:pPr>
        <w:widowControl w:val="0"/>
        <w:jc w:val="both"/>
        <w:rPr>
          <w:rFonts w:ascii="Times New Roman" w:hAnsi="Times New Roman" w:cs="Times New Roman"/>
          <w:sz w:val="24"/>
          <w:szCs w:val="24"/>
        </w:rPr>
      </w:pPr>
      <w:r>
        <w:rPr>
          <w:rFonts w:ascii="Times New Roman" w:hAnsi="Times New Roman" w:cs="Times New Roman"/>
          <w:b/>
          <w:i/>
          <w:sz w:val="24"/>
          <w:szCs w:val="24"/>
          <w:u w:val="single"/>
        </w:rPr>
        <w:t>Маселе</w:t>
      </w:r>
      <w:r w:rsidR="005B229A" w:rsidRPr="000A2076">
        <w:rPr>
          <w:rFonts w:ascii="Times New Roman" w:hAnsi="Times New Roman" w:cs="Times New Roman"/>
          <w:b/>
          <w:i/>
          <w:sz w:val="24"/>
          <w:szCs w:val="24"/>
          <w:u w:val="single"/>
        </w:rPr>
        <w:t xml:space="preserve"> 2</w:t>
      </w:r>
      <w:r w:rsidR="00234259" w:rsidRPr="000A2076">
        <w:rPr>
          <w:rFonts w:ascii="Times New Roman" w:hAnsi="Times New Roman" w:cs="Times New Roman"/>
          <w:b/>
          <w:i/>
          <w:sz w:val="24"/>
          <w:szCs w:val="24"/>
          <w:u w:val="single"/>
        </w:rPr>
        <w:t>.</w:t>
      </w:r>
      <w:r w:rsidR="00234259" w:rsidRPr="000A2076">
        <w:rPr>
          <w:rFonts w:ascii="Times New Roman" w:hAnsi="Times New Roman" w:cs="Times New Roman"/>
          <w:b/>
          <w:i/>
          <w:sz w:val="24"/>
          <w:szCs w:val="24"/>
        </w:rPr>
        <w:tab/>
      </w:r>
      <w:r w:rsidR="009D77B3" w:rsidRPr="000A2076">
        <w:rPr>
          <w:rFonts w:ascii="Times New Roman" w:hAnsi="Times New Roman" w:cs="Times New Roman"/>
          <w:sz w:val="24"/>
          <w:szCs w:val="24"/>
          <w:lang w:val="ky-KG"/>
        </w:rPr>
        <w:t xml:space="preserve">Жабык </w:t>
      </w:r>
      <w:r w:rsidR="004D01CB">
        <w:rPr>
          <w:rFonts w:ascii="Times New Roman" w:hAnsi="Times New Roman" w:cs="Times New Roman"/>
          <w:sz w:val="24"/>
          <w:szCs w:val="24"/>
          <w:lang w:val="ky-KG"/>
        </w:rPr>
        <w:t xml:space="preserve">идиштин ичиндеги басым төмөндөп </w:t>
      </w:r>
      <w:r w:rsidR="00DA544E" w:rsidRPr="000A2076">
        <w:rPr>
          <w:rFonts w:ascii="Times New Roman" w:hAnsi="Times New Roman" w:cs="Times New Roman"/>
          <w:sz w:val="24"/>
          <w:szCs w:val="24"/>
          <w:lang w:val="ky-KG"/>
        </w:rPr>
        <w:t xml:space="preserve"> </w:t>
      </w:r>
      <w:r>
        <w:rPr>
          <w:rFonts w:ascii="Times New Roman" w:hAnsi="Times New Roman" w:cs="Times New Roman"/>
          <w:sz w:val="24"/>
          <w:szCs w:val="24"/>
        </w:rPr>
        <w:t>вакуум</w:t>
      </w:r>
      <w:r w:rsidR="00DA544E" w:rsidRPr="000A2076">
        <w:rPr>
          <w:rFonts w:ascii="Times New Roman" w:hAnsi="Times New Roman" w:cs="Times New Roman"/>
          <w:sz w:val="24"/>
          <w:szCs w:val="24"/>
        </w:rPr>
        <w:t>етр</w:t>
      </w:r>
      <w:r w:rsidR="00DA544E" w:rsidRPr="000A2076">
        <w:rPr>
          <w:rFonts w:ascii="Times New Roman" w:hAnsi="Times New Roman" w:cs="Times New Roman"/>
          <w:sz w:val="24"/>
          <w:szCs w:val="24"/>
          <w:lang w:val="ky-KG"/>
        </w:rPr>
        <w:t>дин  көрсөткөчү</w:t>
      </w:r>
      <w:r w:rsidR="00371061" w:rsidRPr="000A2076">
        <w:rPr>
          <w:rFonts w:ascii="Times New Roman" w:hAnsi="Times New Roman" w:cs="Times New Roman"/>
          <w:sz w:val="24"/>
          <w:szCs w:val="24"/>
          <w:lang w:val="ky-KG"/>
        </w:rPr>
        <w:t xml:space="preserve"> </w:t>
      </w:r>
      <w:r w:rsidR="00234259" w:rsidRPr="000A2076">
        <w:rPr>
          <w:rFonts w:ascii="Times New Roman" w:hAnsi="Times New Roman" w:cs="Times New Roman"/>
          <w:b/>
          <w:sz w:val="24"/>
          <w:szCs w:val="24"/>
        </w:rPr>
        <w:t>Р</w:t>
      </w:r>
      <w:r w:rsidR="00371061" w:rsidRPr="000A2076">
        <w:rPr>
          <w:rFonts w:ascii="Times New Roman" w:hAnsi="Times New Roman" w:cs="Times New Roman"/>
          <w:b/>
          <w:sz w:val="24"/>
          <w:szCs w:val="24"/>
          <w:vertAlign w:val="subscript"/>
          <w:lang w:val="ky-KG"/>
        </w:rPr>
        <w:t>вак</w:t>
      </w:r>
      <w:r w:rsidR="00234259" w:rsidRPr="000A2076">
        <w:rPr>
          <w:rFonts w:ascii="Times New Roman" w:hAnsi="Times New Roman" w:cs="Times New Roman"/>
          <w:b/>
          <w:sz w:val="24"/>
          <w:szCs w:val="24"/>
        </w:rPr>
        <w:t>=0,1+0,05</w:t>
      </w:r>
      <w:r w:rsidR="00234259" w:rsidRPr="000A2076">
        <w:rPr>
          <w:rFonts w:ascii="Times New Roman" w:hAnsi="Times New Roman" w:cs="Times New Roman"/>
          <w:b/>
          <w:sz w:val="24"/>
          <w:szCs w:val="24"/>
          <w:lang w:val="en-US"/>
        </w:rPr>
        <w:t>N</w:t>
      </w:r>
      <w:r w:rsidR="00234259" w:rsidRPr="000A2076">
        <w:rPr>
          <w:rFonts w:ascii="Times New Roman" w:hAnsi="Times New Roman" w:cs="Times New Roman"/>
          <w:b/>
          <w:sz w:val="24"/>
          <w:szCs w:val="24"/>
        </w:rPr>
        <w:t xml:space="preserve"> бар</w:t>
      </w:r>
      <w:r w:rsidR="00DA544E" w:rsidRPr="000A2076">
        <w:rPr>
          <w:rFonts w:ascii="Times New Roman" w:hAnsi="Times New Roman" w:cs="Times New Roman"/>
          <w:sz w:val="24"/>
          <w:szCs w:val="24"/>
          <w:lang w:val="ky-KG"/>
        </w:rPr>
        <w:t>.</w:t>
      </w:r>
      <w:r w:rsidR="00DA544E" w:rsidRPr="000A2076">
        <w:rPr>
          <w:rFonts w:ascii="Times New Roman" w:hAnsi="Times New Roman" w:cs="Times New Roman"/>
          <w:sz w:val="24"/>
          <w:szCs w:val="24"/>
        </w:rPr>
        <w:t xml:space="preserve"> Барометр</w:t>
      </w:r>
      <w:r w:rsidR="004D01CB">
        <w:rPr>
          <w:rFonts w:ascii="Times New Roman" w:hAnsi="Times New Roman" w:cs="Times New Roman"/>
          <w:sz w:val="24"/>
          <w:szCs w:val="24"/>
          <w:lang w:val="ky-KG"/>
        </w:rPr>
        <w:t>лик</w:t>
      </w:r>
      <w:r w:rsidR="00371061" w:rsidRPr="000A2076">
        <w:rPr>
          <w:rFonts w:ascii="Times New Roman" w:hAnsi="Times New Roman" w:cs="Times New Roman"/>
          <w:sz w:val="24"/>
          <w:szCs w:val="24"/>
          <w:lang w:val="ky-KG"/>
        </w:rPr>
        <w:t xml:space="preserve"> басым </w:t>
      </w:r>
      <w:r w:rsidR="00234259" w:rsidRPr="000A2076">
        <w:rPr>
          <w:rFonts w:ascii="Times New Roman" w:hAnsi="Times New Roman" w:cs="Times New Roman"/>
          <w:b/>
          <w:sz w:val="24"/>
          <w:szCs w:val="24"/>
        </w:rPr>
        <w:t>Р</w:t>
      </w:r>
      <w:r w:rsidR="00234259" w:rsidRPr="000A2076">
        <w:rPr>
          <w:rFonts w:ascii="Times New Roman" w:hAnsi="Times New Roman" w:cs="Times New Roman"/>
          <w:b/>
          <w:sz w:val="24"/>
          <w:szCs w:val="24"/>
          <w:vertAlign w:val="subscript"/>
        </w:rPr>
        <w:t>б</w:t>
      </w:r>
      <w:r w:rsidR="00371061" w:rsidRPr="000A2076">
        <w:rPr>
          <w:rFonts w:ascii="Times New Roman" w:hAnsi="Times New Roman" w:cs="Times New Roman"/>
          <w:b/>
          <w:sz w:val="24"/>
          <w:szCs w:val="24"/>
          <w:vertAlign w:val="subscript"/>
          <w:lang w:val="ky-KG"/>
        </w:rPr>
        <w:t>ар</w:t>
      </w:r>
      <w:r w:rsidR="00234259" w:rsidRPr="000A2076">
        <w:rPr>
          <w:rFonts w:ascii="Times New Roman" w:hAnsi="Times New Roman" w:cs="Times New Roman"/>
          <w:b/>
          <w:sz w:val="24"/>
          <w:szCs w:val="24"/>
        </w:rPr>
        <w:t>= 690+3</w:t>
      </w:r>
      <w:r w:rsidR="00234259" w:rsidRPr="000A2076">
        <w:rPr>
          <w:rFonts w:ascii="Times New Roman" w:hAnsi="Times New Roman" w:cs="Times New Roman"/>
          <w:b/>
          <w:sz w:val="24"/>
          <w:szCs w:val="24"/>
          <w:lang w:val="en-US"/>
        </w:rPr>
        <w:t>Z</w:t>
      </w:r>
      <w:r w:rsidR="00DA544E" w:rsidRPr="000A2076">
        <w:rPr>
          <w:rFonts w:ascii="Times New Roman" w:hAnsi="Times New Roman" w:cs="Times New Roman"/>
          <w:b/>
          <w:sz w:val="24"/>
          <w:szCs w:val="24"/>
        </w:rPr>
        <w:t xml:space="preserve"> мм.</w:t>
      </w:r>
      <w:r w:rsidR="00DA544E" w:rsidRPr="000A2076">
        <w:rPr>
          <w:rFonts w:ascii="Times New Roman" w:hAnsi="Times New Roman" w:cs="Times New Roman"/>
          <w:b/>
          <w:sz w:val="24"/>
          <w:szCs w:val="24"/>
          <w:lang w:val="ky-KG"/>
        </w:rPr>
        <w:t>сым</w:t>
      </w:r>
      <w:r w:rsidR="00DA544E" w:rsidRPr="000A2076">
        <w:rPr>
          <w:rFonts w:ascii="Times New Roman" w:hAnsi="Times New Roman" w:cs="Times New Roman"/>
          <w:b/>
          <w:sz w:val="24"/>
          <w:szCs w:val="24"/>
        </w:rPr>
        <w:t>.</w:t>
      </w:r>
      <w:r w:rsidR="00DA544E" w:rsidRPr="000A2076">
        <w:rPr>
          <w:rFonts w:ascii="Times New Roman" w:hAnsi="Times New Roman" w:cs="Times New Roman"/>
          <w:b/>
          <w:sz w:val="24"/>
          <w:szCs w:val="24"/>
          <w:lang w:val="ky-KG"/>
        </w:rPr>
        <w:t>мам</w:t>
      </w:r>
      <w:r w:rsidR="00DA544E" w:rsidRPr="000A2076">
        <w:rPr>
          <w:rFonts w:ascii="Times New Roman" w:hAnsi="Times New Roman" w:cs="Times New Roman"/>
          <w:sz w:val="24"/>
          <w:szCs w:val="24"/>
        </w:rPr>
        <w:t xml:space="preserve">. </w:t>
      </w:r>
      <w:r w:rsidR="00DA544E" w:rsidRPr="000A2076">
        <w:rPr>
          <w:rFonts w:ascii="Times New Roman" w:hAnsi="Times New Roman" w:cs="Times New Roman"/>
          <w:sz w:val="24"/>
          <w:szCs w:val="24"/>
          <w:lang w:val="ky-KG"/>
        </w:rPr>
        <w:t>А</w:t>
      </w:r>
      <w:r w:rsidR="00DA544E" w:rsidRPr="000A2076">
        <w:rPr>
          <w:rFonts w:ascii="Times New Roman" w:hAnsi="Times New Roman" w:cs="Times New Roman"/>
          <w:sz w:val="24"/>
          <w:szCs w:val="24"/>
        </w:rPr>
        <w:t>бсолют</w:t>
      </w:r>
      <w:r w:rsidR="00DA544E" w:rsidRPr="000A2076">
        <w:rPr>
          <w:rFonts w:ascii="Times New Roman" w:hAnsi="Times New Roman" w:cs="Times New Roman"/>
          <w:sz w:val="24"/>
          <w:szCs w:val="24"/>
          <w:lang w:val="ky-KG"/>
        </w:rPr>
        <w:t>тук басым эмне барабар</w:t>
      </w:r>
      <w:r w:rsidR="00234259" w:rsidRPr="000A2076">
        <w:rPr>
          <w:rFonts w:ascii="Times New Roman" w:hAnsi="Times New Roman" w:cs="Times New Roman"/>
          <w:sz w:val="24"/>
          <w:szCs w:val="24"/>
        </w:rPr>
        <w:t>?</w:t>
      </w:r>
    </w:p>
    <w:p w:rsidR="00234259" w:rsidRPr="00213034" w:rsidRDefault="000A2076" w:rsidP="00234259">
      <w:pPr>
        <w:widowControl w:val="0"/>
        <w:jc w:val="both"/>
        <w:rPr>
          <w:rFonts w:ascii="Times New Roman" w:hAnsi="Times New Roman" w:cs="Times New Roman"/>
          <w:sz w:val="24"/>
          <w:szCs w:val="24"/>
          <w:lang w:val="ky-KG"/>
        </w:rPr>
      </w:pPr>
      <w:r>
        <w:rPr>
          <w:rFonts w:ascii="Times New Roman" w:hAnsi="Times New Roman" w:cs="Times New Roman"/>
          <w:b/>
          <w:i/>
          <w:sz w:val="24"/>
          <w:szCs w:val="24"/>
          <w:u w:val="single"/>
        </w:rPr>
        <w:t xml:space="preserve">Маселе </w:t>
      </w:r>
      <w:r w:rsidR="005B229A" w:rsidRPr="000A2076">
        <w:rPr>
          <w:rFonts w:ascii="Times New Roman" w:hAnsi="Times New Roman" w:cs="Times New Roman"/>
          <w:b/>
          <w:i/>
          <w:sz w:val="24"/>
          <w:szCs w:val="24"/>
          <w:u w:val="single"/>
          <w:lang w:val="ky-KG"/>
        </w:rPr>
        <w:t>3</w:t>
      </w:r>
      <w:r w:rsidR="00234259" w:rsidRPr="000A2076">
        <w:rPr>
          <w:rFonts w:ascii="Times New Roman" w:hAnsi="Times New Roman" w:cs="Times New Roman"/>
          <w:b/>
          <w:sz w:val="24"/>
          <w:szCs w:val="24"/>
          <w:u w:val="single"/>
          <w:lang w:val="ky-KG"/>
        </w:rPr>
        <w:t>.</w:t>
      </w:r>
      <w:r w:rsidR="00234259" w:rsidRPr="000A2076">
        <w:rPr>
          <w:rFonts w:ascii="Times New Roman" w:hAnsi="Times New Roman" w:cs="Times New Roman"/>
          <w:b/>
          <w:i/>
          <w:sz w:val="24"/>
          <w:szCs w:val="24"/>
          <w:lang w:val="ky-KG"/>
        </w:rPr>
        <w:t xml:space="preserve"> </w:t>
      </w:r>
      <w:r w:rsidR="00DA544E" w:rsidRPr="000A2076">
        <w:rPr>
          <w:rFonts w:ascii="Times New Roman" w:hAnsi="Times New Roman" w:cs="Times New Roman"/>
          <w:sz w:val="24"/>
          <w:szCs w:val="24"/>
          <w:lang w:val="ky-KG"/>
        </w:rPr>
        <w:t>Көлөмү</w:t>
      </w:r>
      <w:r w:rsidR="00234259" w:rsidRPr="000A2076">
        <w:rPr>
          <w:rFonts w:ascii="Times New Roman" w:hAnsi="Times New Roman" w:cs="Times New Roman"/>
          <w:sz w:val="24"/>
          <w:szCs w:val="24"/>
          <w:lang w:val="ky-KG"/>
        </w:rPr>
        <w:t xml:space="preserve"> </w:t>
      </w:r>
      <w:r w:rsidR="00234259" w:rsidRPr="000A2076">
        <w:rPr>
          <w:rFonts w:ascii="Times New Roman" w:hAnsi="Times New Roman" w:cs="Times New Roman"/>
          <w:b/>
          <w:sz w:val="24"/>
          <w:szCs w:val="24"/>
          <w:lang w:val="ky-KG"/>
        </w:rPr>
        <w:t>V=50 л</w:t>
      </w:r>
      <w:r w:rsidR="00DA544E" w:rsidRPr="000A2076">
        <w:rPr>
          <w:rFonts w:ascii="Times New Roman" w:hAnsi="Times New Roman" w:cs="Times New Roman"/>
          <w:sz w:val="24"/>
          <w:szCs w:val="24"/>
          <w:lang w:val="ky-KG"/>
        </w:rPr>
        <w:t xml:space="preserve"> болгон челекте азоттун басымын аныктагыла,</w:t>
      </w:r>
      <w:r w:rsidR="00371061" w:rsidRPr="000A2076">
        <w:rPr>
          <w:rFonts w:ascii="Times New Roman" w:hAnsi="Times New Roman" w:cs="Times New Roman"/>
          <w:sz w:val="24"/>
          <w:szCs w:val="24"/>
          <w:lang w:val="ky-KG"/>
        </w:rPr>
        <w:t xml:space="preserve"> </w:t>
      </w:r>
      <w:r w:rsidR="00DA544E" w:rsidRPr="000A2076">
        <w:rPr>
          <w:rFonts w:ascii="Times New Roman" w:hAnsi="Times New Roman" w:cs="Times New Roman"/>
          <w:sz w:val="24"/>
          <w:szCs w:val="24"/>
          <w:lang w:val="ky-KG"/>
        </w:rPr>
        <w:t>эгерде манометр бою</w:t>
      </w:r>
      <w:r>
        <w:rPr>
          <w:rFonts w:ascii="Times New Roman" w:hAnsi="Times New Roman" w:cs="Times New Roman"/>
          <w:sz w:val="24"/>
          <w:szCs w:val="24"/>
          <w:lang w:val="ky-KG"/>
        </w:rPr>
        <w:t>н</w:t>
      </w:r>
      <w:r w:rsidR="00DA544E" w:rsidRPr="000A2076">
        <w:rPr>
          <w:rFonts w:ascii="Times New Roman" w:hAnsi="Times New Roman" w:cs="Times New Roman"/>
          <w:sz w:val="24"/>
          <w:szCs w:val="24"/>
          <w:lang w:val="ky-KG"/>
        </w:rPr>
        <w:t>ча басым</w:t>
      </w:r>
      <w:r w:rsidR="00234259" w:rsidRPr="000A2076">
        <w:rPr>
          <w:rFonts w:ascii="Times New Roman" w:hAnsi="Times New Roman" w:cs="Times New Roman"/>
          <w:sz w:val="24"/>
          <w:szCs w:val="24"/>
          <w:lang w:val="ky-KG"/>
        </w:rPr>
        <w:t xml:space="preserve"> </w:t>
      </w:r>
      <w:r w:rsidR="00234259" w:rsidRPr="000A2076">
        <w:rPr>
          <w:rFonts w:ascii="Times New Roman" w:hAnsi="Times New Roman" w:cs="Times New Roman"/>
          <w:b/>
          <w:sz w:val="24"/>
          <w:szCs w:val="24"/>
          <w:lang w:val="ky-KG"/>
        </w:rPr>
        <w:t>Р</w:t>
      </w:r>
      <w:r w:rsidR="00DA544E" w:rsidRPr="000A2076">
        <w:rPr>
          <w:rFonts w:ascii="Times New Roman" w:hAnsi="Times New Roman" w:cs="Times New Roman"/>
          <w:b/>
          <w:sz w:val="24"/>
          <w:szCs w:val="24"/>
          <w:vertAlign w:val="subscript"/>
          <w:lang w:val="ky-KG"/>
        </w:rPr>
        <w:t>ашык</w:t>
      </w:r>
      <w:r w:rsidR="00234259" w:rsidRPr="000A2076">
        <w:rPr>
          <w:rFonts w:ascii="Times New Roman" w:hAnsi="Times New Roman" w:cs="Times New Roman"/>
          <w:b/>
          <w:sz w:val="24"/>
          <w:szCs w:val="24"/>
          <w:lang w:val="ky-KG"/>
        </w:rPr>
        <w:t>=10+5N бар</w:t>
      </w:r>
      <w:r w:rsidR="00DA544E" w:rsidRPr="000A2076">
        <w:rPr>
          <w:rFonts w:ascii="Times New Roman" w:hAnsi="Times New Roman" w:cs="Times New Roman"/>
          <w:sz w:val="24"/>
          <w:szCs w:val="24"/>
          <w:lang w:val="ky-KG"/>
        </w:rPr>
        <w:t>. Б</w:t>
      </w:r>
      <w:r w:rsidR="00DA544E" w:rsidRPr="00213034">
        <w:rPr>
          <w:rFonts w:ascii="Times New Roman" w:hAnsi="Times New Roman" w:cs="Times New Roman"/>
          <w:sz w:val="24"/>
          <w:szCs w:val="24"/>
          <w:lang w:val="ky-KG"/>
        </w:rPr>
        <w:t>арометр</w:t>
      </w:r>
      <w:r w:rsidR="00DA544E" w:rsidRPr="000A2076">
        <w:rPr>
          <w:rFonts w:ascii="Times New Roman" w:hAnsi="Times New Roman" w:cs="Times New Roman"/>
          <w:sz w:val="24"/>
          <w:szCs w:val="24"/>
          <w:lang w:val="ky-KG"/>
        </w:rPr>
        <w:t>дин көрсөткүчү</w:t>
      </w:r>
      <w:r w:rsidR="00234259" w:rsidRPr="00213034">
        <w:rPr>
          <w:rFonts w:ascii="Times New Roman" w:hAnsi="Times New Roman" w:cs="Times New Roman"/>
          <w:sz w:val="24"/>
          <w:szCs w:val="24"/>
          <w:lang w:val="ky-KG"/>
        </w:rPr>
        <w:t xml:space="preserve">   </w:t>
      </w:r>
      <w:r w:rsidR="00234259" w:rsidRPr="00213034">
        <w:rPr>
          <w:rFonts w:ascii="Times New Roman" w:hAnsi="Times New Roman" w:cs="Times New Roman"/>
          <w:b/>
          <w:sz w:val="24"/>
          <w:szCs w:val="24"/>
          <w:lang w:val="ky-KG"/>
        </w:rPr>
        <w:t>Р</w:t>
      </w:r>
      <w:r w:rsidR="00234259" w:rsidRPr="00213034">
        <w:rPr>
          <w:rFonts w:ascii="Times New Roman" w:hAnsi="Times New Roman" w:cs="Times New Roman"/>
          <w:b/>
          <w:sz w:val="24"/>
          <w:szCs w:val="24"/>
          <w:vertAlign w:val="subscript"/>
          <w:lang w:val="ky-KG"/>
        </w:rPr>
        <w:t>б</w:t>
      </w:r>
      <w:r w:rsidR="00371061" w:rsidRPr="000A2076">
        <w:rPr>
          <w:rFonts w:ascii="Times New Roman" w:hAnsi="Times New Roman" w:cs="Times New Roman"/>
          <w:b/>
          <w:sz w:val="24"/>
          <w:szCs w:val="24"/>
          <w:vertAlign w:val="subscript"/>
          <w:lang w:val="ky-KG"/>
        </w:rPr>
        <w:t>ар</w:t>
      </w:r>
      <w:r w:rsidR="00234259" w:rsidRPr="00213034">
        <w:rPr>
          <w:rFonts w:ascii="Times New Roman" w:hAnsi="Times New Roman" w:cs="Times New Roman"/>
          <w:b/>
          <w:sz w:val="24"/>
          <w:szCs w:val="24"/>
          <w:lang w:val="ky-KG"/>
        </w:rPr>
        <w:t>=700+3N мм</w:t>
      </w:r>
      <w:r w:rsidR="00DA544E" w:rsidRPr="000A2076">
        <w:rPr>
          <w:rFonts w:ascii="Times New Roman" w:hAnsi="Times New Roman" w:cs="Times New Roman"/>
          <w:b/>
          <w:sz w:val="24"/>
          <w:szCs w:val="24"/>
          <w:lang w:val="ky-KG"/>
        </w:rPr>
        <w:t>.сым</w:t>
      </w:r>
      <w:r w:rsidR="00DA544E" w:rsidRPr="00213034">
        <w:rPr>
          <w:rFonts w:ascii="Times New Roman" w:hAnsi="Times New Roman" w:cs="Times New Roman"/>
          <w:b/>
          <w:sz w:val="24"/>
          <w:szCs w:val="24"/>
          <w:lang w:val="ky-KG"/>
        </w:rPr>
        <w:t xml:space="preserve">. </w:t>
      </w:r>
      <w:r w:rsidR="00371061" w:rsidRPr="000A2076">
        <w:rPr>
          <w:rFonts w:ascii="Times New Roman" w:hAnsi="Times New Roman" w:cs="Times New Roman"/>
          <w:b/>
          <w:sz w:val="24"/>
          <w:szCs w:val="24"/>
          <w:lang w:val="ky-KG"/>
        </w:rPr>
        <w:t>мам</w:t>
      </w:r>
      <w:r w:rsidR="00234259" w:rsidRPr="00213034">
        <w:rPr>
          <w:rFonts w:ascii="Times New Roman" w:hAnsi="Times New Roman" w:cs="Times New Roman"/>
          <w:sz w:val="24"/>
          <w:szCs w:val="24"/>
          <w:lang w:val="ky-KG"/>
        </w:rPr>
        <w:t xml:space="preserve"> </w:t>
      </w:r>
      <w:r w:rsidR="00DA544E" w:rsidRPr="000A2076">
        <w:rPr>
          <w:rFonts w:ascii="Times New Roman" w:hAnsi="Times New Roman" w:cs="Times New Roman"/>
          <w:sz w:val="24"/>
          <w:szCs w:val="24"/>
          <w:lang w:val="ky-KG"/>
        </w:rPr>
        <w:t xml:space="preserve"> жана бөлмөдөгү температура </w:t>
      </w:r>
      <w:r w:rsidR="00234259" w:rsidRPr="00213034">
        <w:rPr>
          <w:rFonts w:ascii="Times New Roman" w:hAnsi="Times New Roman" w:cs="Times New Roman"/>
          <w:sz w:val="24"/>
          <w:szCs w:val="24"/>
          <w:lang w:val="ky-KG"/>
        </w:rPr>
        <w:t xml:space="preserve"> </w:t>
      </w:r>
      <w:r w:rsidR="00234259" w:rsidRPr="00213034">
        <w:rPr>
          <w:rFonts w:ascii="Times New Roman" w:hAnsi="Times New Roman" w:cs="Times New Roman"/>
          <w:b/>
          <w:sz w:val="24"/>
          <w:szCs w:val="24"/>
          <w:lang w:val="ky-KG"/>
        </w:rPr>
        <w:t>t= 20 + 10Z,</w:t>
      </w:r>
      <w:r w:rsidR="00234259" w:rsidRPr="00213034">
        <w:rPr>
          <w:rFonts w:ascii="Times New Roman" w:hAnsi="Times New Roman" w:cs="Times New Roman"/>
          <w:b/>
          <w:sz w:val="24"/>
          <w:szCs w:val="24"/>
          <w:vertAlign w:val="superscript"/>
          <w:lang w:val="ky-KG"/>
        </w:rPr>
        <w:t>0</w:t>
      </w:r>
      <w:r w:rsidR="00234259" w:rsidRPr="00213034">
        <w:rPr>
          <w:rFonts w:ascii="Times New Roman" w:hAnsi="Times New Roman" w:cs="Times New Roman"/>
          <w:b/>
          <w:sz w:val="24"/>
          <w:szCs w:val="24"/>
          <w:lang w:val="ky-KG"/>
        </w:rPr>
        <w:t>С.</w:t>
      </w:r>
    </w:p>
    <w:p w:rsidR="00234259" w:rsidRPr="00C33853" w:rsidRDefault="000A2076" w:rsidP="00234259">
      <w:pPr>
        <w:jc w:val="both"/>
        <w:rPr>
          <w:rFonts w:ascii="Times New Roman" w:hAnsi="Times New Roman" w:cs="Times New Roman"/>
          <w:sz w:val="24"/>
          <w:szCs w:val="24"/>
          <w:lang w:val="ky-KG"/>
        </w:rPr>
      </w:pPr>
      <w:r w:rsidRPr="00213034">
        <w:rPr>
          <w:rFonts w:ascii="Times New Roman" w:hAnsi="Times New Roman" w:cs="Times New Roman"/>
          <w:b/>
          <w:i/>
          <w:sz w:val="24"/>
          <w:szCs w:val="24"/>
          <w:u w:val="single"/>
          <w:lang w:val="ky-KG"/>
        </w:rPr>
        <w:t xml:space="preserve">Маселе </w:t>
      </w:r>
      <w:r w:rsidR="005B229A" w:rsidRPr="00213034">
        <w:rPr>
          <w:rFonts w:ascii="Times New Roman" w:hAnsi="Times New Roman" w:cs="Times New Roman"/>
          <w:b/>
          <w:i/>
          <w:sz w:val="24"/>
          <w:szCs w:val="24"/>
          <w:u w:val="single"/>
          <w:lang w:val="ky-KG"/>
        </w:rPr>
        <w:t>4</w:t>
      </w:r>
      <w:r w:rsidR="00234259" w:rsidRPr="00213034">
        <w:rPr>
          <w:rFonts w:ascii="Times New Roman" w:hAnsi="Times New Roman" w:cs="Times New Roman"/>
          <w:b/>
          <w:sz w:val="24"/>
          <w:szCs w:val="24"/>
          <w:u w:val="single"/>
          <w:lang w:val="ky-KG"/>
        </w:rPr>
        <w:t>.</w:t>
      </w:r>
      <w:r w:rsidR="00234259" w:rsidRPr="00213034">
        <w:rPr>
          <w:rFonts w:ascii="Times New Roman" w:hAnsi="Times New Roman" w:cs="Times New Roman"/>
          <w:sz w:val="24"/>
          <w:szCs w:val="24"/>
          <w:lang w:val="ky-KG"/>
        </w:rPr>
        <w:t xml:space="preserve"> </w:t>
      </w:r>
      <w:r w:rsidR="00DA544E" w:rsidRPr="000A2076">
        <w:rPr>
          <w:rFonts w:ascii="Times New Roman" w:hAnsi="Times New Roman" w:cs="Times New Roman"/>
          <w:sz w:val="24"/>
          <w:szCs w:val="24"/>
          <w:lang w:val="ky-KG"/>
        </w:rPr>
        <w:t>Тапкыла: Газ аралашма турукту</w:t>
      </w:r>
      <w:r w:rsidR="00C33853">
        <w:rPr>
          <w:rFonts w:ascii="Times New Roman" w:hAnsi="Times New Roman" w:cs="Times New Roman"/>
          <w:sz w:val="24"/>
          <w:szCs w:val="24"/>
          <w:lang w:val="ky-KG"/>
        </w:rPr>
        <w:t>у</w:t>
      </w:r>
      <w:r w:rsidR="00DA544E" w:rsidRPr="000A2076">
        <w:rPr>
          <w:rFonts w:ascii="Times New Roman" w:hAnsi="Times New Roman" w:cs="Times New Roman"/>
          <w:sz w:val="24"/>
          <w:szCs w:val="24"/>
          <w:lang w:val="ky-KG"/>
        </w:rPr>
        <w:t>лугун,</w:t>
      </w:r>
      <w:r w:rsidR="00C963EE" w:rsidRPr="000A2076">
        <w:rPr>
          <w:rFonts w:ascii="Times New Roman" w:hAnsi="Times New Roman" w:cs="Times New Roman"/>
          <w:sz w:val="24"/>
          <w:szCs w:val="24"/>
          <w:lang w:val="ky-KG"/>
        </w:rPr>
        <w:t>массалык курамын, парциалдык басымды, аралашманын массасын, эгерде ал</w:t>
      </w:r>
      <w:r w:rsidR="00234259" w:rsidRPr="00213034">
        <w:rPr>
          <w:rFonts w:ascii="Times New Roman" w:hAnsi="Times New Roman" w:cs="Times New Roman"/>
          <w:sz w:val="24"/>
          <w:szCs w:val="24"/>
          <w:lang w:val="ky-KG"/>
        </w:rPr>
        <w:t xml:space="preserve"> </w:t>
      </w:r>
      <w:r w:rsidR="00234259" w:rsidRPr="00213034">
        <w:rPr>
          <w:rFonts w:ascii="Times New Roman" w:hAnsi="Times New Roman" w:cs="Times New Roman"/>
          <w:b/>
          <w:sz w:val="24"/>
          <w:szCs w:val="24"/>
          <w:lang w:val="ky-KG"/>
        </w:rPr>
        <w:t>Р=10N бар</w:t>
      </w:r>
      <w:r w:rsidR="00C963EE" w:rsidRPr="000A2076">
        <w:rPr>
          <w:rFonts w:ascii="Times New Roman" w:hAnsi="Times New Roman" w:cs="Times New Roman"/>
          <w:b/>
          <w:sz w:val="24"/>
          <w:szCs w:val="24"/>
          <w:lang w:val="ky-KG"/>
        </w:rPr>
        <w:t xml:space="preserve">дын </w:t>
      </w:r>
      <w:r w:rsidR="00C963EE" w:rsidRPr="000A2076">
        <w:rPr>
          <w:rFonts w:ascii="Times New Roman" w:hAnsi="Times New Roman" w:cs="Times New Roman"/>
          <w:sz w:val="24"/>
          <w:szCs w:val="24"/>
          <w:lang w:val="ky-KG"/>
        </w:rPr>
        <w:t>ичинде</w:t>
      </w:r>
      <w:r w:rsidR="00C963EE" w:rsidRPr="000A2076">
        <w:rPr>
          <w:rFonts w:ascii="Times New Roman" w:hAnsi="Times New Roman" w:cs="Times New Roman"/>
          <w:b/>
          <w:sz w:val="24"/>
          <w:szCs w:val="24"/>
          <w:lang w:val="ky-KG"/>
        </w:rPr>
        <w:t xml:space="preserve"> </w:t>
      </w:r>
      <w:r w:rsidR="00C963EE" w:rsidRPr="000A2076">
        <w:rPr>
          <w:rFonts w:ascii="Times New Roman" w:hAnsi="Times New Roman" w:cs="Times New Roman"/>
          <w:sz w:val="24"/>
          <w:szCs w:val="24"/>
          <w:lang w:val="ky-KG"/>
        </w:rPr>
        <w:t>болгондо</w:t>
      </w:r>
      <w:r w:rsidR="00234259" w:rsidRPr="00213034">
        <w:rPr>
          <w:rFonts w:ascii="Times New Roman" w:hAnsi="Times New Roman" w:cs="Times New Roman"/>
          <w:sz w:val="24"/>
          <w:szCs w:val="24"/>
          <w:lang w:val="ky-KG"/>
        </w:rPr>
        <w:t xml:space="preserve">. </w:t>
      </w:r>
      <w:r w:rsidR="00234259" w:rsidRPr="009D5BFD">
        <w:rPr>
          <w:rFonts w:ascii="Times New Roman" w:hAnsi="Times New Roman" w:cs="Times New Roman"/>
          <w:sz w:val="24"/>
          <w:szCs w:val="24"/>
          <w:lang w:val="ky-KG"/>
        </w:rPr>
        <w:t xml:space="preserve">Температура </w:t>
      </w:r>
      <w:r w:rsidR="00793372" w:rsidRPr="009D5BFD">
        <w:rPr>
          <w:rFonts w:ascii="Times New Roman" w:hAnsi="Times New Roman" w:cs="Times New Roman"/>
          <w:b/>
          <w:sz w:val="24"/>
          <w:szCs w:val="24"/>
          <w:lang w:val="ky-KG"/>
        </w:rPr>
        <w:t xml:space="preserve">t= </w:t>
      </w:r>
      <w:r w:rsidR="00234259" w:rsidRPr="009D5BFD">
        <w:rPr>
          <w:rFonts w:ascii="Times New Roman" w:hAnsi="Times New Roman" w:cs="Times New Roman"/>
          <w:b/>
          <w:sz w:val="24"/>
          <w:szCs w:val="24"/>
          <w:lang w:val="ky-KG"/>
        </w:rPr>
        <w:t>100+5N,</w:t>
      </w:r>
      <w:r w:rsidR="00234259" w:rsidRPr="009D5BFD">
        <w:rPr>
          <w:rFonts w:ascii="Times New Roman" w:hAnsi="Times New Roman" w:cs="Times New Roman"/>
          <w:b/>
          <w:sz w:val="24"/>
          <w:szCs w:val="24"/>
          <w:vertAlign w:val="superscript"/>
          <w:lang w:val="ky-KG"/>
        </w:rPr>
        <w:t>0</w:t>
      </w:r>
      <w:r w:rsidR="00234259" w:rsidRPr="009D5BFD">
        <w:rPr>
          <w:rFonts w:ascii="Times New Roman" w:hAnsi="Times New Roman" w:cs="Times New Roman"/>
          <w:b/>
          <w:sz w:val="24"/>
          <w:szCs w:val="24"/>
          <w:lang w:val="ky-KG"/>
        </w:rPr>
        <w:t>С</w:t>
      </w:r>
      <w:r w:rsidR="00234259" w:rsidRPr="009D5BFD">
        <w:rPr>
          <w:rFonts w:ascii="Times New Roman" w:hAnsi="Times New Roman" w:cs="Times New Roman"/>
          <w:sz w:val="24"/>
          <w:szCs w:val="24"/>
          <w:lang w:val="ky-KG"/>
        </w:rPr>
        <w:t xml:space="preserve">. </w:t>
      </w:r>
      <w:r w:rsidR="00C963EE" w:rsidRPr="000A2076">
        <w:rPr>
          <w:rFonts w:ascii="Times New Roman" w:hAnsi="Times New Roman" w:cs="Times New Roman"/>
          <w:sz w:val="24"/>
          <w:szCs w:val="24"/>
          <w:lang w:val="ky-KG"/>
        </w:rPr>
        <w:t xml:space="preserve"> Идиштин көлөмү</w:t>
      </w:r>
      <w:r w:rsidR="00234259" w:rsidRPr="009D5BFD">
        <w:rPr>
          <w:rFonts w:ascii="Times New Roman" w:hAnsi="Times New Roman" w:cs="Times New Roman"/>
          <w:sz w:val="24"/>
          <w:szCs w:val="24"/>
          <w:lang w:val="ky-KG"/>
        </w:rPr>
        <w:t xml:space="preserve"> </w:t>
      </w:r>
      <w:r w:rsidR="00234259" w:rsidRPr="009D5BFD">
        <w:rPr>
          <w:rFonts w:ascii="Times New Roman" w:hAnsi="Times New Roman" w:cs="Times New Roman"/>
          <w:b/>
          <w:sz w:val="24"/>
          <w:szCs w:val="24"/>
          <w:lang w:val="ky-KG"/>
        </w:rPr>
        <w:t>V = 10+5N л.</w:t>
      </w:r>
    </w:p>
    <w:p w:rsidR="00C33853" w:rsidRPr="00C33853" w:rsidRDefault="00C33853" w:rsidP="00C33853">
      <w:pPr>
        <w:widowControl w:val="0"/>
        <w:spacing w:after="0" w:line="360" w:lineRule="auto"/>
        <w:rPr>
          <w:rFonts w:ascii="Times New Roman" w:hAnsi="Times New Roman"/>
          <w:sz w:val="24"/>
          <w:szCs w:val="24"/>
          <w:lang w:val="ky-KG" w:eastAsia="ru-RU"/>
        </w:rPr>
      </w:pPr>
      <w:r w:rsidRPr="00C33853">
        <w:rPr>
          <w:rFonts w:ascii="Times New Roman" w:hAnsi="Times New Roman"/>
          <w:sz w:val="24"/>
          <w:szCs w:val="24"/>
          <w:lang w:val="ky-KG" w:eastAsia="ru-RU"/>
        </w:rPr>
        <w:t>Арлашманын көлөмдүк курнамынын үлүштүгүн  табл.1. алгыла:</w:t>
      </w:r>
      <w:r w:rsidR="00746338" w:rsidRPr="00746338">
        <w:rPr>
          <w:rFonts w:ascii="Times New Roman" w:hAnsi="Times New Roman" w:cs="Times New Roman"/>
          <w:b/>
          <w:sz w:val="24"/>
          <w:szCs w:val="24"/>
          <w:lang w:val="ky-KG"/>
        </w:rPr>
        <w:t xml:space="preserve"> </w:t>
      </w:r>
      <w:r w:rsidR="00746338" w:rsidRPr="00213034">
        <w:rPr>
          <w:rFonts w:ascii="Times New Roman" w:hAnsi="Times New Roman" w:cs="Times New Roman"/>
          <w:b/>
          <w:sz w:val="24"/>
          <w:szCs w:val="24"/>
          <w:lang w:val="ky-KG"/>
        </w:rPr>
        <w:t>Z</w:t>
      </w:r>
      <w:r w:rsidR="00746338">
        <w:rPr>
          <w:rFonts w:ascii="Times New Roman" w:hAnsi="Times New Roman" w:cs="Times New Roman"/>
          <w:b/>
          <w:sz w:val="24"/>
          <w:szCs w:val="24"/>
          <w:lang w:val="ky-KG"/>
        </w:rPr>
        <w:t xml:space="preserve"> </w:t>
      </w:r>
      <w:r w:rsidR="00746338" w:rsidRPr="00746338">
        <w:rPr>
          <w:rFonts w:ascii="Times New Roman" w:hAnsi="Times New Roman" w:cs="Times New Roman"/>
          <w:sz w:val="24"/>
          <w:szCs w:val="24"/>
          <w:lang w:val="ky-KG"/>
        </w:rPr>
        <w:t>барабар</w:t>
      </w:r>
      <w:r w:rsidRPr="00746338">
        <w:rPr>
          <w:rFonts w:ascii="Times New Roman" w:hAnsi="Times New Roman"/>
          <w:sz w:val="24"/>
          <w:szCs w:val="24"/>
          <w:lang w:val="ky-KG" w:eastAsia="ru-RU"/>
        </w:rPr>
        <w:t xml:space="preserve"> </w:t>
      </w:r>
    </w:p>
    <w:p w:rsidR="007C7BF5" w:rsidRPr="00C33853" w:rsidRDefault="007C7BF5" w:rsidP="007C7BF5">
      <w:pPr>
        <w:widowControl w:val="0"/>
        <w:spacing w:after="0" w:line="360" w:lineRule="auto"/>
        <w:jc w:val="right"/>
        <w:rPr>
          <w:rFonts w:ascii="Times New Roman" w:hAnsi="Times New Roman"/>
          <w:sz w:val="24"/>
          <w:szCs w:val="24"/>
          <w:lang w:val="ky-KG" w:eastAsia="ru-RU"/>
        </w:rPr>
      </w:pPr>
      <w:r w:rsidRPr="00C33853">
        <w:rPr>
          <w:rFonts w:ascii="Times New Roman" w:hAnsi="Times New Roman"/>
          <w:sz w:val="24"/>
          <w:szCs w:val="24"/>
          <w:lang w:val="ky-KG" w:eastAsia="ru-RU"/>
        </w:rPr>
        <w:t>Таблица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08"/>
        <w:gridCol w:w="709"/>
        <w:gridCol w:w="709"/>
        <w:gridCol w:w="850"/>
        <w:gridCol w:w="709"/>
        <w:gridCol w:w="851"/>
        <w:gridCol w:w="850"/>
        <w:gridCol w:w="851"/>
        <w:gridCol w:w="850"/>
        <w:gridCol w:w="851"/>
      </w:tblGrid>
      <w:tr w:rsidR="00793372" w:rsidRPr="00C33853" w:rsidTr="000A2076">
        <w:trPr>
          <w:trHeight w:val="720"/>
        </w:trPr>
        <w:tc>
          <w:tcPr>
            <w:tcW w:w="1668" w:type="dxa"/>
          </w:tcPr>
          <w:p w:rsidR="00793372" w:rsidRPr="00C963EE" w:rsidRDefault="00C963EE" w:rsidP="00036E6F">
            <w:pPr>
              <w:widowControl w:val="0"/>
              <w:spacing w:after="0" w:line="240" w:lineRule="auto"/>
              <w:jc w:val="center"/>
              <w:rPr>
                <w:rFonts w:ascii="Times New Roman" w:hAnsi="Times New Roman"/>
                <w:sz w:val="24"/>
                <w:szCs w:val="24"/>
                <w:lang w:val="ky-KG" w:eastAsia="ru-RU"/>
              </w:rPr>
            </w:pPr>
            <w:r>
              <w:rPr>
                <w:rFonts w:ascii="Times New Roman" w:hAnsi="Times New Roman"/>
                <w:sz w:val="24"/>
                <w:szCs w:val="24"/>
                <w:lang w:val="ky-KG" w:eastAsia="ru-RU"/>
              </w:rPr>
              <w:t>Курамы</w:t>
            </w:r>
          </w:p>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Z</w:t>
            </w:r>
          </w:p>
        </w:tc>
        <w:tc>
          <w:tcPr>
            <w:tcW w:w="708"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1</w:t>
            </w:r>
          </w:p>
        </w:tc>
        <w:tc>
          <w:tcPr>
            <w:tcW w:w="709"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2</w:t>
            </w:r>
          </w:p>
        </w:tc>
        <w:tc>
          <w:tcPr>
            <w:tcW w:w="709"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3</w:t>
            </w:r>
          </w:p>
        </w:tc>
        <w:tc>
          <w:tcPr>
            <w:tcW w:w="850"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4</w:t>
            </w:r>
          </w:p>
        </w:tc>
        <w:tc>
          <w:tcPr>
            <w:tcW w:w="709"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5</w:t>
            </w:r>
          </w:p>
        </w:tc>
        <w:tc>
          <w:tcPr>
            <w:tcW w:w="851"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6</w:t>
            </w:r>
          </w:p>
        </w:tc>
        <w:tc>
          <w:tcPr>
            <w:tcW w:w="850"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7</w:t>
            </w:r>
          </w:p>
        </w:tc>
        <w:tc>
          <w:tcPr>
            <w:tcW w:w="851"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8</w:t>
            </w:r>
          </w:p>
        </w:tc>
        <w:tc>
          <w:tcPr>
            <w:tcW w:w="850"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9</w:t>
            </w:r>
          </w:p>
        </w:tc>
        <w:tc>
          <w:tcPr>
            <w:tcW w:w="851"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w:t>
            </w:r>
          </w:p>
        </w:tc>
      </w:tr>
      <w:tr w:rsidR="00793372" w:rsidRPr="00C33853" w:rsidTr="000A2076">
        <w:tc>
          <w:tcPr>
            <w:tcW w:w="1668"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СО</w:t>
            </w:r>
          </w:p>
        </w:tc>
        <w:tc>
          <w:tcPr>
            <w:tcW w:w="708"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0.5</w:t>
            </w:r>
          </w:p>
        </w:tc>
        <w:tc>
          <w:tcPr>
            <w:tcW w:w="709"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0.4</w:t>
            </w:r>
          </w:p>
        </w:tc>
        <w:tc>
          <w:tcPr>
            <w:tcW w:w="709"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w:t>
            </w:r>
          </w:p>
        </w:tc>
        <w:tc>
          <w:tcPr>
            <w:tcW w:w="850"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w:t>
            </w:r>
          </w:p>
        </w:tc>
        <w:tc>
          <w:tcPr>
            <w:tcW w:w="709"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w:t>
            </w:r>
          </w:p>
        </w:tc>
        <w:tc>
          <w:tcPr>
            <w:tcW w:w="851"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0.4</w:t>
            </w:r>
          </w:p>
        </w:tc>
        <w:tc>
          <w:tcPr>
            <w:tcW w:w="850"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0.2</w:t>
            </w:r>
          </w:p>
        </w:tc>
        <w:tc>
          <w:tcPr>
            <w:tcW w:w="851"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w:t>
            </w:r>
          </w:p>
        </w:tc>
        <w:tc>
          <w:tcPr>
            <w:tcW w:w="850"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0.2</w:t>
            </w:r>
          </w:p>
        </w:tc>
        <w:tc>
          <w:tcPr>
            <w:tcW w:w="851"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w:t>
            </w:r>
          </w:p>
        </w:tc>
      </w:tr>
      <w:tr w:rsidR="00793372" w:rsidRPr="00010419" w:rsidTr="000A2076">
        <w:trPr>
          <w:trHeight w:val="369"/>
        </w:trPr>
        <w:tc>
          <w:tcPr>
            <w:tcW w:w="1668" w:type="dxa"/>
          </w:tcPr>
          <w:p w:rsidR="00793372" w:rsidRPr="00C33853" w:rsidRDefault="005650F6" w:rsidP="00036E6F">
            <w:pPr>
              <w:widowControl w:val="0"/>
              <w:spacing w:after="0" w:line="240" w:lineRule="auto"/>
              <w:jc w:val="center"/>
              <w:rPr>
                <w:rFonts w:ascii="Times New Roman" w:hAnsi="Times New Roman"/>
                <w:sz w:val="24"/>
                <w:szCs w:val="24"/>
                <w:lang w:val="ky-KG" w:eastAsia="ru-RU"/>
              </w:rPr>
            </w:pPr>
            <m:oMathPara>
              <m:oMath>
                <m:sSub>
                  <m:sSubPr>
                    <m:ctrlPr>
                      <w:rPr>
                        <w:rFonts w:ascii="Cambria Math" w:eastAsia="Times New Roman" w:hAnsi="Cambria Math"/>
                        <w:i/>
                        <w:sz w:val="28"/>
                        <w:szCs w:val="28"/>
                        <w:lang w:eastAsia="ru-RU"/>
                      </w:rPr>
                    </m:ctrlPr>
                  </m:sSubPr>
                  <m:e>
                    <m:r>
                      <w:rPr>
                        <w:rFonts w:ascii="Cambria Math" w:hAnsi="Cambria Math"/>
                        <w:sz w:val="28"/>
                        <w:szCs w:val="28"/>
                        <w:lang w:val="ky-KG"/>
                      </w:rPr>
                      <m:t>H</m:t>
                    </m:r>
                    <m:ctrlPr>
                      <w:rPr>
                        <w:rFonts w:ascii="Cambria Math" w:hAnsi="Cambria Math"/>
                        <w:i/>
                        <w:sz w:val="28"/>
                        <w:szCs w:val="28"/>
                      </w:rPr>
                    </m:ctrlPr>
                  </m:e>
                  <m:sub>
                    <m:r>
                      <w:rPr>
                        <w:rFonts w:ascii="Cambria Math" w:hAnsi="Cambria Math"/>
                        <w:sz w:val="28"/>
                        <w:szCs w:val="28"/>
                        <w:lang w:val="ky-KG"/>
                      </w:rPr>
                      <m:t>2</m:t>
                    </m:r>
                    <m:ctrlPr>
                      <w:rPr>
                        <w:rFonts w:ascii="Cambria Math" w:hAnsi="Cambria Math"/>
                        <w:i/>
                        <w:sz w:val="28"/>
                        <w:szCs w:val="28"/>
                      </w:rPr>
                    </m:ctrlPr>
                  </m:sub>
                </m:sSub>
              </m:oMath>
            </m:oMathPara>
          </w:p>
        </w:tc>
        <w:tc>
          <w:tcPr>
            <w:tcW w:w="708"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0.5</w:t>
            </w:r>
          </w:p>
        </w:tc>
        <w:tc>
          <w:tcPr>
            <w:tcW w:w="709" w:type="dxa"/>
          </w:tcPr>
          <w:p w:rsidR="00793372" w:rsidRPr="00C33853" w:rsidRDefault="00793372" w:rsidP="00036E6F">
            <w:pPr>
              <w:widowControl w:val="0"/>
              <w:spacing w:after="0" w:line="240" w:lineRule="auto"/>
              <w:jc w:val="center"/>
              <w:rPr>
                <w:rFonts w:ascii="Times New Roman" w:hAnsi="Times New Roman"/>
                <w:sz w:val="24"/>
                <w:szCs w:val="24"/>
                <w:lang w:val="ky-KG" w:eastAsia="ru-RU"/>
              </w:rPr>
            </w:pPr>
            <w:r w:rsidRPr="00C33853">
              <w:rPr>
                <w:rFonts w:ascii="Times New Roman" w:hAnsi="Times New Roman"/>
                <w:sz w:val="24"/>
                <w:szCs w:val="24"/>
                <w:lang w:val="ky-KG" w:eastAsia="ru-RU"/>
              </w:rPr>
              <w:t>0.2</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C33853">
              <w:rPr>
                <w:rFonts w:ascii="Times New Roman" w:hAnsi="Times New Roman"/>
                <w:sz w:val="24"/>
                <w:szCs w:val="24"/>
                <w:lang w:val="ky-KG" w:eastAsia="ru-RU"/>
              </w:rPr>
              <w:t>0.</w:t>
            </w:r>
            <w:r w:rsidRPr="00F22411">
              <w:rPr>
                <w:rFonts w:ascii="Times New Roman" w:hAnsi="Times New Roman"/>
                <w:sz w:val="24"/>
                <w:szCs w:val="24"/>
                <w:lang w:val="en-US" w:eastAsia="ru-RU"/>
              </w:rPr>
              <w:t>3</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0.1</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0.2</w:t>
            </w:r>
          </w:p>
        </w:tc>
      </w:tr>
      <w:tr w:rsidR="00793372" w:rsidRPr="00010419" w:rsidTr="000A2076">
        <w:tc>
          <w:tcPr>
            <w:tcW w:w="1668" w:type="dxa"/>
          </w:tcPr>
          <w:p w:rsidR="00793372" w:rsidRPr="007C7BF5" w:rsidRDefault="005650F6" w:rsidP="00036E6F">
            <w:pPr>
              <w:widowControl w:val="0"/>
              <w:spacing w:after="0" w:line="240" w:lineRule="auto"/>
              <w:jc w:val="center"/>
              <w:rPr>
                <w:rFonts w:ascii="Times New Roman" w:hAnsi="Times New Roman"/>
                <w:sz w:val="24"/>
                <w:szCs w:val="24"/>
                <w:lang w:val="en-US" w:eastAsia="ru-RU"/>
              </w:rPr>
            </w:pPr>
            <m:oMathPara>
              <m:oMath>
                <m:sSub>
                  <m:sSubPr>
                    <m:ctrlPr>
                      <w:rPr>
                        <w:rFonts w:ascii="Cambria Math" w:eastAsia="Times New Roman" w:hAnsi="Cambria Math"/>
                        <w:i/>
                        <w:sz w:val="28"/>
                        <w:szCs w:val="28"/>
                        <w:lang w:val="en-US" w:eastAsia="ru-RU"/>
                      </w:rPr>
                    </m:ctrlPr>
                  </m:sSubPr>
                  <m:e>
                    <m:r>
                      <w:rPr>
                        <w:rFonts w:ascii="Cambria Math" w:hAnsi="Cambria Math"/>
                        <w:sz w:val="28"/>
                        <w:szCs w:val="28"/>
                        <w:lang w:val="en-US"/>
                      </w:rPr>
                      <m:t>N</m:t>
                    </m:r>
                    <m:ctrlPr>
                      <w:rPr>
                        <w:rFonts w:ascii="Cambria Math" w:hAnsi="Cambria Math"/>
                        <w:i/>
                        <w:sz w:val="28"/>
                        <w:szCs w:val="28"/>
                        <w:lang w:val="en-US"/>
                      </w:rPr>
                    </m:ctrlPr>
                  </m:e>
                  <m:sub>
                    <m:r>
                      <w:rPr>
                        <w:rFonts w:ascii="Cambria Math" w:hAnsi="Cambria Math"/>
                        <w:sz w:val="28"/>
                        <w:szCs w:val="28"/>
                        <w:lang w:val="en-US"/>
                      </w:rPr>
                      <m:t>2</m:t>
                    </m:r>
                    <m:ctrlPr>
                      <w:rPr>
                        <w:rFonts w:ascii="Cambria Math" w:hAnsi="Cambria Math"/>
                        <w:i/>
                        <w:sz w:val="28"/>
                        <w:szCs w:val="28"/>
                        <w:lang w:val="en-US"/>
                      </w:rPr>
                    </m:ctrlPr>
                  </m:sub>
                </m:sSub>
              </m:oMath>
            </m:oMathPara>
          </w:p>
        </w:tc>
        <w:tc>
          <w:tcPr>
            <w:tcW w:w="708"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0.1</w:t>
            </w:r>
          </w:p>
        </w:tc>
      </w:tr>
      <w:tr w:rsidR="00793372" w:rsidRPr="00010419" w:rsidTr="000A2076">
        <w:tc>
          <w:tcPr>
            <w:tcW w:w="1668" w:type="dxa"/>
          </w:tcPr>
          <w:p w:rsidR="00793372" w:rsidRPr="007C7BF5" w:rsidRDefault="005650F6" w:rsidP="00036E6F">
            <w:pPr>
              <w:widowControl w:val="0"/>
              <w:spacing w:after="0" w:line="240" w:lineRule="auto"/>
              <w:jc w:val="center"/>
              <w:rPr>
                <w:rFonts w:ascii="Times New Roman" w:hAnsi="Times New Roman"/>
                <w:sz w:val="24"/>
                <w:szCs w:val="24"/>
                <w:lang w:eastAsia="ru-RU"/>
              </w:rPr>
            </w:pPr>
            <m:oMathPara>
              <m:oMath>
                <m:sSub>
                  <m:sSubPr>
                    <m:ctrlPr>
                      <w:rPr>
                        <w:rFonts w:ascii="Cambria Math" w:eastAsia="Times New Roman" w:hAnsi="Cambria Math"/>
                        <w:i/>
                        <w:sz w:val="28"/>
                        <w:szCs w:val="28"/>
                        <w:lang w:eastAsia="ru-RU"/>
                      </w:rPr>
                    </m:ctrlPr>
                  </m:sSubPr>
                  <m:e>
                    <m:r>
                      <w:rPr>
                        <w:rFonts w:ascii="Cambria Math" w:hAnsi="Cambria Math"/>
                        <w:sz w:val="28"/>
                        <w:szCs w:val="28"/>
                      </w:rPr>
                      <m:t>CO</m:t>
                    </m:r>
                    <m:ctrlPr>
                      <w:rPr>
                        <w:rFonts w:ascii="Cambria Math" w:hAnsi="Cambria Math"/>
                        <w:i/>
                        <w:sz w:val="28"/>
                        <w:szCs w:val="28"/>
                      </w:rPr>
                    </m:ctrlPr>
                  </m:e>
                  <m:sub>
                    <m:r>
                      <w:rPr>
                        <w:rFonts w:ascii="Cambria Math" w:hAnsi="Cambria Math"/>
                        <w:sz w:val="28"/>
                        <w:szCs w:val="28"/>
                      </w:rPr>
                      <m:t>2</m:t>
                    </m:r>
                    <m:ctrlPr>
                      <w:rPr>
                        <w:rFonts w:ascii="Cambria Math" w:hAnsi="Cambria Math"/>
                        <w:i/>
                        <w:sz w:val="28"/>
                        <w:szCs w:val="28"/>
                      </w:rPr>
                    </m:ctrlPr>
                  </m:sub>
                </m:sSub>
              </m:oMath>
            </m:oMathPara>
          </w:p>
        </w:tc>
        <w:tc>
          <w:tcPr>
            <w:tcW w:w="708"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0.4</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0.5</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eastAsia="ru-RU"/>
              </w:rPr>
            </w:pP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r>
      <w:tr w:rsidR="00793372" w:rsidRPr="00010419" w:rsidTr="000A2076">
        <w:tc>
          <w:tcPr>
            <w:tcW w:w="1668" w:type="dxa"/>
          </w:tcPr>
          <w:p w:rsidR="00793372" w:rsidRPr="00F22411" w:rsidRDefault="005650F6" w:rsidP="00036E6F">
            <w:pPr>
              <w:widowControl w:val="0"/>
              <w:spacing w:after="0" w:line="240" w:lineRule="auto"/>
              <w:jc w:val="center"/>
              <w:rPr>
                <w:rFonts w:ascii="Times New Roman" w:hAnsi="Times New Roman"/>
                <w:sz w:val="24"/>
                <w:szCs w:val="24"/>
                <w:lang w:val="en-US" w:eastAsia="ru-RU"/>
              </w:rPr>
            </w:pPr>
            <m:oMath>
              <m:sSub>
                <m:sSubPr>
                  <m:ctrlPr>
                    <w:rPr>
                      <w:rFonts w:ascii="Cambria Math" w:eastAsia="Times New Roman" w:hAnsi="Cambria Math"/>
                      <w:i/>
                      <w:sz w:val="28"/>
                      <w:szCs w:val="28"/>
                      <w:lang w:eastAsia="ru-RU"/>
                    </w:rPr>
                  </m:ctrlPr>
                </m:sSubPr>
                <m:e>
                  <m:r>
                    <w:rPr>
                      <w:rFonts w:ascii="Cambria Math" w:hAnsi="Cambria Math"/>
                      <w:sz w:val="28"/>
                      <w:szCs w:val="28"/>
                    </w:rPr>
                    <m:t>H</m:t>
                  </m:r>
                  <m:ctrlPr>
                    <w:rPr>
                      <w:rFonts w:ascii="Cambria Math" w:hAnsi="Cambria Math"/>
                      <w:i/>
                      <w:sz w:val="28"/>
                      <w:szCs w:val="28"/>
                    </w:rPr>
                  </m:ctrlPr>
                </m:e>
                <m:sub>
                  <m:r>
                    <w:rPr>
                      <w:rFonts w:ascii="Cambria Math" w:hAnsi="Cambria Math"/>
                      <w:sz w:val="28"/>
                      <w:szCs w:val="28"/>
                    </w:rPr>
                    <m:t>2</m:t>
                  </m:r>
                  <m:ctrlPr>
                    <w:rPr>
                      <w:rFonts w:ascii="Cambria Math" w:hAnsi="Cambria Math"/>
                      <w:i/>
                      <w:sz w:val="28"/>
                      <w:szCs w:val="28"/>
                    </w:rPr>
                  </m:ctrlPr>
                </m:sub>
              </m:sSub>
            </m:oMath>
            <w:r w:rsidR="00793372" w:rsidRPr="00F22411">
              <w:rPr>
                <w:rFonts w:ascii="Times New Roman" w:hAnsi="Times New Roman"/>
                <w:sz w:val="24"/>
                <w:szCs w:val="24"/>
                <w:lang w:val="en-US" w:eastAsia="ru-RU"/>
              </w:rPr>
              <w:t>O</w:t>
            </w:r>
          </w:p>
        </w:tc>
        <w:tc>
          <w:tcPr>
            <w:tcW w:w="708"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0.4</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0.3</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0.4</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r>
      <w:tr w:rsidR="00793372" w:rsidRPr="00010419" w:rsidTr="000A2076">
        <w:tc>
          <w:tcPr>
            <w:tcW w:w="1668" w:type="dxa"/>
          </w:tcPr>
          <w:p w:rsidR="00793372" w:rsidRPr="007C7BF5" w:rsidRDefault="005650F6" w:rsidP="00036E6F">
            <w:pPr>
              <w:widowControl w:val="0"/>
              <w:spacing w:after="0" w:line="240" w:lineRule="auto"/>
              <w:jc w:val="center"/>
              <w:rPr>
                <w:rFonts w:ascii="Times New Roman" w:hAnsi="Times New Roman"/>
                <w:sz w:val="24"/>
                <w:szCs w:val="24"/>
                <w:lang w:eastAsia="ru-RU"/>
              </w:rPr>
            </w:pPr>
            <m:oMathPara>
              <m:oMath>
                <m:sSub>
                  <m:sSubPr>
                    <m:ctrlPr>
                      <w:rPr>
                        <w:rFonts w:ascii="Cambria Math" w:eastAsia="Times New Roman" w:hAnsi="Cambria Math"/>
                        <w:i/>
                        <w:sz w:val="28"/>
                        <w:szCs w:val="28"/>
                        <w:lang w:eastAsia="ru-RU"/>
                      </w:rPr>
                    </m:ctrlPr>
                  </m:sSubPr>
                  <m:e>
                    <m:r>
                      <w:rPr>
                        <w:rFonts w:ascii="Cambria Math" w:hAnsi="Cambria Math"/>
                        <w:sz w:val="28"/>
                        <w:szCs w:val="28"/>
                      </w:rPr>
                      <m:t>SO</m:t>
                    </m:r>
                    <m:ctrlPr>
                      <w:rPr>
                        <w:rFonts w:ascii="Cambria Math" w:hAnsi="Cambria Math"/>
                        <w:i/>
                        <w:sz w:val="28"/>
                        <w:szCs w:val="28"/>
                      </w:rPr>
                    </m:ctrlPr>
                  </m:e>
                  <m:sub>
                    <m:r>
                      <w:rPr>
                        <w:rFonts w:ascii="Cambria Math" w:hAnsi="Cambria Math"/>
                        <w:sz w:val="28"/>
                        <w:szCs w:val="28"/>
                      </w:rPr>
                      <m:t>2</m:t>
                    </m:r>
                    <m:ctrlPr>
                      <w:rPr>
                        <w:rFonts w:ascii="Cambria Math" w:hAnsi="Cambria Math"/>
                        <w:i/>
                        <w:sz w:val="28"/>
                        <w:szCs w:val="28"/>
                      </w:rPr>
                    </m:ctrlPr>
                  </m:sub>
                </m:sSub>
              </m:oMath>
            </m:oMathPara>
          </w:p>
        </w:tc>
        <w:tc>
          <w:tcPr>
            <w:tcW w:w="708"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0.4</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w:t>
            </w:r>
          </w:p>
        </w:tc>
        <w:tc>
          <w:tcPr>
            <w:tcW w:w="709"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0.2</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0.5</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0.5</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0.6</w:t>
            </w:r>
          </w:p>
        </w:tc>
        <w:tc>
          <w:tcPr>
            <w:tcW w:w="850"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0.2</w:t>
            </w:r>
          </w:p>
        </w:tc>
        <w:tc>
          <w:tcPr>
            <w:tcW w:w="851" w:type="dxa"/>
          </w:tcPr>
          <w:p w:rsidR="00793372" w:rsidRPr="00F22411" w:rsidRDefault="00793372" w:rsidP="00036E6F">
            <w:pPr>
              <w:widowControl w:val="0"/>
              <w:spacing w:after="0" w:line="240" w:lineRule="auto"/>
              <w:jc w:val="center"/>
              <w:rPr>
                <w:rFonts w:ascii="Times New Roman" w:hAnsi="Times New Roman"/>
                <w:sz w:val="24"/>
                <w:szCs w:val="24"/>
                <w:lang w:val="en-US" w:eastAsia="ru-RU"/>
              </w:rPr>
            </w:pPr>
            <w:r w:rsidRPr="00F22411">
              <w:rPr>
                <w:rFonts w:ascii="Times New Roman" w:hAnsi="Times New Roman"/>
                <w:sz w:val="24"/>
                <w:szCs w:val="24"/>
                <w:lang w:val="en-US" w:eastAsia="ru-RU"/>
              </w:rPr>
              <w:t>0.4</w:t>
            </w:r>
          </w:p>
        </w:tc>
      </w:tr>
    </w:tbl>
    <w:p w:rsidR="000C29AA" w:rsidRDefault="000C29AA">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08"/>
        <w:gridCol w:w="709"/>
        <w:gridCol w:w="709"/>
        <w:gridCol w:w="850"/>
        <w:gridCol w:w="709"/>
        <w:gridCol w:w="851"/>
        <w:gridCol w:w="850"/>
        <w:gridCol w:w="851"/>
        <w:gridCol w:w="850"/>
        <w:gridCol w:w="851"/>
      </w:tblGrid>
      <w:tr w:rsidR="00674D53" w:rsidRPr="00010419" w:rsidTr="000A2076">
        <w:trPr>
          <w:trHeight w:val="360"/>
        </w:trPr>
        <w:tc>
          <w:tcPr>
            <w:tcW w:w="1668" w:type="dxa"/>
          </w:tcPr>
          <w:p w:rsidR="00674D53" w:rsidRPr="000A2076" w:rsidRDefault="00C963EE" w:rsidP="00036E6F">
            <w:pPr>
              <w:widowControl w:val="0"/>
              <w:spacing w:after="0" w:line="240" w:lineRule="auto"/>
              <w:jc w:val="center"/>
              <w:rPr>
                <w:rFonts w:ascii="Calibri" w:eastAsia="Calibri" w:hAnsi="Calibri" w:cs="Times New Roman"/>
                <w:sz w:val="28"/>
                <w:szCs w:val="28"/>
                <w:lang w:eastAsia="ru-RU"/>
              </w:rPr>
            </w:pPr>
            <w:r>
              <w:rPr>
                <w:rFonts w:ascii="Times New Roman" w:hAnsi="Times New Roman" w:cs="Times New Roman"/>
                <w:sz w:val="24"/>
                <w:szCs w:val="24"/>
                <w:lang w:val="ky-KG"/>
              </w:rPr>
              <w:lastRenderedPageBreak/>
              <w:t>Варианттын акыркы саны</w:t>
            </w:r>
            <w:r w:rsidR="00674D53">
              <w:rPr>
                <w:rFonts w:ascii="Times New Roman" w:hAnsi="Times New Roman" w:cs="Times New Roman"/>
                <w:sz w:val="24"/>
                <w:szCs w:val="24"/>
              </w:rPr>
              <w:t xml:space="preserve"> </w:t>
            </w:r>
          </w:p>
        </w:tc>
        <w:tc>
          <w:tcPr>
            <w:tcW w:w="708" w:type="dxa"/>
          </w:tcPr>
          <w:p w:rsidR="00674D53" w:rsidRPr="00793372" w:rsidRDefault="00674D53" w:rsidP="00674D5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tc>
        <w:tc>
          <w:tcPr>
            <w:tcW w:w="709" w:type="dxa"/>
          </w:tcPr>
          <w:p w:rsidR="00674D53" w:rsidRPr="007E6F45" w:rsidRDefault="00674D53" w:rsidP="00674D5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w:t>
            </w:r>
          </w:p>
        </w:tc>
        <w:tc>
          <w:tcPr>
            <w:tcW w:w="709" w:type="dxa"/>
          </w:tcPr>
          <w:p w:rsidR="00674D53" w:rsidRPr="007E6F45" w:rsidRDefault="00674D53" w:rsidP="00674D5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w:t>
            </w:r>
          </w:p>
        </w:tc>
        <w:tc>
          <w:tcPr>
            <w:tcW w:w="850" w:type="dxa"/>
          </w:tcPr>
          <w:p w:rsidR="00674D53" w:rsidRPr="007E6F45" w:rsidRDefault="00674D53" w:rsidP="00674D5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tcPr>
          <w:p w:rsidR="00674D53" w:rsidRPr="007E6F45" w:rsidRDefault="00674D53" w:rsidP="00674D5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1" w:type="dxa"/>
          </w:tcPr>
          <w:p w:rsidR="00674D53" w:rsidRPr="007E6F45" w:rsidRDefault="00674D53" w:rsidP="00674D5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50" w:type="dxa"/>
          </w:tcPr>
          <w:p w:rsidR="00674D53" w:rsidRPr="007E6F45"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51" w:type="dxa"/>
          </w:tcPr>
          <w:p w:rsidR="00674D53" w:rsidRPr="007E6F45"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50" w:type="dxa"/>
          </w:tcPr>
          <w:p w:rsidR="00674D53" w:rsidRPr="007E6F45"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51" w:type="dxa"/>
          </w:tcPr>
          <w:p w:rsidR="00674D53" w:rsidRPr="007E6F45"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674D53" w:rsidRPr="00010419" w:rsidTr="000A2076">
        <w:trPr>
          <w:trHeight w:val="380"/>
        </w:trPr>
        <w:tc>
          <w:tcPr>
            <w:tcW w:w="1668" w:type="dxa"/>
          </w:tcPr>
          <w:p w:rsidR="00674D53" w:rsidRDefault="00DF07F9" w:rsidP="00674D53">
            <w:pPr>
              <w:spacing w:line="240" w:lineRule="auto"/>
              <w:contextualSpacing/>
              <w:jc w:val="both"/>
              <w:rPr>
                <w:rFonts w:ascii="Times New Roman" w:hAnsi="Times New Roman" w:cs="Times New Roman"/>
                <w:sz w:val="24"/>
                <w:szCs w:val="24"/>
                <w:lang w:val="ky-KG"/>
              </w:rPr>
            </w:pPr>
            <w:r>
              <w:br w:type="page"/>
            </w:r>
            <w:r w:rsidR="00674D53">
              <w:rPr>
                <w:rFonts w:ascii="Times New Roman" w:hAnsi="Times New Roman" w:cs="Times New Roman"/>
                <w:sz w:val="24"/>
                <w:szCs w:val="24"/>
                <w:lang w:val="ky-KG"/>
              </w:rPr>
              <w:t>Текшерүүчү</w:t>
            </w:r>
          </w:p>
          <w:p w:rsidR="00674D53" w:rsidRDefault="00674D53" w:rsidP="00674D53">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8"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2</w:t>
            </w:r>
          </w:p>
        </w:tc>
        <w:tc>
          <w:tcPr>
            <w:tcW w:w="709"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850"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w:t>
            </w:r>
          </w:p>
        </w:tc>
        <w:tc>
          <w:tcPr>
            <w:tcW w:w="709"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5</w:t>
            </w:r>
          </w:p>
        </w:tc>
        <w:tc>
          <w:tcPr>
            <w:tcW w:w="851"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850"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7</w:t>
            </w:r>
          </w:p>
        </w:tc>
        <w:tc>
          <w:tcPr>
            <w:tcW w:w="851"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8</w:t>
            </w:r>
          </w:p>
        </w:tc>
        <w:tc>
          <w:tcPr>
            <w:tcW w:w="850"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9</w:t>
            </w:r>
          </w:p>
        </w:tc>
        <w:tc>
          <w:tcPr>
            <w:tcW w:w="851"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10</w:t>
            </w:r>
          </w:p>
        </w:tc>
      </w:tr>
      <w:tr w:rsidR="00674D53" w:rsidRPr="00010419" w:rsidTr="000A2076">
        <w:trPr>
          <w:trHeight w:val="309"/>
        </w:trPr>
        <w:tc>
          <w:tcPr>
            <w:tcW w:w="1668" w:type="dxa"/>
          </w:tcPr>
          <w:p w:rsidR="00674D53" w:rsidRPr="000A2076" w:rsidRDefault="00C963EE" w:rsidP="00674D5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y-KG"/>
              </w:rPr>
              <w:t>Акыркы сандын астындагы саны</w:t>
            </w:r>
          </w:p>
        </w:tc>
        <w:tc>
          <w:tcPr>
            <w:tcW w:w="708"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0"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1"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50"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51"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50"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51"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674D53" w:rsidRPr="00010419" w:rsidTr="000A2076">
        <w:trPr>
          <w:trHeight w:val="360"/>
        </w:trPr>
        <w:tc>
          <w:tcPr>
            <w:tcW w:w="1668" w:type="dxa"/>
          </w:tcPr>
          <w:p w:rsidR="00674D53" w:rsidRDefault="00674D53" w:rsidP="00674D53">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674D53" w:rsidRDefault="00674D53" w:rsidP="00674D53">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8" w:type="dxa"/>
          </w:tcPr>
          <w:p w:rsidR="00674D53" w:rsidRPr="00793372" w:rsidRDefault="00674D53" w:rsidP="00DF07F9">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709"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12</w:t>
            </w:r>
          </w:p>
        </w:tc>
        <w:tc>
          <w:tcPr>
            <w:tcW w:w="709"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13</w:t>
            </w:r>
          </w:p>
        </w:tc>
        <w:tc>
          <w:tcPr>
            <w:tcW w:w="850"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14</w:t>
            </w:r>
          </w:p>
        </w:tc>
        <w:tc>
          <w:tcPr>
            <w:tcW w:w="709"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15</w:t>
            </w:r>
          </w:p>
        </w:tc>
        <w:tc>
          <w:tcPr>
            <w:tcW w:w="851"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16</w:t>
            </w:r>
          </w:p>
        </w:tc>
        <w:tc>
          <w:tcPr>
            <w:tcW w:w="850"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17</w:t>
            </w:r>
          </w:p>
        </w:tc>
        <w:tc>
          <w:tcPr>
            <w:tcW w:w="851"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18</w:t>
            </w:r>
          </w:p>
        </w:tc>
        <w:tc>
          <w:tcPr>
            <w:tcW w:w="850"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19</w:t>
            </w:r>
          </w:p>
        </w:tc>
        <w:tc>
          <w:tcPr>
            <w:tcW w:w="851" w:type="dxa"/>
          </w:tcPr>
          <w:p w:rsidR="00674D53" w:rsidRDefault="00674D53" w:rsidP="00DF07F9">
            <w:pPr>
              <w:spacing w:line="24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20</w:t>
            </w:r>
          </w:p>
        </w:tc>
      </w:tr>
    </w:tbl>
    <w:p w:rsidR="00DF07F9" w:rsidRDefault="00DF07F9" w:rsidP="000F575D">
      <w:pPr>
        <w:spacing w:line="360" w:lineRule="auto"/>
        <w:jc w:val="center"/>
        <w:rPr>
          <w:rFonts w:ascii="Times New Roman" w:hAnsi="Times New Roman" w:cs="Times New Roman"/>
          <w:b/>
          <w:sz w:val="24"/>
          <w:szCs w:val="24"/>
          <w:lang w:val="ky-KG"/>
        </w:rPr>
      </w:pPr>
    </w:p>
    <w:p w:rsidR="000F575D" w:rsidRPr="009D398B" w:rsidRDefault="000F575D" w:rsidP="000F575D">
      <w:pPr>
        <w:spacing w:line="360" w:lineRule="auto"/>
        <w:jc w:val="center"/>
        <w:rPr>
          <w:rFonts w:ascii="Times New Roman" w:hAnsi="Times New Roman" w:cs="Times New Roman"/>
          <w:b/>
          <w:sz w:val="24"/>
          <w:szCs w:val="24"/>
          <w:lang w:val="ky-KG"/>
        </w:rPr>
      </w:pPr>
      <w:r w:rsidRPr="009D398B">
        <w:rPr>
          <w:rFonts w:ascii="Times New Roman" w:hAnsi="Times New Roman" w:cs="Times New Roman"/>
          <w:b/>
          <w:sz w:val="24"/>
          <w:szCs w:val="24"/>
          <w:lang w:val="ky-KG"/>
        </w:rPr>
        <w:t>Текшерүүчү суроолор</w:t>
      </w:r>
    </w:p>
    <w:p w:rsidR="000F575D" w:rsidRPr="009D398B" w:rsidRDefault="000F575D" w:rsidP="00DF07F9">
      <w:pPr>
        <w:pStyle w:val="a3"/>
        <w:numPr>
          <w:ilvl w:val="0"/>
          <w:numId w:val="26"/>
        </w:num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Кандай параметрлер термикалык деп аталат, алар кантип аныкталат</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жана алардын ченемдүүлүктөрү кандай?</w:t>
      </w:r>
    </w:p>
    <w:p w:rsidR="000F575D" w:rsidRPr="009D398B" w:rsidRDefault="000F575D" w:rsidP="00DF07F9">
      <w:pPr>
        <w:pStyle w:val="a3"/>
        <w:numPr>
          <w:ilvl w:val="0"/>
          <w:numId w:val="26"/>
        </w:num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Басым, температура жана көлөм өз ара кандай көз карандылыктарда</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турат?</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З. Кмоль деген эмне, анын ченем бирдиги кайсы? Азоттун же суутектин кмолунан эмне чоң жана эмне үчүн?</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4. Жеке жана универсалдуу туруктуу газдын физикалык чындыгы, алардын ченемдүүлүктөрү жана өз ара байланыштары.</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5. Кайсы газ идеалдуу деп аталат. Кандай шарттарда айрым реалдуу газдар өзүн идеалдуу катары алып жүрүшөт?</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6. Кайсы газдар үчүн кысылуу коэффициенти   z=1 болот  жана  эмне үчүн?</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7. Газ аралашмасы деп эмнени айтабыз жана аралашманын курамы кандай берилет?</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8. Газ аралашмасынын кайсы үлүштөрү бири-бирине сан жагынан барабар болушат?</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9. Дальтондун законун түзгүлө.</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10. Молекулярдык масса дегендерди жана газдын туруктуу аралашмасын кантип аныктоого болот?</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11. Аралашмадагы анын компоненттери өздөрүн кандай алып жүрүшөт?</w:t>
      </w:r>
    </w:p>
    <w:p w:rsidR="000F575D" w:rsidRPr="009D398B" w:rsidRDefault="000F575D" w:rsidP="00DF07F9">
      <w:pPr>
        <w:spacing w:after="0" w:line="276"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DF07F9">
        <w:rPr>
          <w:rFonts w:ascii="Times New Roman" w:hAnsi="Times New Roman" w:cs="Times New Roman"/>
          <w:sz w:val="24"/>
          <w:szCs w:val="24"/>
          <w:lang w:val="ky-KG"/>
        </w:rPr>
        <w:tab/>
      </w:r>
      <w:r w:rsidRPr="009D398B">
        <w:rPr>
          <w:rFonts w:ascii="Times New Roman" w:hAnsi="Times New Roman" w:cs="Times New Roman"/>
          <w:sz w:val="24"/>
          <w:szCs w:val="24"/>
          <w:lang w:val="ky-KG"/>
        </w:rPr>
        <w:t>12. Шаардын жана айылдын абасы үчүн газдын туруктуулугу бирдей. Эмне үчүн?</w:t>
      </w:r>
    </w:p>
    <w:p w:rsidR="00E11450" w:rsidRDefault="00255476" w:rsidP="00DF07F9">
      <w:pPr>
        <w:spacing w:line="276"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w:t>
      </w:r>
      <w:r w:rsidR="00DF07F9">
        <w:rPr>
          <w:rFonts w:ascii="Times New Roman" w:eastAsiaTheme="minorEastAsia" w:hAnsi="Times New Roman" w:cs="Times New Roman"/>
          <w:sz w:val="24"/>
          <w:szCs w:val="24"/>
          <w:lang w:val="ky-KG"/>
        </w:rPr>
        <w:tab/>
      </w:r>
      <w:r>
        <w:rPr>
          <w:rFonts w:ascii="Times New Roman" w:eastAsiaTheme="minorEastAsia" w:hAnsi="Times New Roman" w:cs="Times New Roman"/>
          <w:sz w:val="24"/>
          <w:szCs w:val="24"/>
          <w:lang w:val="ky-KG"/>
        </w:rPr>
        <w:t xml:space="preserve">13. </w:t>
      </w:r>
      <w:r w:rsidR="00C963EE">
        <w:rPr>
          <w:rFonts w:ascii="Times New Roman" w:eastAsiaTheme="minorEastAsia" w:hAnsi="Times New Roman" w:cs="Times New Roman"/>
          <w:sz w:val="24"/>
          <w:szCs w:val="24"/>
          <w:lang w:val="ky-KG"/>
        </w:rPr>
        <w:t xml:space="preserve">Кайсы </w:t>
      </w:r>
      <w:r>
        <w:rPr>
          <w:rFonts w:ascii="Times New Roman" w:eastAsiaTheme="minorEastAsia" w:hAnsi="Times New Roman" w:cs="Times New Roman"/>
          <w:sz w:val="24"/>
          <w:szCs w:val="24"/>
          <w:lang w:val="ky-KG"/>
        </w:rPr>
        <w:t xml:space="preserve"> абсолю</w:t>
      </w:r>
      <w:r w:rsidR="00C963EE">
        <w:rPr>
          <w:rFonts w:ascii="Times New Roman" w:eastAsiaTheme="minorEastAsia" w:hAnsi="Times New Roman" w:cs="Times New Roman"/>
          <w:sz w:val="24"/>
          <w:szCs w:val="24"/>
          <w:lang w:val="ky-KG"/>
        </w:rPr>
        <w:t>ттук температурда  абсолютт</w:t>
      </w:r>
      <w:r w:rsidR="00C4618C">
        <w:rPr>
          <w:rFonts w:ascii="Times New Roman" w:eastAsiaTheme="minorEastAsia" w:hAnsi="Times New Roman" w:cs="Times New Roman"/>
          <w:sz w:val="24"/>
          <w:szCs w:val="24"/>
          <w:lang w:val="ky-KG"/>
        </w:rPr>
        <w:t xml:space="preserve">ук басым </w:t>
      </w:r>
    </w:p>
    <w:p w:rsidR="000F575D" w:rsidRDefault="00C963EE" w:rsidP="00DF07F9">
      <w:pPr>
        <w:spacing w:line="276"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нолго барабар? </w:t>
      </w:r>
    </w:p>
    <w:p w:rsidR="00255476" w:rsidRDefault="00255476" w:rsidP="00DF07F9">
      <w:pPr>
        <w:spacing w:line="276"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w:t>
      </w:r>
      <w:r w:rsidR="00DF07F9">
        <w:rPr>
          <w:rFonts w:ascii="Times New Roman" w:eastAsiaTheme="minorEastAsia" w:hAnsi="Times New Roman" w:cs="Times New Roman"/>
          <w:sz w:val="24"/>
          <w:szCs w:val="24"/>
          <w:lang w:val="ky-KG"/>
        </w:rPr>
        <w:tab/>
      </w:r>
      <w:r>
        <w:rPr>
          <w:rFonts w:ascii="Times New Roman" w:eastAsiaTheme="minorEastAsia" w:hAnsi="Times New Roman" w:cs="Times New Roman"/>
          <w:sz w:val="24"/>
          <w:szCs w:val="24"/>
          <w:lang w:val="ky-KG"/>
        </w:rPr>
        <w:t>14.</w:t>
      </w:r>
      <w:r w:rsidR="00E11450">
        <w:rPr>
          <w:rFonts w:ascii="Times New Roman" w:eastAsiaTheme="minorEastAsia" w:hAnsi="Times New Roman" w:cs="Times New Roman"/>
          <w:sz w:val="24"/>
          <w:szCs w:val="24"/>
          <w:lang w:val="ky-KG"/>
        </w:rPr>
        <w:t>Идеалдык газдын тыгыздуулугун абсолюттук басымга жана температурага көз карандылыгын туюндургула?</w:t>
      </w:r>
    </w:p>
    <w:p w:rsidR="00255476" w:rsidRDefault="00C963EE" w:rsidP="00DF07F9">
      <w:pPr>
        <w:spacing w:line="276" w:lineRule="auto"/>
        <w:contextualSpacing/>
        <w:rPr>
          <w:rFonts w:ascii="Times New Roman" w:eastAsiaTheme="minorEastAsia" w:hAnsi="Times New Roman" w:cs="Times New Roman"/>
          <w:sz w:val="24"/>
          <w:szCs w:val="24"/>
        </w:rPr>
      </w:pPr>
      <w:r w:rsidRPr="00E11450">
        <w:rPr>
          <w:rFonts w:ascii="Times New Roman" w:eastAsiaTheme="minorEastAsia" w:hAnsi="Times New Roman" w:cs="Times New Roman"/>
          <w:sz w:val="24"/>
          <w:szCs w:val="24"/>
          <w:lang w:val="ky-KG"/>
        </w:rPr>
        <w:t xml:space="preserve">   </w:t>
      </w:r>
      <w:r w:rsidR="00DF07F9">
        <w:rPr>
          <w:rFonts w:ascii="Times New Roman" w:eastAsiaTheme="minorEastAsia" w:hAnsi="Times New Roman" w:cs="Times New Roman"/>
          <w:sz w:val="24"/>
          <w:szCs w:val="24"/>
          <w:lang w:val="ky-KG"/>
        </w:rPr>
        <w:tab/>
      </w:r>
      <w:r>
        <w:rPr>
          <w:rFonts w:ascii="Times New Roman" w:eastAsiaTheme="minorEastAsia" w:hAnsi="Times New Roman" w:cs="Times New Roman"/>
          <w:sz w:val="24"/>
          <w:szCs w:val="24"/>
        </w:rPr>
        <w:t>15.</w:t>
      </w:r>
      <w:r>
        <w:rPr>
          <w:rFonts w:ascii="Times New Roman" w:eastAsiaTheme="minorEastAsia" w:hAnsi="Times New Roman" w:cs="Times New Roman"/>
          <w:sz w:val="24"/>
          <w:szCs w:val="24"/>
          <w:lang w:val="ky-KG"/>
        </w:rPr>
        <w:t xml:space="preserve"> Басымдын кандай түрлөрү бар</w:t>
      </w:r>
      <w:r w:rsidR="003635C3">
        <w:rPr>
          <w:rFonts w:ascii="Times New Roman" w:eastAsiaTheme="minorEastAsia" w:hAnsi="Times New Roman" w:cs="Times New Roman"/>
          <w:sz w:val="24"/>
          <w:szCs w:val="24"/>
        </w:rPr>
        <w:t>?</w:t>
      </w:r>
    </w:p>
    <w:p w:rsidR="00674D53" w:rsidRPr="00C30EB6" w:rsidRDefault="00D03297" w:rsidP="00DF07F9">
      <w:pPr>
        <w:spacing w:line="276"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DF07F9">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16.</w:t>
      </w:r>
      <w:r>
        <w:rPr>
          <w:rFonts w:ascii="Times New Roman" w:eastAsiaTheme="minorEastAsia" w:hAnsi="Times New Roman" w:cs="Times New Roman"/>
          <w:sz w:val="24"/>
          <w:szCs w:val="24"/>
          <w:lang w:val="ky-KG"/>
        </w:rPr>
        <w:t>Температура эмнени мөнүздөйт</w:t>
      </w:r>
      <w:r w:rsidR="003635C3">
        <w:rPr>
          <w:rFonts w:ascii="Times New Roman" w:eastAsiaTheme="minorEastAsia" w:hAnsi="Times New Roman" w:cs="Times New Roman"/>
          <w:sz w:val="24"/>
          <w:szCs w:val="24"/>
        </w:rPr>
        <w:t>?</w:t>
      </w:r>
    </w:p>
    <w:p w:rsidR="00C30EB6" w:rsidRDefault="000E74E4" w:rsidP="00DF07F9">
      <w:pPr>
        <w:spacing w:line="276" w:lineRule="auto"/>
        <w:contextualSpacing/>
        <w:jc w:val="both"/>
        <w:rPr>
          <w:rFonts w:ascii="Times New Roman" w:eastAsiaTheme="minorEastAsia" w:hAnsi="Times New Roman" w:cs="Times New Roman"/>
          <w:noProof/>
          <w:color w:val="000000" w:themeColor="text1"/>
          <w:sz w:val="24"/>
          <w:szCs w:val="24"/>
          <w:lang w:val="ky-KG"/>
        </w:rPr>
      </w:pPr>
      <w:r>
        <w:rPr>
          <w:rFonts w:ascii="Times New Roman" w:eastAsiaTheme="minorEastAsia" w:hAnsi="Times New Roman" w:cs="Times New Roman"/>
          <w:noProof/>
          <w:color w:val="000000" w:themeColor="text1"/>
          <w:sz w:val="24"/>
          <w:szCs w:val="24"/>
          <w:lang w:val="ky-KG"/>
        </w:rPr>
        <w:t xml:space="preserve">   </w:t>
      </w:r>
      <w:r w:rsidR="00DF07F9">
        <w:rPr>
          <w:rFonts w:ascii="Times New Roman" w:eastAsiaTheme="minorEastAsia" w:hAnsi="Times New Roman" w:cs="Times New Roman"/>
          <w:noProof/>
          <w:color w:val="000000" w:themeColor="text1"/>
          <w:sz w:val="24"/>
          <w:szCs w:val="24"/>
          <w:lang w:val="ky-KG"/>
        </w:rPr>
        <w:tab/>
      </w:r>
      <w:r>
        <w:rPr>
          <w:rFonts w:ascii="Times New Roman" w:eastAsiaTheme="minorEastAsia" w:hAnsi="Times New Roman" w:cs="Times New Roman"/>
          <w:noProof/>
          <w:color w:val="000000" w:themeColor="text1"/>
          <w:sz w:val="24"/>
          <w:szCs w:val="24"/>
          <w:lang w:val="ky-KG"/>
        </w:rPr>
        <w:t>17.</w:t>
      </w:r>
      <w:r w:rsidR="00746338">
        <w:rPr>
          <w:rFonts w:ascii="Times New Roman" w:eastAsiaTheme="minorEastAsia" w:hAnsi="Times New Roman" w:cs="Times New Roman"/>
          <w:noProof/>
          <w:color w:val="000000" w:themeColor="text1"/>
          <w:sz w:val="24"/>
          <w:szCs w:val="24"/>
          <w:lang w:val="ky-KG"/>
        </w:rPr>
        <w:t xml:space="preserve"> Эгерде челекти ачканда абсолюттук басым эмнеге барабар болот</w:t>
      </w:r>
      <w:r w:rsidR="003635C3">
        <w:rPr>
          <w:rFonts w:ascii="Times New Roman" w:eastAsiaTheme="minorEastAsia" w:hAnsi="Times New Roman" w:cs="Times New Roman"/>
          <w:noProof/>
          <w:color w:val="000000" w:themeColor="text1"/>
          <w:sz w:val="24"/>
          <w:szCs w:val="24"/>
          <w:lang w:val="ky-KG"/>
        </w:rPr>
        <w:t>?</w:t>
      </w:r>
    </w:p>
    <w:p w:rsidR="000E74E4" w:rsidRDefault="000E74E4" w:rsidP="00DF07F9">
      <w:pPr>
        <w:spacing w:line="276" w:lineRule="auto"/>
        <w:contextualSpacing/>
        <w:jc w:val="both"/>
        <w:rPr>
          <w:rFonts w:ascii="Times New Roman" w:eastAsiaTheme="minorEastAsia" w:hAnsi="Times New Roman" w:cs="Times New Roman"/>
          <w:noProof/>
          <w:color w:val="000000" w:themeColor="text1"/>
          <w:sz w:val="24"/>
          <w:szCs w:val="24"/>
          <w:lang w:val="ky-KG"/>
        </w:rPr>
      </w:pPr>
      <w:r>
        <w:rPr>
          <w:rFonts w:ascii="Times New Roman" w:eastAsiaTheme="minorEastAsia" w:hAnsi="Times New Roman" w:cs="Times New Roman"/>
          <w:noProof/>
          <w:color w:val="000000" w:themeColor="text1"/>
          <w:sz w:val="24"/>
          <w:szCs w:val="24"/>
          <w:lang w:val="ky-KG"/>
        </w:rPr>
        <w:t xml:space="preserve">   </w:t>
      </w:r>
      <w:r w:rsidR="00DF07F9">
        <w:rPr>
          <w:rFonts w:ascii="Times New Roman" w:eastAsiaTheme="minorEastAsia" w:hAnsi="Times New Roman" w:cs="Times New Roman"/>
          <w:noProof/>
          <w:color w:val="000000" w:themeColor="text1"/>
          <w:sz w:val="24"/>
          <w:szCs w:val="24"/>
          <w:lang w:val="ky-KG"/>
        </w:rPr>
        <w:tab/>
      </w:r>
      <w:r>
        <w:rPr>
          <w:rFonts w:ascii="Times New Roman" w:eastAsiaTheme="minorEastAsia" w:hAnsi="Times New Roman" w:cs="Times New Roman"/>
          <w:noProof/>
          <w:color w:val="000000" w:themeColor="text1"/>
          <w:sz w:val="24"/>
          <w:szCs w:val="24"/>
          <w:lang w:val="ky-KG"/>
        </w:rPr>
        <w:t>18.</w:t>
      </w:r>
      <w:r w:rsidR="003635C3">
        <w:rPr>
          <w:rFonts w:ascii="Times New Roman" w:eastAsiaTheme="minorEastAsia" w:hAnsi="Times New Roman" w:cs="Times New Roman"/>
          <w:noProof/>
          <w:color w:val="000000" w:themeColor="text1"/>
          <w:sz w:val="24"/>
          <w:szCs w:val="24"/>
          <w:lang w:val="ky-KG"/>
        </w:rPr>
        <w:t xml:space="preserve"> </w:t>
      </w:r>
      <w:r w:rsidR="00EA2461">
        <w:rPr>
          <w:rFonts w:ascii="Times New Roman" w:eastAsiaTheme="minorEastAsia" w:hAnsi="Times New Roman" w:cs="Times New Roman"/>
          <w:noProof/>
          <w:color w:val="000000" w:themeColor="text1"/>
          <w:sz w:val="24"/>
          <w:szCs w:val="24"/>
          <w:lang w:val="ky-KG"/>
        </w:rPr>
        <w:t xml:space="preserve">Температураны өлчөө үчүн кандай  </w:t>
      </w:r>
      <w:r w:rsidR="00694EE0">
        <w:rPr>
          <w:rFonts w:ascii="Times New Roman" w:eastAsiaTheme="minorEastAsia" w:hAnsi="Times New Roman" w:cs="Times New Roman"/>
          <w:noProof/>
          <w:color w:val="000000" w:themeColor="text1"/>
          <w:sz w:val="24"/>
          <w:szCs w:val="24"/>
          <w:lang w:val="ky-KG"/>
        </w:rPr>
        <w:t>аспап</w:t>
      </w:r>
      <w:r w:rsidR="00371061">
        <w:rPr>
          <w:rFonts w:ascii="Times New Roman" w:eastAsiaTheme="minorEastAsia" w:hAnsi="Times New Roman" w:cs="Times New Roman"/>
          <w:noProof/>
          <w:color w:val="000000" w:themeColor="text1"/>
          <w:sz w:val="24"/>
          <w:szCs w:val="24"/>
          <w:lang w:val="ky-KG"/>
        </w:rPr>
        <w:t xml:space="preserve"> </w:t>
      </w:r>
      <w:r w:rsidR="00EA2461">
        <w:rPr>
          <w:rFonts w:ascii="Times New Roman" w:eastAsiaTheme="minorEastAsia" w:hAnsi="Times New Roman" w:cs="Times New Roman"/>
          <w:noProof/>
          <w:color w:val="000000" w:themeColor="text1"/>
          <w:sz w:val="24"/>
          <w:szCs w:val="24"/>
          <w:lang w:val="ky-KG"/>
        </w:rPr>
        <w:t>колдонулат</w:t>
      </w:r>
      <w:r w:rsidR="00371061">
        <w:rPr>
          <w:rFonts w:ascii="Times New Roman" w:eastAsiaTheme="minorEastAsia" w:hAnsi="Times New Roman" w:cs="Times New Roman"/>
          <w:noProof/>
          <w:color w:val="000000" w:themeColor="text1"/>
          <w:sz w:val="24"/>
          <w:szCs w:val="24"/>
          <w:lang w:val="ky-KG"/>
        </w:rPr>
        <w:t>?</w:t>
      </w:r>
    </w:p>
    <w:p w:rsidR="000E74E4" w:rsidRPr="00371061" w:rsidRDefault="000E74E4" w:rsidP="00DF07F9">
      <w:pPr>
        <w:spacing w:line="276" w:lineRule="auto"/>
        <w:contextualSpacing/>
        <w:jc w:val="both"/>
        <w:rPr>
          <w:rFonts w:ascii="Times New Roman" w:eastAsiaTheme="minorEastAsia" w:hAnsi="Times New Roman" w:cs="Times New Roman"/>
          <w:noProof/>
          <w:color w:val="FF0000"/>
          <w:sz w:val="24"/>
          <w:szCs w:val="24"/>
          <w:lang w:val="ky-KG"/>
        </w:rPr>
      </w:pPr>
      <w:r>
        <w:rPr>
          <w:rFonts w:ascii="Times New Roman" w:eastAsiaTheme="minorEastAsia" w:hAnsi="Times New Roman" w:cs="Times New Roman"/>
          <w:noProof/>
          <w:color w:val="000000" w:themeColor="text1"/>
          <w:sz w:val="24"/>
          <w:szCs w:val="24"/>
          <w:lang w:val="ky-KG"/>
        </w:rPr>
        <w:t xml:space="preserve">   </w:t>
      </w:r>
      <w:r w:rsidR="00DF07F9">
        <w:rPr>
          <w:rFonts w:ascii="Times New Roman" w:eastAsiaTheme="minorEastAsia" w:hAnsi="Times New Roman" w:cs="Times New Roman"/>
          <w:noProof/>
          <w:color w:val="000000" w:themeColor="text1"/>
          <w:sz w:val="24"/>
          <w:szCs w:val="24"/>
          <w:lang w:val="ky-KG"/>
        </w:rPr>
        <w:tab/>
      </w:r>
      <w:r>
        <w:rPr>
          <w:rFonts w:ascii="Times New Roman" w:eastAsiaTheme="minorEastAsia" w:hAnsi="Times New Roman" w:cs="Times New Roman"/>
          <w:noProof/>
          <w:color w:val="000000" w:themeColor="text1"/>
          <w:sz w:val="24"/>
          <w:szCs w:val="24"/>
          <w:lang w:val="ky-KG"/>
        </w:rPr>
        <w:t>19.</w:t>
      </w:r>
      <w:r w:rsidR="003635C3">
        <w:rPr>
          <w:rFonts w:ascii="Times New Roman" w:eastAsiaTheme="minorEastAsia" w:hAnsi="Times New Roman" w:cs="Times New Roman"/>
          <w:noProof/>
          <w:color w:val="000000" w:themeColor="text1"/>
          <w:sz w:val="24"/>
          <w:szCs w:val="24"/>
          <w:lang w:val="ky-KG"/>
        </w:rPr>
        <w:t xml:space="preserve"> </w:t>
      </w:r>
      <w:r w:rsidR="00371061">
        <w:rPr>
          <w:rFonts w:ascii="Times New Roman" w:eastAsiaTheme="minorEastAsia" w:hAnsi="Times New Roman" w:cs="Times New Roman"/>
          <w:noProof/>
          <w:color w:val="000000" w:themeColor="text1"/>
          <w:sz w:val="24"/>
          <w:szCs w:val="24"/>
          <w:lang w:val="ky-KG"/>
        </w:rPr>
        <w:t xml:space="preserve">Идеалдык газдын басымы жана температура </w:t>
      </w:r>
      <w:r w:rsidR="002450D8">
        <w:rPr>
          <w:rFonts w:ascii="Times New Roman" w:eastAsiaTheme="minorEastAsia" w:hAnsi="Times New Roman" w:cs="Times New Roman"/>
          <w:noProof/>
          <w:color w:val="000000" w:themeColor="text1"/>
          <w:sz w:val="24"/>
          <w:szCs w:val="24"/>
          <w:lang w:val="ky-KG"/>
        </w:rPr>
        <w:t xml:space="preserve"> бо</w:t>
      </w:r>
      <w:r w:rsidR="00694EE0">
        <w:rPr>
          <w:rFonts w:ascii="Times New Roman" w:eastAsiaTheme="minorEastAsia" w:hAnsi="Times New Roman" w:cs="Times New Roman"/>
          <w:noProof/>
          <w:color w:val="000000" w:themeColor="text1"/>
          <w:sz w:val="24"/>
          <w:szCs w:val="24"/>
          <w:lang w:val="ky-KG"/>
        </w:rPr>
        <w:t>лгон көз карандылыгын чийгиле</w:t>
      </w:r>
      <w:r w:rsidR="00371061">
        <w:rPr>
          <w:rFonts w:ascii="Times New Roman" w:eastAsiaTheme="minorEastAsia" w:hAnsi="Times New Roman" w:cs="Times New Roman"/>
          <w:noProof/>
          <w:color w:val="000000" w:themeColor="text1"/>
          <w:sz w:val="24"/>
          <w:szCs w:val="24"/>
          <w:lang w:val="ky-KG"/>
        </w:rPr>
        <w:t>?</w:t>
      </w:r>
      <w:r w:rsidR="002450D8">
        <w:rPr>
          <w:rFonts w:ascii="Times New Roman" w:eastAsiaTheme="minorEastAsia" w:hAnsi="Times New Roman" w:cs="Times New Roman"/>
          <w:noProof/>
          <w:color w:val="000000" w:themeColor="text1"/>
          <w:sz w:val="24"/>
          <w:szCs w:val="24"/>
          <w:lang w:val="ky-KG"/>
        </w:rPr>
        <w:t xml:space="preserve"> </w:t>
      </w:r>
    </w:p>
    <w:p w:rsidR="000E74E4" w:rsidRDefault="000E74E4" w:rsidP="00DF07F9">
      <w:pPr>
        <w:spacing w:line="276" w:lineRule="auto"/>
        <w:contextualSpacing/>
        <w:jc w:val="both"/>
        <w:rPr>
          <w:rFonts w:ascii="Times New Roman" w:eastAsiaTheme="minorEastAsia" w:hAnsi="Times New Roman" w:cs="Times New Roman"/>
          <w:noProof/>
          <w:sz w:val="24"/>
          <w:szCs w:val="24"/>
          <w:lang w:val="ky-KG"/>
        </w:rPr>
      </w:pPr>
      <w:r>
        <w:rPr>
          <w:rFonts w:ascii="Times New Roman" w:eastAsiaTheme="minorEastAsia" w:hAnsi="Times New Roman" w:cs="Times New Roman"/>
          <w:noProof/>
          <w:color w:val="000000" w:themeColor="text1"/>
          <w:sz w:val="24"/>
          <w:szCs w:val="24"/>
          <w:lang w:val="ky-KG"/>
        </w:rPr>
        <w:t xml:space="preserve">   </w:t>
      </w:r>
      <w:r w:rsidR="00DF07F9">
        <w:rPr>
          <w:rFonts w:ascii="Times New Roman" w:eastAsiaTheme="minorEastAsia" w:hAnsi="Times New Roman" w:cs="Times New Roman"/>
          <w:noProof/>
          <w:color w:val="000000" w:themeColor="text1"/>
          <w:sz w:val="24"/>
          <w:szCs w:val="24"/>
          <w:lang w:val="ky-KG"/>
        </w:rPr>
        <w:tab/>
      </w:r>
      <w:r>
        <w:rPr>
          <w:rFonts w:ascii="Times New Roman" w:eastAsiaTheme="minorEastAsia" w:hAnsi="Times New Roman" w:cs="Times New Roman"/>
          <w:noProof/>
          <w:color w:val="000000" w:themeColor="text1"/>
          <w:sz w:val="24"/>
          <w:szCs w:val="24"/>
          <w:lang w:val="ky-KG"/>
        </w:rPr>
        <w:t>20.</w:t>
      </w:r>
      <w:r w:rsidR="003635C3">
        <w:rPr>
          <w:rFonts w:ascii="Times New Roman" w:eastAsiaTheme="minorEastAsia" w:hAnsi="Times New Roman" w:cs="Times New Roman"/>
          <w:noProof/>
          <w:color w:val="000000" w:themeColor="text1"/>
          <w:sz w:val="24"/>
          <w:szCs w:val="24"/>
          <w:lang w:val="ky-KG"/>
        </w:rPr>
        <w:t xml:space="preserve"> </w:t>
      </w:r>
      <w:r w:rsidR="00694EE0">
        <w:rPr>
          <w:rFonts w:ascii="Times New Roman" w:eastAsiaTheme="minorEastAsia" w:hAnsi="Times New Roman" w:cs="Times New Roman"/>
          <w:noProof/>
          <w:color w:val="000000" w:themeColor="text1"/>
          <w:sz w:val="24"/>
          <w:szCs w:val="24"/>
          <w:lang w:val="ky-KG"/>
        </w:rPr>
        <w:t>Басымды өлчөө үчүн кайсы аспап</w:t>
      </w:r>
      <w:r w:rsidR="002450D8">
        <w:rPr>
          <w:rFonts w:ascii="Times New Roman" w:eastAsiaTheme="minorEastAsia" w:hAnsi="Times New Roman" w:cs="Times New Roman"/>
          <w:noProof/>
          <w:color w:val="000000" w:themeColor="text1"/>
          <w:sz w:val="24"/>
          <w:szCs w:val="24"/>
          <w:lang w:val="ky-KG"/>
        </w:rPr>
        <w:t xml:space="preserve">  колдонула</w:t>
      </w:r>
      <w:r w:rsidR="002450D8" w:rsidRPr="002450D8">
        <w:rPr>
          <w:rFonts w:ascii="Times New Roman" w:eastAsiaTheme="minorEastAsia" w:hAnsi="Times New Roman" w:cs="Times New Roman"/>
          <w:noProof/>
          <w:sz w:val="24"/>
          <w:szCs w:val="24"/>
          <w:lang w:val="ky-KG"/>
        </w:rPr>
        <w:t>т</w:t>
      </w:r>
      <w:r w:rsidR="003635C3" w:rsidRPr="002450D8">
        <w:rPr>
          <w:rFonts w:ascii="Times New Roman" w:eastAsiaTheme="minorEastAsia" w:hAnsi="Times New Roman" w:cs="Times New Roman"/>
          <w:noProof/>
          <w:sz w:val="24"/>
          <w:szCs w:val="24"/>
          <w:lang w:val="ky-KG"/>
        </w:rPr>
        <w:t>?</w:t>
      </w:r>
    </w:p>
    <w:p w:rsidR="00DF07F9" w:rsidRDefault="00DF07F9" w:rsidP="00DF07F9">
      <w:pPr>
        <w:spacing w:line="276" w:lineRule="auto"/>
        <w:contextualSpacing/>
        <w:jc w:val="both"/>
        <w:rPr>
          <w:rFonts w:ascii="Times New Roman" w:eastAsiaTheme="minorEastAsia" w:hAnsi="Times New Roman" w:cs="Times New Roman"/>
          <w:noProof/>
          <w:sz w:val="24"/>
          <w:szCs w:val="24"/>
          <w:lang w:val="ky-KG"/>
        </w:rPr>
      </w:pPr>
    </w:p>
    <w:p w:rsidR="00DF07F9" w:rsidRDefault="00DF07F9" w:rsidP="00DF07F9">
      <w:pPr>
        <w:spacing w:line="276" w:lineRule="auto"/>
        <w:contextualSpacing/>
        <w:jc w:val="both"/>
        <w:rPr>
          <w:rFonts w:ascii="Times New Roman" w:eastAsiaTheme="minorEastAsia" w:hAnsi="Times New Roman" w:cs="Times New Roman"/>
          <w:noProof/>
          <w:sz w:val="24"/>
          <w:szCs w:val="24"/>
          <w:lang w:val="ky-KG"/>
        </w:rPr>
      </w:pPr>
    </w:p>
    <w:p w:rsidR="00DF07F9" w:rsidRPr="00371061" w:rsidRDefault="00DF07F9" w:rsidP="00DF07F9">
      <w:pPr>
        <w:spacing w:line="276" w:lineRule="auto"/>
        <w:contextualSpacing/>
        <w:jc w:val="both"/>
        <w:rPr>
          <w:rFonts w:ascii="Times New Roman" w:eastAsiaTheme="minorEastAsia" w:hAnsi="Times New Roman" w:cs="Times New Roman"/>
          <w:noProof/>
          <w:color w:val="FF0000"/>
          <w:sz w:val="24"/>
          <w:szCs w:val="24"/>
          <w:lang w:val="ky-KG"/>
        </w:rPr>
      </w:pPr>
    </w:p>
    <w:p w:rsidR="003224A7" w:rsidRPr="004954E2" w:rsidRDefault="003224A7"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p>
    <w:p w:rsidR="00C30EB6" w:rsidRDefault="00D17E87" w:rsidP="00C30EB6">
      <w:pPr>
        <w:spacing w:line="360" w:lineRule="auto"/>
        <w:contextualSpacing/>
        <w:rPr>
          <w:rFonts w:ascii="Times New Roman" w:eastAsiaTheme="minorEastAsia" w:hAnsi="Times New Roman" w:cs="Times New Roman"/>
          <w:b/>
          <w:i/>
          <w:noProof/>
          <w:color w:val="000000" w:themeColor="text1"/>
          <w:sz w:val="28"/>
          <w:szCs w:val="28"/>
          <w:lang w:val="ky-KG"/>
        </w:rPr>
      </w:pPr>
      <w:r>
        <w:rPr>
          <w:rFonts w:ascii="Times New Roman" w:eastAsiaTheme="minorEastAsia" w:hAnsi="Times New Roman" w:cs="Times New Roman"/>
          <w:b/>
          <w:noProof/>
          <w:color w:val="000000" w:themeColor="text1"/>
          <w:sz w:val="24"/>
          <w:szCs w:val="24"/>
          <w:lang w:val="ky-KG"/>
        </w:rPr>
        <w:lastRenderedPageBreak/>
        <w:t xml:space="preserve">                          </w:t>
      </w:r>
      <w:r w:rsidR="00C30EB6" w:rsidRPr="00C30EB6">
        <w:rPr>
          <w:rFonts w:ascii="Times New Roman" w:eastAsiaTheme="minorEastAsia" w:hAnsi="Times New Roman" w:cs="Times New Roman"/>
          <w:b/>
          <w:i/>
          <w:noProof/>
          <w:color w:val="000000" w:themeColor="text1"/>
          <w:sz w:val="28"/>
          <w:szCs w:val="28"/>
          <w:lang w:val="ky-KG"/>
        </w:rPr>
        <w:t xml:space="preserve"> Глава 3. </w:t>
      </w:r>
      <w:r w:rsidR="00F6021A">
        <w:rPr>
          <w:rFonts w:ascii="Times New Roman" w:eastAsiaTheme="minorEastAsia" w:hAnsi="Times New Roman" w:cs="Times New Roman"/>
          <w:b/>
          <w:i/>
          <w:noProof/>
          <w:color w:val="000000" w:themeColor="text1"/>
          <w:sz w:val="28"/>
          <w:szCs w:val="28"/>
          <w:lang w:val="ky-KG"/>
        </w:rPr>
        <w:t xml:space="preserve"> </w:t>
      </w:r>
      <w:r w:rsidR="00C30EB6" w:rsidRPr="00C30EB6">
        <w:rPr>
          <w:rFonts w:ascii="Times New Roman" w:eastAsiaTheme="minorEastAsia" w:hAnsi="Times New Roman" w:cs="Times New Roman"/>
          <w:b/>
          <w:i/>
          <w:noProof/>
          <w:color w:val="000000" w:themeColor="text1"/>
          <w:sz w:val="28"/>
          <w:szCs w:val="28"/>
          <w:lang w:val="ky-KG"/>
        </w:rPr>
        <w:t>Жылуулук сыйымдуулук</w:t>
      </w:r>
    </w:p>
    <w:p w:rsidR="00C30EB6" w:rsidRPr="009D398B" w:rsidRDefault="00C30EB6" w:rsidP="00C30EB6">
      <w:pPr>
        <w:spacing w:line="360" w:lineRule="auto"/>
        <w:contextualSpacing/>
        <w:jc w:val="both"/>
        <w:rPr>
          <w:rFonts w:ascii="Times New Roman" w:eastAsiaTheme="minorEastAsia" w:hAnsi="Times New Roman" w:cs="Times New Roman"/>
          <w:i/>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i/>
          <w:noProof/>
          <w:color w:val="000000" w:themeColor="text1"/>
          <w:sz w:val="24"/>
          <w:szCs w:val="24"/>
          <w:lang w:val="ky-KG"/>
        </w:rPr>
        <w:t>Жылуулук берүү же алуу процесстериндеги нерселердин температурасын өзгөрткөн касиетин жылуулук сыйымдуулугу деп аталат (физикалык мааниси).</w:t>
      </w:r>
    </w:p>
    <w:p w:rsidR="00C30EB6" w:rsidRPr="009D398B" w:rsidRDefault="00C30EB6" w:rsidP="00C30EB6">
      <w:pPr>
        <w:spacing w:line="360" w:lineRule="auto"/>
        <w:contextualSpacing/>
        <w:jc w:val="both"/>
        <w:rPr>
          <w:rFonts w:ascii="Times New Roman" w:eastAsiaTheme="minorEastAsia" w:hAnsi="Times New Roman" w:cs="Times New Roman"/>
          <w:i/>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i/>
          <w:noProof/>
          <w:color w:val="000000" w:themeColor="text1"/>
          <w:sz w:val="24"/>
          <w:szCs w:val="24"/>
          <w:lang w:val="ky-KG"/>
        </w:rPr>
        <w:t>Жылуулук сыйымдуулуктун сандык мааниси - нерсенин температурасын 1</w:t>
      </w:r>
      <m:oMath>
        <m:r>
          <w:rPr>
            <w:rFonts w:ascii="Cambria Math" w:eastAsiaTheme="minorEastAsia" w:hAnsi="Cambria Math" w:cs="Times New Roman"/>
            <w:noProof/>
            <w:color w:val="000000" w:themeColor="text1"/>
            <w:sz w:val="24"/>
            <w:szCs w:val="24"/>
            <w:lang w:val="ky-KG"/>
          </w:rPr>
          <m:t>℃</m:t>
        </m:r>
      </m:oMath>
      <w:r w:rsidRPr="009D398B">
        <w:rPr>
          <w:rFonts w:ascii="Times New Roman" w:eastAsiaTheme="minorEastAsia" w:hAnsi="Times New Roman" w:cs="Times New Roman"/>
          <w:i/>
          <w:noProof/>
          <w:color w:val="000000" w:themeColor="text1"/>
          <w:sz w:val="24"/>
          <w:szCs w:val="24"/>
          <w:lang w:val="ky-KG"/>
        </w:rPr>
        <w:t xml:space="preserve"> га же 1</w:t>
      </w:r>
      <m:oMath>
        <m:r>
          <w:rPr>
            <w:rFonts w:ascii="Cambria Math" w:eastAsiaTheme="minorEastAsia" w:hAnsi="Cambria Math" w:cs="Times New Roman"/>
            <w:noProof/>
            <w:color w:val="000000" w:themeColor="text1"/>
            <w:sz w:val="24"/>
            <w:szCs w:val="24"/>
            <w:lang w:val="ky-KG"/>
          </w:rPr>
          <m:t>˚К</m:t>
        </m:r>
      </m:oMath>
      <w:r w:rsidRPr="009D398B">
        <w:rPr>
          <w:rFonts w:ascii="Times New Roman" w:eastAsiaTheme="minorEastAsia" w:hAnsi="Times New Roman" w:cs="Times New Roman"/>
          <w:i/>
          <w:noProof/>
          <w:color w:val="000000" w:themeColor="text1"/>
          <w:sz w:val="24"/>
          <w:szCs w:val="24"/>
          <w:lang w:val="ky-KG"/>
        </w:rPr>
        <w:t xml:space="preserve"> ге көбөйтүү үчүн ага берилген жылуулуктун саны. </w:t>
      </w:r>
    </w:p>
    <w:p w:rsidR="00C30EB6" w:rsidRPr="000E74E4" w:rsidRDefault="005650F6" w:rsidP="000E74E4">
      <w:pPr>
        <w:spacing w:line="360" w:lineRule="auto"/>
        <w:contextualSpacing/>
        <w:jc w:val="center"/>
        <w:rPr>
          <w:rFonts w:ascii="Times New Roman" w:eastAsiaTheme="minorEastAsia" w:hAnsi="Times New Roman" w:cs="Times New Roman"/>
          <w:i/>
          <w:noProof/>
          <w:color w:val="000000" w:themeColor="text1"/>
          <w:sz w:val="24"/>
          <w:szCs w:val="24"/>
          <w:lang w:val="ky-KG"/>
        </w:rPr>
      </w:pP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С</m:t>
            </m:r>
          </m:e>
          <m:sub>
            <m:r>
              <w:rPr>
                <w:rFonts w:ascii="Cambria Math" w:eastAsiaTheme="minorEastAsia" w:hAnsi="Cambria Math" w:cs="Times New Roman"/>
                <w:noProof/>
                <w:color w:val="000000" w:themeColor="text1"/>
                <w:sz w:val="24"/>
                <w:szCs w:val="24"/>
                <w:lang w:val="en-US"/>
              </w:rPr>
              <m:t>n</m:t>
            </m:r>
          </m:sub>
        </m:sSub>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dQ</m:t>
            </m:r>
          </m:num>
          <m:den>
            <m:r>
              <w:rPr>
                <w:rFonts w:ascii="Cambria Math" w:eastAsiaTheme="minorEastAsia" w:hAnsi="Cambria Math" w:cs="Times New Roman"/>
                <w:noProof/>
                <w:color w:val="000000" w:themeColor="text1"/>
                <w:sz w:val="24"/>
                <w:szCs w:val="24"/>
              </w:rPr>
              <m:t>dt</m:t>
            </m:r>
          </m:den>
        </m:f>
        <m:r>
          <w:rPr>
            <w:rFonts w:ascii="Cambria Math" w:eastAsiaTheme="minorEastAsia" w:hAnsi="Cambria Math" w:cs="Times New Roman"/>
            <w:noProof/>
            <w:color w:val="000000" w:themeColor="text1"/>
            <w:sz w:val="24"/>
            <w:szCs w:val="24"/>
          </w:rPr>
          <m:t xml:space="preserve">; </m:t>
        </m:r>
      </m:oMath>
      <w:r w:rsidR="00C30EB6" w:rsidRPr="009D398B">
        <w:rPr>
          <w:rFonts w:ascii="Times New Roman" w:eastAsiaTheme="minorEastAsia" w:hAnsi="Times New Roman" w:cs="Times New Roman"/>
          <w:i/>
          <w:noProof/>
          <w:color w:val="000000" w:themeColor="text1"/>
          <w:sz w:val="24"/>
          <w:szCs w:val="24"/>
        </w:rPr>
        <w:t>(Дж/</w:t>
      </w:r>
      <w:r w:rsidR="00C30EB6" w:rsidRPr="009D398B">
        <w:rPr>
          <w:rFonts w:ascii="Times New Roman" w:eastAsiaTheme="minorEastAsia" w:hAnsi="Times New Roman" w:cs="Times New Roman"/>
          <w:i/>
          <w:noProof/>
          <w:color w:val="000000" w:themeColor="text1"/>
          <w:sz w:val="24"/>
          <w:szCs w:val="24"/>
          <w:vertAlign w:val="superscript"/>
        </w:rPr>
        <w:t>о</w:t>
      </w:r>
      <w:r w:rsidR="00C30EB6" w:rsidRPr="009D398B">
        <w:rPr>
          <w:rFonts w:ascii="Times New Roman" w:eastAsiaTheme="minorEastAsia" w:hAnsi="Times New Roman" w:cs="Times New Roman"/>
          <w:i/>
          <w:noProof/>
          <w:color w:val="000000" w:themeColor="text1"/>
          <w:sz w:val="24"/>
          <w:szCs w:val="24"/>
        </w:rPr>
        <w:t xml:space="preserve">С).              </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rPr>
        <w:t xml:space="preserve">   </w:t>
      </w:r>
      <w:r w:rsidRPr="009D398B">
        <w:rPr>
          <w:rFonts w:ascii="Times New Roman" w:eastAsiaTheme="minorEastAsia" w:hAnsi="Times New Roman" w:cs="Times New Roman"/>
          <w:noProof/>
          <w:color w:val="000000" w:themeColor="text1"/>
          <w:sz w:val="24"/>
          <w:szCs w:val="24"/>
          <w:lang w:val="ky-KG"/>
        </w:rPr>
        <w:tab/>
        <w:t>Жылуулук сыйымдуулук нерселердин физикалык касиети болгондуктан ал физикалык турактуу чоңдук. Жылуулук сыйымдулуктун жардамы менен жылуулуктун санын эсептеп алабыз.</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m:oMath>
        <m:r>
          <w:rPr>
            <w:rFonts w:ascii="Cambria Math" w:eastAsiaTheme="minorEastAsia" w:hAnsi="Cambria Math" w:cs="Times New Roman"/>
            <w:noProof/>
            <w:color w:val="000000" w:themeColor="text1"/>
            <w:sz w:val="24"/>
            <w:szCs w:val="24"/>
            <w:lang w:val="ky-KG"/>
          </w:rPr>
          <m:t>dQ=</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n</m:t>
            </m:r>
          </m:sub>
        </m:sSub>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lang w:val="ky-KG"/>
          </w:rPr>
          <m:t>dt</m:t>
        </m:r>
      </m:oMath>
      <w:r w:rsidRPr="009D398B">
        <w:rPr>
          <w:rFonts w:ascii="Times New Roman" w:eastAsiaTheme="minorEastAsia" w:hAnsi="Times New Roman" w:cs="Times New Roman"/>
          <w:noProof/>
          <w:color w:val="000000" w:themeColor="text1"/>
          <w:sz w:val="24"/>
          <w:szCs w:val="24"/>
          <w:lang w:val="ky-KG"/>
        </w:rPr>
        <w:t xml:space="preserve"> деп эсептеп алынат.</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Жылуулуктун санын эсептеп алыш үчүн салыштырма жылуулук сыйымдуулугу колдонулат. Анын үч түрү бар.</w:t>
      </w:r>
    </w:p>
    <w:p w:rsidR="00C30EB6" w:rsidRPr="009D398B" w:rsidRDefault="00C30EB6" w:rsidP="00C30EB6">
      <w:pPr>
        <w:numPr>
          <w:ilvl w:val="0"/>
          <w:numId w:val="15"/>
        </w:numPr>
        <w:spacing w:after="200"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rPr>
        <w:t xml:space="preserve">Массалык: </w:t>
      </w: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en-US"/>
              </w:rPr>
              <m:t>C</m:t>
            </m:r>
          </m:e>
          <m:sub>
            <m:r>
              <w:rPr>
                <w:rFonts w:ascii="Cambria Math" w:eastAsiaTheme="minorEastAsia" w:hAnsi="Cambria Math" w:cs="Times New Roman"/>
                <w:noProof/>
                <w:color w:val="000000" w:themeColor="text1"/>
                <w:sz w:val="24"/>
                <w:szCs w:val="24"/>
              </w:rPr>
              <m:t>n</m:t>
            </m:r>
          </m:sub>
        </m:sSub>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dQ</m:t>
            </m:r>
          </m:num>
          <m:den>
            <m:r>
              <w:rPr>
                <w:rFonts w:ascii="Cambria Math" w:eastAsiaTheme="minorEastAsia" w:hAnsi="Cambria Math" w:cs="Times New Roman"/>
                <w:noProof/>
                <w:color w:val="000000" w:themeColor="text1"/>
                <w:sz w:val="24"/>
                <w:szCs w:val="24"/>
              </w:rPr>
              <m:t>Мdt</m:t>
            </m:r>
          </m:den>
        </m:f>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dq</m:t>
            </m:r>
          </m:num>
          <m:den>
            <m:r>
              <w:rPr>
                <w:rFonts w:ascii="Cambria Math" w:eastAsiaTheme="minorEastAsia" w:hAnsi="Cambria Math" w:cs="Times New Roman"/>
                <w:noProof/>
                <w:color w:val="000000" w:themeColor="text1"/>
                <w:sz w:val="24"/>
                <w:szCs w:val="24"/>
              </w:rPr>
              <m:t>dt</m:t>
            </m:r>
          </m:den>
        </m:f>
        <m:r>
          <w:rPr>
            <w:rFonts w:ascii="Cambria Math" w:eastAsiaTheme="minorEastAsia" w:hAnsi="Cambria Math" w:cs="Times New Roman"/>
            <w:noProof/>
            <w:color w:val="000000" w:themeColor="text1"/>
            <w:sz w:val="24"/>
            <w:szCs w:val="24"/>
          </w:rPr>
          <m:t>,</m:t>
        </m:r>
        <m:d>
          <m:dPr>
            <m:ctrlPr>
              <w:rPr>
                <w:rFonts w:ascii="Cambria Math" w:eastAsiaTheme="minorEastAsia" w:hAnsi="Cambria Math" w:cs="Times New Roman"/>
                <w:i/>
                <w:noProof/>
                <w:color w:val="000000" w:themeColor="text1"/>
                <w:sz w:val="24"/>
                <w:szCs w:val="24"/>
              </w:rPr>
            </m:ctrlPr>
          </m:dPr>
          <m:e>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Дж</m:t>
                </m:r>
              </m:num>
              <m:den>
                <m:r>
                  <w:rPr>
                    <w:rFonts w:ascii="Cambria Math" w:eastAsiaTheme="minorEastAsia" w:hAnsi="Cambria Math" w:cs="Times New Roman"/>
                    <w:noProof/>
                    <w:color w:val="000000" w:themeColor="text1"/>
                    <w:sz w:val="24"/>
                    <w:szCs w:val="24"/>
                  </w:rPr>
                  <m:t>кг℃</m:t>
                </m:r>
              </m:den>
            </m:f>
          </m:e>
        </m:d>
        <m:r>
          <w:rPr>
            <w:rFonts w:ascii="Cambria Math" w:eastAsiaTheme="minorEastAsia" w:hAnsi="Cambria Math" w:cs="Times New Roman"/>
            <w:noProof/>
            <w:color w:val="000000" w:themeColor="text1"/>
            <w:sz w:val="24"/>
            <w:szCs w:val="24"/>
          </w:rPr>
          <m:t>.</m:t>
        </m:r>
      </m:oMath>
    </w:p>
    <w:p w:rsidR="00C30EB6" w:rsidRPr="009D398B" w:rsidRDefault="00C30EB6" w:rsidP="00C30EB6">
      <w:pPr>
        <w:numPr>
          <w:ilvl w:val="0"/>
          <w:numId w:val="15"/>
        </w:numPr>
        <w:spacing w:after="200"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rPr>
        <w:t>К</w:t>
      </w:r>
      <w:r w:rsidRPr="009D398B">
        <w:rPr>
          <w:rFonts w:ascii="Times New Roman" w:eastAsiaTheme="minorEastAsia" w:hAnsi="Times New Roman" w:cs="Times New Roman"/>
          <w:noProof/>
          <w:color w:val="000000" w:themeColor="text1"/>
          <w:sz w:val="24"/>
          <w:szCs w:val="24"/>
          <w:lang w:val="ky-KG"/>
        </w:rPr>
        <w:t>ө</w:t>
      </w:r>
      <w:r w:rsidRPr="009D398B">
        <w:rPr>
          <w:rFonts w:ascii="Times New Roman" w:eastAsiaTheme="minorEastAsia" w:hAnsi="Times New Roman" w:cs="Times New Roman"/>
          <w:noProof/>
          <w:color w:val="000000" w:themeColor="text1"/>
          <w:sz w:val="24"/>
          <w:szCs w:val="24"/>
        </w:rPr>
        <w:t>л</w:t>
      </w:r>
      <w:r w:rsidRPr="009D398B">
        <w:rPr>
          <w:rFonts w:ascii="Times New Roman" w:eastAsiaTheme="minorEastAsia" w:hAnsi="Times New Roman" w:cs="Times New Roman"/>
          <w:noProof/>
          <w:color w:val="000000" w:themeColor="text1"/>
          <w:sz w:val="24"/>
          <w:szCs w:val="24"/>
          <w:lang w:val="ky-KG"/>
        </w:rPr>
        <w:t>ө</w:t>
      </w:r>
      <w:r w:rsidRPr="009D398B">
        <w:rPr>
          <w:rFonts w:ascii="Times New Roman" w:eastAsiaTheme="minorEastAsia" w:hAnsi="Times New Roman" w:cs="Times New Roman"/>
          <w:noProof/>
          <w:color w:val="000000" w:themeColor="text1"/>
          <w:sz w:val="24"/>
          <w:szCs w:val="24"/>
        </w:rPr>
        <w:t>мд</w:t>
      </w:r>
      <w:r w:rsidRPr="009D398B">
        <w:rPr>
          <w:rFonts w:ascii="Times New Roman" w:eastAsiaTheme="minorEastAsia" w:hAnsi="Times New Roman" w:cs="Times New Roman"/>
          <w:noProof/>
          <w:color w:val="000000" w:themeColor="text1"/>
          <w:sz w:val="24"/>
          <w:szCs w:val="24"/>
          <w:lang w:val="ky-KG"/>
        </w:rPr>
        <w:t>ү</w:t>
      </w:r>
      <w:r w:rsidRPr="009D398B">
        <w:rPr>
          <w:rFonts w:ascii="Times New Roman" w:eastAsiaTheme="minorEastAsia" w:hAnsi="Times New Roman" w:cs="Times New Roman"/>
          <w:noProof/>
          <w:color w:val="000000" w:themeColor="text1"/>
          <w:sz w:val="24"/>
          <w:szCs w:val="24"/>
        </w:rPr>
        <w:t>к:</w:t>
      </w:r>
      <m:oMath>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rPr>
              <m:t>С</m:t>
            </m:r>
          </m:e>
          <m:sub>
            <m:r>
              <w:rPr>
                <w:rFonts w:ascii="Cambria Math" w:eastAsiaTheme="minorEastAsia" w:hAnsi="Cambria Math" w:cs="Times New Roman"/>
                <w:noProof/>
                <w:color w:val="000000" w:themeColor="text1"/>
                <w:sz w:val="24"/>
                <w:szCs w:val="24"/>
                <w:lang w:val="en-US"/>
              </w:rPr>
              <m:t>n</m:t>
            </m:r>
          </m:sub>
          <m:sup>
            <m:r>
              <w:rPr>
                <w:rFonts w:ascii="Cambria Math" w:eastAsiaTheme="minorEastAsia" w:hAnsi="Cambria Math" w:cs="Times New Roman"/>
                <w:noProof/>
                <w:color w:val="000000" w:themeColor="text1"/>
                <w:sz w:val="24"/>
                <w:szCs w:val="24"/>
              </w:rPr>
              <m:t>'</m:t>
            </m:r>
          </m:sup>
        </m:sSubSup>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dQ</m:t>
            </m:r>
          </m:num>
          <m:den>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V</m:t>
                </m:r>
              </m:e>
              <m:sub>
                <m:r>
                  <w:rPr>
                    <w:rFonts w:ascii="Cambria Math" w:eastAsiaTheme="minorEastAsia" w:hAnsi="Cambria Math" w:cs="Times New Roman"/>
                    <w:noProof/>
                    <w:color w:val="000000" w:themeColor="text1"/>
                    <w:sz w:val="24"/>
                    <w:szCs w:val="24"/>
                  </w:rPr>
                  <m:t>н</m:t>
                </m:r>
              </m:sub>
            </m:sSub>
            <m:r>
              <w:rPr>
                <w:rFonts w:ascii="Cambria Math" w:eastAsiaTheme="minorEastAsia" w:hAnsi="Cambria Math" w:cs="Times New Roman"/>
                <w:noProof/>
                <w:color w:val="000000" w:themeColor="text1"/>
                <w:sz w:val="24"/>
                <w:szCs w:val="24"/>
              </w:rPr>
              <m:t>dt</m:t>
            </m:r>
          </m:den>
        </m:f>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dq</m:t>
            </m:r>
          </m:num>
          <m:den>
            <m:r>
              <w:rPr>
                <w:rFonts w:ascii="Cambria Math" w:eastAsiaTheme="minorEastAsia" w:hAnsi="Cambria Math" w:cs="Times New Roman"/>
                <w:noProof/>
                <w:color w:val="000000" w:themeColor="text1"/>
                <w:sz w:val="24"/>
                <w:szCs w:val="24"/>
              </w:rPr>
              <m:t>dt</m:t>
            </m:r>
          </m:den>
        </m:f>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Дж</m:t>
            </m:r>
          </m:num>
          <m:den>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rPr>
                  <m:t>м</m:t>
                </m:r>
              </m:e>
              <m:sub>
                <m:r>
                  <w:rPr>
                    <w:rFonts w:ascii="Cambria Math" w:eastAsiaTheme="minorEastAsia" w:hAnsi="Cambria Math" w:cs="Times New Roman"/>
                    <w:noProof/>
                    <w:color w:val="000000" w:themeColor="text1"/>
                    <w:sz w:val="24"/>
                    <w:szCs w:val="24"/>
                  </w:rPr>
                  <m:t>н</m:t>
                </m:r>
              </m:sub>
              <m:sup>
                <m:r>
                  <w:rPr>
                    <w:rFonts w:ascii="Cambria Math" w:eastAsiaTheme="minorEastAsia" w:hAnsi="Cambria Math" w:cs="Times New Roman"/>
                    <w:noProof/>
                    <w:color w:val="000000" w:themeColor="text1"/>
                    <w:sz w:val="24"/>
                    <w:szCs w:val="24"/>
                  </w:rPr>
                  <m:t>3</m:t>
                </m:r>
              </m:sup>
            </m:sSubSup>
            <m:r>
              <w:rPr>
                <w:rFonts w:ascii="Cambria Math" w:eastAsiaTheme="minorEastAsia" w:hAnsi="Cambria Math" w:cs="Times New Roman"/>
                <w:noProof/>
                <w:color w:val="000000" w:themeColor="text1"/>
                <w:sz w:val="24"/>
                <w:szCs w:val="24"/>
              </w:rPr>
              <m:t>℃</m:t>
            </m:r>
          </m:den>
        </m:f>
      </m:oMath>
      <w:r w:rsidRPr="009D398B">
        <w:rPr>
          <w:rFonts w:ascii="Times New Roman" w:eastAsiaTheme="minorEastAsia" w:hAnsi="Times New Roman" w:cs="Times New Roman"/>
          <w:noProof/>
          <w:color w:val="000000" w:themeColor="text1"/>
          <w:sz w:val="24"/>
          <w:szCs w:val="24"/>
        </w:rPr>
        <w:t>)</w:t>
      </w:r>
      <w:r w:rsidRPr="009D398B">
        <w:rPr>
          <w:rFonts w:ascii="Times New Roman" w:eastAsiaTheme="minorEastAsia" w:hAnsi="Times New Roman" w:cs="Times New Roman"/>
          <w:noProof/>
          <w:color w:val="000000" w:themeColor="text1"/>
          <w:sz w:val="24"/>
          <w:szCs w:val="24"/>
          <w:lang w:val="ky-KG"/>
        </w:rPr>
        <w:t>.</w:t>
      </w:r>
    </w:p>
    <w:p w:rsidR="00C30EB6" w:rsidRPr="009D398B" w:rsidRDefault="00C30EB6" w:rsidP="00C30EB6">
      <w:pPr>
        <w:numPr>
          <w:ilvl w:val="0"/>
          <w:numId w:val="15"/>
        </w:numPr>
        <w:spacing w:after="200" w:line="360" w:lineRule="auto"/>
        <w:ind w:left="567"/>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rPr>
        <w:t xml:space="preserve">Мольдук: </w:t>
      </w: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en-US"/>
              </w:rPr>
              <m:t>C</m:t>
            </m:r>
          </m:e>
          <m:sub>
            <m:r>
              <w:rPr>
                <w:rFonts w:ascii="Cambria Math" w:eastAsiaTheme="minorEastAsia" w:hAnsi="Cambria Math" w:cs="Times New Roman"/>
                <w:noProof/>
                <w:color w:val="000000" w:themeColor="text1"/>
                <w:sz w:val="24"/>
                <w:szCs w:val="24"/>
              </w:rPr>
              <m:t>μn</m:t>
            </m:r>
          </m:sub>
        </m:sSub>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dQ</m:t>
            </m:r>
          </m:num>
          <m:den>
            <m:r>
              <w:rPr>
                <w:rFonts w:ascii="Cambria Math" w:eastAsiaTheme="minorEastAsia" w:hAnsi="Cambria Math" w:cs="Times New Roman"/>
                <w:noProof/>
                <w:color w:val="000000" w:themeColor="text1"/>
                <w:sz w:val="24"/>
                <w:szCs w:val="24"/>
              </w:rPr>
              <m:t>кмоль dt</m:t>
            </m:r>
          </m:den>
        </m:f>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dq</m:t>
            </m:r>
          </m:num>
          <m:den>
            <m:r>
              <w:rPr>
                <w:rFonts w:ascii="Cambria Math" w:eastAsiaTheme="minorEastAsia" w:hAnsi="Cambria Math" w:cs="Times New Roman"/>
                <w:noProof/>
                <w:color w:val="000000" w:themeColor="text1"/>
                <w:sz w:val="24"/>
                <w:szCs w:val="24"/>
              </w:rPr>
              <m:t>dt</m:t>
            </m:r>
          </m:den>
        </m:f>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Дж</m:t>
            </m:r>
          </m:num>
          <m:den>
            <m:r>
              <w:rPr>
                <w:rFonts w:ascii="Cambria Math" w:eastAsiaTheme="minorEastAsia" w:hAnsi="Cambria Math" w:cs="Times New Roman"/>
                <w:noProof/>
                <w:color w:val="000000" w:themeColor="text1"/>
                <w:sz w:val="24"/>
                <w:szCs w:val="24"/>
              </w:rPr>
              <m:t>кмоль℃</m:t>
            </m:r>
          </m:den>
        </m:f>
        <m:r>
          <w:rPr>
            <w:rFonts w:ascii="Cambria Math" w:eastAsiaTheme="minorEastAsia" w:hAnsi="Cambria Math" w:cs="Times New Roman"/>
            <w:noProof/>
            <w:color w:val="000000" w:themeColor="text1"/>
            <w:sz w:val="24"/>
            <w:szCs w:val="24"/>
          </w:rPr>
          <m:t>)</m:t>
        </m:r>
      </m:oMath>
      <w:r w:rsidRPr="009D398B">
        <w:rPr>
          <w:rFonts w:ascii="Times New Roman" w:eastAsiaTheme="minorEastAsia" w:hAnsi="Times New Roman" w:cs="Times New Roman"/>
          <w:noProof/>
          <w:color w:val="000000" w:themeColor="text1"/>
          <w:sz w:val="24"/>
          <w:szCs w:val="24"/>
          <w:lang w:val="ky-KG"/>
        </w:rPr>
        <w:t>.</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rPr>
        <w:t xml:space="preserve">   </w:t>
      </w:r>
      <w:r w:rsidRPr="009D398B">
        <w:rPr>
          <w:rFonts w:ascii="Times New Roman" w:eastAsiaTheme="minorEastAsia" w:hAnsi="Times New Roman" w:cs="Times New Roman"/>
          <w:noProof/>
          <w:color w:val="000000" w:themeColor="text1"/>
          <w:sz w:val="24"/>
          <w:szCs w:val="24"/>
          <w:lang w:val="ky-KG"/>
        </w:rPr>
        <w:tab/>
        <w:t xml:space="preserve">Салыштырма жылуулук сыйымдуулуктардын ортосунда төмөнкү байланышты түзөт </w:t>
      </w: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n</m:t>
            </m:r>
          </m:sub>
        </m:sSub>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С</m:t>
                </m:r>
              </m:e>
              <m:sub>
                <m:r>
                  <w:rPr>
                    <w:rFonts w:ascii="Cambria Math" w:eastAsiaTheme="minorEastAsia" w:hAnsi="Cambria Math" w:cs="Times New Roman"/>
                    <w:noProof/>
                    <w:color w:val="000000" w:themeColor="text1"/>
                    <w:sz w:val="24"/>
                    <w:szCs w:val="24"/>
                    <w:lang w:val="ky-KG"/>
                  </w:rPr>
                  <m:t>n</m:t>
                </m:r>
              </m:sub>
              <m:sup>
                <m:r>
                  <w:rPr>
                    <w:rFonts w:ascii="Cambria Math" w:eastAsiaTheme="minorEastAsia" w:hAnsi="Cambria Math" w:cs="Times New Roman"/>
                    <w:noProof/>
                    <w:color w:val="000000" w:themeColor="text1"/>
                    <w:sz w:val="24"/>
                    <w:szCs w:val="24"/>
                    <w:lang w:val="ky-KG"/>
                  </w:rPr>
                  <m:t>'</m:t>
                </m:r>
              </m:sup>
            </m:sSubSup>
          </m:num>
          <m:den>
            <m:sSub>
              <m:sSubPr>
                <m:ctrlPr>
                  <w:rPr>
                    <w:rFonts w:ascii="Cambria Math" w:eastAsiaTheme="minorEastAsia" w:hAnsi="Cambria Math" w:cs="Times New Roman"/>
                    <w:i/>
                    <w:noProof/>
                    <w:color w:val="000000" w:themeColor="text1"/>
                    <w:sz w:val="24"/>
                    <w:szCs w:val="24"/>
                    <w:lang w:val="ky-KG"/>
                  </w:rPr>
                </m:ctrlPr>
              </m:sSubPr>
              <m:e>
                <m:r>
                  <w:rPr>
                    <w:rFonts w:ascii="Cambria Math" w:eastAsiaTheme="minorEastAsia" w:hAnsi="Cambria Math" w:cs="Times New Roman"/>
                    <w:noProof/>
                    <w:color w:val="000000" w:themeColor="text1"/>
                    <w:sz w:val="24"/>
                    <w:szCs w:val="24"/>
                    <w:lang w:val="ky-KG"/>
                  </w:rPr>
                  <m:t>ρ</m:t>
                </m:r>
              </m:e>
              <m:sub>
                <m:r>
                  <w:rPr>
                    <w:rFonts w:ascii="Cambria Math" w:eastAsiaTheme="minorEastAsia" w:hAnsi="Cambria Math" w:cs="Times New Roman"/>
                    <w:noProof/>
                    <w:color w:val="000000" w:themeColor="text1"/>
                    <w:sz w:val="24"/>
                    <w:szCs w:val="24"/>
                    <w:lang w:val="ky-KG"/>
                  </w:rPr>
                  <m:t>н</m:t>
                </m:r>
              </m:sub>
            </m:sSub>
          </m:den>
        </m:f>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Cμ</m:t>
                </m:r>
              </m:e>
              <m:sub>
                <m:r>
                  <w:rPr>
                    <w:rFonts w:ascii="Cambria Math" w:eastAsiaTheme="minorEastAsia" w:hAnsi="Cambria Math" w:cs="Times New Roman"/>
                    <w:noProof/>
                    <w:color w:val="000000" w:themeColor="text1"/>
                    <w:sz w:val="24"/>
                    <w:szCs w:val="24"/>
                    <w:lang w:val="ky-KG"/>
                  </w:rPr>
                  <m:t>n</m:t>
                </m:r>
              </m:sub>
            </m:sSub>
          </m:num>
          <m:den>
            <m:r>
              <w:rPr>
                <w:rFonts w:ascii="Cambria Math" w:eastAsiaTheme="minorEastAsia" w:hAnsi="Cambria Math" w:cs="Times New Roman"/>
                <w:noProof/>
                <w:color w:val="000000" w:themeColor="text1"/>
                <w:sz w:val="24"/>
                <w:szCs w:val="24"/>
                <w:lang w:val="ky-KG"/>
              </w:rPr>
              <m:t>μ</m:t>
            </m:r>
          </m:den>
        </m:f>
      </m:oMath>
      <w:r w:rsidRPr="009D398B">
        <w:rPr>
          <w:rFonts w:ascii="Times New Roman" w:eastAsiaTheme="minorEastAsia" w:hAnsi="Times New Roman" w:cs="Times New Roman"/>
          <w:noProof/>
          <w:color w:val="000000" w:themeColor="text1"/>
          <w:sz w:val="24"/>
          <w:szCs w:val="24"/>
          <w:lang w:val="ky-KG"/>
        </w:rPr>
        <w:t xml:space="preserve"> </w:t>
      </w:r>
      <m:oMath>
        <m:r>
          <w:rPr>
            <w:rFonts w:ascii="Cambria Math" w:eastAsiaTheme="minorEastAsia" w:hAnsi="Cambria Math" w:cs="Times New Roman"/>
            <w:noProof/>
            <w:color w:val="000000" w:themeColor="text1"/>
            <w:sz w:val="24"/>
            <w:szCs w:val="24"/>
            <w:lang w:val="ky-KG"/>
          </w:rPr>
          <m:t xml:space="preserve">                      C=f(T)</m:t>
        </m:r>
      </m:oMath>
      <w:r w:rsidRPr="009D398B">
        <w:rPr>
          <w:rFonts w:ascii="Times New Roman" w:eastAsiaTheme="minorEastAsia" w:hAnsi="Times New Roman" w:cs="Times New Roman"/>
          <w:noProof/>
          <w:color w:val="000000" w:themeColor="text1"/>
          <w:sz w:val="24"/>
          <w:szCs w:val="24"/>
          <w:lang w:val="ky-KG"/>
        </w:rPr>
        <w:t>.</w:t>
      </w:r>
    </w:p>
    <w:p w:rsidR="00C30EB6" w:rsidRPr="009D398B" w:rsidRDefault="005650F6" w:rsidP="00C30EB6">
      <w:pPr>
        <w:tabs>
          <w:tab w:val="center" w:pos="5103"/>
        </w:tabs>
        <w:spacing w:line="360" w:lineRule="auto"/>
        <w:contextualSpacing/>
        <w:jc w:val="both"/>
        <w:rPr>
          <w:rFonts w:ascii="Times New Roman" w:eastAsiaTheme="minorEastAsia" w:hAnsi="Times New Roman" w:cs="Times New Roman"/>
          <w:noProof/>
          <w:color w:val="000000" w:themeColor="text1"/>
          <w:sz w:val="24"/>
          <w:szCs w:val="24"/>
          <w:lang w:val="ky-KG"/>
        </w:rPr>
      </w:pPr>
      <m:oMath>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 xml:space="preserve">                                      С</m:t>
            </m:r>
          </m:e>
          <m:sub>
            <m:r>
              <w:rPr>
                <w:rFonts w:ascii="Cambria Math" w:eastAsiaTheme="minorEastAsia" w:hAnsi="Cambria Math" w:cs="Times New Roman"/>
                <w:noProof/>
                <w:color w:val="000000" w:themeColor="text1"/>
                <w:sz w:val="24"/>
                <w:szCs w:val="24"/>
                <w:lang w:val="ky-KG"/>
              </w:rPr>
              <m:t>n</m:t>
            </m:r>
          </m:sub>
          <m:sup>
            <m:r>
              <w:rPr>
                <w:rFonts w:ascii="Cambria Math" w:eastAsiaTheme="minorEastAsia" w:hAnsi="Cambria Math" w:cs="Times New Roman"/>
                <w:noProof/>
                <w:color w:val="000000" w:themeColor="text1"/>
                <w:sz w:val="24"/>
                <w:szCs w:val="24"/>
                <w:lang w:val="ky-KG"/>
              </w:rPr>
              <m:t>'</m:t>
            </m:r>
          </m:sup>
        </m:sSubSup>
        <m:r>
          <w:rPr>
            <w:rFonts w:ascii="Cambria Math" w:eastAsiaTheme="minorEastAsia" w:hAnsi="Cambria Math" w:cs="Times New Roman"/>
            <w:noProof/>
            <w:color w:val="000000" w:themeColor="text1"/>
            <w:sz w:val="24"/>
            <w:szCs w:val="24"/>
            <w:lang w:val="ky-KG"/>
          </w:rPr>
          <m:t>=</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n</m:t>
            </m:r>
          </m:sub>
        </m:sSub>
        <m:sSub>
          <m:sSubPr>
            <m:ctrlPr>
              <w:rPr>
                <w:rFonts w:ascii="Cambria Math" w:eastAsiaTheme="minorEastAsia" w:hAnsi="Cambria Math" w:cs="Times New Roman"/>
                <w:i/>
                <w:noProof/>
                <w:color w:val="000000" w:themeColor="text1"/>
                <w:sz w:val="24"/>
                <w:szCs w:val="24"/>
                <w:lang w:val="ky-KG"/>
              </w:rPr>
            </m:ctrlPr>
          </m:sSubPr>
          <m:e>
            <m:r>
              <w:rPr>
                <w:rFonts w:ascii="Cambria Math" w:eastAsiaTheme="minorEastAsia" w:hAnsi="Cambria Math" w:cs="Times New Roman"/>
                <w:noProof/>
                <w:color w:val="000000" w:themeColor="text1"/>
                <w:sz w:val="24"/>
                <w:szCs w:val="24"/>
                <w:lang w:val="ky-KG"/>
              </w:rPr>
              <m:t>ρ</m:t>
            </m:r>
          </m:e>
          <m:sub>
            <m:r>
              <w:rPr>
                <w:rFonts w:ascii="Cambria Math" w:eastAsiaTheme="minorEastAsia" w:hAnsi="Cambria Math" w:cs="Times New Roman"/>
                <w:noProof/>
                <w:color w:val="000000" w:themeColor="text1"/>
                <w:sz w:val="24"/>
                <w:szCs w:val="24"/>
                <w:lang w:val="ky-KG"/>
              </w:rPr>
              <m:t>н</m:t>
            </m:r>
          </m:sub>
        </m:sSub>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lang w:val="en-US"/>
              </w:rPr>
            </m:ctrlPr>
          </m:fPr>
          <m:num>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μn</m:t>
                </m:r>
              </m:sub>
            </m:sSub>
          </m:num>
          <m:den>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noProof/>
                    <w:color w:val="000000" w:themeColor="text1"/>
                    <w:sz w:val="24"/>
                    <w:szCs w:val="24"/>
                    <w:lang w:val="ky-KG"/>
                  </w:rPr>
                  <m:t>μ</m:t>
                </m:r>
              </m:sub>
            </m:sSub>
          </m:den>
        </m:f>
      </m:oMath>
      <w:r w:rsidR="00C30EB6" w:rsidRPr="009D398B">
        <w:rPr>
          <w:rFonts w:ascii="Times New Roman" w:eastAsiaTheme="minorEastAsia" w:hAnsi="Times New Roman" w:cs="Times New Roman"/>
          <w:noProof/>
          <w:color w:val="000000" w:themeColor="text1"/>
          <w:sz w:val="24"/>
          <w:szCs w:val="24"/>
          <w:lang w:val="ky-KG"/>
        </w:rPr>
        <w:t>.</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u w:val="single"/>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 xml:space="preserve">1. Эгерде газдын саны анын массасы (салмагы) менен берилсе, бир градуста 1кг газдын температурасын өлчөө үчүн зарыл болгон жылуулуктун саны </w:t>
      </w:r>
      <w:r w:rsidRPr="009D398B">
        <w:rPr>
          <w:rFonts w:ascii="Times New Roman" w:eastAsiaTheme="minorEastAsia" w:hAnsi="Times New Roman" w:cs="Times New Roman"/>
          <w:noProof/>
          <w:color w:val="000000" w:themeColor="text1"/>
          <w:sz w:val="24"/>
          <w:szCs w:val="24"/>
          <w:u w:val="single"/>
          <w:lang w:val="ky-KG"/>
        </w:rPr>
        <w:t xml:space="preserve">салыштырма массалуу жылуулук сыйымдуулугу деп аталат: </w:t>
      </w:r>
    </w:p>
    <w:p w:rsidR="00C30EB6" w:rsidRPr="009D398B" w:rsidRDefault="005650F6" w:rsidP="00C30EB6">
      <w:pPr>
        <w:tabs>
          <w:tab w:val="left" w:pos="5103"/>
        </w:tabs>
        <w:spacing w:line="360" w:lineRule="auto"/>
        <w:contextualSpacing/>
        <w:jc w:val="center"/>
        <w:rPr>
          <w:rFonts w:ascii="Times New Roman" w:eastAsiaTheme="minorEastAsia" w:hAnsi="Times New Roman" w:cs="Times New Roman"/>
          <w:noProof/>
          <w:color w:val="000000" w:themeColor="text1"/>
          <w:sz w:val="24"/>
          <w:szCs w:val="24"/>
          <w:lang w:val="ky-KG"/>
        </w:rPr>
      </w:pP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n</m:t>
            </m:r>
          </m:sub>
        </m:sSub>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Q</m:t>
                </m:r>
              </m:e>
              <m:sub>
                <m:r>
                  <w:rPr>
                    <w:rFonts w:ascii="Cambria Math" w:eastAsiaTheme="minorEastAsia" w:hAnsi="Cambria Math" w:cs="Times New Roman"/>
                    <w:noProof/>
                    <w:color w:val="000000" w:themeColor="text1"/>
                    <w:sz w:val="24"/>
                    <w:szCs w:val="24"/>
                    <w:lang w:val="ky-KG"/>
                  </w:rPr>
                  <m:t>n</m:t>
                </m:r>
              </m:sub>
            </m:sSub>
          </m:num>
          <m:den>
            <m:r>
              <w:rPr>
                <w:rFonts w:ascii="Cambria Math" w:eastAsiaTheme="minorEastAsia" w:hAnsi="Cambria Math" w:cs="Times New Roman"/>
                <w:noProof/>
                <w:color w:val="000000" w:themeColor="text1"/>
                <w:sz w:val="24"/>
                <w:szCs w:val="24"/>
                <w:lang w:val="ky-KG"/>
              </w:rPr>
              <m:t>Мdt</m:t>
            </m:r>
          </m:den>
        </m:f>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lang w:val="ky-KG"/>
              </w:rPr>
              <m:t>Дж</m:t>
            </m:r>
          </m:num>
          <m:den>
            <m:r>
              <w:rPr>
                <w:rFonts w:ascii="Cambria Math" w:eastAsiaTheme="minorEastAsia" w:hAnsi="Cambria Math" w:cs="Times New Roman"/>
                <w:noProof/>
                <w:color w:val="000000" w:themeColor="text1"/>
                <w:sz w:val="24"/>
                <w:szCs w:val="24"/>
                <w:lang w:val="ky-KG"/>
              </w:rPr>
              <m:t>кг℃</m:t>
            </m:r>
          </m:den>
        </m:f>
        <m:r>
          <w:rPr>
            <w:rFonts w:ascii="Cambria Math" w:eastAsiaTheme="minorEastAsia" w:hAnsi="Cambria Math" w:cs="Times New Roman"/>
            <w:noProof/>
            <w:color w:val="000000" w:themeColor="text1"/>
            <w:sz w:val="24"/>
            <w:szCs w:val="24"/>
            <w:lang w:val="ky-KG"/>
          </w:rPr>
          <m:t xml:space="preserve"> мындан </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Q</m:t>
            </m:r>
          </m:e>
          <m:sub>
            <m:r>
              <w:rPr>
                <w:rFonts w:ascii="Cambria Math" w:eastAsiaTheme="minorEastAsia" w:hAnsi="Cambria Math" w:cs="Times New Roman"/>
                <w:noProof/>
                <w:color w:val="000000" w:themeColor="text1"/>
                <w:sz w:val="24"/>
                <w:szCs w:val="24"/>
                <w:lang w:val="ky-KG"/>
              </w:rPr>
              <m:t>n</m:t>
            </m:r>
          </m:sub>
        </m:sSub>
        <m:r>
          <w:rPr>
            <w:rFonts w:ascii="Cambria Math" w:eastAsiaTheme="minorEastAsia" w:hAnsi="Cambria Math" w:cs="Times New Roman"/>
            <w:noProof/>
            <w:color w:val="000000" w:themeColor="text1"/>
            <w:sz w:val="24"/>
            <w:szCs w:val="24"/>
            <w:lang w:val="ky-KG"/>
          </w:rPr>
          <m:t>=</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n</m:t>
            </m:r>
          </m:sub>
        </m:sSub>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lang w:val="ky-KG"/>
          </w:rPr>
          <m:t>М</m:t>
        </m:r>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lang w:val="ky-KG"/>
          </w:rPr>
          <m:t>dt</m:t>
        </m:r>
      </m:oMath>
      <w:r w:rsidR="00C30EB6" w:rsidRPr="009D398B">
        <w:rPr>
          <w:rFonts w:ascii="Times New Roman" w:eastAsiaTheme="minorEastAsia" w:hAnsi="Times New Roman" w:cs="Times New Roman"/>
          <w:noProof/>
          <w:color w:val="000000" w:themeColor="text1"/>
          <w:sz w:val="24"/>
          <w:szCs w:val="24"/>
          <w:lang w:val="ky-KG"/>
        </w:rPr>
        <w:t>.</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2. Эгерде газдын саны нормалдуу шарттагы көлөм менен берилсе, анда, бир градустагы 1</w:t>
      </w:r>
      <m:oMath>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м</m:t>
            </m:r>
          </m:e>
          <m:sub>
            <m:r>
              <w:rPr>
                <w:rFonts w:ascii="Cambria Math" w:eastAsiaTheme="minorEastAsia" w:hAnsi="Cambria Math" w:cs="Times New Roman"/>
                <w:noProof/>
                <w:color w:val="000000" w:themeColor="text1"/>
                <w:sz w:val="24"/>
                <w:szCs w:val="24"/>
                <w:lang w:val="ky-KG"/>
              </w:rPr>
              <m:t>н</m:t>
            </m:r>
          </m:sub>
          <m:sup>
            <m:r>
              <w:rPr>
                <w:rFonts w:ascii="Cambria Math" w:eastAsiaTheme="minorEastAsia" w:hAnsi="Cambria Math" w:cs="Times New Roman"/>
                <w:noProof/>
                <w:color w:val="000000" w:themeColor="text1"/>
                <w:sz w:val="24"/>
                <w:szCs w:val="24"/>
                <w:lang w:val="ky-KG"/>
              </w:rPr>
              <m:t>3</m:t>
            </m:r>
          </m:sup>
        </m:sSubSup>
      </m:oMath>
      <w:r w:rsidRPr="009D398B">
        <w:rPr>
          <w:rFonts w:ascii="Times New Roman" w:eastAsiaTheme="minorEastAsia" w:hAnsi="Times New Roman" w:cs="Times New Roman"/>
          <w:noProof/>
          <w:color w:val="000000" w:themeColor="text1"/>
          <w:sz w:val="24"/>
          <w:szCs w:val="24"/>
          <w:lang w:val="ky-KG"/>
        </w:rPr>
        <w:t xml:space="preserve"> газдын температурасын өлчөө үчүн зарыл болгон жылуулуктун саны </w:t>
      </w:r>
      <w:r w:rsidRPr="009D398B">
        <w:rPr>
          <w:rFonts w:ascii="Times New Roman" w:eastAsiaTheme="minorEastAsia" w:hAnsi="Times New Roman" w:cs="Times New Roman"/>
          <w:noProof/>
          <w:color w:val="000000" w:themeColor="text1"/>
          <w:sz w:val="24"/>
          <w:szCs w:val="24"/>
          <w:u w:val="single"/>
          <w:lang w:val="ky-KG"/>
        </w:rPr>
        <w:t>салыштырмалуу көлөмдөгү жылуулук сыйымдуулугу деп аталат:</w:t>
      </w:r>
      <w:r w:rsidRPr="009D398B">
        <w:rPr>
          <w:rFonts w:ascii="Times New Roman" w:eastAsiaTheme="minorEastAsia" w:hAnsi="Times New Roman" w:cs="Times New Roman"/>
          <w:noProof/>
          <w:color w:val="000000" w:themeColor="text1"/>
          <w:sz w:val="24"/>
          <w:szCs w:val="24"/>
          <w:lang w:val="ky-KG"/>
        </w:rPr>
        <w:t xml:space="preserve"> </w:t>
      </w:r>
      <m:oMath>
        <m:r>
          <w:rPr>
            <w:rFonts w:ascii="Cambria Math" w:eastAsiaTheme="minorEastAsia" w:hAnsi="Cambria Math" w:cs="Times New Roman"/>
            <w:noProof/>
            <w:color w:val="000000" w:themeColor="text1"/>
            <w:sz w:val="24"/>
            <w:szCs w:val="24"/>
            <w:lang w:val="ky-KG"/>
          </w:rPr>
          <m:t xml:space="preserve"> </m:t>
        </m:r>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С</m:t>
            </m:r>
          </m:e>
          <m:sub>
            <m:r>
              <w:rPr>
                <w:rFonts w:ascii="Cambria Math" w:eastAsiaTheme="minorEastAsia" w:hAnsi="Cambria Math" w:cs="Times New Roman"/>
                <w:noProof/>
                <w:color w:val="000000" w:themeColor="text1"/>
                <w:sz w:val="24"/>
                <w:szCs w:val="24"/>
                <w:lang w:val="ky-KG"/>
              </w:rPr>
              <m:t>n</m:t>
            </m:r>
          </m:sub>
          <m:sup>
            <m:r>
              <w:rPr>
                <w:rFonts w:ascii="Cambria Math" w:eastAsiaTheme="minorEastAsia" w:hAnsi="Cambria Math" w:cs="Times New Roman"/>
                <w:noProof/>
                <w:color w:val="000000" w:themeColor="text1"/>
                <w:sz w:val="24"/>
                <w:szCs w:val="24"/>
                <w:lang w:val="ky-KG"/>
              </w:rPr>
              <m:t>'</m:t>
            </m:r>
          </m:sup>
        </m:sSubSup>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Q</m:t>
                </m:r>
              </m:e>
              <m:sub>
                <m:r>
                  <w:rPr>
                    <w:rFonts w:ascii="Cambria Math" w:eastAsiaTheme="minorEastAsia" w:hAnsi="Cambria Math" w:cs="Times New Roman"/>
                    <w:noProof/>
                    <w:color w:val="000000" w:themeColor="text1"/>
                    <w:sz w:val="24"/>
                    <w:szCs w:val="24"/>
                    <w:lang w:val="ky-KG"/>
                  </w:rPr>
                  <m:t>n</m:t>
                </m:r>
              </m:sub>
            </m:sSub>
          </m:num>
          <m:den>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noProof/>
                    <w:color w:val="000000" w:themeColor="text1"/>
                    <w:sz w:val="24"/>
                    <w:szCs w:val="24"/>
                    <w:lang w:val="ky-KG"/>
                  </w:rPr>
                  <m:t>н</m:t>
                </m:r>
              </m:sub>
            </m:sSub>
            <m:r>
              <w:rPr>
                <w:rFonts w:ascii="Cambria Math" w:eastAsiaTheme="minorEastAsia" w:hAnsi="Cambria Math" w:cs="Times New Roman"/>
                <w:noProof/>
                <w:color w:val="000000" w:themeColor="text1"/>
                <w:sz w:val="24"/>
                <w:szCs w:val="24"/>
                <w:lang w:val="ky-KG"/>
              </w:rPr>
              <m:t>dt</m:t>
            </m:r>
          </m:den>
        </m:f>
        <m:r>
          <w:rPr>
            <w:rFonts w:ascii="Cambria Math" w:eastAsiaTheme="minorEastAsia" w:hAnsi="Cambria Math" w:cs="Times New Roman"/>
            <w:noProof/>
            <w:color w:val="000000" w:themeColor="text1"/>
            <w:sz w:val="24"/>
            <w:szCs w:val="24"/>
            <w:lang w:val="ky-KG"/>
          </w:rPr>
          <m:t>,</m:t>
        </m:r>
        <m:d>
          <m:dPr>
            <m:ctrlPr>
              <w:rPr>
                <w:rFonts w:ascii="Cambria Math" w:eastAsiaTheme="minorEastAsia" w:hAnsi="Cambria Math" w:cs="Times New Roman"/>
                <w:i/>
                <w:noProof/>
                <w:color w:val="000000" w:themeColor="text1"/>
                <w:sz w:val="24"/>
                <w:szCs w:val="24"/>
              </w:rPr>
            </m:ctrlPr>
          </m:dPr>
          <m:e>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lang w:val="ky-KG"/>
                  </w:rPr>
                  <m:t>Дж</m:t>
                </m:r>
              </m:num>
              <m:den>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м</m:t>
                    </m:r>
                  </m:e>
                  <m:sub>
                    <m:r>
                      <w:rPr>
                        <w:rFonts w:ascii="Cambria Math" w:eastAsiaTheme="minorEastAsia" w:hAnsi="Cambria Math" w:cs="Times New Roman"/>
                        <w:noProof/>
                        <w:color w:val="000000" w:themeColor="text1"/>
                        <w:sz w:val="24"/>
                        <w:szCs w:val="24"/>
                        <w:lang w:val="ky-KG"/>
                      </w:rPr>
                      <m:t>н</m:t>
                    </m:r>
                  </m:sub>
                  <m:sup>
                    <m:r>
                      <w:rPr>
                        <w:rFonts w:ascii="Cambria Math" w:eastAsiaTheme="minorEastAsia" w:hAnsi="Cambria Math" w:cs="Times New Roman"/>
                        <w:noProof/>
                        <w:color w:val="000000" w:themeColor="text1"/>
                        <w:sz w:val="24"/>
                        <w:szCs w:val="24"/>
                        <w:lang w:val="ky-KG"/>
                      </w:rPr>
                      <m:t>3</m:t>
                    </m:r>
                  </m:sup>
                </m:sSubSup>
                <m:r>
                  <w:rPr>
                    <w:rFonts w:ascii="Cambria Math" w:eastAsiaTheme="minorEastAsia" w:hAnsi="Cambria Math" w:cs="Times New Roman"/>
                    <w:noProof/>
                    <w:color w:val="000000" w:themeColor="text1"/>
                    <w:sz w:val="24"/>
                    <w:szCs w:val="24"/>
                    <w:lang w:val="ky-KG"/>
                  </w:rPr>
                  <m:t>℃</m:t>
                </m:r>
              </m:den>
            </m:f>
          </m:e>
        </m:d>
        <m:r>
          <w:rPr>
            <w:rFonts w:ascii="Cambria Math" w:eastAsiaTheme="minorEastAsia" w:hAnsi="Cambria Math" w:cs="Times New Roman"/>
            <w:noProof/>
            <w:color w:val="000000" w:themeColor="text1"/>
            <w:sz w:val="24"/>
            <w:szCs w:val="24"/>
            <w:lang w:val="ky-KG"/>
          </w:rPr>
          <m:t xml:space="preserve">, анда </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Q</m:t>
            </m:r>
          </m:e>
          <m:sub>
            <m:r>
              <w:rPr>
                <w:rFonts w:ascii="Cambria Math" w:eastAsiaTheme="minorEastAsia" w:hAnsi="Cambria Math" w:cs="Times New Roman"/>
                <w:noProof/>
                <w:color w:val="000000" w:themeColor="text1"/>
                <w:sz w:val="24"/>
                <w:szCs w:val="24"/>
                <w:lang w:val="ky-KG"/>
              </w:rPr>
              <m:t>n</m:t>
            </m:r>
          </m:sub>
        </m:sSub>
        <m:r>
          <w:rPr>
            <w:rFonts w:ascii="Cambria Math" w:eastAsiaTheme="minorEastAsia" w:hAnsi="Cambria Math" w:cs="Times New Roman"/>
            <w:noProof/>
            <w:color w:val="000000" w:themeColor="text1"/>
            <w:sz w:val="24"/>
            <w:szCs w:val="24"/>
            <w:lang w:val="ky-KG"/>
          </w:rPr>
          <m:t>=</m:t>
        </m:r>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С</m:t>
            </m:r>
          </m:e>
          <m:sub>
            <m:r>
              <w:rPr>
                <w:rFonts w:ascii="Cambria Math" w:eastAsiaTheme="minorEastAsia" w:hAnsi="Cambria Math" w:cs="Times New Roman"/>
                <w:noProof/>
                <w:color w:val="000000" w:themeColor="text1"/>
                <w:sz w:val="24"/>
                <w:szCs w:val="24"/>
                <w:lang w:val="ky-KG"/>
              </w:rPr>
              <m:t>n</m:t>
            </m:r>
          </m:sub>
          <m:sup>
            <m:r>
              <w:rPr>
                <w:rFonts w:ascii="Cambria Math" w:eastAsiaTheme="minorEastAsia" w:hAnsi="Cambria Math" w:cs="Times New Roman"/>
                <w:noProof/>
                <w:color w:val="000000" w:themeColor="text1"/>
                <w:sz w:val="24"/>
                <w:szCs w:val="24"/>
                <w:lang w:val="ky-KG"/>
              </w:rPr>
              <m:t>'</m:t>
            </m:r>
          </m:sup>
        </m:sSubSup>
        <m:sSub>
          <m:sSubPr>
            <m:ctrlPr>
              <w:rPr>
                <w:rFonts w:ascii="Cambria Math" w:eastAsiaTheme="minorEastAsia" w:hAnsi="Cambria Math" w:cs="Times New Roman"/>
                <w:i/>
                <w:noProof/>
                <w:color w:val="000000" w:themeColor="text1"/>
                <w:sz w:val="24"/>
                <w:szCs w:val="24"/>
              </w:rPr>
            </m:ctrlPr>
          </m:sSubPr>
          <m:e>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noProof/>
                <w:color w:val="000000" w:themeColor="text1"/>
                <w:sz w:val="24"/>
                <w:szCs w:val="24"/>
                <w:lang w:val="ky-KG"/>
              </w:rPr>
              <m:t>H</m:t>
            </m:r>
          </m:sub>
        </m:sSub>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lang w:val="ky-KG"/>
          </w:rPr>
          <m:t>dt</m:t>
        </m:r>
      </m:oMath>
      <w:r w:rsidRPr="009D398B">
        <w:rPr>
          <w:rFonts w:ascii="Times New Roman" w:eastAsiaTheme="minorEastAsia" w:hAnsi="Times New Roman" w:cs="Times New Roman"/>
          <w:noProof/>
          <w:color w:val="000000" w:themeColor="text1"/>
          <w:sz w:val="24"/>
          <w:szCs w:val="24"/>
          <w:lang w:val="ky-KG"/>
        </w:rPr>
        <w:t>.</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r>
      <w:r>
        <w:rPr>
          <w:rFonts w:ascii="Times New Roman" w:eastAsiaTheme="minorEastAsia" w:hAnsi="Times New Roman" w:cs="Times New Roman"/>
          <w:noProof/>
          <w:color w:val="000000" w:themeColor="text1"/>
          <w:sz w:val="24"/>
          <w:szCs w:val="24"/>
          <w:lang w:val="ky-KG"/>
        </w:rPr>
        <w:t>3.</w:t>
      </w:r>
      <w:r w:rsidRPr="009D398B">
        <w:rPr>
          <w:rFonts w:ascii="Times New Roman" w:eastAsiaTheme="minorEastAsia" w:hAnsi="Times New Roman" w:cs="Times New Roman"/>
          <w:noProof/>
          <w:color w:val="000000" w:themeColor="text1"/>
          <w:sz w:val="24"/>
          <w:szCs w:val="24"/>
          <w:lang w:val="ky-KG"/>
        </w:rPr>
        <w:t xml:space="preserve">Эгерде газдын саны анын кмолу менен берилсе, анда 1 градуста бир </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кмольдун температурасын өлчөө үчүн зарыл болгон жылуулуктун саны </w:t>
      </w:r>
      <w:r w:rsidRPr="009D398B">
        <w:rPr>
          <w:rFonts w:ascii="Times New Roman" w:eastAsiaTheme="minorEastAsia" w:hAnsi="Times New Roman" w:cs="Times New Roman"/>
          <w:noProof/>
          <w:color w:val="000000" w:themeColor="text1"/>
          <w:sz w:val="24"/>
          <w:szCs w:val="24"/>
          <w:u w:val="single"/>
          <w:lang w:val="ky-KG"/>
        </w:rPr>
        <w:t>салыштырмалуу мольдук жылуулук сыйымдуулугу деп аталат</w:t>
      </w:r>
      <w:r w:rsidRPr="009D398B">
        <w:rPr>
          <w:rFonts w:ascii="Times New Roman" w:eastAsiaTheme="minorEastAsia" w:hAnsi="Times New Roman" w:cs="Times New Roman"/>
          <w:noProof/>
          <w:color w:val="000000" w:themeColor="text1"/>
          <w:sz w:val="24"/>
          <w:szCs w:val="24"/>
          <w:lang w:val="ky-KG"/>
        </w:rPr>
        <w:t>:</w:t>
      </w:r>
    </w:p>
    <w:p w:rsidR="00C30EB6" w:rsidRPr="009D398B" w:rsidRDefault="005650F6" w:rsidP="00C30EB6">
      <w:pPr>
        <w:tabs>
          <w:tab w:val="left" w:pos="5103"/>
        </w:tabs>
        <w:spacing w:line="360" w:lineRule="auto"/>
        <w:contextualSpacing/>
        <w:jc w:val="center"/>
        <w:rPr>
          <w:rFonts w:ascii="Times New Roman" w:eastAsiaTheme="minorEastAsia" w:hAnsi="Times New Roman" w:cs="Times New Roman"/>
          <w:noProof/>
          <w:color w:val="000000" w:themeColor="text1"/>
          <w:sz w:val="24"/>
          <w:szCs w:val="24"/>
        </w:rPr>
      </w:pP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en-US"/>
              </w:rPr>
              <m:t>C</m:t>
            </m:r>
          </m:e>
          <m:sub>
            <m:r>
              <w:rPr>
                <w:rFonts w:ascii="Cambria Math" w:eastAsiaTheme="minorEastAsia" w:hAnsi="Cambria Math" w:cs="Times New Roman"/>
                <w:noProof/>
                <w:color w:val="000000" w:themeColor="text1"/>
                <w:sz w:val="24"/>
                <w:szCs w:val="24"/>
              </w:rPr>
              <m:t>µ</m:t>
            </m:r>
            <m:r>
              <w:rPr>
                <w:rFonts w:ascii="Cambria Math" w:eastAsiaTheme="minorEastAsia" w:hAnsi="Cambria Math" w:cs="Times New Roman"/>
                <w:noProof/>
                <w:color w:val="000000" w:themeColor="text1"/>
                <w:sz w:val="24"/>
                <w:szCs w:val="24"/>
                <w:lang w:val="en-US"/>
              </w:rPr>
              <m:t>n</m:t>
            </m:r>
          </m:sub>
        </m:sSub>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Q</m:t>
                </m:r>
              </m:e>
              <m:sub>
                <m:r>
                  <w:rPr>
                    <w:rFonts w:ascii="Cambria Math" w:eastAsiaTheme="minorEastAsia" w:hAnsi="Cambria Math" w:cs="Times New Roman"/>
                    <w:noProof/>
                    <w:color w:val="000000" w:themeColor="text1"/>
                    <w:sz w:val="24"/>
                    <w:szCs w:val="24"/>
                  </w:rPr>
                  <m:t>n</m:t>
                </m:r>
              </m:sub>
            </m:sSub>
          </m:num>
          <m:den>
            <m:r>
              <w:rPr>
                <w:rFonts w:ascii="Cambria Math" w:eastAsiaTheme="minorEastAsia" w:hAnsi="Cambria Math" w:cs="Times New Roman"/>
                <w:noProof/>
                <w:color w:val="000000" w:themeColor="text1"/>
                <w:sz w:val="24"/>
                <w:szCs w:val="24"/>
              </w:rPr>
              <m:t>кмоль</m:t>
            </m:r>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rPr>
              <m:t>dt</m:t>
            </m:r>
          </m:den>
        </m:f>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rPr>
              <m:t>Дж</m:t>
            </m:r>
          </m:num>
          <m:den>
            <m:r>
              <w:rPr>
                <w:rFonts w:ascii="Cambria Math" w:eastAsiaTheme="minorEastAsia" w:hAnsi="Cambria Math" w:cs="Times New Roman"/>
                <w:noProof/>
                <w:color w:val="000000" w:themeColor="text1"/>
                <w:sz w:val="24"/>
                <w:szCs w:val="24"/>
              </w:rPr>
              <m:t>кмоль</m:t>
            </m:r>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rPr>
              <m:t>˚С</m:t>
            </m:r>
          </m:den>
        </m:f>
        <m:r>
          <w:rPr>
            <w:rFonts w:ascii="Cambria Math" w:eastAsiaTheme="minorEastAsia" w:hAnsi="Cambria Math" w:cs="Times New Roman"/>
            <w:noProof/>
            <w:color w:val="000000" w:themeColor="text1"/>
            <w:sz w:val="24"/>
            <w:szCs w:val="24"/>
          </w:rPr>
          <m:t>)</m:t>
        </m:r>
      </m:oMath>
      <w:r w:rsidR="00C30EB6" w:rsidRPr="009D398B">
        <w:rPr>
          <w:rFonts w:ascii="Times New Roman" w:eastAsiaTheme="minorEastAsia" w:hAnsi="Times New Roman" w:cs="Times New Roman"/>
          <w:noProof/>
          <w:color w:val="000000" w:themeColor="text1"/>
          <w:sz w:val="24"/>
          <w:szCs w:val="24"/>
        </w:rPr>
        <w:t xml:space="preserve">  мында </w:t>
      </w: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Q</m:t>
            </m:r>
          </m:e>
          <m:sub>
            <m:r>
              <w:rPr>
                <w:rFonts w:ascii="Cambria Math" w:eastAsiaTheme="minorEastAsia" w:hAnsi="Cambria Math" w:cs="Times New Roman"/>
                <w:noProof/>
                <w:color w:val="000000" w:themeColor="text1"/>
                <w:sz w:val="24"/>
                <w:szCs w:val="24"/>
              </w:rPr>
              <m:t>n</m:t>
            </m:r>
          </m:sub>
        </m:sSub>
      </m:oMath>
      <w:r w:rsidR="00C30EB6" w:rsidRPr="009D398B">
        <w:rPr>
          <w:rFonts w:ascii="Times New Roman" w:eastAsiaTheme="minorEastAsia" w:hAnsi="Times New Roman" w:cs="Times New Roman"/>
          <w:noProof/>
          <w:color w:val="000000" w:themeColor="text1"/>
          <w:sz w:val="24"/>
          <w:szCs w:val="24"/>
        </w:rPr>
        <w:t>=</w:t>
      </w:r>
      <m:oMath>
        <m:r>
          <w:rPr>
            <w:rFonts w:ascii="Cambria Math" w:eastAsiaTheme="minorEastAsia" w:hAnsi="Cambria Math" w:cs="Times New Roman"/>
            <w:noProof/>
            <w:color w:val="000000" w:themeColor="text1"/>
            <w:sz w:val="24"/>
            <w:szCs w:val="24"/>
          </w:rPr>
          <m:t xml:space="preserve"> </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en-US"/>
              </w:rPr>
              <m:t>C</m:t>
            </m:r>
          </m:e>
          <m:sub>
            <m:r>
              <w:rPr>
                <w:rFonts w:ascii="Cambria Math" w:eastAsiaTheme="minorEastAsia" w:hAnsi="Cambria Math" w:cs="Times New Roman"/>
                <w:noProof/>
                <w:color w:val="000000" w:themeColor="text1"/>
                <w:sz w:val="24"/>
                <w:szCs w:val="24"/>
              </w:rPr>
              <m:t>µ</m:t>
            </m:r>
            <m:r>
              <w:rPr>
                <w:rFonts w:ascii="Cambria Math" w:eastAsiaTheme="minorEastAsia" w:hAnsi="Cambria Math" w:cs="Times New Roman"/>
                <w:noProof/>
                <w:color w:val="000000" w:themeColor="text1"/>
                <w:sz w:val="24"/>
                <w:szCs w:val="24"/>
                <w:lang w:val="en-US"/>
              </w:rPr>
              <m:t>n</m:t>
            </m:r>
          </m:sub>
        </m:sSub>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rPr>
          <m:t>кмоль</m:t>
        </m:r>
        <m:r>
          <m:rPr>
            <m:sty m:val="p"/>
          </m:rPr>
          <w:rPr>
            <w:rFonts w:ascii="Cambria Math" w:hAnsi="Cambria Math" w:cs="Times New Roman"/>
            <w:sz w:val="24"/>
            <w:szCs w:val="24"/>
            <w:lang w:val="ky-KG"/>
          </w:rPr>
          <m:t>·</m:t>
        </m:r>
        <m:r>
          <w:rPr>
            <w:rFonts w:ascii="Cambria Math" w:eastAsiaTheme="minorEastAsia" w:hAnsi="Cambria Math" w:cs="Times New Roman"/>
            <w:noProof/>
            <w:color w:val="000000" w:themeColor="text1"/>
            <w:sz w:val="24"/>
            <w:szCs w:val="24"/>
          </w:rPr>
          <m:t>dt</m:t>
        </m:r>
      </m:oMath>
      <w:r w:rsidR="00C30EB6" w:rsidRPr="009D398B">
        <w:rPr>
          <w:rFonts w:ascii="Times New Roman" w:eastAsiaTheme="minorEastAsia" w:hAnsi="Times New Roman" w:cs="Times New Roman"/>
          <w:noProof/>
          <w:color w:val="000000" w:themeColor="text1"/>
          <w:sz w:val="24"/>
          <w:szCs w:val="24"/>
        </w:rPr>
        <w:t>.</w:t>
      </w:r>
    </w:p>
    <w:p w:rsidR="00C30EB6" w:rsidRPr="009D398B" w:rsidRDefault="00C30EB6" w:rsidP="00C30EB6">
      <w:pPr>
        <w:tabs>
          <w:tab w:val="left" w:pos="709"/>
        </w:tabs>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rPr>
        <w:lastRenderedPageBreak/>
        <w:t xml:space="preserve">   </w:t>
      </w:r>
      <w:r w:rsidRPr="009D398B">
        <w:rPr>
          <w:rFonts w:ascii="Times New Roman" w:eastAsiaTheme="minorEastAsia" w:hAnsi="Times New Roman" w:cs="Times New Roman"/>
          <w:noProof/>
          <w:color w:val="000000" w:themeColor="text1"/>
          <w:sz w:val="24"/>
          <w:szCs w:val="24"/>
          <w:lang w:val="ky-KG"/>
        </w:rPr>
        <w:tab/>
        <w:t>Жылуулук сыйымдуулугунун салыштырмалуу түрлөрү өз ара байланыштуу болот, муну менен кайсы бир жылуулук сыйымдуулугунун калган эки түрү аркылуу аныктап берүүгө мүмкүндүк түзүлөт:</w:t>
      </w:r>
    </w:p>
    <w:p w:rsidR="00C30EB6" w:rsidRPr="009D398B" w:rsidRDefault="005650F6" w:rsidP="00C30EB6">
      <w:pPr>
        <w:tabs>
          <w:tab w:val="left" w:pos="5103"/>
        </w:tabs>
        <w:spacing w:line="360" w:lineRule="auto"/>
        <w:contextualSpacing/>
        <w:jc w:val="both"/>
        <w:rPr>
          <w:rFonts w:ascii="Times New Roman" w:eastAsiaTheme="minorEastAsia" w:hAnsi="Times New Roman" w:cs="Times New Roman"/>
          <w:noProof/>
          <w:color w:val="000000" w:themeColor="text1"/>
          <w:sz w:val="24"/>
          <w:szCs w:val="24"/>
          <w:lang w:val="ky-KG"/>
        </w:rPr>
      </w:pP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n</m:t>
            </m:r>
          </m:sub>
        </m:sSub>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С</m:t>
                </m:r>
              </m:e>
              <m:sub>
                <m:r>
                  <w:rPr>
                    <w:rFonts w:ascii="Cambria Math" w:eastAsiaTheme="minorEastAsia" w:hAnsi="Cambria Math" w:cs="Times New Roman"/>
                    <w:noProof/>
                    <w:color w:val="000000" w:themeColor="text1"/>
                    <w:sz w:val="24"/>
                    <w:szCs w:val="24"/>
                    <w:lang w:val="ky-KG"/>
                  </w:rPr>
                  <m:t>n</m:t>
                </m:r>
              </m:sub>
              <m:sup>
                <m:r>
                  <w:rPr>
                    <w:rFonts w:ascii="Cambria Math" w:eastAsiaTheme="minorEastAsia" w:hAnsi="Cambria Math" w:cs="Times New Roman"/>
                    <w:noProof/>
                    <w:color w:val="000000" w:themeColor="text1"/>
                    <w:sz w:val="24"/>
                    <w:szCs w:val="24"/>
                    <w:lang w:val="ky-KG"/>
                  </w:rPr>
                  <m:t>'</m:t>
                </m:r>
              </m:sup>
            </m:sSubSup>
          </m:num>
          <m:den>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ρ</m:t>
                </m:r>
              </m:e>
              <m:sub>
                <m:r>
                  <w:rPr>
                    <w:rFonts w:ascii="Cambria Math" w:eastAsiaTheme="minorEastAsia" w:hAnsi="Cambria Math" w:cs="Times New Roman"/>
                    <w:noProof/>
                    <w:color w:val="000000" w:themeColor="text1"/>
                    <w:sz w:val="24"/>
                    <w:szCs w:val="24"/>
                    <w:lang w:val="ky-KG"/>
                  </w:rPr>
                  <m:t>н</m:t>
                </m:r>
              </m:sub>
            </m:sSub>
          </m:den>
        </m:f>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µn</m:t>
                </m:r>
              </m:sub>
            </m:sSub>
          </m:num>
          <m:den>
            <m:r>
              <w:rPr>
                <w:rFonts w:ascii="Cambria Math" w:eastAsiaTheme="minorEastAsia" w:hAnsi="Cambria Math" w:cs="Times New Roman"/>
                <w:noProof/>
                <w:color w:val="000000" w:themeColor="text1"/>
                <w:sz w:val="24"/>
                <w:szCs w:val="24"/>
                <w:lang w:val="ky-KG"/>
              </w:rPr>
              <m:t>μ</m:t>
            </m:r>
          </m:den>
        </m:f>
      </m:oMath>
      <w:r w:rsidR="00C30EB6" w:rsidRPr="009D398B">
        <w:rPr>
          <w:rFonts w:ascii="Times New Roman" w:eastAsiaTheme="minorEastAsia" w:hAnsi="Times New Roman" w:cs="Times New Roman"/>
          <w:noProof/>
          <w:color w:val="000000" w:themeColor="text1"/>
          <w:sz w:val="24"/>
          <w:szCs w:val="24"/>
          <w:lang w:val="ky-KG"/>
        </w:rPr>
        <w:t xml:space="preserve">;  </w:t>
      </w:r>
      <m:oMath>
        <m:sSubSup>
          <m:sSubSupPr>
            <m:ctrlPr>
              <w:rPr>
                <w:rFonts w:ascii="Cambria Math" w:eastAsiaTheme="minorEastAsia" w:hAnsi="Cambria Math" w:cs="Times New Roman"/>
                <w:i/>
                <w:noProof/>
                <w:color w:val="000000" w:themeColor="text1"/>
                <w:sz w:val="24"/>
                <w:szCs w:val="24"/>
              </w:rPr>
            </m:ctrlPr>
          </m:sSubSupPr>
          <m:e>
            <m:r>
              <w:rPr>
                <w:rFonts w:ascii="Cambria Math" w:eastAsiaTheme="minorEastAsia" w:hAnsi="Cambria Math" w:cs="Times New Roman"/>
                <w:noProof/>
                <w:color w:val="000000" w:themeColor="text1"/>
                <w:sz w:val="24"/>
                <w:szCs w:val="24"/>
                <w:lang w:val="ky-KG"/>
              </w:rPr>
              <m:t>С</m:t>
            </m:r>
          </m:e>
          <m:sub>
            <m:r>
              <w:rPr>
                <w:rFonts w:ascii="Cambria Math" w:eastAsiaTheme="minorEastAsia" w:hAnsi="Cambria Math" w:cs="Times New Roman"/>
                <w:noProof/>
                <w:color w:val="000000" w:themeColor="text1"/>
                <w:sz w:val="24"/>
                <w:szCs w:val="24"/>
                <w:lang w:val="ky-KG"/>
              </w:rPr>
              <m:t>n</m:t>
            </m:r>
          </m:sub>
          <m:sup>
            <m:r>
              <w:rPr>
                <w:rFonts w:ascii="Cambria Math" w:eastAsiaTheme="minorEastAsia" w:hAnsi="Cambria Math" w:cs="Times New Roman"/>
                <w:noProof/>
                <w:color w:val="000000" w:themeColor="text1"/>
                <w:sz w:val="24"/>
                <w:szCs w:val="24"/>
                <w:lang w:val="ky-KG"/>
              </w:rPr>
              <m:t>'</m:t>
            </m:r>
          </m:sup>
        </m:sSubSup>
        <m:r>
          <w:rPr>
            <w:rFonts w:ascii="Cambria Math" w:eastAsiaTheme="minorEastAsia" w:hAnsi="Cambria Math" w:cs="Times New Roman"/>
            <w:noProof/>
            <w:color w:val="000000" w:themeColor="text1"/>
            <w:sz w:val="24"/>
            <w:szCs w:val="24"/>
            <w:lang w:val="ky-KG"/>
          </w:rPr>
          <m:t>=</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n</m:t>
            </m:r>
          </m:sub>
        </m:sSub>
        <m:r>
          <m:rPr>
            <m:sty m:val="p"/>
          </m:rPr>
          <w:rPr>
            <w:rFonts w:ascii="Cambria Math" w:hAnsi="Cambria Math" w:cs="Times New Roman"/>
            <w:sz w:val="24"/>
            <w:szCs w:val="24"/>
            <w:lang w:val="ky-KG"/>
          </w:rPr>
          <m:t>·</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ρ</m:t>
            </m:r>
          </m:e>
          <m:sub>
            <m:r>
              <w:rPr>
                <w:rFonts w:ascii="Cambria Math" w:eastAsiaTheme="minorEastAsia" w:hAnsi="Cambria Math" w:cs="Times New Roman"/>
                <w:noProof/>
                <w:color w:val="000000" w:themeColor="text1"/>
                <w:sz w:val="24"/>
                <w:szCs w:val="24"/>
                <w:lang w:val="ky-KG"/>
              </w:rPr>
              <m:t>н</m:t>
            </m:r>
          </m:sub>
        </m:sSub>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µn</m:t>
                </m:r>
              </m:sub>
            </m:sSub>
          </m:num>
          <m:den>
            <m:r>
              <w:rPr>
                <w:rFonts w:ascii="Cambria Math" w:eastAsiaTheme="minorEastAsia" w:hAnsi="Cambria Math" w:cs="Times New Roman"/>
                <w:noProof/>
                <w:color w:val="000000" w:themeColor="text1"/>
                <w:sz w:val="24"/>
                <w:szCs w:val="24"/>
                <w:lang w:val="ky-KG"/>
              </w:rPr>
              <m:t>Vμ</m:t>
            </m:r>
          </m:den>
        </m:f>
      </m:oMath>
      <w:r w:rsidR="00C30EB6" w:rsidRPr="009D398B">
        <w:rPr>
          <w:rFonts w:ascii="Times New Roman" w:eastAsiaTheme="minorEastAsia" w:hAnsi="Times New Roman" w:cs="Times New Roman"/>
          <w:noProof/>
          <w:color w:val="000000" w:themeColor="text1"/>
          <w:sz w:val="24"/>
          <w:szCs w:val="24"/>
          <w:lang w:val="ky-KG"/>
        </w:rPr>
        <w:t xml:space="preserve"> , бул жерде </w:t>
      </w:r>
      <m:oMath>
        <m:r>
          <w:rPr>
            <w:rFonts w:ascii="Cambria Math" w:eastAsiaTheme="minorEastAsia" w:hAnsi="Cambria Math" w:cs="Times New Roman"/>
            <w:noProof/>
            <w:color w:val="000000" w:themeColor="text1"/>
            <w:sz w:val="24"/>
            <w:szCs w:val="24"/>
            <w:lang w:val="ky-KG"/>
          </w:rPr>
          <m:t>Vμ</m:t>
        </m:r>
      </m:oMath>
      <w:r w:rsidR="00C30EB6" w:rsidRPr="009D398B">
        <w:rPr>
          <w:rFonts w:ascii="Times New Roman" w:eastAsiaTheme="minorEastAsia" w:hAnsi="Times New Roman" w:cs="Times New Roman"/>
          <w:noProof/>
          <w:color w:val="000000" w:themeColor="text1"/>
          <w:sz w:val="24"/>
          <w:szCs w:val="24"/>
          <w:lang w:val="ky-KG"/>
        </w:rPr>
        <w:t xml:space="preserve"> = 22,4 м</w:t>
      </w:r>
      <w:r w:rsidR="00C30EB6" w:rsidRPr="009D398B">
        <w:rPr>
          <w:rFonts w:ascii="Times New Roman" w:eastAsiaTheme="minorEastAsia" w:hAnsi="Times New Roman" w:cs="Times New Roman"/>
          <w:noProof/>
          <w:color w:val="000000" w:themeColor="text1"/>
          <w:sz w:val="24"/>
          <w:szCs w:val="24"/>
          <w:vertAlign w:val="superscript"/>
          <w:lang w:val="ky-KG"/>
        </w:rPr>
        <w:t>3</w:t>
      </w:r>
      <w:r w:rsidR="00C30EB6" w:rsidRPr="009D398B">
        <w:rPr>
          <w:rFonts w:ascii="Times New Roman" w:eastAsiaTheme="minorEastAsia" w:hAnsi="Times New Roman" w:cs="Times New Roman"/>
          <w:noProof/>
          <w:color w:val="000000" w:themeColor="text1"/>
          <w:sz w:val="24"/>
          <w:szCs w:val="24"/>
          <w:lang w:val="ky-KG"/>
        </w:rPr>
        <w:t xml:space="preserve"> нормалдуу шартта кандай газ болбосун, бир мольдогу көлөмү болуп саналат; 1 кмоль – бул  кг менен берилген анын бирдей молекулярдык массадагы заттардын саны.</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Газдын жылуулук сыйымдуулугу анын температурасына көз каранды болот, бирок бул орточо жана чыныгы жылуулук сыйымдуулугунда каралган.</w:t>
      </w:r>
    </w:p>
    <w:p w:rsidR="00C30EB6" w:rsidRPr="009D398B" w:rsidRDefault="00C30EB6" w:rsidP="00C30EB6">
      <w:pPr>
        <w:tabs>
          <w:tab w:val="left" w:pos="709"/>
        </w:tabs>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 xml:space="preserve">Эгерде кандайдыр бир кубулушта заттардын санынын бирдигине келтирилген (же кетирилген) жылуулук саны </w:t>
      </w:r>
      <w:r w:rsidRPr="009D398B">
        <w:rPr>
          <w:rFonts w:ascii="Times New Roman" w:eastAsiaTheme="minorEastAsia" w:hAnsi="Times New Roman" w:cs="Times New Roman"/>
          <w:i/>
          <w:noProof/>
          <w:color w:val="000000" w:themeColor="text1"/>
          <w:sz w:val="24"/>
          <w:szCs w:val="24"/>
          <w:lang w:val="ky-KG"/>
        </w:rPr>
        <w:t>Q</w:t>
      </w:r>
      <w:r w:rsidRPr="009D398B">
        <w:rPr>
          <w:rFonts w:ascii="Times New Roman" w:eastAsiaTheme="minorEastAsia" w:hAnsi="Times New Roman" w:cs="Times New Roman"/>
          <w:i/>
          <w:noProof/>
          <w:color w:val="000000" w:themeColor="text1"/>
          <w:sz w:val="24"/>
          <w:szCs w:val="24"/>
          <w:vertAlign w:val="subscript"/>
          <w:lang w:val="ky-KG"/>
        </w:rPr>
        <w:t xml:space="preserve">n </w:t>
      </w:r>
      <w:r w:rsidRPr="009D398B">
        <w:rPr>
          <w:rFonts w:ascii="Times New Roman" w:eastAsiaTheme="minorEastAsia" w:hAnsi="Times New Roman" w:cs="Times New Roman"/>
          <w:i/>
          <w:noProof/>
          <w:color w:val="000000" w:themeColor="text1"/>
          <w:sz w:val="24"/>
          <w:szCs w:val="24"/>
          <w:lang w:val="ky-KG"/>
        </w:rPr>
        <w:t>t</w:t>
      </w:r>
      <w:r w:rsidRPr="009D398B">
        <w:rPr>
          <w:rFonts w:ascii="Times New Roman" w:eastAsiaTheme="minorEastAsia" w:hAnsi="Times New Roman" w:cs="Times New Roman"/>
          <w:i/>
          <w:noProof/>
          <w:color w:val="000000" w:themeColor="text1"/>
          <w:sz w:val="24"/>
          <w:szCs w:val="24"/>
          <w:vertAlign w:val="subscript"/>
          <w:lang w:val="ky-KG"/>
        </w:rPr>
        <w:t xml:space="preserve">1 </w:t>
      </w:r>
      <w:r w:rsidRPr="009D398B">
        <w:rPr>
          <w:rFonts w:ascii="Times New Roman" w:eastAsiaTheme="minorEastAsia" w:hAnsi="Times New Roman" w:cs="Times New Roman"/>
          <w:noProof/>
          <w:color w:val="000000" w:themeColor="text1"/>
          <w:sz w:val="24"/>
          <w:szCs w:val="24"/>
          <w:lang w:val="ky-KG"/>
        </w:rPr>
        <w:t>ден</w:t>
      </w:r>
      <w:r w:rsidRPr="009D398B">
        <w:rPr>
          <w:rFonts w:ascii="Times New Roman" w:eastAsiaTheme="minorEastAsia" w:hAnsi="Times New Roman" w:cs="Times New Roman"/>
          <w:i/>
          <w:noProof/>
          <w:color w:val="000000" w:themeColor="text1"/>
          <w:sz w:val="24"/>
          <w:szCs w:val="24"/>
          <w:vertAlign w:val="subscript"/>
          <w:lang w:val="ky-KG"/>
        </w:rPr>
        <w:t xml:space="preserve"> </w:t>
      </w:r>
      <w:r w:rsidRPr="009D398B">
        <w:rPr>
          <w:rFonts w:ascii="Times New Roman" w:eastAsiaTheme="minorEastAsia" w:hAnsi="Times New Roman" w:cs="Times New Roman"/>
          <w:i/>
          <w:noProof/>
          <w:color w:val="000000" w:themeColor="text1"/>
          <w:sz w:val="24"/>
          <w:szCs w:val="24"/>
          <w:lang w:val="ky-KG"/>
        </w:rPr>
        <w:t>t</w:t>
      </w:r>
      <w:r w:rsidRPr="009D398B">
        <w:rPr>
          <w:rFonts w:ascii="Times New Roman" w:eastAsiaTheme="minorEastAsia" w:hAnsi="Times New Roman" w:cs="Times New Roman"/>
          <w:i/>
          <w:noProof/>
          <w:color w:val="000000" w:themeColor="text1"/>
          <w:sz w:val="24"/>
          <w:szCs w:val="24"/>
          <w:vertAlign w:val="subscript"/>
          <w:lang w:val="ky-KG"/>
        </w:rPr>
        <w:t xml:space="preserve">2 </w:t>
      </w:r>
      <w:r w:rsidRPr="009D398B">
        <w:rPr>
          <w:rFonts w:ascii="Times New Roman" w:eastAsiaTheme="minorEastAsia" w:hAnsi="Times New Roman" w:cs="Times New Roman"/>
          <w:noProof/>
          <w:color w:val="000000" w:themeColor="text1"/>
          <w:sz w:val="24"/>
          <w:szCs w:val="24"/>
          <w:lang w:val="ky-KG"/>
        </w:rPr>
        <w:t xml:space="preserve">чейин температуранын өзгөрүүсүнө алып келсе, анда </w:t>
      </w:r>
      <w:r w:rsidRPr="009D398B">
        <w:rPr>
          <w:rFonts w:ascii="Times New Roman" w:eastAsiaTheme="minorEastAsia" w:hAnsi="Times New Roman" w:cs="Times New Roman"/>
          <w:i/>
          <w:noProof/>
          <w:color w:val="000000" w:themeColor="text1"/>
          <w:sz w:val="24"/>
          <w:szCs w:val="24"/>
          <w:lang w:val="ky-KG"/>
        </w:rPr>
        <w:t>C</w:t>
      </w:r>
      <w:r w:rsidRPr="009D398B">
        <w:rPr>
          <w:rFonts w:ascii="Times New Roman" w:eastAsiaTheme="minorEastAsia" w:hAnsi="Times New Roman" w:cs="Times New Roman"/>
          <w:i/>
          <w:noProof/>
          <w:color w:val="000000" w:themeColor="text1"/>
          <w:sz w:val="24"/>
          <w:szCs w:val="24"/>
          <w:vertAlign w:val="subscript"/>
          <w:lang w:val="ky-KG"/>
        </w:rPr>
        <w:t>m</w:t>
      </w:r>
      <w:r w:rsidRPr="009D398B">
        <w:rPr>
          <w:rFonts w:ascii="Times New Roman" w:eastAsiaTheme="minorEastAsia" w:hAnsi="Times New Roman" w:cs="Times New Roman"/>
          <w:i/>
          <w:noProof/>
          <w:color w:val="000000" w:themeColor="text1"/>
          <w:sz w:val="24"/>
          <w:szCs w:val="24"/>
          <w:lang w:val="ky-KG"/>
        </w:rPr>
        <w:t>=Q</w:t>
      </w:r>
      <w:r w:rsidRPr="009D398B">
        <w:rPr>
          <w:rFonts w:ascii="Times New Roman" w:eastAsiaTheme="minorEastAsia" w:hAnsi="Times New Roman" w:cs="Times New Roman"/>
          <w:i/>
          <w:noProof/>
          <w:color w:val="000000" w:themeColor="text1"/>
          <w:sz w:val="24"/>
          <w:szCs w:val="24"/>
          <w:vertAlign w:val="subscript"/>
          <w:lang w:val="ky-KG"/>
        </w:rPr>
        <w:t>n</w:t>
      </w:r>
      <w:r w:rsidRPr="009D398B">
        <w:rPr>
          <w:rFonts w:ascii="Times New Roman" w:eastAsiaTheme="minorEastAsia" w:hAnsi="Times New Roman" w:cs="Times New Roman"/>
          <w:i/>
          <w:noProof/>
          <w:color w:val="000000" w:themeColor="text1"/>
          <w:sz w:val="24"/>
          <w:szCs w:val="24"/>
          <w:lang w:val="ky-KG"/>
        </w:rPr>
        <w:t>/(t</w:t>
      </w:r>
      <w:r w:rsidRPr="009D398B">
        <w:rPr>
          <w:rFonts w:ascii="Times New Roman" w:eastAsiaTheme="minorEastAsia" w:hAnsi="Times New Roman" w:cs="Times New Roman"/>
          <w:i/>
          <w:noProof/>
          <w:color w:val="000000" w:themeColor="text1"/>
          <w:sz w:val="24"/>
          <w:szCs w:val="24"/>
          <w:vertAlign w:val="subscript"/>
          <w:lang w:val="ky-KG"/>
        </w:rPr>
        <w:t>1</w:t>
      </w:r>
      <w:r w:rsidRPr="009D398B">
        <w:rPr>
          <w:rFonts w:ascii="Times New Roman" w:eastAsiaTheme="minorEastAsia" w:hAnsi="Times New Roman" w:cs="Times New Roman"/>
          <w:noProof/>
          <w:color w:val="000000" w:themeColor="text1"/>
          <w:sz w:val="24"/>
          <w:szCs w:val="24"/>
          <w:lang w:val="ky-KG"/>
        </w:rPr>
        <w:t>-</w:t>
      </w:r>
      <w:r w:rsidRPr="009D398B">
        <w:rPr>
          <w:rFonts w:ascii="Times New Roman" w:eastAsiaTheme="minorEastAsia" w:hAnsi="Times New Roman" w:cs="Times New Roman"/>
          <w:i/>
          <w:noProof/>
          <w:color w:val="000000" w:themeColor="text1"/>
          <w:sz w:val="24"/>
          <w:szCs w:val="24"/>
          <w:lang w:val="ky-KG"/>
        </w:rPr>
        <w:t>t</w:t>
      </w:r>
      <w:r w:rsidRPr="009D398B">
        <w:rPr>
          <w:rFonts w:ascii="Times New Roman" w:eastAsiaTheme="minorEastAsia" w:hAnsi="Times New Roman" w:cs="Times New Roman"/>
          <w:i/>
          <w:noProof/>
          <w:color w:val="000000" w:themeColor="text1"/>
          <w:sz w:val="24"/>
          <w:szCs w:val="24"/>
          <w:vertAlign w:val="subscript"/>
          <w:lang w:val="ky-KG"/>
        </w:rPr>
        <w:t>2</w:t>
      </w:r>
      <w:r w:rsidRPr="009D398B">
        <w:rPr>
          <w:rFonts w:ascii="Times New Roman" w:eastAsiaTheme="minorEastAsia" w:hAnsi="Times New Roman" w:cs="Times New Roman"/>
          <w:i/>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 xml:space="preserve">ал орточо жылуулук сыйымдуулугу деп аталат жана ал төмөнкү формула боюнча аныкталат: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C</m:t>
            </m:r>
          </m:e>
          <m:sub>
            <m:r>
              <w:rPr>
                <w:rFonts w:ascii="Cambria Math" w:eastAsiaTheme="minorEastAsia" w:hAnsi="Cambria Math" w:cs="Times New Roman"/>
                <w:noProof/>
                <w:sz w:val="24"/>
                <w:szCs w:val="24"/>
                <w:lang w:val="ky-KG"/>
              </w:rPr>
              <m:t>m</m:t>
            </m:r>
          </m:sub>
        </m:sSub>
        <m:nary>
          <m:naryPr>
            <m:limLoc m:val="subSup"/>
            <m:ctrlPr>
              <w:rPr>
                <w:rFonts w:ascii="Cambria Math" w:eastAsiaTheme="minorEastAsia" w:hAnsi="Cambria Math" w:cs="Times New Roman"/>
                <w:i/>
                <w:noProof/>
                <w:sz w:val="24"/>
                <w:szCs w:val="24"/>
              </w:rPr>
            </m:ctrlPr>
          </m:naryPr>
          <m:sub>
            <m:r>
              <w:rPr>
                <w:rFonts w:ascii="Cambria Math" w:eastAsiaTheme="minorEastAsia" w:hAnsi="Cambria Math" w:cs="Times New Roman"/>
                <w:noProof/>
                <w:sz w:val="24"/>
                <w:szCs w:val="24"/>
                <w:lang w:val="ky-KG"/>
              </w:rPr>
              <m:t>t1</m:t>
            </m:r>
          </m:sub>
          <m:sup>
            <m:r>
              <w:rPr>
                <w:rFonts w:ascii="Cambria Math" w:eastAsiaTheme="minorEastAsia" w:hAnsi="Cambria Math" w:cs="Times New Roman"/>
                <w:noProof/>
                <w:sz w:val="24"/>
                <w:szCs w:val="24"/>
                <w:lang w:val="ky-KG"/>
              </w:rPr>
              <m:t>t2</m:t>
            </m:r>
          </m:sup>
          <m:e>
            <m:r>
              <w:rPr>
                <w:rFonts w:ascii="Cambria Math" w:eastAsiaTheme="minorEastAsia" w:hAnsi="Cambria Math" w:cs="Times New Roman"/>
                <w:noProof/>
                <w:sz w:val="24"/>
                <w:szCs w:val="24"/>
                <w:lang w:val="ky-KG"/>
              </w:rPr>
              <m:t>=</m:t>
            </m:r>
          </m:e>
        </m:nary>
        <m:f>
          <m:fPr>
            <m:ctrlPr>
              <w:rPr>
                <w:rFonts w:ascii="Cambria Math" w:eastAsiaTheme="minorEastAsia" w:hAnsi="Cambria Math" w:cs="Times New Roman"/>
                <w:i/>
                <w:noProof/>
                <w:sz w:val="24"/>
                <w:szCs w:val="24"/>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C</m:t>
                </m:r>
              </m:e>
              <m:sub>
                <m:r>
                  <w:rPr>
                    <w:rFonts w:ascii="Cambria Math" w:eastAsiaTheme="minorEastAsia" w:hAnsi="Cambria Math" w:cs="Times New Roman"/>
                    <w:noProof/>
                    <w:sz w:val="24"/>
                    <w:szCs w:val="24"/>
                    <w:lang w:val="ky-KG"/>
                  </w:rPr>
                  <m:t>2</m:t>
                </m:r>
              </m:sub>
            </m:sSub>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C</m:t>
                </m:r>
              </m:e>
              <m:sub>
                <m:r>
                  <w:rPr>
                    <w:rFonts w:ascii="Cambria Math" w:eastAsiaTheme="minorEastAsia" w:hAnsi="Cambria Math" w:cs="Times New Roman"/>
                    <w:noProof/>
                    <w:sz w:val="24"/>
                    <w:szCs w:val="24"/>
                    <w:lang w:val="ky-KG"/>
                  </w:rPr>
                  <m:t>1</m:t>
                </m:r>
              </m:sub>
            </m:sSub>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1</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1</m:t>
                </m:r>
              </m:sub>
            </m:sSub>
          </m:den>
        </m:f>
      </m:oMath>
      <w:r w:rsidRPr="009D398B">
        <w:rPr>
          <w:rFonts w:ascii="Times New Roman" w:eastAsiaTheme="minorEastAsia" w:hAnsi="Times New Roman" w:cs="Times New Roman"/>
          <w:noProof/>
          <w:sz w:val="24"/>
          <w:szCs w:val="24"/>
          <w:lang w:val="ky-KG"/>
        </w:rPr>
        <w:t xml:space="preserve"> .</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 xml:space="preserve">Нөлгө умтулган температуралар ар башка болгондо, бул катыштын чеги </w:t>
      </w:r>
      <w:r w:rsidRPr="009D398B">
        <w:rPr>
          <w:rFonts w:ascii="Times New Roman" w:eastAsiaTheme="minorEastAsia" w:hAnsi="Times New Roman" w:cs="Times New Roman"/>
          <w:noProof/>
          <w:color w:val="000000" w:themeColor="text1"/>
          <w:sz w:val="24"/>
          <w:szCs w:val="24"/>
          <w:u w:val="single"/>
          <w:lang w:val="ky-KG"/>
        </w:rPr>
        <w:t>чыныгы</w:t>
      </w:r>
      <w:r w:rsidRPr="009D398B">
        <w:rPr>
          <w:rFonts w:ascii="Times New Roman" w:eastAsiaTheme="minorEastAsia" w:hAnsi="Times New Roman" w:cs="Times New Roman"/>
          <w:noProof/>
          <w:color w:val="000000" w:themeColor="text1"/>
          <w:sz w:val="24"/>
          <w:szCs w:val="24"/>
          <w:lang w:val="ky-KG"/>
        </w:rPr>
        <w:t xml:space="preserve"> жылуулук сыйымдуулугу деп аталат: </w:t>
      </w:r>
      <m:oMath>
        <m:r>
          <w:rPr>
            <w:rFonts w:ascii="Cambria Math" w:eastAsiaTheme="minorEastAsia" w:hAnsi="Cambria Math" w:cs="Times New Roman"/>
            <w:noProof/>
            <w:color w:val="000000" w:themeColor="text1"/>
            <w:sz w:val="24"/>
            <w:szCs w:val="24"/>
            <w:lang w:val="ky-KG"/>
          </w:rPr>
          <m:t>C=</m:t>
        </m:r>
        <m:func>
          <m:funcPr>
            <m:ctrlPr>
              <w:rPr>
                <w:rFonts w:ascii="Cambria Math" w:eastAsiaTheme="minorEastAsia" w:hAnsi="Cambria Math" w:cs="Times New Roman"/>
                <w:i/>
                <w:noProof/>
                <w:color w:val="000000" w:themeColor="text1"/>
                <w:sz w:val="24"/>
                <w:szCs w:val="24"/>
                <w:lang w:val="ky-KG"/>
              </w:rPr>
            </m:ctrlPr>
          </m:funcPr>
          <m:fName>
            <m:limLow>
              <m:limLowPr>
                <m:ctrlPr>
                  <w:rPr>
                    <w:rFonts w:ascii="Cambria Math" w:eastAsiaTheme="minorEastAsia" w:hAnsi="Cambria Math" w:cs="Times New Roman"/>
                    <w:i/>
                    <w:noProof/>
                    <w:color w:val="000000" w:themeColor="text1"/>
                    <w:sz w:val="24"/>
                    <w:szCs w:val="24"/>
                    <w:lang w:val="ky-KG"/>
                  </w:rPr>
                </m:ctrlPr>
              </m:limLowPr>
              <m:e>
                <m:r>
                  <m:rPr>
                    <m:sty m:val="p"/>
                  </m:rPr>
                  <w:rPr>
                    <w:rFonts w:ascii="Cambria Math" w:hAnsi="Cambria Math" w:cs="Times New Roman"/>
                    <w:noProof/>
                    <w:color w:val="000000" w:themeColor="text1"/>
                    <w:sz w:val="24"/>
                    <w:szCs w:val="24"/>
                    <w:lang w:val="ky-KG"/>
                  </w:rPr>
                  <m:t>lim</m:t>
                </m:r>
              </m:e>
              <m:lim>
                <m:r>
                  <w:rPr>
                    <w:rFonts w:ascii="Cambria Math" w:eastAsiaTheme="minorEastAsia" w:hAnsi="Cambria Math" w:cs="Times New Roman"/>
                    <w:noProof/>
                    <w:color w:val="000000" w:themeColor="text1"/>
                    <w:sz w:val="24"/>
                    <w:szCs w:val="24"/>
                    <w:lang w:val="ky-KG"/>
                  </w:rPr>
                  <m:t>∆t→0</m:t>
                </m:r>
              </m:lim>
            </m:limLow>
          </m:fName>
          <m:e>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lang w:val="ky-KG"/>
                  </w:rPr>
                  <m:t>dq</m:t>
                </m:r>
              </m:num>
              <m:den>
                <m:r>
                  <w:rPr>
                    <w:rFonts w:ascii="Cambria Math" w:eastAsiaTheme="minorEastAsia" w:hAnsi="Cambria Math" w:cs="Times New Roman"/>
                    <w:noProof/>
                    <w:color w:val="000000" w:themeColor="text1"/>
                    <w:sz w:val="24"/>
                    <w:szCs w:val="24"/>
                    <w:lang w:val="ky-KG"/>
                  </w:rPr>
                  <m:t>dt</m:t>
                </m:r>
              </m:den>
            </m:f>
          </m:e>
        </m:func>
      </m:oMath>
      <w:r w:rsidRPr="009D398B">
        <w:rPr>
          <w:rFonts w:ascii="Times New Roman" w:eastAsiaTheme="minorEastAsia" w:hAnsi="Times New Roman" w:cs="Times New Roman"/>
          <w:noProof/>
          <w:color w:val="000000" w:themeColor="text1"/>
          <w:sz w:val="24"/>
          <w:szCs w:val="24"/>
          <w:lang w:val="ky-KG"/>
        </w:rPr>
        <w:t>.</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Кубулуштун мүнөзүнө жараша изобардык жана изохордук кубулуштарды айырмалап билишет:</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 xml:space="preserve">а) изобардык кубулуштагы бир градустагы газдын температурасын өлчөө үчүн зарыл болгон жылуулуктун саны </w:t>
      </w:r>
      <w:r w:rsidRPr="009D398B">
        <w:rPr>
          <w:rFonts w:ascii="Times New Roman" w:eastAsiaTheme="minorEastAsia" w:hAnsi="Times New Roman" w:cs="Times New Roman"/>
          <w:noProof/>
          <w:color w:val="000000" w:themeColor="text1"/>
          <w:sz w:val="24"/>
          <w:szCs w:val="24"/>
          <w:u w:val="single"/>
          <w:lang w:val="ky-KG"/>
        </w:rPr>
        <w:t>изобардык</w:t>
      </w:r>
      <w:r w:rsidRPr="009D398B">
        <w:rPr>
          <w:rFonts w:ascii="Times New Roman" w:eastAsiaTheme="minorEastAsia" w:hAnsi="Times New Roman" w:cs="Times New Roman"/>
          <w:noProof/>
          <w:color w:val="000000" w:themeColor="text1"/>
          <w:sz w:val="24"/>
          <w:szCs w:val="24"/>
          <w:lang w:val="ky-KG"/>
        </w:rPr>
        <w:t xml:space="preserve"> жылуулук сыйымдуулугу деп аталат.</w:t>
      </w:r>
    </w:p>
    <w:p w:rsidR="00C30EB6" w:rsidRPr="009D398B" w:rsidRDefault="00C30EB6" w:rsidP="00C30EB6">
      <w:pPr>
        <w:tabs>
          <w:tab w:val="left" w:pos="5103"/>
        </w:tabs>
        <w:spacing w:line="360" w:lineRule="auto"/>
        <w:contextualSpacing/>
        <w:jc w:val="both"/>
        <w:rPr>
          <w:rFonts w:ascii="Times New Roman" w:eastAsiaTheme="minorEastAsia" w:hAnsi="Times New Roman" w:cs="Times New Roman"/>
          <w:noProof/>
          <w:color w:val="000000" w:themeColor="text1"/>
          <w:sz w:val="24"/>
          <w:szCs w:val="24"/>
          <w:lang w:val="ky-KG"/>
        </w:rPr>
      </w:pPr>
      <m:oMathPara>
        <m:oMath>
          <m:r>
            <w:rPr>
              <w:rFonts w:ascii="Cambria Math" w:eastAsiaTheme="minorEastAsia" w:hAnsi="Cambria Math" w:cs="Times New Roman"/>
              <w:noProof/>
              <w:color w:val="000000" w:themeColor="text1"/>
              <w:sz w:val="24"/>
              <w:szCs w:val="24"/>
            </w:rPr>
            <m:t>Cp=</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dQ</m:t>
                  </m:r>
                </m:e>
                <m:sub>
                  <m:r>
                    <w:rPr>
                      <w:rFonts w:ascii="Cambria Math" w:eastAsiaTheme="minorEastAsia" w:hAnsi="Cambria Math" w:cs="Times New Roman"/>
                      <w:noProof/>
                      <w:color w:val="000000" w:themeColor="text1"/>
                      <w:sz w:val="24"/>
                      <w:szCs w:val="24"/>
                    </w:rPr>
                    <m:t>P</m:t>
                  </m:r>
                </m:sub>
              </m:sSub>
            </m:num>
            <m:den>
              <m:r>
                <w:rPr>
                  <w:rFonts w:ascii="Cambria Math" w:eastAsiaTheme="minorEastAsia" w:hAnsi="Cambria Math" w:cs="Times New Roman"/>
                  <w:noProof/>
                  <w:color w:val="000000" w:themeColor="text1"/>
                  <w:sz w:val="24"/>
                  <w:szCs w:val="24"/>
                </w:rPr>
                <m:t>dt</m:t>
              </m:r>
            </m:den>
          </m:f>
        </m:oMath>
      </m:oMathPara>
    </w:p>
    <w:p w:rsidR="00C30EB6" w:rsidRPr="009D398B" w:rsidRDefault="00C30EB6" w:rsidP="00C30EB6">
      <w:pPr>
        <w:tabs>
          <w:tab w:val="left" w:pos="709"/>
        </w:tabs>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 xml:space="preserve">б) изохордук кубулуштагы бир градустагы газдын температурасын өлчөө үчүн зарыл болгон жылуулуктун саны </w:t>
      </w:r>
      <w:r w:rsidRPr="009D398B">
        <w:rPr>
          <w:rFonts w:ascii="Times New Roman" w:eastAsiaTheme="minorEastAsia" w:hAnsi="Times New Roman" w:cs="Times New Roman"/>
          <w:noProof/>
          <w:color w:val="000000" w:themeColor="text1"/>
          <w:sz w:val="24"/>
          <w:szCs w:val="24"/>
          <w:u w:val="single"/>
          <w:lang w:val="ky-KG"/>
        </w:rPr>
        <w:t>изохордук</w:t>
      </w:r>
      <w:r w:rsidRPr="009D398B">
        <w:rPr>
          <w:rFonts w:ascii="Times New Roman" w:eastAsiaTheme="minorEastAsia" w:hAnsi="Times New Roman" w:cs="Times New Roman"/>
          <w:noProof/>
          <w:color w:val="000000" w:themeColor="text1"/>
          <w:sz w:val="24"/>
          <w:szCs w:val="24"/>
          <w:lang w:val="ky-KG"/>
        </w:rPr>
        <w:t xml:space="preserve"> жылуулук сыйымдуулугу деп аталат.</w:t>
      </w:r>
    </w:p>
    <w:p w:rsidR="00C30EB6" w:rsidRPr="009D398B" w:rsidRDefault="00C30EB6" w:rsidP="00C30EB6">
      <w:pPr>
        <w:tabs>
          <w:tab w:val="left" w:pos="5103"/>
        </w:tabs>
        <w:spacing w:line="360" w:lineRule="auto"/>
        <w:contextualSpacing/>
        <w:jc w:val="both"/>
        <w:rPr>
          <w:rFonts w:ascii="Times New Roman" w:eastAsiaTheme="minorEastAsia" w:hAnsi="Times New Roman" w:cs="Times New Roman"/>
          <w:noProof/>
          <w:color w:val="000000" w:themeColor="text1"/>
          <w:sz w:val="24"/>
          <w:szCs w:val="24"/>
          <w:lang w:val="ky-KG"/>
        </w:rPr>
      </w:pPr>
      <m:oMathPara>
        <m:oMath>
          <m:r>
            <w:rPr>
              <w:rFonts w:ascii="Cambria Math" w:eastAsiaTheme="minorEastAsia" w:hAnsi="Cambria Math" w:cs="Times New Roman"/>
              <w:noProof/>
              <w:color w:val="000000" w:themeColor="text1"/>
              <w:sz w:val="24"/>
              <w:szCs w:val="24"/>
            </w:rPr>
            <m:t>C</m:t>
          </m:r>
          <m:r>
            <w:rPr>
              <w:rFonts w:ascii="Cambria Math" w:eastAsiaTheme="minorEastAsia" w:hAnsi="Cambria Math" w:cs="Times New Roman"/>
              <w:noProof/>
              <w:color w:val="000000" w:themeColor="text1"/>
              <w:sz w:val="24"/>
              <w:szCs w:val="24"/>
              <w:lang w:val="en-US"/>
            </w:rPr>
            <m:t>v</m:t>
          </m:r>
          <m:r>
            <w:rPr>
              <w:rFonts w:ascii="Cambria Math" w:eastAsiaTheme="minorEastAsia" w:hAnsi="Cambria Math" w:cs="Times New Roman"/>
              <w:noProof/>
              <w:color w:val="000000" w:themeColor="text1"/>
              <w:sz w:val="24"/>
              <w:szCs w:val="24"/>
            </w:rPr>
            <m:t>=</m:t>
          </m:r>
          <m:f>
            <m:fPr>
              <m:ctrlPr>
                <w:rPr>
                  <w:rFonts w:ascii="Cambria Math" w:eastAsiaTheme="minorEastAsia" w:hAnsi="Cambria Math" w:cs="Times New Roman"/>
                  <w:i/>
                  <w:noProof/>
                  <w:color w:val="000000" w:themeColor="text1"/>
                  <w:sz w:val="24"/>
                  <w:szCs w:val="24"/>
                </w:rPr>
              </m:ctrlPr>
            </m:fPr>
            <m:num>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dQ</m:t>
                  </m:r>
                </m:e>
                <m:sub>
                  <m:r>
                    <w:rPr>
                      <w:rFonts w:ascii="Cambria Math" w:eastAsiaTheme="minorEastAsia" w:hAnsi="Cambria Math" w:cs="Times New Roman"/>
                      <w:noProof/>
                      <w:color w:val="000000" w:themeColor="text1"/>
                      <w:sz w:val="24"/>
                      <w:szCs w:val="24"/>
                    </w:rPr>
                    <m:t>v</m:t>
                  </m:r>
                </m:sub>
              </m:sSub>
            </m:num>
            <m:den>
              <m:r>
                <w:rPr>
                  <w:rFonts w:ascii="Cambria Math" w:eastAsiaTheme="minorEastAsia" w:hAnsi="Cambria Math" w:cs="Times New Roman"/>
                  <w:noProof/>
                  <w:color w:val="000000" w:themeColor="text1"/>
                  <w:sz w:val="24"/>
                  <w:szCs w:val="24"/>
                </w:rPr>
                <m:t>dt</m:t>
              </m:r>
            </m:den>
          </m:f>
        </m:oMath>
      </m:oMathPara>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 xml:space="preserve">Ошентип, изобардык жана изохордук жылуулук сыйымдуулуктары: массалык – </w:t>
      </w:r>
      <m:oMath>
        <m:r>
          <w:rPr>
            <w:rFonts w:ascii="Cambria Math" w:eastAsiaTheme="minorEastAsia" w:hAnsi="Cambria Math" w:cs="Times New Roman"/>
            <w:noProof/>
            <w:color w:val="000000" w:themeColor="text1"/>
            <w:sz w:val="24"/>
            <w:szCs w:val="24"/>
            <w:lang w:val="ky-KG"/>
          </w:rPr>
          <m:t xml:space="preserve">Cp </m:t>
        </m:r>
      </m:oMath>
      <w:r w:rsidRPr="009D398B">
        <w:rPr>
          <w:rFonts w:ascii="Times New Roman" w:eastAsiaTheme="minorEastAsia" w:hAnsi="Times New Roman" w:cs="Times New Roman"/>
          <w:noProof/>
          <w:color w:val="000000" w:themeColor="text1"/>
          <w:sz w:val="24"/>
          <w:szCs w:val="24"/>
          <w:lang w:val="ky-KG"/>
        </w:rPr>
        <w:t xml:space="preserve">жана </w:t>
      </w:r>
      <m:oMath>
        <m:r>
          <w:rPr>
            <w:rFonts w:ascii="Cambria Math" w:eastAsiaTheme="minorEastAsia" w:hAnsi="Cambria Math" w:cs="Times New Roman"/>
            <w:noProof/>
            <w:color w:val="000000" w:themeColor="text1"/>
            <w:sz w:val="24"/>
            <w:szCs w:val="24"/>
            <w:lang w:val="ky-KG"/>
          </w:rPr>
          <m:t>Cv</m:t>
        </m:r>
      </m:oMath>
      <w:r w:rsidRPr="009D398B">
        <w:rPr>
          <w:rFonts w:ascii="Times New Roman" w:eastAsiaTheme="minorEastAsia" w:hAnsi="Times New Roman" w:cs="Times New Roman"/>
          <w:noProof/>
          <w:color w:val="000000" w:themeColor="text1"/>
          <w:sz w:val="24"/>
          <w:szCs w:val="24"/>
          <w:lang w:val="ky-KG"/>
        </w:rPr>
        <w:t xml:space="preserve"> ; көлөмдүк – </w:t>
      </w:r>
      <m:oMath>
        <m:sSubSup>
          <m:sSubSupPr>
            <m:ctrlPr>
              <w:rPr>
                <w:rFonts w:ascii="Cambria Math" w:eastAsiaTheme="minorEastAsia" w:hAnsi="Cambria Math" w:cs="Times New Roman"/>
                <w:i/>
                <w:noProof/>
                <w:color w:val="000000" w:themeColor="text1"/>
                <w:sz w:val="24"/>
                <w:szCs w:val="24"/>
                <w:lang w:val="ky-KG"/>
              </w:rPr>
            </m:ctrlPr>
          </m:sSubSup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p</m:t>
            </m:r>
          </m:sub>
          <m:sup>
            <m:r>
              <w:rPr>
                <w:rFonts w:ascii="Cambria Math" w:eastAsiaTheme="minorEastAsia" w:hAnsi="Cambria Math" w:cs="Times New Roman"/>
                <w:noProof/>
                <w:color w:val="000000" w:themeColor="text1"/>
                <w:sz w:val="24"/>
                <w:szCs w:val="24"/>
                <w:lang w:val="ky-KG"/>
              </w:rPr>
              <m:t>'</m:t>
            </m:r>
          </m:sup>
        </m:sSubSup>
      </m:oMath>
      <w:r w:rsidRPr="009D398B">
        <w:rPr>
          <w:rFonts w:ascii="Times New Roman" w:eastAsiaTheme="minorEastAsia" w:hAnsi="Times New Roman" w:cs="Times New Roman"/>
          <w:noProof/>
          <w:color w:val="000000" w:themeColor="text1"/>
          <w:sz w:val="24"/>
          <w:szCs w:val="24"/>
          <w:lang w:val="ky-KG"/>
        </w:rPr>
        <w:t xml:space="preserve"> жана </w:t>
      </w:r>
      <m:oMath>
        <m:sSubSup>
          <m:sSubSupPr>
            <m:ctrlPr>
              <w:rPr>
                <w:rFonts w:ascii="Cambria Math" w:eastAsiaTheme="minorEastAsia" w:hAnsi="Cambria Math" w:cs="Times New Roman"/>
                <w:i/>
                <w:noProof/>
                <w:color w:val="000000" w:themeColor="text1"/>
                <w:sz w:val="24"/>
                <w:szCs w:val="24"/>
                <w:lang w:val="ky-KG"/>
              </w:rPr>
            </m:ctrlPr>
          </m:sSubSup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v</m:t>
            </m:r>
          </m:sub>
          <m:sup>
            <m:r>
              <w:rPr>
                <w:rFonts w:ascii="Cambria Math" w:eastAsiaTheme="minorEastAsia" w:hAnsi="Cambria Math" w:cs="Times New Roman"/>
                <w:noProof/>
                <w:color w:val="000000" w:themeColor="text1"/>
                <w:sz w:val="24"/>
                <w:szCs w:val="24"/>
                <w:lang w:val="ky-KG"/>
              </w:rPr>
              <m:t>'</m:t>
            </m:r>
          </m:sup>
        </m:sSubSup>
      </m:oMath>
      <w:r w:rsidRPr="009D398B">
        <w:rPr>
          <w:rFonts w:ascii="Times New Roman" w:eastAsiaTheme="minorEastAsia" w:hAnsi="Times New Roman" w:cs="Times New Roman"/>
          <w:noProof/>
          <w:color w:val="000000" w:themeColor="text1"/>
          <w:sz w:val="24"/>
          <w:szCs w:val="24"/>
          <w:lang w:val="ky-KG"/>
        </w:rPr>
        <w:t xml:space="preserve"> мольдук – </w:t>
      </w:r>
      <m:oMath>
        <m:r>
          <w:rPr>
            <w:rFonts w:ascii="Cambria Math" w:eastAsiaTheme="minorEastAsia" w:hAnsi="Cambria Math" w:cs="Times New Roman"/>
            <w:noProof/>
            <w:color w:val="000000" w:themeColor="text1"/>
            <w:sz w:val="24"/>
            <w:szCs w:val="24"/>
            <w:lang w:val="ky-KG"/>
          </w:rPr>
          <m:t>Cµp</m:t>
        </m:r>
      </m:oMath>
      <w:r w:rsidRPr="009D398B">
        <w:rPr>
          <w:rFonts w:ascii="Times New Roman" w:eastAsiaTheme="minorEastAsia" w:hAnsi="Times New Roman" w:cs="Times New Roman"/>
          <w:noProof/>
          <w:color w:val="000000" w:themeColor="text1"/>
          <w:sz w:val="24"/>
          <w:szCs w:val="24"/>
          <w:lang w:val="ky-KG"/>
        </w:rPr>
        <w:t xml:space="preserve"> жана </w:t>
      </w:r>
      <m:oMath>
        <m:r>
          <w:rPr>
            <w:rFonts w:ascii="Cambria Math" w:eastAsiaTheme="minorEastAsia" w:hAnsi="Cambria Math" w:cs="Times New Roman"/>
            <w:noProof/>
            <w:color w:val="000000" w:themeColor="text1"/>
            <w:sz w:val="24"/>
            <w:szCs w:val="24"/>
            <w:lang w:val="ky-KG"/>
          </w:rPr>
          <m:t>Cµv</m:t>
        </m:r>
      </m:oMath>
      <w:r w:rsidRPr="009D398B">
        <w:rPr>
          <w:rFonts w:ascii="Times New Roman" w:eastAsiaTheme="minorEastAsia" w:hAnsi="Times New Roman" w:cs="Times New Roman"/>
          <w:noProof/>
          <w:color w:val="000000" w:themeColor="text1"/>
          <w:sz w:val="24"/>
          <w:szCs w:val="24"/>
          <w:lang w:val="ky-KG"/>
        </w:rPr>
        <w:t>; чыныгы жана орточо болот.</w:t>
      </w:r>
    </w:p>
    <w:p w:rsidR="00C30EB6" w:rsidRPr="009D398B" w:rsidRDefault="00C30EB6" w:rsidP="00C30EB6">
      <w:pPr>
        <w:tabs>
          <w:tab w:val="left" w:pos="-142"/>
        </w:tabs>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Изобардык жана изохордук жылуулук сыйымдуулуктардын ортосундагы өз ара байланышты Майердин теңдемеси көрсөтүп турат:</w:t>
      </w:r>
    </w:p>
    <w:p w:rsidR="00C30EB6" w:rsidRPr="009D398B" w:rsidRDefault="00C30EB6" w:rsidP="00C30EB6">
      <w:pPr>
        <w:tabs>
          <w:tab w:val="left" w:pos="5103"/>
        </w:tabs>
        <w:spacing w:line="360" w:lineRule="auto"/>
        <w:contextualSpacing/>
        <w:jc w:val="center"/>
        <w:rPr>
          <w:rFonts w:ascii="Times New Roman" w:eastAsiaTheme="minorEastAsia" w:hAnsi="Times New Roman" w:cs="Times New Roman"/>
          <w:noProof/>
          <w:color w:val="000000" w:themeColor="text1"/>
          <w:sz w:val="24"/>
          <w:szCs w:val="24"/>
          <w:lang w:val="ky-KG"/>
        </w:rPr>
      </w:pPr>
      <m:oMath>
        <m:r>
          <w:rPr>
            <w:rFonts w:ascii="Cambria Math" w:eastAsiaTheme="minorEastAsia" w:hAnsi="Cambria Math" w:cs="Times New Roman"/>
            <w:noProof/>
            <w:color w:val="000000" w:themeColor="text1"/>
            <w:sz w:val="24"/>
            <w:szCs w:val="24"/>
            <w:lang w:val="ky-KG"/>
          </w:rPr>
          <m:t>C±p- Cv=R</m:t>
        </m:r>
      </m:oMath>
      <w:r w:rsidRPr="009D398B">
        <w:rPr>
          <w:rFonts w:ascii="Times New Roman" w:eastAsiaTheme="minorEastAsia" w:hAnsi="Times New Roman" w:cs="Times New Roman"/>
          <w:noProof/>
          <w:color w:val="000000" w:themeColor="text1"/>
          <w:sz w:val="24"/>
          <w:szCs w:val="24"/>
          <w:lang w:val="ky-KG"/>
        </w:rPr>
        <w:t xml:space="preserve"> (массалык жылуулук сыйымдуулук үчүн);</w:t>
      </w:r>
    </w:p>
    <w:p w:rsidR="00C30EB6" w:rsidRPr="009D398B" w:rsidRDefault="005650F6" w:rsidP="00C30EB6">
      <w:pPr>
        <w:tabs>
          <w:tab w:val="left" w:pos="5103"/>
        </w:tabs>
        <w:spacing w:line="360" w:lineRule="auto"/>
        <w:contextualSpacing/>
        <w:jc w:val="center"/>
        <w:rPr>
          <w:rFonts w:ascii="Times New Roman" w:eastAsiaTheme="minorEastAsia" w:hAnsi="Times New Roman" w:cs="Times New Roman"/>
          <w:noProof/>
          <w:color w:val="000000" w:themeColor="text1"/>
          <w:sz w:val="24"/>
          <w:szCs w:val="24"/>
          <w:lang w:val="ky-KG"/>
        </w:rPr>
      </w:pPr>
      <m:oMath>
        <m:sSubSup>
          <m:sSubSupPr>
            <m:ctrlPr>
              <w:rPr>
                <w:rFonts w:ascii="Cambria Math" w:eastAsiaTheme="minorEastAsia" w:hAnsi="Cambria Math" w:cs="Times New Roman"/>
                <w:i/>
                <w:noProof/>
                <w:color w:val="000000" w:themeColor="text1"/>
                <w:sz w:val="24"/>
                <w:szCs w:val="24"/>
                <w:lang w:val="ky-KG"/>
              </w:rPr>
            </m:ctrlPr>
          </m:sSubSup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p</m:t>
            </m:r>
          </m:sub>
          <m:sup>
            <m:r>
              <w:rPr>
                <w:rFonts w:ascii="Cambria Math" w:eastAsiaTheme="minorEastAsia" w:hAnsi="Cambria Math" w:cs="Times New Roman"/>
                <w:noProof/>
                <w:color w:val="000000" w:themeColor="text1"/>
                <w:sz w:val="24"/>
                <w:szCs w:val="24"/>
                <w:lang w:val="ky-KG"/>
              </w:rPr>
              <m:t>'</m:t>
            </m:r>
          </m:sup>
        </m:sSubSup>
        <m:r>
          <w:rPr>
            <w:rFonts w:ascii="Cambria Math" w:eastAsiaTheme="minorEastAsia" w:hAnsi="Cambria Math" w:cs="Times New Roman"/>
            <w:noProof/>
            <w:color w:val="000000" w:themeColor="text1"/>
            <w:sz w:val="24"/>
            <w:szCs w:val="24"/>
            <w:lang w:val="ky-KG"/>
          </w:rPr>
          <m:t xml:space="preserve">- </m:t>
        </m:r>
        <m:sSubSup>
          <m:sSubSupPr>
            <m:ctrlPr>
              <w:rPr>
                <w:rFonts w:ascii="Cambria Math" w:eastAsiaTheme="minorEastAsia" w:hAnsi="Cambria Math" w:cs="Times New Roman"/>
                <w:i/>
                <w:noProof/>
                <w:color w:val="000000" w:themeColor="text1"/>
                <w:sz w:val="24"/>
                <w:szCs w:val="24"/>
                <w:lang w:val="ky-KG"/>
              </w:rPr>
            </m:ctrlPr>
          </m:sSubSup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v</m:t>
            </m:r>
          </m:sub>
          <m:sup>
            <m:r>
              <w:rPr>
                <w:rFonts w:ascii="Cambria Math" w:eastAsiaTheme="minorEastAsia" w:hAnsi="Cambria Math" w:cs="Times New Roman"/>
                <w:noProof/>
                <w:color w:val="000000" w:themeColor="text1"/>
                <w:sz w:val="24"/>
                <w:szCs w:val="24"/>
                <w:lang w:val="ky-KG"/>
              </w:rPr>
              <m:t>'</m:t>
            </m:r>
          </m:sup>
        </m:sSubSup>
        <m:r>
          <w:rPr>
            <w:rFonts w:ascii="Cambria Math" w:eastAsiaTheme="minorEastAsia" w:hAnsi="Cambria Math" w:cs="Times New Roman"/>
            <w:noProof/>
            <w:color w:val="000000" w:themeColor="text1"/>
            <w:sz w:val="24"/>
            <w:szCs w:val="24"/>
            <w:lang w:val="ky-KG"/>
          </w:rPr>
          <m:t>=R</m:t>
        </m:r>
        <m:r>
          <m:rPr>
            <m:sty m:val="p"/>
          </m:rPr>
          <w:rPr>
            <w:rFonts w:ascii="Cambria Math" w:hAnsi="Cambria Math" w:cs="Times New Roman"/>
            <w:sz w:val="24"/>
            <w:szCs w:val="24"/>
            <w:lang w:val="ky-KG"/>
          </w:rPr>
          <m:t>·</m:t>
        </m:r>
        <m:sSub>
          <m:sSubPr>
            <m:ctrlPr>
              <w:rPr>
                <w:rFonts w:ascii="Cambria Math" w:hAnsi="Cambria Math" w:cs="Times New Roman"/>
                <w:sz w:val="24"/>
                <w:szCs w:val="24"/>
                <w:lang w:val="ky-KG"/>
              </w:rPr>
            </m:ctrlPr>
          </m:sSubPr>
          <m:e>
            <m:r>
              <w:rPr>
                <w:rFonts w:ascii="Cambria Math" w:eastAsiaTheme="minorEastAsia" w:hAnsi="Cambria Math" w:cs="Times New Roman"/>
                <w:noProof/>
                <w:color w:val="000000" w:themeColor="text1"/>
                <w:sz w:val="24"/>
                <w:szCs w:val="24"/>
                <w:lang w:val="ky-KG"/>
              </w:rPr>
              <m:t>ρ</m:t>
            </m:r>
          </m:e>
          <m:sub>
            <m:r>
              <w:rPr>
                <w:rFonts w:ascii="Cambria Math" w:eastAsiaTheme="minorEastAsia" w:hAnsi="Cambria Math" w:cs="Times New Roman"/>
                <w:noProof/>
                <w:color w:val="000000" w:themeColor="text1"/>
                <w:sz w:val="24"/>
                <w:szCs w:val="24"/>
                <w:lang w:val="ky-KG"/>
              </w:rPr>
              <m:t>н</m:t>
            </m:r>
          </m:sub>
        </m:sSub>
      </m:oMath>
      <w:r w:rsidR="00C30EB6" w:rsidRPr="009D398B">
        <w:rPr>
          <w:rFonts w:ascii="Times New Roman" w:eastAsiaTheme="minorEastAsia" w:hAnsi="Times New Roman" w:cs="Times New Roman"/>
          <w:noProof/>
          <w:color w:val="000000" w:themeColor="text1"/>
          <w:sz w:val="24"/>
          <w:szCs w:val="24"/>
          <w:lang w:val="ky-KG"/>
        </w:rPr>
        <w:t xml:space="preserve"> (көлөмдүк жылуулук сыйымдуулук үчүн);</w:t>
      </w:r>
    </w:p>
    <w:p w:rsidR="00C30EB6" w:rsidRPr="009D398B" w:rsidRDefault="00C30EB6" w:rsidP="00C30EB6">
      <w:pPr>
        <w:tabs>
          <w:tab w:val="left" w:pos="5103"/>
        </w:tabs>
        <w:spacing w:line="360" w:lineRule="auto"/>
        <w:contextualSpacing/>
        <w:jc w:val="center"/>
        <w:rPr>
          <w:rFonts w:ascii="Times New Roman" w:eastAsiaTheme="minorEastAsia" w:hAnsi="Times New Roman" w:cs="Times New Roman"/>
          <w:noProof/>
          <w:color w:val="000000" w:themeColor="text1"/>
          <w:sz w:val="24"/>
          <w:szCs w:val="24"/>
          <w:lang w:val="ky-KG"/>
        </w:rPr>
      </w:pPr>
      <m:oMath>
        <m:r>
          <w:rPr>
            <w:rFonts w:ascii="Cambria Math" w:eastAsiaTheme="minorEastAsia" w:hAnsi="Cambria Math" w:cs="Times New Roman"/>
            <w:noProof/>
            <w:color w:val="000000" w:themeColor="text1"/>
            <w:sz w:val="24"/>
            <w:szCs w:val="24"/>
            <w:lang w:val="ky-KG"/>
          </w:rPr>
          <m:t>Cµp-</m:t>
        </m:r>
      </m:oMath>
      <w:r w:rsidRPr="009D398B">
        <w:rPr>
          <w:rFonts w:ascii="Times New Roman" w:eastAsiaTheme="minorEastAsia" w:hAnsi="Times New Roman" w:cs="Times New Roman"/>
          <w:noProof/>
          <w:color w:val="000000" w:themeColor="text1"/>
          <w:sz w:val="24"/>
          <w:szCs w:val="24"/>
          <w:lang w:val="ky-KG"/>
        </w:rPr>
        <w:t xml:space="preserve"> </w:t>
      </w:r>
      <m:oMath>
        <m:r>
          <w:rPr>
            <w:rFonts w:ascii="Cambria Math" w:eastAsiaTheme="minorEastAsia" w:hAnsi="Cambria Math" w:cs="Times New Roman"/>
            <w:noProof/>
            <w:color w:val="000000" w:themeColor="text1"/>
            <w:sz w:val="24"/>
            <w:szCs w:val="24"/>
            <w:lang w:val="ky-KG"/>
          </w:rPr>
          <m:t>Cµv=Rµ</m:t>
        </m:r>
      </m:oMath>
      <w:r w:rsidRPr="009D398B">
        <w:rPr>
          <w:rFonts w:ascii="Times New Roman" w:eastAsiaTheme="minorEastAsia" w:hAnsi="Times New Roman" w:cs="Times New Roman"/>
          <w:noProof/>
          <w:color w:val="000000" w:themeColor="text1"/>
          <w:sz w:val="24"/>
          <w:szCs w:val="24"/>
          <w:lang w:val="ky-KG"/>
        </w:rPr>
        <w:t xml:space="preserve"> (мольдук жылуулук сыйымдуулук үчүн).</w:t>
      </w:r>
    </w:p>
    <w:p w:rsidR="00C30EB6" w:rsidRPr="009D398B" w:rsidRDefault="00C30EB6" w:rsidP="00C30EB6">
      <w:pPr>
        <w:tabs>
          <w:tab w:val="left" w:pos="426"/>
        </w:tabs>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noProof/>
          <w:color w:val="000000" w:themeColor="text1"/>
          <w:sz w:val="24"/>
          <w:szCs w:val="24"/>
          <w:lang w:val="ky-KG"/>
        </w:rPr>
        <w:tab/>
        <w:t xml:space="preserve">Ошондой эле адиабаттын көрсөткүчү же Пуассонун коэффициенти болгон  K = </w:t>
      </w:r>
      <m:oMath>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lang w:val="ky-KG"/>
              </w:rPr>
              <m:t>Cp</m:t>
            </m:r>
          </m:num>
          <m:den>
            <m:r>
              <w:rPr>
                <w:rFonts w:ascii="Cambria Math" w:eastAsiaTheme="minorEastAsia" w:hAnsi="Cambria Math" w:cs="Times New Roman"/>
                <w:noProof/>
                <w:color w:val="000000" w:themeColor="text1"/>
                <w:sz w:val="24"/>
                <w:szCs w:val="24"/>
                <w:lang w:val="ky-KG"/>
              </w:rPr>
              <m:t>Cv</m:t>
            </m:r>
          </m:den>
        </m:f>
        <m:r>
          <w:rPr>
            <w:rFonts w:ascii="Cambria Math" w:eastAsiaTheme="minorEastAsia" w:hAnsi="Cambria Math" w:cs="Times New Roman"/>
            <w:noProof/>
            <w:color w:val="000000" w:themeColor="text1"/>
            <w:sz w:val="24"/>
            <w:szCs w:val="24"/>
            <w:lang w:val="ky-KG"/>
          </w:rPr>
          <m:t>=</m:t>
        </m:r>
        <m:f>
          <m:fPr>
            <m:ctrlPr>
              <w:rPr>
                <w:rFonts w:ascii="Cambria Math" w:eastAsiaTheme="minorEastAsia" w:hAnsi="Cambria Math" w:cs="Times New Roman"/>
                <w:i/>
                <w:noProof/>
                <w:color w:val="000000" w:themeColor="text1"/>
                <w:sz w:val="24"/>
                <w:szCs w:val="24"/>
              </w:rPr>
            </m:ctrlPr>
          </m:fPr>
          <m:num>
            <m:acc>
              <m:accPr>
                <m:chr m:val="̍"/>
                <m:ctrlPr>
                  <w:rPr>
                    <w:rFonts w:ascii="Cambria Math" w:eastAsiaTheme="minorEastAsia" w:hAnsi="Cambria Math" w:cs="Times New Roman"/>
                    <w:i/>
                    <w:noProof/>
                    <w:color w:val="000000" w:themeColor="text1"/>
                    <w:sz w:val="24"/>
                    <w:szCs w:val="24"/>
                  </w:rPr>
                </m:ctrlPr>
              </m:accPr>
              <m:e>
                <m:r>
                  <w:rPr>
                    <w:rFonts w:ascii="Cambria Math" w:eastAsiaTheme="minorEastAsia" w:hAnsi="Cambria Math" w:cs="Times New Roman"/>
                    <w:noProof/>
                    <w:color w:val="000000" w:themeColor="text1"/>
                    <w:sz w:val="24"/>
                    <w:szCs w:val="24"/>
                    <w:lang w:val="ky-KG"/>
                  </w:rPr>
                  <m:t>C</m:t>
                </m:r>
              </m:e>
            </m:acc>
            <m:r>
              <w:rPr>
                <w:rFonts w:ascii="Cambria Math" w:eastAsiaTheme="minorEastAsia" w:hAnsi="Cambria Math" w:cs="Times New Roman"/>
                <w:noProof/>
                <w:color w:val="000000" w:themeColor="text1"/>
                <w:sz w:val="24"/>
                <w:szCs w:val="24"/>
                <w:lang w:val="ky-KG"/>
              </w:rPr>
              <m:t>p</m:t>
            </m:r>
          </m:num>
          <m:den>
            <m:sSubSup>
              <m:sSubSupPr>
                <m:ctrlPr>
                  <w:rPr>
                    <w:rFonts w:ascii="Cambria Math" w:eastAsiaTheme="minorEastAsia" w:hAnsi="Cambria Math" w:cs="Times New Roman"/>
                    <w:i/>
                    <w:noProof/>
                    <w:color w:val="000000" w:themeColor="text1"/>
                    <w:sz w:val="24"/>
                    <w:szCs w:val="24"/>
                    <w:lang w:val="ky-KG"/>
                  </w:rPr>
                </m:ctrlPr>
              </m:sSubSupPr>
              <m:e>
                <m:r>
                  <w:rPr>
                    <w:rFonts w:ascii="Cambria Math" w:eastAsiaTheme="minorEastAsia" w:hAnsi="Cambria Math" w:cs="Times New Roman"/>
                    <w:noProof/>
                    <w:color w:val="000000" w:themeColor="text1"/>
                    <w:sz w:val="24"/>
                    <w:szCs w:val="24"/>
                    <w:lang w:val="ky-KG"/>
                  </w:rPr>
                  <m:t>C̀</m:t>
                </m:r>
              </m:e>
              <m:sub>
                <m:r>
                  <w:rPr>
                    <w:rFonts w:ascii="Cambria Math" w:eastAsiaTheme="minorEastAsia" w:hAnsi="Cambria Math" w:cs="Times New Roman"/>
                    <w:noProof/>
                    <w:color w:val="000000" w:themeColor="text1"/>
                    <w:sz w:val="24"/>
                    <w:szCs w:val="24"/>
                    <w:lang w:val="ky-KG"/>
                  </w:rPr>
                  <m:t>v</m:t>
                </m:r>
              </m:sub>
              <m:sup>
                <m:r>
                  <w:rPr>
                    <w:rFonts w:ascii="Cambria Math" w:eastAsiaTheme="minorEastAsia" w:hAnsi="Cambria Math" w:cs="Times New Roman"/>
                    <w:noProof/>
                    <w:color w:val="000000" w:themeColor="text1"/>
                    <w:sz w:val="24"/>
                    <w:szCs w:val="24"/>
                    <w:lang w:val="ky-KG"/>
                  </w:rPr>
                  <m:t>'</m:t>
                </m:r>
              </m:sup>
            </m:sSubSup>
          </m:den>
        </m:f>
        <m:r>
          <w:rPr>
            <w:rFonts w:ascii="Cambria Math" w:eastAsiaTheme="minorEastAsia" w:hAnsi="Cambria Math" w:cs="Times New Roman"/>
            <w:noProof/>
            <w:color w:val="000000" w:themeColor="text1"/>
            <w:sz w:val="24"/>
            <w:szCs w:val="24"/>
            <w:lang w:val="ky-KG"/>
          </w:rPr>
          <m:t xml:space="preserve">= </m:t>
        </m:r>
        <m:f>
          <m:fPr>
            <m:ctrlPr>
              <w:rPr>
                <w:rFonts w:ascii="Cambria Math" w:eastAsiaTheme="minorEastAsia" w:hAnsi="Cambria Math" w:cs="Times New Roman"/>
                <w:i/>
                <w:noProof/>
                <w:color w:val="000000" w:themeColor="text1"/>
                <w:sz w:val="24"/>
                <w:szCs w:val="24"/>
              </w:rPr>
            </m:ctrlPr>
          </m:fPr>
          <m:num>
            <m:r>
              <w:rPr>
                <w:rFonts w:ascii="Cambria Math" w:eastAsiaTheme="minorEastAsia" w:hAnsi="Cambria Math" w:cs="Times New Roman"/>
                <w:noProof/>
                <w:color w:val="000000" w:themeColor="text1"/>
                <w:sz w:val="24"/>
                <w:szCs w:val="24"/>
                <w:lang w:val="ky-KG"/>
              </w:rPr>
              <m:t>Cµp</m:t>
            </m:r>
          </m:num>
          <m:den>
            <m:r>
              <w:rPr>
                <w:rFonts w:ascii="Cambria Math" w:eastAsiaTheme="minorEastAsia" w:hAnsi="Cambria Math" w:cs="Times New Roman"/>
                <w:noProof/>
                <w:color w:val="000000" w:themeColor="text1"/>
                <w:sz w:val="24"/>
                <w:szCs w:val="24"/>
                <w:lang w:val="ky-KG"/>
              </w:rPr>
              <m:t>Cµv</m:t>
            </m:r>
          </m:den>
        </m:f>
      </m:oMath>
      <w:r w:rsidRPr="009D398B">
        <w:rPr>
          <w:rFonts w:ascii="Times New Roman" w:eastAsiaTheme="minorEastAsia" w:hAnsi="Times New Roman" w:cs="Times New Roman"/>
          <w:noProof/>
          <w:color w:val="000000" w:themeColor="text1"/>
          <w:sz w:val="24"/>
          <w:szCs w:val="24"/>
          <w:lang w:val="ky-KG"/>
        </w:rPr>
        <w:t xml:space="preserve"> да чоң мааниге ээ болуп саналат.</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t>Газ аралашмасынын жылуулук сыйымдуулугу төмөнкү формула менен аныкталат:</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lang w:val="ky-KG"/>
        </w:rPr>
        <w:lastRenderedPageBreak/>
        <w:tab/>
      </w:r>
      <w:r w:rsidRPr="009D398B">
        <w:rPr>
          <w:rFonts w:ascii="Times New Roman" w:eastAsiaTheme="minorEastAsia" w:hAnsi="Times New Roman" w:cs="Times New Roman"/>
          <w:noProof/>
          <w:color w:val="000000" w:themeColor="text1"/>
          <w:sz w:val="24"/>
          <w:szCs w:val="24"/>
        </w:rPr>
        <w:t xml:space="preserve">массалык: </w:t>
      </w: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C</m:t>
            </m:r>
          </m:e>
          <m:sub>
            <m:r>
              <w:rPr>
                <w:rFonts w:ascii="Cambria Math" w:eastAsiaTheme="minorEastAsia" w:hAnsi="Cambria Math" w:cs="Times New Roman"/>
                <w:noProof/>
                <w:color w:val="000000" w:themeColor="text1"/>
                <w:sz w:val="24"/>
                <w:szCs w:val="24"/>
              </w:rPr>
              <m:t>аралаш</m:t>
            </m:r>
          </m:sub>
        </m:sSub>
        <m:r>
          <w:rPr>
            <w:rFonts w:ascii="Cambria Math" w:eastAsiaTheme="minorEastAsia" w:hAnsi="Cambria Math" w:cs="Times New Roman"/>
            <w:noProof/>
            <w:color w:val="000000" w:themeColor="text1"/>
            <w:sz w:val="24"/>
            <w:szCs w:val="24"/>
          </w:rPr>
          <m:t>=</m:t>
        </m:r>
        <m:nary>
          <m:naryPr>
            <m:chr m:val="∑"/>
            <m:limLoc m:val="subSup"/>
            <m:ctrlPr>
              <w:rPr>
                <w:rFonts w:ascii="Cambria Math" w:eastAsiaTheme="minorEastAsia" w:hAnsi="Cambria Math" w:cs="Times New Roman"/>
                <w:i/>
                <w:noProof/>
                <w:color w:val="000000" w:themeColor="text1"/>
                <w:sz w:val="24"/>
                <w:szCs w:val="24"/>
              </w:rPr>
            </m:ctrlPr>
          </m:naryPr>
          <m:sub>
            <m:r>
              <w:rPr>
                <w:rFonts w:ascii="Cambria Math" w:eastAsiaTheme="minorEastAsia" w:hAnsi="Cambria Math" w:cs="Times New Roman"/>
                <w:noProof/>
                <w:color w:val="000000" w:themeColor="text1"/>
                <w:sz w:val="24"/>
                <w:szCs w:val="24"/>
              </w:rPr>
              <m:t>i=1</m:t>
            </m:r>
          </m:sub>
          <m:sup>
            <m:r>
              <w:rPr>
                <w:rFonts w:ascii="Cambria Math" w:eastAsiaTheme="minorEastAsia" w:hAnsi="Cambria Math" w:cs="Times New Roman"/>
                <w:noProof/>
                <w:color w:val="000000" w:themeColor="text1"/>
                <w:sz w:val="24"/>
                <w:szCs w:val="24"/>
                <w:lang w:val="en-US"/>
              </w:rPr>
              <m:t>n</m:t>
            </m:r>
          </m:sup>
          <m:e>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m</m:t>
                </m:r>
              </m:e>
              <m:sub>
                <m:r>
                  <w:rPr>
                    <w:rFonts w:ascii="Cambria Math" w:eastAsiaTheme="minorEastAsia" w:hAnsi="Cambria Math" w:cs="Times New Roman"/>
                    <w:noProof/>
                    <w:color w:val="000000" w:themeColor="text1"/>
                    <w:sz w:val="24"/>
                    <w:szCs w:val="24"/>
                  </w:rPr>
                  <m:t>i</m:t>
                </m:r>
              </m:sub>
            </m:sSub>
            <m:r>
              <m:rPr>
                <m:sty m:val="p"/>
              </m:rPr>
              <w:rPr>
                <w:rFonts w:ascii="Cambria Math" w:hAnsi="Cambria Math" w:cs="Times New Roman"/>
                <w:sz w:val="24"/>
                <w:szCs w:val="24"/>
                <w:lang w:val="ky-KG"/>
              </w:rPr>
              <m:t>·</m:t>
            </m:r>
            <m:sSub>
              <m:sSubPr>
                <m:ctrlPr>
                  <w:rPr>
                    <w:rFonts w:ascii="Cambria Math" w:hAnsi="Cambria Math" w:cs="Times New Roman"/>
                    <w:sz w:val="24"/>
                    <w:szCs w:val="24"/>
                    <w:lang w:val="ky-KG"/>
                  </w:rPr>
                </m:ctrlPr>
              </m:sSubPr>
              <m:e>
                <m:r>
                  <w:rPr>
                    <w:rFonts w:ascii="Cambria Math" w:eastAsiaTheme="minorEastAsia" w:hAnsi="Cambria Math" w:cs="Times New Roman"/>
                    <w:noProof/>
                    <w:color w:val="000000" w:themeColor="text1"/>
                    <w:sz w:val="24"/>
                    <w:szCs w:val="24"/>
                  </w:rPr>
                  <m:t>C</m:t>
                </m:r>
              </m:e>
              <m:sub>
                <m:r>
                  <w:rPr>
                    <w:rFonts w:ascii="Cambria Math" w:eastAsiaTheme="minorEastAsia" w:hAnsi="Cambria Math" w:cs="Times New Roman"/>
                    <w:noProof/>
                    <w:color w:val="000000" w:themeColor="text1"/>
                    <w:sz w:val="24"/>
                    <w:szCs w:val="24"/>
                  </w:rPr>
                  <m:t>i</m:t>
                </m:r>
              </m:sub>
            </m:sSub>
          </m:e>
        </m:nary>
      </m:oMath>
      <w:r w:rsidRPr="009D398B">
        <w:rPr>
          <w:rFonts w:ascii="Times New Roman" w:eastAsiaTheme="minorEastAsia" w:hAnsi="Times New Roman" w:cs="Times New Roman"/>
          <w:noProof/>
          <w:color w:val="000000" w:themeColor="text1"/>
          <w:sz w:val="24"/>
          <w:szCs w:val="24"/>
        </w:rPr>
        <w:t xml:space="preserve">; </w:t>
      </w:r>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ab/>
        <w:t>көлөмдүк:</w:t>
      </w:r>
      <m:oMath>
        <m:r>
          <w:rPr>
            <w:rFonts w:ascii="Cambria Math" w:eastAsiaTheme="minorEastAsia" w:hAnsi="Cambria Math" w:cs="Times New Roman"/>
            <w:noProof/>
            <w:color w:val="000000" w:themeColor="text1"/>
            <w:sz w:val="24"/>
            <w:szCs w:val="24"/>
            <w:lang w:val="ky-KG"/>
          </w:rPr>
          <m:t xml:space="preserve"> </m:t>
        </m:r>
        <m:sSubSup>
          <m:sSubSupPr>
            <m:ctrlPr>
              <w:rPr>
                <w:rFonts w:ascii="Cambria Math" w:eastAsiaTheme="minorEastAsia" w:hAnsi="Cambria Math" w:cs="Times New Roman"/>
                <w:i/>
                <w:noProof/>
                <w:color w:val="000000" w:themeColor="text1"/>
                <w:sz w:val="24"/>
                <w:szCs w:val="24"/>
                <w:lang w:val="ky-KG"/>
              </w:rPr>
            </m:ctrlPr>
          </m:sSubSupPr>
          <m:e>
            <m:r>
              <w:rPr>
                <w:rFonts w:ascii="Cambria Math" w:eastAsiaTheme="minorEastAsia" w:hAnsi="Cambria Math" w:cs="Times New Roman"/>
                <w:noProof/>
                <w:color w:val="000000" w:themeColor="text1"/>
                <w:sz w:val="24"/>
                <w:szCs w:val="24"/>
                <w:lang w:val="ky-KG"/>
              </w:rPr>
              <m:t>С</m:t>
            </m:r>
          </m:e>
          <m:sub>
            <m:r>
              <w:rPr>
                <w:rFonts w:ascii="Cambria Math" w:eastAsiaTheme="minorEastAsia" w:hAnsi="Cambria Math" w:cs="Times New Roman"/>
                <w:noProof/>
                <w:color w:val="000000" w:themeColor="text1"/>
                <w:sz w:val="24"/>
                <w:szCs w:val="24"/>
                <w:lang w:val="ky-KG"/>
              </w:rPr>
              <m:t>аралаш</m:t>
            </m:r>
          </m:sub>
          <m:sup>
            <m:r>
              <w:rPr>
                <w:rFonts w:ascii="Cambria Math" w:eastAsiaTheme="minorEastAsia" w:hAnsi="Cambria Math" w:cs="Times New Roman"/>
                <w:noProof/>
                <w:color w:val="000000" w:themeColor="text1"/>
                <w:sz w:val="24"/>
                <w:szCs w:val="24"/>
                <w:lang w:val="ky-KG"/>
              </w:rPr>
              <m:t>'</m:t>
            </m:r>
          </m:sup>
        </m:sSubSup>
        <m:r>
          <w:rPr>
            <w:rFonts w:ascii="Cambria Math" w:eastAsiaTheme="minorEastAsia" w:hAnsi="Cambria Math" w:cs="Times New Roman"/>
            <w:noProof/>
            <w:color w:val="000000" w:themeColor="text1"/>
            <w:sz w:val="24"/>
            <w:szCs w:val="24"/>
            <w:lang w:val="ky-KG"/>
          </w:rPr>
          <m:t>=</m:t>
        </m:r>
        <m:nary>
          <m:naryPr>
            <m:chr m:val="∑"/>
            <m:limLoc m:val="subSup"/>
            <m:ctrlPr>
              <w:rPr>
                <w:rFonts w:ascii="Cambria Math" w:eastAsiaTheme="minorEastAsia" w:hAnsi="Cambria Math" w:cs="Times New Roman"/>
                <w:i/>
                <w:noProof/>
                <w:color w:val="000000" w:themeColor="text1"/>
                <w:sz w:val="24"/>
                <w:szCs w:val="24"/>
              </w:rPr>
            </m:ctrlPr>
          </m:naryPr>
          <m:sub>
            <m:r>
              <w:rPr>
                <w:rFonts w:ascii="Cambria Math" w:eastAsiaTheme="minorEastAsia" w:hAnsi="Cambria Math" w:cs="Times New Roman"/>
                <w:noProof/>
                <w:color w:val="000000" w:themeColor="text1"/>
                <w:sz w:val="24"/>
                <w:szCs w:val="24"/>
                <w:lang w:val="ky-KG"/>
              </w:rPr>
              <m:t>i=1</m:t>
            </m:r>
          </m:sub>
          <m:sup>
            <m:r>
              <w:rPr>
                <w:rFonts w:ascii="Cambria Math" w:eastAsiaTheme="minorEastAsia" w:hAnsi="Cambria Math" w:cs="Times New Roman"/>
                <w:noProof/>
                <w:color w:val="000000" w:themeColor="text1"/>
                <w:sz w:val="24"/>
                <w:szCs w:val="24"/>
                <w:lang w:val="ky-KG"/>
              </w:rPr>
              <m:t>n</m:t>
            </m:r>
          </m:sup>
          <m:e>
            <m:sSub>
              <m:sSubPr>
                <m:ctrlPr>
                  <w:rPr>
                    <w:rFonts w:ascii="Cambria Math" w:eastAsiaTheme="minorEastAsia" w:hAnsi="Cambria Math" w:cs="Times New Roman"/>
                    <w:i/>
                    <w:noProof/>
                    <w:color w:val="000000" w:themeColor="text1"/>
                    <w:sz w:val="24"/>
                    <w:szCs w:val="24"/>
                    <w:lang w:val="ky-KG"/>
                  </w:rPr>
                </m:ctrlPr>
              </m:sSubPr>
              <m:e>
                <m:r>
                  <w:rPr>
                    <w:rFonts w:ascii="Cambria Math" w:eastAsiaTheme="minorEastAsia" w:hAnsi="Cambria Math" w:cs="Times New Roman"/>
                    <w:noProof/>
                    <w:color w:val="000000" w:themeColor="text1"/>
                    <w:sz w:val="24"/>
                    <w:szCs w:val="24"/>
                    <w:lang w:val="ky-KG"/>
                  </w:rPr>
                  <m:t>r</m:t>
                </m:r>
              </m:e>
              <m:sub>
                <m:r>
                  <w:rPr>
                    <w:rFonts w:ascii="Cambria Math" w:eastAsiaTheme="minorEastAsia" w:hAnsi="Cambria Math" w:cs="Times New Roman"/>
                    <w:noProof/>
                    <w:color w:val="000000" w:themeColor="text1"/>
                    <w:sz w:val="24"/>
                    <w:szCs w:val="24"/>
                    <w:lang w:val="ky-KG"/>
                  </w:rPr>
                  <m:t>i</m:t>
                </m:r>
              </m:sub>
            </m:sSub>
            <m:r>
              <m:rPr>
                <m:sty m:val="p"/>
              </m:rPr>
              <w:rPr>
                <w:rFonts w:ascii="Cambria Math" w:hAnsi="Cambria Math" w:cs="Times New Roman"/>
                <w:sz w:val="24"/>
                <w:szCs w:val="24"/>
                <w:lang w:val="ky-KG"/>
              </w:rPr>
              <m:t>·</m:t>
            </m:r>
            <m:sSubSup>
              <m:sSubSupPr>
                <m:ctrlPr>
                  <w:rPr>
                    <w:rFonts w:ascii="Cambria Math" w:hAnsi="Cambria Math" w:cs="Times New Roman"/>
                    <w:sz w:val="24"/>
                    <w:szCs w:val="24"/>
                    <w:lang w:val="ky-KG"/>
                  </w:rPr>
                </m:ctrlPr>
              </m:sSubSupPr>
              <m:e>
                <m:r>
                  <w:rPr>
                    <w:rFonts w:ascii="Cambria Math"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i</m:t>
                </m:r>
              </m:sub>
              <m:sup>
                <m:r>
                  <w:rPr>
                    <w:rFonts w:ascii="Cambria Math" w:hAnsi="Cambria Math" w:cs="Times New Roman"/>
                    <w:sz w:val="24"/>
                    <w:szCs w:val="24"/>
                    <w:lang w:val="ky-KG"/>
                  </w:rPr>
                  <m:t>'</m:t>
                </m:r>
              </m:sup>
            </m:sSubSup>
          </m:e>
        </m:nary>
        <m:r>
          <w:rPr>
            <w:rFonts w:ascii="Cambria Math" w:eastAsiaTheme="minorEastAsia" w:hAnsi="Cambria Math" w:cs="Times New Roman"/>
            <w:noProof/>
            <w:color w:val="000000" w:themeColor="text1"/>
            <w:sz w:val="24"/>
            <w:szCs w:val="24"/>
            <w:lang w:val="ky-KG"/>
          </w:rPr>
          <m:t>;</m:t>
        </m:r>
      </m:oMath>
    </w:p>
    <w:p w:rsidR="00C30EB6" w:rsidRPr="009D398B" w:rsidRDefault="00C30EB6" w:rsidP="00C30EB6">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noProof/>
          <w:color w:val="000000" w:themeColor="text1"/>
          <w:sz w:val="24"/>
          <w:szCs w:val="24"/>
        </w:rPr>
        <w:t>мол</w:t>
      </w:r>
      <w:r w:rsidRPr="009D398B">
        <w:rPr>
          <w:rFonts w:ascii="Times New Roman" w:eastAsiaTheme="minorEastAsia" w:hAnsi="Times New Roman" w:cs="Times New Roman"/>
          <w:noProof/>
          <w:color w:val="000000" w:themeColor="text1"/>
          <w:sz w:val="24"/>
          <w:szCs w:val="24"/>
          <w:lang w:val="ky-KG"/>
        </w:rPr>
        <w:t>ь</w:t>
      </w:r>
      <w:r w:rsidRPr="009D398B">
        <w:rPr>
          <w:rFonts w:ascii="Times New Roman" w:eastAsiaTheme="minorEastAsia" w:hAnsi="Times New Roman" w:cs="Times New Roman"/>
          <w:noProof/>
          <w:color w:val="000000" w:themeColor="text1"/>
          <w:sz w:val="24"/>
          <w:szCs w:val="24"/>
        </w:rPr>
        <w:t>дук:</w:t>
      </w:r>
      <m:oMath>
        <m:r>
          <w:rPr>
            <w:rFonts w:ascii="Cambria Math" w:eastAsiaTheme="minorEastAsia" w:hAnsi="Cambria Math" w:cs="Times New Roman"/>
            <w:noProof/>
            <w:color w:val="000000" w:themeColor="text1"/>
            <w:sz w:val="24"/>
            <w:szCs w:val="24"/>
          </w:rPr>
          <m:t xml:space="preserve"> </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C</m:t>
            </m:r>
          </m:e>
          <m:sub>
            <m:r>
              <w:rPr>
                <w:rFonts w:ascii="Cambria Math" w:eastAsiaTheme="minorEastAsia" w:hAnsi="Cambria Math" w:cs="Times New Roman"/>
                <w:noProof/>
                <w:color w:val="000000" w:themeColor="text1"/>
                <w:sz w:val="24"/>
                <w:szCs w:val="24"/>
              </w:rPr>
              <m:t>µаралаш</m:t>
            </m:r>
          </m:sub>
        </m:sSub>
        <m:r>
          <w:rPr>
            <w:rFonts w:ascii="Cambria Math" w:eastAsiaTheme="minorEastAsia" w:hAnsi="Cambria Math" w:cs="Times New Roman"/>
            <w:noProof/>
            <w:color w:val="000000" w:themeColor="text1"/>
            <w:sz w:val="24"/>
            <w:szCs w:val="24"/>
          </w:rPr>
          <m:t>=</m:t>
        </m:r>
        <m:nary>
          <m:naryPr>
            <m:chr m:val="∑"/>
            <m:limLoc m:val="subSup"/>
            <m:ctrlPr>
              <w:rPr>
                <w:rFonts w:ascii="Cambria Math" w:eastAsiaTheme="minorEastAsia" w:hAnsi="Cambria Math" w:cs="Times New Roman"/>
                <w:i/>
                <w:noProof/>
                <w:color w:val="000000" w:themeColor="text1"/>
                <w:sz w:val="24"/>
                <w:szCs w:val="24"/>
              </w:rPr>
            </m:ctrlPr>
          </m:naryPr>
          <m:sub>
            <m:r>
              <w:rPr>
                <w:rFonts w:ascii="Cambria Math" w:eastAsiaTheme="minorEastAsia" w:hAnsi="Cambria Math" w:cs="Times New Roman"/>
                <w:noProof/>
                <w:color w:val="000000" w:themeColor="text1"/>
                <w:sz w:val="24"/>
                <w:szCs w:val="24"/>
              </w:rPr>
              <m:t>i=1</m:t>
            </m:r>
          </m:sub>
          <m:sup>
            <m:r>
              <w:rPr>
                <w:rFonts w:ascii="Cambria Math" w:eastAsiaTheme="minorEastAsia" w:hAnsi="Cambria Math" w:cs="Times New Roman"/>
                <w:noProof/>
                <w:color w:val="000000" w:themeColor="text1"/>
                <w:sz w:val="24"/>
                <w:szCs w:val="24"/>
                <w:lang w:val="en-US"/>
              </w:rPr>
              <m:t>n</m:t>
            </m:r>
          </m:sup>
          <m:e>
            <m:sSub>
              <m:sSubPr>
                <m:ctrlPr>
                  <w:rPr>
                    <w:rFonts w:ascii="Cambria Math" w:eastAsiaTheme="minorEastAsia" w:hAnsi="Cambria Math" w:cs="Times New Roman"/>
                    <w:i/>
                    <w:noProof/>
                    <w:color w:val="000000" w:themeColor="text1"/>
                    <w:sz w:val="24"/>
                    <w:szCs w:val="24"/>
                    <w:lang w:val="ky-KG"/>
                  </w:rPr>
                </m:ctrlPr>
              </m:sSubPr>
              <m:e>
                <m:r>
                  <w:rPr>
                    <w:rFonts w:ascii="Cambria Math" w:eastAsiaTheme="minorEastAsia" w:hAnsi="Cambria Math" w:cs="Times New Roman"/>
                    <w:noProof/>
                    <w:color w:val="000000" w:themeColor="text1"/>
                    <w:sz w:val="24"/>
                    <w:szCs w:val="24"/>
                    <w:lang w:val="ky-KG"/>
                  </w:rPr>
                  <m:t>r</m:t>
                </m:r>
              </m:e>
              <m:sub>
                <m:r>
                  <w:rPr>
                    <w:rFonts w:ascii="Cambria Math" w:eastAsiaTheme="minorEastAsia" w:hAnsi="Cambria Math" w:cs="Times New Roman"/>
                    <w:noProof/>
                    <w:color w:val="000000" w:themeColor="text1"/>
                    <w:sz w:val="24"/>
                    <w:szCs w:val="24"/>
                    <w:lang w:val="ky-KG"/>
                  </w:rPr>
                  <m:t>i</m:t>
                </m:r>
              </m:sub>
            </m:sSub>
            <m:r>
              <m:rPr>
                <m:sty m:val="p"/>
              </m:rPr>
              <w:rPr>
                <w:rFonts w:ascii="Cambria Math" w:hAnsi="Cambria Math" w:cs="Times New Roman"/>
                <w:sz w:val="24"/>
                <w:szCs w:val="24"/>
                <w:lang w:val="ky-KG"/>
              </w:rPr>
              <m:t>·</m:t>
            </m:r>
            <m:sSub>
              <m:sSubPr>
                <m:ctrlPr>
                  <w:rPr>
                    <w:rFonts w:ascii="Cambria Math" w:hAnsi="Cambria Math" w:cs="Times New Roman"/>
                    <w:sz w:val="24"/>
                    <w:szCs w:val="24"/>
                    <w:lang w:val="ky-KG"/>
                  </w:rPr>
                </m:ctrlPr>
              </m:sSubPr>
              <m:e>
                <m:r>
                  <w:rPr>
                    <w:rFonts w:ascii="Cambria Math" w:eastAsiaTheme="minorEastAsia" w:hAnsi="Cambria Math" w:cs="Times New Roman"/>
                    <w:noProof/>
                    <w:color w:val="000000" w:themeColor="text1"/>
                    <w:sz w:val="24"/>
                    <w:szCs w:val="24"/>
                  </w:rPr>
                  <m:t>C</m:t>
                </m:r>
              </m:e>
              <m:sub>
                <m:r>
                  <w:rPr>
                    <w:rFonts w:ascii="Cambria Math" w:eastAsiaTheme="minorEastAsia" w:hAnsi="Cambria Math" w:cs="Times New Roman"/>
                    <w:noProof/>
                    <w:color w:val="000000" w:themeColor="text1"/>
                    <w:sz w:val="24"/>
                    <w:szCs w:val="24"/>
                  </w:rPr>
                  <m:t>µi</m:t>
                </m:r>
              </m:sub>
            </m:sSub>
          </m:e>
        </m:nary>
      </m:oMath>
      <w:r w:rsidRPr="009D398B">
        <w:rPr>
          <w:rFonts w:ascii="Times New Roman" w:eastAsiaTheme="minorEastAsia" w:hAnsi="Times New Roman" w:cs="Times New Roman"/>
          <w:noProof/>
          <w:color w:val="000000" w:themeColor="text1"/>
          <w:sz w:val="24"/>
          <w:szCs w:val="24"/>
          <w:lang w:val="ky-KG"/>
        </w:rPr>
        <w:t>.</w:t>
      </w:r>
    </w:p>
    <w:p w:rsidR="00B620DA" w:rsidRPr="000A2076" w:rsidRDefault="000A2076" w:rsidP="00CD542D">
      <w:pPr>
        <w:widowControl w:val="0"/>
        <w:jc w:val="both"/>
        <w:rPr>
          <w:rFonts w:ascii="Times New Roman" w:hAnsi="Times New Roman" w:cs="Times New Roman"/>
          <w:sz w:val="24"/>
          <w:szCs w:val="24"/>
          <w:u w:val="single"/>
          <w:lang w:val="ky-KG"/>
        </w:rPr>
      </w:pPr>
      <w:r w:rsidRPr="000A2076">
        <w:rPr>
          <w:rFonts w:ascii="Times New Roman" w:hAnsi="Times New Roman" w:cs="Times New Roman"/>
          <w:b/>
          <w:i/>
          <w:sz w:val="24"/>
          <w:szCs w:val="24"/>
          <w:u w:val="single"/>
          <w:lang w:val="ky-KG"/>
        </w:rPr>
        <w:t>Маселе</w:t>
      </w:r>
      <w:r w:rsidR="00B620DA" w:rsidRPr="000A2076">
        <w:rPr>
          <w:rFonts w:ascii="Times New Roman" w:hAnsi="Times New Roman" w:cs="Times New Roman"/>
          <w:b/>
          <w:i/>
          <w:sz w:val="24"/>
          <w:szCs w:val="24"/>
          <w:u w:val="single"/>
          <w:lang w:val="ky-KG"/>
        </w:rPr>
        <w:t xml:space="preserve"> 5.</w:t>
      </w:r>
      <w:r w:rsidR="00254BF1" w:rsidRPr="000A2076">
        <w:rPr>
          <w:rFonts w:ascii="Times New Roman" w:hAnsi="Times New Roman" w:cs="Times New Roman"/>
          <w:sz w:val="24"/>
          <w:szCs w:val="24"/>
          <w:u w:val="single"/>
          <w:lang w:val="ky-KG"/>
        </w:rPr>
        <w:t xml:space="preserve"> </w:t>
      </w:r>
      <w:r w:rsidR="00B620DA" w:rsidRPr="000A2076">
        <w:rPr>
          <w:rFonts w:ascii="Times New Roman" w:hAnsi="Times New Roman" w:cs="Times New Roman"/>
          <w:sz w:val="24"/>
          <w:szCs w:val="24"/>
          <w:lang w:val="ky-KG"/>
        </w:rPr>
        <w:t xml:space="preserve"> </w:t>
      </w:r>
      <w:r w:rsidR="00EA2461" w:rsidRPr="000A2076">
        <w:rPr>
          <w:rFonts w:ascii="Times New Roman" w:hAnsi="Times New Roman" w:cs="Times New Roman"/>
          <w:sz w:val="24"/>
          <w:szCs w:val="24"/>
          <w:lang w:val="ky-KG"/>
        </w:rPr>
        <w:t>Кошулма көлөмдүн ичинде газдар белгилүү үлүштөрдө берилген</w:t>
      </w:r>
      <w:r w:rsidR="00B620DA" w:rsidRPr="000A2076">
        <w:rPr>
          <w:rFonts w:ascii="Times New Roman" w:hAnsi="Times New Roman" w:cs="Times New Roman"/>
          <w:sz w:val="24"/>
          <w:szCs w:val="24"/>
          <w:lang w:val="ky-KG"/>
        </w:rPr>
        <w:t xml:space="preserve">: </w:t>
      </w:r>
      <w:r w:rsidR="00F52A49" w:rsidRPr="000A2076">
        <w:rPr>
          <w:rFonts w:ascii="Times New Roman" w:hAnsi="Times New Roman" w:cs="Times New Roman"/>
          <w:sz w:val="24"/>
          <w:szCs w:val="24"/>
          <w:lang w:val="ky-KG"/>
        </w:rPr>
        <w:t>Н</w:t>
      </w:r>
      <w:r w:rsidR="00F52A49" w:rsidRPr="000A2076">
        <w:rPr>
          <w:rFonts w:ascii="Times New Roman" w:hAnsi="Times New Roman" w:cs="Times New Roman"/>
          <w:sz w:val="24"/>
          <w:szCs w:val="24"/>
          <w:vertAlign w:val="subscript"/>
          <w:lang w:val="ky-KG"/>
        </w:rPr>
        <w:t>2</w:t>
      </w:r>
      <w:r w:rsidR="00F52A49" w:rsidRPr="000A2076">
        <w:rPr>
          <w:rFonts w:ascii="Times New Roman" w:hAnsi="Times New Roman" w:cs="Times New Roman"/>
          <w:sz w:val="24"/>
          <w:szCs w:val="24"/>
          <w:lang w:val="ky-KG"/>
        </w:rPr>
        <w:t>О</w:t>
      </w:r>
      <w:r w:rsidR="00EA2461" w:rsidRPr="000A2076">
        <w:rPr>
          <w:rFonts w:ascii="Times New Roman" w:hAnsi="Times New Roman" w:cs="Times New Roman"/>
          <w:sz w:val="24"/>
          <w:szCs w:val="24"/>
          <w:lang w:val="ky-KG"/>
        </w:rPr>
        <w:t>-20%</w:t>
      </w:r>
      <w:r w:rsidR="00F52A49" w:rsidRPr="000A2076">
        <w:rPr>
          <w:rFonts w:ascii="Times New Roman" w:hAnsi="Times New Roman" w:cs="Times New Roman"/>
          <w:sz w:val="24"/>
          <w:szCs w:val="24"/>
          <w:lang w:val="ky-KG"/>
        </w:rPr>
        <w:t>, СО</w:t>
      </w:r>
      <w:r w:rsidR="00254BF1" w:rsidRPr="000A2076">
        <w:rPr>
          <w:rFonts w:ascii="Times New Roman" w:hAnsi="Times New Roman" w:cs="Times New Roman"/>
          <w:sz w:val="24"/>
          <w:szCs w:val="24"/>
          <w:vertAlign w:val="subscript"/>
          <w:lang w:val="ky-KG"/>
        </w:rPr>
        <w:t>2</w:t>
      </w:r>
      <w:r w:rsidR="00EA2461" w:rsidRPr="000A2076">
        <w:rPr>
          <w:rFonts w:ascii="Times New Roman" w:hAnsi="Times New Roman" w:cs="Times New Roman"/>
          <w:sz w:val="24"/>
          <w:szCs w:val="24"/>
          <w:lang w:val="ky-KG"/>
        </w:rPr>
        <w:t>-</w:t>
      </w:r>
      <w:r w:rsidR="00254BF1" w:rsidRPr="000A2076">
        <w:rPr>
          <w:rFonts w:ascii="Times New Roman" w:hAnsi="Times New Roman" w:cs="Times New Roman"/>
          <w:sz w:val="24"/>
          <w:szCs w:val="24"/>
          <w:lang w:val="ky-KG"/>
        </w:rPr>
        <w:t>35</w:t>
      </w:r>
      <w:r w:rsidR="00EA2461" w:rsidRPr="000A2076">
        <w:rPr>
          <w:rFonts w:ascii="Times New Roman" w:hAnsi="Times New Roman" w:cs="Times New Roman"/>
          <w:sz w:val="24"/>
          <w:szCs w:val="24"/>
          <w:lang w:val="ky-KG"/>
        </w:rPr>
        <w:t>%,</w:t>
      </w:r>
      <w:r w:rsidR="00F52A49" w:rsidRPr="000A2076">
        <w:rPr>
          <w:rFonts w:ascii="Times New Roman" w:hAnsi="Times New Roman" w:cs="Times New Roman"/>
          <w:sz w:val="24"/>
          <w:szCs w:val="24"/>
          <w:lang w:val="ky-KG"/>
        </w:rPr>
        <w:t xml:space="preserve"> N</w:t>
      </w:r>
      <w:r w:rsidR="00F52A49" w:rsidRPr="000A2076">
        <w:rPr>
          <w:rFonts w:ascii="Times New Roman" w:hAnsi="Times New Roman" w:cs="Times New Roman"/>
          <w:sz w:val="24"/>
          <w:szCs w:val="24"/>
          <w:vertAlign w:val="subscript"/>
          <w:lang w:val="ky-KG"/>
        </w:rPr>
        <w:t>2</w:t>
      </w:r>
      <w:r w:rsidR="00EA2461" w:rsidRPr="000A2076">
        <w:rPr>
          <w:rFonts w:ascii="Times New Roman" w:hAnsi="Times New Roman" w:cs="Times New Roman"/>
          <w:sz w:val="24"/>
          <w:szCs w:val="24"/>
          <w:lang w:val="ky-KG"/>
        </w:rPr>
        <w:t>-45%</w:t>
      </w:r>
      <w:r w:rsidR="00EA2461" w:rsidRPr="000A2076">
        <w:rPr>
          <w:rFonts w:ascii="Times New Roman" w:hAnsi="Times New Roman" w:cs="Times New Roman"/>
          <w:sz w:val="24"/>
          <w:szCs w:val="24"/>
          <w:vertAlign w:val="subscript"/>
          <w:lang w:val="ky-KG"/>
        </w:rPr>
        <w:t xml:space="preserve">. </w:t>
      </w:r>
      <w:r w:rsidR="00EA2461" w:rsidRPr="000A2076">
        <w:rPr>
          <w:rFonts w:ascii="Times New Roman" w:hAnsi="Times New Roman" w:cs="Times New Roman"/>
          <w:sz w:val="24"/>
          <w:szCs w:val="24"/>
          <w:lang w:val="ky-KG"/>
        </w:rPr>
        <w:t>Алар температура</w:t>
      </w:r>
      <w:r w:rsidR="00254BF1" w:rsidRPr="000A2076">
        <w:rPr>
          <w:rFonts w:ascii="Times New Roman" w:hAnsi="Times New Roman" w:cs="Times New Roman"/>
          <w:sz w:val="24"/>
          <w:szCs w:val="24"/>
          <w:lang w:val="ky-KG"/>
        </w:rPr>
        <w:t xml:space="preserve"> </w:t>
      </w:r>
      <w:r w:rsidR="00CD542D" w:rsidRPr="000A2076">
        <w:rPr>
          <w:rFonts w:ascii="Times New Roman" w:hAnsi="Times New Roman" w:cs="Times New Roman"/>
          <w:sz w:val="24"/>
          <w:szCs w:val="24"/>
          <w:lang w:val="ky-KG"/>
        </w:rPr>
        <w:t>t</w:t>
      </w:r>
      <w:r w:rsidR="00254BF1" w:rsidRPr="000A2076">
        <w:rPr>
          <w:rFonts w:ascii="Times New Roman" w:hAnsi="Times New Roman" w:cs="Times New Roman"/>
          <w:sz w:val="24"/>
          <w:szCs w:val="24"/>
          <w:lang w:val="ky-KG"/>
        </w:rPr>
        <w:t>=</w:t>
      </w:r>
      <w:r w:rsidR="007753E5" w:rsidRPr="000A2076">
        <w:rPr>
          <w:rFonts w:ascii="Times New Roman" w:hAnsi="Times New Roman" w:cs="Times New Roman"/>
          <w:sz w:val="24"/>
          <w:szCs w:val="24"/>
          <w:lang w:val="ky-KG"/>
        </w:rPr>
        <w:t>100</w:t>
      </w:r>
      <w:r w:rsidR="00254BF1" w:rsidRPr="000A2076">
        <w:rPr>
          <w:rFonts w:ascii="Times New Roman" w:hAnsi="Times New Roman" w:cs="Times New Roman"/>
          <w:sz w:val="24"/>
          <w:szCs w:val="24"/>
          <w:lang w:val="ky-KG"/>
        </w:rPr>
        <w:t>+</w:t>
      </w:r>
      <w:r w:rsidR="00CD542D" w:rsidRPr="000A2076">
        <w:rPr>
          <w:rFonts w:ascii="Times New Roman" w:hAnsi="Times New Roman" w:cs="Times New Roman"/>
          <w:sz w:val="24"/>
          <w:szCs w:val="24"/>
          <w:lang w:val="ky-KG"/>
        </w:rPr>
        <w:t>10Z,</w:t>
      </w:r>
      <w:r w:rsidR="00CD542D" w:rsidRPr="000A2076">
        <w:rPr>
          <w:rFonts w:ascii="Times New Roman" w:hAnsi="Times New Roman" w:cs="Times New Roman"/>
          <w:sz w:val="24"/>
          <w:szCs w:val="24"/>
          <w:vertAlign w:val="superscript"/>
          <w:lang w:val="ky-KG"/>
        </w:rPr>
        <w:t>0</w:t>
      </w:r>
      <w:r w:rsidR="00CD542D" w:rsidRPr="000A2076">
        <w:rPr>
          <w:rFonts w:ascii="Times New Roman" w:hAnsi="Times New Roman" w:cs="Times New Roman"/>
          <w:sz w:val="24"/>
          <w:szCs w:val="24"/>
          <w:lang w:val="ky-KG"/>
        </w:rPr>
        <w:t>С</w:t>
      </w:r>
      <w:r w:rsidR="00EA2461" w:rsidRPr="000A2076">
        <w:rPr>
          <w:rFonts w:ascii="Times New Roman" w:hAnsi="Times New Roman" w:cs="Times New Roman"/>
          <w:sz w:val="24"/>
          <w:szCs w:val="24"/>
          <w:lang w:val="ky-KG"/>
        </w:rPr>
        <w:t xml:space="preserve"> астында болушат.</w:t>
      </w:r>
      <w:r w:rsidR="00D849D0" w:rsidRPr="000A2076">
        <w:rPr>
          <w:rFonts w:ascii="Times New Roman" w:eastAsiaTheme="minorEastAsia" w:hAnsi="Times New Roman" w:cs="Times New Roman"/>
          <w:noProof/>
          <w:color w:val="000000" w:themeColor="text1"/>
          <w:sz w:val="24"/>
          <w:szCs w:val="24"/>
          <w:lang w:val="ky-KG"/>
        </w:rPr>
        <w:t xml:space="preserve"> </w:t>
      </w:r>
      <w:r w:rsidR="00254BF1" w:rsidRPr="000A2076">
        <w:rPr>
          <w:rFonts w:ascii="Times New Roman" w:eastAsiaTheme="minorEastAsia" w:hAnsi="Times New Roman" w:cs="Times New Roman"/>
          <w:noProof/>
          <w:color w:val="000000" w:themeColor="text1"/>
          <w:sz w:val="24"/>
          <w:szCs w:val="24"/>
          <w:lang w:val="ky-KG"/>
        </w:rPr>
        <w:t>Басым</w:t>
      </w:r>
      <w:r w:rsidR="00254BF1" w:rsidRPr="000A2076">
        <w:rPr>
          <w:rFonts w:ascii="Times New Roman" w:eastAsiaTheme="minorEastAsia" w:hAnsi="Times New Roman" w:cs="Times New Roman"/>
          <w:sz w:val="24"/>
          <w:szCs w:val="24"/>
          <w:lang w:val="ky-KG"/>
        </w:rPr>
        <w:t xml:space="preserve"> P=const</w:t>
      </w:r>
      <w:r w:rsidR="00254BF1" w:rsidRPr="000A2076">
        <w:rPr>
          <w:rFonts w:ascii="Times New Roman" w:eastAsiaTheme="minorEastAsia" w:hAnsi="Times New Roman" w:cs="Times New Roman"/>
          <w:noProof/>
          <w:color w:val="000000" w:themeColor="text1"/>
          <w:sz w:val="24"/>
          <w:szCs w:val="24"/>
          <w:lang w:val="ky-KG"/>
        </w:rPr>
        <w:t xml:space="preserve"> жана көлөм</w:t>
      </w:r>
      <m:oMath>
        <m:r>
          <m:rPr>
            <m:sty m:val="p"/>
          </m:rPr>
          <w:rPr>
            <w:rFonts w:ascii="Cambria Math" w:eastAsiaTheme="minorEastAsia" w:hAnsi="Cambria Math" w:cs="Times New Roman"/>
            <w:noProof/>
            <w:color w:val="000000" w:themeColor="text1"/>
            <w:sz w:val="24"/>
            <w:szCs w:val="24"/>
            <w:lang w:val="ky-KG"/>
          </w:rPr>
          <m:t xml:space="preserve"> V=const</m:t>
        </m:r>
      </m:oMath>
      <w:r w:rsidR="00254BF1" w:rsidRPr="000A2076">
        <w:rPr>
          <w:rFonts w:ascii="Times New Roman" w:eastAsiaTheme="minorEastAsia" w:hAnsi="Times New Roman" w:cs="Times New Roman"/>
          <w:noProof/>
          <w:color w:val="000000" w:themeColor="text1"/>
          <w:sz w:val="24"/>
          <w:szCs w:val="24"/>
          <w:lang w:val="ky-KG"/>
        </w:rPr>
        <w:t xml:space="preserve"> туруктуу болгондогу молярдык жана массалык жылуулук сыйымдуулуктарынын накта маанисин аныктагыла. </w:t>
      </w:r>
    </w:p>
    <w:p w:rsidR="00F6021A" w:rsidRPr="000A2076" w:rsidRDefault="000A2076" w:rsidP="00F6021A">
      <w:pPr>
        <w:spacing w:line="360" w:lineRule="auto"/>
        <w:contextualSpacing/>
        <w:jc w:val="both"/>
        <w:rPr>
          <w:rFonts w:ascii="Times New Roman" w:hAnsi="Times New Roman" w:cs="Times New Roman"/>
          <w:sz w:val="24"/>
          <w:szCs w:val="24"/>
          <w:u w:val="single"/>
          <w:lang w:val="ky-KG"/>
        </w:rPr>
      </w:pPr>
      <w:r w:rsidRPr="000A2076">
        <w:rPr>
          <w:rFonts w:ascii="Times New Roman" w:hAnsi="Times New Roman" w:cs="Times New Roman"/>
          <w:b/>
          <w:i/>
          <w:sz w:val="24"/>
          <w:szCs w:val="24"/>
          <w:u w:val="single"/>
          <w:lang w:val="ky-KG"/>
        </w:rPr>
        <w:t>Маселе</w:t>
      </w:r>
      <w:r w:rsidR="00EF46E7" w:rsidRPr="000A2076">
        <w:rPr>
          <w:rFonts w:ascii="Times New Roman" w:hAnsi="Times New Roman" w:cs="Times New Roman"/>
          <w:b/>
          <w:i/>
          <w:sz w:val="24"/>
          <w:szCs w:val="24"/>
          <w:u w:val="single"/>
          <w:lang w:val="ky-KG"/>
        </w:rPr>
        <w:t xml:space="preserve"> 6.</w:t>
      </w:r>
      <w:r w:rsidR="00961CD8">
        <w:rPr>
          <w:rFonts w:ascii="Times New Roman" w:hAnsi="Times New Roman" w:cs="Times New Roman"/>
          <w:sz w:val="24"/>
          <w:szCs w:val="24"/>
          <w:u w:val="single"/>
          <w:lang w:val="ky-KG"/>
        </w:rPr>
        <w:t xml:space="preserve"> </w:t>
      </w:r>
      <w:r w:rsidR="00254BF1" w:rsidRPr="000A2076">
        <w:rPr>
          <w:rFonts w:ascii="Times New Roman" w:hAnsi="Times New Roman" w:cs="Times New Roman"/>
          <w:sz w:val="24"/>
          <w:szCs w:val="24"/>
          <w:lang w:val="ky-KG"/>
        </w:rPr>
        <w:t xml:space="preserve">Кошулма массалык үлүш менен берилген </w:t>
      </w:r>
      <w:r w:rsidR="001D1D58" w:rsidRPr="000A2076">
        <w:rPr>
          <w:rFonts w:ascii="Times New Roman" w:hAnsi="Times New Roman" w:cs="Times New Roman"/>
          <w:sz w:val="24"/>
          <w:szCs w:val="24"/>
        </w:rPr>
        <w:t>СО</w:t>
      </w:r>
      <w:r w:rsidR="001D1D58" w:rsidRPr="000A2076">
        <w:rPr>
          <w:rFonts w:ascii="Times New Roman" w:hAnsi="Times New Roman" w:cs="Times New Roman"/>
          <w:sz w:val="24"/>
          <w:szCs w:val="24"/>
          <w:vertAlign w:val="subscript"/>
        </w:rPr>
        <w:t xml:space="preserve">2 </w:t>
      </w:r>
      <w:r w:rsidR="00254BF1" w:rsidRPr="000A2076">
        <w:rPr>
          <w:rFonts w:ascii="Times New Roman" w:hAnsi="Times New Roman" w:cs="Times New Roman"/>
          <w:sz w:val="24"/>
          <w:szCs w:val="24"/>
          <w:lang w:val="ky-KG"/>
        </w:rPr>
        <w:t>-80%</w:t>
      </w:r>
      <w:r w:rsidR="001D1D58" w:rsidRPr="000A2076">
        <w:rPr>
          <w:rFonts w:ascii="Times New Roman" w:hAnsi="Times New Roman" w:cs="Times New Roman"/>
          <w:sz w:val="24"/>
          <w:szCs w:val="24"/>
          <w:u w:val="single"/>
        </w:rPr>
        <w:t>,</w:t>
      </w:r>
      <w:r w:rsidR="001D1D58" w:rsidRPr="000A2076">
        <w:rPr>
          <w:rFonts w:ascii="Times New Roman" w:hAnsi="Times New Roman" w:cs="Times New Roman"/>
          <w:sz w:val="24"/>
          <w:szCs w:val="24"/>
        </w:rPr>
        <w:t>О</w:t>
      </w:r>
      <w:r w:rsidR="001D1D58" w:rsidRPr="000A2076">
        <w:rPr>
          <w:rFonts w:ascii="Times New Roman" w:hAnsi="Times New Roman" w:cs="Times New Roman"/>
          <w:sz w:val="24"/>
          <w:szCs w:val="24"/>
          <w:vertAlign w:val="subscript"/>
        </w:rPr>
        <w:t>2</w:t>
      </w:r>
      <w:r w:rsidR="00254BF1" w:rsidRPr="000A2076">
        <w:rPr>
          <w:rFonts w:ascii="Times New Roman" w:hAnsi="Times New Roman" w:cs="Times New Roman"/>
          <w:sz w:val="24"/>
          <w:szCs w:val="24"/>
          <w:lang w:val="ky-KG"/>
        </w:rPr>
        <w:t>-</w:t>
      </w:r>
      <w:r w:rsidR="00254BF1" w:rsidRPr="000A2076">
        <w:rPr>
          <w:rFonts w:ascii="Times New Roman" w:hAnsi="Times New Roman" w:cs="Times New Roman"/>
          <w:sz w:val="24"/>
          <w:szCs w:val="24"/>
        </w:rPr>
        <w:t>20%</w:t>
      </w:r>
      <w:r w:rsidR="00254BF1" w:rsidRPr="000A2076">
        <w:rPr>
          <w:rFonts w:ascii="Times New Roman" w:hAnsi="Times New Roman" w:cs="Times New Roman"/>
          <w:sz w:val="24"/>
          <w:szCs w:val="24"/>
          <w:lang w:val="ky-KG"/>
        </w:rPr>
        <w:t>.</w:t>
      </w:r>
      <w:r w:rsidR="00254BF1" w:rsidRPr="000A2076">
        <w:rPr>
          <w:rFonts w:ascii="Times New Roman" w:hAnsi="Times New Roman" w:cs="Times New Roman"/>
          <w:sz w:val="24"/>
          <w:szCs w:val="24"/>
        </w:rPr>
        <w:t xml:space="preserve">  </w:t>
      </w:r>
      <w:r w:rsidR="00254BF1" w:rsidRPr="000A2076">
        <w:rPr>
          <w:rFonts w:ascii="Times New Roman" w:hAnsi="Times New Roman" w:cs="Times New Roman"/>
          <w:sz w:val="24"/>
          <w:szCs w:val="24"/>
          <w:lang w:val="ky-KG"/>
        </w:rPr>
        <w:t xml:space="preserve">Эгер температура </w:t>
      </w:r>
      <w:r w:rsidR="00254BF1" w:rsidRPr="000A2076">
        <w:rPr>
          <w:rFonts w:ascii="Times New Roman" w:hAnsi="Times New Roman" w:cs="Times New Roman"/>
          <w:sz w:val="24"/>
          <w:szCs w:val="24"/>
          <w:lang w:val="en-US"/>
        </w:rPr>
        <w:t>t</w:t>
      </w:r>
      <w:r w:rsidR="00AD0858">
        <w:rPr>
          <w:rFonts w:ascii="Times New Roman" w:hAnsi="Times New Roman" w:cs="Times New Roman"/>
          <w:sz w:val="24"/>
          <w:szCs w:val="24"/>
        </w:rPr>
        <w:t>=400+</w:t>
      </w:r>
      <w:r w:rsidR="00254BF1" w:rsidRPr="000A2076">
        <w:rPr>
          <w:rFonts w:ascii="Times New Roman" w:hAnsi="Times New Roman" w:cs="Times New Roman"/>
          <w:sz w:val="24"/>
          <w:szCs w:val="24"/>
        </w:rPr>
        <w:t>10</w:t>
      </w:r>
      <w:r w:rsidR="00254BF1" w:rsidRPr="000A2076">
        <w:rPr>
          <w:rFonts w:ascii="Times New Roman" w:hAnsi="Times New Roman" w:cs="Times New Roman"/>
          <w:sz w:val="24"/>
          <w:szCs w:val="24"/>
          <w:lang w:val="en-US"/>
        </w:rPr>
        <w:t>Z</w:t>
      </w:r>
      <w:r w:rsidR="00254BF1" w:rsidRPr="000A2076">
        <w:rPr>
          <w:rFonts w:ascii="Times New Roman" w:hAnsi="Times New Roman" w:cs="Times New Roman"/>
          <w:sz w:val="24"/>
          <w:szCs w:val="24"/>
          <w:vertAlign w:val="superscript"/>
        </w:rPr>
        <w:t>0</w:t>
      </w:r>
      <w:r w:rsidR="00254BF1" w:rsidRPr="000A2076">
        <w:rPr>
          <w:rFonts w:ascii="Times New Roman" w:hAnsi="Times New Roman" w:cs="Times New Roman"/>
          <w:sz w:val="24"/>
          <w:szCs w:val="24"/>
        </w:rPr>
        <w:t>С</w:t>
      </w:r>
      <w:r w:rsidR="00254BF1" w:rsidRPr="000A2076">
        <w:rPr>
          <w:rFonts w:ascii="Times New Roman" w:hAnsi="Times New Roman" w:cs="Times New Roman"/>
          <w:sz w:val="24"/>
          <w:szCs w:val="24"/>
          <w:lang w:val="ky-KG"/>
        </w:rPr>
        <w:t xml:space="preserve"> болгондо басым</w:t>
      </w:r>
      <w:r w:rsidR="00254BF1" w:rsidRPr="000A2076">
        <w:rPr>
          <w:rFonts w:ascii="Times New Roman" w:hAnsi="Times New Roman" w:cs="Times New Roman"/>
          <w:sz w:val="24"/>
          <w:szCs w:val="24"/>
        </w:rPr>
        <w:t xml:space="preserve"> </w:t>
      </w:r>
      <w:r w:rsidR="00254BF1" w:rsidRPr="000A2076">
        <w:rPr>
          <w:rFonts w:ascii="Times New Roman" w:hAnsi="Times New Roman" w:cs="Times New Roman"/>
          <w:sz w:val="24"/>
          <w:szCs w:val="24"/>
          <w:lang w:val="ky-KG"/>
        </w:rPr>
        <w:t xml:space="preserve"> турактуу кезде </w:t>
      </w:r>
      <w:r w:rsidR="00AD0858">
        <w:rPr>
          <w:rFonts w:ascii="Times New Roman" w:hAnsi="Times New Roman" w:cs="Times New Roman"/>
          <w:sz w:val="24"/>
          <w:szCs w:val="24"/>
        </w:rPr>
        <w:t>Р=</w:t>
      </w:r>
      <w:r w:rsidR="00254BF1" w:rsidRPr="000A2076">
        <w:rPr>
          <w:rFonts w:ascii="Times New Roman" w:hAnsi="Times New Roman" w:cs="Times New Roman"/>
          <w:sz w:val="24"/>
          <w:szCs w:val="24"/>
        </w:rPr>
        <w:t>0,1М</w:t>
      </w:r>
      <w:r w:rsidR="004954E2">
        <w:rPr>
          <w:rFonts w:ascii="Times New Roman" w:hAnsi="Times New Roman" w:cs="Times New Roman"/>
          <w:sz w:val="24"/>
          <w:szCs w:val="24"/>
          <w:lang w:val="ky-KG"/>
        </w:rPr>
        <w:t>П</w:t>
      </w:r>
      <w:r w:rsidR="00254BF1" w:rsidRPr="000A2076">
        <w:rPr>
          <w:rFonts w:ascii="Times New Roman" w:hAnsi="Times New Roman" w:cs="Times New Roman"/>
          <w:sz w:val="24"/>
          <w:szCs w:val="24"/>
        </w:rPr>
        <w:t>а</w:t>
      </w:r>
      <w:r w:rsidR="008D5407" w:rsidRPr="000A2076">
        <w:rPr>
          <w:rFonts w:ascii="Times New Roman" w:hAnsi="Times New Roman" w:cs="Times New Roman"/>
          <w:sz w:val="24"/>
          <w:szCs w:val="24"/>
          <w:lang w:val="ky-KG"/>
        </w:rPr>
        <w:t>.</w:t>
      </w:r>
      <w:r w:rsidR="00254BF1" w:rsidRPr="000A2076">
        <w:rPr>
          <w:rFonts w:ascii="Times New Roman" w:hAnsi="Times New Roman" w:cs="Times New Roman"/>
          <w:sz w:val="24"/>
          <w:szCs w:val="24"/>
          <w:lang w:val="ky-KG"/>
        </w:rPr>
        <w:t xml:space="preserve"> </w:t>
      </w:r>
      <w:r w:rsidR="004954E2">
        <w:rPr>
          <w:rFonts w:ascii="Times New Roman" w:hAnsi="Times New Roman" w:cs="Times New Roman"/>
          <w:sz w:val="24"/>
          <w:szCs w:val="24"/>
          <w:lang w:val="ky-KG"/>
        </w:rPr>
        <w:t>Алардын</w:t>
      </w:r>
      <w:r w:rsidR="008D5407" w:rsidRPr="000A2076">
        <w:rPr>
          <w:rFonts w:ascii="Times New Roman" w:hAnsi="Times New Roman" w:cs="Times New Roman"/>
          <w:sz w:val="24"/>
          <w:szCs w:val="24"/>
          <w:lang w:val="ky-KG"/>
        </w:rPr>
        <w:t xml:space="preserve"> накта молярдык, массалык жана көлөмдүк жылуулук сыйымдуулуктарын аныктагыла.</w:t>
      </w:r>
    </w:p>
    <w:p w:rsidR="00F6021A" w:rsidRPr="000A2076" w:rsidRDefault="00793372" w:rsidP="00F6021A">
      <w:pPr>
        <w:spacing w:line="360" w:lineRule="auto"/>
        <w:contextualSpacing/>
        <w:jc w:val="both"/>
        <w:rPr>
          <w:rFonts w:ascii="Times New Roman" w:hAnsi="Times New Roman" w:cs="Times New Roman"/>
          <w:sz w:val="24"/>
          <w:szCs w:val="24"/>
          <w:lang w:val="ky-KG"/>
        </w:rPr>
      </w:pPr>
      <w:r w:rsidRPr="00793372">
        <w:rPr>
          <w:rFonts w:ascii="Times New Roman" w:hAnsi="Times New Roman" w:cs="Times New Roman"/>
          <w:b/>
          <w:sz w:val="28"/>
          <w:szCs w:val="28"/>
          <w:lang w:val="ky-KG"/>
        </w:rPr>
        <w:t xml:space="preserve">                                                            </w:t>
      </w:r>
      <w:r>
        <w:rPr>
          <w:rFonts w:ascii="Times New Roman" w:hAnsi="Times New Roman" w:cs="Times New Roman"/>
          <w:b/>
          <w:sz w:val="28"/>
          <w:szCs w:val="28"/>
          <w:lang w:val="ky-KG"/>
        </w:rPr>
        <w:t xml:space="preserve">                                              </w:t>
      </w:r>
      <w:r w:rsidR="00DC6572">
        <w:rPr>
          <w:rFonts w:ascii="Times New Roman" w:hAnsi="Times New Roman" w:cs="Times New Roman"/>
          <w:b/>
          <w:sz w:val="28"/>
          <w:szCs w:val="28"/>
          <w:lang w:val="ky-KG"/>
        </w:rPr>
        <w:t xml:space="preserve">           </w:t>
      </w:r>
      <w:r w:rsidRPr="000A2076">
        <w:rPr>
          <w:rFonts w:ascii="Times New Roman" w:hAnsi="Times New Roman" w:cs="Times New Roman"/>
          <w:sz w:val="24"/>
          <w:szCs w:val="24"/>
          <w:lang w:val="ky-KG"/>
        </w:rPr>
        <w:t>Таблица 2</w:t>
      </w:r>
    </w:p>
    <w:tbl>
      <w:tblPr>
        <w:tblStyle w:val="af8"/>
        <w:tblW w:w="0" w:type="auto"/>
        <w:tblLook w:val="04A0" w:firstRow="1" w:lastRow="0" w:firstColumn="1" w:lastColumn="0" w:noHBand="0" w:noVBand="1"/>
      </w:tblPr>
      <w:tblGrid>
        <w:gridCol w:w="2093"/>
        <w:gridCol w:w="657"/>
        <w:gridCol w:w="760"/>
        <w:gridCol w:w="709"/>
        <w:gridCol w:w="709"/>
        <w:gridCol w:w="709"/>
        <w:gridCol w:w="708"/>
        <w:gridCol w:w="993"/>
        <w:gridCol w:w="708"/>
        <w:gridCol w:w="741"/>
        <w:gridCol w:w="784"/>
      </w:tblGrid>
      <w:tr w:rsidR="00A51E7D" w:rsidRPr="00CD542D" w:rsidTr="008D5407">
        <w:tc>
          <w:tcPr>
            <w:tcW w:w="2093" w:type="dxa"/>
          </w:tcPr>
          <w:p w:rsidR="00A51E7D" w:rsidRPr="000A2076" w:rsidRDefault="008D5407" w:rsidP="003224A7">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y-KG"/>
              </w:rPr>
              <w:t>Варианттын акыркы саны</w:t>
            </w:r>
            <w:r>
              <w:rPr>
                <w:rFonts w:ascii="Times New Roman" w:hAnsi="Times New Roman" w:cs="Times New Roman"/>
                <w:sz w:val="24"/>
                <w:szCs w:val="24"/>
              </w:rPr>
              <w:t xml:space="preserve"> </w:t>
            </w:r>
          </w:p>
        </w:tc>
        <w:tc>
          <w:tcPr>
            <w:tcW w:w="657"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0</w:t>
            </w:r>
          </w:p>
        </w:tc>
        <w:tc>
          <w:tcPr>
            <w:tcW w:w="760"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1</w:t>
            </w:r>
          </w:p>
        </w:tc>
        <w:tc>
          <w:tcPr>
            <w:tcW w:w="709"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2</w:t>
            </w:r>
          </w:p>
        </w:tc>
        <w:tc>
          <w:tcPr>
            <w:tcW w:w="709"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3</w:t>
            </w:r>
          </w:p>
        </w:tc>
        <w:tc>
          <w:tcPr>
            <w:tcW w:w="709"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4</w:t>
            </w:r>
          </w:p>
        </w:tc>
        <w:tc>
          <w:tcPr>
            <w:tcW w:w="708"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5</w:t>
            </w:r>
          </w:p>
        </w:tc>
        <w:tc>
          <w:tcPr>
            <w:tcW w:w="993"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6</w:t>
            </w:r>
          </w:p>
        </w:tc>
        <w:tc>
          <w:tcPr>
            <w:tcW w:w="708"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7</w:t>
            </w:r>
          </w:p>
        </w:tc>
        <w:tc>
          <w:tcPr>
            <w:tcW w:w="741"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8</w:t>
            </w:r>
          </w:p>
        </w:tc>
        <w:tc>
          <w:tcPr>
            <w:tcW w:w="784" w:type="dxa"/>
          </w:tcPr>
          <w:p w:rsidR="00A51E7D" w:rsidRPr="00CD542D" w:rsidRDefault="00A51E7D" w:rsidP="003224A7">
            <w:pPr>
              <w:spacing w:line="240" w:lineRule="auto"/>
              <w:contextualSpacing/>
              <w:jc w:val="both"/>
              <w:rPr>
                <w:rFonts w:ascii="Times New Roman" w:hAnsi="Times New Roman" w:cs="Times New Roman"/>
                <w:sz w:val="24"/>
                <w:szCs w:val="24"/>
                <w:lang w:val="en-US"/>
              </w:rPr>
            </w:pPr>
            <w:r w:rsidRPr="00CD542D">
              <w:rPr>
                <w:rFonts w:ascii="Times New Roman" w:hAnsi="Times New Roman" w:cs="Times New Roman"/>
                <w:sz w:val="24"/>
                <w:szCs w:val="24"/>
                <w:lang w:val="en-US"/>
              </w:rPr>
              <w:t>9</w:t>
            </w:r>
          </w:p>
        </w:tc>
      </w:tr>
      <w:tr w:rsidR="00A51E7D" w:rsidRPr="00CD542D" w:rsidTr="008D5407">
        <w:tc>
          <w:tcPr>
            <w:tcW w:w="2093"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Текшерүүчү</w:t>
            </w:r>
          </w:p>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суроолор</w:t>
            </w:r>
          </w:p>
        </w:tc>
        <w:tc>
          <w:tcPr>
            <w:tcW w:w="657"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21</w:t>
            </w:r>
          </w:p>
        </w:tc>
        <w:tc>
          <w:tcPr>
            <w:tcW w:w="760"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22</w:t>
            </w:r>
          </w:p>
        </w:tc>
        <w:tc>
          <w:tcPr>
            <w:tcW w:w="709"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23</w:t>
            </w:r>
          </w:p>
        </w:tc>
        <w:tc>
          <w:tcPr>
            <w:tcW w:w="709"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24</w:t>
            </w:r>
          </w:p>
        </w:tc>
        <w:tc>
          <w:tcPr>
            <w:tcW w:w="709"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25</w:t>
            </w:r>
          </w:p>
        </w:tc>
        <w:tc>
          <w:tcPr>
            <w:tcW w:w="708"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26</w:t>
            </w:r>
          </w:p>
        </w:tc>
        <w:tc>
          <w:tcPr>
            <w:tcW w:w="993"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27</w:t>
            </w:r>
          </w:p>
        </w:tc>
        <w:tc>
          <w:tcPr>
            <w:tcW w:w="708"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28</w:t>
            </w:r>
          </w:p>
        </w:tc>
        <w:tc>
          <w:tcPr>
            <w:tcW w:w="741"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29</w:t>
            </w:r>
          </w:p>
        </w:tc>
        <w:tc>
          <w:tcPr>
            <w:tcW w:w="784" w:type="dxa"/>
          </w:tcPr>
          <w:p w:rsidR="00A51E7D" w:rsidRPr="00CD542D" w:rsidRDefault="00A51E7D" w:rsidP="003224A7">
            <w:pPr>
              <w:spacing w:line="240" w:lineRule="auto"/>
              <w:contextualSpacing/>
              <w:jc w:val="both"/>
              <w:rPr>
                <w:rFonts w:ascii="Times New Roman" w:hAnsi="Times New Roman" w:cs="Times New Roman"/>
                <w:sz w:val="24"/>
                <w:szCs w:val="24"/>
                <w:lang w:val="ky-KG"/>
              </w:rPr>
            </w:pPr>
            <w:r w:rsidRPr="00CD542D">
              <w:rPr>
                <w:rFonts w:ascii="Times New Roman" w:hAnsi="Times New Roman" w:cs="Times New Roman"/>
                <w:sz w:val="24"/>
                <w:szCs w:val="24"/>
                <w:lang w:val="ky-KG"/>
              </w:rPr>
              <w:t>30</w:t>
            </w:r>
          </w:p>
        </w:tc>
      </w:tr>
    </w:tbl>
    <w:p w:rsidR="00A51E7D" w:rsidRDefault="00A51E7D" w:rsidP="003224A7">
      <w:pPr>
        <w:spacing w:line="240" w:lineRule="auto"/>
        <w:jc w:val="center"/>
        <w:rPr>
          <w:rFonts w:ascii="Times New Roman" w:hAnsi="Times New Roman" w:cs="Times New Roman"/>
          <w:b/>
          <w:sz w:val="24"/>
          <w:szCs w:val="24"/>
          <w:lang w:val="ky-KG"/>
        </w:rPr>
      </w:pPr>
    </w:p>
    <w:p w:rsidR="00A228FF" w:rsidRPr="00CD542D" w:rsidRDefault="00A228FF" w:rsidP="00A228FF">
      <w:pPr>
        <w:spacing w:line="360" w:lineRule="auto"/>
        <w:jc w:val="center"/>
        <w:rPr>
          <w:rFonts w:ascii="Times New Roman" w:hAnsi="Times New Roman" w:cs="Times New Roman"/>
          <w:b/>
          <w:sz w:val="24"/>
          <w:szCs w:val="24"/>
          <w:lang w:val="ky-KG"/>
        </w:rPr>
      </w:pPr>
      <w:r w:rsidRPr="00CD542D">
        <w:rPr>
          <w:rFonts w:ascii="Times New Roman" w:hAnsi="Times New Roman" w:cs="Times New Roman"/>
          <w:b/>
          <w:sz w:val="24"/>
          <w:szCs w:val="24"/>
          <w:lang w:val="ky-KG"/>
        </w:rPr>
        <w:t>Текшерүүчү суроолор</w:t>
      </w:r>
    </w:p>
    <w:p w:rsidR="00A228FF" w:rsidRPr="009D398B" w:rsidRDefault="00AD0858" w:rsidP="00A51E7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A51E7D">
        <w:rPr>
          <w:rFonts w:ascii="Times New Roman" w:hAnsi="Times New Roman" w:cs="Times New Roman"/>
          <w:sz w:val="24"/>
          <w:szCs w:val="24"/>
          <w:lang w:val="ky-KG"/>
        </w:rPr>
        <w:t>21</w:t>
      </w:r>
      <w:r w:rsidR="00A228FF" w:rsidRPr="009D398B">
        <w:rPr>
          <w:rFonts w:ascii="Times New Roman" w:hAnsi="Times New Roman" w:cs="Times New Roman"/>
          <w:sz w:val="24"/>
          <w:szCs w:val="24"/>
          <w:lang w:val="ky-KG"/>
        </w:rPr>
        <w:t>. Жылуулук сыйымдуулугу деген эмне, сан жагынан ал эмнеге барабар?</w:t>
      </w:r>
    </w:p>
    <w:p w:rsidR="00A228FF" w:rsidRPr="009D398B" w:rsidRDefault="00D509B3"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A51E7D">
        <w:rPr>
          <w:rFonts w:ascii="Times New Roman" w:hAnsi="Times New Roman" w:cs="Times New Roman"/>
          <w:sz w:val="24"/>
          <w:szCs w:val="24"/>
          <w:lang w:val="ky-KG"/>
        </w:rPr>
        <w:t>22</w:t>
      </w:r>
      <w:r w:rsidR="00A228FF" w:rsidRPr="009D398B">
        <w:rPr>
          <w:rFonts w:ascii="Times New Roman" w:hAnsi="Times New Roman" w:cs="Times New Roman"/>
          <w:sz w:val="24"/>
          <w:szCs w:val="24"/>
          <w:lang w:val="ky-KG"/>
        </w:rPr>
        <w:t>. Пайдалуу жылуулук сыйымдуулуктарынын кандай түрлөрүн билесиңер, алардын ченемдүүлүктөрү кандай?</w:t>
      </w:r>
    </w:p>
    <w:p w:rsidR="00A228FF" w:rsidRPr="009D398B" w:rsidRDefault="00A51E7D"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23</w:t>
      </w:r>
      <w:r w:rsidR="00A228FF" w:rsidRPr="009D398B">
        <w:rPr>
          <w:rFonts w:ascii="Times New Roman" w:hAnsi="Times New Roman" w:cs="Times New Roman"/>
          <w:sz w:val="24"/>
          <w:szCs w:val="24"/>
          <w:lang w:val="ky-KG"/>
        </w:rPr>
        <w:t>. Кайсы термодинамикалык процесстерде жылуулук сыйымдуулугу маанииге ээ жана алардын ортосунда өз ара байланыш барбы?</w:t>
      </w:r>
    </w:p>
    <w:p w:rsidR="00A228FF" w:rsidRPr="009D398B" w:rsidRDefault="00A51E7D"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24</w:t>
      </w:r>
      <w:r w:rsidR="00A228FF" w:rsidRPr="009D398B">
        <w:rPr>
          <w:rFonts w:ascii="Times New Roman" w:hAnsi="Times New Roman" w:cs="Times New Roman"/>
          <w:sz w:val="24"/>
          <w:szCs w:val="24"/>
          <w:lang w:val="ky-KG"/>
        </w:rPr>
        <w:t>.  Кайсы процессте жылуулук сыйымдуулугу нөлгө барабар болот жана эмне үчүн?</w:t>
      </w:r>
    </w:p>
    <w:p w:rsidR="00A228FF" w:rsidRPr="009D398B" w:rsidRDefault="00A51E7D"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25</w:t>
      </w:r>
      <w:r w:rsidR="00A228FF" w:rsidRPr="009D398B">
        <w:rPr>
          <w:rFonts w:ascii="Times New Roman" w:hAnsi="Times New Roman" w:cs="Times New Roman"/>
          <w:sz w:val="24"/>
          <w:szCs w:val="24"/>
          <w:lang w:val="ky-KG"/>
        </w:rPr>
        <w:t>. Газдын жылуулук сыйымдуулугу ±∞ барабар боло алабы?</w:t>
      </w:r>
    </w:p>
    <w:p w:rsidR="00A228FF" w:rsidRPr="009D398B" w:rsidRDefault="00A51E7D"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26</w:t>
      </w:r>
      <w:r w:rsidR="00A228FF" w:rsidRPr="009D398B">
        <w:rPr>
          <w:rFonts w:ascii="Times New Roman" w:hAnsi="Times New Roman" w:cs="Times New Roman"/>
          <w:sz w:val="24"/>
          <w:szCs w:val="24"/>
          <w:lang w:val="ky-KG"/>
        </w:rPr>
        <w:t>. Кайсы жылуулук сыйымдуулугу чоңураак -  изобардыкпы же изохордукпу жана эмне үчүн?</w:t>
      </w:r>
    </w:p>
    <w:p w:rsidR="00A228FF" w:rsidRPr="009D398B" w:rsidRDefault="00A51E7D"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27</w:t>
      </w:r>
      <w:r w:rsidR="00A228FF" w:rsidRPr="009D398B">
        <w:rPr>
          <w:rFonts w:ascii="Times New Roman" w:hAnsi="Times New Roman" w:cs="Times New Roman"/>
          <w:sz w:val="24"/>
          <w:szCs w:val="24"/>
          <w:lang w:val="ky-KG"/>
        </w:rPr>
        <w:t>. Бир эле жана ошол эле газдын сандык мааниси боюнча кайсынысы чоңураак,  массалык изобардык жылуулук сыйымдуулугубу же молдук изохордук жылуулук сыйымдуулугубу?</w:t>
      </w:r>
    </w:p>
    <w:p w:rsidR="00A228FF" w:rsidRPr="009D398B" w:rsidRDefault="00A51E7D"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28</w:t>
      </w:r>
      <w:r w:rsidR="00A228FF" w:rsidRPr="009D398B">
        <w:rPr>
          <w:rFonts w:ascii="Times New Roman" w:hAnsi="Times New Roman" w:cs="Times New Roman"/>
          <w:sz w:val="24"/>
          <w:szCs w:val="24"/>
          <w:lang w:val="ky-KG"/>
        </w:rPr>
        <w:t>.Аралашманын массалык изобардык жылуулук сыйымдуулугун кантип аныктоого болот?</w:t>
      </w:r>
    </w:p>
    <w:p w:rsidR="00A228FF" w:rsidRPr="009D398B" w:rsidRDefault="00A51E7D" w:rsidP="00A228FF">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29</w:t>
      </w:r>
      <w:r w:rsidR="00A228FF" w:rsidRPr="009D398B">
        <w:rPr>
          <w:rFonts w:ascii="Times New Roman" w:hAnsi="Times New Roman" w:cs="Times New Roman"/>
          <w:sz w:val="24"/>
          <w:szCs w:val="24"/>
          <w:lang w:val="ky-KG"/>
        </w:rPr>
        <w:t xml:space="preserve"> Изобардык жана изохордук процесстердеги телодо температуранын бирдей өзгөрүшү үчүн эмне үчүн ар башка сандагы жылуулукту өткөрүү зарыл болуп саналат?</w:t>
      </w:r>
    </w:p>
    <w:p w:rsidR="00F6021A" w:rsidRPr="00901126" w:rsidRDefault="00A51E7D" w:rsidP="00793372">
      <w:pPr>
        <w:spacing w:line="360" w:lineRule="auto"/>
        <w:ind w:firstLine="708"/>
        <w:contextualSpacing/>
        <w:rPr>
          <w:rFonts w:ascii="Times New Roman" w:hAnsi="Times New Roman" w:cs="Times New Roman"/>
          <w:color w:val="FF0000"/>
          <w:sz w:val="24"/>
          <w:szCs w:val="24"/>
          <w:lang w:val="ky-KG"/>
        </w:rPr>
      </w:pPr>
      <w:r w:rsidRPr="00A51E7D">
        <w:rPr>
          <w:rFonts w:ascii="Times New Roman" w:hAnsi="Times New Roman" w:cs="Times New Roman"/>
          <w:sz w:val="24"/>
          <w:szCs w:val="24"/>
          <w:lang w:val="ky-KG"/>
        </w:rPr>
        <w:t>30.</w:t>
      </w:r>
      <w:r>
        <w:rPr>
          <w:rFonts w:ascii="Times New Roman" w:hAnsi="Times New Roman" w:cs="Times New Roman"/>
          <w:sz w:val="24"/>
          <w:szCs w:val="24"/>
          <w:lang w:val="ky-KG"/>
        </w:rPr>
        <w:t xml:space="preserve"> </w:t>
      </w:r>
      <w:r w:rsidR="00213034">
        <w:rPr>
          <w:rFonts w:ascii="Times New Roman" w:hAnsi="Times New Roman" w:cs="Times New Roman"/>
          <w:sz w:val="24"/>
          <w:szCs w:val="24"/>
          <w:lang w:val="ky-KG"/>
        </w:rPr>
        <w:t xml:space="preserve">Телонун жылуулук көлөмүн (физикалык касиети) изотермикалык жана адиабаттык кубулуштар үчүн </w:t>
      </w:r>
      <w:r w:rsidR="00C342E6">
        <w:rPr>
          <w:rFonts w:ascii="Times New Roman" w:hAnsi="Times New Roman" w:cs="Times New Roman"/>
          <w:sz w:val="24"/>
          <w:szCs w:val="24"/>
          <w:lang w:val="ky-KG"/>
        </w:rPr>
        <w:t>тажрыйба жүзүндө аныктоо мүмкүн эмес?</w:t>
      </w:r>
    </w:p>
    <w:p w:rsidR="00B64339" w:rsidRDefault="00A228FF" w:rsidP="00B64339">
      <w:pPr>
        <w:spacing w:line="360" w:lineRule="auto"/>
        <w:contextualSpacing/>
        <w:rPr>
          <w:rFonts w:ascii="Times New Roman" w:eastAsiaTheme="minorEastAsia" w:hAnsi="Times New Roman" w:cs="Times New Roman"/>
          <w:b/>
          <w:i/>
          <w:sz w:val="28"/>
          <w:szCs w:val="28"/>
          <w:lang w:val="ky-KG"/>
        </w:rPr>
      </w:pPr>
      <w:r w:rsidRPr="00A228FF">
        <w:rPr>
          <w:rFonts w:ascii="Times New Roman" w:hAnsi="Times New Roman" w:cs="Times New Roman"/>
          <w:b/>
          <w:i/>
          <w:sz w:val="28"/>
          <w:szCs w:val="28"/>
          <w:lang w:val="ky-KG"/>
        </w:rPr>
        <w:lastRenderedPageBreak/>
        <w:t xml:space="preserve">                           </w:t>
      </w:r>
      <w:r w:rsidRPr="00A228FF">
        <w:rPr>
          <w:rFonts w:ascii="Times New Roman" w:hAnsi="Times New Roman" w:cs="Times New Roman"/>
          <w:b/>
          <w:i/>
          <w:sz w:val="28"/>
          <w:szCs w:val="28"/>
        </w:rPr>
        <w:t>Глава 4.</w:t>
      </w:r>
      <w:r w:rsidR="00BF04F7">
        <w:rPr>
          <w:rFonts w:ascii="Times New Roman" w:hAnsi="Times New Roman" w:cs="Times New Roman"/>
          <w:b/>
          <w:i/>
          <w:sz w:val="28"/>
          <w:szCs w:val="28"/>
        </w:rPr>
        <w:t xml:space="preserve"> </w:t>
      </w:r>
      <w:r w:rsidR="00B64339" w:rsidRPr="00A228FF">
        <w:rPr>
          <w:rFonts w:ascii="Times New Roman" w:eastAsiaTheme="minorEastAsia" w:hAnsi="Times New Roman" w:cs="Times New Roman"/>
          <w:b/>
          <w:i/>
          <w:sz w:val="28"/>
          <w:szCs w:val="28"/>
          <w:lang w:val="ky-KG"/>
        </w:rPr>
        <w:t>Термодинамиканын биринчи закону</w:t>
      </w:r>
    </w:p>
    <w:p w:rsidR="00A228FF" w:rsidRDefault="00B64339" w:rsidP="00A228FF">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Термодинамиканын биринчи законунун мааниси. Ички энергия. Процессте аткарылган жумуш. Жумушчу Р-V диаграмма. Жылуулук. Жылуулуктун саны</w:t>
      </w:r>
      <w:r w:rsidRPr="009D398B">
        <w:rPr>
          <w:rFonts w:ascii="Times New Roman" w:eastAsiaTheme="minorEastAsia" w:hAnsi="Times New Roman" w:cs="Times New Roman"/>
          <w:b/>
          <w:sz w:val="24"/>
          <w:szCs w:val="24"/>
          <w:lang w:val="ky-KG"/>
        </w:rPr>
        <w:t>.</w:t>
      </w:r>
      <w:r w:rsidRPr="009D398B">
        <w:rPr>
          <w:rFonts w:ascii="Times New Roman" w:eastAsiaTheme="minorEastAsia" w:hAnsi="Times New Roman" w:cs="Times New Roman"/>
          <w:sz w:val="24"/>
          <w:szCs w:val="24"/>
          <w:lang w:val="ky-KG"/>
        </w:rPr>
        <w:t>. Жылуулук санын аныктоо. Энтальпия. Энтропия. Жылуулук T-S диаграмма. Термодинамиканынын биринчи законунун аналитикалык туюнтмасы жана аныктамасы. Газдын жылуулук сыйымдуулугу. Салыштырмалуу жылуулук сыйымдуулуктардын түрлөрү. Изобардык, изохордук, анык жана орточо жылуулук сыйымдуулуктар. Газдардын аралашмасынын жылуулук сыйымд</w:t>
      </w:r>
      <w:r w:rsidR="00A228FF">
        <w:rPr>
          <w:rFonts w:ascii="Times New Roman" w:eastAsiaTheme="minorEastAsia" w:hAnsi="Times New Roman" w:cs="Times New Roman"/>
          <w:sz w:val="24"/>
          <w:szCs w:val="24"/>
          <w:lang w:val="ky-KG"/>
        </w:rPr>
        <w:t>уулугу. Жылуулук санын аныктоо.</w:t>
      </w:r>
    </w:p>
    <w:p w:rsidR="00B64339" w:rsidRPr="00A228FF" w:rsidRDefault="00B64339" w:rsidP="00A228FF">
      <w:pPr>
        <w:spacing w:line="360" w:lineRule="auto"/>
        <w:contextualSpacing/>
        <w:rPr>
          <w:rFonts w:ascii="Times New Roman" w:eastAsiaTheme="minorEastAsia" w:hAnsi="Times New Roman" w:cs="Times New Roman"/>
          <w:sz w:val="24"/>
          <w:szCs w:val="24"/>
          <w:lang w:val="ky-KG"/>
        </w:rPr>
      </w:pPr>
      <w:r w:rsidRPr="009D398B">
        <w:rPr>
          <w:rFonts w:ascii="Times New Roman" w:hAnsi="Times New Roman" w:cs="Times New Roman"/>
          <w:b/>
          <w:sz w:val="28"/>
          <w:szCs w:val="28"/>
          <w:lang w:val="ky-KG"/>
        </w:rPr>
        <w:t xml:space="preserve"> </w:t>
      </w:r>
      <w:r w:rsidR="00A228FF">
        <w:rPr>
          <w:rFonts w:ascii="Times New Roman" w:eastAsiaTheme="minorEastAsia" w:hAnsi="Times New Roman" w:cs="Times New Roman"/>
          <w:b/>
          <w:sz w:val="28"/>
          <w:szCs w:val="28"/>
          <w:lang w:val="ky-KG"/>
        </w:rPr>
        <w:t xml:space="preserve"> </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b/>
          <w:sz w:val="24"/>
          <w:szCs w:val="24"/>
          <w:lang w:val="ky-KG"/>
        </w:rPr>
        <w:t>Ички энергия, - U, Дж.</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r>
      <w:r w:rsidRPr="00A228FF">
        <w:rPr>
          <w:rFonts w:ascii="Times New Roman" w:eastAsiaTheme="minorEastAsia" w:hAnsi="Times New Roman" w:cs="Times New Roman"/>
          <w:sz w:val="24"/>
          <w:szCs w:val="24"/>
          <w:lang w:val="ky-KG"/>
        </w:rPr>
        <w:t>1</w:t>
      </w:r>
      <w:r w:rsidRPr="009D398B">
        <w:rPr>
          <w:rFonts w:ascii="Times New Roman" w:eastAsiaTheme="minorEastAsia" w:hAnsi="Times New Roman" w:cs="Times New Roman"/>
          <w:sz w:val="24"/>
          <w:szCs w:val="24"/>
          <w:lang w:val="ky-KG"/>
        </w:rPr>
        <w:t xml:space="preserve"> кг газ үчүн саналган (эсептелген) ички энергияны салыштырма ички энергия дейт.</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m:oMath>
        <m:r>
          <w:rPr>
            <w:rFonts w:ascii="Cambria Math" w:eastAsiaTheme="minorEastAsia" w:hAnsi="Cambria Math" w:cs="Times New Roman"/>
            <w:sz w:val="24"/>
            <w:szCs w:val="24"/>
            <w:lang w:val="ky-KG"/>
          </w:rPr>
          <m:t>dU=</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U</m:t>
            </m:r>
          </m:num>
          <m:den>
            <m:r>
              <w:rPr>
                <w:rFonts w:ascii="Cambria Math" w:eastAsiaTheme="minorEastAsia" w:hAnsi="Cambria Math" w:cs="Times New Roman"/>
                <w:sz w:val="24"/>
                <w:szCs w:val="24"/>
                <w:lang w:val="ky-KG"/>
              </w:rPr>
              <m:t>M</m:t>
            </m:r>
          </m:den>
        </m:f>
      </m:oMath>
      <w:r w:rsidRPr="009D398B">
        <w:rPr>
          <w:rFonts w:ascii="Times New Roman" w:eastAsiaTheme="minorEastAsia" w:hAnsi="Times New Roman" w:cs="Times New Roman"/>
          <w:sz w:val="24"/>
          <w:szCs w:val="24"/>
          <w:lang w:val="ky-KG"/>
        </w:rPr>
        <w:t xml:space="preserve"> , Дж/кг: </w:t>
      </w:r>
      <m:oMath>
        <m:r>
          <w:rPr>
            <w:rFonts w:ascii="Cambria Math" w:eastAsiaTheme="minorEastAsia" w:hAnsi="Cambria Math" w:cs="Times New Roman"/>
            <w:sz w:val="24"/>
            <w:szCs w:val="24"/>
            <w:lang w:val="ky-KG"/>
          </w:rPr>
          <m:t>dU</m:t>
        </m:r>
      </m:oMath>
      <w:r w:rsidRPr="009D398B">
        <w:rPr>
          <w:rFonts w:ascii="Times New Roman" w:eastAsiaTheme="minorEastAsia" w:hAnsi="Times New Roman" w:cs="Times New Roman"/>
          <w:sz w:val="24"/>
          <w:szCs w:val="24"/>
          <w:lang w:val="ky-KG"/>
        </w:rPr>
        <w:t>- ички энергиянын чексиз кичине өзгөрүшүсүнүн белгиси.</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b/>
          <w:sz w:val="24"/>
          <w:szCs w:val="24"/>
          <w:lang w:val="ky-KG"/>
        </w:rPr>
        <w:t xml:space="preserve">Ички энергия </w:t>
      </w:r>
      <w:r w:rsidRPr="009D398B">
        <w:rPr>
          <w:rFonts w:ascii="Times New Roman" w:eastAsiaTheme="minorEastAsia" w:hAnsi="Times New Roman" w:cs="Times New Roman"/>
          <w:sz w:val="24"/>
          <w:szCs w:val="24"/>
          <w:lang w:val="ky-KG"/>
        </w:rPr>
        <w:t>– деп нерселердин бардык молекуларынын жана атомдорунун баш аламан кыймылынын кинетикалык энергиясы менен баардык молекулалардын өз ара аракеттенүү күчтөрүнүн потенциалдык энергиясынын суммасына барабар.</w:t>
      </w:r>
    </w:p>
    <w:p w:rsidR="00B64339" w:rsidRPr="009D398B" w:rsidRDefault="00B64339" w:rsidP="00B64339">
      <w:pPr>
        <w:spacing w:line="360" w:lineRule="auto"/>
        <w:contextualSpacing/>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ky-KG"/>
          </w:rPr>
          <m:t xml:space="preserve">                             </m:t>
        </m:r>
        <m:r>
          <w:rPr>
            <w:rFonts w:ascii="Cambria Math" w:eastAsiaTheme="minorEastAsia" w:hAnsi="Cambria Math" w:cs="Times New Roman"/>
            <w:sz w:val="24"/>
            <w:szCs w:val="24"/>
            <w:lang w:val="en-US"/>
          </w:rPr>
          <m:t>U</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кин</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пот</m:t>
            </m:r>
          </m:sub>
        </m:sSub>
      </m:oMath>
      <w:r w:rsidRPr="009D398B">
        <w:rPr>
          <w:rFonts w:ascii="Times New Roman" w:eastAsiaTheme="minorEastAsia" w:hAnsi="Times New Roman" w:cs="Times New Roman"/>
          <w:i/>
          <w:sz w:val="24"/>
          <w:szCs w:val="24"/>
        </w:rPr>
        <w:t xml:space="preserve">  </w:t>
      </w:r>
      <w:r w:rsidRPr="009D398B">
        <w:rPr>
          <w:rFonts w:ascii="Times New Roman" w:eastAsiaTheme="minorEastAsia" w:hAnsi="Times New Roman" w:cs="Times New Roman"/>
          <w:i/>
          <w:sz w:val="24"/>
          <w:szCs w:val="24"/>
          <w:lang w:val="ky-KG"/>
        </w:rPr>
        <w:t xml:space="preserve">                                        </w:t>
      </w:r>
      <w:r w:rsidRPr="009D398B">
        <w:rPr>
          <w:rFonts w:ascii="Times New Roman" w:eastAsiaTheme="minorEastAsia" w:hAnsi="Times New Roman" w:cs="Times New Roman"/>
          <w:sz w:val="24"/>
          <w:szCs w:val="24"/>
        </w:rPr>
        <w:t>(</w:t>
      </w:r>
      <w:r w:rsidR="00A228FF">
        <w:rPr>
          <w:rFonts w:ascii="Times New Roman" w:eastAsiaTheme="minorEastAsia" w:hAnsi="Times New Roman" w:cs="Times New Roman"/>
          <w:sz w:val="24"/>
          <w:szCs w:val="24"/>
        </w:rPr>
        <w:t>4.</w:t>
      </w:r>
      <w:r w:rsidRPr="009D398B">
        <w:rPr>
          <w:rFonts w:ascii="Times New Roman" w:eastAsiaTheme="minorEastAsia" w:hAnsi="Times New Roman" w:cs="Times New Roman"/>
          <w:sz w:val="24"/>
          <w:szCs w:val="24"/>
        </w:rPr>
        <w:t>1.1)</w:t>
      </w:r>
    </w:p>
    <w:p w:rsidR="00B64339" w:rsidRPr="009D398B" w:rsidRDefault="00B64339" w:rsidP="00B64339">
      <w:pPr>
        <w:spacing w:line="360" w:lineRule="auto"/>
        <w:contextualSpacing/>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b/>
          <w:sz w:val="24"/>
          <w:szCs w:val="24"/>
          <w:lang w:val="ky-KG"/>
        </w:rPr>
        <w:t xml:space="preserve">Идеалдуу газдардын ички энергиясы </w:t>
      </w:r>
      <w:r w:rsidRPr="009D398B">
        <w:rPr>
          <w:rFonts w:ascii="Times New Roman" w:eastAsiaTheme="minorEastAsia" w:hAnsi="Times New Roman" w:cs="Times New Roman"/>
          <w:sz w:val="24"/>
          <w:szCs w:val="24"/>
          <w:lang w:val="ky-KG"/>
        </w:rPr>
        <w:t>деп</w:t>
      </w:r>
      <w:r w:rsidRPr="009D398B">
        <w:rPr>
          <w:rFonts w:ascii="Times New Roman" w:eastAsiaTheme="minorEastAsia" w:hAnsi="Times New Roman" w:cs="Times New Roman"/>
          <w:b/>
          <w:sz w:val="24"/>
          <w:szCs w:val="24"/>
          <w:lang w:val="ky-KG"/>
        </w:rPr>
        <w:t xml:space="preserve"> </w:t>
      </w:r>
      <w:r w:rsidRPr="009D398B">
        <w:rPr>
          <w:rFonts w:ascii="Times New Roman" w:eastAsiaTheme="minorEastAsia" w:hAnsi="Times New Roman" w:cs="Times New Roman"/>
          <w:sz w:val="24"/>
          <w:szCs w:val="24"/>
          <w:lang w:val="ky-KG"/>
        </w:rPr>
        <w:t xml:space="preserve">газдардын молекуларынын кинетикалык энергиясы деп саналат. Ошондуктан: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U</m:t>
            </m:r>
          </m:e>
          <m:sub>
            <m:r>
              <w:rPr>
                <w:rFonts w:ascii="Cambria Math" w:eastAsiaTheme="minorEastAsia" w:hAnsi="Cambria Math" w:cs="Times New Roman"/>
                <w:sz w:val="24"/>
                <w:szCs w:val="24"/>
                <w:lang w:val="ky-KG"/>
              </w:rPr>
              <m:t>ид.г</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E</m:t>
            </m:r>
          </m:e>
          <m:sub>
            <m:r>
              <w:rPr>
                <w:rFonts w:ascii="Cambria Math" w:eastAsiaTheme="minorEastAsia" w:hAnsi="Cambria Math" w:cs="Times New Roman"/>
                <w:sz w:val="24"/>
                <w:szCs w:val="24"/>
                <w:lang w:val="ky-KG"/>
              </w:rPr>
              <m:t>кин</m:t>
            </m:r>
          </m:sub>
        </m:sSub>
        <m:r>
          <w:rPr>
            <w:rFonts w:ascii="Cambria Math" w:eastAsiaTheme="minorEastAsia" w:hAnsi="Cambria Math" w:cs="Times New Roman"/>
            <w:sz w:val="24"/>
            <w:szCs w:val="24"/>
            <w:lang w:val="ky-KG"/>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y-KG"/>
              </w:rPr>
              <m:t>T</m:t>
            </m:r>
          </m:e>
        </m:d>
      </m:oMath>
      <w:r w:rsidR="00A228FF">
        <w:rPr>
          <w:rFonts w:ascii="Times New Roman" w:eastAsiaTheme="minorEastAsia" w:hAnsi="Times New Roman" w:cs="Times New Roman"/>
          <w:sz w:val="24"/>
          <w:szCs w:val="24"/>
          <w:lang w:val="ky-KG"/>
        </w:rPr>
        <w:t xml:space="preserve"> (4</w:t>
      </w:r>
      <w:r w:rsidRPr="009D398B">
        <w:rPr>
          <w:rFonts w:ascii="Times New Roman" w:eastAsiaTheme="minorEastAsia" w:hAnsi="Times New Roman" w:cs="Times New Roman"/>
          <w:sz w:val="24"/>
          <w:szCs w:val="24"/>
          <w:lang w:val="ky-KG"/>
        </w:rPr>
        <w:t>.1.2)</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b/>
          <w:sz w:val="24"/>
          <w:szCs w:val="24"/>
          <w:lang w:val="ky-KG"/>
        </w:rPr>
        <w:t xml:space="preserve">Реалдуу газдардын ички энергиясына </w:t>
      </w:r>
      <w:r w:rsidRPr="009D398B">
        <w:rPr>
          <w:rFonts w:ascii="Times New Roman" w:eastAsiaTheme="minorEastAsia" w:hAnsi="Times New Roman" w:cs="Times New Roman"/>
          <w:i/>
          <w:sz w:val="24"/>
          <w:szCs w:val="24"/>
          <w:lang w:val="ky-KG"/>
        </w:rPr>
        <w:t>E</w:t>
      </w:r>
      <w:r w:rsidRPr="009D398B">
        <w:rPr>
          <w:rFonts w:ascii="Times New Roman" w:eastAsiaTheme="minorEastAsia" w:hAnsi="Times New Roman" w:cs="Times New Roman"/>
          <w:i/>
          <w:sz w:val="24"/>
          <w:szCs w:val="24"/>
          <w:vertAlign w:val="subscript"/>
          <w:lang w:val="ky-KG"/>
        </w:rPr>
        <w:t xml:space="preserve">кин </w:t>
      </w:r>
      <w:r w:rsidRPr="009D398B">
        <w:rPr>
          <w:rFonts w:ascii="Times New Roman" w:eastAsiaTheme="minorEastAsia" w:hAnsi="Times New Roman" w:cs="Times New Roman"/>
          <w:sz w:val="24"/>
          <w:szCs w:val="24"/>
          <w:lang w:val="ky-KG"/>
        </w:rPr>
        <w:t>тышкары молекулалардын өз ара аракеттенүү күчтөрүнүн потенциалдык энергиясы да кирет. Демек реалдуу газдардын ички энергиясы температурадан башка, газ ээлеген көлөмдөн же болбосо газдык басымынан дагы көз каранды.</w:t>
      </w:r>
    </w:p>
    <w:p w:rsidR="00B64339" w:rsidRPr="009D398B" w:rsidRDefault="005650F6" w:rsidP="00B64339">
      <w:pPr>
        <w:spacing w:line="360" w:lineRule="auto"/>
        <w:contextualSpacing/>
        <w:jc w:val="center"/>
        <w:rPr>
          <w:rFonts w:ascii="Times New Roman" w:eastAsiaTheme="minorEastAsia" w:hAnsi="Times New Roman" w:cs="Times New Roman"/>
          <w:i/>
          <w:sz w:val="24"/>
          <w:szCs w:val="24"/>
          <w:lang w:val="ky-KG"/>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 xml:space="preserve">                            U</m:t>
            </m:r>
          </m:e>
          <m:sub>
            <m:r>
              <w:rPr>
                <w:rFonts w:ascii="Cambria Math" w:eastAsiaTheme="minorEastAsia" w:hAnsi="Cambria Math" w:cs="Times New Roman"/>
                <w:sz w:val="24"/>
                <w:szCs w:val="24"/>
                <w:lang w:val="ky-KG"/>
              </w:rPr>
              <m:t>р.г</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E</m:t>
            </m:r>
          </m:e>
          <m:sub>
            <m:r>
              <w:rPr>
                <w:rFonts w:ascii="Cambria Math" w:eastAsiaTheme="minorEastAsia" w:hAnsi="Cambria Math" w:cs="Times New Roman"/>
                <w:sz w:val="24"/>
                <w:szCs w:val="24"/>
                <w:lang w:val="ky-KG"/>
              </w:rPr>
              <m:t>кин</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E</m:t>
            </m:r>
          </m:e>
          <m:sub>
            <m:r>
              <w:rPr>
                <w:rFonts w:ascii="Cambria Math" w:eastAsiaTheme="minorEastAsia" w:hAnsi="Cambria Math" w:cs="Times New Roman"/>
                <w:sz w:val="24"/>
                <w:szCs w:val="24"/>
                <w:lang w:val="ky-KG"/>
              </w:rPr>
              <m:t>пот</m:t>
            </m:r>
          </m:sub>
        </m:sSub>
        <m:r>
          <w:rPr>
            <w:rFonts w:ascii="Cambria Math" w:eastAsiaTheme="minorEastAsia" w:hAnsi="Cambria Math" w:cs="Times New Roman"/>
            <w:sz w:val="24"/>
            <w:szCs w:val="24"/>
            <w:lang w:val="ky-KG"/>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y-KG"/>
              </w:rPr>
              <m:t>T,V</m:t>
            </m:r>
          </m:e>
        </m:d>
      </m:oMath>
      <w:r w:rsidR="00B64339" w:rsidRPr="009D398B">
        <w:rPr>
          <w:rFonts w:ascii="Times New Roman" w:eastAsiaTheme="minorEastAsia" w:hAnsi="Times New Roman" w:cs="Times New Roman"/>
          <w:i/>
          <w:sz w:val="24"/>
          <w:szCs w:val="24"/>
          <w:lang w:val="ky-KG"/>
        </w:rPr>
        <w:t xml:space="preserve">                          </w:t>
      </w:r>
      <w:r w:rsidR="00A228FF">
        <w:rPr>
          <w:rFonts w:ascii="Times New Roman" w:eastAsiaTheme="minorEastAsia" w:hAnsi="Times New Roman" w:cs="Times New Roman"/>
          <w:sz w:val="24"/>
          <w:szCs w:val="24"/>
          <w:lang w:val="ky-KG"/>
        </w:rPr>
        <w:t>(4</w:t>
      </w:r>
      <w:r w:rsidR="00B64339" w:rsidRPr="009D398B">
        <w:rPr>
          <w:rFonts w:ascii="Times New Roman" w:eastAsiaTheme="minorEastAsia" w:hAnsi="Times New Roman" w:cs="Times New Roman"/>
          <w:sz w:val="24"/>
          <w:szCs w:val="24"/>
          <w:lang w:val="ky-KG"/>
        </w:rPr>
        <w:t>.1.3)</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i/>
          <w:sz w:val="24"/>
          <w:szCs w:val="24"/>
          <w:lang w:val="ky-KG"/>
        </w:rPr>
        <w:t xml:space="preserve">   </w:t>
      </w:r>
      <w:r w:rsidRPr="009D398B">
        <w:rPr>
          <w:rFonts w:ascii="Times New Roman" w:eastAsiaTheme="minorEastAsia" w:hAnsi="Times New Roman" w:cs="Times New Roman"/>
          <w:i/>
          <w:sz w:val="24"/>
          <w:szCs w:val="24"/>
          <w:lang w:val="ky-KG"/>
        </w:rPr>
        <w:tab/>
      </w:r>
      <w:r w:rsidRPr="009D398B">
        <w:rPr>
          <w:rFonts w:ascii="Times New Roman" w:eastAsiaTheme="minorEastAsia" w:hAnsi="Times New Roman" w:cs="Times New Roman"/>
          <w:b/>
          <w:sz w:val="24"/>
          <w:szCs w:val="24"/>
          <w:lang w:val="ky-KG"/>
        </w:rPr>
        <w:t>Ички энергия</w:t>
      </w:r>
      <w:r w:rsidRPr="009D398B">
        <w:rPr>
          <w:rFonts w:ascii="Times New Roman" w:eastAsiaTheme="minorEastAsia" w:hAnsi="Times New Roman" w:cs="Times New Roman"/>
          <w:sz w:val="24"/>
          <w:szCs w:val="24"/>
          <w:lang w:val="ky-KG"/>
        </w:rPr>
        <w:t xml:space="preserve"> (2.1.2) жана (2.1.3) көрсөткөндөй жалаң гана абал параметрлеринен көз каранды болгондуктан өзү да абал параметри деп эсептелинет. Газдын абалы өзгөрсө – анын ички энергиясы да өзгөрөт. Демек, газдын ар бир абалында өзүнө татыктуу жалпы сандын чени.</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 xml:space="preserve">Энергиянын термодинамикалык түшүнүгүн </w:t>
      </w:r>
      <w:r w:rsidRPr="009D398B">
        <w:rPr>
          <w:rFonts w:ascii="Times New Roman" w:eastAsiaTheme="minorEastAsia" w:hAnsi="Times New Roman" w:cs="Times New Roman"/>
          <w:sz w:val="24"/>
          <w:szCs w:val="24"/>
          <w:u w:val="single"/>
          <w:lang w:val="ky-KG"/>
        </w:rPr>
        <w:t xml:space="preserve">ички энергия </w:t>
      </w:r>
      <w:r w:rsidRPr="009D398B">
        <w:rPr>
          <w:rFonts w:ascii="Times New Roman" w:eastAsiaTheme="minorEastAsia" w:hAnsi="Times New Roman" w:cs="Times New Roman"/>
          <w:sz w:val="24"/>
          <w:szCs w:val="24"/>
          <w:lang w:val="ky-KG"/>
        </w:rPr>
        <w:t xml:space="preserve">берет . Ички энергиянын белгиси – </w:t>
      </w:r>
      <w:r w:rsidRPr="009D398B">
        <w:rPr>
          <w:rFonts w:ascii="Times New Roman" w:eastAsiaTheme="minorEastAsia" w:hAnsi="Times New Roman" w:cs="Times New Roman"/>
          <w:sz w:val="24"/>
          <w:szCs w:val="24"/>
          <w:lang w:val="en-US"/>
        </w:rPr>
        <w:t>U</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бирдиги – Дж. Бир кг нерсенин ички энергиясы – </w:t>
      </w:r>
      <w:r w:rsidRPr="009D398B">
        <w:rPr>
          <w:rFonts w:ascii="Times New Roman" w:eastAsiaTheme="minorEastAsia" w:hAnsi="Times New Roman" w:cs="Times New Roman"/>
          <w:sz w:val="24"/>
          <w:szCs w:val="24"/>
          <w:u w:val="single"/>
          <w:lang w:val="ky-KG"/>
        </w:rPr>
        <w:t>салыштырма ички энергия</w:t>
      </w:r>
      <w:r w:rsidRPr="009D398B">
        <w:rPr>
          <w:rFonts w:ascii="Times New Roman" w:eastAsiaTheme="minorEastAsia" w:hAnsi="Times New Roman" w:cs="Times New Roman"/>
          <w:sz w:val="24"/>
          <w:szCs w:val="24"/>
          <w:lang w:val="ky-KG"/>
        </w:rPr>
        <w:t xml:space="preserve"> деп  аталат, белгиси</w:t>
      </w:r>
      <w:r w:rsidRPr="009D398B">
        <w:rPr>
          <w:rFonts w:ascii="Times New Roman" w:eastAsiaTheme="minorEastAsia" w:hAnsi="Times New Roman" w:cs="Times New Roman"/>
          <w:sz w:val="24"/>
          <w:szCs w:val="24"/>
        </w:rPr>
        <w:t xml:space="preserve">  - </w:t>
      </w:r>
      <w:r w:rsidRPr="009D398B">
        <w:rPr>
          <w:rFonts w:ascii="Times New Roman" w:eastAsiaTheme="minorEastAsia" w:hAnsi="Times New Roman" w:cs="Times New Roman"/>
          <w:sz w:val="24"/>
          <w:szCs w:val="24"/>
          <w:lang w:val="en-US"/>
        </w:rPr>
        <w:t>u</w:t>
      </w:r>
      <w:r w:rsidRPr="009D398B">
        <w:rPr>
          <w:rFonts w:ascii="Times New Roman" w:eastAsiaTheme="minorEastAsia" w:hAnsi="Times New Roman" w:cs="Times New Roman"/>
          <w:sz w:val="24"/>
          <w:szCs w:val="24"/>
        </w:rPr>
        <w:t xml:space="preserve">, бирдиги </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Дж/кг</w:t>
      </w:r>
      <w:r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u=U/M, (Дж/кг).                                           </w:t>
      </w:r>
    </w:p>
    <w:p w:rsidR="00B64339" w:rsidRPr="009D398B" w:rsidRDefault="00B64339" w:rsidP="00B64339">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Нерселердин ички энергиясы бардык молекулалардын (же атомдорунун) баш аламан кыймылынын кинетикалык энергиясы менен жана бардык молекулалардын өз ара аракеттенүү потенциалдык энергиясынын суммасына барабар.</w:t>
      </w:r>
    </w:p>
    <w:p w:rsidR="00B64339" w:rsidRPr="009D398B" w:rsidRDefault="00B64339" w:rsidP="00B64339">
      <w:pPr>
        <w:spacing w:line="360" w:lineRule="auto"/>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ky-KG"/>
          </w:rPr>
          <w:lastRenderedPageBreak/>
          <m:t xml:space="preserve">                                                          </m:t>
        </m:r>
        <m:r>
          <w:rPr>
            <w:rFonts w:ascii="Cambria Math" w:eastAsiaTheme="minorEastAsia" w:hAnsi="Cambria Math" w:cs="Times New Roman"/>
            <w:sz w:val="24"/>
            <w:szCs w:val="24"/>
            <w:lang w:val="en-US"/>
          </w:rPr>
          <m:t>U</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кин</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пот</m:t>
            </m:r>
          </m:sub>
        </m:sSub>
      </m:oMath>
      <w:r w:rsidRPr="009D398B">
        <w:rPr>
          <w:rFonts w:ascii="Times New Roman" w:eastAsiaTheme="minorEastAsia" w:hAnsi="Times New Roman" w:cs="Times New Roman"/>
          <w:sz w:val="24"/>
          <w:szCs w:val="24"/>
        </w:rPr>
        <w:t xml:space="preserve">             </w:t>
      </w:r>
      <w:r w:rsidR="00A228FF">
        <w:rPr>
          <w:rFonts w:ascii="Times New Roman" w:eastAsiaTheme="minorEastAsia" w:hAnsi="Times New Roman" w:cs="Times New Roman"/>
          <w:sz w:val="24"/>
          <w:szCs w:val="24"/>
        </w:rPr>
        <w:t xml:space="preserve">  (4</w:t>
      </w:r>
      <w:r w:rsidRPr="009D398B">
        <w:rPr>
          <w:rFonts w:ascii="Times New Roman" w:eastAsiaTheme="minorEastAsia" w:hAnsi="Times New Roman" w:cs="Times New Roman"/>
          <w:sz w:val="24"/>
          <w:szCs w:val="24"/>
        </w:rPr>
        <w:t>.1.4)</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ab/>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Молекулалардын кинетикалык энергиясы түздөн түз температурадан көз каранды. Температура өскөн сайын энергия да өсөт.</w:t>
      </w:r>
    </w:p>
    <w:p w:rsidR="00B64339" w:rsidRPr="009D398B" w:rsidRDefault="005650F6" w:rsidP="00B64339">
      <w:pPr>
        <w:spacing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кин</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 xml:space="preserve">                                                                </m:t>
        </m:r>
      </m:oMath>
      <w:r w:rsidR="00A228FF">
        <w:rPr>
          <w:rFonts w:ascii="Times New Roman" w:eastAsiaTheme="minorEastAsia" w:hAnsi="Times New Roman" w:cs="Times New Roman"/>
          <w:sz w:val="24"/>
          <w:szCs w:val="24"/>
        </w:rPr>
        <w:t>(4</w:t>
      </w:r>
      <w:r w:rsidR="00B64339" w:rsidRPr="009D398B">
        <w:rPr>
          <w:rFonts w:ascii="Times New Roman" w:eastAsiaTheme="minorEastAsia" w:hAnsi="Times New Roman" w:cs="Times New Roman"/>
          <w:sz w:val="24"/>
          <w:szCs w:val="24"/>
        </w:rPr>
        <w:t>.1.5)</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ab/>
        <w:t>Потенциалдык энергиясынын мааниси молекулалардын ортосундагы орточо аралыгынан көз каранды, башкача айтканда газ ээлеген көлөмдөн, же газдын басымынан көз каранды.</w:t>
      </w:r>
    </w:p>
    <w:p w:rsidR="00B64339" w:rsidRPr="009D398B" w:rsidRDefault="005650F6" w:rsidP="00B64339">
      <w:pPr>
        <w:spacing w:line="360" w:lineRule="auto"/>
        <w:contextualSpacing/>
        <w:jc w:val="both"/>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 xml:space="preserve">                                                     E</m:t>
            </m:r>
          </m:e>
          <m:sub>
            <m:r>
              <w:rPr>
                <w:rFonts w:ascii="Cambria Math" w:eastAsiaTheme="minorEastAsia" w:hAnsi="Cambria Math" w:cs="Times New Roman"/>
                <w:sz w:val="24"/>
                <w:szCs w:val="24"/>
                <w:lang w:val="ky-KG"/>
              </w:rPr>
              <m:t>пот</m:t>
            </m:r>
          </m:sub>
        </m:sSub>
        <m:r>
          <w:rPr>
            <w:rFonts w:ascii="Cambria Math" w:eastAsiaTheme="minorEastAsia" w:hAnsi="Cambria Math" w:cs="Times New Roman"/>
            <w:sz w:val="24"/>
            <w:szCs w:val="24"/>
            <w:lang w:val="ky-KG"/>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y-KG"/>
              </w:rPr>
              <m:t>V,P</m:t>
            </m:r>
          </m:e>
        </m:d>
      </m:oMath>
      <w:r w:rsidR="00B64339" w:rsidRPr="009D398B">
        <w:rPr>
          <w:rFonts w:ascii="Times New Roman" w:eastAsiaTheme="minorEastAsia" w:hAnsi="Times New Roman" w:cs="Times New Roman"/>
          <w:sz w:val="24"/>
          <w:szCs w:val="24"/>
          <w:lang w:val="ky-KG"/>
        </w:rPr>
        <w:t xml:space="preserve">                    </w:t>
      </w:r>
      <w:r w:rsidR="00A228FF">
        <w:rPr>
          <w:rFonts w:ascii="Times New Roman" w:eastAsiaTheme="minorEastAsia" w:hAnsi="Times New Roman" w:cs="Times New Roman"/>
          <w:sz w:val="24"/>
          <w:szCs w:val="24"/>
          <w:lang w:val="ky-KG"/>
        </w:rPr>
        <w:t xml:space="preserve">                              (4</w:t>
      </w:r>
      <w:r w:rsidR="00B64339" w:rsidRPr="009D398B">
        <w:rPr>
          <w:rFonts w:ascii="Times New Roman" w:eastAsiaTheme="minorEastAsia" w:hAnsi="Times New Roman" w:cs="Times New Roman"/>
          <w:sz w:val="24"/>
          <w:szCs w:val="24"/>
          <w:lang w:val="ky-KG"/>
        </w:rPr>
        <w:t xml:space="preserve">.1.6)  </w:t>
      </w:r>
    </w:p>
    <w:p w:rsidR="00B64339"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(2.1.4)   жана (2.1.5) көрсөткөндөй ички энергия жалаң гана абал параметрлеринен көз карандылыгынан өзү дагы абал параметрлери деп эсептелет.</w:t>
      </w:r>
    </w:p>
    <w:p w:rsidR="000E74E4" w:rsidRDefault="000E74E4" w:rsidP="00B64339">
      <w:pPr>
        <w:spacing w:line="360" w:lineRule="auto"/>
        <w:contextualSpacing/>
        <w:jc w:val="both"/>
        <w:rPr>
          <w:rFonts w:ascii="Times New Roman" w:eastAsiaTheme="minorEastAsia" w:hAnsi="Times New Roman" w:cs="Times New Roman"/>
          <w:sz w:val="24"/>
          <w:szCs w:val="24"/>
          <w:lang w:val="ky-KG"/>
        </w:rPr>
      </w:pPr>
    </w:p>
    <w:p w:rsidR="00B64339" w:rsidRPr="009D398B" w:rsidRDefault="00B64339" w:rsidP="00B64339">
      <w:pPr>
        <w:tabs>
          <w:tab w:val="left" w:pos="4095"/>
        </w:tabs>
        <w:spacing w:line="360" w:lineRule="auto"/>
        <w:contextualSpacing/>
        <w:jc w:val="both"/>
        <w:rPr>
          <w:rFonts w:ascii="Times New Roman" w:eastAsiaTheme="minorEastAsia" w:hAnsi="Times New Roman" w:cs="Times New Roman"/>
          <w:sz w:val="24"/>
          <w:szCs w:val="24"/>
          <w:lang w:val="ky-KG"/>
        </w:rPr>
      </w:pPr>
      <w:r>
        <w:rPr>
          <w:rFonts w:ascii="Times New Roman" w:eastAsiaTheme="minorEastAsia" w:hAnsi="Times New Roman" w:cs="Times New Roman"/>
          <w:noProof/>
          <w:sz w:val="24"/>
          <w:szCs w:val="24"/>
          <w:vertAlign w:val="subscript"/>
          <w:lang w:eastAsia="ru-RU"/>
        </w:rPr>
        <mc:AlternateContent>
          <mc:Choice Requires="wps">
            <w:drawing>
              <wp:anchor distT="0" distB="0" distL="114300" distR="114300" simplePos="0" relativeHeight="251660288" behindDoc="0" locked="0" layoutInCell="1" allowOverlap="1">
                <wp:simplePos x="0" y="0"/>
                <wp:positionH relativeFrom="column">
                  <wp:posOffset>-648335</wp:posOffset>
                </wp:positionH>
                <wp:positionV relativeFrom="paragraph">
                  <wp:posOffset>958850</wp:posOffset>
                </wp:positionV>
                <wp:extent cx="1614170" cy="0"/>
                <wp:effectExtent l="76835" t="20320" r="75565" b="1333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141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5D60FA" id="_x0000_t32" coordsize="21600,21600" o:spt="32" o:oned="t" path="m,l21600,21600e" filled="f">
                <v:path arrowok="t" fillok="f" o:connecttype="none"/>
                <o:lock v:ext="edit" shapetype="t"/>
              </v:shapetype>
              <v:shape id="Прямая со стрелкой 51" o:spid="_x0000_s1026" type="#_x0000_t32" style="position:absolute;margin-left:-51.05pt;margin-top:75.5pt;width:127.1pt;height:0;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">
                <v:stroke endarrow="open"/>
              </v:shape>
            </w:pict>
          </mc:Fallback>
        </mc:AlternateContent>
      </w: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445135</wp:posOffset>
                </wp:positionH>
                <wp:positionV relativeFrom="paragraph">
                  <wp:posOffset>151765</wp:posOffset>
                </wp:positionV>
                <wp:extent cx="1215390" cy="1040765"/>
                <wp:effectExtent l="0" t="0" r="0" b="81915"/>
                <wp:wrapNone/>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515931">
                          <a:off x="0" y="0"/>
                          <a:ext cx="1215390" cy="1040765"/>
                        </a:xfrm>
                        <a:custGeom>
                          <a:avLst/>
                          <a:gdLst>
                            <a:gd name="T0" fmla="*/ 657493 w 1215390"/>
                            <a:gd name="T1" fmla="*/ 1750 h 1040677"/>
                            <a:gd name="T2" fmla="*/ 1215390 w 1215390"/>
                            <a:gd name="T3" fmla="*/ 520339 h 1040677"/>
                            <a:gd name="T4" fmla="*/ 0 60000 65536"/>
                            <a:gd name="T5" fmla="*/ 0 60000 65536"/>
                          </a:gdLst>
                          <a:ahLst/>
                          <a:cxnLst>
                            <a:cxn ang="T4">
                              <a:pos x="T0" y="T1"/>
                            </a:cxn>
                            <a:cxn ang="T5">
                              <a:pos x="T2" y="T3"/>
                            </a:cxn>
                          </a:cxnLst>
                          <a:rect l="0" t="0" r="r" b="b"/>
                          <a:pathLst>
                            <a:path w="1215390" h="1040677" stroke="0">
                              <a:moveTo>
                                <a:pt x="657493" y="1750"/>
                              </a:moveTo>
                              <a:cubicBezTo>
                                <a:pt x="972742" y="23945"/>
                                <a:pt x="1215390" y="249496"/>
                                <a:pt x="1215390" y="520339"/>
                              </a:cubicBezTo>
                              <a:lnTo>
                                <a:pt x="607695" y="520339"/>
                              </a:lnTo>
                              <a:lnTo>
                                <a:pt x="657493" y="1750"/>
                              </a:lnTo>
                              <a:close/>
                            </a:path>
                            <a:path w="1215390" h="1040677" fill="none">
                              <a:moveTo>
                                <a:pt x="657493" y="1750"/>
                              </a:moveTo>
                              <a:cubicBezTo>
                                <a:pt x="972742" y="23945"/>
                                <a:pt x="1215390" y="249496"/>
                                <a:pt x="1215390" y="5203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796C7" id="Полилиния 50" o:spid="_x0000_s1026" style="position:absolute;margin-left:35.05pt;margin-top:11.95pt;width:95.7pt;height:81.95pt;rotation:1039393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5390,104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" path="m657493,1750nsc972742,23945,1215390,249496,1215390,520339r-607695,l657493,1750xem657493,1750nfc972742,23945,1215390,249496,1215390,520339e" filled="f">
                <v:path arrowok="t" o:connecttype="custom" o:connectlocs="657493,1750;1215390,520383" o:connectangles="0,0"/>
              </v:shape>
            </w:pict>
          </mc:Fallback>
        </mc:AlternateContent>
      </w:r>
      <w:r w:rsidRPr="009D398B">
        <w:rPr>
          <w:rFonts w:ascii="Times New Roman" w:eastAsiaTheme="minorEastAsia" w:hAnsi="Times New Roman" w:cs="Times New Roman"/>
          <w:sz w:val="24"/>
          <w:szCs w:val="24"/>
          <w:vertAlign w:val="subscript"/>
          <w:lang w:val="ky-KG"/>
        </w:rPr>
        <w:t xml:space="preserve">  </w:t>
      </w:r>
      <w:r w:rsidRPr="009D398B">
        <w:rPr>
          <w:rFonts w:ascii="Times New Roman" w:eastAsiaTheme="minorEastAsia" w:hAnsi="Times New Roman" w:cs="Times New Roman"/>
          <w:sz w:val="24"/>
          <w:szCs w:val="24"/>
        </w:rPr>
        <w:t>Р</w:t>
      </w:r>
      <w:r w:rsidRPr="009D398B">
        <w:rPr>
          <w:rFonts w:ascii="Times New Roman" w:eastAsiaTheme="minorEastAsia" w:hAnsi="Times New Roman" w:cs="Times New Roman"/>
          <w:sz w:val="24"/>
          <w:szCs w:val="24"/>
        </w:rPr>
        <w:tab/>
      </w:r>
      <w:r w:rsidRPr="009D398B">
        <w:rPr>
          <w:rFonts w:ascii="Times New Roman" w:eastAsiaTheme="minorEastAsia" w:hAnsi="Times New Roman" w:cs="Times New Roman"/>
          <w:sz w:val="24"/>
          <w:szCs w:val="24"/>
          <w:lang w:val="ky-KG"/>
        </w:rPr>
        <w:t xml:space="preserve">Газдын абалы өзгөрсө – ички энергия </w:t>
      </w:r>
    </w:p>
    <w:p w:rsidR="00B64339" w:rsidRPr="009D398B" w:rsidRDefault="00B64339" w:rsidP="00B64339">
      <w:pPr>
        <w:tabs>
          <w:tab w:val="left" w:pos="4095"/>
        </w:tabs>
        <w:spacing w:line="360" w:lineRule="auto"/>
        <w:contextualSpacing/>
        <w:jc w:val="both"/>
        <w:rPr>
          <w:rFonts w:ascii="Times New Roman" w:eastAsiaTheme="minorEastAsia" w:hAnsi="Times New Roman" w:cs="Times New Roman"/>
          <w:sz w:val="24"/>
          <w:szCs w:val="24"/>
          <w:lang w:val="ky-KG"/>
        </w:rPr>
      </w:pP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985520</wp:posOffset>
                </wp:positionH>
                <wp:positionV relativeFrom="paragraph">
                  <wp:posOffset>163830</wp:posOffset>
                </wp:positionV>
                <wp:extent cx="161290" cy="118110"/>
                <wp:effectExtent l="8255" t="9525" r="49530" b="5334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2BD90" id="Прямая со стрелкой 49" o:spid="_x0000_s1026" type="#_x0000_t32" style="position:absolute;margin-left:77.6pt;margin-top:12.9pt;width:12.7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">
                <v:stroke endarrow="block"/>
              </v:shape>
            </w:pict>
          </mc:Fallback>
        </mc:AlternateContent>
      </w: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445135</wp:posOffset>
                </wp:positionH>
                <wp:positionV relativeFrom="paragraph">
                  <wp:posOffset>33020</wp:posOffset>
                </wp:positionV>
                <wp:extent cx="907415" cy="880745"/>
                <wp:effectExtent l="10795" t="12065" r="5715" b="12065"/>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7415" cy="880745"/>
                        </a:xfrm>
                        <a:custGeom>
                          <a:avLst/>
                          <a:gdLst>
                            <a:gd name="T0" fmla="*/ 0 w 1429"/>
                            <a:gd name="T1" fmla="*/ 22 h 1387"/>
                            <a:gd name="T2" fmla="*/ 309 w 1429"/>
                            <a:gd name="T3" fmla="*/ 22 h 1387"/>
                            <a:gd name="T4" fmla="*/ 766 w 1429"/>
                            <a:gd name="T5" fmla="*/ 155 h 1387"/>
                            <a:gd name="T6" fmla="*/ 1190 w 1429"/>
                            <a:gd name="T7" fmla="*/ 477 h 1387"/>
                            <a:gd name="T8" fmla="*/ 1410 w 1429"/>
                            <a:gd name="T9" fmla="*/ 900 h 1387"/>
                            <a:gd name="T10" fmla="*/ 1303 w 1429"/>
                            <a:gd name="T11" fmla="*/ 1387 h 1387"/>
                          </a:gdLst>
                          <a:ahLst/>
                          <a:cxnLst>
                            <a:cxn ang="0">
                              <a:pos x="T0" y="T1"/>
                            </a:cxn>
                            <a:cxn ang="0">
                              <a:pos x="T2" y="T3"/>
                            </a:cxn>
                            <a:cxn ang="0">
                              <a:pos x="T4" y="T5"/>
                            </a:cxn>
                            <a:cxn ang="0">
                              <a:pos x="T6" y="T7"/>
                            </a:cxn>
                            <a:cxn ang="0">
                              <a:pos x="T8" y="T9"/>
                            </a:cxn>
                            <a:cxn ang="0">
                              <a:pos x="T10" y="T11"/>
                            </a:cxn>
                          </a:cxnLst>
                          <a:rect l="0" t="0" r="r" b="b"/>
                          <a:pathLst>
                            <a:path w="1429" h="1387">
                              <a:moveTo>
                                <a:pt x="0" y="22"/>
                              </a:moveTo>
                              <a:cubicBezTo>
                                <a:pt x="90" y="11"/>
                                <a:pt x="181" y="0"/>
                                <a:pt x="309" y="22"/>
                              </a:cubicBezTo>
                              <a:cubicBezTo>
                                <a:pt x="437" y="44"/>
                                <a:pt x="619" y="79"/>
                                <a:pt x="766" y="155"/>
                              </a:cubicBezTo>
                              <a:cubicBezTo>
                                <a:pt x="913" y="231"/>
                                <a:pt x="1083" y="353"/>
                                <a:pt x="1190" y="477"/>
                              </a:cubicBezTo>
                              <a:cubicBezTo>
                                <a:pt x="1297" y="601"/>
                                <a:pt x="1391" y="748"/>
                                <a:pt x="1410" y="900"/>
                              </a:cubicBezTo>
                              <a:cubicBezTo>
                                <a:pt x="1429" y="1052"/>
                                <a:pt x="1321" y="1306"/>
                                <a:pt x="1303" y="138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5199" id="Полилиния 48" o:spid="_x0000_s1026" style="position:absolute;margin-left:35.05pt;margin-top:2.6pt;width:71.45pt;height:6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9,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" path="m,22c90,11,181,,309,22,437,44,619,79,766,155v147,76,317,198,424,322c1297,601,1391,748,1410,900v19,152,-89,406,-107,487e" filled="f">
                <v:path arrowok="t" o:connecttype="custom" o:connectlocs="0,13970;196215,13970;486410,98425;755650,302895;895350,571500;827405,880745" o:connectangles="0,0,0,0,0,0"/>
              </v:shape>
            </w:pict>
          </mc:Fallback>
        </mc:AlternateContent>
      </w: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434340</wp:posOffset>
                </wp:positionH>
                <wp:positionV relativeFrom="paragraph">
                  <wp:posOffset>46990</wp:posOffset>
                </wp:positionV>
                <wp:extent cx="114300" cy="657225"/>
                <wp:effectExtent l="95250" t="0" r="19050" b="85725"/>
                <wp:wrapNone/>
                <wp:docPr id="47" name="Скругленн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657225"/>
                        </a:xfrm>
                        <a:prstGeom prst="curvedConnector3">
                          <a:avLst>
                            <a:gd name="adj1" fmla="val -75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512349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47" o:spid="_x0000_s1026" type="#_x0000_t38" style="position:absolute;margin-left:34.2pt;margin-top:3.7pt;width:9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" adj="-16200">
                <v:stroke endarrow="open"/>
                <o:lock v:ext="edit" shapetype="f"/>
              </v:shape>
            </w:pict>
          </mc:Fallback>
        </mc:AlternateContent>
      </w: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434340</wp:posOffset>
                </wp:positionH>
                <wp:positionV relativeFrom="paragraph">
                  <wp:posOffset>46990</wp:posOffset>
                </wp:positionV>
                <wp:extent cx="838200" cy="866775"/>
                <wp:effectExtent l="0" t="0" r="76200" b="104775"/>
                <wp:wrapNone/>
                <wp:docPr id="46" name="Скругленн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866775"/>
                        </a:xfrm>
                        <a:prstGeom prst="curvedConnector3">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568307" id="Скругленная соединительная линия 46" o:spid="_x0000_s1026" type="#_x0000_t38" style="position:absolute;margin-left:34.2pt;margin-top:3.7pt;width:66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" adj="10800">
                <v:stroke endarrow="open"/>
                <o:lock v:ext="edit" shapetype="f"/>
              </v:shape>
            </w:pict>
          </mc:Fallback>
        </mc:AlternateContent>
      </w:r>
      <w:r w:rsidRPr="009D398B">
        <w:rPr>
          <w:rFonts w:ascii="Times New Roman" w:eastAsiaTheme="minorEastAsia" w:hAnsi="Times New Roman" w:cs="Times New Roman"/>
          <w:sz w:val="24"/>
          <w:szCs w:val="24"/>
        </w:rPr>
        <w:t xml:space="preserve">      1                   а</w:t>
      </w:r>
      <w:r w:rsidRPr="009D398B">
        <w:rPr>
          <w:rFonts w:ascii="Times New Roman" w:eastAsiaTheme="minorEastAsia" w:hAnsi="Times New Roman" w:cs="Times New Roman"/>
          <w:sz w:val="24"/>
          <w:szCs w:val="24"/>
        </w:rPr>
        <w:tab/>
        <w:t xml:space="preserve">да </w:t>
      </w:r>
      <w:r w:rsidRPr="009D398B">
        <w:rPr>
          <w:rFonts w:ascii="Times New Roman" w:eastAsiaTheme="minorEastAsia" w:hAnsi="Times New Roman" w:cs="Times New Roman"/>
          <w:sz w:val="24"/>
          <w:szCs w:val="24"/>
          <w:lang w:val="ky-KG"/>
        </w:rPr>
        <w:t>өзгөрөт. Демек, газдын ар бир абалында</w:t>
      </w:r>
    </w:p>
    <w:p w:rsidR="00B64339" w:rsidRPr="009D398B" w:rsidRDefault="00B64339" w:rsidP="00B64339">
      <w:pPr>
        <w:tabs>
          <w:tab w:val="left" w:pos="4095"/>
        </w:tabs>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в</w:t>
      </w:r>
      <w:r w:rsidRPr="009D398B">
        <w:rPr>
          <w:rFonts w:ascii="Times New Roman" w:eastAsiaTheme="minorEastAsia" w:hAnsi="Times New Roman" w:cs="Times New Roman"/>
          <w:sz w:val="24"/>
          <w:szCs w:val="24"/>
        </w:rPr>
        <w:tab/>
      </w:r>
      <w:r w:rsidRPr="009D398B">
        <w:rPr>
          <w:rFonts w:ascii="Times New Roman" w:eastAsiaTheme="minorEastAsia" w:hAnsi="Times New Roman" w:cs="Times New Roman"/>
          <w:sz w:val="24"/>
          <w:szCs w:val="24"/>
          <w:lang w:val="ky-KG"/>
        </w:rPr>
        <w:t>ө</w:t>
      </w:r>
      <w:r w:rsidRPr="009D398B">
        <w:rPr>
          <w:rFonts w:ascii="Times New Roman" w:eastAsiaTheme="minorEastAsia" w:hAnsi="Times New Roman" w:cs="Times New Roman"/>
          <w:sz w:val="24"/>
          <w:szCs w:val="24"/>
        </w:rPr>
        <w:t>з</w:t>
      </w:r>
      <w:r w:rsidRPr="009D398B">
        <w:rPr>
          <w:rFonts w:ascii="Times New Roman" w:eastAsiaTheme="minorEastAsia" w:hAnsi="Times New Roman" w:cs="Times New Roman"/>
          <w:sz w:val="24"/>
          <w:szCs w:val="24"/>
          <w:lang w:val="ky-KG"/>
        </w:rPr>
        <w:t>ү</w:t>
      </w:r>
      <w:r w:rsidRPr="009D398B">
        <w:rPr>
          <w:rFonts w:ascii="Times New Roman" w:eastAsiaTheme="minorEastAsia" w:hAnsi="Times New Roman" w:cs="Times New Roman"/>
          <w:sz w:val="24"/>
          <w:szCs w:val="24"/>
        </w:rPr>
        <w:t>н</w:t>
      </w:r>
      <w:r w:rsidRPr="009D398B">
        <w:rPr>
          <w:rFonts w:ascii="Times New Roman" w:eastAsiaTheme="minorEastAsia" w:hAnsi="Times New Roman" w:cs="Times New Roman"/>
          <w:sz w:val="24"/>
          <w:szCs w:val="24"/>
          <w:lang w:val="ky-KG"/>
        </w:rPr>
        <w:t>ө</w:t>
      </w:r>
      <w:r w:rsidRPr="009D398B">
        <w:rPr>
          <w:rFonts w:ascii="Times New Roman" w:eastAsiaTheme="minorEastAsia" w:hAnsi="Times New Roman" w:cs="Times New Roman"/>
          <w:sz w:val="24"/>
          <w:szCs w:val="24"/>
        </w:rPr>
        <w:t xml:space="preserve"> татыктуу </w:t>
      </w:r>
      <w:r w:rsidRPr="009D398B">
        <w:rPr>
          <w:rFonts w:ascii="Times New Roman" w:eastAsiaTheme="minorEastAsia" w:hAnsi="Times New Roman" w:cs="Times New Roman"/>
          <w:sz w:val="24"/>
          <w:szCs w:val="24"/>
          <w:lang w:val="ky-KG"/>
        </w:rPr>
        <w:t xml:space="preserve">болгон </w:t>
      </w:r>
      <w:r w:rsidRPr="009D398B">
        <w:rPr>
          <w:rFonts w:ascii="Times New Roman" w:eastAsiaTheme="minorEastAsia" w:hAnsi="Times New Roman" w:cs="Times New Roman"/>
          <w:sz w:val="24"/>
          <w:szCs w:val="24"/>
          <w:u w:val="single"/>
          <w:lang w:val="ky-KG"/>
        </w:rPr>
        <w:t xml:space="preserve">ички энергиясы </w:t>
      </w:r>
      <w:r w:rsidRPr="009D398B">
        <w:rPr>
          <w:rFonts w:ascii="Times New Roman" w:eastAsiaTheme="minorEastAsia" w:hAnsi="Times New Roman" w:cs="Times New Roman"/>
          <w:sz w:val="24"/>
          <w:szCs w:val="24"/>
          <w:lang w:val="ky-KG"/>
        </w:rPr>
        <w:t>бар.</w:t>
      </w:r>
    </w:p>
    <w:p w:rsidR="00B64339" w:rsidRPr="009D398B" w:rsidRDefault="00B64339" w:rsidP="00B64339">
      <w:pPr>
        <w:tabs>
          <w:tab w:val="left" w:pos="4095"/>
        </w:tabs>
        <w:spacing w:line="360" w:lineRule="auto"/>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ab/>
        <w:t>Мисалы</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г</w:t>
      </w:r>
      <w:r w:rsidRPr="009D398B">
        <w:rPr>
          <w:rFonts w:ascii="Times New Roman" w:eastAsiaTheme="minorEastAsia" w:hAnsi="Times New Roman" w:cs="Times New Roman"/>
          <w:sz w:val="24"/>
          <w:szCs w:val="24"/>
        </w:rPr>
        <w:t>аз 1</w:t>
      </w:r>
      <w:r w:rsidRPr="009D398B">
        <w:rPr>
          <w:rFonts w:ascii="Times New Roman" w:eastAsiaTheme="minorEastAsia" w:hAnsi="Times New Roman" w:cs="Times New Roman"/>
          <w:sz w:val="24"/>
          <w:szCs w:val="24"/>
          <w:lang w:val="ky-KG"/>
        </w:rPr>
        <w:t>чи</w:t>
      </w:r>
      <w:r w:rsidRPr="009D398B">
        <w:rPr>
          <w:rFonts w:ascii="Times New Roman" w:eastAsiaTheme="minorEastAsia" w:hAnsi="Times New Roman" w:cs="Times New Roman"/>
          <w:sz w:val="24"/>
          <w:szCs w:val="24"/>
        </w:rPr>
        <w:t xml:space="preserve"> абалдан 2</w:t>
      </w:r>
      <w:r w:rsidRPr="009D398B">
        <w:rPr>
          <w:rFonts w:ascii="Times New Roman" w:eastAsiaTheme="minorEastAsia" w:hAnsi="Times New Roman" w:cs="Times New Roman"/>
          <w:sz w:val="24"/>
          <w:szCs w:val="24"/>
          <w:lang w:val="ky-KG"/>
        </w:rPr>
        <w:t>чи</w:t>
      </w:r>
      <w:r w:rsidRPr="009D398B">
        <w:rPr>
          <w:rFonts w:ascii="Times New Roman" w:eastAsiaTheme="minorEastAsia" w:hAnsi="Times New Roman" w:cs="Times New Roman"/>
          <w:sz w:val="24"/>
          <w:szCs w:val="24"/>
        </w:rPr>
        <w:t xml:space="preserve"> абалга </w:t>
      </w:r>
    </w:p>
    <w:p w:rsidR="00B64339" w:rsidRPr="009D398B" w:rsidRDefault="00B64339" w:rsidP="00B64339">
      <w:pPr>
        <w:tabs>
          <w:tab w:val="left" w:pos="4095"/>
        </w:tabs>
        <w:spacing w:line="360" w:lineRule="auto"/>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 xml:space="preserve">         с                                  </w:t>
      </w:r>
      <w:r w:rsidRPr="009D398B">
        <w:rPr>
          <w:rFonts w:ascii="Times New Roman" w:eastAsiaTheme="minorEastAsia" w:hAnsi="Times New Roman" w:cs="Times New Roman"/>
          <w:sz w:val="24"/>
          <w:szCs w:val="24"/>
        </w:rPr>
        <w:tab/>
        <w:t>которулат. 1</w:t>
      </w:r>
      <w:r w:rsidRPr="009D398B">
        <w:rPr>
          <w:rFonts w:ascii="Times New Roman" w:eastAsiaTheme="minorEastAsia" w:hAnsi="Times New Roman" w:cs="Times New Roman"/>
          <w:sz w:val="24"/>
          <w:szCs w:val="24"/>
          <w:lang w:val="ky-KG"/>
        </w:rPr>
        <w:t>чи</w:t>
      </w:r>
      <w:r w:rsidRPr="009D398B">
        <w:rPr>
          <w:rFonts w:ascii="Times New Roman" w:eastAsiaTheme="minorEastAsia" w:hAnsi="Times New Roman" w:cs="Times New Roman"/>
          <w:sz w:val="24"/>
          <w:szCs w:val="24"/>
        </w:rPr>
        <w:t xml:space="preserve"> абалдан газ </w:t>
      </w:r>
      <w:r w:rsidRPr="009D398B">
        <w:rPr>
          <w:rFonts w:ascii="Times New Roman" w:eastAsiaTheme="minorEastAsia" w:hAnsi="Times New Roman" w:cs="Times New Roman"/>
          <w:sz w:val="24"/>
          <w:szCs w:val="24"/>
          <w:lang w:val="en-US"/>
        </w:rPr>
        <w:t>U</w:t>
      </w:r>
      <w:r w:rsidRPr="009D398B">
        <w:rPr>
          <w:rFonts w:ascii="Times New Roman" w:eastAsiaTheme="minorEastAsia" w:hAnsi="Times New Roman" w:cs="Times New Roman"/>
          <w:sz w:val="24"/>
          <w:szCs w:val="24"/>
          <w:vertAlign w:val="subscript"/>
        </w:rPr>
        <w:t>1</w:t>
      </w:r>
      <w:r w:rsidRPr="009D398B">
        <w:rPr>
          <w:rFonts w:ascii="Times New Roman" w:eastAsiaTheme="minorEastAsia" w:hAnsi="Times New Roman" w:cs="Times New Roman"/>
          <w:sz w:val="24"/>
          <w:szCs w:val="24"/>
        </w:rPr>
        <w:t xml:space="preserve"> деген ички                                             </w:t>
      </w:r>
    </w:p>
    <w:p w:rsidR="00B64339" w:rsidRPr="009D398B" w:rsidRDefault="00B64339" w:rsidP="00B64339">
      <w:pPr>
        <w:tabs>
          <w:tab w:val="left" w:pos="3360"/>
          <w:tab w:val="left" w:pos="4095"/>
        </w:tabs>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2               </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энергияга ээ; 2</w:t>
      </w:r>
      <w:r w:rsidRPr="009D398B">
        <w:rPr>
          <w:rFonts w:ascii="Times New Roman" w:eastAsiaTheme="minorEastAsia" w:hAnsi="Times New Roman" w:cs="Times New Roman"/>
          <w:sz w:val="24"/>
          <w:szCs w:val="24"/>
          <w:lang w:val="ky-KG"/>
        </w:rPr>
        <w:t>чи</w:t>
      </w:r>
      <w:r w:rsidRPr="009D398B">
        <w:rPr>
          <w:rFonts w:ascii="Times New Roman" w:eastAsiaTheme="minorEastAsia" w:hAnsi="Times New Roman" w:cs="Times New Roman"/>
          <w:sz w:val="24"/>
          <w:szCs w:val="24"/>
        </w:rPr>
        <w:t xml:space="preserve"> абалда газдын ички</w:t>
      </w:r>
      <w:r w:rsidRPr="009D398B">
        <w:rPr>
          <w:rFonts w:ascii="Times New Roman" w:eastAsiaTheme="minorEastAsia" w:hAnsi="Times New Roman" w:cs="Times New Roman"/>
          <w:sz w:val="24"/>
          <w:szCs w:val="24"/>
          <w:lang w:val="ky-KG"/>
        </w:rPr>
        <w:t xml:space="preserve"> </w:t>
      </w:r>
    </w:p>
    <w:p w:rsidR="00B64339" w:rsidRPr="009D398B" w:rsidRDefault="00B64339" w:rsidP="00B64339">
      <w:pPr>
        <w:tabs>
          <w:tab w:val="left" w:pos="3360"/>
          <w:tab w:val="left" w:pos="4095"/>
        </w:tabs>
        <w:spacing w:line="360" w:lineRule="auto"/>
        <w:contextualSpacing/>
        <w:jc w:val="both"/>
        <w:rPr>
          <w:rFonts w:ascii="Times New Roman" w:eastAsiaTheme="minorEastAsia" w:hAnsi="Times New Roman" w:cs="Times New Roman"/>
          <w:sz w:val="24"/>
          <w:szCs w:val="24"/>
          <w:lang w:val="ky-KG"/>
        </w:rPr>
      </w:pP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186690</wp:posOffset>
                </wp:positionH>
                <wp:positionV relativeFrom="paragraph">
                  <wp:posOffset>179070</wp:posOffset>
                </wp:positionV>
                <wp:extent cx="1752600" cy="0"/>
                <wp:effectExtent l="9525" t="72390" r="19050" b="8001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ECFFECE" id="Прямая со стрелкой 45" o:spid="_x0000_s1026" type="#_x0000_t32" style="position:absolute;margin-left:14.7pt;margin-top:14.1pt;width:13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">
                <v:stroke endarrow="open"/>
              </v:shape>
            </w:pict>
          </mc:Fallback>
        </mc:AlternateContent>
      </w:r>
      <w:r w:rsidRPr="009D398B">
        <w:rPr>
          <w:rFonts w:ascii="Times New Roman" w:eastAsiaTheme="minorEastAsia" w:hAnsi="Times New Roman" w:cs="Times New Roman"/>
          <w:sz w:val="24"/>
          <w:szCs w:val="24"/>
          <w:lang w:val="ky-KG"/>
        </w:rPr>
        <w:t xml:space="preserve">                                         </w:t>
      </w:r>
    </w:p>
    <w:p w:rsidR="00B64339" w:rsidRPr="009D398B" w:rsidRDefault="00B64339" w:rsidP="00B64339">
      <w:pPr>
        <w:tabs>
          <w:tab w:val="left" w:pos="3360"/>
          <w:tab w:val="left" w:pos="4095"/>
        </w:tabs>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en-US"/>
        </w:rPr>
        <w:t>V</w:t>
      </w:r>
    </w:p>
    <w:p w:rsidR="00B64339" w:rsidRPr="009D398B" w:rsidRDefault="00B64339" w:rsidP="007F2809">
      <w:pPr>
        <w:tabs>
          <w:tab w:val="left" w:pos="3360"/>
          <w:tab w:val="left" w:pos="4095"/>
        </w:tabs>
        <w:spacing w:line="360" w:lineRule="auto"/>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 xml:space="preserve">энергиясы </w:t>
      </w:r>
      <w:r w:rsidRPr="009D398B">
        <w:rPr>
          <w:rFonts w:ascii="Times New Roman" w:eastAsiaTheme="minorEastAsia" w:hAnsi="Times New Roman" w:cs="Times New Roman"/>
          <w:sz w:val="24"/>
          <w:szCs w:val="24"/>
          <w:lang w:val="en-US"/>
        </w:rPr>
        <w:t>U</w:t>
      </w:r>
      <w:r w:rsidRPr="009D398B">
        <w:rPr>
          <w:rFonts w:ascii="Times New Roman" w:eastAsiaTheme="minorEastAsia" w:hAnsi="Times New Roman" w:cs="Times New Roman"/>
          <w:sz w:val="24"/>
          <w:szCs w:val="24"/>
          <w:vertAlign w:val="subscript"/>
        </w:rPr>
        <w:t>2</w:t>
      </w:r>
      <w:r w:rsidRPr="009D398B">
        <w:rPr>
          <w:rFonts w:ascii="Times New Roman" w:eastAsiaTheme="minorEastAsia" w:hAnsi="Times New Roman" w:cs="Times New Roman"/>
          <w:sz w:val="24"/>
          <w:szCs w:val="24"/>
        </w:rPr>
        <w:t xml:space="preserve">. 1-2 процессиндеги ички энергиянын </w:t>
      </w:r>
      <w:r w:rsidRPr="009D398B">
        <w:rPr>
          <w:rFonts w:ascii="Times New Roman" w:eastAsiaTheme="minorEastAsia" w:hAnsi="Times New Roman" w:cs="Times New Roman"/>
          <w:sz w:val="24"/>
          <w:szCs w:val="24"/>
          <w:lang w:val="ky-KG"/>
        </w:rPr>
        <w:t>ө</w:t>
      </w:r>
      <w:r w:rsidRPr="009D398B">
        <w:rPr>
          <w:rFonts w:ascii="Times New Roman" w:eastAsiaTheme="minorEastAsia" w:hAnsi="Times New Roman" w:cs="Times New Roman"/>
          <w:sz w:val="24"/>
          <w:szCs w:val="24"/>
        </w:rPr>
        <w:t>зг</w:t>
      </w:r>
      <w:r w:rsidRPr="009D398B">
        <w:rPr>
          <w:rFonts w:ascii="Times New Roman" w:eastAsiaTheme="minorEastAsia" w:hAnsi="Times New Roman" w:cs="Times New Roman"/>
          <w:sz w:val="24"/>
          <w:szCs w:val="24"/>
          <w:lang w:val="ky-KG"/>
        </w:rPr>
        <w:t>ө</w:t>
      </w:r>
      <w:r w:rsidRPr="009D398B">
        <w:rPr>
          <w:rFonts w:ascii="Times New Roman" w:eastAsiaTheme="minorEastAsia" w:hAnsi="Times New Roman" w:cs="Times New Roman"/>
          <w:sz w:val="24"/>
          <w:szCs w:val="24"/>
        </w:rPr>
        <w:t>р</w:t>
      </w:r>
      <w:r w:rsidRPr="009D398B">
        <w:rPr>
          <w:rFonts w:ascii="Times New Roman" w:eastAsiaTheme="minorEastAsia" w:hAnsi="Times New Roman" w:cs="Times New Roman"/>
          <w:sz w:val="24"/>
          <w:szCs w:val="24"/>
          <w:lang w:val="ky-KG"/>
        </w:rPr>
        <w:t>ү</w:t>
      </w:r>
      <w:r w:rsidRPr="009D398B">
        <w:rPr>
          <w:rFonts w:ascii="Times New Roman" w:eastAsiaTheme="minorEastAsia" w:hAnsi="Times New Roman" w:cs="Times New Roman"/>
          <w:sz w:val="24"/>
          <w:szCs w:val="24"/>
        </w:rPr>
        <w:t>ш</w:t>
      </w:r>
      <w:r w:rsidRPr="009D398B">
        <w:rPr>
          <w:rFonts w:ascii="Times New Roman" w:eastAsiaTheme="minorEastAsia" w:hAnsi="Times New Roman" w:cs="Times New Roman"/>
          <w:sz w:val="24"/>
          <w:szCs w:val="24"/>
          <w:lang w:val="ky-KG"/>
        </w:rPr>
        <w:t>ү</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en-US"/>
        </w:rPr>
        <w:t>U</w:t>
      </w:r>
      <w:r w:rsidRPr="009D398B">
        <w:rPr>
          <w:rFonts w:ascii="Times New Roman" w:eastAsiaTheme="minorEastAsia" w:hAnsi="Times New Roman" w:cs="Times New Roman"/>
          <w:sz w:val="24"/>
          <w:szCs w:val="24"/>
          <w:vertAlign w:val="subscript"/>
        </w:rPr>
        <w:t>2</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en-US"/>
        </w:rPr>
        <w:t>U</w:t>
      </w:r>
      <w:r w:rsidRPr="009D398B">
        <w:rPr>
          <w:rFonts w:ascii="Times New Roman" w:eastAsiaTheme="minorEastAsia" w:hAnsi="Times New Roman" w:cs="Times New Roman"/>
          <w:sz w:val="24"/>
          <w:szCs w:val="24"/>
          <w:vertAlign w:val="subscript"/>
        </w:rPr>
        <w:t>1</w:t>
      </w:r>
      <w:r w:rsidRPr="009D398B">
        <w:rPr>
          <w:rFonts w:ascii="Times New Roman" w:eastAsiaTheme="minorEastAsia" w:hAnsi="Times New Roman" w:cs="Times New Roman"/>
          <w:sz w:val="24"/>
          <w:szCs w:val="24"/>
        </w:rPr>
        <w:t xml:space="preserve"> ге барабар болот. Ички энергиясынын </w:t>
      </w:r>
      <w:r w:rsidRPr="009D398B">
        <w:rPr>
          <w:rFonts w:ascii="Times New Roman" w:eastAsiaTheme="minorEastAsia" w:hAnsi="Times New Roman" w:cs="Times New Roman"/>
          <w:sz w:val="24"/>
          <w:szCs w:val="24"/>
          <w:lang w:val="ky-KG"/>
        </w:rPr>
        <w:t>ө</w:t>
      </w:r>
      <w:r w:rsidRPr="009D398B">
        <w:rPr>
          <w:rFonts w:ascii="Times New Roman" w:eastAsiaTheme="minorEastAsia" w:hAnsi="Times New Roman" w:cs="Times New Roman"/>
          <w:sz w:val="24"/>
          <w:szCs w:val="24"/>
        </w:rPr>
        <w:t>зг</w:t>
      </w:r>
      <w:r w:rsidRPr="009D398B">
        <w:rPr>
          <w:rFonts w:ascii="Times New Roman" w:eastAsiaTheme="minorEastAsia" w:hAnsi="Times New Roman" w:cs="Times New Roman"/>
          <w:sz w:val="24"/>
          <w:szCs w:val="24"/>
          <w:lang w:val="ky-KG"/>
        </w:rPr>
        <w:t>ө</w:t>
      </w:r>
      <w:r w:rsidRPr="009D398B">
        <w:rPr>
          <w:rFonts w:ascii="Times New Roman" w:eastAsiaTheme="minorEastAsia" w:hAnsi="Times New Roman" w:cs="Times New Roman"/>
          <w:sz w:val="24"/>
          <w:szCs w:val="24"/>
        </w:rPr>
        <w:t>р</w:t>
      </w:r>
      <w:r w:rsidRPr="009D398B">
        <w:rPr>
          <w:rFonts w:ascii="Times New Roman" w:eastAsiaTheme="minorEastAsia" w:hAnsi="Times New Roman" w:cs="Times New Roman"/>
          <w:sz w:val="24"/>
          <w:szCs w:val="24"/>
          <w:lang w:val="ky-KG"/>
        </w:rPr>
        <w:t>ү</w:t>
      </w:r>
      <w:r w:rsidRPr="009D398B">
        <w:rPr>
          <w:rFonts w:ascii="Times New Roman" w:eastAsiaTheme="minorEastAsia" w:hAnsi="Times New Roman" w:cs="Times New Roman"/>
          <w:sz w:val="24"/>
          <w:szCs w:val="24"/>
        </w:rPr>
        <w:t>ш</w:t>
      </w:r>
      <w:r w:rsidRPr="009D398B">
        <w:rPr>
          <w:rFonts w:ascii="Times New Roman" w:eastAsiaTheme="minorEastAsia" w:hAnsi="Times New Roman" w:cs="Times New Roman"/>
          <w:sz w:val="24"/>
          <w:szCs w:val="24"/>
          <w:lang w:val="ky-KG"/>
        </w:rPr>
        <w:t>ү</w:t>
      </w:r>
      <w:r w:rsidRPr="009D398B">
        <w:rPr>
          <w:rFonts w:ascii="Times New Roman" w:eastAsiaTheme="minorEastAsia" w:hAnsi="Times New Roman" w:cs="Times New Roman"/>
          <w:sz w:val="24"/>
          <w:szCs w:val="24"/>
        </w:rPr>
        <w:t xml:space="preserve"> 1-2 процессинин жолунан к</w:t>
      </w:r>
      <w:r w:rsidRPr="009D398B">
        <w:rPr>
          <w:rFonts w:ascii="Times New Roman" w:eastAsiaTheme="minorEastAsia" w:hAnsi="Times New Roman" w:cs="Times New Roman"/>
          <w:sz w:val="24"/>
          <w:szCs w:val="24"/>
          <w:lang w:val="ky-KG"/>
        </w:rPr>
        <w:t>ө</w:t>
      </w:r>
      <w:r w:rsidRPr="009D398B">
        <w:rPr>
          <w:rFonts w:ascii="Times New Roman" w:eastAsiaTheme="minorEastAsia" w:hAnsi="Times New Roman" w:cs="Times New Roman"/>
          <w:sz w:val="24"/>
          <w:szCs w:val="24"/>
        </w:rPr>
        <w:t>з каранды эмес.</w:t>
      </w:r>
    </w:p>
    <w:p w:rsidR="00B64339" w:rsidRPr="009D398B" w:rsidRDefault="00B64339" w:rsidP="007F2809">
      <w:pPr>
        <w:tabs>
          <w:tab w:val="left" w:pos="0"/>
        </w:tabs>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sz w:val="24"/>
          <w:szCs w:val="24"/>
        </w:rPr>
        <w:t xml:space="preserve">Демек, </w:t>
      </w:r>
      <m:oMath>
        <m:r>
          <w:rPr>
            <w:rFonts w:ascii="Cambria Math" w:eastAsiaTheme="minorEastAsia" w:hAnsi="Cambria Math" w:cs="Times New Roman"/>
            <w:sz w:val="24"/>
            <w:szCs w:val="24"/>
          </w:rPr>
          <m:t>dU</m:t>
        </m:r>
      </m:oMath>
      <w:r w:rsidRPr="009D398B">
        <w:rPr>
          <w:rFonts w:ascii="Times New Roman" w:eastAsiaTheme="minorEastAsia" w:hAnsi="Times New Roman" w:cs="Times New Roman"/>
          <w:sz w:val="24"/>
          <w:szCs w:val="24"/>
        </w:rPr>
        <w:t xml:space="preserve"> -  </w:t>
      </w:r>
      <w:r w:rsidRPr="009D398B">
        <w:rPr>
          <w:rFonts w:ascii="Times New Roman" w:eastAsiaTheme="minorEastAsia" w:hAnsi="Times New Roman" w:cs="Times New Roman"/>
          <w:sz w:val="24"/>
          <w:szCs w:val="24"/>
          <w:lang w:val="ky-KG"/>
        </w:rPr>
        <w:t>ички энергияны элементардык өзгөрүшү болсо анда аны:</w:t>
      </w:r>
    </w:p>
    <w:p w:rsidR="00B64339" w:rsidRPr="009D398B" w:rsidRDefault="005650F6" w:rsidP="00B64339">
      <w:pPr>
        <w:tabs>
          <w:tab w:val="left" w:pos="3360"/>
          <w:tab w:val="left" w:pos="4095"/>
        </w:tabs>
        <w:spacing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U</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nary>
          <m:naryPr>
            <m:limLoc m:val="subSup"/>
            <m:ctrlPr>
              <w:rPr>
                <w:rFonts w:ascii="Cambria Math" w:eastAsiaTheme="minorEastAsia" w:hAnsi="Cambria Math" w:cs="Times New Roman"/>
                <w:i/>
                <w:sz w:val="24"/>
                <w:szCs w:val="24"/>
                <w:lang w:val="ky-KG"/>
              </w:rPr>
            </m:ctrlPr>
          </m:naryPr>
          <m:sub>
            <m:r>
              <w:rPr>
                <w:rFonts w:ascii="Cambria Math" w:eastAsiaTheme="minorEastAsia" w:hAnsi="Cambria Math" w:cs="Times New Roman"/>
                <w:sz w:val="24"/>
                <w:szCs w:val="24"/>
                <w:lang w:val="ky-KG"/>
              </w:rPr>
              <m:t>1</m:t>
            </m:r>
          </m:sub>
          <m:sup>
            <m:r>
              <w:rPr>
                <w:rFonts w:ascii="Cambria Math" w:eastAsiaTheme="minorEastAsia" w:hAnsi="Cambria Math" w:cs="Times New Roman"/>
                <w:sz w:val="24"/>
                <w:szCs w:val="24"/>
                <w:lang w:val="ky-KG"/>
              </w:rPr>
              <m:t>2</m:t>
            </m:r>
          </m:sup>
          <m:e>
            <m:r>
              <w:rPr>
                <w:rFonts w:ascii="Cambria Math" w:eastAsiaTheme="minorEastAsia" w:hAnsi="Cambria Math" w:cs="Times New Roman"/>
                <w:sz w:val="24"/>
                <w:szCs w:val="24"/>
                <w:lang w:val="ky-KG"/>
              </w:rPr>
              <m:t>dU=</m:t>
            </m:r>
          </m:e>
        </m:nary>
        <m:r>
          <w:rPr>
            <w:rFonts w:ascii="Cambria Math" w:eastAsiaTheme="minorEastAsia" w:hAnsi="Cambria Math" w:cs="Times New Roman"/>
            <w:sz w:val="24"/>
            <w:szCs w:val="24"/>
            <w:lang w:val="ky-KG"/>
          </w:rPr>
          <m:t>∆U</m:t>
        </m:r>
      </m:oMath>
      <w:r w:rsidR="00B64339" w:rsidRPr="009D398B">
        <w:rPr>
          <w:rFonts w:ascii="Times New Roman" w:eastAsiaTheme="minorEastAsia" w:hAnsi="Times New Roman" w:cs="Times New Roman"/>
          <w:sz w:val="24"/>
          <w:szCs w:val="24"/>
        </w:rPr>
        <w:t xml:space="preserve"> (2.1.7) де</w:t>
      </w:r>
      <w:r w:rsidR="00B64339" w:rsidRPr="009D398B">
        <w:rPr>
          <w:rFonts w:ascii="Times New Roman" w:eastAsiaTheme="minorEastAsia" w:hAnsi="Times New Roman" w:cs="Times New Roman"/>
          <w:sz w:val="24"/>
          <w:szCs w:val="24"/>
          <w:lang w:val="ky-KG"/>
        </w:rPr>
        <w:t>п</w:t>
      </w:r>
      <w:r w:rsidR="00B64339" w:rsidRPr="009D398B">
        <w:rPr>
          <w:rFonts w:ascii="Times New Roman" w:eastAsiaTheme="minorEastAsia" w:hAnsi="Times New Roman" w:cs="Times New Roman"/>
          <w:sz w:val="24"/>
          <w:szCs w:val="24"/>
        </w:rPr>
        <w:t xml:space="preserve"> к</w:t>
      </w:r>
      <w:r w:rsidR="00B64339" w:rsidRPr="009D398B">
        <w:rPr>
          <w:rFonts w:ascii="Times New Roman" w:eastAsiaTheme="minorEastAsia" w:hAnsi="Times New Roman" w:cs="Times New Roman"/>
          <w:sz w:val="24"/>
          <w:szCs w:val="24"/>
          <w:lang w:val="ky-KG"/>
        </w:rPr>
        <w:t>ө</w:t>
      </w:r>
      <w:r w:rsidR="00B64339" w:rsidRPr="009D398B">
        <w:rPr>
          <w:rFonts w:ascii="Times New Roman" w:eastAsiaTheme="minorEastAsia" w:hAnsi="Times New Roman" w:cs="Times New Roman"/>
          <w:sz w:val="24"/>
          <w:szCs w:val="24"/>
        </w:rPr>
        <w:t>рс</w:t>
      </w:r>
      <w:r w:rsidR="00B64339" w:rsidRPr="009D398B">
        <w:rPr>
          <w:rFonts w:ascii="Times New Roman" w:eastAsiaTheme="minorEastAsia" w:hAnsi="Times New Roman" w:cs="Times New Roman"/>
          <w:sz w:val="24"/>
          <w:szCs w:val="24"/>
          <w:lang w:val="ky-KG"/>
        </w:rPr>
        <w:t>ө</w:t>
      </w:r>
      <w:r w:rsidR="00B64339" w:rsidRPr="009D398B">
        <w:rPr>
          <w:rFonts w:ascii="Times New Roman" w:eastAsiaTheme="minorEastAsia" w:hAnsi="Times New Roman" w:cs="Times New Roman"/>
          <w:sz w:val="24"/>
          <w:szCs w:val="24"/>
        </w:rPr>
        <w:t>тс</w:t>
      </w:r>
      <w:r w:rsidR="00B64339" w:rsidRPr="009D398B">
        <w:rPr>
          <w:rFonts w:ascii="Times New Roman" w:eastAsiaTheme="minorEastAsia" w:hAnsi="Times New Roman" w:cs="Times New Roman"/>
          <w:sz w:val="24"/>
          <w:szCs w:val="24"/>
          <w:lang w:val="ky-KG"/>
        </w:rPr>
        <w:t>ө</w:t>
      </w:r>
      <w:r w:rsidR="00B64339" w:rsidRPr="009D398B">
        <w:rPr>
          <w:rFonts w:ascii="Times New Roman" w:eastAsiaTheme="minorEastAsia" w:hAnsi="Times New Roman" w:cs="Times New Roman"/>
          <w:sz w:val="24"/>
          <w:szCs w:val="24"/>
        </w:rPr>
        <w:t>к болот.</w:t>
      </w:r>
    </w:p>
    <w:p w:rsidR="00B64339" w:rsidRPr="009D398B" w:rsidRDefault="005650F6" w:rsidP="00B64339">
      <w:pPr>
        <w:tabs>
          <w:tab w:val="left" w:pos="3360"/>
          <w:tab w:val="left" w:pos="4095"/>
        </w:tabs>
        <w:spacing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U</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lang w:val="ky-KG"/>
              </w:rPr>
            </m:ctrlPr>
          </m:naryPr>
          <m:sub/>
          <m:sup/>
          <m:e>
            <m:r>
              <w:rPr>
                <w:rFonts w:ascii="Cambria Math" w:eastAsiaTheme="minorEastAsia" w:hAnsi="Cambria Math" w:cs="Times New Roman"/>
                <w:sz w:val="24"/>
                <w:szCs w:val="24"/>
                <w:lang w:val="en-US"/>
              </w:rPr>
              <m:t>dU</m:t>
            </m:r>
          </m:e>
        </m:nary>
        <m:r>
          <w:rPr>
            <w:rFonts w:ascii="Cambria Math" w:eastAsiaTheme="minorEastAsia" w:hAnsi="Cambria Math" w:cs="Times New Roman"/>
            <w:sz w:val="24"/>
            <w:szCs w:val="24"/>
          </w:rPr>
          <m:t>=0.</m:t>
        </m:r>
      </m:oMath>
      <w:r w:rsidR="00B64339" w:rsidRPr="009D398B">
        <w:rPr>
          <w:rFonts w:ascii="Times New Roman" w:eastAsiaTheme="minorEastAsia" w:hAnsi="Times New Roman" w:cs="Times New Roman"/>
          <w:sz w:val="24"/>
          <w:szCs w:val="24"/>
        </w:rPr>
        <w:t xml:space="preserve"> </w:t>
      </w:r>
    </w:p>
    <w:p w:rsidR="00B64339" w:rsidRPr="009D398B" w:rsidRDefault="00B64339" w:rsidP="00B64339">
      <w:pPr>
        <w:tabs>
          <w:tab w:val="left" w:pos="709"/>
        </w:tabs>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ab/>
        <w:t xml:space="preserve">Идеалдуу газдардын ички энергиясы температурадан гана көз каранды. Себеби идеалдуу газдардын молекулалары өз ара аракеттенбейт. Ошол үчүн идеалдуу газдар кинетикалык гана энергияга ээ болушат. Реалдуу газдардын молекулалары өз ара аракеттенгендигинен реалдуу газдар кинетикалык жана потециалдык энергияга ээ. </w:t>
      </w:r>
    </w:p>
    <w:p w:rsidR="00B64339" w:rsidRDefault="00B64339" w:rsidP="00B64339">
      <w:pPr>
        <w:tabs>
          <w:tab w:val="left" w:pos="426"/>
          <w:tab w:val="left" w:pos="4095"/>
        </w:tabs>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 xml:space="preserve">Термодинамикалык маселелерде процесстердеги ички энергиянын өзгөрүшүнө чоң маани берилет. Нерселердин температурасы </w:t>
      </w:r>
      <w:r w:rsidRPr="009D398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=0℃</m:t>
        </m:r>
      </m:oMath>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болсо, анда </w:t>
      </w:r>
      <w:r>
        <w:rPr>
          <w:rFonts w:ascii="Times New Roman" w:eastAsiaTheme="minorEastAsia" w:hAnsi="Times New Roman" w:cs="Times New Roman"/>
          <w:sz w:val="24"/>
          <w:szCs w:val="24"/>
          <w:lang w:val="ky-KG"/>
        </w:rPr>
        <w:t>ички энергия 0 го барабар болот.</w:t>
      </w:r>
    </w:p>
    <w:p w:rsidR="00AD0858" w:rsidRDefault="00AD0858" w:rsidP="00B64339">
      <w:pPr>
        <w:tabs>
          <w:tab w:val="left" w:pos="426"/>
          <w:tab w:val="left" w:pos="4095"/>
        </w:tabs>
        <w:spacing w:line="360" w:lineRule="auto"/>
        <w:contextualSpacing/>
        <w:jc w:val="both"/>
        <w:rPr>
          <w:rFonts w:ascii="Times New Roman" w:eastAsiaTheme="minorEastAsia" w:hAnsi="Times New Roman" w:cs="Times New Roman"/>
          <w:sz w:val="24"/>
          <w:szCs w:val="24"/>
          <w:lang w:val="ky-KG"/>
        </w:rPr>
      </w:pPr>
    </w:p>
    <w:p w:rsidR="00AD0858" w:rsidRDefault="00AD0858" w:rsidP="00B64339">
      <w:pPr>
        <w:tabs>
          <w:tab w:val="left" w:pos="426"/>
          <w:tab w:val="left" w:pos="4095"/>
        </w:tabs>
        <w:spacing w:line="360" w:lineRule="auto"/>
        <w:contextualSpacing/>
        <w:jc w:val="both"/>
        <w:rPr>
          <w:rFonts w:ascii="Times New Roman" w:eastAsiaTheme="minorEastAsia" w:hAnsi="Times New Roman" w:cs="Times New Roman"/>
          <w:sz w:val="24"/>
          <w:szCs w:val="24"/>
          <w:lang w:val="ky-KG"/>
        </w:rPr>
      </w:pPr>
    </w:p>
    <w:p w:rsidR="00AD0858" w:rsidRDefault="00AD0858" w:rsidP="00B64339">
      <w:pPr>
        <w:tabs>
          <w:tab w:val="left" w:pos="426"/>
          <w:tab w:val="left" w:pos="4095"/>
        </w:tabs>
        <w:spacing w:line="360" w:lineRule="auto"/>
        <w:contextualSpacing/>
        <w:jc w:val="both"/>
        <w:rPr>
          <w:rFonts w:ascii="Times New Roman" w:eastAsiaTheme="minorEastAsia" w:hAnsi="Times New Roman" w:cs="Times New Roman"/>
          <w:sz w:val="24"/>
          <w:szCs w:val="24"/>
          <w:lang w:val="ky-KG"/>
        </w:rPr>
      </w:pPr>
    </w:p>
    <w:p w:rsidR="00B64339" w:rsidRDefault="00B64339" w:rsidP="00B64339">
      <w:pPr>
        <w:tabs>
          <w:tab w:val="left" w:pos="3360"/>
          <w:tab w:val="left" w:pos="4095"/>
        </w:tabs>
        <w:spacing w:line="360" w:lineRule="auto"/>
        <w:contextualSpacing/>
        <w:jc w:val="both"/>
        <w:rPr>
          <w:rFonts w:ascii="Times New Roman" w:eastAsiaTheme="minorEastAsia" w:hAnsi="Times New Roman" w:cs="Times New Roman"/>
          <w:b/>
          <w:i/>
          <w:sz w:val="28"/>
          <w:szCs w:val="28"/>
          <w:lang w:val="ky-KG"/>
        </w:rPr>
      </w:pPr>
      <w:r w:rsidRPr="00A228FF">
        <w:rPr>
          <w:rFonts w:ascii="Times New Roman" w:hAnsi="Times New Roman" w:cs="Times New Roman"/>
          <w:b/>
          <w:i/>
          <w:sz w:val="24"/>
          <w:szCs w:val="24"/>
        </w:rPr>
        <w:lastRenderedPageBreak/>
        <w:t xml:space="preserve">     </w:t>
      </w:r>
      <w:r w:rsidRPr="00A228FF">
        <w:rPr>
          <w:rFonts w:ascii="Times New Roman" w:hAnsi="Times New Roman" w:cs="Times New Roman"/>
          <w:b/>
          <w:i/>
          <w:sz w:val="24"/>
          <w:szCs w:val="24"/>
          <w:lang w:val="ky-KG"/>
        </w:rPr>
        <w:t xml:space="preserve">         </w:t>
      </w:r>
      <w:r w:rsidR="00A228FF" w:rsidRPr="00A228FF">
        <w:rPr>
          <w:rFonts w:ascii="Times New Roman" w:eastAsiaTheme="minorEastAsia" w:hAnsi="Times New Roman" w:cs="Times New Roman"/>
          <w:b/>
          <w:i/>
          <w:sz w:val="24"/>
          <w:szCs w:val="24"/>
          <w:lang w:val="ky-KG"/>
        </w:rPr>
        <w:t>4.1.</w:t>
      </w:r>
      <w:r w:rsidRPr="00A228FF">
        <w:rPr>
          <w:rFonts w:ascii="Times New Roman" w:eastAsiaTheme="minorEastAsia" w:hAnsi="Times New Roman" w:cs="Times New Roman"/>
          <w:b/>
          <w:i/>
          <w:sz w:val="28"/>
          <w:szCs w:val="28"/>
          <w:lang w:val="ky-KG"/>
        </w:rPr>
        <w:t xml:space="preserve"> Процессте аткарылган жумуш. Жумушчу Р-V диаграмма.</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 xml:space="preserve">Термодинамикалык процесстерге катышкан нерселер бири-бири менен энергиялары менен алмашып турат. Энергия бир нерседен башка нерсеге 2 жол менен өткөрүп берилет. </w:t>
      </w:r>
    </w:p>
    <w:p w:rsidR="00B64339" w:rsidRPr="009D398B" w:rsidRDefault="00A228FF" w:rsidP="00B64339">
      <w:pPr>
        <w:tabs>
          <w:tab w:val="left" w:pos="567"/>
        </w:tabs>
        <w:spacing w:line="360" w:lineRule="auto"/>
        <w:contextualSpacing/>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w:t>
      </w:r>
      <w:r>
        <w:rPr>
          <w:rFonts w:ascii="Times New Roman" w:eastAsiaTheme="minorEastAsia" w:hAnsi="Times New Roman" w:cs="Times New Roman"/>
          <w:sz w:val="24"/>
          <w:szCs w:val="24"/>
          <w:lang w:val="ky-KG"/>
        </w:rPr>
        <w:tab/>
      </w:r>
      <w:r>
        <w:rPr>
          <w:rFonts w:ascii="Times New Roman" w:eastAsiaTheme="minorEastAsia" w:hAnsi="Times New Roman" w:cs="Times New Roman"/>
          <w:sz w:val="24"/>
          <w:szCs w:val="24"/>
          <w:lang w:val="ky-KG"/>
        </w:rPr>
        <w:tab/>
      </w:r>
      <w:r w:rsidR="00B64339" w:rsidRPr="009D398B">
        <w:rPr>
          <w:rFonts w:ascii="Times New Roman" w:eastAsiaTheme="minorEastAsia" w:hAnsi="Times New Roman" w:cs="Times New Roman"/>
          <w:sz w:val="24"/>
          <w:szCs w:val="24"/>
          <w:lang w:val="ky-KG"/>
        </w:rPr>
        <w:t xml:space="preserve"> Эгерде, кандайдыр процессте эки нерсе бири-бирининин ички энергиялары менен алмашса жана ошол убакытта нерселердин сырттык параметрлери (көлөмү же басымы) өзгөрсө, анда ошол процесс энергияны </w:t>
      </w:r>
      <w:r w:rsidR="00B64339" w:rsidRPr="009D398B">
        <w:rPr>
          <w:rFonts w:ascii="Times New Roman" w:eastAsiaTheme="minorEastAsia" w:hAnsi="Times New Roman" w:cs="Times New Roman"/>
          <w:sz w:val="24"/>
          <w:szCs w:val="24"/>
          <w:u w:val="single"/>
          <w:lang w:val="ky-KG"/>
        </w:rPr>
        <w:t>жумуш</w:t>
      </w:r>
      <w:r w:rsidR="00B64339" w:rsidRPr="009D398B">
        <w:rPr>
          <w:rFonts w:ascii="Times New Roman" w:eastAsiaTheme="minorEastAsia" w:hAnsi="Times New Roman" w:cs="Times New Roman"/>
          <w:sz w:val="24"/>
          <w:szCs w:val="24"/>
          <w:lang w:val="ky-KG"/>
        </w:rPr>
        <w:t xml:space="preserve"> формасындагы өткөрүп берүү процесси деп эсептелет. Ушундай процесстеги өткөрүп берилген энергиянын саны – </w:t>
      </w:r>
      <w:r w:rsidR="00B64339" w:rsidRPr="009D398B">
        <w:rPr>
          <w:rFonts w:ascii="Times New Roman" w:eastAsiaTheme="minorEastAsia" w:hAnsi="Times New Roman" w:cs="Times New Roman"/>
          <w:sz w:val="24"/>
          <w:szCs w:val="24"/>
          <w:u w:val="single"/>
          <w:lang w:val="ky-KG"/>
        </w:rPr>
        <w:t>жумуш</w:t>
      </w:r>
      <w:r w:rsidR="00B64339" w:rsidRPr="009D398B">
        <w:rPr>
          <w:rFonts w:ascii="Times New Roman" w:eastAsiaTheme="minorEastAsia" w:hAnsi="Times New Roman" w:cs="Times New Roman"/>
          <w:sz w:val="24"/>
          <w:szCs w:val="24"/>
          <w:lang w:val="ky-KG"/>
        </w:rPr>
        <w:t xml:space="preserve"> деп аталат.</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sz w:val="24"/>
          <w:szCs w:val="24"/>
          <w:lang w:val="ky-KG"/>
        </w:rPr>
        <w:t xml:space="preserve">   </w:t>
      </w:r>
      <w:r w:rsidRPr="009D398B">
        <w:rPr>
          <w:sz w:val="24"/>
          <w:szCs w:val="24"/>
          <w:lang w:val="ky-KG"/>
        </w:rPr>
        <w:tab/>
      </w:r>
      <w:r w:rsidRPr="009D398B">
        <w:rPr>
          <w:rFonts w:ascii="Times New Roman" w:hAnsi="Times New Roman" w:cs="Times New Roman"/>
          <w:sz w:val="24"/>
          <w:szCs w:val="24"/>
          <w:u w:val="single"/>
          <w:lang w:val="ky-KG"/>
        </w:rPr>
        <w:t>Демек, термодинамикадагы жумуш</w:t>
      </w:r>
      <w:r w:rsidRPr="009D398B">
        <w:rPr>
          <w:rFonts w:ascii="Times New Roman" w:hAnsi="Times New Roman" w:cs="Times New Roman"/>
          <w:sz w:val="24"/>
          <w:szCs w:val="24"/>
          <w:lang w:val="ky-KG"/>
        </w:rPr>
        <w:t xml:space="preserve"> – термодинамикалык системанын (физикалык нерсенин) сырттык параметрлери өзгөргөндө анын айланасындагы нерселерге берилген энергиясы. </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Термодинамикалык жумуш – механикалык жумуштай эле, энергия алмашуу процессинин учурунда физикалык нерсенин (газ же буу) которулган күч аракетинин чени.</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Жумуштун белгиси L,  бирдиги Дж = 1 Н·м (1 Н күчтүн 1 м аралыкка жылдырганда аткарылган жумушу 1 Дж га барабар).</w:t>
      </w:r>
    </w:p>
    <w:p w:rsidR="00B64339" w:rsidRDefault="00B64339" w:rsidP="00B64339">
      <w:pPr>
        <w:spacing w:line="360" w:lineRule="auto"/>
        <w:contextualSpacing/>
        <w:jc w:val="both"/>
        <w:rPr>
          <w:rFonts w:ascii="Times New Roman" w:eastAsiaTheme="minorEastAsia" w:hAnsi="Times New Roman" w:cs="Times New Roman"/>
          <w:sz w:val="24"/>
          <w:szCs w:val="24"/>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 xml:space="preserve">Салыштырма жумуш </w:t>
      </w:r>
      <m:oMath>
        <m:r>
          <w:rPr>
            <w:rFonts w:ascii="Cambria Math" w:hAnsi="Cambria Math" w:cs="Times New Roman"/>
            <w:sz w:val="24"/>
            <w:szCs w:val="24"/>
            <w:lang w:val="ky-KG"/>
          </w:rPr>
          <m:t>l=</m:t>
        </m:r>
        <m:f>
          <m:fPr>
            <m:ctrlPr>
              <w:rPr>
                <w:rFonts w:ascii="Cambria Math" w:hAnsi="Cambria Math" w:cs="Times New Roman"/>
                <w:i/>
                <w:sz w:val="24"/>
                <w:szCs w:val="24"/>
                <w:lang w:val="ky-KG"/>
              </w:rPr>
            </m:ctrlPr>
          </m:fPr>
          <m:num>
            <m:r>
              <w:rPr>
                <w:rFonts w:ascii="Cambria Math" w:hAnsi="Cambria Math" w:cs="Times New Roman"/>
                <w:sz w:val="24"/>
                <w:szCs w:val="24"/>
                <w:lang w:val="ky-KG"/>
              </w:rPr>
              <m:t>L</m:t>
            </m:r>
          </m:num>
          <m:den>
            <m:r>
              <w:rPr>
                <w:rFonts w:ascii="Cambria Math" w:hAnsi="Cambria Math" w:cs="Times New Roman"/>
                <w:sz w:val="24"/>
                <w:szCs w:val="24"/>
                <w:lang w:val="ky-KG"/>
              </w:rPr>
              <m:t>м</m:t>
            </m:r>
          </m:den>
        </m:f>
      </m:oMath>
      <w:r w:rsidRPr="009D398B">
        <w:rPr>
          <w:rFonts w:ascii="Times New Roman" w:eastAsiaTheme="minorEastAsia" w:hAnsi="Times New Roman" w:cs="Times New Roman"/>
          <w:sz w:val="24"/>
          <w:szCs w:val="24"/>
        </w:rPr>
        <w:t xml:space="preserve">,   Дж/кг </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 xml:space="preserve"> </w:t>
      </w:r>
      <m:oMath>
        <m:r>
          <w:rPr>
            <w:rFonts w:ascii="Cambria Math" w:hAnsi="Cambria Math" w:cs="Times New Roman"/>
            <w:sz w:val="24"/>
            <w:szCs w:val="24"/>
            <w:lang w:val="ky-KG"/>
          </w:rPr>
          <m:t>dl</m:t>
        </m:r>
      </m:oMath>
      <w:r w:rsidRPr="009D398B">
        <w:rPr>
          <w:rFonts w:ascii="Times New Roman" w:hAnsi="Times New Roman" w:cs="Times New Roman"/>
          <w:sz w:val="24"/>
          <w:szCs w:val="24"/>
          <w:lang w:val="ky-KG"/>
        </w:rPr>
        <w:t xml:space="preserve"> - элементардык жумуш.</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а) Кандайдыр процессте термодинамикалык системанын көлөмү өзгөрүп, анда ошол процесстеги аткарылган элементардык жумушту төмөнкү формула менен эсептеп алса болот.</w:t>
      </w:r>
    </w:p>
    <w:p w:rsidR="00B64339" w:rsidRPr="009D398B" w:rsidRDefault="00B64339" w:rsidP="00B64339">
      <w:pPr>
        <w:spacing w:line="360" w:lineRule="auto"/>
        <w:contextualSpacing/>
        <w:jc w:val="center"/>
        <w:rPr>
          <w:rFonts w:ascii="Times New Roman" w:eastAsiaTheme="minorEastAsia" w:hAnsi="Times New Roman" w:cs="Times New Roman"/>
          <w:sz w:val="24"/>
          <w:szCs w:val="24"/>
          <w:lang w:val="ky-KG"/>
        </w:rPr>
      </w:pPr>
      <m:oMath>
        <m:r>
          <w:rPr>
            <w:rFonts w:ascii="Cambria Math" w:hAnsi="Cambria Math" w:cs="Times New Roman"/>
            <w:sz w:val="24"/>
            <w:szCs w:val="24"/>
            <w:lang w:val="ky-KG"/>
          </w:rPr>
          <m:t>dl=p</m:t>
        </m:r>
        <m:r>
          <m:rPr>
            <m:sty m:val="p"/>
          </m:rPr>
          <w:rPr>
            <w:rFonts w:ascii="Cambria Math" w:hAnsi="Cambria Math" w:cs="Times New Roman"/>
            <w:sz w:val="24"/>
            <w:szCs w:val="24"/>
            <w:lang w:val="ky-KG"/>
          </w:rPr>
          <m:t>·</m:t>
        </m:r>
        <m:r>
          <w:rPr>
            <w:rFonts w:ascii="Cambria Math" w:hAnsi="Cambria Math" w:cs="Times New Roman"/>
            <w:sz w:val="24"/>
            <w:szCs w:val="24"/>
            <w:lang w:val="ky-KG"/>
          </w:rPr>
          <m:t>d</m:t>
        </m:r>
        <m:r>
          <w:rPr>
            <w:rFonts w:ascii="Cambria Math" w:eastAsiaTheme="minorEastAsia" w:hAnsi="Cambria Math" w:cs="Times New Roman"/>
            <w:sz w:val="24"/>
            <w:szCs w:val="24"/>
            <w:lang w:val="ky-KG"/>
          </w:rPr>
          <m:t>υ</m:t>
        </m:r>
      </m:oMath>
      <w:r w:rsidRPr="009D398B">
        <w:rPr>
          <w:rFonts w:ascii="Times New Roman" w:eastAsiaTheme="minorEastAsia" w:hAnsi="Times New Roman" w:cs="Times New Roman"/>
          <w:sz w:val="24"/>
          <w:szCs w:val="24"/>
          <w:lang w:val="ky-KG"/>
        </w:rPr>
        <w:t xml:space="preserve">         </w:t>
      </w:r>
    </w:p>
    <w:p w:rsidR="00B64339" w:rsidRPr="009D398B" w:rsidRDefault="005650F6" w:rsidP="00B64339">
      <w:pPr>
        <w:spacing w:line="360" w:lineRule="auto"/>
        <w:contextualSpacing/>
        <w:jc w:val="center"/>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nary>
          <m:naryPr>
            <m:limLoc m:val="subSup"/>
            <m:ctrlPr>
              <w:rPr>
                <w:rFonts w:ascii="Cambria Math" w:eastAsiaTheme="minorEastAsia" w:hAnsi="Cambria Math" w:cs="Times New Roman"/>
                <w:i/>
                <w:sz w:val="24"/>
                <w:szCs w:val="24"/>
                <w:lang w:val="en-US"/>
              </w:rPr>
            </m:ctrlPr>
          </m:naryPr>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υ</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υ</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pdυ.</m:t>
            </m:r>
          </m:e>
        </m:nary>
      </m:oMath>
      <w:r w:rsidR="00B64339" w:rsidRPr="009D398B">
        <w:rPr>
          <w:rFonts w:ascii="Times New Roman" w:eastAsiaTheme="minorEastAsia" w:hAnsi="Times New Roman" w:cs="Times New Roman"/>
          <w:sz w:val="24"/>
          <w:szCs w:val="24"/>
          <w:lang w:val="ky-KG"/>
        </w:rPr>
        <w:t xml:space="preserve">   </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 xml:space="preserve">Термодинамиканын системанын көлөмү кеңейгенинин натыйжасында жасалган </w:t>
      </w:r>
      <w:r w:rsidRPr="009D398B">
        <w:rPr>
          <w:rFonts w:ascii="Times New Roman" w:hAnsi="Times New Roman" w:cs="Times New Roman"/>
          <w:sz w:val="24"/>
          <w:szCs w:val="24"/>
          <w:u w:val="single"/>
          <w:lang w:val="ky-KG"/>
        </w:rPr>
        <w:t>жумуш кеңейүү жумушу</w:t>
      </w:r>
      <w:r w:rsidRPr="009D398B">
        <w:rPr>
          <w:rFonts w:ascii="Times New Roman" w:hAnsi="Times New Roman" w:cs="Times New Roman"/>
          <w:sz w:val="24"/>
          <w:szCs w:val="24"/>
          <w:lang w:val="ky-KG"/>
        </w:rPr>
        <w:t xml:space="preserve"> деп аталат.</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Эгерде</w:t>
      </w:r>
      <m:oMath>
        <m:r>
          <w:rPr>
            <w:rFonts w:ascii="Cambria Math" w:hAnsi="Cambria Math" w:cs="Times New Roman"/>
            <w:sz w:val="24"/>
            <w:szCs w:val="24"/>
            <w:lang w:val="ky-KG"/>
          </w:rPr>
          <m:t>-d</m:t>
        </m:r>
        <m:r>
          <w:rPr>
            <w:rFonts w:ascii="Cambria Math" w:eastAsiaTheme="minorEastAsia" w:hAnsi="Cambria Math" w:cs="Times New Roman"/>
            <w:sz w:val="24"/>
            <w:szCs w:val="24"/>
            <w:lang w:val="ky-KG"/>
          </w:rPr>
          <m:t>υ</m:t>
        </m:r>
        <m:r>
          <w:rPr>
            <w:rFonts w:ascii="Cambria Math" w:hAnsi="Cambria Math" w:cs="Times New Roman"/>
            <w:sz w:val="24"/>
            <w:szCs w:val="24"/>
            <w:lang w:val="ky-KG"/>
          </w:rPr>
          <m:t>&gt;0</m:t>
        </m:r>
      </m:oMath>
      <w:r w:rsidRPr="009D398B">
        <w:rPr>
          <w:rFonts w:ascii="Times New Roman" w:hAnsi="Times New Roman" w:cs="Times New Roman"/>
          <w:sz w:val="24"/>
          <w:szCs w:val="24"/>
          <w:lang w:val="ky-KG"/>
        </w:rPr>
        <w:t xml:space="preserve">, анда </w:t>
      </w:r>
      <m:oMath>
        <m:r>
          <w:rPr>
            <w:rFonts w:ascii="Cambria Math" w:hAnsi="Cambria Math" w:cs="Times New Roman"/>
            <w:sz w:val="24"/>
            <w:szCs w:val="24"/>
            <w:lang w:val="ky-KG"/>
          </w:rPr>
          <m:t>dl&gt;0</m:t>
        </m:r>
      </m:oMath>
      <w:r w:rsidRPr="009D398B">
        <w:rPr>
          <w:rFonts w:ascii="Times New Roman" w:hAnsi="Times New Roman" w:cs="Times New Roman"/>
          <w:sz w:val="24"/>
          <w:szCs w:val="24"/>
          <w:lang w:val="ky-KG"/>
        </w:rPr>
        <w:t>, кеңейүү процессинде термодинамикалык система аткарган жумуш – оң жумуш деп эсептелет (+</w:t>
      </w:r>
      <m:oMath>
        <m:r>
          <w:rPr>
            <w:rFonts w:ascii="Cambria Math" w:hAnsi="Cambria Math" w:cs="Times New Roman"/>
            <w:sz w:val="24"/>
            <w:szCs w:val="24"/>
            <w:lang w:val="ky-KG"/>
          </w:rPr>
          <m:t>dl)</m:t>
        </m:r>
      </m:oMath>
      <w:r w:rsidRPr="009D398B">
        <w:rPr>
          <w:rFonts w:ascii="Times New Roman" w:hAnsi="Times New Roman" w:cs="Times New Roman"/>
          <w:sz w:val="24"/>
          <w:szCs w:val="24"/>
          <w:lang w:val="ky-KG"/>
        </w:rPr>
        <w:t>, демек, жумушту система өзү аткарат.</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Эгерде</w:t>
      </w:r>
      <m:oMath>
        <m:r>
          <w:rPr>
            <w:rFonts w:ascii="Cambria Math" w:hAnsi="Cambria Math" w:cs="Times New Roman"/>
            <w:sz w:val="24"/>
            <w:szCs w:val="24"/>
          </w:rPr>
          <m:t xml:space="preserve"> </m:t>
        </m:r>
        <m:r>
          <w:rPr>
            <w:rFonts w:ascii="Cambria Math" w:hAnsi="Cambria Math" w:cs="Times New Roman"/>
            <w:sz w:val="24"/>
            <w:szCs w:val="24"/>
            <w:lang w:val="en-US"/>
          </w:rPr>
          <m:t>d</m:t>
        </m:r>
        <m:r>
          <w:rPr>
            <w:rFonts w:ascii="Cambria Math" w:eastAsiaTheme="minorEastAsia" w:hAnsi="Cambria Math" w:cs="Times New Roman"/>
            <w:sz w:val="24"/>
            <w:szCs w:val="24"/>
            <w:lang w:val="ky-KG"/>
          </w:rPr>
          <m:t>υ</m:t>
        </m:r>
        <m:r>
          <w:rPr>
            <w:rFonts w:ascii="Cambria Math" w:hAnsi="Cambria Math" w:cs="Times New Roman"/>
            <w:sz w:val="24"/>
            <w:szCs w:val="24"/>
          </w:rPr>
          <m:t>&lt;0</m:t>
        </m:r>
      </m:oMath>
      <w:r w:rsidRPr="009D398B">
        <w:rPr>
          <w:rFonts w:ascii="Times New Roman" w:hAnsi="Times New Roman" w:cs="Times New Roman"/>
          <w:sz w:val="24"/>
          <w:szCs w:val="24"/>
          <w:lang w:val="ky-KG"/>
        </w:rPr>
        <w:t>, анда</w:t>
      </w:r>
      <w:r w:rsidRPr="009D398B">
        <w:rPr>
          <w:rFonts w:ascii="Times New Roman" w:hAnsi="Times New Roman" w:cs="Times New Roman"/>
          <w:sz w:val="24"/>
          <w:szCs w:val="24"/>
        </w:rPr>
        <w:t xml:space="preserve"> </w:t>
      </w:r>
      <m:oMath>
        <m:r>
          <w:rPr>
            <w:rFonts w:ascii="Cambria Math" w:hAnsi="Cambria Math" w:cs="Times New Roman"/>
            <w:sz w:val="24"/>
            <w:szCs w:val="24"/>
            <w:lang w:val="en-US"/>
          </w:rPr>
          <m:t>dl</m:t>
        </m:r>
        <m:r>
          <w:rPr>
            <w:rFonts w:ascii="Cambria Math" w:hAnsi="Cambria Math" w:cs="Times New Roman"/>
            <w:sz w:val="24"/>
            <w:szCs w:val="24"/>
          </w:rPr>
          <m:t>&lt;0</m:t>
        </m:r>
      </m:oMath>
      <w:r w:rsidRPr="009D398B">
        <w:rPr>
          <w:rFonts w:ascii="Times New Roman" w:hAnsi="Times New Roman" w:cs="Times New Roman"/>
          <w:sz w:val="24"/>
          <w:szCs w:val="24"/>
          <w:lang w:val="ky-KG"/>
        </w:rPr>
        <w:t>, жумушту система өзү аткарбайт. Бул  жумуш терс жумуш деп эсептелет. Системанын үстүнөн тышкы күчтөр жумушту аткарат. Бул жумуш кысылуу жумушу деп аталат.</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 xml:space="preserve">б) Термодинамикалык система курчап турган чөйрө менен өз ара аракеттенүү процессинин натыйжасында басым өзгөрсө, анда аткарылган жумуш – пайдалуу жумуш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l</m:t>
            </m:r>
          </m:e>
          <m:sub>
            <m:r>
              <w:rPr>
                <w:rFonts w:ascii="Cambria Math" w:hAnsi="Cambria Math" w:cs="Times New Roman"/>
                <w:sz w:val="24"/>
                <w:szCs w:val="24"/>
                <w:lang w:val="ky-KG"/>
              </w:rPr>
              <m:t>тех</m:t>
            </m:r>
          </m:sub>
        </m:sSub>
      </m:oMath>
      <w:r w:rsidRPr="009D398B">
        <w:rPr>
          <w:rFonts w:ascii="Times New Roman" w:eastAsiaTheme="minorEastAsia" w:hAnsi="Times New Roman" w:cs="Times New Roman"/>
          <w:sz w:val="24"/>
          <w:szCs w:val="24"/>
          <w:lang w:val="ky-KG"/>
        </w:rPr>
        <w:t xml:space="preserve">, </w:t>
      </w:r>
      <w:r w:rsidRPr="009D398B">
        <w:rPr>
          <w:rFonts w:ascii="Times New Roman" w:hAnsi="Times New Roman" w:cs="Times New Roman"/>
          <w:sz w:val="24"/>
          <w:szCs w:val="24"/>
          <w:lang w:val="ky-KG"/>
        </w:rPr>
        <w:t>же жайгаштырылган деп аталат жана төмөнкү формула менен эсептеп алса болот.</w:t>
      </w:r>
    </w:p>
    <w:p w:rsidR="00B64339" w:rsidRPr="009D398B" w:rsidRDefault="005650F6" w:rsidP="00B64339">
      <w:pPr>
        <w:spacing w:line="360" w:lineRule="auto"/>
        <w:contextualSpacing/>
        <w:jc w:val="both"/>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 xml:space="preserve">                                                 l</m:t>
            </m:r>
          </m:e>
          <m:sub>
            <m:r>
              <w:rPr>
                <w:rFonts w:ascii="Cambria Math" w:hAnsi="Cambria Math" w:cs="Times New Roman"/>
                <w:sz w:val="24"/>
                <w:szCs w:val="24"/>
                <w:lang w:val="ky-KG"/>
              </w:rPr>
              <m:t>жайг</m:t>
            </m:r>
          </m:sub>
        </m:sSub>
        <m:r>
          <w:rPr>
            <w:rFonts w:ascii="Cambria Math" w:hAnsi="Cambria Math" w:cs="Times New Roman"/>
            <w:sz w:val="24"/>
            <w:szCs w:val="24"/>
            <w:lang w:val="ky-KG"/>
          </w:rPr>
          <m:t>=-</m:t>
        </m:r>
        <m:nary>
          <m:naryPr>
            <m:limLoc m:val="undOvr"/>
            <m:ctrlPr>
              <w:rPr>
                <w:rFonts w:ascii="Cambria Math" w:hAnsi="Cambria Math" w:cs="Times New Roman"/>
                <w:i/>
                <w:sz w:val="24"/>
                <w:szCs w:val="24"/>
                <w:lang w:val="ky-KG"/>
              </w:rPr>
            </m:ctrlPr>
          </m:naryPr>
          <m:sub>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2</m:t>
                </m:r>
              </m:sub>
            </m:sSub>
          </m:sub>
          <m:sup>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2</m:t>
                </m:r>
              </m:sub>
            </m:sSub>
          </m:sup>
          <m:e>
            <m:r>
              <w:rPr>
                <w:rFonts w:ascii="Cambria Math" w:hAnsi="Cambria Math" w:cs="Times New Roman"/>
                <w:sz w:val="24"/>
                <w:szCs w:val="24"/>
                <w:lang w:val="ky-KG"/>
              </w:rPr>
              <m:t xml:space="preserve">vdp </m:t>
            </m:r>
          </m:e>
        </m:nary>
      </m:oMath>
      <w:r w:rsidR="00B64339" w:rsidRPr="009D398B">
        <w:rPr>
          <w:rFonts w:ascii="Times New Roman" w:eastAsiaTheme="minorEastAsia" w:hAnsi="Times New Roman" w:cs="Times New Roman"/>
          <w:sz w:val="24"/>
          <w:szCs w:val="24"/>
          <w:lang w:val="ky-KG"/>
        </w:rPr>
        <w:t>=</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тех</m:t>
            </m:r>
          </m:sub>
        </m:sSub>
      </m:oMath>
      <w:r w:rsidR="00B64339" w:rsidRPr="009D398B">
        <w:rPr>
          <w:rFonts w:ascii="Times New Roman" w:eastAsiaTheme="minorEastAsia" w:hAnsi="Times New Roman" w:cs="Times New Roman"/>
          <w:sz w:val="24"/>
          <w:szCs w:val="24"/>
          <w:lang w:val="ky-KG"/>
        </w:rPr>
        <w:t xml:space="preserve">                                </w:t>
      </w:r>
    </w:p>
    <w:p w:rsidR="00B64339" w:rsidRPr="009D398B" w:rsidRDefault="00B64339" w:rsidP="00B64339">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lastRenderedPageBreak/>
        <w:t xml:space="preserve">Термодинамикалык жумушту </w:t>
      </w:r>
      <w:r w:rsidRPr="009D398B">
        <w:rPr>
          <w:rFonts w:ascii="Times New Roman" w:eastAsiaTheme="minorEastAsia" w:hAnsi="Times New Roman" w:cs="Times New Roman"/>
          <w:sz w:val="24"/>
          <w:szCs w:val="24"/>
          <w:lang w:val="ky-KG"/>
        </w:rPr>
        <w:t>графикалык метод менен</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да аныктаса болот. Ал үчүн PV диаграммасын колдонот. </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Ар кандай термодинамикалык тең абалдуу процессти PV диаграммасында көрсөтүү болот. </w:t>
      </w:r>
    </w:p>
    <w:p w:rsidR="00B64339" w:rsidRPr="009D398B" w:rsidRDefault="00B64339" w:rsidP="00B64339">
      <w:pPr>
        <w:spacing w:line="360" w:lineRule="auto"/>
        <w:ind w:left="142"/>
        <w:contextualSpacing/>
        <w:jc w:val="both"/>
        <w:rPr>
          <w:rFonts w:ascii="Times New Roman" w:hAnsi="Times New Roman" w:cs="Times New Roman"/>
          <w:sz w:val="24"/>
          <w:szCs w:val="24"/>
          <w:lang w:val="ky-KG"/>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157480</wp:posOffset>
                </wp:positionH>
                <wp:positionV relativeFrom="paragraph">
                  <wp:posOffset>253365</wp:posOffset>
                </wp:positionV>
                <wp:extent cx="10795" cy="2143125"/>
                <wp:effectExtent l="46990" t="21590" r="56515" b="69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2143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18AE4" id="Прямая со стрелкой 44" o:spid="_x0000_s1026" type="#_x0000_t32" style="position:absolute;margin-left:12.4pt;margin-top:19.95pt;width:.85pt;height:168.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">
                <v:stroke endarrow="block"/>
              </v:shape>
            </w:pict>
          </mc:Fallback>
        </mc:AlternateContent>
      </w:r>
    </w:p>
    <w:p w:rsidR="00B64339" w:rsidRPr="005D71DA" w:rsidRDefault="00B64339" w:rsidP="00B64339">
      <w:pPr>
        <w:spacing w:line="360" w:lineRule="auto"/>
        <w:ind w:left="-142"/>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802640</wp:posOffset>
                </wp:positionH>
                <wp:positionV relativeFrom="paragraph">
                  <wp:posOffset>123825</wp:posOffset>
                </wp:positionV>
                <wp:extent cx="1118870" cy="1234440"/>
                <wp:effectExtent l="6350" t="12065" r="8255" b="10795"/>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1234440"/>
                        </a:xfrm>
                        <a:custGeom>
                          <a:avLst/>
                          <a:gdLst>
                            <a:gd name="T0" fmla="*/ 0 w 1762"/>
                            <a:gd name="T1" fmla="*/ 0 h 1813"/>
                            <a:gd name="T2" fmla="*/ 67 w 1762"/>
                            <a:gd name="T3" fmla="*/ 509 h 1813"/>
                            <a:gd name="T4" fmla="*/ 271 w 1762"/>
                            <a:gd name="T5" fmla="*/ 898 h 1813"/>
                            <a:gd name="T6" fmla="*/ 593 w 1762"/>
                            <a:gd name="T7" fmla="*/ 1220 h 1813"/>
                            <a:gd name="T8" fmla="*/ 982 w 1762"/>
                            <a:gd name="T9" fmla="*/ 1508 h 1813"/>
                            <a:gd name="T10" fmla="*/ 1406 w 1762"/>
                            <a:gd name="T11" fmla="*/ 1711 h 1813"/>
                            <a:gd name="T12" fmla="*/ 1643 w 1762"/>
                            <a:gd name="T13" fmla="*/ 1779 h 1813"/>
                            <a:gd name="T14" fmla="*/ 1762 w 1762"/>
                            <a:gd name="T15" fmla="*/ 1813 h 18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62" h="1813">
                              <a:moveTo>
                                <a:pt x="0" y="0"/>
                              </a:moveTo>
                              <a:cubicBezTo>
                                <a:pt x="11" y="179"/>
                                <a:pt x="22" y="359"/>
                                <a:pt x="67" y="509"/>
                              </a:cubicBezTo>
                              <a:cubicBezTo>
                                <a:pt x="112" y="659"/>
                                <a:pt x="183" y="780"/>
                                <a:pt x="271" y="898"/>
                              </a:cubicBezTo>
                              <a:cubicBezTo>
                                <a:pt x="359" y="1016"/>
                                <a:pt x="475" y="1118"/>
                                <a:pt x="593" y="1220"/>
                              </a:cubicBezTo>
                              <a:cubicBezTo>
                                <a:pt x="711" y="1322"/>
                                <a:pt x="847" y="1426"/>
                                <a:pt x="982" y="1508"/>
                              </a:cubicBezTo>
                              <a:cubicBezTo>
                                <a:pt x="1117" y="1590"/>
                                <a:pt x="1296" y="1666"/>
                                <a:pt x="1406" y="1711"/>
                              </a:cubicBezTo>
                              <a:cubicBezTo>
                                <a:pt x="1516" y="1756"/>
                                <a:pt x="1584" y="1762"/>
                                <a:pt x="1643" y="1779"/>
                              </a:cubicBezTo>
                              <a:cubicBezTo>
                                <a:pt x="1702" y="1796"/>
                                <a:pt x="1732" y="1804"/>
                                <a:pt x="1762" y="18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7492" id="Полилиния 43" o:spid="_x0000_s1026" style="position:absolute;margin-left:63.2pt;margin-top:9.75pt;width:88.1pt;height:9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2,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" path="m,c11,179,22,359,67,509v45,150,116,271,204,389c359,1016,475,1118,593,1220v118,102,254,206,389,288c1117,1590,1296,1666,1406,1711v110,45,178,51,237,68c1702,1796,1732,1804,1762,1813e" filled="f">
                <v:path arrowok="t" o:connecttype="custom" o:connectlocs="0,0;42545,346569;172085,611432;376555,830677;623570,1026771;892810,1164990;1043305,1211290;1118870,1234440" o:connectangles="0,0,0,0,0,0,0,0"/>
              </v:shape>
            </w:pict>
          </mc:Fallback>
        </mc:AlternateContent>
      </w:r>
      <w:r w:rsidRPr="009D398B">
        <w:rPr>
          <w:rFonts w:ascii="Times New Roman" w:hAnsi="Times New Roman" w:cs="Times New Roman"/>
          <w:sz w:val="24"/>
          <w:szCs w:val="24"/>
          <w:lang w:val="en-US"/>
        </w:rPr>
        <w:t xml:space="preserve">P </w:t>
      </w: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124460</wp:posOffset>
                </wp:positionH>
                <wp:positionV relativeFrom="paragraph">
                  <wp:posOffset>177800</wp:posOffset>
                </wp:positionV>
                <wp:extent cx="161925" cy="0"/>
                <wp:effectExtent l="13970" t="8890" r="5080" b="101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74458" id="Прямая со стрелкой 42" o:spid="_x0000_s1026" type="#_x0000_t32" style="position:absolute;margin-left:9.8pt;margin-top:14pt;width:12.7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372110</wp:posOffset>
                </wp:positionH>
                <wp:positionV relativeFrom="paragraph">
                  <wp:posOffset>177800</wp:posOffset>
                </wp:positionV>
                <wp:extent cx="182880" cy="0"/>
                <wp:effectExtent l="13970" t="8890" r="12700" b="101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83716" id="Прямая со стрелкой 41" o:spid="_x0000_s1026" type="#_x0000_t32" style="position:absolute;margin-left:29.3pt;margin-top:14pt;width:14.4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683895</wp:posOffset>
                </wp:positionH>
                <wp:positionV relativeFrom="paragraph">
                  <wp:posOffset>177800</wp:posOffset>
                </wp:positionV>
                <wp:extent cx="118745" cy="0"/>
                <wp:effectExtent l="11430" t="8890" r="12700" b="101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1D97E" id="Прямая со стрелкой 40" o:spid="_x0000_s1026" type="#_x0000_t32" style="position:absolute;margin-left:53.85pt;margin-top:14pt;width:9.3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802640</wp:posOffset>
                </wp:positionH>
                <wp:positionV relativeFrom="paragraph">
                  <wp:posOffset>123825</wp:posOffset>
                </wp:positionV>
                <wp:extent cx="0" cy="312420"/>
                <wp:effectExtent l="6350" t="12065" r="12700" b="889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7B2DC" id="Прямая со стрелкой 39" o:spid="_x0000_s1026" type="#_x0000_t32" style="position:absolute;margin-left:63.2pt;margin-top:9.75pt;width:0;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"/>
            </w:pict>
          </mc:Fallback>
        </mc:AlternateContent>
      </w:r>
      <w:r w:rsidRPr="005D71DA">
        <w:rPr>
          <w:rFonts w:ascii="Times New Roman" w:hAnsi="Times New Roman" w:cs="Times New Roman"/>
          <w:sz w:val="24"/>
          <w:szCs w:val="24"/>
          <w:lang w:val="en-US"/>
        </w:rPr>
        <w:t xml:space="preserve">                      1</w:t>
      </w:r>
    </w:p>
    <w:p w:rsidR="00B64339" w:rsidRPr="009D398B" w:rsidRDefault="00B64339" w:rsidP="00B64339">
      <w:pPr>
        <w:tabs>
          <w:tab w:val="left" w:pos="2270"/>
        </w:tabs>
        <w:spacing w:line="360" w:lineRule="auto"/>
        <w:ind w:left="-142"/>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167640</wp:posOffset>
                </wp:positionH>
                <wp:positionV relativeFrom="paragraph">
                  <wp:posOffset>64135</wp:posOffset>
                </wp:positionV>
                <wp:extent cx="635000" cy="10795"/>
                <wp:effectExtent l="9525" t="5080" r="12700" b="1270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3A4B4" id="Прямая со стрелкой 38" o:spid="_x0000_s1026" type="#_x0000_t32" style="position:absolute;margin-left:13.2pt;margin-top:5.05pt;width:50pt;height:.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124460</wp:posOffset>
                </wp:positionH>
                <wp:positionV relativeFrom="paragraph">
                  <wp:posOffset>161290</wp:posOffset>
                </wp:positionV>
                <wp:extent cx="678180" cy="0"/>
                <wp:effectExtent l="13970" t="6985" r="12700" b="1206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B8099" id="Прямая со стрелкой 37" o:spid="_x0000_s1026" type="#_x0000_t32" style="position:absolute;margin-left:9.8pt;margin-top:12.7pt;width:53.4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802640</wp:posOffset>
                </wp:positionH>
                <wp:positionV relativeFrom="paragraph">
                  <wp:posOffset>215265</wp:posOffset>
                </wp:positionV>
                <wp:extent cx="0" cy="0"/>
                <wp:effectExtent l="6350" t="13335" r="12700" b="571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FB37A" id="Прямая со стрелкой 36" o:spid="_x0000_s1026" type="#_x0000_t32" style="position:absolute;margin-left:63.2pt;margin-top:16.95pt;width:0;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"/>
            </w:pict>
          </mc:Fallback>
        </mc:AlternateContent>
      </w:r>
      <w:r w:rsidRPr="009D398B">
        <w:rPr>
          <w:rFonts w:ascii="Times New Roman" w:hAnsi="Times New Roman" w:cs="Times New Roman"/>
          <w:noProof/>
          <w:sz w:val="24"/>
          <w:szCs w:val="24"/>
          <w:lang w:val="en-US" w:eastAsia="ru-RU"/>
        </w:rPr>
        <w:t>P</w:t>
      </w:r>
      <w:r w:rsidRPr="00582367">
        <w:rPr>
          <w:rFonts w:ascii="Times New Roman" w:hAnsi="Times New Roman" w:cs="Times New Roman"/>
          <w:noProof/>
          <w:sz w:val="24"/>
          <w:szCs w:val="24"/>
          <w:vertAlign w:val="subscript"/>
          <w:lang w:val="en-US" w:eastAsia="ru-RU"/>
        </w:rPr>
        <w:t>2</w:t>
      </w:r>
      <w:r w:rsidRPr="009D398B">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rsidR="00B64339" w:rsidRPr="009D398B" w:rsidRDefault="00B64339" w:rsidP="00B64339">
      <w:pPr>
        <w:spacing w:line="360" w:lineRule="auto"/>
        <w:contextualSpacing/>
        <w:jc w:val="both"/>
        <w:rPr>
          <w:rFonts w:ascii="Times New Roman" w:hAnsi="Times New Roman" w:cs="Times New Roman"/>
          <w:sz w:val="24"/>
          <w:szCs w:val="24"/>
          <w:lang w:val="ky-KG"/>
        </w:rPr>
      </w:pP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167640</wp:posOffset>
                </wp:positionH>
                <wp:positionV relativeFrom="paragraph">
                  <wp:posOffset>69850</wp:posOffset>
                </wp:positionV>
                <wp:extent cx="709930" cy="0"/>
                <wp:effectExtent l="9525" t="6985" r="13970" b="1206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F6156" id="Прямая со стрелкой 35" o:spid="_x0000_s1026" type="#_x0000_t32" style="position:absolute;margin-left:13.2pt;margin-top:5.5pt;width:55.9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167640</wp:posOffset>
                </wp:positionH>
                <wp:positionV relativeFrom="paragraph">
                  <wp:posOffset>188595</wp:posOffset>
                </wp:positionV>
                <wp:extent cx="774700" cy="20955"/>
                <wp:effectExtent l="9525" t="11430" r="6350" b="571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0"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A78BB" id="Прямая со стрелкой 34" o:spid="_x0000_s1026" type="#_x0000_t32" style="position:absolute;margin-left:13.2pt;margin-top:14.85pt;width:61pt;height:1.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802640</wp:posOffset>
                </wp:positionH>
                <wp:positionV relativeFrom="paragraph">
                  <wp:posOffset>134620</wp:posOffset>
                </wp:positionV>
                <wp:extent cx="0" cy="204470"/>
                <wp:effectExtent l="6350" t="5080" r="12700" b="95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9B121" id="Прямая со стрелкой 33" o:spid="_x0000_s1026" type="#_x0000_t32" style="position:absolute;margin-left:63.2pt;margin-top:10.6pt;width:0;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"/>
            </w:pict>
          </mc:Fallback>
        </mc:AlternateContent>
      </w:r>
    </w:p>
    <w:p w:rsidR="00B64339" w:rsidRPr="009D398B" w:rsidRDefault="00B64339" w:rsidP="00B64339">
      <w:pPr>
        <w:spacing w:line="360" w:lineRule="auto"/>
        <w:contextualSpacing/>
        <w:jc w:val="both"/>
        <w:rPr>
          <w:rFonts w:ascii="Times New Roman" w:hAnsi="Times New Roman" w:cs="Times New Roman"/>
          <w:sz w:val="24"/>
          <w:szCs w:val="24"/>
          <w:lang w:val="ky-KG"/>
        </w:rPr>
      </w:pP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-165735</wp:posOffset>
                </wp:positionH>
                <wp:positionV relativeFrom="paragraph">
                  <wp:posOffset>64135</wp:posOffset>
                </wp:positionV>
                <wp:extent cx="602615" cy="0"/>
                <wp:effectExtent l="9525" t="54610" r="16510" b="5969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DD013" id="Прямая со стрелкой 32" o:spid="_x0000_s1026" type="#_x0000_t32" style="position:absolute;margin-left:-13.05pt;margin-top:5.05pt;width:47.4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">
                <v:stroke endarrow="block"/>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167640</wp:posOffset>
                </wp:positionH>
                <wp:positionV relativeFrom="paragraph">
                  <wp:posOffset>118110</wp:posOffset>
                </wp:positionV>
                <wp:extent cx="914400" cy="0"/>
                <wp:effectExtent l="9525" t="13335" r="9525" b="571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BB9D" id="Прямая со стрелкой 31" o:spid="_x0000_s1026" type="#_x0000_t32" style="position:absolute;margin-left:13.2pt;margin-top:9.3pt;width:1in;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"/>
            </w:pict>
          </mc:Fallback>
        </mc:AlternateContent>
      </w:r>
    </w:p>
    <w:p w:rsidR="00B64339" w:rsidRPr="009D398B" w:rsidRDefault="00B64339" w:rsidP="00B64339">
      <w:pPr>
        <w:spacing w:line="360" w:lineRule="auto"/>
        <w:ind w:left="-426"/>
        <w:contextualSpacing/>
        <w:jc w:val="both"/>
        <w:rPr>
          <w:rFonts w:ascii="Times New Roman" w:hAnsi="Times New Roman" w:cs="Times New Roman"/>
          <w:sz w:val="24"/>
          <w:szCs w:val="24"/>
          <w:lang w:val="en-US"/>
        </w:rPr>
      </w:pPr>
      <w:r w:rsidRPr="009D398B">
        <w:rPr>
          <w:rFonts w:ascii="Times New Roman" w:hAnsi="Times New Roman" w:cs="Times New Roman"/>
          <w:sz w:val="24"/>
          <w:szCs w:val="24"/>
          <w:lang w:val="en-US"/>
        </w:rPr>
        <w:t>L</w:t>
      </w:r>
      <w:r w:rsidRPr="00582367">
        <w:rPr>
          <w:rFonts w:ascii="Times New Roman" w:hAnsi="Times New Roman" w:cs="Times New Roman"/>
          <w:sz w:val="24"/>
          <w:szCs w:val="24"/>
          <w:vertAlign w:val="subscript"/>
          <w:lang w:val="en-US"/>
        </w:rPr>
        <w:t>1</w:t>
      </w:r>
      <w:r w:rsidRPr="009D398B">
        <w:rPr>
          <w:rFonts w:ascii="Times New Roman" w:hAnsi="Times New Roman" w:cs="Times New Roman"/>
          <w:sz w:val="24"/>
          <w:szCs w:val="24"/>
          <w:lang w:val="en-US"/>
        </w:rPr>
        <w:t>-</w:t>
      </w:r>
      <w:r w:rsidRPr="00582367">
        <w:rPr>
          <w:rFonts w:ascii="Times New Roman" w:hAnsi="Times New Roman" w:cs="Times New Roman"/>
          <w:sz w:val="24"/>
          <w:szCs w:val="24"/>
          <w:vertAlign w:val="subscript"/>
          <w:lang w:val="en-US"/>
        </w:rPr>
        <w:t>2</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v1</m:t>
            </m:r>
          </m:sub>
          <m:sup>
            <m:r>
              <w:rPr>
                <w:rFonts w:ascii="Cambria Math" w:hAnsi="Cambria Math" w:cs="Times New Roman"/>
                <w:sz w:val="24"/>
                <w:szCs w:val="24"/>
                <w:lang w:val="en-US"/>
              </w:rPr>
              <m:t>V2</m:t>
            </m:r>
          </m:sup>
          <m:e>
            <m:r>
              <w:rPr>
                <w:rFonts w:ascii="Cambria Math" w:hAnsi="Cambria Math" w:cs="Times New Roman"/>
                <w:sz w:val="24"/>
                <w:szCs w:val="24"/>
                <w:lang w:val="en-US"/>
              </w:rPr>
              <m:t>pdV</m:t>
            </m:r>
          </m:e>
        </m:nary>
      </m:oMath>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167640</wp:posOffset>
                </wp:positionH>
                <wp:positionV relativeFrom="paragraph">
                  <wp:posOffset>26670</wp:posOffset>
                </wp:positionV>
                <wp:extent cx="1000760" cy="0"/>
                <wp:effectExtent l="9525" t="13335" r="8890" b="571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36C49" id="Прямая со стрелкой 30" o:spid="_x0000_s1026" type="#_x0000_t32" style="position:absolute;margin-left:13.2pt;margin-top:2.1pt;width:78.8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802640</wp:posOffset>
                </wp:positionH>
                <wp:positionV relativeFrom="paragraph">
                  <wp:posOffset>26670</wp:posOffset>
                </wp:positionV>
                <wp:extent cx="0" cy="193675"/>
                <wp:effectExtent l="6350" t="13335" r="12700" b="1206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EE163" id="Прямая со стрелкой 29" o:spid="_x0000_s1026" type="#_x0000_t32" style="position:absolute;margin-left:63.2pt;margin-top:2.1pt;width:0;height: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"/>
            </w:pict>
          </mc:Fallback>
        </mc:AlternateContent>
      </w:r>
      <w:r w:rsidRPr="009D398B">
        <w:rPr>
          <w:rFonts w:ascii="Times New Roman" w:hAnsi="Times New Roman" w:cs="Times New Roman"/>
          <w:sz w:val="24"/>
          <w:szCs w:val="24"/>
          <w:lang w:val="en-US"/>
        </w:rPr>
        <w:t xml:space="preserve"> </w:t>
      </w:r>
    </w:p>
    <w:p w:rsidR="00B64339" w:rsidRPr="009D398B" w:rsidRDefault="00B64339" w:rsidP="00B64339">
      <w:pPr>
        <w:tabs>
          <w:tab w:val="left" w:pos="3219"/>
        </w:tabs>
        <w:spacing w:line="360" w:lineRule="auto"/>
        <w:contextualSpacing/>
        <w:jc w:val="both"/>
        <w:rPr>
          <w:rFonts w:ascii="Times New Roman" w:hAnsi="Times New Roman" w:cs="Times New Roman"/>
          <w:sz w:val="24"/>
          <w:szCs w:val="24"/>
          <w:lang w:val="ky-KG"/>
        </w:rPr>
      </w:pP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1921510</wp:posOffset>
                </wp:positionH>
                <wp:positionV relativeFrom="paragraph">
                  <wp:posOffset>171450</wp:posOffset>
                </wp:positionV>
                <wp:extent cx="0" cy="118110"/>
                <wp:effectExtent l="10795" t="8255" r="8255" b="698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2576C" id="Прямая со стрелкой 28" o:spid="_x0000_s1026" type="#_x0000_t32" style="position:absolute;margin-left:151.3pt;margin-top:13.5pt;width:0;height: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167640</wp:posOffset>
                </wp:positionH>
                <wp:positionV relativeFrom="paragraph">
                  <wp:posOffset>171450</wp:posOffset>
                </wp:positionV>
                <wp:extent cx="118745" cy="0"/>
                <wp:effectExtent l="9525" t="8255" r="5080" b="1079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654C3" id="Прямая со стрелкой 27" o:spid="_x0000_s1026" type="#_x0000_t32" style="position:absolute;margin-left:13.2pt;margin-top:13.5pt;width:9.3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372110</wp:posOffset>
                </wp:positionH>
                <wp:positionV relativeFrom="paragraph">
                  <wp:posOffset>171450</wp:posOffset>
                </wp:positionV>
                <wp:extent cx="182880" cy="0"/>
                <wp:effectExtent l="13970" t="8255" r="12700" b="1079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1B8EE" id="Прямая со стрелкой 26" o:spid="_x0000_s1026" type="#_x0000_t32" style="position:absolute;margin-left:29.3pt;margin-top:13.5pt;width:14.4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683895</wp:posOffset>
                </wp:positionH>
                <wp:positionV relativeFrom="paragraph">
                  <wp:posOffset>171450</wp:posOffset>
                </wp:positionV>
                <wp:extent cx="118745" cy="0"/>
                <wp:effectExtent l="11430" t="8255" r="12700" b="1079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5E2AA" id="Прямая со стрелкой 25" o:spid="_x0000_s1026" type="#_x0000_t32" style="position:absolute;margin-left:53.85pt;margin-top:13.5pt;width:9.3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942340</wp:posOffset>
                </wp:positionH>
                <wp:positionV relativeFrom="paragraph">
                  <wp:posOffset>171450</wp:posOffset>
                </wp:positionV>
                <wp:extent cx="226060" cy="0"/>
                <wp:effectExtent l="12700" t="8255" r="8890" b="1079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4C7A4" id="Прямая со стрелкой 24" o:spid="_x0000_s1026" type="#_x0000_t32" style="position:absolute;margin-left:74.2pt;margin-top:13.5pt;width:17.8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1297305</wp:posOffset>
                </wp:positionH>
                <wp:positionV relativeFrom="paragraph">
                  <wp:posOffset>171450</wp:posOffset>
                </wp:positionV>
                <wp:extent cx="226060" cy="0"/>
                <wp:effectExtent l="5715" t="8255" r="6350" b="1079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BDEC0" id="Прямая со стрелкой 23" o:spid="_x0000_s1026" type="#_x0000_t32" style="position:absolute;margin-left:102.15pt;margin-top:13.5pt;width:17.8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1641475</wp:posOffset>
                </wp:positionH>
                <wp:positionV relativeFrom="paragraph">
                  <wp:posOffset>171450</wp:posOffset>
                </wp:positionV>
                <wp:extent cx="280035" cy="0"/>
                <wp:effectExtent l="6985" t="8255" r="8255" b="1079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161D9" id="Прямая со стрелкой 22" o:spid="_x0000_s1026" type="#_x0000_t32" style="position:absolute;margin-left:129.25pt;margin-top:13.5pt;width:22.0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802640</wp:posOffset>
                </wp:positionH>
                <wp:positionV relativeFrom="paragraph">
                  <wp:posOffset>171450</wp:posOffset>
                </wp:positionV>
                <wp:extent cx="0" cy="118110"/>
                <wp:effectExtent l="6350" t="8255" r="12700" b="698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59381" id="Прямая со стрелкой 21" o:spid="_x0000_s1026" type="#_x0000_t32" style="position:absolute;margin-left:63.2pt;margin-top:13.5pt;width:0;height: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"/>
            </w:pict>
          </mc:Fallback>
        </mc:AlternateContent>
      </w:r>
      <w:r w:rsidRPr="009D398B">
        <w:rPr>
          <w:rFonts w:ascii="Times New Roman" w:hAnsi="Times New Roman" w:cs="Times New Roman"/>
          <w:sz w:val="24"/>
          <w:szCs w:val="24"/>
          <w:lang w:val="ky-KG"/>
        </w:rPr>
        <w:tab/>
        <w:t>2</w:t>
      </w:r>
    </w:p>
    <w:p w:rsidR="00B64339" w:rsidRPr="009D398B" w:rsidRDefault="00B64339" w:rsidP="00B64339">
      <w:pPr>
        <w:tabs>
          <w:tab w:val="left" w:pos="1796"/>
        </w:tabs>
        <w:spacing w:line="360" w:lineRule="auto"/>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1921510</wp:posOffset>
                </wp:positionH>
                <wp:positionV relativeFrom="paragraph">
                  <wp:posOffset>123190</wp:posOffset>
                </wp:positionV>
                <wp:extent cx="0" cy="86360"/>
                <wp:effectExtent l="10795" t="13335" r="8255" b="508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D6E1" id="Прямая со стрелкой 20" o:spid="_x0000_s1026" type="#_x0000_t32" style="position:absolute;margin-left:151.3pt;margin-top:9.7pt;width:0;height: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802640</wp:posOffset>
                </wp:positionH>
                <wp:positionV relativeFrom="paragraph">
                  <wp:posOffset>209550</wp:posOffset>
                </wp:positionV>
                <wp:extent cx="0" cy="139700"/>
                <wp:effectExtent l="6350" t="13970" r="12700" b="825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4E594" id="Прямая со стрелкой 19" o:spid="_x0000_s1026" type="#_x0000_t32" style="position:absolute;margin-left:63.2pt;margin-top:16.5pt;width:0;height:1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"/>
            </w:pict>
          </mc:Fallback>
        </mc:AlternateContent>
      </w:r>
      <w:r w:rsidRPr="009D398B">
        <w:rPr>
          <w:rFonts w:ascii="Times New Roman" w:hAnsi="Times New Roman" w:cs="Times New Roman"/>
          <w:sz w:val="24"/>
          <w:szCs w:val="24"/>
          <w:lang w:val="en-US"/>
        </w:rPr>
        <w:t xml:space="preserve">    </w:t>
      </w:r>
      <w:r w:rsidRPr="009D398B">
        <w:rPr>
          <w:rFonts w:ascii="Times New Roman" w:hAnsi="Times New Roman" w:cs="Times New Roman"/>
          <w:sz w:val="24"/>
          <w:szCs w:val="24"/>
          <w:lang w:val="en-US"/>
        </w:rPr>
        <w:tab/>
        <w:t>L</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v1</m:t>
            </m:r>
          </m:sub>
          <m:sup>
            <m:r>
              <w:rPr>
                <w:rFonts w:ascii="Cambria Math" w:hAnsi="Cambria Math" w:cs="Times New Roman"/>
                <w:sz w:val="24"/>
                <w:szCs w:val="24"/>
                <w:lang w:val="en-US"/>
              </w:rPr>
              <m:t>V2</m:t>
            </m:r>
          </m:sup>
          <m:e>
            <m:r>
              <w:rPr>
                <w:rFonts w:ascii="Cambria Math" w:hAnsi="Cambria Math" w:cs="Times New Roman"/>
                <w:sz w:val="24"/>
                <w:szCs w:val="24"/>
                <w:lang w:val="en-US"/>
              </w:rPr>
              <m:t>pdV</m:t>
            </m:r>
          </m:e>
        </m:nary>
      </m:oMath>
    </w:p>
    <w:p w:rsidR="00B64339" w:rsidRPr="009D398B" w:rsidRDefault="00B64339" w:rsidP="00B64339">
      <w:pPr>
        <w:spacing w:line="360" w:lineRule="auto"/>
        <w:contextualSpacing/>
        <w:jc w:val="both"/>
        <w:rPr>
          <w:rFonts w:ascii="Times New Roman" w:hAnsi="Times New Roman" w:cs="Times New Roman"/>
          <w:sz w:val="24"/>
          <w:szCs w:val="24"/>
          <w:lang w:val="ky-KG"/>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167640</wp:posOffset>
                </wp:positionH>
                <wp:positionV relativeFrom="paragraph">
                  <wp:posOffset>128270</wp:posOffset>
                </wp:positionV>
                <wp:extent cx="2119630" cy="635"/>
                <wp:effectExtent l="9525" t="58420" r="23495" b="5524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96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F063E" id="Прямая со стрелкой 18" o:spid="_x0000_s1026" type="#_x0000_t32" style="position:absolute;margin-left:13.2pt;margin-top:10.1pt;width:166.9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">
                <v:stroke endarrow="block"/>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1921510</wp:posOffset>
                </wp:positionH>
                <wp:positionV relativeFrom="paragraph">
                  <wp:posOffset>52705</wp:posOffset>
                </wp:positionV>
                <wp:extent cx="0" cy="75565"/>
                <wp:effectExtent l="10795" t="11430" r="8255" b="82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7DE37" id="Прямая со стрелкой 17" o:spid="_x0000_s1026" type="#_x0000_t32" style="position:absolute;margin-left:151.3pt;margin-top:4.15pt;width:0;height:5.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"/>
            </w:pict>
          </mc:Fallback>
        </mc:AlternateContent>
      </w:r>
      <w:r w:rsidRPr="009D398B">
        <w:rPr>
          <w:rFonts w:ascii="Times New Roman" w:hAnsi="Times New Roman" w:cs="Times New Roman"/>
          <w:sz w:val="24"/>
          <w:szCs w:val="24"/>
          <w:lang w:val="ky-KG"/>
        </w:rPr>
        <w:t xml:space="preserve">   </w:t>
      </w:r>
    </w:p>
    <w:p w:rsidR="00B64339" w:rsidRPr="009D398B" w:rsidRDefault="00B64339" w:rsidP="00B64339">
      <w:pPr>
        <w:spacing w:line="360" w:lineRule="auto"/>
        <w:contextualSpacing/>
        <w:jc w:val="both"/>
        <w:rPr>
          <w:rFonts w:ascii="Times New Roman" w:hAnsi="Times New Roman" w:cs="Times New Roman"/>
          <w:sz w:val="24"/>
          <w:szCs w:val="24"/>
          <w:lang w:val="en-US"/>
        </w:rPr>
      </w:pPr>
      <w:r w:rsidRPr="009D398B">
        <w:rPr>
          <w:rFonts w:ascii="Times New Roman" w:hAnsi="Times New Roman" w:cs="Times New Roman"/>
          <w:sz w:val="24"/>
          <w:szCs w:val="24"/>
          <w:lang w:val="en-US"/>
        </w:rPr>
        <w:t xml:space="preserve">                 V</w:t>
      </w:r>
      <w:r w:rsidRPr="00582367">
        <w:rPr>
          <w:rFonts w:ascii="Times New Roman" w:hAnsi="Times New Roman" w:cs="Times New Roman"/>
          <w:sz w:val="24"/>
          <w:szCs w:val="24"/>
          <w:vertAlign w:val="subscript"/>
          <w:lang w:val="en-US"/>
        </w:rPr>
        <w:t>1</w:t>
      </w:r>
      <w:r w:rsidRPr="009D398B">
        <w:rPr>
          <w:rFonts w:ascii="Times New Roman" w:hAnsi="Times New Roman" w:cs="Times New Roman"/>
          <w:sz w:val="24"/>
          <w:szCs w:val="24"/>
          <w:lang w:val="en-US"/>
        </w:rPr>
        <w:t xml:space="preserve">                    V</w:t>
      </w:r>
      <w:r w:rsidRPr="00582367">
        <w:rPr>
          <w:rFonts w:ascii="Times New Roman" w:hAnsi="Times New Roman" w:cs="Times New Roman"/>
          <w:sz w:val="24"/>
          <w:szCs w:val="24"/>
          <w:vertAlign w:val="subscript"/>
          <w:lang w:val="en-US"/>
        </w:rPr>
        <w:t>2</w:t>
      </w:r>
      <w:r w:rsidRPr="009D398B">
        <w:rPr>
          <w:rFonts w:ascii="Times New Roman" w:hAnsi="Times New Roman" w:cs="Times New Roman"/>
          <w:sz w:val="24"/>
          <w:szCs w:val="24"/>
          <w:lang w:val="en-US"/>
        </w:rPr>
        <w:t xml:space="preserve">    </w:t>
      </w:r>
      <w:r w:rsidRPr="005D71DA">
        <w:rPr>
          <w:rFonts w:ascii="Times New Roman" w:hAnsi="Times New Roman" w:cs="Times New Roman"/>
          <w:sz w:val="24"/>
          <w:szCs w:val="24"/>
          <w:lang w:val="en-US"/>
        </w:rPr>
        <w:t xml:space="preserve">          </w:t>
      </w:r>
      <w:r w:rsidRPr="009D398B">
        <w:rPr>
          <w:rFonts w:ascii="Times New Roman" w:hAnsi="Times New Roman" w:cs="Times New Roman"/>
          <w:sz w:val="24"/>
          <w:szCs w:val="24"/>
          <w:lang w:val="en-US"/>
        </w:rPr>
        <w:t xml:space="preserve"> V</w:t>
      </w:r>
    </w:p>
    <w:p w:rsidR="00B64339" w:rsidRPr="009D398B" w:rsidRDefault="00B64339" w:rsidP="00F6021A">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Мында элементардык система аткарган кеңейүү жумушту 1-2 сызыктын алдындагы </w:t>
      </w:r>
      <m:oMath>
        <m:sSub>
          <m:sSubPr>
            <m:ctrlPr>
              <w:rPr>
                <w:rFonts w:ascii="Cambria Math" w:hAnsi="Cambria Math" w:cs="Times New Roman"/>
                <w:i/>
                <w:sz w:val="24"/>
                <w:szCs w:val="24"/>
                <w:lang w:val="ky-KG"/>
              </w:rPr>
            </m:ctrlPr>
          </m:sSubPr>
          <m:e>
            <m:r>
              <w:rPr>
                <w:rFonts w:ascii="Cambria Math" w:eastAsiaTheme="minorEastAsia" w:hAnsi="Cambria Math" w:cs="Times New Roman"/>
                <w:sz w:val="24"/>
                <w:szCs w:val="24"/>
                <w:lang w:val="ky-KG"/>
              </w:rPr>
              <m:t>υ</m:t>
            </m:r>
          </m:e>
          <m:sub>
            <m:r>
              <w:rPr>
                <w:rFonts w:ascii="Cambria Math" w:hAnsi="Cambria Math" w:cs="Times New Roman"/>
                <w:sz w:val="24"/>
                <w:szCs w:val="24"/>
                <w:lang w:val="ky-KG"/>
              </w:rPr>
              <m:t>1</m:t>
            </m:r>
          </m:sub>
        </m:sSub>
        <m:r>
          <w:rPr>
            <w:rFonts w:ascii="Cambria Math" w:hAnsi="Cambria Math" w:cs="Times New Roman"/>
            <w:sz w:val="24"/>
            <w:szCs w:val="24"/>
            <w:lang w:val="ky-KG"/>
          </w:rPr>
          <m:t>1 2</m:t>
        </m:r>
        <m:sSub>
          <m:sSubPr>
            <m:ctrlPr>
              <w:rPr>
                <w:rFonts w:ascii="Cambria Math" w:hAnsi="Cambria Math" w:cs="Times New Roman"/>
                <w:i/>
                <w:sz w:val="24"/>
                <w:szCs w:val="24"/>
                <w:lang w:val="ky-KG"/>
              </w:rPr>
            </m:ctrlPr>
          </m:sSubPr>
          <m:e>
            <m:r>
              <w:rPr>
                <w:rFonts w:ascii="Cambria Math" w:eastAsiaTheme="minorEastAsia" w:hAnsi="Cambria Math" w:cs="Times New Roman"/>
                <w:sz w:val="24"/>
                <w:szCs w:val="24"/>
                <w:lang w:val="ky-KG"/>
              </w:rPr>
              <m:t>υ</m:t>
            </m:r>
          </m:e>
          <m:sub>
            <m:r>
              <w:rPr>
                <w:rFonts w:ascii="Cambria Math" w:hAnsi="Cambria Math" w:cs="Times New Roman"/>
                <w:sz w:val="24"/>
                <w:szCs w:val="24"/>
                <w:lang w:val="ky-KG"/>
              </w:rPr>
              <m:t>2</m:t>
            </m:r>
          </m:sub>
        </m:sSub>
      </m:oMath>
      <w:r w:rsidRPr="009D398B">
        <w:rPr>
          <w:rFonts w:ascii="Times New Roman" w:eastAsiaTheme="minorEastAsia" w:hAnsi="Times New Roman" w:cs="Times New Roman"/>
          <w:sz w:val="24"/>
          <w:szCs w:val="24"/>
          <w:lang w:val="ky-KG"/>
        </w:rPr>
        <w:t xml:space="preserve">нин аянты менен эсептелет. Техникалык (жайгаштырылган) жумуш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P</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P</m:t>
            </m:r>
          </m:e>
          <m:sub>
            <m:r>
              <w:rPr>
                <w:rFonts w:ascii="Cambria Math" w:eastAsiaTheme="minorEastAsia" w:hAnsi="Cambria Math" w:cs="Times New Roman"/>
                <w:sz w:val="24"/>
                <w:szCs w:val="24"/>
                <w:lang w:val="ky-KG"/>
              </w:rPr>
              <m:t>2</m:t>
            </m:r>
          </m:sub>
        </m:sSub>
      </m:oMath>
      <w:r w:rsidR="00F6021A">
        <w:rPr>
          <w:rFonts w:ascii="Times New Roman" w:eastAsiaTheme="minorEastAsia" w:hAnsi="Times New Roman" w:cs="Times New Roman"/>
          <w:sz w:val="24"/>
          <w:szCs w:val="24"/>
          <w:lang w:val="ky-KG"/>
        </w:rPr>
        <w:t xml:space="preserve"> 1 2нин аянты менен эсептелет. </w:t>
      </w:r>
      <w:r w:rsidRPr="009D398B">
        <w:rPr>
          <w:rFonts w:ascii="Times New Roman" w:eastAsiaTheme="minorEastAsia" w:hAnsi="Times New Roman" w:cs="Times New Roman"/>
          <w:sz w:val="24"/>
          <w:szCs w:val="24"/>
          <w:lang w:val="ky-KG"/>
        </w:rPr>
        <w:t>Термодинамикалык жумуш процесстин мүнөзүнөн көз каранды.</w:t>
      </w:r>
    </w:p>
    <w:p w:rsidR="00B64339" w:rsidRPr="009D398B" w:rsidRDefault="00B64339" w:rsidP="00B64339">
      <w:pPr>
        <w:spacing w:line="360" w:lineRule="auto"/>
        <w:contextualSpacing/>
        <w:rPr>
          <w:rFonts w:ascii="Times New Roman" w:hAnsi="Times New Roman" w:cs="Times New Roman"/>
          <w:b/>
          <w:sz w:val="24"/>
          <w:szCs w:val="24"/>
          <w:lang w:val="ky-KG"/>
        </w:rPr>
      </w:pPr>
    </w:p>
    <w:p w:rsidR="00B64339" w:rsidRDefault="00A228FF" w:rsidP="000C29AA">
      <w:pPr>
        <w:spacing w:line="360" w:lineRule="auto"/>
        <w:contextualSpacing/>
        <w:jc w:val="center"/>
        <w:rPr>
          <w:rFonts w:ascii="Times New Roman" w:eastAsiaTheme="minorEastAsia" w:hAnsi="Times New Roman" w:cs="Times New Roman"/>
          <w:b/>
          <w:i/>
          <w:sz w:val="28"/>
          <w:szCs w:val="28"/>
          <w:lang w:val="ky-KG"/>
        </w:rPr>
      </w:pPr>
      <w:r w:rsidRPr="00A228FF">
        <w:rPr>
          <w:rFonts w:ascii="Times New Roman" w:eastAsiaTheme="minorEastAsia" w:hAnsi="Times New Roman" w:cs="Times New Roman"/>
          <w:b/>
          <w:i/>
          <w:sz w:val="28"/>
          <w:szCs w:val="28"/>
          <w:lang w:val="ky-KG"/>
        </w:rPr>
        <w:t>4.2</w:t>
      </w:r>
      <w:r w:rsidR="00B64339" w:rsidRPr="00A228FF">
        <w:rPr>
          <w:rFonts w:ascii="Times New Roman" w:eastAsiaTheme="minorEastAsia" w:hAnsi="Times New Roman" w:cs="Times New Roman"/>
          <w:b/>
          <w:i/>
          <w:sz w:val="28"/>
          <w:szCs w:val="28"/>
          <w:lang w:val="ky-KG"/>
        </w:rPr>
        <w:t>.</w:t>
      </w:r>
      <w:r w:rsidR="00BF04F7">
        <w:rPr>
          <w:rFonts w:ascii="Times New Roman" w:eastAsiaTheme="minorEastAsia" w:hAnsi="Times New Roman" w:cs="Times New Roman"/>
          <w:b/>
          <w:i/>
          <w:sz w:val="28"/>
          <w:szCs w:val="28"/>
          <w:lang w:val="ky-KG"/>
        </w:rPr>
        <w:t xml:space="preserve"> </w:t>
      </w:r>
      <w:r w:rsidR="00B64339" w:rsidRPr="00A228FF">
        <w:rPr>
          <w:rFonts w:ascii="Times New Roman" w:eastAsiaTheme="minorEastAsia" w:hAnsi="Times New Roman" w:cs="Times New Roman"/>
          <w:b/>
          <w:i/>
          <w:sz w:val="28"/>
          <w:szCs w:val="28"/>
          <w:lang w:val="ky-KG"/>
        </w:rPr>
        <w:t>Жылуулук. Жылуулуктун саны</w:t>
      </w:r>
    </w:p>
    <w:p w:rsidR="00B64339" w:rsidRPr="009D398B" w:rsidRDefault="00B64339" w:rsidP="00B64339">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Ар башка температурага ээ болгон 2 нерсе бири-бирине тийишип турса, ысык нерсенин молекулалары муздак нерсенин молекулаларына урунган учуру өзүнүн ички энергиясын өткөрүп берет. Ошол процесстеги бир нерседен экинчи нерсеге өткөрүп берилген энергияны </w:t>
      </w:r>
      <w:r w:rsidRPr="009D398B">
        <w:rPr>
          <w:rFonts w:ascii="Times New Roman" w:eastAsiaTheme="minorEastAsia" w:hAnsi="Times New Roman" w:cs="Times New Roman"/>
          <w:sz w:val="24"/>
          <w:szCs w:val="24"/>
          <w:u w:val="single"/>
          <w:lang w:val="ky-KG"/>
        </w:rPr>
        <w:t>жылуулук</w:t>
      </w:r>
      <w:r w:rsidRPr="009D398B">
        <w:rPr>
          <w:rFonts w:ascii="Times New Roman" w:eastAsiaTheme="minorEastAsia" w:hAnsi="Times New Roman" w:cs="Times New Roman"/>
          <w:sz w:val="24"/>
          <w:szCs w:val="24"/>
          <w:lang w:val="ky-KG"/>
        </w:rPr>
        <w:t xml:space="preserve"> же </w:t>
      </w:r>
      <w:r w:rsidRPr="009D398B">
        <w:rPr>
          <w:rFonts w:ascii="Times New Roman" w:eastAsiaTheme="minorEastAsia" w:hAnsi="Times New Roman" w:cs="Times New Roman"/>
          <w:sz w:val="24"/>
          <w:szCs w:val="24"/>
          <w:u w:val="single"/>
          <w:lang w:val="ky-KG"/>
        </w:rPr>
        <w:t>жылуулуктун саны</w:t>
      </w:r>
      <w:r w:rsidRPr="009D398B">
        <w:rPr>
          <w:rFonts w:ascii="Times New Roman" w:eastAsiaTheme="minorEastAsia" w:hAnsi="Times New Roman" w:cs="Times New Roman"/>
          <w:i/>
          <w:sz w:val="24"/>
          <w:szCs w:val="24"/>
          <w:u w:val="single"/>
          <w:lang w:val="ky-KG"/>
        </w:rPr>
        <w:t xml:space="preserve"> </w:t>
      </w:r>
      <w:r w:rsidRPr="009D398B">
        <w:rPr>
          <w:rFonts w:ascii="Times New Roman" w:eastAsiaTheme="minorEastAsia" w:hAnsi="Times New Roman" w:cs="Times New Roman"/>
          <w:sz w:val="24"/>
          <w:szCs w:val="24"/>
          <w:lang w:val="ky-KG"/>
        </w:rPr>
        <w:t>деп аташат.</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i/>
          <w:sz w:val="24"/>
          <w:szCs w:val="24"/>
          <w:lang w:val="ky-KG"/>
        </w:rPr>
        <w:t>Демек, процесстин жылуулугу – бул эки нерсенин өз ара аракеттенүүсүнүн натыйжасындагы бир нерседен экинчи нерсеге өткөрүп берилген энергиясы.</w:t>
      </w:r>
      <w:r w:rsidRPr="009D398B">
        <w:rPr>
          <w:rFonts w:ascii="Times New Roman" w:eastAsiaTheme="minorEastAsia" w:hAnsi="Times New Roman" w:cs="Times New Roman"/>
          <w:sz w:val="24"/>
          <w:szCs w:val="24"/>
          <w:lang w:val="ky-KG"/>
        </w:rPr>
        <w:t xml:space="preserve"> Жылуулуктун саны жалан гана өз ара аракеттенген нерселердин температурасынан көз каранды.</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Ар кандай процесстерде ар кандай жылуулуктун саны өткөрүп берилет. Ошондуктан жылуулук термодинамикалык процесстерден да көз каранды.</w:t>
      </w:r>
    </w:p>
    <w:p w:rsidR="00B64339" w:rsidRPr="009D398B" w:rsidRDefault="00B64339" w:rsidP="00B64339">
      <w:pPr>
        <w:spacing w:line="360" w:lineRule="auto"/>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 xml:space="preserve">Жылуулуктун белгиси – </w:t>
      </w:r>
      <w:r w:rsidRPr="009D398B">
        <w:rPr>
          <w:rFonts w:ascii="Times New Roman" w:eastAsiaTheme="minorEastAsia" w:hAnsi="Times New Roman" w:cs="Times New Roman"/>
          <w:sz w:val="24"/>
          <w:szCs w:val="24"/>
          <w:lang w:val="en-US"/>
        </w:rPr>
        <w:t>Q</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бирдиги – Дж;</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 xml:space="preserve">Салыштырма жылуулук;  dq= </w:t>
      </w:r>
      <m:oMath>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Q</m:t>
            </m:r>
          </m:num>
          <m:den>
            <m:r>
              <w:rPr>
                <w:rFonts w:ascii="Cambria Math" w:eastAsiaTheme="minorEastAsia" w:hAnsi="Cambria Math" w:cs="Times New Roman"/>
                <w:sz w:val="24"/>
                <w:szCs w:val="24"/>
                <w:lang w:val="ky-KG"/>
              </w:rPr>
              <m:t>м</m:t>
            </m:r>
          </m:den>
        </m:f>
      </m:oMath>
      <w:r w:rsidRPr="009D398B">
        <w:rPr>
          <w:rFonts w:ascii="Times New Roman" w:eastAsiaTheme="minorEastAsia" w:hAnsi="Times New Roman" w:cs="Times New Roman"/>
          <w:sz w:val="24"/>
          <w:szCs w:val="24"/>
          <w:lang w:val="ky-KG"/>
        </w:rPr>
        <w:t xml:space="preserve"> , (Дж/кг)</w:t>
      </w:r>
    </w:p>
    <w:p w:rsidR="00B64339" w:rsidRPr="009D398B"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dq- элементардык жылуулук.</w:t>
      </w:r>
    </w:p>
    <w:p w:rsidR="00B64339" w:rsidRDefault="00B64339" w:rsidP="00B64339">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Эгерде термодинамикалык системага жылуулук берилсе, ал жылуулук оң деп саналат (+q), бирок, системадан алынган жылуулук терс жылуулук деп аталат.</w:t>
      </w:r>
    </w:p>
    <w:p w:rsidR="007F2809" w:rsidRPr="009D398B" w:rsidRDefault="007F2809" w:rsidP="00B64339">
      <w:pPr>
        <w:spacing w:line="360" w:lineRule="auto"/>
        <w:contextualSpacing/>
        <w:jc w:val="both"/>
        <w:rPr>
          <w:rFonts w:ascii="Times New Roman" w:eastAsiaTheme="minorEastAsia" w:hAnsi="Times New Roman" w:cs="Times New Roman"/>
          <w:sz w:val="24"/>
          <w:szCs w:val="24"/>
          <w:lang w:val="ky-KG"/>
        </w:rPr>
      </w:pPr>
    </w:p>
    <w:p w:rsidR="00A228FF" w:rsidRDefault="00A228FF" w:rsidP="00A228FF">
      <w:pPr>
        <w:spacing w:line="360" w:lineRule="auto"/>
        <w:contextualSpacing/>
        <w:rPr>
          <w:rFonts w:ascii="Times New Roman" w:eastAsiaTheme="minorEastAsia" w:hAnsi="Times New Roman" w:cs="Times New Roman"/>
          <w:sz w:val="24"/>
          <w:szCs w:val="24"/>
          <w:lang w:val="ky-KG"/>
        </w:rPr>
      </w:pPr>
    </w:p>
    <w:p w:rsidR="00B64339" w:rsidRPr="00A228FF" w:rsidRDefault="00A228FF" w:rsidP="000C29AA">
      <w:pPr>
        <w:spacing w:line="360" w:lineRule="auto"/>
        <w:contextualSpacing/>
        <w:jc w:val="center"/>
        <w:rPr>
          <w:rFonts w:ascii="Times New Roman" w:eastAsiaTheme="minorEastAsia" w:hAnsi="Times New Roman" w:cs="Times New Roman"/>
          <w:b/>
          <w:i/>
          <w:noProof/>
          <w:sz w:val="28"/>
          <w:szCs w:val="28"/>
          <w:lang w:val="ky-KG"/>
        </w:rPr>
      </w:pPr>
      <w:r w:rsidRPr="00A228FF">
        <w:rPr>
          <w:rFonts w:ascii="Times New Roman" w:eastAsiaTheme="minorEastAsia" w:hAnsi="Times New Roman" w:cs="Times New Roman"/>
          <w:b/>
          <w:i/>
          <w:sz w:val="28"/>
          <w:szCs w:val="28"/>
          <w:lang w:val="ky-KG"/>
        </w:rPr>
        <w:lastRenderedPageBreak/>
        <w:t>4.3</w:t>
      </w:r>
      <w:r w:rsidR="00B64339" w:rsidRPr="00A228FF">
        <w:rPr>
          <w:rFonts w:ascii="Times New Roman" w:eastAsiaTheme="minorEastAsia" w:hAnsi="Times New Roman" w:cs="Times New Roman"/>
          <w:b/>
          <w:i/>
          <w:noProof/>
          <w:sz w:val="28"/>
          <w:szCs w:val="28"/>
          <w:lang w:val="ky-KG"/>
        </w:rPr>
        <w:t>. Термодинамиканын биринчи закону</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sz w:val="24"/>
          <w:szCs w:val="24"/>
          <w:lang w:val="ky-KG"/>
        </w:rPr>
        <w:tab/>
        <w:t>Жылуулук, ички энергия жана жумуш өз арасына белгилүү байланышты түзөт. Ал байланыш термодинамикалык системалар үчүн энергияны сактоо мыйзамы:</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lang w:val="ky-KG"/>
        </w:rPr>
        <w:t xml:space="preserve">                                                     </w:t>
      </w:r>
      <m:oMath>
        <m:r>
          <w:rPr>
            <w:rFonts w:ascii="Cambria Math" w:eastAsiaTheme="minorEastAsia" w:hAnsi="Cambria Math" w:cs="Times New Roman"/>
            <w:noProof/>
            <w:sz w:val="24"/>
            <w:szCs w:val="24"/>
            <w:lang w:val="en-US"/>
          </w:rPr>
          <m:t>dq</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en-US"/>
          </w:rPr>
          <m:t>dU</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en-US"/>
          </w:rPr>
          <m:t>dl</m:t>
        </m:r>
        <m:r>
          <w:rPr>
            <w:rFonts w:ascii="Cambria Math" w:eastAsiaTheme="minorEastAsia" w:hAnsi="Cambria Math" w:cs="Times New Roman"/>
            <w:noProof/>
            <w:sz w:val="24"/>
            <w:szCs w:val="24"/>
          </w:rPr>
          <m:t xml:space="preserve">                                                  </m:t>
        </m:r>
      </m:oMath>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rPr>
        <w:t xml:space="preserve">                                                     </w:t>
      </w:r>
      <m:oMath>
        <m:r>
          <w:rPr>
            <w:rFonts w:ascii="Cambria Math" w:eastAsiaTheme="minorEastAsia" w:hAnsi="Cambria Math" w:cs="Times New Roman"/>
            <w:noProof/>
            <w:sz w:val="24"/>
            <w:szCs w:val="24"/>
            <w:lang w:val="en-US"/>
          </w:rPr>
          <m:t>dq</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en-US"/>
          </w:rPr>
          <m:t>dU</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en-US"/>
          </w:rPr>
          <m:t>pd</m:t>
        </m:r>
        <m:r>
          <w:rPr>
            <w:rFonts w:ascii="Cambria Math" w:eastAsiaTheme="minorEastAsia" w:hAnsi="Cambria Math" w:cs="Times New Roman"/>
            <w:sz w:val="24"/>
            <w:szCs w:val="24"/>
            <w:lang w:val="ky-KG"/>
          </w:rPr>
          <m:t>υ</m:t>
        </m:r>
        <m:r>
          <w:rPr>
            <w:rFonts w:ascii="Cambria Math" w:eastAsiaTheme="minorEastAsia" w:hAnsi="Cambria Math" w:cs="Times New Roman"/>
            <w:noProof/>
            <w:sz w:val="24"/>
            <w:szCs w:val="24"/>
          </w:rPr>
          <m:t xml:space="preserve">                                              </m:t>
        </m:r>
      </m:oMath>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 xml:space="preserve">   </w:t>
      </w:r>
      <w:r w:rsidRPr="009D398B">
        <w:rPr>
          <w:rFonts w:ascii="Times New Roman" w:eastAsiaTheme="minorEastAsia" w:hAnsi="Times New Roman" w:cs="Times New Roman"/>
          <w:noProof/>
          <w:sz w:val="24"/>
          <w:szCs w:val="24"/>
          <w:lang w:val="ky-KG"/>
        </w:rPr>
        <w:tab/>
        <w:t>Бул мыйзамды төмөнкүдөй айтса болот:</w:t>
      </w:r>
    </w:p>
    <w:p w:rsidR="00B64339" w:rsidRPr="009D398B" w:rsidRDefault="00B64339" w:rsidP="00B64339">
      <w:pPr>
        <w:spacing w:line="360" w:lineRule="auto"/>
        <w:ind w:firstLine="708"/>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i/>
          <w:noProof/>
          <w:sz w:val="24"/>
          <w:szCs w:val="24"/>
          <w:lang w:val="ky-KG"/>
        </w:rPr>
        <w:t>Термодинамикалык системага берилген жылуулук системанын ички энергиясынын өзгөрүлүшүнө жана жумуш аткарууга жумшалат.</w:t>
      </w:r>
    </w:p>
    <w:p w:rsidR="00B64339" w:rsidRPr="009D398B" w:rsidRDefault="00B64339" w:rsidP="00B64339">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Кандайдыр 1-2 деген термодинамикалык процесс үчүн термодинамиканын биринчи мыйзамы деп жазат:</w:t>
      </w:r>
    </w:p>
    <w:p w:rsidR="00B64339" w:rsidRPr="009D398B" w:rsidRDefault="005650F6" w:rsidP="00B64339">
      <w:pPr>
        <w:spacing w:line="360" w:lineRule="auto"/>
        <w:contextualSpacing/>
        <w:jc w:val="center"/>
        <w:rPr>
          <w:rFonts w:ascii="Times New Roman" w:eastAsiaTheme="minorEastAsia" w:hAnsi="Times New Roman" w:cs="Times New Roman"/>
          <w:noProof/>
          <w:sz w:val="24"/>
          <w:szCs w:val="24"/>
        </w:rPr>
      </w:pPr>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rPr>
              <m:t>1-2</m:t>
            </m:r>
          </m:sub>
        </m:sSub>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en-US"/>
          </w:rPr>
          <m:t>Δ</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U</m:t>
            </m:r>
          </m:e>
          <m:sub>
            <m:r>
              <w:rPr>
                <w:rFonts w:ascii="Cambria Math" w:eastAsiaTheme="minorEastAsia" w:hAnsi="Cambria Math" w:cs="Times New Roman"/>
                <w:noProof/>
                <w:sz w:val="24"/>
                <w:szCs w:val="24"/>
              </w:rPr>
              <m:t>1-2</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l</m:t>
            </m:r>
          </m:e>
          <m:sub>
            <m:r>
              <w:rPr>
                <w:rFonts w:ascii="Cambria Math" w:eastAsiaTheme="minorEastAsia" w:hAnsi="Cambria Math" w:cs="Times New Roman"/>
                <w:noProof/>
                <w:sz w:val="24"/>
                <w:szCs w:val="24"/>
              </w:rPr>
              <m:t>1-2</m:t>
            </m:r>
          </m:sub>
        </m:sSub>
      </m:oMath>
      <w:r w:rsidR="00B64339" w:rsidRPr="009D398B">
        <w:rPr>
          <w:rFonts w:ascii="Times New Roman" w:eastAsiaTheme="minorEastAsia" w:hAnsi="Times New Roman" w:cs="Times New Roman"/>
          <w:noProof/>
          <w:sz w:val="24"/>
          <w:szCs w:val="24"/>
        </w:rPr>
        <w:t>.</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rPr>
        <w:t xml:space="preserve">Термодинамиканын </w:t>
      </w:r>
      <w:r w:rsidRPr="009D398B">
        <w:rPr>
          <w:rFonts w:ascii="Times New Roman" w:eastAsiaTheme="minorEastAsia" w:hAnsi="Times New Roman" w:cs="Times New Roman"/>
          <w:noProof/>
          <w:color w:val="000000" w:themeColor="text1"/>
          <w:sz w:val="24"/>
          <w:szCs w:val="24"/>
          <w:lang w:val="ky-KG"/>
        </w:rPr>
        <w:t>биринчи</w:t>
      </w:r>
      <w:r w:rsidRPr="009D398B">
        <w:rPr>
          <w:rFonts w:ascii="Times New Roman" w:eastAsiaTheme="minorEastAsia" w:hAnsi="Times New Roman" w:cs="Times New Roman"/>
          <w:noProof/>
          <w:color w:val="000000" w:themeColor="text1"/>
          <w:sz w:val="24"/>
          <w:szCs w:val="24"/>
        </w:rPr>
        <w:t xml:space="preserve"> законунун анализи:</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rPr>
        <w:t xml:space="preserve">   </w:t>
      </w: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noProof/>
          <w:color w:val="000000" w:themeColor="text1"/>
          <w:sz w:val="24"/>
          <w:szCs w:val="24"/>
          <w:u w:val="single"/>
        </w:rPr>
        <w:t xml:space="preserve">1. </w:t>
      </w:r>
      <w:r w:rsidRPr="009D398B">
        <w:rPr>
          <w:rFonts w:ascii="Times New Roman" w:eastAsiaTheme="minorEastAsia" w:hAnsi="Times New Roman" w:cs="Times New Roman"/>
          <w:noProof/>
          <w:sz w:val="24"/>
          <w:szCs w:val="24"/>
          <w:u w:val="single"/>
        </w:rPr>
        <w:t>Изобар</w:t>
      </w:r>
      <w:r w:rsidRPr="009D398B">
        <w:rPr>
          <w:rFonts w:ascii="Times New Roman" w:eastAsiaTheme="minorEastAsia" w:hAnsi="Times New Roman" w:cs="Times New Roman"/>
          <w:noProof/>
          <w:sz w:val="24"/>
          <w:szCs w:val="24"/>
          <w:u w:val="single"/>
          <w:lang w:val="ky-KG"/>
        </w:rPr>
        <w:t>д</w:t>
      </w:r>
      <w:r w:rsidRPr="009D398B">
        <w:rPr>
          <w:rFonts w:ascii="Times New Roman" w:eastAsiaTheme="minorEastAsia" w:hAnsi="Times New Roman" w:cs="Times New Roman"/>
          <w:noProof/>
          <w:sz w:val="24"/>
          <w:szCs w:val="24"/>
          <w:u w:val="single"/>
        </w:rPr>
        <w:t>ык процес</w:t>
      </w:r>
      <w:r w:rsidRPr="009D398B">
        <w:rPr>
          <w:rFonts w:ascii="Times New Roman" w:eastAsiaTheme="minorEastAsia" w:hAnsi="Times New Roman" w:cs="Times New Roman"/>
          <w:noProof/>
          <w:sz w:val="24"/>
          <w:szCs w:val="24"/>
        </w:rPr>
        <w:t xml:space="preserve">: </w:t>
      </w:r>
      <m:oMath>
        <m:r>
          <w:rPr>
            <w:rFonts w:ascii="Cambria Math" w:eastAsiaTheme="minorEastAsia" w:hAnsi="Cambria Math" w:cs="Times New Roman"/>
            <w:noProof/>
            <w:color w:val="000000" w:themeColor="text1"/>
            <w:sz w:val="24"/>
            <w:szCs w:val="24"/>
          </w:rPr>
          <m:t xml:space="preserve">P=const </m:t>
        </m:r>
      </m:oMath>
      <w:r w:rsidRPr="009D398B">
        <w:rPr>
          <w:rFonts w:ascii="Times New Roman" w:eastAsiaTheme="minorEastAsia" w:hAnsi="Times New Roman" w:cs="Times New Roman"/>
          <w:noProof/>
          <w:color w:val="000000" w:themeColor="text1"/>
          <w:sz w:val="24"/>
          <w:szCs w:val="24"/>
        </w:rPr>
        <w:t xml:space="preserve">, демек </w:t>
      </w:r>
      <m:oMath>
        <m:r>
          <w:rPr>
            <w:rFonts w:ascii="Cambria Math" w:eastAsiaTheme="minorEastAsia" w:hAnsi="Cambria Math" w:cs="Times New Roman"/>
            <w:noProof/>
            <w:color w:val="000000" w:themeColor="text1"/>
            <w:sz w:val="24"/>
            <w:szCs w:val="24"/>
          </w:rPr>
          <m:t>dP=0, анда-</m:t>
        </m:r>
        <m:r>
          <w:rPr>
            <w:rFonts w:ascii="Cambria Math" w:eastAsiaTheme="minorEastAsia" w:hAnsi="Cambria Math" w:cs="Times New Roman"/>
            <w:sz w:val="24"/>
            <w:szCs w:val="24"/>
            <w:lang w:val="ky-KG"/>
          </w:rPr>
          <m:t>υ</m:t>
        </m:r>
        <m:r>
          <w:rPr>
            <w:rFonts w:ascii="Cambria Math" w:eastAsiaTheme="minorEastAsia" w:hAnsi="Cambria Math" w:cs="Times New Roman"/>
            <w:noProof/>
            <w:color w:val="000000" w:themeColor="text1"/>
            <w:sz w:val="24"/>
            <w:szCs w:val="24"/>
            <w:lang w:val="ky-KG"/>
          </w:rPr>
          <m:t>dP=0, анда</m:t>
        </m:r>
        <m:r>
          <w:rPr>
            <w:rFonts w:ascii="Cambria Math" w:eastAsiaTheme="minorEastAsia" w:hAnsi="Cambria Math" w:cs="Times New Roman"/>
            <w:noProof/>
            <w:color w:val="000000" w:themeColor="text1"/>
            <w:sz w:val="24"/>
            <w:szCs w:val="24"/>
          </w:rPr>
          <m:t xml:space="preserve"> </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dq</m:t>
            </m:r>
          </m:e>
          <m:sub>
            <m:r>
              <w:rPr>
                <w:rFonts w:ascii="Cambria Math" w:eastAsiaTheme="minorEastAsia" w:hAnsi="Cambria Math" w:cs="Times New Roman"/>
                <w:noProof/>
                <w:color w:val="000000" w:themeColor="text1"/>
                <w:sz w:val="24"/>
                <w:szCs w:val="24"/>
              </w:rPr>
              <m:t>р</m:t>
            </m:r>
          </m:sub>
        </m:sSub>
        <m:r>
          <w:rPr>
            <w:rFonts w:ascii="Cambria Math" w:eastAsiaTheme="minorEastAsia" w:hAnsi="Cambria Math" w:cs="Times New Roman"/>
            <w:noProof/>
            <w:color w:val="000000" w:themeColor="text1"/>
            <w:sz w:val="24"/>
            <w:szCs w:val="24"/>
          </w:rPr>
          <m:t>=</m:t>
        </m:r>
        <m:r>
          <w:rPr>
            <w:rFonts w:ascii="Cambria Math" w:eastAsiaTheme="minorEastAsia" w:hAnsi="Cambria Math" w:cs="Times New Roman"/>
            <w:noProof/>
            <w:color w:val="000000" w:themeColor="text1"/>
            <w:sz w:val="24"/>
            <w:szCs w:val="24"/>
            <w:lang w:val="en-US"/>
          </w:rPr>
          <m:t>d</m:t>
        </m:r>
        <m:r>
          <w:rPr>
            <w:rFonts w:ascii="Cambria Math" w:eastAsiaTheme="minorEastAsia" w:hAnsi="Cambria Math" w:cs="Times New Roman"/>
            <w:noProof/>
            <w:color w:val="000000" w:themeColor="text1"/>
            <w:sz w:val="24"/>
            <w:szCs w:val="24"/>
          </w:rPr>
          <m:t>h=</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c</m:t>
            </m:r>
          </m:e>
          <m:sub>
            <m:r>
              <w:rPr>
                <w:rFonts w:ascii="Cambria Math" w:eastAsiaTheme="minorEastAsia" w:hAnsi="Cambria Math" w:cs="Times New Roman"/>
                <w:noProof/>
                <w:color w:val="000000" w:themeColor="text1"/>
                <w:sz w:val="24"/>
                <w:szCs w:val="24"/>
                <w:lang w:val="en-US"/>
              </w:rPr>
              <m:t>p</m:t>
            </m:r>
          </m:sub>
        </m:sSub>
        <m:r>
          <w:rPr>
            <w:rFonts w:ascii="Cambria Math" w:eastAsiaTheme="minorEastAsia" w:hAnsi="Cambria Math" w:cs="Times New Roman"/>
            <w:noProof/>
            <w:color w:val="000000" w:themeColor="text1"/>
            <w:sz w:val="24"/>
            <w:szCs w:val="24"/>
            <w:lang w:val="en-US"/>
          </w:rPr>
          <m:t>dT</m:t>
        </m:r>
      </m:oMath>
      <w:r w:rsidRPr="009D398B">
        <w:rPr>
          <w:rFonts w:ascii="Times New Roman" w:eastAsiaTheme="minorEastAsia" w:hAnsi="Times New Roman" w:cs="Times New Roman"/>
          <w:noProof/>
          <w:color w:val="000000" w:themeColor="text1"/>
          <w:sz w:val="24"/>
          <w:szCs w:val="24"/>
        </w:rPr>
        <w:t>.</w:t>
      </w:r>
    </w:p>
    <w:p w:rsidR="00B64339" w:rsidRPr="009D398B" w:rsidRDefault="005650F6" w:rsidP="00B64339">
      <w:pPr>
        <w:spacing w:line="360" w:lineRule="auto"/>
        <w:contextualSpacing/>
        <w:jc w:val="both"/>
        <w:rPr>
          <w:rFonts w:ascii="Times New Roman" w:eastAsiaTheme="minorEastAsia" w:hAnsi="Times New Roman" w:cs="Times New Roman"/>
          <w:noProof/>
          <w:color w:val="000000" w:themeColor="text1"/>
          <w:sz w:val="24"/>
          <w:szCs w:val="24"/>
        </w:rPr>
      </w:pPr>
      <m:oMath>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rPr>
              <m:t xml:space="preserve">               </m:t>
            </m:r>
            <m:r>
              <w:rPr>
                <w:rFonts w:ascii="Cambria Math" w:eastAsiaTheme="minorEastAsia" w:hAnsi="Cambria Math" w:cs="Times New Roman"/>
                <w:noProof/>
                <w:color w:val="000000" w:themeColor="text1"/>
                <w:sz w:val="24"/>
                <w:szCs w:val="24"/>
                <w:lang w:val="en-US"/>
              </w:rPr>
              <m:t>q</m:t>
            </m:r>
          </m:e>
          <m:sub>
            <m:r>
              <w:rPr>
                <w:rFonts w:ascii="Cambria Math" w:eastAsiaTheme="minorEastAsia" w:hAnsi="Cambria Math" w:cs="Times New Roman"/>
                <w:noProof/>
                <w:color w:val="000000" w:themeColor="text1"/>
                <w:sz w:val="24"/>
                <w:szCs w:val="24"/>
                <w:lang w:val="en-US"/>
              </w:rPr>
              <m:t>p</m:t>
            </m:r>
            <m:r>
              <w:rPr>
                <w:rFonts w:ascii="Cambria Math" w:eastAsiaTheme="minorEastAsia" w:hAnsi="Cambria Math" w:cs="Times New Roman"/>
                <w:noProof/>
                <w:color w:val="000000" w:themeColor="text1"/>
                <w:sz w:val="24"/>
                <w:szCs w:val="24"/>
              </w:rPr>
              <m:t>(1-2)</m:t>
            </m:r>
          </m:sub>
        </m:sSub>
        <m:r>
          <w:rPr>
            <w:rFonts w:ascii="Cambria Math" w:eastAsiaTheme="minorEastAsia" w:hAnsi="Cambria Math" w:cs="Times New Roman"/>
            <w:noProof/>
            <w:color w:val="000000" w:themeColor="text1"/>
            <w:sz w:val="24"/>
            <w:szCs w:val="24"/>
          </w:rPr>
          <m:t>=</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rPr>
              <m:t>h</m:t>
            </m:r>
          </m:e>
          <m:sub>
            <m:r>
              <w:rPr>
                <w:rFonts w:ascii="Cambria Math" w:eastAsiaTheme="minorEastAsia" w:hAnsi="Cambria Math" w:cs="Times New Roman"/>
                <w:noProof/>
                <w:color w:val="000000" w:themeColor="text1"/>
                <w:sz w:val="24"/>
                <w:szCs w:val="24"/>
              </w:rPr>
              <m:t>2</m:t>
            </m:r>
          </m:sub>
        </m:sSub>
        <m:r>
          <w:rPr>
            <w:rFonts w:ascii="Cambria Math" w:eastAsiaTheme="minorEastAsia" w:hAnsi="Cambria Math" w:cs="Times New Roman"/>
            <w:noProof/>
            <w:color w:val="000000" w:themeColor="text1"/>
            <w:sz w:val="24"/>
            <w:szCs w:val="24"/>
          </w:rPr>
          <m:t>-</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rPr>
              <m:t>h</m:t>
            </m:r>
          </m:e>
          <m:sub>
            <m:r>
              <w:rPr>
                <w:rFonts w:ascii="Cambria Math" w:eastAsiaTheme="minorEastAsia" w:hAnsi="Cambria Math" w:cs="Times New Roman"/>
                <w:noProof/>
                <w:color w:val="000000" w:themeColor="text1"/>
                <w:sz w:val="24"/>
                <w:szCs w:val="24"/>
              </w:rPr>
              <m:t>1</m:t>
            </m:r>
          </m:sub>
        </m:sSub>
      </m:oMath>
      <w:r w:rsidR="00B64339" w:rsidRPr="009D398B">
        <w:rPr>
          <w:rFonts w:ascii="Times New Roman" w:eastAsiaTheme="minorEastAsia" w:hAnsi="Times New Roman" w:cs="Times New Roman"/>
          <w:noProof/>
          <w:color w:val="000000" w:themeColor="text1"/>
          <w:sz w:val="24"/>
          <w:szCs w:val="24"/>
        </w:rPr>
        <w:t>.</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rPr>
        <w:t xml:space="preserve">   </w:t>
      </w:r>
      <w:r w:rsidRPr="009D398B">
        <w:rPr>
          <w:rFonts w:ascii="Times New Roman" w:eastAsiaTheme="minorEastAsia" w:hAnsi="Times New Roman" w:cs="Times New Roman"/>
          <w:noProof/>
          <w:color w:val="000000" w:themeColor="text1"/>
          <w:sz w:val="24"/>
          <w:szCs w:val="24"/>
          <w:lang w:val="ky-KG"/>
        </w:rPr>
        <w:tab/>
        <w:t>Изобардык процессте нерсеге берилген жылуулуктун баары энтальпиянын өзгөргөнүнө жумшалат.</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noProof/>
          <w:color w:val="000000" w:themeColor="text1"/>
          <w:sz w:val="24"/>
          <w:szCs w:val="24"/>
          <w:u w:val="single"/>
        </w:rPr>
        <w:t xml:space="preserve">2. </w:t>
      </w:r>
      <w:r w:rsidRPr="009D398B">
        <w:rPr>
          <w:rFonts w:ascii="Times New Roman" w:eastAsiaTheme="minorEastAsia" w:hAnsi="Times New Roman" w:cs="Times New Roman"/>
          <w:noProof/>
          <w:sz w:val="24"/>
          <w:szCs w:val="24"/>
          <w:u w:val="single"/>
        </w:rPr>
        <w:t>Изохор</w:t>
      </w:r>
      <w:r w:rsidRPr="009D398B">
        <w:rPr>
          <w:rFonts w:ascii="Times New Roman" w:eastAsiaTheme="minorEastAsia" w:hAnsi="Times New Roman" w:cs="Times New Roman"/>
          <w:noProof/>
          <w:sz w:val="24"/>
          <w:szCs w:val="24"/>
          <w:u w:val="single"/>
          <w:lang w:val="ky-KG"/>
        </w:rPr>
        <w:t>ду</w:t>
      </w:r>
      <w:r w:rsidRPr="009D398B">
        <w:rPr>
          <w:rFonts w:ascii="Times New Roman" w:eastAsiaTheme="minorEastAsia" w:hAnsi="Times New Roman" w:cs="Times New Roman"/>
          <w:noProof/>
          <w:sz w:val="24"/>
          <w:szCs w:val="24"/>
          <w:u w:val="single"/>
        </w:rPr>
        <w:t>к процесс:</w:t>
      </w:r>
      <w:r w:rsidRPr="009D398B">
        <w:rPr>
          <w:rFonts w:ascii="Times New Roman" w:eastAsiaTheme="minorEastAsia" w:hAnsi="Times New Roman" w:cs="Times New Roman"/>
          <w:noProof/>
          <w:sz w:val="24"/>
          <w:szCs w:val="24"/>
        </w:rPr>
        <w:t xml:space="preserve"> </w:t>
      </w:r>
      <m:oMath>
        <m:r>
          <w:rPr>
            <w:rFonts w:ascii="Cambria Math" w:eastAsiaTheme="minorEastAsia" w:hAnsi="Cambria Math" w:cs="Times New Roman"/>
            <w:noProof/>
            <w:color w:val="000000" w:themeColor="text1"/>
            <w:sz w:val="24"/>
            <w:szCs w:val="24"/>
          </w:rPr>
          <m:t>V=const</m:t>
        </m:r>
      </m:oMath>
      <w:r w:rsidRPr="009D398B">
        <w:rPr>
          <w:rFonts w:ascii="Times New Roman" w:eastAsiaTheme="minorEastAsia" w:hAnsi="Times New Roman" w:cs="Times New Roman"/>
          <w:noProof/>
          <w:color w:val="000000" w:themeColor="text1"/>
          <w:sz w:val="24"/>
          <w:szCs w:val="24"/>
        </w:rPr>
        <w:t xml:space="preserve">, анда </w:t>
      </w:r>
      <m:oMath>
        <m:r>
          <w:rPr>
            <w:rFonts w:ascii="Cambria Math" w:eastAsiaTheme="minorEastAsia" w:hAnsi="Cambria Math" w:cs="Times New Roman"/>
            <w:noProof/>
            <w:color w:val="000000" w:themeColor="text1"/>
            <w:sz w:val="24"/>
            <w:szCs w:val="24"/>
          </w:rPr>
          <m:t>d</m:t>
        </m:r>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q</m:t>
            </m:r>
          </m:e>
          <m:sub>
            <m:r>
              <w:rPr>
                <w:rFonts w:ascii="Cambria Math" w:eastAsiaTheme="minorEastAsia" w:hAnsi="Cambria Math" w:cs="Times New Roman"/>
                <w:sz w:val="24"/>
                <w:szCs w:val="24"/>
                <w:lang w:val="ky-KG"/>
              </w:rPr>
              <m:t>υ</m:t>
            </m:r>
          </m:sub>
        </m:sSub>
        <m:r>
          <w:rPr>
            <w:rFonts w:ascii="Cambria Math" w:eastAsiaTheme="minorEastAsia" w:hAnsi="Cambria Math" w:cs="Times New Roman"/>
            <w:noProof/>
            <w:color w:val="000000" w:themeColor="text1"/>
            <w:sz w:val="24"/>
            <w:szCs w:val="24"/>
          </w:rPr>
          <m:t>=dh-</m:t>
        </m:r>
        <m:r>
          <w:rPr>
            <w:rFonts w:ascii="Cambria Math" w:eastAsiaTheme="minorEastAsia" w:hAnsi="Cambria Math" w:cs="Times New Roman"/>
            <w:sz w:val="24"/>
            <w:szCs w:val="24"/>
            <w:lang w:val="ky-KG"/>
          </w:rPr>
          <m:t>υ</m:t>
        </m:r>
        <m:r>
          <w:rPr>
            <w:rFonts w:ascii="Cambria Math" w:eastAsiaTheme="minorEastAsia" w:hAnsi="Cambria Math" w:cs="Times New Roman"/>
            <w:noProof/>
            <w:color w:val="000000" w:themeColor="text1"/>
            <w:sz w:val="24"/>
            <w:szCs w:val="24"/>
          </w:rPr>
          <m:t>dp</m:t>
        </m:r>
      </m:oMath>
    </w:p>
    <w:p w:rsidR="00B64339" w:rsidRPr="009D398B" w:rsidRDefault="005650F6" w:rsidP="00B64339">
      <w:pPr>
        <w:spacing w:line="360" w:lineRule="auto"/>
        <w:contextualSpacing/>
        <w:jc w:val="both"/>
        <w:rPr>
          <w:rFonts w:ascii="Times New Roman" w:eastAsiaTheme="minorEastAsia" w:hAnsi="Times New Roman" w:cs="Times New Roman"/>
          <w:noProof/>
          <w:color w:val="000000" w:themeColor="text1"/>
          <w:sz w:val="24"/>
          <w:szCs w:val="24"/>
          <w:lang w:val="en-US"/>
        </w:rPr>
      </w:pPr>
      <m:oMathPara>
        <m:oMath>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 xml:space="preserve">                                                                                    q</m:t>
              </m:r>
            </m:e>
            <m:sub>
              <m:r>
                <w:rPr>
                  <w:rFonts w:ascii="Cambria Math" w:eastAsiaTheme="minorEastAsia" w:hAnsi="Cambria Math" w:cs="Times New Roman"/>
                  <w:sz w:val="24"/>
                  <w:szCs w:val="24"/>
                  <w:lang w:val="ky-KG"/>
                </w:rPr>
                <m:t>υ</m:t>
              </m:r>
              <m:d>
                <m:dPr>
                  <m:ctrlPr>
                    <w:rPr>
                      <w:rFonts w:ascii="Cambria Math" w:eastAsiaTheme="minorEastAsia" w:hAnsi="Cambria Math" w:cs="Times New Roman"/>
                      <w:i/>
                      <w:noProof/>
                      <w:color w:val="000000" w:themeColor="text1"/>
                      <w:sz w:val="24"/>
                      <w:szCs w:val="24"/>
                      <w:lang w:val="en-US"/>
                    </w:rPr>
                  </m:ctrlPr>
                </m:dPr>
                <m:e>
                  <m:r>
                    <w:rPr>
                      <w:rFonts w:ascii="Cambria Math" w:eastAsiaTheme="minorEastAsia" w:hAnsi="Cambria Math" w:cs="Times New Roman"/>
                      <w:noProof/>
                      <w:color w:val="000000" w:themeColor="text1"/>
                      <w:sz w:val="24"/>
                      <w:szCs w:val="24"/>
                      <w:lang w:val="en-US"/>
                    </w:rPr>
                    <m:t>1-2</m:t>
                  </m:r>
                </m:e>
              </m:d>
            </m:sub>
          </m:sSub>
          <m:r>
            <w:rPr>
              <w:rFonts w:ascii="Cambria Math" w:eastAsiaTheme="minorEastAsia" w:hAnsi="Cambria Math" w:cs="Times New Roman"/>
              <w:noProof/>
              <w:color w:val="000000" w:themeColor="text1"/>
              <w:sz w:val="24"/>
              <w:szCs w:val="24"/>
              <w:lang w:val="en-US"/>
            </w:rPr>
            <m:t>=</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h</m:t>
              </m:r>
            </m:e>
            <m:sub>
              <m:r>
                <w:rPr>
                  <w:rFonts w:ascii="Cambria Math" w:eastAsiaTheme="minorEastAsia" w:hAnsi="Cambria Math" w:cs="Times New Roman"/>
                  <w:noProof/>
                  <w:color w:val="000000" w:themeColor="text1"/>
                  <w:sz w:val="24"/>
                  <w:szCs w:val="24"/>
                  <w:lang w:val="en-US"/>
                </w:rPr>
                <m:t>2</m:t>
              </m:r>
            </m:sub>
          </m:sSub>
          <m:r>
            <w:rPr>
              <w:rFonts w:ascii="Cambria Math" w:eastAsiaTheme="minorEastAsia" w:hAnsi="Cambria Math" w:cs="Times New Roman"/>
              <w:noProof/>
              <w:color w:val="000000" w:themeColor="text1"/>
              <w:sz w:val="24"/>
              <w:szCs w:val="24"/>
              <w:lang w:val="en-US"/>
            </w:rPr>
            <m:t>-</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h</m:t>
              </m:r>
            </m:e>
            <m:sub>
              <m:r>
                <w:rPr>
                  <w:rFonts w:ascii="Cambria Math" w:eastAsiaTheme="minorEastAsia" w:hAnsi="Cambria Math" w:cs="Times New Roman"/>
                  <w:noProof/>
                  <w:color w:val="000000" w:themeColor="text1"/>
                  <w:sz w:val="24"/>
                  <w:szCs w:val="24"/>
                  <w:lang w:val="en-US"/>
                </w:rPr>
                <m:t>1</m:t>
              </m:r>
            </m:sub>
          </m:sSub>
          <m:r>
            <w:rPr>
              <w:rFonts w:ascii="Cambria Math" w:eastAsiaTheme="minorEastAsia" w:hAnsi="Cambria Math" w:cs="Times New Roman"/>
              <w:noProof/>
              <w:color w:val="000000" w:themeColor="text1"/>
              <w:sz w:val="24"/>
              <w:szCs w:val="24"/>
              <w:lang w:val="en-US"/>
            </w:rPr>
            <m:t>-</m:t>
          </m:r>
          <m:r>
            <w:rPr>
              <w:rFonts w:ascii="Cambria Math" w:eastAsiaTheme="minorEastAsia" w:hAnsi="Cambria Math" w:cs="Times New Roman"/>
              <w:sz w:val="24"/>
              <w:szCs w:val="24"/>
              <w:lang w:val="ky-KG"/>
            </w:rPr>
            <m:t>υ</m:t>
          </m:r>
          <m:d>
            <m:dPr>
              <m:ctrlPr>
                <w:rPr>
                  <w:rFonts w:ascii="Cambria Math" w:eastAsiaTheme="minorEastAsia" w:hAnsi="Cambria Math" w:cs="Times New Roman"/>
                  <w:i/>
                  <w:noProof/>
                  <w:color w:val="000000" w:themeColor="text1"/>
                  <w:sz w:val="24"/>
                  <w:szCs w:val="24"/>
                  <w:lang w:val="en-US"/>
                </w:rPr>
              </m:ctrlPr>
            </m:dPr>
            <m:e>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P</m:t>
                  </m:r>
                </m:e>
                <m:sub>
                  <m:r>
                    <w:rPr>
                      <w:rFonts w:ascii="Cambria Math" w:eastAsiaTheme="minorEastAsia" w:hAnsi="Cambria Math" w:cs="Times New Roman"/>
                      <w:noProof/>
                      <w:color w:val="000000" w:themeColor="text1"/>
                      <w:sz w:val="24"/>
                      <w:szCs w:val="24"/>
                      <w:lang w:val="en-US"/>
                    </w:rPr>
                    <m:t>2</m:t>
                  </m:r>
                </m:sub>
              </m:sSub>
              <m:r>
                <w:rPr>
                  <w:rFonts w:ascii="Cambria Math" w:eastAsiaTheme="minorEastAsia" w:hAnsi="Cambria Math" w:cs="Times New Roman"/>
                  <w:noProof/>
                  <w:color w:val="000000" w:themeColor="text1"/>
                  <w:sz w:val="24"/>
                  <w:szCs w:val="24"/>
                  <w:lang w:val="en-US"/>
                </w:rPr>
                <m:t>-</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P</m:t>
                  </m:r>
                </m:e>
                <m:sub>
                  <m:r>
                    <w:rPr>
                      <w:rFonts w:ascii="Cambria Math" w:eastAsiaTheme="minorEastAsia" w:hAnsi="Cambria Math" w:cs="Times New Roman"/>
                      <w:noProof/>
                      <w:color w:val="000000" w:themeColor="text1"/>
                      <w:sz w:val="24"/>
                      <w:szCs w:val="24"/>
                      <w:lang w:val="en-US"/>
                    </w:rPr>
                    <m:t>1</m:t>
                  </m:r>
                </m:sub>
              </m:sSub>
            </m:e>
          </m:d>
          <m:r>
            <w:rPr>
              <w:rFonts w:ascii="Cambria Math" w:eastAsiaTheme="minorEastAsia" w:hAnsi="Cambria Math" w:cs="Times New Roman"/>
              <w:noProof/>
              <w:color w:val="000000" w:themeColor="text1"/>
              <w:sz w:val="24"/>
              <w:szCs w:val="24"/>
              <w:lang w:val="en-US"/>
            </w:rPr>
            <m:t>.</m:t>
          </m:r>
        </m:oMath>
      </m:oMathPara>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rPr>
        <w:t xml:space="preserve">   </w:t>
      </w: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noProof/>
          <w:color w:val="000000" w:themeColor="text1"/>
          <w:sz w:val="24"/>
          <w:szCs w:val="24"/>
          <w:u w:val="single"/>
        </w:rPr>
        <w:t xml:space="preserve">3. </w:t>
      </w:r>
      <w:r w:rsidRPr="009D398B">
        <w:rPr>
          <w:rFonts w:ascii="Times New Roman" w:eastAsiaTheme="minorEastAsia" w:hAnsi="Times New Roman" w:cs="Times New Roman"/>
          <w:noProof/>
          <w:sz w:val="24"/>
          <w:szCs w:val="24"/>
          <w:u w:val="single"/>
        </w:rPr>
        <w:t>Изотермикалык процесс</w:t>
      </w:r>
      <w:r w:rsidRPr="009D398B">
        <w:rPr>
          <w:rFonts w:ascii="Times New Roman" w:eastAsiaTheme="minorEastAsia" w:hAnsi="Times New Roman" w:cs="Times New Roman"/>
          <w:noProof/>
          <w:color w:val="000000" w:themeColor="text1"/>
          <w:sz w:val="24"/>
          <w:szCs w:val="24"/>
          <w:u w:val="single"/>
        </w:rPr>
        <w:t xml:space="preserve">: </w:t>
      </w:r>
      <m:oMath>
        <m:r>
          <w:rPr>
            <w:rFonts w:ascii="Cambria Math" w:eastAsiaTheme="minorEastAsia" w:hAnsi="Cambria Math" w:cs="Times New Roman"/>
            <w:noProof/>
            <w:color w:val="000000" w:themeColor="text1"/>
            <w:sz w:val="24"/>
            <w:szCs w:val="24"/>
            <w:lang w:val="en-US"/>
          </w:rPr>
          <m:t>T</m:t>
        </m:r>
        <m:r>
          <w:rPr>
            <w:rFonts w:ascii="Cambria Math" w:eastAsiaTheme="minorEastAsia" w:hAnsi="Cambria Math" w:cs="Times New Roman"/>
            <w:noProof/>
            <w:color w:val="000000" w:themeColor="text1"/>
            <w:sz w:val="24"/>
            <w:szCs w:val="24"/>
          </w:rPr>
          <m:t>=const</m:t>
        </m:r>
      </m:oMath>
      <w:r w:rsidRPr="009D398B">
        <w:rPr>
          <w:rFonts w:ascii="Times New Roman" w:eastAsiaTheme="minorEastAsia" w:hAnsi="Times New Roman" w:cs="Times New Roman"/>
          <w:noProof/>
          <w:color w:val="000000" w:themeColor="text1"/>
          <w:sz w:val="24"/>
          <w:szCs w:val="24"/>
        </w:rPr>
        <w:t xml:space="preserve">, </w:t>
      </w:r>
      <m:oMath>
        <m:r>
          <w:rPr>
            <w:rFonts w:ascii="Cambria Math" w:eastAsiaTheme="minorEastAsia" w:hAnsi="Cambria Math" w:cs="Times New Roman"/>
            <w:noProof/>
            <w:color w:val="000000" w:themeColor="text1"/>
            <w:sz w:val="24"/>
            <w:szCs w:val="24"/>
            <w:lang w:val="en-US"/>
          </w:rPr>
          <m:t>dT</m:t>
        </m:r>
        <m:r>
          <w:rPr>
            <w:rFonts w:ascii="Cambria Math" w:eastAsiaTheme="minorEastAsia" w:hAnsi="Cambria Math" w:cs="Times New Roman"/>
            <w:noProof/>
            <w:color w:val="000000" w:themeColor="text1"/>
            <w:sz w:val="24"/>
            <w:szCs w:val="24"/>
          </w:rPr>
          <m:t>=0</m:t>
        </m:r>
      </m:oMath>
      <w:r w:rsidRPr="009D398B">
        <w:rPr>
          <w:rFonts w:ascii="Times New Roman" w:eastAsiaTheme="minorEastAsia" w:hAnsi="Times New Roman" w:cs="Times New Roman"/>
          <w:noProof/>
          <w:color w:val="000000" w:themeColor="text1"/>
          <w:sz w:val="24"/>
          <w:szCs w:val="24"/>
        </w:rPr>
        <w:t xml:space="preserve">, демек </w:t>
      </w:r>
      <m:oMath>
        <m:r>
          <w:rPr>
            <w:rFonts w:ascii="Cambria Math" w:eastAsiaTheme="minorEastAsia" w:hAnsi="Cambria Math" w:cs="Times New Roman"/>
            <w:noProof/>
            <w:color w:val="000000" w:themeColor="text1"/>
            <w:sz w:val="24"/>
            <w:szCs w:val="24"/>
            <w:lang w:val="en-US"/>
          </w:rPr>
          <m:t>CpdT</m:t>
        </m:r>
        <m:r>
          <w:rPr>
            <w:rFonts w:ascii="Cambria Math" w:eastAsiaTheme="minorEastAsia" w:hAnsi="Cambria Math" w:cs="Times New Roman"/>
            <w:noProof/>
            <w:color w:val="000000" w:themeColor="text1"/>
            <w:sz w:val="24"/>
            <w:szCs w:val="24"/>
          </w:rPr>
          <m:t>=0=</m:t>
        </m:r>
        <m:r>
          <w:rPr>
            <w:rFonts w:ascii="Cambria Math" w:eastAsiaTheme="minorEastAsia" w:hAnsi="Cambria Math" w:cs="Times New Roman"/>
            <w:noProof/>
            <w:color w:val="000000" w:themeColor="text1"/>
            <w:sz w:val="24"/>
            <w:szCs w:val="24"/>
            <w:lang w:val="en-US"/>
          </w:rPr>
          <m:t>d</m:t>
        </m:r>
        <m:r>
          <w:rPr>
            <w:rFonts w:ascii="Cambria Math" w:eastAsiaTheme="minorEastAsia" w:hAnsi="Cambria Math" w:cs="Times New Roman"/>
            <w:noProof/>
            <w:color w:val="000000" w:themeColor="text1"/>
            <w:sz w:val="24"/>
            <w:szCs w:val="24"/>
          </w:rPr>
          <m:t>h</m:t>
        </m:r>
      </m:oMath>
    </w:p>
    <w:p w:rsidR="00B64339" w:rsidRPr="009D398B" w:rsidRDefault="00B64339" w:rsidP="00B64339">
      <w:pPr>
        <w:spacing w:line="360" w:lineRule="auto"/>
        <w:contextualSpacing/>
        <w:jc w:val="center"/>
        <w:rPr>
          <w:rFonts w:ascii="Times New Roman" w:eastAsiaTheme="minorEastAsia" w:hAnsi="Times New Roman" w:cs="Times New Roman"/>
          <w:noProof/>
          <w:color w:val="000000" w:themeColor="text1"/>
          <w:sz w:val="24"/>
          <w:szCs w:val="24"/>
        </w:rPr>
      </w:pPr>
      <m:oMath>
        <m:r>
          <w:rPr>
            <w:rFonts w:ascii="Cambria Math" w:eastAsiaTheme="minorEastAsia" w:hAnsi="Cambria Math" w:cs="Times New Roman"/>
            <w:noProof/>
            <w:color w:val="000000" w:themeColor="text1"/>
            <w:sz w:val="24"/>
            <w:szCs w:val="24"/>
            <w:lang w:val="en-US"/>
          </w:rPr>
          <m:t>d</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q</m:t>
            </m:r>
          </m:e>
          <m:sub>
            <m:r>
              <w:rPr>
                <w:rFonts w:ascii="Cambria Math" w:eastAsiaTheme="minorEastAsia" w:hAnsi="Cambria Math" w:cs="Times New Roman"/>
                <w:noProof/>
                <w:color w:val="000000" w:themeColor="text1"/>
                <w:sz w:val="24"/>
                <w:szCs w:val="24"/>
                <w:lang w:val="en-US"/>
              </w:rPr>
              <m:t>T</m:t>
            </m:r>
            <m:d>
              <m:dPr>
                <m:ctrlPr>
                  <w:rPr>
                    <w:rFonts w:ascii="Cambria Math" w:eastAsiaTheme="minorEastAsia" w:hAnsi="Cambria Math" w:cs="Times New Roman"/>
                    <w:i/>
                    <w:noProof/>
                    <w:color w:val="000000" w:themeColor="text1"/>
                    <w:sz w:val="24"/>
                    <w:szCs w:val="24"/>
                    <w:lang w:val="en-US"/>
                  </w:rPr>
                </m:ctrlPr>
              </m:dPr>
              <m:e>
                <m:r>
                  <w:rPr>
                    <w:rFonts w:ascii="Cambria Math" w:eastAsiaTheme="minorEastAsia" w:hAnsi="Cambria Math" w:cs="Times New Roman"/>
                    <w:noProof/>
                    <w:color w:val="000000" w:themeColor="text1"/>
                    <w:sz w:val="24"/>
                    <w:szCs w:val="24"/>
                  </w:rPr>
                  <m:t>1-2</m:t>
                </m:r>
              </m:e>
            </m:d>
          </m:sub>
        </m:sSub>
        <m:r>
          <w:rPr>
            <w:rFonts w:ascii="Cambria Math" w:eastAsiaTheme="minorEastAsia" w:hAnsi="Cambria Math" w:cs="Times New Roman"/>
            <w:noProof/>
            <w:color w:val="000000" w:themeColor="text1"/>
            <w:sz w:val="24"/>
            <w:szCs w:val="24"/>
          </w:rPr>
          <m:t>=-</m:t>
        </m:r>
        <m:r>
          <w:rPr>
            <w:rFonts w:ascii="Cambria Math" w:eastAsiaTheme="minorEastAsia" w:hAnsi="Cambria Math" w:cs="Times New Roman"/>
            <w:sz w:val="24"/>
            <w:szCs w:val="24"/>
            <w:lang w:val="ky-KG"/>
          </w:rPr>
          <m:t>υ</m:t>
        </m:r>
        <m:r>
          <w:rPr>
            <w:rFonts w:ascii="Cambria Math" w:eastAsiaTheme="minorEastAsia" w:hAnsi="Cambria Math" w:cs="Times New Roman"/>
            <w:noProof/>
            <w:color w:val="000000" w:themeColor="text1"/>
            <w:sz w:val="24"/>
            <w:szCs w:val="24"/>
            <w:lang w:val="en-US"/>
          </w:rPr>
          <m:t>dp</m:t>
        </m:r>
      </m:oMath>
      <w:r w:rsidRPr="009D398B">
        <w:rPr>
          <w:rFonts w:ascii="Times New Roman" w:eastAsiaTheme="minorEastAsia" w:hAnsi="Times New Roman" w:cs="Times New Roman"/>
          <w:noProof/>
          <w:color w:val="000000" w:themeColor="text1"/>
          <w:sz w:val="24"/>
          <w:szCs w:val="24"/>
        </w:rPr>
        <w:t>.</w:t>
      </w:r>
    </w:p>
    <w:p w:rsidR="00B64339" w:rsidRPr="009D398B" w:rsidRDefault="005650F6" w:rsidP="00B64339">
      <w:pPr>
        <w:spacing w:line="360" w:lineRule="auto"/>
        <w:contextualSpacing/>
        <w:jc w:val="center"/>
        <w:rPr>
          <w:rFonts w:ascii="Times New Roman" w:eastAsiaTheme="minorEastAsia" w:hAnsi="Times New Roman" w:cs="Times New Roman"/>
          <w:noProof/>
          <w:color w:val="000000" w:themeColor="text1"/>
          <w:sz w:val="24"/>
          <w:szCs w:val="24"/>
        </w:rPr>
      </w:pPr>
      <m:oMath>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q</m:t>
            </m:r>
          </m:e>
          <m:sub>
            <m:r>
              <w:rPr>
                <w:rFonts w:ascii="Cambria Math" w:eastAsiaTheme="minorEastAsia" w:hAnsi="Cambria Math" w:cs="Times New Roman"/>
                <w:noProof/>
                <w:color w:val="000000" w:themeColor="text1"/>
                <w:sz w:val="24"/>
                <w:szCs w:val="24"/>
                <w:lang w:val="en-US"/>
              </w:rPr>
              <m:t>T</m:t>
            </m:r>
            <m:d>
              <m:dPr>
                <m:ctrlPr>
                  <w:rPr>
                    <w:rFonts w:ascii="Cambria Math" w:eastAsiaTheme="minorEastAsia" w:hAnsi="Cambria Math" w:cs="Times New Roman"/>
                    <w:i/>
                    <w:noProof/>
                    <w:color w:val="000000" w:themeColor="text1"/>
                    <w:sz w:val="24"/>
                    <w:szCs w:val="24"/>
                    <w:lang w:val="en-US"/>
                  </w:rPr>
                </m:ctrlPr>
              </m:dPr>
              <m:e>
                <m:r>
                  <w:rPr>
                    <w:rFonts w:ascii="Cambria Math" w:eastAsiaTheme="minorEastAsia" w:hAnsi="Cambria Math" w:cs="Times New Roman"/>
                    <w:noProof/>
                    <w:color w:val="000000" w:themeColor="text1"/>
                    <w:sz w:val="24"/>
                    <w:szCs w:val="24"/>
                  </w:rPr>
                  <m:t>1-2</m:t>
                </m:r>
              </m:e>
            </m:d>
          </m:sub>
        </m:sSub>
        <m:r>
          <w:rPr>
            <w:rFonts w:ascii="Cambria Math" w:eastAsiaTheme="minorEastAsia" w:hAnsi="Cambria Math" w:cs="Times New Roman"/>
            <w:noProof/>
            <w:color w:val="000000" w:themeColor="text1"/>
            <w:sz w:val="24"/>
            <w:szCs w:val="24"/>
          </w:rPr>
          <m:t>=-</m:t>
        </m:r>
        <m:r>
          <w:rPr>
            <w:rFonts w:ascii="Cambria Math" w:eastAsiaTheme="minorEastAsia" w:hAnsi="Cambria Math" w:cs="Times New Roman"/>
            <w:sz w:val="24"/>
            <w:szCs w:val="24"/>
            <w:lang w:val="ky-KG"/>
          </w:rPr>
          <m:t>υ</m:t>
        </m:r>
        <m:d>
          <m:dPr>
            <m:ctrlPr>
              <w:rPr>
                <w:rFonts w:ascii="Cambria Math" w:eastAsiaTheme="minorEastAsia" w:hAnsi="Cambria Math" w:cs="Times New Roman"/>
                <w:i/>
                <w:noProof/>
                <w:color w:val="000000" w:themeColor="text1"/>
                <w:sz w:val="24"/>
                <w:szCs w:val="24"/>
                <w:lang w:val="en-US"/>
              </w:rPr>
            </m:ctrlPr>
          </m:dPr>
          <m:e>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P</m:t>
                </m:r>
              </m:e>
              <m:sub>
                <m:r>
                  <w:rPr>
                    <w:rFonts w:ascii="Cambria Math" w:eastAsiaTheme="minorEastAsia" w:hAnsi="Cambria Math" w:cs="Times New Roman"/>
                    <w:noProof/>
                    <w:color w:val="000000" w:themeColor="text1"/>
                    <w:sz w:val="24"/>
                    <w:szCs w:val="24"/>
                  </w:rPr>
                  <m:t>2</m:t>
                </m:r>
              </m:sub>
            </m:sSub>
            <m:r>
              <w:rPr>
                <w:rFonts w:ascii="Cambria Math" w:eastAsiaTheme="minorEastAsia" w:hAnsi="Cambria Math" w:cs="Times New Roman"/>
                <w:noProof/>
                <w:color w:val="000000" w:themeColor="text1"/>
                <w:sz w:val="24"/>
                <w:szCs w:val="24"/>
              </w:rPr>
              <m:t>-</m:t>
            </m:r>
            <m:sSub>
              <m:sSubPr>
                <m:ctrlPr>
                  <w:rPr>
                    <w:rFonts w:ascii="Cambria Math" w:eastAsiaTheme="minorEastAsia" w:hAnsi="Cambria Math" w:cs="Times New Roman"/>
                    <w:i/>
                    <w:noProof/>
                    <w:color w:val="000000" w:themeColor="text1"/>
                    <w:sz w:val="24"/>
                    <w:szCs w:val="24"/>
                    <w:lang w:val="en-US"/>
                  </w:rPr>
                </m:ctrlPr>
              </m:sSubPr>
              <m:e>
                <m:r>
                  <w:rPr>
                    <w:rFonts w:ascii="Cambria Math" w:eastAsiaTheme="minorEastAsia" w:hAnsi="Cambria Math" w:cs="Times New Roman"/>
                    <w:noProof/>
                    <w:color w:val="000000" w:themeColor="text1"/>
                    <w:sz w:val="24"/>
                    <w:szCs w:val="24"/>
                    <w:lang w:val="en-US"/>
                  </w:rPr>
                  <m:t>P</m:t>
                </m:r>
              </m:e>
              <m:sub>
                <m:r>
                  <w:rPr>
                    <w:rFonts w:ascii="Cambria Math" w:eastAsiaTheme="minorEastAsia" w:hAnsi="Cambria Math" w:cs="Times New Roman"/>
                    <w:noProof/>
                    <w:color w:val="000000" w:themeColor="text1"/>
                    <w:sz w:val="24"/>
                    <w:szCs w:val="24"/>
                  </w:rPr>
                  <m:t>1</m:t>
                </m:r>
              </m:sub>
            </m:sSub>
          </m:e>
        </m:d>
        <m:r>
          <w:rPr>
            <w:rFonts w:ascii="Cambria Math" w:eastAsiaTheme="minorEastAsia" w:hAnsi="Cambria Math" w:cs="Times New Roman"/>
            <w:noProof/>
            <w:color w:val="000000" w:themeColor="text1"/>
            <w:sz w:val="24"/>
            <w:szCs w:val="24"/>
          </w:rPr>
          <m:t>=</m:t>
        </m:r>
        <m:r>
          <w:rPr>
            <w:rFonts w:ascii="Cambria Math" w:eastAsiaTheme="minorEastAsia" w:hAnsi="Cambria Math" w:cs="Times New Roman"/>
            <w:noProof/>
            <w:color w:val="000000" w:themeColor="text1"/>
            <w:sz w:val="24"/>
            <w:szCs w:val="24"/>
            <w:lang w:val="en-US"/>
          </w:rPr>
          <m:t>lp</m:t>
        </m:r>
      </m:oMath>
      <w:r w:rsidR="00B64339" w:rsidRPr="009D398B">
        <w:rPr>
          <w:rFonts w:ascii="Times New Roman" w:eastAsiaTheme="minorEastAsia" w:hAnsi="Times New Roman" w:cs="Times New Roman"/>
          <w:noProof/>
          <w:color w:val="000000" w:themeColor="text1"/>
          <w:sz w:val="24"/>
          <w:szCs w:val="24"/>
        </w:rPr>
        <w:t>.</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rPr>
        <w:t xml:space="preserve">   </w:t>
      </w:r>
      <w:r w:rsidRPr="009D398B">
        <w:rPr>
          <w:rFonts w:ascii="Times New Roman" w:eastAsiaTheme="minorEastAsia" w:hAnsi="Times New Roman" w:cs="Times New Roman"/>
          <w:noProof/>
          <w:color w:val="000000" w:themeColor="text1"/>
          <w:sz w:val="24"/>
          <w:szCs w:val="24"/>
          <w:lang w:val="ky-KG"/>
        </w:rPr>
        <w:tab/>
        <w:t>Изотермикалык процессте нерсеге берилген жылуулук басымдын өзгөрүү жумушуна жумшалат.</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rPr>
      </w:pPr>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ab/>
      </w:r>
      <w:r w:rsidRPr="009D398B">
        <w:rPr>
          <w:rFonts w:ascii="Times New Roman" w:eastAsiaTheme="minorEastAsia" w:hAnsi="Times New Roman" w:cs="Times New Roman"/>
          <w:noProof/>
          <w:color w:val="000000" w:themeColor="text1"/>
          <w:sz w:val="24"/>
          <w:szCs w:val="24"/>
          <w:u w:val="single"/>
        </w:rPr>
        <w:t>4. Адиабаттык процесс.</w:t>
      </w:r>
      <w:r w:rsidRPr="009D398B">
        <w:rPr>
          <w:rFonts w:ascii="Times New Roman" w:eastAsiaTheme="minorEastAsia" w:hAnsi="Times New Roman" w:cs="Times New Roman"/>
          <w:noProof/>
          <w:color w:val="000000" w:themeColor="text1"/>
          <w:sz w:val="24"/>
          <w:szCs w:val="24"/>
        </w:rPr>
        <w:t xml:space="preserve">  </w:t>
      </w:r>
      <m:oMath>
        <m:r>
          <w:rPr>
            <w:rFonts w:ascii="Cambria Math" w:eastAsiaTheme="minorEastAsia" w:hAnsi="Cambria Math" w:cs="Times New Roman"/>
            <w:noProof/>
            <w:color w:val="000000" w:themeColor="text1"/>
            <w:sz w:val="24"/>
            <w:szCs w:val="24"/>
          </w:rPr>
          <m:t>d</m:t>
        </m:r>
        <m:r>
          <w:rPr>
            <w:rFonts w:ascii="Cambria Math" w:eastAsiaTheme="minorEastAsia" w:hAnsi="Cambria Math" w:cs="Times New Roman"/>
            <w:noProof/>
            <w:color w:val="000000" w:themeColor="text1"/>
            <w:sz w:val="24"/>
            <w:szCs w:val="24"/>
            <w:lang w:val="en-US"/>
          </w:rPr>
          <m:t>q</m:t>
        </m:r>
        <m:r>
          <w:rPr>
            <w:rFonts w:ascii="Cambria Math" w:eastAsiaTheme="minorEastAsia" w:hAnsi="Cambria Math" w:cs="Times New Roman"/>
            <w:noProof/>
            <w:color w:val="000000" w:themeColor="text1"/>
            <w:sz w:val="24"/>
            <w:szCs w:val="24"/>
          </w:rPr>
          <m:t>=0</m:t>
        </m:r>
      </m:oMath>
      <w:r w:rsidRPr="009D398B">
        <w:rPr>
          <w:rFonts w:ascii="Times New Roman" w:eastAsiaTheme="minorEastAsia" w:hAnsi="Times New Roman" w:cs="Times New Roman"/>
          <w:noProof/>
          <w:color w:val="000000" w:themeColor="text1"/>
          <w:sz w:val="24"/>
          <w:szCs w:val="24"/>
        </w:rPr>
        <w:t>.</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rPr>
      </w:pPr>
      <m:oMath>
        <m:r>
          <w:rPr>
            <w:rFonts w:ascii="Cambria Math" w:eastAsiaTheme="minorEastAsia" w:hAnsi="Cambria Math" w:cs="Times New Roman"/>
            <w:noProof/>
            <w:color w:val="000000" w:themeColor="text1"/>
            <w:sz w:val="24"/>
            <w:szCs w:val="24"/>
          </w:rPr>
          <m:t>0=</m:t>
        </m:r>
        <m:r>
          <w:rPr>
            <w:rFonts w:ascii="Cambria Math" w:eastAsiaTheme="minorEastAsia" w:hAnsi="Cambria Math" w:cs="Times New Roman"/>
            <w:noProof/>
            <w:color w:val="000000" w:themeColor="text1"/>
            <w:sz w:val="24"/>
            <w:szCs w:val="24"/>
            <w:lang w:val="en-US"/>
          </w:rPr>
          <m:t>d</m:t>
        </m:r>
        <m:r>
          <w:rPr>
            <w:rFonts w:ascii="Cambria Math" w:eastAsiaTheme="minorEastAsia" w:hAnsi="Cambria Math" w:cs="Times New Roman"/>
            <w:noProof/>
            <w:color w:val="000000" w:themeColor="text1"/>
            <w:sz w:val="24"/>
            <w:szCs w:val="24"/>
          </w:rPr>
          <m:t>h-</m:t>
        </m:r>
        <m:r>
          <w:rPr>
            <w:rFonts w:ascii="Cambria Math" w:eastAsiaTheme="minorEastAsia" w:hAnsi="Cambria Math" w:cs="Times New Roman"/>
            <w:sz w:val="24"/>
            <w:szCs w:val="24"/>
            <w:lang w:val="ky-KG"/>
          </w:rPr>
          <m:t>υ</m:t>
        </m:r>
        <m:r>
          <w:rPr>
            <w:rFonts w:ascii="Cambria Math" w:eastAsiaTheme="minorEastAsia" w:hAnsi="Cambria Math" w:cs="Times New Roman"/>
            <w:noProof/>
            <w:color w:val="000000" w:themeColor="text1"/>
            <w:sz w:val="24"/>
            <w:szCs w:val="24"/>
            <w:lang w:val="en-US"/>
          </w:rPr>
          <m:t>dp</m:t>
        </m:r>
      </m:oMath>
      <w:r w:rsidRPr="009D398B">
        <w:rPr>
          <w:rFonts w:ascii="Times New Roman" w:eastAsiaTheme="minorEastAsia" w:hAnsi="Times New Roman" w:cs="Times New Roman"/>
          <w:noProof/>
          <w:color w:val="000000" w:themeColor="text1"/>
          <w:sz w:val="24"/>
          <w:szCs w:val="24"/>
        </w:rPr>
        <w:t xml:space="preserve">, анда </w:t>
      </w:r>
      <m:oMath>
        <m:r>
          <w:rPr>
            <w:rFonts w:ascii="Cambria Math" w:eastAsiaTheme="minorEastAsia" w:hAnsi="Cambria Math" w:cs="Times New Roman"/>
            <w:noProof/>
            <w:color w:val="000000" w:themeColor="text1"/>
            <w:sz w:val="24"/>
            <w:szCs w:val="24"/>
            <w:lang w:val="en-US"/>
          </w:rPr>
          <m:t>d</m:t>
        </m:r>
        <m:r>
          <w:rPr>
            <w:rFonts w:ascii="Cambria Math" w:eastAsiaTheme="minorEastAsia" w:hAnsi="Cambria Math" w:cs="Times New Roman"/>
            <w:noProof/>
            <w:color w:val="000000" w:themeColor="text1"/>
            <w:sz w:val="24"/>
            <w:szCs w:val="24"/>
          </w:rPr>
          <m:t>h=</m:t>
        </m:r>
        <m:r>
          <w:rPr>
            <w:rFonts w:ascii="Cambria Math" w:eastAsiaTheme="minorEastAsia" w:hAnsi="Cambria Math" w:cs="Times New Roman"/>
            <w:sz w:val="24"/>
            <w:szCs w:val="24"/>
            <w:lang w:val="ky-KG"/>
          </w:rPr>
          <m:t>υ</m:t>
        </m:r>
        <m:r>
          <w:rPr>
            <w:rFonts w:ascii="Cambria Math" w:eastAsiaTheme="minorEastAsia" w:hAnsi="Cambria Math" w:cs="Times New Roman"/>
            <w:noProof/>
            <w:color w:val="000000" w:themeColor="text1"/>
            <w:sz w:val="24"/>
            <w:szCs w:val="24"/>
            <w:lang w:val="en-US"/>
          </w:rPr>
          <m:t>dp</m:t>
        </m:r>
      </m:oMath>
      <w:r w:rsidRPr="009D398B">
        <w:rPr>
          <w:rFonts w:ascii="Times New Roman" w:eastAsiaTheme="minorEastAsia" w:hAnsi="Times New Roman" w:cs="Times New Roman"/>
          <w:noProof/>
          <w:color w:val="000000" w:themeColor="text1"/>
          <w:sz w:val="24"/>
          <w:szCs w:val="24"/>
        </w:rPr>
        <w:t>.</w:t>
      </w:r>
    </w:p>
    <w:p w:rsidR="00B64339" w:rsidRPr="009D398B"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rPr>
        <w:t xml:space="preserve">   </w:t>
      </w:r>
      <w:r w:rsidRPr="009D398B">
        <w:rPr>
          <w:rFonts w:ascii="Times New Roman" w:eastAsiaTheme="minorEastAsia" w:hAnsi="Times New Roman" w:cs="Times New Roman"/>
          <w:noProof/>
          <w:color w:val="000000" w:themeColor="text1"/>
          <w:sz w:val="24"/>
          <w:szCs w:val="24"/>
          <w:lang w:val="ky-KG"/>
        </w:rPr>
        <w:tab/>
        <w:t>Адиабаттык процессте басымдын өзгөрүү жумушу  энтальпиянын өзгөрүшүнө барабар.</w:t>
      </w:r>
    </w:p>
    <w:p w:rsidR="008E5EFE" w:rsidRDefault="008E5EFE" w:rsidP="00B64339">
      <w:pPr>
        <w:spacing w:line="360" w:lineRule="auto"/>
        <w:contextualSpacing/>
        <w:jc w:val="both"/>
        <w:rPr>
          <w:rFonts w:ascii="Times New Roman" w:eastAsiaTheme="minorEastAsia" w:hAnsi="Times New Roman" w:cs="Times New Roman"/>
          <w:noProof/>
          <w:color w:val="000000" w:themeColor="text1"/>
          <w:sz w:val="24"/>
          <w:szCs w:val="24"/>
          <w:lang w:val="ky-KG"/>
        </w:rPr>
      </w:pPr>
    </w:p>
    <w:p w:rsidR="00B64339" w:rsidRPr="00A228FF" w:rsidRDefault="00A228FF" w:rsidP="000C29AA">
      <w:pPr>
        <w:spacing w:line="360" w:lineRule="auto"/>
        <w:contextualSpacing/>
        <w:jc w:val="center"/>
        <w:rPr>
          <w:rFonts w:ascii="Times New Roman" w:eastAsiaTheme="minorEastAsia" w:hAnsi="Times New Roman" w:cs="Times New Roman"/>
          <w:b/>
          <w:i/>
          <w:noProof/>
          <w:sz w:val="28"/>
          <w:szCs w:val="28"/>
          <w:lang w:val="ky-KG"/>
        </w:rPr>
      </w:pPr>
      <w:r w:rsidRPr="00A228FF">
        <w:rPr>
          <w:rFonts w:ascii="Times New Roman" w:eastAsiaTheme="minorEastAsia" w:hAnsi="Times New Roman" w:cs="Times New Roman"/>
          <w:b/>
          <w:i/>
          <w:noProof/>
          <w:sz w:val="28"/>
          <w:szCs w:val="28"/>
          <w:lang w:val="ky-KG"/>
        </w:rPr>
        <w:t>4.4</w:t>
      </w:r>
      <w:r w:rsidR="00B64339" w:rsidRPr="00A228FF">
        <w:rPr>
          <w:rFonts w:ascii="Times New Roman" w:eastAsiaTheme="minorEastAsia" w:hAnsi="Times New Roman" w:cs="Times New Roman"/>
          <w:b/>
          <w:i/>
          <w:noProof/>
          <w:sz w:val="28"/>
          <w:szCs w:val="28"/>
          <w:lang w:val="ky-KG"/>
        </w:rPr>
        <w:t xml:space="preserve">. </w:t>
      </w:r>
      <w:r w:rsidR="00A51E7D">
        <w:rPr>
          <w:rFonts w:ascii="Times New Roman" w:eastAsiaTheme="minorEastAsia" w:hAnsi="Times New Roman" w:cs="Times New Roman"/>
          <w:b/>
          <w:i/>
          <w:noProof/>
          <w:sz w:val="28"/>
          <w:szCs w:val="28"/>
          <w:lang w:val="ky-KG"/>
        </w:rPr>
        <w:t xml:space="preserve"> </w:t>
      </w:r>
      <w:r w:rsidR="00B64339" w:rsidRPr="00A228FF">
        <w:rPr>
          <w:rFonts w:ascii="Times New Roman" w:eastAsiaTheme="minorEastAsia" w:hAnsi="Times New Roman" w:cs="Times New Roman"/>
          <w:b/>
          <w:i/>
          <w:noProof/>
          <w:sz w:val="28"/>
          <w:szCs w:val="28"/>
          <w:lang w:val="ky-KG"/>
        </w:rPr>
        <w:t>Жылуулукту аныктоо.</w:t>
      </w:r>
      <w:r w:rsidR="00BF04F7">
        <w:rPr>
          <w:rFonts w:ascii="Times New Roman" w:eastAsiaTheme="minorEastAsia" w:hAnsi="Times New Roman" w:cs="Times New Roman"/>
          <w:b/>
          <w:i/>
          <w:noProof/>
          <w:sz w:val="28"/>
          <w:szCs w:val="28"/>
          <w:lang w:val="ky-KG"/>
        </w:rPr>
        <w:t xml:space="preserve"> </w:t>
      </w:r>
      <w:r w:rsidR="00B64339" w:rsidRPr="00A228FF">
        <w:rPr>
          <w:rFonts w:ascii="Times New Roman" w:eastAsiaTheme="minorEastAsia" w:hAnsi="Times New Roman" w:cs="Times New Roman"/>
          <w:b/>
          <w:i/>
          <w:noProof/>
          <w:sz w:val="28"/>
          <w:szCs w:val="28"/>
          <w:lang w:val="ky-KG"/>
        </w:rPr>
        <w:t>Энтальпия. Энтропия</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sz w:val="24"/>
          <w:szCs w:val="24"/>
          <w:lang w:val="ky-KG"/>
        </w:rPr>
        <w:tab/>
        <w:t xml:space="preserve">Жылуулуктун санын эч кандай приборлор менен ченеп аныктабайт. Жылуулуктун санын эсеп менен гана аныктайт. </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sz w:val="24"/>
          <w:szCs w:val="24"/>
          <w:lang w:val="ky-KG"/>
        </w:rPr>
        <w:tab/>
        <w:t xml:space="preserve">Электр ысыткыч бөлүп чыгарган жылуулуктун санын Джоуль – Ленцтин мыйзамы менен эсептеп алса болот. </w:t>
      </w:r>
    </w:p>
    <w:p w:rsidR="00B64339" w:rsidRPr="009D398B" w:rsidRDefault="00B64339" w:rsidP="00B64339">
      <w:pPr>
        <w:spacing w:line="360" w:lineRule="auto"/>
        <w:contextualSpacing/>
        <w:jc w:val="both"/>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lang w:val="ky-KG"/>
            </w:rPr>
            <w:lastRenderedPageBreak/>
            <m:t xml:space="preserve">                                              </m:t>
          </m:r>
          <m:r>
            <w:rPr>
              <w:rFonts w:ascii="Cambria Math" w:eastAsiaTheme="minorEastAsia" w:hAnsi="Cambria Math" w:cs="Times New Roman"/>
              <w:noProof/>
              <w:sz w:val="24"/>
              <w:szCs w:val="24"/>
              <w:lang w:val="en-US"/>
            </w:rPr>
            <m:t>Q=I</m:t>
          </m:r>
          <m:r>
            <m:rPr>
              <m:sty m:val="p"/>
            </m:rPr>
            <w:rPr>
              <w:rFonts w:ascii="Cambria Math" w:hAnsi="Cambria Math" w:cs="Times New Roman"/>
              <w:sz w:val="24"/>
              <w:szCs w:val="24"/>
              <w:lang w:val="ky-KG"/>
            </w:rPr>
            <m:t>·</m:t>
          </m:r>
          <m:r>
            <w:rPr>
              <w:rFonts w:ascii="Cambria Math" w:eastAsiaTheme="minorEastAsia" w:hAnsi="Cambria Math" w:cs="Times New Roman"/>
              <w:noProof/>
              <w:sz w:val="24"/>
              <w:szCs w:val="24"/>
              <w:lang w:val="en-US"/>
            </w:rPr>
            <m:t>U</m:t>
          </m:r>
          <m:r>
            <m:rPr>
              <m:sty m:val="p"/>
            </m:rPr>
            <w:rPr>
              <w:rFonts w:ascii="Cambria Math" w:hAnsi="Cambria Math" w:cs="Times New Roman"/>
              <w:sz w:val="24"/>
              <w:szCs w:val="24"/>
              <w:lang w:val="ky-KG"/>
            </w:rPr>
            <m:t>·</m:t>
          </m:r>
          <m:r>
            <w:rPr>
              <w:rFonts w:ascii="Cambria Math" w:eastAsiaTheme="minorEastAsia" w:hAnsi="Cambria Math" w:cs="Times New Roman"/>
              <w:noProof/>
              <w:sz w:val="24"/>
              <w:szCs w:val="24"/>
              <w:lang w:val="en-US"/>
            </w:rPr>
            <m:t xml:space="preserve">τ                                                        </m:t>
          </m:r>
        </m:oMath>
      </m:oMathPara>
    </w:p>
    <w:p w:rsidR="00B64339" w:rsidRPr="009D398B" w:rsidRDefault="00B64339" w:rsidP="00B64339">
      <w:pPr>
        <w:spacing w:line="360" w:lineRule="auto"/>
        <w:ind w:firstLine="708"/>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rPr>
        <w:t xml:space="preserve">Жылуулукту аныктоо </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ч</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н энтальпия  жана энтропия колдонулат.</w:t>
      </w:r>
    </w:p>
    <w:p w:rsidR="00B64339" w:rsidRPr="009D398B" w:rsidRDefault="00B64339" w:rsidP="00B64339">
      <w:pPr>
        <w:spacing w:line="360" w:lineRule="auto"/>
        <w:ind w:firstLine="708"/>
        <w:contextualSpacing/>
        <w:jc w:val="both"/>
        <w:rPr>
          <w:rFonts w:ascii="Times New Roman" w:eastAsiaTheme="minorEastAsia" w:hAnsi="Times New Roman" w:cs="Times New Roman"/>
          <w:noProof/>
          <w:sz w:val="24"/>
          <w:szCs w:val="24"/>
        </w:rPr>
      </w:pPr>
      <w:r w:rsidRPr="001D1D58">
        <w:rPr>
          <w:rFonts w:ascii="Times New Roman" w:eastAsiaTheme="minorEastAsia" w:hAnsi="Times New Roman" w:cs="Times New Roman"/>
          <w:b/>
          <w:noProof/>
          <w:sz w:val="24"/>
          <w:szCs w:val="24"/>
          <w:u w:val="single"/>
        </w:rPr>
        <w:t xml:space="preserve">Энтальпия </w:t>
      </w:r>
      <w:r w:rsidRPr="009D398B">
        <w:rPr>
          <w:rFonts w:ascii="Times New Roman" w:eastAsiaTheme="minorEastAsia" w:hAnsi="Times New Roman" w:cs="Times New Roman"/>
          <w:noProof/>
          <w:sz w:val="24"/>
          <w:szCs w:val="24"/>
        </w:rPr>
        <w:t xml:space="preserve">– белгиси Н, бирдиги -  Дж – </w:t>
      </w:r>
      <w:r w:rsidRPr="009D398B">
        <w:rPr>
          <w:rFonts w:ascii="Times New Roman" w:eastAsiaTheme="minorEastAsia" w:hAnsi="Times New Roman" w:cs="Times New Roman"/>
          <w:noProof/>
          <w:sz w:val="24"/>
          <w:szCs w:val="24"/>
          <w:lang w:val="en-US"/>
        </w:rPr>
        <w:t>h</w:t>
      </w:r>
      <w:r w:rsidRPr="009D398B">
        <w:rPr>
          <w:rFonts w:ascii="Times New Roman" w:eastAsiaTheme="minorEastAsia" w:hAnsi="Times New Roman" w:cs="Times New Roman"/>
          <w:noProof/>
          <w:sz w:val="24"/>
          <w:szCs w:val="24"/>
        </w:rPr>
        <w:t xml:space="preserve"> – салыштырма энтальпия;</w:t>
      </w:r>
    </w:p>
    <w:p w:rsidR="00B64339" w:rsidRPr="009D398B" w:rsidRDefault="00B64339" w:rsidP="00B64339">
      <w:pPr>
        <w:spacing w:line="360" w:lineRule="auto"/>
        <w:ind w:firstLine="708"/>
        <w:contextualSpacing/>
        <w:jc w:val="center"/>
        <w:rPr>
          <w:rFonts w:ascii="Times New Roman" w:eastAsiaTheme="minorEastAsia" w:hAnsi="Times New Roman" w:cs="Times New Roman"/>
          <w:noProof/>
          <w:sz w:val="24"/>
          <w:szCs w:val="24"/>
          <w:lang w:val="ky-KG"/>
        </w:rPr>
      </w:pPr>
      <m:oMathPara>
        <m:oMath>
          <m:r>
            <w:rPr>
              <w:rFonts w:ascii="Cambria Math" w:eastAsiaTheme="minorEastAsia" w:hAnsi="Cambria Math" w:cs="Times New Roman"/>
              <w:noProof/>
              <w:sz w:val="24"/>
              <w:szCs w:val="24"/>
              <w:lang w:val="ky-KG"/>
            </w:rPr>
            <m:t>h=</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H</m:t>
              </m:r>
            </m:num>
            <m:den>
              <m:r>
                <w:rPr>
                  <w:rFonts w:ascii="Cambria Math" w:eastAsiaTheme="minorEastAsia" w:hAnsi="Cambria Math" w:cs="Times New Roman"/>
                  <w:noProof/>
                  <w:sz w:val="24"/>
                  <w:szCs w:val="24"/>
                </w:rPr>
                <m:t>м</m:t>
              </m:r>
            </m:den>
          </m:f>
          <m:r>
            <w:rPr>
              <w:rFonts w:ascii="Cambria Math" w:eastAsiaTheme="minorEastAsia" w:hAnsi="Cambria Math" w:cs="Times New Roman"/>
              <w:noProof/>
              <w:sz w:val="24"/>
              <w:szCs w:val="24"/>
              <w:lang w:val="ky-KG"/>
            </w:rPr>
            <m:t>,  (Дж/кг)</m:t>
          </m:r>
        </m:oMath>
      </m:oMathPara>
    </w:p>
    <w:p w:rsidR="00B64339" w:rsidRPr="009D398B" w:rsidRDefault="00B64339" w:rsidP="00B64339">
      <w:pPr>
        <w:spacing w:line="360" w:lineRule="auto"/>
        <w:contextualSpacing/>
        <w:jc w:val="center"/>
        <w:rPr>
          <w:rFonts w:ascii="Times New Roman" w:eastAsiaTheme="minorEastAsia" w:hAnsi="Times New Roman" w:cs="Times New Roman"/>
          <w:i/>
          <w:noProof/>
          <w:sz w:val="24"/>
          <w:szCs w:val="24"/>
          <w:lang w:val="ky-KG"/>
        </w:rPr>
      </w:pPr>
      <m:oMath>
        <m:r>
          <w:rPr>
            <w:rFonts w:ascii="Cambria Math" w:eastAsiaTheme="minorEastAsia" w:hAnsi="Cambria Math" w:cs="Times New Roman"/>
            <w:noProof/>
            <w:sz w:val="24"/>
            <w:szCs w:val="24"/>
            <w:lang w:val="ky-KG"/>
          </w:rPr>
          <m:t>h=U+p</m:t>
        </m:r>
        <m:r>
          <w:rPr>
            <w:rFonts w:ascii="Cambria Math" w:eastAsiaTheme="minorEastAsia" w:hAnsi="Cambria Math" w:cs="Times New Roman"/>
            <w:sz w:val="24"/>
            <w:szCs w:val="24"/>
            <w:lang w:val="ky-KG"/>
          </w:rPr>
          <m:t>υ</m:t>
        </m:r>
      </m:oMath>
      <w:r w:rsidRPr="009D398B">
        <w:rPr>
          <w:rFonts w:ascii="Times New Roman" w:eastAsiaTheme="minorEastAsia" w:hAnsi="Times New Roman" w:cs="Times New Roman"/>
          <w:i/>
          <w:noProof/>
          <w:sz w:val="24"/>
          <w:szCs w:val="24"/>
          <w:lang w:val="ky-KG"/>
        </w:rPr>
        <w:t>.</w:t>
      </w:r>
    </w:p>
    <w:p w:rsidR="00B64339" w:rsidRPr="009D398B" w:rsidRDefault="00B64339" w:rsidP="00B64339">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Термодинамикалык системанын басымынын жана көлөмүнүн чыгармасынын ички энергиясынын суммасына барабар болгон чоңдугу </w:t>
      </w:r>
      <w:r w:rsidRPr="009D398B">
        <w:rPr>
          <w:rFonts w:ascii="Times New Roman" w:eastAsiaTheme="minorEastAsia" w:hAnsi="Times New Roman" w:cs="Times New Roman"/>
          <w:noProof/>
          <w:sz w:val="24"/>
          <w:szCs w:val="24"/>
          <w:u w:val="single"/>
          <w:lang w:val="ky-KG"/>
        </w:rPr>
        <w:t>энтальпия</w:t>
      </w:r>
      <w:r w:rsidRPr="009D398B">
        <w:rPr>
          <w:rFonts w:ascii="Times New Roman" w:eastAsiaTheme="minorEastAsia" w:hAnsi="Times New Roman" w:cs="Times New Roman"/>
          <w:noProof/>
          <w:sz w:val="24"/>
          <w:szCs w:val="24"/>
          <w:lang w:val="ky-KG"/>
        </w:rPr>
        <w:t xml:space="preserve"> деп аталат. Энтальпияга кирген чоңдуктар абал параметрлери болгондуктан энтальпия өзү дагы абал параметри деп саналат.</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sz w:val="24"/>
          <w:szCs w:val="24"/>
          <w:lang w:val="ky-KG"/>
        </w:rPr>
        <w:tab/>
      </w:r>
      <w:r w:rsidRPr="009D398B">
        <w:rPr>
          <w:rFonts w:ascii="Times New Roman" w:eastAsiaTheme="minorEastAsia" w:hAnsi="Times New Roman" w:cs="Times New Roman"/>
          <w:noProof/>
          <w:sz w:val="24"/>
          <w:szCs w:val="24"/>
        </w:rPr>
        <w:t xml:space="preserve">Энтальпиянын физикалык мааниси – толук энергия кармоо.  тендемедеги </w:t>
      </w:r>
      <w:r w:rsidRPr="009D398B">
        <w:rPr>
          <w:rFonts w:ascii="Times New Roman" w:eastAsiaTheme="minorEastAsia" w:hAnsi="Times New Roman" w:cs="Times New Roman"/>
          <w:noProof/>
          <w:sz w:val="24"/>
          <w:szCs w:val="24"/>
          <w:lang w:val="en-US"/>
        </w:rPr>
        <w:t>PV</w:t>
      </w:r>
      <w:r w:rsidRPr="009D398B">
        <w:rPr>
          <w:rFonts w:ascii="Times New Roman" w:eastAsiaTheme="minorEastAsia" w:hAnsi="Times New Roman" w:cs="Times New Roman"/>
          <w:noProof/>
          <w:sz w:val="24"/>
          <w:szCs w:val="24"/>
        </w:rPr>
        <w:t xml:space="preserve"> – тышкы басым менен кысылган системанын потенциалдуу энергиясы. </w:t>
      </w:r>
      <w:r w:rsidRPr="009D398B">
        <w:rPr>
          <w:rFonts w:ascii="Times New Roman" w:eastAsiaTheme="minorEastAsia" w:hAnsi="Times New Roman" w:cs="Times New Roman"/>
          <w:noProof/>
          <w:sz w:val="24"/>
          <w:szCs w:val="24"/>
          <w:lang w:val="ky-KG"/>
        </w:rPr>
        <w:tab/>
      </w:r>
    </w:p>
    <w:p w:rsidR="00B64339" w:rsidRPr="009D398B" w:rsidRDefault="00B64339" w:rsidP="00B64339">
      <w:pPr>
        <w:spacing w:line="360" w:lineRule="auto"/>
        <w:ind w:firstLine="708"/>
        <w:contextualSpacing/>
        <w:jc w:val="both"/>
        <w:rPr>
          <w:rFonts w:ascii="Times New Roman" w:eastAsiaTheme="minorEastAsia" w:hAnsi="Times New Roman" w:cs="Times New Roman"/>
          <w:noProof/>
          <w:sz w:val="24"/>
          <w:szCs w:val="24"/>
        </w:rPr>
      </w:pPr>
      <w:r w:rsidRPr="001D1D58">
        <w:rPr>
          <w:rFonts w:ascii="Times New Roman" w:eastAsiaTheme="minorEastAsia" w:hAnsi="Times New Roman" w:cs="Times New Roman"/>
          <w:b/>
          <w:noProof/>
          <w:sz w:val="24"/>
          <w:szCs w:val="24"/>
          <w:u w:val="single"/>
        </w:rPr>
        <w:t>Энтропия</w:t>
      </w:r>
      <w:r w:rsidRPr="009D398B">
        <w:rPr>
          <w:rFonts w:ascii="Times New Roman" w:eastAsiaTheme="minorEastAsia" w:hAnsi="Times New Roman" w:cs="Times New Roman"/>
          <w:noProof/>
          <w:sz w:val="24"/>
          <w:szCs w:val="24"/>
        </w:rPr>
        <w:t xml:space="preserve"> – абал параметри. Энтропиянын белгиси </w:t>
      </w:r>
      <w:r w:rsidRPr="009D398B">
        <w:rPr>
          <w:rFonts w:ascii="Times New Roman" w:eastAsiaTheme="minorEastAsia" w:hAnsi="Times New Roman" w:cs="Times New Roman"/>
          <w:noProof/>
          <w:sz w:val="24"/>
          <w:szCs w:val="24"/>
          <w:lang w:val="en-US"/>
        </w:rPr>
        <w:t>S</w:t>
      </w:r>
      <w:r w:rsidRPr="009D398B">
        <w:rPr>
          <w:rFonts w:ascii="Times New Roman" w:eastAsiaTheme="minorEastAsia" w:hAnsi="Times New Roman" w:cs="Times New Roman"/>
          <w:noProof/>
          <w:sz w:val="24"/>
          <w:szCs w:val="24"/>
        </w:rPr>
        <w:t>, бирдиги, Дж/К салыштырма энтропия:</w:t>
      </w:r>
    </w:p>
    <w:p w:rsidR="00B64339" w:rsidRPr="009D398B" w:rsidRDefault="00B64339" w:rsidP="00B64339">
      <w:pPr>
        <w:spacing w:line="360" w:lineRule="auto"/>
        <w:ind w:firstLine="708"/>
        <w:contextualSpacing/>
        <w:jc w:val="center"/>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lang w:val="en-US"/>
            </w:rPr>
            <m:t>s=</m:t>
          </m:r>
          <m:f>
            <m:fPr>
              <m:ctrlPr>
                <w:rPr>
                  <w:rFonts w:ascii="Cambria Math" w:eastAsiaTheme="minorEastAsia" w:hAnsi="Cambria Math" w:cs="Times New Roman"/>
                  <w:i/>
                  <w:noProof/>
                  <w:sz w:val="24"/>
                  <w:szCs w:val="24"/>
                  <w:lang w:val="en-US"/>
                </w:rPr>
              </m:ctrlPr>
            </m:fPr>
            <m:num>
              <m:r>
                <w:rPr>
                  <w:rFonts w:ascii="Cambria Math" w:eastAsiaTheme="minorEastAsia" w:hAnsi="Cambria Math" w:cs="Times New Roman"/>
                  <w:noProof/>
                  <w:sz w:val="24"/>
                  <w:szCs w:val="24"/>
                  <w:lang w:val="en-US"/>
                </w:rPr>
                <m:t>S</m:t>
              </m:r>
            </m:num>
            <m:den>
              <m:r>
                <w:rPr>
                  <w:rFonts w:ascii="Cambria Math" w:eastAsiaTheme="minorEastAsia" w:hAnsi="Cambria Math" w:cs="Times New Roman"/>
                  <w:noProof/>
                  <w:sz w:val="24"/>
                  <w:szCs w:val="24"/>
                </w:rPr>
                <m:t>М</m:t>
              </m:r>
            </m:den>
          </m:f>
          <m:r>
            <w:rPr>
              <w:rFonts w:ascii="Cambria Math" w:eastAsiaTheme="minorEastAsia" w:hAnsi="Cambria Math" w:cs="Times New Roman"/>
              <w:noProof/>
              <w:sz w:val="24"/>
              <w:szCs w:val="24"/>
              <w:lang w:val="en-US"/>
            </w:rPr>
            <m:t>, (Дж/кг∙К).</m:t>
          </m:r>
        </m:oMath>
      </m:oMathPara>
    </w:p>
    <w:p w:rsidR="00B64339" w:rsidRPr="009D398B" w:rsidRDefault="00B64339" w:rsidP="00B64339">
      <w:pPr>
        <w:tabs>
          <w:tab w:val="left" w:pos="1169"/>
          <w:tab w:val="left" w:pos="3880"/>
        </w:tabs>
        <w:spacing w:line="360" w:lineRule="auto"/>
        <w:ind w:firstLine="708"/>
        <w:contextualSpacing/>
        <w:rPr>
          <w:rFonts w:ascii="Times New Roman" w:eastAsiaTheme="minorEastAsia" w:hAnsi="Times New Roman" w:cs="Times New Roman"/>
          <w:i/>
          <w:noProof/>
          <w:color w:val="000000" w:themeColor="text1"/>
          <w:sz w:val="24"/>
          <w:szCs w:val="24"/>
          <w:lang w:val="en-US"/>
        </w:rPr>
      </w:pPr>
      <w:r w:rsidRPr="009D398B">
        <w:rPr>
          <w:rFonts w:ascii="Times New Roman" w:eastAsiaTheme="minorEastAsia" w:hAnsi="Times New Roman" w:cs="Times New Roman"/>
          <w:i/>
          <w:noProof/>
          <w:color w:val="C00000"/>
          <w:sz w:val="24"/>
          <w:szCs w:val="24"/>
          <w:lang w:val="en-US"/>
        </w:rPr>
        <w:tab/>
      </w:r>
      <w:r w:rsidRPr="009D398B">
        <w:rPr>
          <w:rFonts w:ascii="Times New Roman" w:eastAsiaTheme="minorEastAsia" w:hAnsi="Times New Roman" w:cs="Times New Roman"/>
          <w:i/>
          <w:noProof/>
          <w:color w:val="000000" w:themeColor="text1"/>
          <w:sz w:val="24"/>
          <w:szCs w:val="24"/>
          <w:lang w:val="en-US"/>
        </w:rPr>
        <w:t>T</w:t>
      </w:r>
      <w:r w:rsidRPr="009D398B">
        <w:rPr>
          <w:rFonts w:ascii="Times New Roman" w:eastAsiaTheme="minorEastAsia" w:hAnsi="Times New Roman" w:cs="Times New Roman"/>
          <w:i/>
          <w:noProof/>
          <w:color w:val="000000" w:themeColor="text1"/>
          <w:sz w:val="24"/>
          <w:szCs w:val="24"/>
          <w:lang w:val="en-US"/>
        </w:rPr>
        <w:tab/>
      </w:r>
    </w:p>
    <w:p w:rsidR="00B64339" w:rsidRPr="009D398B" w:rsidRDefault="00B64339" w:rsidP="00B64339">
      <w:pPr>
        <w:tabs>
          <w:tab w:val="left" w:pos="3880"/>
        </w:tabs>
        <w:spacing w:line="360" w:lineRule="auto"/>
        <w:ind w:firstLine="708"/>
        <w:contextualSpacing/>
        <w:rPr>
          <w:rFonts w:ascii="Times New Roman" w:eastAsiaTheme="minorEastAsia" w:hAnsi="Times New Roman" w:cs="Times New Roman"/>
          <w:i/>
          <w:noProof/>
          <w:color w:val="000000" w:themeColor="text1"/>
          <w:sz w:val="24"/>
          <w:szCs w:val="24"/>
          <w:lang w:val="en-US"/>
        </w:rPr>
      </w:pPr>
      <w:r>
        <w:rPr>
          <w:rFonts w:ascii="Times New Roman" w:eastAsiaTheme="minorEastAsia" w:hAnsi="Times New Roman" w:cs="Times New Roman"/>
          <w:noProof/>
          <w:color w:val="C00000"/>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911225</wp:posOffset>
                </wp:positionH>
                <wp:positionV relativeFrom="paragraph">
                  <wp:posOffset>53340</wp:posOffset>
                </wp:positionV>
                <wp:extent cx="18415" cy="1696085"/>
                <wp:effectExtent l="57785" t="18415" r="38100" b="952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169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3A3E7" id="Прямая со стрелкой 16" o:spid="_x0000_s1026" type="#_x0000_t32" style="position:absolute;margin-left:71.75pt;margin-top:4.2pt;width:1.45pt;height:133.5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">
                <v:stroke endarrow="block"/>
              </v:shape>
            </w:pict>
          </mc:Fallback>
        </mc:AlternateContent>
      </w:r>
      <w:r w:rsidRPr="009D398B">
        <w:rPr>
          <w:rFonts w:ascii="Times New Roman" w:eastAsiaTheme="minorEastAsia" w:hAnsi="Times New Roman" w:cs="Times New Roman"/>
          <w:i/>
          <w:noProof/>
          <w:color w:val="C00000"/>
          <w:sz w:val="24"/>
          <w:szCs w:val="24"/>
          <w:lang w:val="en-US"/>
        </w:rPr>
        <w:tab/>
      </w:r>
      <w:r w:rsidRPr="009D398B">
        <w:rPr>
          <w:rFonts w:ascii="Times New Roman" w:eastAsiaTheme="minorEastAsia" w:hAnsi="Times New Roman" w:cs="Times New Roman"/>
          <w:i/>
          <w:noProof/>
          <w:color w:val="000000" w:themeColor="text1"/>
          <w:sz w:val="24"/>
          <w:szCs w:val="24"/>
          <w:lang w:val="en-US"/>
        </w:rPr>
        <w:t>2</w:t>
      </w:r>
    </w:p>
    <w:p w:rsidR="00B64339" w:rsidRPr="009D398B" w:rsidRDefault="00B64339" w:rsidP="00B64339">
      <w:pPr>
        <w:spacing w:line="360" w:lineRule="auto"/>
        <w:ind w:firstLine="708"/>
        <w:contextualSpacing/>
        <w:jc w:val="center"/>
        <w:rPr>
          <w:rFonts w:ascii="Times New Roman" w:eastAsiaTheme="minorEastAsia" w:hAnsi="Times New Roman" w:cs="Times New Roman"/>
          <w:i/>
          <w:noProof/>
          <w:color w:val="C00000"/>
          <w:sz w:val="24"/>
          <w:szCs w:val="24"/>
          <w:lang w:val="en-US"/>
        </w:rPr>
      </w:pPr>
    </w:p>
    <w:p w:rsidR="00B64339" w:rsidRPr="009D398B" w:rsidRDefault="003224A7" w:rsidP="00B64339">
      <w:pPr>
        <w:spacing w:line="360" w:lineRule="auto"/>
        <w:ind w:firstLine="708"/>
        <w:contextualSpacing/>
        <w:jc w:val="center"/>
        <w:rPr>
          <w:rFonts w:ascii="Times New Roman" w:eastAsiaTheme="minorEastAsia" w:hAnsi="Times New Roman" w:cs="Times New Roman"/>
          <w:noProof/>
          <w:color w:val="C00000"/>
          <w:sz w:val="24"/>
          <w:szCs w:val="24"/>
          <w:lang w:val="ky-KG"/>
        </w:rPr>
      </w:pPr>
      <w:r>
        <w:rPr>
          <w:rFonts w:ascii="Times New Roman" w:eastAsiaTheme="minorEastAsia" w:hAnsi="Times New Roman" w:cs="Times New Roman"/>
          <w:noProof/>
          <w:color w:val="C00000"/>
          <w:sz w:val="24"/>
          <w:szCs w:val="24"/>
          <w:lang w:eastAsia="ru-RU"/>
        </w:rPr>
        <mc:AlternateContent>
          <mc:Choice Requires="wps">
            <w:drawing>
              <wp:anchor distT="0" distB="0" distL="114300" distR="114300" simplePos="0" relativeHeight="251708416" behindDoc="0" locked="0" layoutInCell="1" allowOverlap="1" wp14:anchorId="7A870675" wp14:editId="290FB6F8">
                <wp:simplePos x="0" y="0"/>
                <wp:positionH relativeFrom="column">
                  <wp:posOffset>1516380</wp:posOffset>
                </wp:positionH>
                <wp:positionV relativeFrom="paragraph">
                  <wp:posOffset>20320</wp:posOffset>
                </wp:positionV>
                <wp:extent cx="1000760" cy="1272540"/>
                <wp:effectExtent l="0" t="0" r="27940" b="228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760" cy="127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4E7A8" id="Прямая со стрелкой 14" o:spid="_x0000_s1026" type="#_x0000_t32" style="position:absolute;margin-left:119.4pt;margin-top:1.6pt;width:78.8pt;height:100.2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"/>
            </w:pict>
          </mc:Fallback>
        </mc:AlternateContent>
      </w:r>
      <w:r w:rsidR="00B64339">
        <w:rPr>
          <w:rFonts w:ascii="Times New Roman" w:eastAsiaTheme="minorEastAsia" w:hAnsi="Times New Roman" w:cs="Times New Roman"/>
          <w:noProof/>
          <w:color w:val="C00000"/>
          <w:sz w:val="24"/>
          <w:szCs w:val="24"/>
          <w:lang w:eastAsia="ru-RU"/>
        </w:rPr>
        <mc:AlternateContent>
          <mc:Choice Requires="wps">
            <w:drawing>
              <wp:anchor distT="0" distB="0" distL="114300" distR="114300" simplePos="0" relativeHeight="251709440" behindDoc="0" locked="0" layoutInCell="1" allowOverlap="1" wp14:anchorId="17AADE50" wp14:editId="111F5831">
                <wp:simplePos x="0" y="0"/>
                <wp:positionH relativeFrom="column">
                  <wp:posOffset>1653540</wp:posOffset>
                </wp:positionH>
                <wp:positionV relativeFrom="paragraph">
                  <wp:posOffset>199390</wp:posOffset>
                </wp:positionV>
                <wp:extent cx="859790" cy="1070610"/>
                <wp:effectExtent l="9525" t="13970" r="6985" b="1079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790" cy="1070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6E949" id="Прямая со стрелкой 15" o:spid="_x0000_s1026" type="#_x0000_t32" style="position:absolute;margin-left:130.2pt;margin-top:15.7pt;width:67.7pt;height:84.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"/>
            </w:pict>
          </mc:Fallback>
        </mc:AlternateContent>
      </w:r>
      <w:r w:rsidR="00B64339">
        <w:rPr>
          <w:rFonts w:ascii="Times New Roman" w:eastAsiaTheme="minorEastAsia" w:hAnsi="Times New Roman" w:cs="Times New Roman"/>
          <w:noProof/>
          <w:color w:val="C00000"/>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1404620</wp:posOffset>
                </wp:positionH>
                <wp:positionV relativeFrom="paragraph">
                  <wp:posOffset>129540</wp:posOffset>
                </wp:positionV>
                <wp:extent cx="903605" cy="1140460"/>
                <wp:effectExtent l="8255" t="10795" r="12065" b="1079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3605" cy="1140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C64A5" id="Прямая со стрелкой 13" o:spid="_x0000_s1026" type="#_x0000_t32" style="position:absolute;margin-left:110.6pt;margin-top:10.2pt;width:71.15pt;height:89.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"/>
            </w:pict>
          </mc:Fallback>
        </mc:AlternateContent>
      </w:r>
      <w:r w:rsidR="00B64339">
        <w:rPr>
          <w:rFonts w:ascii="Times New Roman" w:eastAsiaTheme="minorEastAsia" w:hAnsi="Times New Roman" w:cs="Times New Roman"/>
          <w:noProof/>
          <w:color w:val="C00000"/>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1404620</wp:posOffset>
                </wp:positionH>
                <wp:positionV relativeFrom="paragraph">
                  <wp:posOffset>-203835</wp:posOffset>
                </wp:positionV>
                <wp:extent cx="1108075" cy="925195"/>
                <wp:effectExtent l="8255" t="10795" r="7620" b="6985"/>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075" cy="925195"/>
                        </a:xfrm>
                        <a:custGeom>
                          <a:avLst/>
                          <a:gdLst>
                            <a:gd name="T0" fmla="*/ 1847 w 1847"/>
                            <a:gd name="T1" fmla="*/ 0 h 1514"/>
                            <a:gd name="T2" fmla="*/ 1779 w 1847"/>
                            <a:gd name="T3" fmla="*/ 203 h 1514"/>
                            <a:gd name="T4" fmla="*/ 1745 w 1847"/>
                            <a:gd name="T5" fmla="*/ 305 h 1514"/>
                            <a:gd name="T6" fmla="*/ 1593 w 1847"/>
                            <a:gd name="T7" fmla="*/ 441 h 1514"/>
                            <a:gd name="T8" fmla="*/ 1423 w 1847"/>
                            <a:gd name="T9" fmla="*/ 593 h 1514"/>
                            <a:gd name="T10" fmla="*/ 1322 w 1847"/>
                            <a:gd name="T11" fmla="*/ 695 h 1514"/>
                            <a:gd name="T12" fmla="*/ 1101 w 1847"/>
                            <a:gd name="T13" fmla="*/ 847 h 1514"/>
                            <a:gd name="T14" fmla="*/ 898 w 1847"/>
                            <a:gd name="T15" fmla="*/ 1017 h 1514"/>
                            <a:gd name="T16" fmla="*/ 830 w 1847"/>
                            <a:gd name="T17" fmla="*/ 1084 h 1514"/>
                            <a:gd name="T18" fmla="*/ 627 w 1847"/>
                            <a:gd name="T19" fmla="*/ 1203 h 1514"/>
                            <a:gd name="T20" fmla="*/ 542 w 1847"/>
                            <a:gd name="T21" fmla="*/ 1271 h 1514"/>
                            <a:gd name="T22" fmla="*/ 356 w 1847"/>
                            <a:gd name="T23" fmla="*/ 1372 h 1514"/>
                            <a:gd name="T24" fmla="*/ 237 w 1847"/>
                            <a:gd name="T25" fmla="*/ 1406 h 1514"/>
                            <a:gd name="T26" fmla="*/ 187 w 1847"/>
                            <a:gd name="T27" fmla="*/ 1440 h 1514"/>
                            <a:gd name="T28" fmla="*/ 85 w 1847"/>
                            <a:gd name="T29" fmla="*/ 1474 h 1514"/>
                            <a:gd name="T30" fmla="*/ 0 w 1847"/>
                            <a:gd name="T31" fmla="*/ 1508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47" h="1514">
                              <a:moveTo>
                                <a:pt x="1847" y="0"/>
                              </a:moveTo>
                              <a:cubicBezTo>
                                <a:pt x="1832" y="88"/>
                                <a:pt x="1827" y="132"/>
                                <a:pt x="1779" y="203"/>
                              </a:cubicBezTo>
                              <a:cubicBezTo>
                                <a:pt x="1768" y="237"/>
                                <a:pt x="1770" y="280"/>
                                <a:pt x="1745" y="305"/>
                              </a:cubicBezTo>
                              <a:cubicBezTo>
                                <a:pt x="1630" y="422"/>
                                <a:pt x="1684" y="380"/>
                                <a:pt x="1593" y="441"/>
                              </a:cubicBezTo>
                              <a:cubicBezTo>
                                <a:pt x="1563" y="529"/>
                                <a:pt x="1496" y="545"/>
                                <a:pt x="1423" y="593"/>
                              </a:cubicBezTo>
                              <a:cubicBezTo>
                                <a:pt x="1383" y="620"/>
                                <a:pt x="1360" y="666"/>
                                <a:pt x="1322" y="695"/>
                              </a:cubicBezTo>
                              <a:cubicBezTo>
                                <a:pt x="1253" y="747"/>
                                <a:pt x="1161" y="786"/>
                                <a:pt x="1101" y="847"/>
                              </a:cubicBezTo>
                              <a:cubicBezTo>
                                <a:pt x="1038" y="911"/>
                                <a:pt x="966" y="960"/>
                                <a:pt x="898" y="1017"/>
                              </a:cubicBezTo>
                              <a:cubicBezTo>
                                <a:pt x="874" y="1038"/>
                                <a:pt x="855" y="1064"/>
                                <a:pt x="830" y="1084"/>
                              </a:cubicBezTo>
                              <a:cubicBezTo>
                                <a:pt x="759" y="1141"/>
                                <a:pt x="699" y="1155"/>
                                <a:pt x="627" y="1203"/>
                              </a:cubicBezTo>
                              <a:cubicBezTo>
                                <a:pt x="569" y="1290"/>
                                <a:pt x="625" y="1229"/>
                                <a:pt x="542" y="1271"/>
                              </a:cubicBezTo>
                              <a:cubicBezTo>
                                <a:pt x="446" y="1320"/>
                                <a:pt x="521" y="1331"/>
                                <a:pt x="356" y="1372"/>
                              </a:cubicBezTo>
                              <a:cubicBezTo>
                                <a:pt x="271" y="1393"/>
                                <a:pt x="310" y="1382"/>
                                <a:pt x="237" y="1406"/>
                              </a:cubicBezTo>
                              <a:cubicBezTo>
                                <a:pt x="220" y="1417"/>
                                <a:pt x="205" y="1432"/>
                                <a:pt x="187" y="1440"/>
                              </a:cubicBezTo>
                              <a:cubicBezTo>
                                <a:pt x="154" y="1455"/>
                                <a:pt x="115" y="1454"/>
                                <a:pt x="85" y="1474"/>
                              </a:cubicBezTo>
                              <a:cubicBezTo>
                                <a:pt x="25" y="1514"/>
                                <a:pt x="54" y="1508"/>
                                <a:pt x="0" y="15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82D56" id="Полилиния 12" o:spid="_x0000_s1026" style="position:absolute;margin-left:110.6pt;margin-top:-16.05pt;width:87.25pt;height:7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7,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" path="m1847,v-15,88,-20,132,-68,203c1768,237,1770,280,1745,305v-115,117,-61,75,-152,136c1563,529,1496,545,1423,593v-40,27,-63,73,-101,102c1253,747,1161,786,1101,847v-63,64,-135,113,-203,170c874,1038,855,1064,830,1084v-71,57,-131,71,-203,119c569,1290,625,1229,542,1271v-96,49,-21,60,-186,101c271,1393,310,1382,237,1406v-17,11,-32,26,-50,34c154,1455,115,1454,85,1474v-60,40,-31,34,-85,34e" filled="f">
                <v:path arrowok="t" o:connecttype="custom" o:connectlocs="1108075,0;1067280,124052;1046882,186383;955692,269492;853704,362378;793111,424710;660525,517596;538739,621482;497944,662425;376158,735145;325163,776699;213576,838420;142184,859197;112187,879974;50994,900751;0,921528" o:connectangles="0,0,0,0,0,0,0,0,0,0,0,0,0,0,0,0"/>
              </v:shape>
            </w:pict>
          </mc:Fallback>
        </mc:AlternateContent>
      </w:r>
      <w:r w:rsidR="00B64339">
        <w:rPr>
          <w:rFonts w:ascii="Times New Roman" w:eastAsiaTheme="minorEastAsia" w:hAnsi="Times New Roman" w:cs="Times New Roman"/>
          <w:noProof/>
          <w:color w:val="C00000"/>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2512695</wp:posOffset>
                </wp:positionH>
                <wp:positionV relativeFrom="paragraph">
                  <wp:posOffset>-290195</wp:posOffset>
                </wp:positionV>
                <wp:extent cx="635" cy="1560195"/>
                <wp:effectExtent l="11430" t="10160" r="6985" b="1079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64E98" id="Прямая со стрелкой 11" o:spid="_x0000_s1026" type="#_x0000_t32" style="position:absolute;margin-left:197.85pt;margin-top:-22.85pt;width:.05pt;height:122.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"/>
            </w:pict>
          </mc:Fallback>
        </mc:AlternateContent>
      </w:r>
    </w:p>
    <w:p w:rsidR="00B64339" w:rsidRPr="009D398B" w:rsidRDefault="00B64339" w:rsidP="00B64339">
      <w:pPr>
        <w:spacing w:line="360" w:lineRule="auto"/>
        <w:ind w:firstLine="708"/>
        <w:contextualSpacing/>
        <w:jc w:val="center"/>
        <w:rPr>
          <w:rFonts w:ascii="Times New Roman" w:eastAsiaTheme="minorEastAsia" w:hAnsi="Times New Roman" w:cs="Times New Roman"/>
          <w:i/>
          <w:noProof/>
          <w:color w:val="C00000"/>
          <w:sz w:val="24"/>
          <w:szCs w:val="24"/>
          <w:lang w:val="ky-KG"/>
        </w:rPr>
      </w:pPr>
      <w:r>
        <w:rPr>
          <w:rFonts w:ascii="Times New Roman" w:eastAsiaTheme="minorEastAsia" w:hAnsi="Times New Roman" w:cs="Times New Roman"/>
          <w:i/>
          <w:noProof/>
          <w:color w:val="000000" w:themeColor="text1"/>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1443355</wp:posOffset>
                </wp:positionH>
                <wp:positionV relativeFrom="paragraph">
                  <wp:posOffset>236855</wp:posOffset>
                </wp:positionV>
                <wp:extent cx="405130" cy="561975"/>
                <wp:effectExtent l="8890" t="9525" r="5080" b="95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13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6CF69" id="Прямая со стрелкой 10" o:spid="_x0000_s1026" type="#_x0000_t32" style="position:absolute;margin-left:113.65pt;margin-top:18.65pt;width:31.9pt;height:44.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"/>
            </w:pict>
          </mc:Fallback>
        </mc:AlternateContent>
      </w:r>
      <w:r>
        <w:rPr>
          <w:rFonts w:ascii="Times New Roman" w:eastAsiaTheme="minorEastAsia" w:hAnsi="Times New Roman" w:cs="Times New Roman"/>
          <w:i/>
          <w:noProof/>
          <w:color w:val="C00000"/>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1824990</wp:posOffset>
                </wp:positionH>
                <wp:positionV relativeFrom="paragraph">
                  <wp:posOffset>135255</wp:posOffset>
                </wp:positionV>
                <wp:extent cx="687705" cy="854075"/>
                <wp:effectExtent l="9525" t="12700" r="7620" b="95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854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14187" id="Прямая со стрелкой 9" o:spid="_x0000_s1026" type="#_x0000_t32" style="position:absolute;margin-left:143.7pt;margin-top:10.65pt;width:54.15pt;height:67.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"/>
            </w:pict>
          </mc:Fallback>
        </mc:AlternateContent>
      </w:r>
      <w:r>
        <w:rPr>
          <w:rFonts w:ascii="Times New Roman" w:eastAsiaTheme="minorEastAsia" w:hAnsi="Times New Roman" w:cs="Times New Roman"/>
          <w:i/>
          <w:noProof/>
          <w:color w:val="C00000"/>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1426210</wp:posOffset>
                </wp:positionH>
                <wp:positionV relativeFrom="paragraph">
                  <wp:posOffset>135255</wp:posOffset>
                </wp:positionV>
                <wp:extent cx="591820" cy="763905"/>
                <wp:effectExtent l="10795" t="12700" r="6985" b="1397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820" cy="763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6D86C" id="Прямая со стрелкой 8" o:spid="_x0000_s1026" type="#_x0000_t32" style="position:absolute;margin-left:112.3pt;margin-top:10.65pt;width:46.6pt;height:60.1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"/>
            </w:pict>
          </mc:Fallback>
        </mc:AlternateContent>
      </w:r>
    </w:p>
    <w:p w:rsidR="00B64339" w:rsidRPr="009D398B" w:rsidRDefault="00B64339" w:rsidP="00B64339">
      <w:pPr>
        <w:tabs>
          <w:tab w:val="left" w:pos="2168"/>
          <w:tab w:val="center" w:pos="5031"/>
        </w:tabs>
        <w:spacing w:line="360" w:lineRule="auto"/>
        <w:ind w:firstLine="708"/>
        <w:contextualSpacing/>
        <w:rPr>
          <w:rFonts w:ascii="Times New Roman" w:eastAsiaTheme="minorEastAsia" w:hAnsi="Times New Roman" w:cs="Times New Roman"/>
          <w:i/>
          <w:noProof/>
          <w:color w:val="000000" w:themeColor="text1"/>
          <w:sz w:val="24"/>
          <w:szCs w:val="24"/>
          <w:lang w:val="en-US"/>
        </w:rPr>
      </w:pPr>
      <w:r>
        <w:rPr>
          <w:rFonts w:ascii="Times New Roman" w:eastAsiaTheme="minorEastAsia" w:hAnsi="Times New Roman" w:cs="Times New Roman"/>
          <w:i/>
          <w:noProof/>
          <w:color w:val="C00000"/>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1426210</wp:posOffset>
                </wp:positionH>
                <wp:positionV relativeFrom="paragraph">
                  <wp:posOffset>179705</wp:posOffset>
                </wp:positionV>
                <wp:extent cx="0" cy="518160"/>
                <wp:effectExtent l="10795" t="5715" r="8255" b="95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F9F17" id="Прямая со стрелкой 7" o:spid="_x0000_s1026" type="#_x0000_t32" style="position:absolute;margin-left:112.3pt;margin-top:14.15pt;width:0;height:40.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"/>
            </w:pict>
          </mc:Fallback>
        </mc:AlternateContent>
      </w:r>
      <w:r>
        <w:rPr>
          <w:rFonts w:ascii="Times New Roman" w:eastAsiaTheme="minorEastAsia" w:hAnsi="Times New Roman" w:cs="Times New Roman"/>
          <w:i/>
          <w:noProof/>
          <w:color w:val="000000" w:themeColor="text1"/>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1452880</wp:posOffset>
                </wp:positionH>
                <wp:positionV relativeFrom="paragraph">
                  <wp:posOffset>53975</wp:posOffset>
                </wp:positionV>
                <wp:extent cx="238760" cy="365760"/>
                <wp:effectExtent l="8890" t="13335" r="9525" b="1143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4FA65" id="Прямая со стрелкой 6" o:spid="_x0000_s1026" type="#_x0000_t32" style="position:absolute;margin-left:114.4pt;margin-top:4.25pt;width:18.8pt;height:28.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"/>
            </w:pict>
          </mc:Fallback>
        </mc:AlternateContent>
      </w:r>
      <w:r>
        <w:rPr>
          <w:rFonts w:ascii="Times New Roman" w:eastAsiaTheme="minorEastAsia" w:hAnsi="Times New Roman" w:cs="Times New Roman"/>
          <w:i/>
          <w:noProof/>
          <w:color w:val="000000" w:themeColor="text1"/>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1957070</wp:posOffset>
                </wp:positionH>
                <wp:positionV relativeFrom="paragraph">
                  <wp:posOffset>53975</wp:posOffset>
                </wp:positionV>
                <wp:extent cx="555625" cy="672465"/>
                <wp:effectExtent l="8255" t="13335" r="7620" b="95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625" cy="672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F3FFE" id="Прямая со стрелкой 5" o:spid="_x0000_s1026" type="#_x0000_t32" style="position:absolute;margin-left:154.1pt;margin-top:4.25pt;width:43.75pt;height:52.9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"/>
            </w:pict>
          </mc:Fallback>
        </mc:AlternateContent>
      </w:r>
      <w:r>
        <w:rPr>
          <w:rFonts w:ascii="Times New Roman" w:eastAsiaTheme="minorEastAsia" w:hAnsi="Times New Roman" w:cs="Times New Roman"/>
          <w:i/>
          <w:noProof/>
          <w:color w:val="000000" w:themeColor="text1"/>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2084705</wp:posOffset>
                </wp:positionH>
                <wp:positionV relativeFrom="paragraph">
                  <wp:posOffset>161925</wp:posOffset>
                </wp:positionV>
                <wp:extent cx="427990" cy="582295"/>
                <wp:effectExtent l="12065" t="6985" r="7620" b="1079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7990" cy="58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685CF" id="Прямая со стрелкой 4" o:spid="_x0000_s1026" type="#_x0000_t32" style="position:absolute;margin-left:164.15pt;margin-top:12.75pt;width:33.7pt;height:45.8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"/>
            </w:pict>
          </mc:Fallback>
        </mc:AlternateContent>
      </w:r>
      <w:r w:rsidRPr="009D398B">
        <w:rPr>
          <w:rFonts w:ascii="Times New Roman" w:eastAsiaTheme="minorEastAsia" w:hAnsi="Times New Roman" w:cs="Times New Roman"/>
          <w:i/>
          <w:noProof/>
          <w:color w:val="C00000"/>
          <w:sz w:val="24"/>
          <w:szCs w:val="24"/>
          <w:lang w:val="ky-KG"/>
        </w:rPr>
        <w:tab/>
      </w:r>
      <w:r w:rsidRPr="009D398B">
        <w:rPr>
          <w:rFonts w:ascii="Times New Roman" w:eastAsiaTheme="minorEastAsia" w:hAnsi="Times New Roman" w:cs="Times New Roman"/>
          <w:i/>
          <w:noProof/>
          <w:color w:val="000000" w:themeColor="text1"/>
          <w:sz w:val="24"/>
          <w:szCs w:val="24"/>
          <w:lang w:val="en-US"/>
        </w:rPr>
        <w:t>1</w:t>
      </w:r>
      <w:r w:rsidRPr="009D398B">
        <w:rPr>
          <w:rFonts w:ascii="Times New Roman" w:eastAsiaTheme="minorEastAsia" w:hAnsi="Times New Roman" w:cs="Times New Roman"/>
          <w:i/>
          <w:noProof/>
          <w:color w:val="000000" w:themeColor="text1"/>
          <w:sz w:val="24"/>
          <w:szCs w:val="24"/>
          <w:lang w:val="ky-KG"/>
        </w:rPr>
        <w:tab/>
      </w:r>
    </w:p>
    <w:p w:rsidR="00B64339" w:rsidRPr="009D398B" w:rsidRDefault="00B64339" w:rsidP="00B64339">
      <w:pPr>
        <w:tabs>
          <w:tab w:val="left" w:pos="3202"/>
          <w:tab w:val="center" w:pos="5031"/>
          <w:tab w:val="left" w:pos="5472"/>
        </w:tabs>
        <w:spacing w:line="360" w:lineRule="auto"/>
        <w:ind w:firstLine="708"/>
        <w:contextualSpacing/>
        <w:rPr>
          <w:rFonts w:ascii="Times New Roman" w:eastAsiaTheme="minorEastAsia" w:hAnsi="Times New Roman" w:cs="Times New Roman"/>
          <w:i/>
          <w:noProof/>
          <w:color w:val="040000"/>
          <w:sz w:val="24"/>
          <w:szCs w:val="24"/>
          <w:lang w:val="en-US"/>
        </w:rPr>
      </w:pPr>
      <w:r>
        <w:rPr>
          <w:rFonts w:ascii="Times New Roman" w:eastAsiaTheme="minorEastAsia" w:hAnsi="Times New Roman" w:cs="Times New Roman"/>
          <w:i/>
          <w:noProof/>
          <w:color w:val="C00000"/>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2251710</wp:posOffset>
                </wp:positionH>
                <wp:positionV relativeFrom="paragraph">
                  <wp:posOffset>113665</wp:posOffset>
                </wp:positionV>
                <wp:extent cx="260985" cy="349885"/>
                <wp:effectExtent l="7620" t="12065" r="7620" b="95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6B7B9" id="Прямая со стрелкой 3" o:spid="_x0000_s1026" type="#_x0000_t32" style="position:absolute;margin-left:177.3pt;margin-top:8.95pt;width:20.55pt;height:27.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"/>
            </w:pict>
          </mc:Fallback>
        </mc:AlternateContent>
      </w:r>
      <w:r w:rsidRPr="009D398B">
        <w:rPr>
          <w:rFonts w:ascii="Times New Roman" w:eastAsiaTheme="minorEastAsia" w:hAnsi="Times New Roman" w:cs="Times New Roman"/>
          <w:i/>
          <w:noProof/>
          <w:color w:val="C00000"/>
          <w:sz w:val="24"/>
          <w:szCs w:val="24"/>
          <w:lang w:val="ky-KG"/>
        </w:rPr>
        <w:tab/>
      </w:r>
      <w:r w:rsidRPr="009D398B">
        <w:rPr>
          <w:rFonts w:ascii="Times New Roman" w:eastAsiaTheme="minorEastAsia" w:hAnsi="Times New Roman" w:cs="Times New Roman"/>
          <w:i/>
          <w:noProof/>
          <w:color w:val="040000"/>
          <w:sz w:val="24"/>
          <w:szCs w:val="24"/>
          <w:lang w:val="en-US"/>
        </w:rPr>
        <w:t>dQ</w:t>
      </w:r>
      <w:r w:rsidRPr="009D398B">
        <w:rPr>
          <w:rFonts w:ascii="Times New Roman" w:eastAsiaTheme="minorEastAsia" w:hAnsi="Times New Roman" w:cs="Times New Roman"/>
          <w:i/>
          <w:noProof/>
          <w:color w:val="040000"/>
          <w:sz w:val="24"/>
          <w:szCs w:val="24"/>
          <w:lang w:val="ky-KG"/>
        </w:rPr>
        <w:tab/>
      </w:r>
      <w:r w:rsidRPr="009D398B">
        <w:rPr>
          <w:rFonts w:ascii="Times New Roman" w:eastAsiaTheme="minorEastAsia" w:hAnsi="Times New Roman" w:cs="Times New Roman"/>
          <w:i/>
          <w:noProof/>
          <w:color w:val="040000"/>
          <w:sz w:val="24"/>
          <w:szCs w:val="24"/>
          <w:lang w:val="ky-KG"/>
        </w:rPr>
        <w:tab/>
      </w:r>
    </w:p>
    <w:p w:rsidR="00B64339" w:rsidRPr="009D398B" w:rsidRDefault="00B64339" w:rsidP="00B64339">
      <w:pPr>
        <w:spacing w:line="360" w:lineRule="auto"/>
        <w:ind w:firstLine="708"/>
        <w:contextualSpacing/>
        <w:jc w:val="center"/>
        <w:rPr>
          <w:rFonts w:ascii="Times New Roman" w:eastAsiaTheme="minorEastAsia" w:hAnsi="Times New Roman" w:cs="Times New Roman"/>
          <w:i/>
          <w:noProof/>
          <w:color w:val="C00000"/>
          <w:sz w:val="24"/>
          <w:szCs w:val="24"/>
          <w:lang w:val="ky-KG"/>
        </w:rPr>
      </w:pPr>
      <w:r>
        <w:rPr>
          <w:rFonts w:ascii="Times New Roman" w:eastAsiaTheme="minorEastAsia" w:hAnsi="Times New Roman" w:cs="Times New Roman"/>
          <w:i/>
          <w:noProof/>
          <w:color w:val="C00000"/>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948055</wp:posOffset>
                </wp:positionH>
                <wp:positionV relativeFrom="paragraph">
                  <wp:posOffset>200660</wp:posOffset>
                </wp:positionV>
                <wp:extent cx="2334260" cy="0"/>
                <wp:effectExtent l="8890" t="57150" r="19050" b="571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4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1B6F2" id="Прямая со стрелкой 2" o:spid="_x0000_s1026" type="#_x0000_t32" style="position:absolute;margin-left:74.65pt;margin-top:15.8pt;width:183.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">
                <v:stroke endarrow="block"/>
              </v:shape>
            </w:pict>
          </mc:Fallback>
        </mc:AlternateContent>
      </w:r>
      <w:r>
        <w:rPr>
          <w:rFonts w:ascii="Times New Roman" w:eastAsiaTheme="minorEastAsia" w:hAnsi="Times New Roman" w:cs="Times New Roman"/>
          <w:i/>
          <w:noProof/>
          <w:color w:val="C00000"/>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2393950</wp:posOffset>
                </wp:positionH>
                <wp:positionV relativeFrom="paragraph">
                  <wp:posOffset>75565</wp:posOffset>
                </wp:positionV>
                <wp:extent cx="118745" cy="159385"/>
                <wp:effectExtent l="6985" t="8255" r="7620" b="1333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E6F34" id="Прямая со стрелкой 1" o:spid="_x0000_s1026" type="#_x0000_t32" style="position:absolute;margin-left:188.5pt;margin-top:5.95pt;width:9.35pt;height:12.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"/>
            </w:pict>
          </mc:Fallback>
        </mc:AlternateContent>
      </w:r>
    </w:p>
    <w:p w:rsidR="00B64339" w:rsidRPr="009D398B" w:rsidRDefault="00B64339" w:rsidP="00B64339">
      <w:pPr>
        <w:tabs>
          <w:tab w:val="left" w:pos="2325"/>
          <w:tab w:val="left" w:pos="4005"/>
          <w:tab w:val="center" w:pos="5031"/>
        </w:tabs>
        <w:spacing w:line="360" w:lineRule="auto"/>
        <w:ind w:firstLine="708"/>
        <w:contextualSpacing/>
        <w:rPr>
          <w:rFonts w:ascii="Times New Roman" w:eastAsiaTheme="minorEastAsia" w:hAnsi="Times New Roman" w:cs="Times New Roman"/>
          <w:i/>
          <w:noProof/>
          <w:color w:val="C00000"/>
          <w:sz w:val="24"/>
          <w:szCs w:val="24"/>
          <w:lang w:val="ky-KG"/>
        </w:rPr>
      </w:pPr>
      <w:r>
        <w:rPr>
          <w:rFonts w:ascii="Times New Roman" w:eastAsiaTheme="minorEastAsia" w:hAnsi="Times New Roman" w:cs="Times New Roman"/>
          <w:i/>
          <w:noProof/>
          <w:color w:val="000000" w:themeColor="text1"/>
          <w:sz w:val="24"/>
          <w:szCs w:val="24"/>
          <w:lang w:val="en-US"/>
        </w:rPr>
        <w:tab/>
      </w:r>
      <w:r w:rsidRPr="009D398B">
        <w:rPr>
          <w:rFonts w:ascii="Times New Roman" w:eastAsiaTheme="minorEastAsia" w:hAnsi="Times New Roman" w:cs="Times New Roman"/>
          <w:i/>
          <w:noProof/>
          <w:color w:val="000000" w:themeColor="text1"/>
          <w:sz w:val="24"/>
          <w:szCs w:val="24"/>
          <w:lang w:val="en-US"/>
        </w:rPr>
        <w:t>S</w:t>
      </w:r>
      <w:r w:rsidRPr="00C367AD">
        <w:rPr>
          <w:rFonts w:ascii="Times New Roman" w:eastAsiaTheme="minorEastAsia" w:hAnsi="Times New Roman" w:cs="Times New Roman"/>
          <w:i/>
          <w:noProof/>
          <w:color w:val="000000" w:themeColor="text1"/>
          <w:sz w:val="24"/>
          <w:szCs w:val="24"/>
          <w:vertAlign w:val="subscript"/>
          <w:lang w:val="en-US"/>
        </w:rPr>
        <w:t>1</w:t>
      </w:r>
      <w:r>
        <w:rPr>
          <w:rFonts w:ascii="Times New Roman" w:eastAsiaTheme="minorEastAsia" w:hAnsi="Times New Roman" w:cs="Times New Roman"/>
          <w:i/>
          <w:noProof/>
          <w:color w:val="000000" w:themeColor="text1"/>
          <w:sz w:val="24"/>
          <w:szCs w:val="24"/>
          <w:lang w:val="en-US"/>
        </w:rPr>
        <w:tab/>
      </w:r>
      <w:r w:rsidRPr="009D398B">
        <w:rPr>
          <w:rFonts w:ascii="Times New Roman" w:eastAsiaTheme="minorEastAsia" w:hAnsi="Times New Roman" w:cs="Times New Roman"/>
          <w:i/>
          <w:noProof/>
          <w:color w:val="000000" w:themeColor="text1"/>
          <w:sz w:val="24"/>
          <w:szCs w:val="24"/>
          <w:lang w:val="en-US"/>
        </w:rPr>
        <w:t>S</w:t>
      </w:r>
      <w:r w:rsidRPr="00C367AD">
        <w:rPr>
          <w:rFonts w:ascii="Times New Roman" w:eastAsiaTheme="minorEastAsia" w:hAnsi="Times New Roman" w:cs="Times New Roman"/>
          <w:i/>
          <w:noProof/>
          <w:color w:val="000000" w:themeColor="text1"/>
          <w:sz w:val="24"/>
          <w:szCs w:val="24"/>
          <w:vertAlign w:val="subscript"/>
          <w:lang w:val="en-US"/>
        </w:rPr>
        <w:t>2</w:t>
      </w:r>
      <w:r>
        <w:rPr>
          <w:rFonts w:ascii="Times New Roman" w:eastAsiaTheme="minorEastAsia" w:hAnsi="Times New Roman" w:cs="Times New Roman"/>
          <w:i/>
          <w:noProof/>
          <w:color w:val="000000" w:themeColor="text1"/>
          <w:sz w:val="24"/>
          <w:szCs w:val="24"/>
          <w:lang w:val="en-US"/>
        </w:rPr>
        <w:tab/>
      </w:r>
      <w:r w:rsidRPr="009D398B">
        <w:rPr>
          <w:rFonts w:ascii="Times New Roman" w:eastAsiaTheme="minorEastAsia" w:hAnsi="Times New Roman" w:cs="Times New Roman"/>
          <w:i/>
          <w:noProof/>
          <w:color w:val="000000" w:themeColor="text1"/>
          <w:sz w:val="24"/>
          <w:szCs w:val="24"/>
          <w:lang w:val="en-US"/>
        </w:rPr>
        <w:t>S</w:t>
      </w:r>
    </w:p>
    <w:p w:rsidR="00B64339" w:rsidRPr="00C50DD5" w:rsidRDefault="00B64339" w:rsidP="000E74E4">
      <w:pPr>
        <w:tabs>
          <w:tab w:val="left" w:pos="2253"/>
          <w:tab w:val="left" w:pos="3964"/>
          <w:tab w:val="center" w:pos="5031"/>
        </w:tabs>
        <w:spacing w:line="360" w:lineRule="auto"/>
        <w:contextualSpacing/>
        <w:rPr>
          <w:rFonts w:ascii="Times New Roman" w:eastAsiaTheme="minorEastAsia" w:hAnsi="Times New Roman" w:cs="Times New Roman"/>
          <w:noProof/>
          <w:sz w:val="24"/>
          <w:szCs w:val="24"/>
          <w:lang w:val="en-US"/>
        </w:rPr>
      </w:pPr>
      <w:r w:rsidRPr="009D398B">
        <w:rPr>
          <w:rFonts w:ascii="Times New Roman" w:eastAsiaTheme="minorEastAsia" w:hAnsi="Times New Roman" w:cs="Times New Roman"/>
          <w:noProof/>
          <w:sz w:val="24"/>
          <w:szCs w:val="24"/>
        </w:rPr>
        <w:t>Энтропия</w:t>
      </w:r>
      <w:r w:rsidRPr="00C50DD5">
        <w:rPr>
          <w:rFonts w:ascii="Times New Roman" w:eastAsiaTheme="minorEastAsia" w:hAnsi="Times New Roman" w:cs="Times New Roman"/>
          <w:noProof/>
          <w:sz w:val="24"/>
          <w:szCs w:val="24"/>
          <w:lang w:val="en-US"/>
        </w:rPr>
        <w:t xml:space="preserve"> </w:t>
      </w:r>
      <w:r w:rsidRPr="009D398B">
        <w:rPr>
          <w:rFonts w:ascii="Times New Roman" w:eastAsiaTheme="minorEastAsia" w:hAnsi="Times New Roman" w:cs="Times New Roman"/>
          <w:noProof/>
          <w:sz w:val="24"/>
          <w:szCs w:val="24"/>
        </w:rPr>
        <w:t>т</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м</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нк</w:t>
      </w:r>
      <w:r w:rsidRPr="009D398B">
        <w:rPr>
          <w:rFonts w:ascii="Times New Roman" w:eastAsiaTheme="minorEastAsia" w:hAnsi="Times New Roman" w:cs="Times New Roman"/>
          <w:noProof/>
          <w:sz w:val="24"/>
          <w:szCs w:val="24"/>
          <w:lang w:val="ky-KG"/>
        </w:rPr>
        <w:t>ү</w:t>
      </w:r>
      <w:r w:rsidRPr="00C50DD5">
        <w:rPr>
          <w:rFonts w:ascii="Times New Roman" w:eastAsiaTheme="minorEastAsia" w:hAnsi="Times New Roman" w:cs="Times New Roman"/>
          <w:noProof/>
          <w:sz w:val="24"/>
          <w:szCs w:val="24"/>
          <w:lang w:val="en-US"/>
        </w:rPr>
        <w:t xml:space="preserve"> </w:t>
      </w:r>
      <w:r w:rsidRPr="009D398B">
        <w:rPr>
          <w:rFonts w:ascii="Times New Roman" w:eastAsiaTheme="minorEastAsia" w:hAnsi="Times New Roman" w:cs="Times New Roman"/>
          <w:noProof/>
          <w:sz w:val="24"/>
          <w:szCs w:val="24"/>
        </w:rPr>
        <w:t>формула</w:t>
      </w:r>
      <w:r w:rsidRPr="00C50DD5">
        <w:rPr>
          <w:rFonts w:ascii="Times New Roman" w:eastAsiaTheme="minorEastAsia" w:hAnsi="Times New Roman" w:cs="Times New Roman"/>
          <w:noProof/>
          <w:sz w:val="24"/>
          <w:szCs w:val="24"/>
          <w:lang w:val="en-US"/>
        </w:rPr>
        <w:t xml:space="preserve"> </w:t>
      </w:r>
      <w:r w:rsidRPr="009D398B">
        <w:rPr>
          <w:rFonts w:ascii="Times New Roman" w:eastAsiaTheme="minorEastAsia" w:hAnsi="Times New Roman" w:cs="Times New Roman"/>
          <w:noProof/>
          <w:sz w:val="24"/>
          <w:szCs w:val="24"/>
        </w:rPr>
        <w:t>менен</w:t>
      </w:r>
      <w:r w:rsidRPr="00C50DD5">
        <w:rPr>
          <w:rFonts w:ascii="Times New Roman" w:eastAsiaTheme="minorEastAsia" w:hAnsi="Times New Roman" w:cs="Times New Roman"/>
          <w:noProof/>
          <w:sz w:val="24"/>
          <w:szCs w:val="24"/>
          <w:lang w:val="en-US"/>
        </w:rPr>
        <w:t xml:space="preserve"> </w:t>
      </w:r>
      <w:r w:rsidRPr="009D398B">
        <w:rPr>
          <w:rFonts w:ascii="Times New Roman" w:eastAsiaTheme="minorEastAsia" w:hAnsi="Times New Roman" w:cs="Times New Roman"/>
          <w:noProof/>
          <w:sz w:val="24"/>
          <w:szCs w:val="24"/>
        </w:rPr>
        <w:t>аныкталат</w:t>
      </w:r>
      <w:r w:rsidRPr="00C50DD5">
        <w:rPr>
          <w:rFonts w:ascii="Times New Roman" w:eastAsiaTheme="minorEastAsia" w:hAnsi="Times New Roman" w:cs="Times New Roman"/>
          <w:noProof/>
          <w:sz w:val="24"/>
          <w:szCs w:val="24"/>
          <w:lang w:val="en-US"/>
        </w:rPr>
        <w:t xml:space="preserve">: </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en-US"/>
        </w:rPr>
      </w:pPr>
      <m:oMathPara>
        <m:oMathParaPr>
          <m:jc m:val="center"/>
        </m:oMathParaPr>
        <m:oMath>
          <m:r>
            <w:rPr>
              <w:rFonts w:ascii="Cambria Math" w:eastAsiaTheme="minorEastAsia" w:hAnsi="Cambria Math" w:cs="Times New Roman"/>
              <w:noProof/>
              <w:sz w:val="24"/>
              <w:szCs w:val="24"/>
              <w:lang w:val="en-US"/>
            </w:rPr>
            <m:t xml:space="preserve">                                  </m:t>
          </m:r>
          <m:r>
            <w:rPr>
              <w:rFonts w:ascii="Cambria Math" w:eastAsiaTheme="minorEastAsia" w:hAnsi="Cambria Math" w:cs="Times New Roman"/>
              <w:noProof/>
              <w:sz w:val="24"/>
              <w:szCs w:val="24"/>
            </w:rPr>
            <m:t>dS=</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dQ</m:t>
              </m:r>
            </m:num>
            <m:den>
              <m:r>
                <w:rPr>
                  <w:rFonts w:ascii="Cambria Math" w:eastAsiaTheme="minorEastAsia" w:hAnsi="Cambria Math" w:cs="Times New Roman"/>
                  <w:noProof/>
                  <w:sz w:val="24"/>
                  <w:szCs w:val="24"/>
                </w:rPr>
                <m:t>T</m:t>
              </m:r>
            </m:den>
          </m:f>
          <m:r>
            <w:rPr>
              <w:rFonts w:ascii="Cambria Math" w:eastAsiaTheme="minorEastAsia" w:hAnsi="Cambria Math" w:cs="Times New Roman"/>
              <w:noProof/>
              <w:sz w:val="24"/>
              <w:szCs w:val="24"/>
            </w:rPr>
            <m:t xml:space="preserve">, (Дж/К)                                                       </m:t>
          </m:r>
        </m:oMath>
      </m:oMathPara>
    </w:p>
    <w:p w:rsidR="00B64339" w:rsidRPr="009D398B" w:rsidRDefault="00B64339" w:rsidP="00B64339">
      <w:pPr>
        <w:spacing w:line="360" w:lineRule="auto"/>
        <w:contextualSpacing/>
        <w:jc w:val="center"/>
        <w:rPr>
          <w:rFonts w:ascii="Times New Roman" w:eastAsiaTheme="minorEastAsia" w:hAnsi="Times New Roman" w:cs="Times New Roman"/>
          <w:noProof/>
          <w:sz w:val="24"/>
          <w:szCs w:val="24"/>
          <w:lang w:val="ky-KG"/>
        </w:rPr>
      </w:pPr>
      <m:oMath>
        <m:r>
          <w:rPr>
            <w:rFonts w:ascii="Cambria Math" w:eastAsiaTheme="minorEastAsia" w:hAnsi="Cambria Math" w:cs="Times New Roman"/>
            <w:noProof/>
            <w:sz w:val="24"/>
            <w:szCs w:val="24"/>
            <w:lang w:val="ky-KG"/>
          </w:rPr>
          <m:t>dQ=TdS,</m:t>
        </m:r>
      </m:oMath>
      <w:r w:rsidRPr="009D398B">
        <w:rPr>
          <w:rFonts w:ascii="Times New Roman" w:eastAsiaTheme="minorEastAsia" w:hAnsi="Times New Roman" w:cs="Times New Roman"/>
          <w:noProof/>
          <w:sz w:val="24"/>
          <w:szCs w:val="24"/>
          <w:lang w:val="ky-KG"/>
        </w:rPr>
        <w:t xml:space="preserve"> эгерде dQ&gt;0, анда dS&gt;0</w:t>
      </w:r>
    </w:p>
    <w:p w:rsidR="00B64339" w:rsidRPr="009D398B" w:rsidRDefault="00B64339" w:rsidP="00B64339">
      <w:pPr>
        <w:spacing w:line="360" w:lineRule="auto"/>
        <w:contextualSpacing/>
        <w:jc w:val="center"/>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                 эгерде  dQ&lt;0, анда dS&lt;0</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h жана S</w:t>
      </w:r>
      <m:oMath>
        <m:r>
          <w:rPr>
            <w:rFonts w:ascii="Cambria Math" w:eastAsiaTheme="minorEastAsia" w:hAnsi="Cambria Math" w:cs="Times New Roman"/>
            <w:noProof/>
            <w:sz w:val="24"/>
            <w:szCs w:val="24"/>
            <w:lang w:val="ky-KG"/>
          </w:rPr>
          <m:t xml:space="preserve"> </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lang w:val="ky-KG"/>
              </w:rPr>
              <m:t>0</m:t>
            </m:r>
          </m:e>
          <m:sup>
            <m:r>
              <w:rPr>
                <w:rFonts w:ascii="Cambria Math" w:eastAsiaTheme="minorEastAsia" w:hAnsi="Cambria Math" w:cs="Times New Roman"/>
                <w:noProof/>
                <w:sz w:val="24"/>
                <w:szCs w:val="24"/>
                <w:lang w:val="ky-KG"/>
              </w:rPr>
              <m:t>°</m:t>
            </m:r>
          </m:sup>
        </m:sSup>
        <m:r>
          <w:rPr>
            <w:rFonts w:ascii="Cambria Math" w:eastAsiaTheme="minorEastAsia" w:hAnsi="Cambria Math" w:cs="Times New Roman"/>
            <w:noProof/>
            <w:sz w:val="24"/>
            <w:szCs w:val="24"/>
            <w:lang w:val="ky-KG"/>
          </w:rPr>
          <m:t>С</m:t>
        </m:r>
      </m:oMath>
      <w:r w:rsidRPr="009D398B">
        <w:rPr>
          <w:rFonts w:ascii="Times New Roman" w:eastAsiaTheme="minorEastAsia" w:hAnsi="Times New Roman" w:cs="Times New Roman"/>
          <w:noProof/>
          <w:sz w:val="24"/>
          <w:szCs w:val="24"/>
          <w:lang w:val="ky-KG"/>
        </w:rPr>
        <w:t xml:space="preserve"> учурда 0 барабар болот. h жана S абал параметрлери болгондуктан алардын жардамы менен (T,S), (h,S) деген диаграммалар түзүлгөн. Ал диаграммаларды колдонуп жылуулуктун санын эсептеп алса болот.</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sz w:val="24"/>
          <w:szCs w:val="24"/>
          <w:lang w:val="ky-KG"/>
        </w:rPr>
        <w:tab/>
        <w:t>Энтальпиянын өзгөрүүшүсү аркылуу термодинамиканын биринчи закону.</w:t>
      </w:r>
    </w:p>
    <w:p w:rsidR="00B64339" w:rsidRPr="009D398B" w:rsidRDefault="00B64339" w:rsidP="00B64339">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 xml:space="preserve">Термодинамиканын </w:t>
      </w:r>
      <w:r w:rsidRPr="009D398B">
        <w:rPr>
          <w:rFonts w:ascii="Times New Roman" w:eastAsiaTheme="minorEastAsia" w:hAnsi="Times New Roman" w:cs="Times New Roman"/>
          <w:noProof/>
          <w:sz w:val="24"/>
          <w:szCs w:val="24"/>
          <w:lang w:val="ky-KG"/>
        </w:rPr>
        <w:t>биринчи</w:t>
      </w:r>
      <w:r w:rsidRPr="009D398B">
        <w:rPr>
          <w:rFonts w:ascii="Times New Roman" w:eastAsiaTheme="minorEastAsia" w:hAnsi="Times New Roman" w:cs="Times New Roman"/>
          <w:noProof/>
          <w:sz w:val="24"/>
          <w:szCs w:val="24"/>
        </w:rPr>
        <w:t xml:space="preserve"> </w:t>
      </w:r>
      <w:r w:rsidRPr="009D398B">
        <w:rPr>
          <w:rFonts w:ascii="Times New Roman" w:eastAsiaTheme="minorEastAsia" w:hAnsi="Times New Roman" w:cs="Times New Roman"/>
          <w:noProof/>
          <w:sz w:val="24"/>
          <w:szCs w:val="24"/>
          <w:lang w:val="ky-KG"/>
        </w:rPr>
        <w:t>закону</w:t>
      </w:r>
      <w:r w:rsidRPr="009D398B">
        <w:rPr>
          <w:rFonts w:ascii="Times New Roman" w:eastAsiaTheme="minorEastAsia" w:hAnsi="Times New Roman" w:cs="Times New Roman"/>
          <w:noProof/>
          <w:sz w:val="24"/>
          <w:szCs w:val="24"/>
        </w:rPr>
        <w:t xml:space="preserve"> ди</w:t>
      </w:r>
      <w:r w:rsidRPr="009D398B">
        <w:rPr>
          <w:rFonts w:ascii="Times New Roman" w:eastAsiaTheme="minorEastAsia" w:hAnsi="Times New Roman" w:cs="Times New Roman"/>
          <w:noProof/>
          <w:sz w:val="24"/>
          <w:szCs w:val="24"/>
          <w:lang w:val="ky-KG"/>
        </w:rPr>
        <w:t>ф</w:t>
      </w:r>
      <w:r w:rsidRPr="009D398B">
        <w:rPr>
          <w:rFonts w:ascii="Times New Roman" w:eastAsiaTheme="minorEastAsia" w:hAnsi="Times New Roman" w:cs="Times New Roman"/>
          <w:noProof/>
          <w:sz w:val="24"/>
          <w:szCs w:val="24"/>
        </w:rPr>
        <w:t>ференциал</w:t>
      </w:r>
      <w:r w:rsidRPr="009D398B">
        <w:rPr>
          <w:rFonts w:ascii="Times New Roman" w:eastAsiaTheme="minorEastAsia" w:hAnsi="Times New Roman" w:cs="Times New Roman"/>
          <w:noProof/>
          <w:sz w:val="24"/>
          <w:szCs w:val="24"/>
          <w:lang w:val="ky-KG"/>
        </w:rPr>
        <w:t>дуу</w:t>
      </w:r>
      <w:r w:rsidRPr="009D398B">
        <w:rPr>
          <w:rFonts w:ascii="Times New Roman" w:eastAsiaTheme="minorEastAsia" w:hAnsi="Times New Roman" w:cs="Times New Roman"/>
          <w:noProof/>
          <w:sz w:val="24"/>
          <w:szCs w:val="24"/>
        </w:rPr>
        <w:t xml:space="preserve"> т</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рд</w:t>
      </w:r>
      <w:r w:rsidRPr="009D398B">
        <w:rPr>
          <w:rFonts w:ascii="Times New Roman" w:eastAsiaTheme="minorEastAsia" w:hAnsi="Times New Roman" w:cs="Times New Roman"/>
          <w:noProof/>
          <w:sz w:val="24"/>
          <w:szCs w:val="24"/>
          <w:lang w:val="ky-KG"/>
        </w:rPr>
        <w:t>ө</w:t>
      </w:r>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en-US"/>
        </w:rPr>
      </w:pPr>
      <m:oMathPara>
        <m:oMath>
          <m:r>
            <w:rPr>
              <w:rFonts w:ascii="Cambria Math" w:eastAsiaTheme="minorEastAsia" w:hAnsi="Cambria Math" w:cs="Times New Roman"/>
              <w:noProof/>
              <w:sz w:val="24"/>
              <w:szCs w:val="24"/>
            </w:rPr>
            <m:t>dq=dU+Pd</m:t>
          </m:r>
          <m:r>
            <w:rPr>
              <w:rFonts w:ascii="Cambria Math" w:eastAsiaTheme="minorEastAsia" w:hAnsi="Cambria Math" w:cs="Times New Roman"/>
              <w:sz w:val="24"/>
              <w:szCs w:val="24"/>
              <w:lang w:val="ky-KG"/>
            </w:rPr>
            <m:t>υ</m:t>
          </m:r>
          <m:r>
            <w:rPr>
              <w:rFonts w:ascii="Cambria Math" w:eastAsiaTheme="minorEastAsia" w:hAnsi="Cambria Math" w:cs="Times New Roman"/>
              <w:noProof/>
              <w:sz w:val="24"/>
              <w:szCs w:val="24"/>
            </w:rPr>
            <m:t>(*)</m:t>
          </m:r>
        </m:oMath>
      </m:oMathPara>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rPr>
        <w:lastRenderedPageBreak/>
        <w:t>Белгил</w:t>
      </w:r>
      <w:r w:rsidRPr="009D398B">
        <w:rPr>
          <w:rFonts w:ascii="Times New Roman" w:eastAsiaTheme="minorEastAsia" w:hAnsi="Times New Roman" w:cs="Times New Roman"/>
          <w:noProof/>
          <w:sz w:val="24"/>
          <w:szCs w:val="24"/>
          <w:lang w:val="ky-KG"/>
        </w:rPr>
        <w:t>үү</w:t>
      </w:r>
      <w:r w:rsidRPr="009D398B">
        <w:rPr>
          <w:rFonts w:ascii="Times New Roman" w:eastAsiaTheme="minorEastAsia" w:hAnsi="Times New Roman" w:cs="Times New Roman"/>
          <w:noProof/>
          <w:sz w:val="24"/>
          <w:szCs w:val="24"/>
        </w:rPr>
        <w:t xml:space="preserve"> тендемеден </w:t>
      </w:r>
      <m:oMath>
        <m:r>
          <w:rPr>
            <w:rFonts w:ascii="Cambria Math" w:eastAsiaTheme="minorEastAsia" w:hAnsi="Cambria Math" w:cs="Times New Roman"/>
            <w:noProof/>
            <w:sz w:val="24"/>
            <w:szCs w:val="24"/>
          </w:rPr>
          <m:t>d</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P</m:t>
            </m:r>
            <m:r>
              <w:rPr>
                <w:rFonts w:ascii="Cambria Math" w:eastAsiaTheme="minorEastAsia" w:hAnsi="Cambria Math" w:cs="Times New Roman"/>
                <w:sz w:val="24"/>
                <w:szCs w:val="24"/>
                <w:lang w:val="ky-KG"/>
              </w:rPr>
              <m:t>υ</m:t>
            </m:r>
          </m:e>
        </m:d>
        <m:r>
          <w:rPr>
            <w:rFonts w:ascii="Cambria Math" w:eastAsiaTheme="minorEastAsia" w:hAnsi="Cambria Math" w:cs="Times New Roman"/>
            <w:noProof/>
            <w:sz w:val="24"/>
            <w:szCs w:val="24"/>
          </w:rPr>
          <m:t>=Pd</m:t>
        </m:r>
        <m:r>
          <w:rPr>
            <w:rFonts w:ascii="Cambria Math" w:eastAsiaTheme="minorEastAsia" w:hAnsi="Cambria Math" w:cs="Times New Roman"/>
            <w:sz w:val="24"/>
            <w:szCs w:val="24"/>
            <w:lang w:val="ky-KG"/>
          </w:rPr>
          <m:t>υ</m:t>
        </m:r>
        <m:r>
          <w:rPr>
            <w:rFonts w:ascii="Cambria Math" w:eastAsiaTheme="minorEastAsia" w:hAnsi="Cambria Math" w:cs="Times New Roman"/>
            <w:noProof/>
            <w:sz w:val="24"/>
            <w:szCs w:val="24"/>
          </w:rPr>
          <m:t>+</m:t>
        </m:r>
        <m:r>
          <w:rPr>
            <w:rFonts w:ascii="Cambria Math" w:eastAsiaTheme="minorEastAsia" w:hAnsi="Cambria Math" w:cs="Times New Roman"/>
            <w:sz w:val="24"/>
            <w:szCs w:val="24"/>
            <w:lang w:val="ky-KG"/>
          </w:rPr>
          <m:t>υ</m:t>
        </m:r>
        <m:r>
          <w:rPr>
            <w:rFonts w:ascii="Cambria Math" w:eastAsiaTheme="minorEastAsia" w:hAnsi="Cambria Math" w:cs="Times New Roman"/>
            <w:noProof/>
            <w:sz w:val="24"/>
            <w:szCs w:val="24"/>
          </w:rPr>
          <m:t>dP</m:t>
        </m:r>
      </m:oMath>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i/>
          <w:noProof/>
          <w:sz w:val="24"/>
          <w:szCs w:val="24"/>
          <w:lang w:val="en-US"/>
        </w:rPr>
        <w:t>Pd</w:t>
      </w:r>
      <m:oMath>
        <m:r>
          <w:rPr>
            <w:rFonts w:ascii="Cambria Math" w:eastAsiaTheme="minorEastAsia" w:hAnsi="Cambria Math" w:cs="Times New Roman"/>
            <w:sz w:val="24"/>
            <w:szCs w:val="24"/>
            <w:lang w:val="ky-KG"/>
          </w:rPr>
          <m:t>υ</m:t>
        </m:r>
      </m:oMath>
      <w:r w:rsidRPr="009D398B">
        <w:rPr>
          <w:rFonts w:ascii="Times New Roman" w:eastAsiaTheme="minorEastAsia" w:hAnsi="Times New Roman" w:cs="Times New Roman"/>
          <w:i/>
          <w:noProof/>
          <w:sz w:val="24"/>
          <w:szCs w:val="24"/>
          <w:lang w:val="ky-KG"/>
        </w:rPr>
        <w:t xml:space="preserve"> </w:t>
      </w:r>
      <w:r w:rsidRPr="009D398B">
        <w:rPr>
          <w:rFonts w:ascii="Times New Roman" w:eastAsiaTheme="minorEastAsia" w:hAnsi="Times New Roman" w:cs="Times New Roman"/>
          <w:noProof/>
          <w:sz w:val="24"/>
          <w:szCs w:val="24"/>
          <w:lang w:val="ky-KG"/>
        </w:rPr>
        <w:t>нын</w:t>
      </w:r>
      <w:r w:rsidRPr="009D398B">
        <w:rPr>
          <w:rFonts w:ascii="Times New Roman" w:eastAsiaTheme="minorEastAsia" w:hAnsi="Times New Roman" w:cs="Times New Roman"/>
          <w:i/>
          <w:noProof/>
          <w:sz w:val="24"/>
          <w:szCs w:val="24"/>
        </w:rPr>
        <w:t xml:space="preserve"> </w:t>
      </w:r>
      <w:r w:rsidRPr="009D398B">
        <w:rPr>
          <w:rFonts w:ascii="Times New Roman" w:eastAsiaTheme="minorEastAsia" w:hAnsi="Times New Roman" w:cs="Times New Roman"/>
          <w:noProof/>
          <w:sz w:val="24"/>
          <w:szCs w:val="24"/>
        </w:rPr>
        <w:t xml:space="preserve"> маанисин чыгарабыз</w:t>
      </w:r>
      <w:r w:rsidRPr="009D398B">
        <w:rPr>
          <w:rFonts w:ascii="Times New Roman" w:eastAsiaTheme="minorEastAsia" w:hAnsi="Times New Roman" w:cs="Times New Roman"/>
          <w:noProof/>
          <w:sz w:val="24"/>
          <w:szCs w:val="24"/>
          <w:lang w:val="ky-KG"/>
        </w:rPr>
        <w:t>:</w:t>
      </w:r>
      <w:r w:rsidRPr="009D398B">
        <w:rPr>
          <w:rFonts w:ascii="Times New Roman" w:eastAsiaTheme="minorEastAsia" w:hAnsi="Times New Roman" w:cs="Times New Roman"/>
          <w:noProof/>
          <w:sz w:val="24"/>
          <w:szCs w:val="24"/>
        </w:rPr>
        <w:t xml:space="preserve"> </w:t>
      </w:r>
      <m:oMath>
        <m:r>
          <w:rPr>
            <w:rFonts w:ascii="Cambria Math" w:eastAsiaTheme="minorEastAsia" w:hAnsi="Cambria Math" w:cs="Times New Roman"/>
            <w:noProof/>
            <w:sz w:val="24"/>
            <w:szCs w:val="24"/>
          </w:rPr>
          <m:t>Pd</m:t>
        </m:r>
        <m:r>
          <w:rPr>
            <w:rFonts w:ascii="Cambria Math" w:eastAsiaTheme="minorEastAsia" w:hAnsi="Cambria Math" w:cs="Times New Roman"/>
            <w:sz w:val="24"/>
            <w:szCs w:val="24"/>
            <w:lang w:val="ky-KG"/>
          </w:rPr>
          <m:t>υ</m:t>
        </m:r>
        <m:r>
          <w:rPr>
            <w:rFonts w:ascii="Cambria Math" w:eastAsiaTheme="minorEastAsia" w:hAnsi="Cambria Math" w:cs="Times New Roman"/>
            <w:noProof/>
            <w:sz w:val="24"/>
            <w:szCs w:val="24"/>
          </w:rPr>
          <m:t>=d</m:t>
        </m:r>
        <m:d>
          <m:dPr>
            <m:ctrlPr>
              <w:rPr>
                <w:rFonts w:ascii="Cambria Math" w:eastAsiaTheme="minorEastAsia" w:hAnsi="Cambria Math" w:cs="Times New Roman"/>
                <w:i/>
                <w:noProof/>
                <w:sz w:val="24"/>
                <w:szCs w:val="24"/>
                <w:lang w:val="en-US"/>
              </w:rPr>
            </m:ctrlPr>
          </m:dPr>
          <m:e>
            <m:r>
              <w:rPr>
                <w:rFonts w:ascii="Cambria Math" w:eastAsiaTheme="minorEastAsia" w:hAnsi="Cambria Math" w:cs="Times New Roman"/>
                <w:noProof/>
                <w:sz w:val="24"/>
                <w:szCs w:val="24"/>
                <w:lang w:val="en-US"/>
              </w:rPr>
              <m:t>P</m:t>
            </m:r>
            <m:r>
              <w:rPr>
                <w:rFonts w:ascii="Cambria Math" w:eastAsiaTheme="minorEastAsia" w:hAnsi="Cambria Math" w:cs="Times New Roman"/>
                <w:sz w:val="24"/>
                <w:szCs w:val="24"/>
                <w:lang w:val="ky-KG"/>
              </w:rPr>
              <m:t>υ</m:t>
            </m:r>
          </m:e>
        </m:d>
        <m:r>
          <w:rPr>
            <w:rFonts w:ascii="Cambria Math" w:eastAsiaTheme="minorEastAsia" w:hAnsi="Cambria Math" w:cs="Times New Roman"/>
            <w:noProof/>
            <w:sz w:val="24"/>
            <w:szCs w:val="24"/>
          </w:rPr>
          <m:t>-</m:t>
        </m:r>
        <m:r>
          <w:rPr>
            <w:rFonts w:ascii="Cambria Math" w:eastAsiaTheme="minorEastAsia" w:hAnsi="Cambria Math" w:cs="Times New Roman"/>
            <w:sz w:val="24"/>
            <w:szCs w:val="24"/>
            <w:lang w:val="ky-KG"/>
          </w:rPr>
          <m:t>υ</m:t>
        </m:r>
        <m:r>
          <w:rPr>
            <w:rFonts w:ascii="Cambria Math" w:eastAsiaTheme="minorEastAsia" w:hAnsi="Cambria Math" w:cs="Times New Roman"/>
            <w:noProof/>
            <w:sz w:val="24"/>
            <w:szCs w:val="24"/>
            <w:lang w:val="en-US"/>
          </w:rPr>
          <m:t>dP</m:t>
        </m:r>
        <m:d>
          <m:dPr>
            <m:ctrlPr>
              <w:rPr>
                <w:rFonts w:ascii="Cambria Math" w:eastAsiaTheme="minorEastAsia" w:hAnsi="Cambria Math" w:cs="Times New Roman"/>
                <w:i/>
                <w:noProof/>
                <w:sz w:val="24"/>
                <w:szCs w:val="24"/>
                <w:lang w:val="en-US"/>
              </w:rPr>
            </m:ctrlPr>
          </m:dPr>
          <m:e>
            <m:r>
              <w:rPr>
                <w:rFonts w:ascii="Cambria Math" w:eastAsiaTheme="minorEastAsia" w:hAnsi="Cambria Math" w:cs="Times New Roman"/>
                <w:noProof/>
                <w:sz w:val="24"/>
                <w:szCs w:val="24"/>
              </w:rPr>
              <m:t>*</m:t>
            </m:r>
          </m:e>
        </m:d>
      </m:oMath>
    </w:p>
    <w:p w:rsidR="00B64339" w:rsidRPr="009D398B" w:rsidRDefault="00B64339" w:rsidP="00B64339">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Тендемесин киргизебиз</w:t>
      </w:r>
      <w:r w:rsidRPr="009D398B">
        <w:rPr>
          <w:rFonts w:ascii="Times New Roman" w:eastAsiaTheme="minorEastAsia" w:hAnsi="Times New Roman" w:cs="Times New Roman"/>
          <w:noProof/>
          <w:sz w:val="24"/>
          <w:szCs w:val="24"/>
          <w:lang w:val="ky-KG"/>
        </w:rPr>
        <w:t>:</w:t>
      </w:r>
      <m:oMath>
        <m:r>
          <w:rPr>
            <w:rFonts w:ascii="Cambria Math" w:eastAsiaTheme="minorEastAsia" w:hAnsi="Cambria Math" w:cs="Times New Roman"/>
            <w:noProof/>
            <w:sz w:val="24"/>
            <w:szCs w:val="24"/>
            <w:lang w:val="ky-KG"/>
          </w:rPr>
          <m:t>dq=</m:t>
        </m:r>
        <m:limLow>
          <m:limLowPr>
            <m:ctrlPr>
              <w:rPr>
                <w:rFonts w:ascii="Cambria Math" w:eastAsiaTheme="minorEastAsia" w:hAnsi="Cambria Math" w:cs="Times New Roman"/>
                <w:i/>
                <w:noProof/>
                <w:sz w:val="24"/>
                <w:szCs w:val="24"/>
                <w:lang w:val="ky-KG"/>
              </w:rPr>
            </m:ctrlPr>
          </m:limLowPr>
          <m:e>
            <m:groupChr>
              <m:groupChrPr>
                <m:ctrlPr>
                  <w:rPr>
                    <w:rFonts w:ascii="Cambria Math" w:eastAsiaTheme="minorEastAsia" w:hAnsi="Cambria Math" w:cs="Times New Roman"/>
                    <w:i/>
                    <w:noProof/>
                    <w:sz w:val="24"/>
                    <w:szCs w:val="24"/>
                    <w:lang w:val="ky-KG"/>
                  </w:rPr>
                </m:ctrlPr>
              </m:groupChrPr>
              <m:e>
                <m:r>
                  <w:rPr>
                    <w:rFonts w:ascii="Cambria Math" w:eastAsiaTheme="minorEastAsia" w:hAnsi="Cambria Math" w:cs="Times New Roman"/>
                    <w:noProof/>
                    <w:sz w:val="24"/>
                    <w:szCs w:val="24"/>
                    <w:lang w:val="ky-KG"/>
                  </w:rPr>
                  <m:t>dU+d</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lang w:val="ky-KG"/>
                      </w:rPr>
                      <m:t>P</m:t>
                    </m:r>
                    <m:r>
                      <w:rPr>
                        <w:rFonts w:ascii="Cambria Math" w:eastAsiaTheme="minorEastAsia" w:hAnsi="Cambria Math" w:cs="Times New Roman"/>
                        <w:sz w:val="24"/>
                        <w:szCs w:val="24"/>
                        <w:lang w:val="ky-KG"/>
                      </w:rPr>
                      <m:t>υ</m:t>
                    </m:r>
                  </m:e>
                </m:d>
              </m:e>
            </m:groupChr>
          </m:e>
          <m:lim>
            <m:r>
              <w:rPr>
                <w:rFonts w:ascii="Cambria Math" w:eastAsiaTheme="minorEastAsia" w:hAnsi="Cambria Math" w:cs="Times New Roman"/>
                <w:noProof/>
                <w:sz w:val="24"/>
                <w:szCs w:val="24"/>
                <w:lang w:val="ky-KG"/>
              </w:rPr>
              <m:t>d</m:t>
            </m:r>
            <m:sSup>
              <m:sSupPr>
                <m:ctrlPr>
                  <w:rPr>
                    <w:rFonts w:ascii="Cambria Math" w:eastAsiaTheme="minorEastAsia" w:hAnsi="Cambria Math" w:cs="Times New Roman"/>
                    <w:i/>
                    <w:noProof/>
                    <w:sz w:val="24"/>
                    <w:szCs w:val="24"/>
                    <w:lang w:val="ky-KG"/>
                  </w:rPr>
                </m:ctrlPr>
              </m:sSupPr>
              <m:e>
                <m:r>
                  <w:rPr>
                    <w:rFonts w:ascii="Cambria Math" w:eastAsiaTheme="minorEastAsia" w:hAnsi="Cambria Math" w:cs="Times New Roman"/>
                    <w:noProof/>
                    <w:sz w:val="24"/>
                    <w:szCs w:val="24"/>
                    <w:lang w:val="ky-KG"/>
                  </w:rPr>
                  <m:t>h</m:t>
                </m:r>
              </m:e>
              <m:sup>
                <m:r>
                  <w:rPr>
                    <w:rFonts w:ascii="Cambria Math" w:eastAsiaTheme="minorEastAsia" w:hAnsi="Cambria Math" w:cs="Simplified Arabic Fixed"/>
                    <w:noProof/>
                    <w:color w:val="000000" w:themeColor="text1"/>
                    <w:sz w:val="24"/>
                    <w:szCs w:val="24"/>
                  </w:rPr>
                  <m:t>“</m:t>
                </m:r>
              </m:sup>
            </m:sSup>
          </m:lim>
        </m:limLow>
        <m:r>
          <w:rPr>
            <w:rFonts w:ascii="Cambria Math" w:eastAsiaTheme="minorEastAsia" w:hAnsi="Cambria Math" w:cs="Times New Roman"/>
            <w:noProof/>
            <w:sz w:val="24"/>
            <w:szCs w:val="24"/>
            <w:lang w:val="ky-KG"/>
          </w:rPr>
          <m:t>-</m:t>
        </m:r>
        <m:r>
          <w:rPr>
            <w:rFonts w:ascii="Cambria Math" w:eastAsiaTheme="minorEastAsia" w:hAnsi="Cambria Math" w:cs="Times New Roman"/>
            <w:sz w:val="24"/>
            <w:szCs w:val="24"/>
            <w:lang w:val="ky-KG"/>
          </w:rPr>
          <m:t>υ</m:t>
        </m:r>
        <m:r>
          <w:rPr>
            <w:rFonts w:ascii="Cambria Math" w:eastAsiaTheme="minorEastAsia" w:hAnsi="Cambria Math" w:cs="Times New Roman"/>
            <w:noProof/>
            <w:sz w:val="24"/>
            <w:szCs w:val="24"/>
            <w:lang w:val="ky-KG"/>
          </w:rPr>
          <m:t>dP</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ky-KG"/>
          </w:rPr>
          <m:t xml:space="preserve">                                 (1)</m:t>
        </m:r>
      </m:oMath>
    </w:p>
    <w:p w:rsidR="00B64339" w:rsidRDefault="00B64339" w:rsidP="00B64339">
      <w:pPr>
        <w:spacing w:line="360" w:lineRule="auto"/>
        <w:contextualSpacing/>
        <w:jc w:val="both"/>
        <w:rPr>
          <w:rFonts w:ascii="Times New Roman" w:eastAsiaTheme="minorEastAsia" w:hAnsi="Times New Roman" w:cs="Times New Roman"/>
          <w:noProof/>
          <w:color w:val="000000" w:themeColor="text1"/>
          <w:sz w:val="24"/>
          <w:szCs w:val="24"/>
          <w:lang w:val="ky-KG"/>
        </w:rPr>
      </w:pPr>
      <w:r w:rsidRPr="009D398B">
        <w:rPr>
          <w:rFonts w:ascii="Times New Roman" w:eastAsiaTheme="minorEastAsia" w:hAnsi="Times New Roman" w:cs="Times New Roman"/>
          <w:noProof/>
          <w:color w:val="000000" w:themeColor="text1"/>
          <w:sz w:val="24"/>
          <w:szCs w:val="24"/>
          <w:lang w:val="ky-KG"/>
        </w:rPr>
        <w:t xml:space="preserve">бирок </w:t>
      </w:r>
      <m:oMath>
        <m:r>
          <w:rPr>
            <w:rFonts w:ascii="Cambria Math" w:eastAsiaTheme="minorEastAsia" w:hAnsi="Cambria Math" w:cs="Times New Roman"/>
            <w:noProof/>
            <w:color w:val="000000" w:themeColor="text1"/>
            <w:sz w:val="24"/>
            <w:szCs w:val="24"/>
            <w:lang w:val="ky-KG"/>
          </w:rPr>
          <m:t>dU+d</m:t>
        </m:r>
        <m:d>
          <m:dPr>
            <m:ctrlPr>
              <w:rPr>
                <w:rFonts w:ascii="Cambria Math" w:eastAsiaTheme="minorEastAsia" w:hAnsi="Cambria Math" w:cs="Times New Roman"/>
                <w:i/>
                <w:noProof/>
                <w:color w:val="000000" w:themeColor="text1"/>
                <w:sz w:val="24"/>
                <w:szCs w:val="24"/>
                <w:lang w:val="en-US"/>
              </w:rPr>
            </m:ctrlPr>
          </m:dPr>
          <m:e>
            <m:r>
              <w:rPr>
                <w:rFonts w:ascii="Cambria Math" w:eastAsiaTheme="minorEastAsia" w:hAnsi="Cambria Math" w:cs="Times New Roman"/>
                <w:noProof/>
                <w:color w:val="000000" w:themeColor="text1"/>
                <w:sz w:val="24"/>
                <w:szCs w:val="24"/>
                <w:lang w:val="ky-KG"/>
              </w:rPr>
              <m:t>P</m:t>
            </m:r>
            <m:r>
              <w:rPr>
                <w:rFonts w:ascii="Cambria Math" w:eastAsiaTheme="minorEastAsia" w:hAnsi="Cambria Math" w:cs="Times New Roman"/>
                <w:sz w:val="24"/>
                <w:szCs w:val="24"/>
                <w:lang w:val="ky-KG"/>
              </w:rPr>
              <m:t>υ</m:t>
            </m:r>
          </m:e>
        </m:d>
        <m:r>
          <w:rPr>
            <w:rFonts w:ascii="Cambria Math" w:eastAsiaTheme="minorEastAsia" w:hAnsi="Cambria Math" w:cs="Times New Roman"/>
            <w:noProof/>
            <w:color w:val="000000" w:themeColor="text1"/>
            <w:sz w:val="24"/>
            <w:szCs w:val="24"/>
            <w:lang w:val="ky-KG"/>
          </w:rPr>
          <m:t>=</m:t>
        </m:r>
        <m:sSup>
          <m:sSupPr>
            <m:ctrlPr>
              <w:rPr>
                <w:rFonts w:ascii="Cambria Math" w:eastAsiaTheme="minorEastAsia" w:hAnsi="Cambria Math" w:cs="Times New Roman"/>
                <w:i/>
                <w:noProof/>
                <w:color w:val="000000" w:themeColor="text1"/>
                <w:sz w:val="24"/>
                <w:szCs w:val="24"/>
                <w:lang w:val="en-US"/>
              </w:rPr>
            </m:ctrlPr>
          </m:sSupPr>
          <m:e>
            <m:r>
              <w:rPr>
                <w:rFonts w:ascii="Cambria Math" w:eastAsiaTheme="minorEastAsia" w:hAnsi="Cambria Math" w:cs="Times New Roman"/>
                <w:noProof/>
                <w:color w:val="000000" w:themeColor="text1"/>
                <w:sz w:val="24"/>
                <w:szCs w:val="24"/>
                <w:lang w:val="ky-KG"/>
              </w:rPr>
              <m:t>dh</m:t>
            </m:r>
          </m:e>
          <m:sup>
            <m:r>
              <w:rPr>
                <w:rFonts w:ascii="Cambria Math" w:eastAsiaTheme="minorEastAsia" w:hAnsi="Cambria Math" w:cs="Simplified Arabic Fixed"/>
                <w:noProof/>
                <w:color w:val="000000" w:themeColor="text1"/>
                <w:sz w:val="24"/>
                <w:szCs w:val="24"/>
                <w:lang w:val="ky-KG"/>
              </w:rPr>
              <m:t>“</m:t>
            </m:r>
          </m:sup>
        </m:sSup>
      </m:oMath>
      <w:r w:rsidRPr="009D398B">
        <w:rPr>
          <w:rFonts w:ascii="Times New Roman" w:eastAsiaTheme="minorEastAsia" w:hAnsi="Times New Roman" w:cs="Times New Roman"/>
          <w:noProof/>
          <w:color w:val="000000" w:themeColor="text1"/>
          <w:sz w:val="24"/>
          <w:szCs w:val="24"/>
          <w:lang w:val="ky-KG"/>
        </w:rPr>
        <w:t xml:space="preserve">, анда (1) тендеменин акыркы көрүнүшү төмөнкүдөй болот: </w:t>
      </w:r>
      <m:oMath>
        <m:r>
          <w:rPr>
            <w:rFonts w:ascii="Cambria Math" w:eastAsiaTheme="minorEastAsia" w:hAnsi="Cambria Math" w:cs="Times New Roman"/>
            <w:noProof/>
            <w:color w:val="000000" w:themeColor="text1"/>
            <w:sz w:val="24"/>
            <w:szCs w:val="24"/>
            <w:lang w:val="ky-KG"/>
          </w:rPr>
          <m:t>dq=dh-</m:t>
        </m:r>
        <m:r>
          <w:rPr>
            <w:rFonts w:ascii="Cambria Math" w:eastAsiaTheme="minorEastAsia" w:hAnsi="Cambria Math" w:cs="Times New Roman"/>
            <w:sz w:val="24"/>
            <w:szCs w:val="24"/>
            <w:lang w:val="ky-KG"/>
          </w:rPr>
          <m:t>υ</m:t>
        </m:r>
        <m:r>
          <w:rPr>
            <w:rFonts w:ascii="Cambria Math" w:eastAsiaTheme="minorEastAsia" w:hAnsi="Cambria Math" w:cs="Times New Roman"/>
            <w:noProof/>
            <w:color w:val="000000" w:themeColor="text1"/>
            <w:sz w:val="24"/>
            <w:szCs w:val="24"/>
            <w:lang w:val="ky-KG"/>
          </w:rPr>
          <m:t>dP  (2)</m:t>
        </m:r>
      </m:oMath>
      <w:r w:rsidRPr="009D398B">
        <w:rPr>
          <w:rFonts w:ascii="Times New Roman" w:eastAsiaTheme="minorEastAsia" w:hAnsi="Times New Roman" w:cs="Times New Roman"/>
          <w:noProof/>
          <w:color w:val="000000" w:themeColor="text1"/>
          <w:sz w:val="24"/>
          <w:szCs w:val="24"/>
          <w:lang w:val="ky-KG"/>
        </w:rPr>
        <w:t xml:space="preserve"> термодинамиканын биринчи </w:t>
      </w:r>
      <w:r w:rsidRPr="009D398B">
        <w:rPr>
          <w:rFonts w:ascii="Times New Roman" w:eastAsiaTheme="minorEastAsia" w:hAnsi="Times New Roman" w:cs="Times New Roman"/>
          <w:noProof/>
          <w:sz w:val="24"/>
          <w:szCs w:val="24"/>
          <w:lang w:val="ky-KG"/>
        </w:rPr>
        <w:t>закону</w:t>
      </w:r>
      <w:r w:rsidRPr="009D398B">
        <w:rPr>
          <w:rFonts w:ascii="Times New Roman" w:eastAsiaTheme="minorEastAsia" w:hAnsi="Times New Roman" w:cs="Times New Roman"/>
          <w:noProof/>
          <w:color w:val="000000" w:themeColor="text1"/>
          <w:sz w:val="24"/>
          <w:szCs w:val="24"/>
          <w:lang w:val="ky-KG"/>
        </w:rPr>
        <w:t xml:space="preserve"> бул жерде </w:t>
      </w:r>
      <m:oMath>
        <m:r>
          <w:rPr>
            <w:rFonts w:ascii="Cambria Math" w:eastAsiaTheme="minorEastAsia" w:hAnsi="Cambria Math" w:cs="Times New Roman"/>
            <w:noProof/>
            <w:color w:val="000000" w:themeColor="text1"/>
            <w:sz w:val="24"/>
            <w:szCs w:val="24"/>
            <w:lang w:val="ky-KG"/>
          </w:rPr>
          <m:t xml:space="preserve">dlp=-vdp </m:t>
        </m:r>
      </m:oMath>
      <w:r w:rsidRPr="009D398B">
        <w:rPr>
          <w:rFonts w:ascii="Times New Roman" w:eastAsiaTheme="minorEastAsia" w:hAnsi="Times New Roman" w:cs="Times New Roman"/>
          <w:noProof/>
          <w:color w:val="000000" w:themeColor="text1"/>
          <w:sz w:val="24"/>
          <w:szCs w:val="24"/>
          <w:lang w:val="ky-KG"/>
        </w:rPr>
        <w:t>- элементардык келтирилген жумуш, же болбосо басымдын өзгөрүү жумушу.</w:t>
      </w:r>
    </w:p>
    <w:p w:rsidR="001112B6" w:rsidRDefault="001112B6" w:rsidP="00B64339">
      <w:pPr>
        <w:spacing w:line="360" w:lineRule="auto"/>
        <w:contextualSpacing/>
        <w:jc w:val="both"/>
        <w:rPr>
          <w:rFonts w:ascii="Times New Roman" w:eastAsiaTheme="minorEastAsia" w:hAnsi="Times New Roman" w:cs="Times New Roman"/>
          <w:noProof/>
          <w:color w:val="000000" w:themeColor="text1"/>
          <w:sz w:val="24"/>
          <w:szCs w:val="24"/>
          <w:lang w:val="ky-KG"/>
        </w:rPr>
      </w:pPr>
    </w:p>
    <w:p w:rsidR="001112B6" w:rsidRPr="00961CD8" w:rsidRDefault="008E5EFE" w:rsidP="00B64339">
      <w:pPr>
        <w:spacing w:line="360" w:lineRule="auto"/>
        <w:contextualSpacing/>
        <w:jc w:val="both"/>
        <w:rPr>
          <w:rFonts w:ascii="Times New Roman" w:eastAsiaTheme="minorEastAsia" w:hAnsi="Times New Roman" w:cs="Times New Roman"/>
          <w:noProof/>
          <w:color w:val="000000" w:themeColor="text1"/>
          <w:sz w:val="24"/>
          <w:szCs w:val="24"/>
          <w:lang w:val="ky-KG"/>
        </w:rPr>
      </w:pPr>
      <w:r>
        <w:rPr>
          <w:rFonts w:ascii="Times New Roman" w:eastAsiaTheme="minorEastAsia" w:hAnsi="Times New Roman" w:cs="Times New Roman"/>
          <w:b/>
          <w:i/>
          <w:noProof/>
          <w:color w:val="000000" w:themeColor="text1"/>
          <w:sz w:val="24"/>
          <w:szCs w:val="24"/>
          <w:u w:val="single"/>
          <w:lang w:val="ky-KG"/>
        </w:rPr>
        <w:t>Маселе</w:t>
      </w:r>
      <w:r w:rsidR="00F6021A" w:rsidRPr="008E5EFE">
        <w:rPr>
          <w:rFonts w:ascii="Times New Roman" w:eastAsiaTheme="minorEastAsia" w:hAnsi="Times New Roman" w:cs="Times New Roman"/>
          <w:b/>
          <w:i/>
          <w:noProof/>
          <w:color w:val="000000" w:themeColor="text1"/>
          <w:sz w:val="24"/>
          <w:szCs w:val="24"/>
          <w:u w:val="single"/>
          <w:lang w:val="ky-KG"/>
        </w:rPr>
        <w:t xml:space="preserve"> 7</w:t>
      </w:r>
      <w:r w:rsidR="00A30948" w:rsidRPr="008E5EFE">
        <w:rPr>
          <w:rFonts w:ascii="Times New Roman" w:eastAsiaTheme="minorEastAsia" w:hAnsi="Times New Roman" w:cs="Times New Roman"/>
          <w:b/>
          <w:i/>
          <w:noProof/>
          <w:color w:val="000000" w:themeColor="text1"/>
          <w:sz w:val="24"/>
          <w:szCs w:val="24"/>
          <w:u w:val="single"/>
          <w:lang w:val="ky-KG"/>
        </w:rPr>
        <w:t>.</w:t>
      </w:r>
      <w:r w:rsidR="00E03EF0">
        <w:rPr>
          <w:rFonts w:ascii="Times New Roman" w:eastAsiaTheme="minorEastAsia" w:hAnsi="Times New Roman" w:cs="Times New Roman"/>
          <w:b/>
          <w:i/>
          <w:noProof/>
          <w:color w:val="000000" w:themeColor="text1"/>
          <w:sz w:val="24"/>
          <w:szCs w:val="24"/>
          <w:u w:val="single"/>
          <w:lang w:val="ky-KG"/>
        </w:rPr>
        <w:t xml:space="preserve"> </w:t>
      </w:r>
      <w:r w:rsidR="00901126" w:rsidRPr="008E5EFE">
        <w:rPr>
          <w:rFonts w:ascii="Times New Roman" w:eastAsiaTheme="minorEastAsia" w:hAnsi="Times New Roman" w:cs="Times New Roman"/>
          <w:noProof/>
          <w:color w:val="000000" w:themeColor="text1"/>
          <w:sz w:val="24"/>
          <w:szCs w:val="24"/>
          <w:lang w:val="ky-KG"/>
        </w:rPr>
        <w:t xml:space="preserve">Массасы </w:t>
      </w:r>
      <w:r w:rsidR="00617C3D" w:rsidRPr="008E5EFE">
        <w:rPr>
          <w:rFonts w:ascii="Times New Roman" w:eastAsiaTheme="minorEastAsia" w:hAnsi="Times New Roman" w:cs="Times New Roman"/>
          <w:b/>
          <w:noProof/>
          <w:color w:val="000000" w:themeColor="text1"/>
          <w:sz w:val="24"/>
          <w:szCs w:val="24"/>
          <w:lang w:val="ky-KG"/>
        </w:rPr>
        <w:t xml:space="preserve"> </w:t>
      </w:r>
      <w:r w:rsidR="00617C3D" w:rsidRPr="008E5EFE">
        <w:rPr>
          <w:rFonts w:ascii="Times New Roman" w:eastAsiaTheme="minorEastAsia" w:hAnsi="Times New Roman" w:cs="Times New Roman"/>
          <w:noProof/>
          <w:color w:val="000000" w:themeColor="text1"/>
          <w:sz w:val="24"/>
          <w:szCs w:val="24"/>
          <w:lang w:val="ky-KG"/>
        </w:rPr>
        <w:t xml:space="preserve">М=1,5 кг </w:t>
      </w:r>
      <w:r w:rsidR="00901126" w:rsidRPr="008E5EFE">
        <w:rPr>
          <w:rFonts w:ascii="Times New Roman" w:eastAsiaTheme="minorEastAsia" w:hAnsi="Times New Roman" w:cs="Times New Roman"/>
          <w:noProof/>
          <w:color w:val="000000" w:themeColor="text1"/>
          <w:sz w:val="24"/>
          <w:szCs w:val="24"/>
          <w:lang w:val="ky-KG"/>
        </w:rPr>
        <w:t>газ кыймылга келүүчү поршени бар жумуру идиштин ичинде. Газга сырттан</w:t>
      </w:r>
      <w:r w:rsidR="00901126" w:rsidRPr="00961CD8">
        <w:rPr>
          <w:rFonts w:ascii="Times New Roman" w:eastAsiaTheme="minorEastAsia" w:hAnsi="Times New Roman" w:cs="Times New Roman"/>
          <w:noProof/>
          <w:color w:val="000000" w:themeColor="text1"/>
          <w:sz w:val="24"/>
          <w:szCs w:val="24"/>
          <w:lang w:val="ky-KG"/>
        </w:rPr>
        <w:t xml:space="preserve"> Q= 20Z к Дж</w:t>
      </w:r>
      <w:r w:rsidR="00901126" w:rsidRPr="008E5EFE">
        <w:rPr>
          <w:rFonts w:ascii="Times New Roman" w:eastAsiaTheme="minorEastAsia" w:hAnsi="Times New Roman" w:cs="Times New Roman"/>
          <w:noProof/>
          <w:color w:val="000000" w:themeColor="text1"/>
          <w:sz w:val="24"/>
          <w:szCs w:val="24"/>
          <w:lang w:val="ky-KG"/>
        </w:rPr>
        <w:t xml:space="preserve">, жылуулук берилет, ал  </w:t>
      </w:r>
      <w:r w:rsidR="00901126" w:rsidRPr="00961CD8">
        <w:rPr>
          <w:rFonts w:ascii="Times New Roman" w:eastAsiaTheme="minorEastAsia" w:hAnsi="Times New Roman" w:cs="Times New Roman"/>
          <w:noProof/>
          <w:color w:val="000000" w:themeColor="text1"/>
          <w:sz w:val="24"/>
          <w:szCs w:val="24"/>
          <w:lang w:val="ky-KG"/>
        </w:rPr>
        <w:t>L=26 N</w:t>
      </w:r>
      <w:r w:rsidR="00961CD8" w:rsidRPr="00961CD8">
        <w:rPr>
          <w:rFonts w:ascii="Times New Roman" w:eastAsiaTheme="minorEastAsia" w:hAnsi="Times New Roman" w:cs="Times New Roman"/>
          <w:noProof/>
          <w:color w:val="000000" w:themeColor="text1"/>
          <w:sz w:val="24"/>
          <w:szCs w:val="24"/>
          <w:lang w:val="ky-KG"/>
        </w:rPr>
        <w:t xml:space="preserve"> к</w:t>
      </w:r>
      <w:r w:rsidR="00901126" w:rsidRPr="00961CD8">
        <w:rPr>
          <w:rFonts w:ascii="Times New Roman" w:eastAsiaTheme="minorEastAsia" w:hAnsi="Times New Roman" w:cs="Times New Roman"/>
          <w:noProof/>
          <w:color w:val="000000" w:themeColor="text1"/>
          <w:sz w:val="24"/>
          <w:szCs w:val="24"/>
          <w:lang w:val="ky-KG"/>
        </w:rPr>
        <w:t>Дж</w:t>
      </w:r>
      <w:r w:rsidR="00901126" w:rsidRPr="008E5EFE">
        <w:rPr>
          <w:rFonts w:ascii="Times New Roman" w:eastAsiaTheme="minorEastAsia" w:hAnsi="Times New Roman" w:cs="Times New Roman"/>
          <w:noProof/>
          <w:color w:val="000000" w:themeColor="text1"/>
          <w:sz w:val="24"/>
          <w:szCs w:val="24"/>
          <w:lang w:val="ky-KG"/>
        </w:rPr>
        <w:t xml:space="preserve">  жумуш аткарат. </w:t>
      </w:r>
      <w:r w:rsidR="009E5436" w:rsidRPr="008E5EFE">
        <w:rPr>
          <w:rFonts w:ascii="Times New Roman" w:eastAsiaTheme="minorEastAsia" w:hAnsi="Times New Roman" w:cs="Times New Roman"/>
          <w:noProof/>
          <w:color w:val="000000" w:themeColor="text1"/>
          <w:sz w:val="24"/>
          <w:szCs w:val="24"/>
          <w:lang w:val="ky-KG"/>
        </w:rPr>
        <w:t>Газдын ички салыштырма энергиясынын өзгөрүүсүн аныктагыла</w:t>
      </w:r>
      <w:r w:rsidR="00617C3D" w:rsidRPr="00961CD8">
        <w:rPr>
          <w:rFonts w:ascii="Times New Roman" w:eastAsiaTheme="minorEastAsia" w:hAnsi="Times New Roman" w:cs="Times New Roman"/>
          <w:noProof/>
          <w:color w:val="000000" w:themeColor="text1"/>
          <w:sz w:val="24"/>
          <w:szCs w:val="24"/>
          <w:lang w:val="ky-KG"/>
        </w:rPr>
        <w:t xml:space="preserve">.  </w:t>
      </w:r>
    </w:p>
    <w:p w:rsidR="001112B6" w:rsidRPr="008E5EFE" w:rsidRDefault="009E5436" w:rsidP="000C29AA">
      <w:pPr>
        <w:spacing w:line="360" w:lineRule="auto"/>
        <w:contextualSpacing/>
        <w:jc w:val="right"/>
        <w:rPr>
          <w:rFonts w:ascii="Times New Roman" w:eastAsiaTheme="minorEastAsia" w:hAnsi="Times New Roman" w:cs="Times New Roman"/>
          <w:noProof/>
          <w:color w:val="000000" w:themeColor="text1"/>
          <w:sz w:val="24"/>
          <w:szCs w:val="24"/>
          <w:lang w:val="ky-KG"/>
        </w:rPr>
      </w:pPr>
      <w:r>
        <w:rPr>
          <w:rFonts w:ascii="Times New Roman" w:eastAsiaTheme="minorEastAsia" w:hAnsi="Times New Roman" w:cs="Times New Roman"/>
          <w:noProof/>
          <w:color w:val="000000" w:themeColor="text1"/>
          <w:sz w:val="28"/>
          <w:szCs w:val="28"/>
          <w:lang w:val="ky-KG"/>
        </w:rPr>
        <w:t xml:space="preserve">             </w:t>
      </w:r>
      <w:r w:rsidR="00B61383">
        <w:rPr>
          <w:rFonts w:ascii="Times New Roman" w:eastAsiaTheme="minorEastAsia" w:hAnsi="Times New Roman" w:cs="Times New Roman"/>
          <w:noProof/>
          <w:color w:val="000000" w:themeColor="text1"/>
          <w:sz w:val="28"/>
          <w:szCs w:val="28"/>
          <w:lang w:val="ky-KG"/>
        </w:rPr>
        <w:t xml:space="preserve">                                                                                        </w:t>
      </w:r>
      <w:r w:rsidR="00782A40">
        <w:rPr>
          <w:rFonts w:ascii="Times New Roman" w:eastAsiaTheme="minorEastAsia" w:hAnsi="Times New Roman" w:cs="Times New Roman"/>
          <w:noProof/>
          <w:color w:val="000000" w:themeColor="text1"/>
          <w:sz w:val="28"/>
          <w:szCs w:val="28"/>
          <w:lang w:val="ky-KG"/>
        </w:rPr>
        <w:t xml:space="preserve">     </w:t>
      </w:r>
      <w:r w:rsidR="008E5EFE">
        <w:rPr>
          <w:rFonts w:ascii="Times New Roman" w:eastAsiaTheme="minorEastAsia" w:hAnsi="Times New Roman" w:cs="Times New Roman"/>
          <w:noProof/>
          <w:color w:val="000000" w:themeColor="text1"/>
          <w:sz w:val="28"/>
          <w:szCs w:val="28"/>
          <w:lang w:val="ky-KG"/>
        </w:rPr>
        <w:t xml:space="preserve">    </w:t>
      </w:r>
      <w:r w:rsidR="00782A40">
        <w:rPr>
          <w:rFonts w:ascii="Times New Roman" w:eastAsiaTheme="minorEastAsia" w:hAnsi="Times New Roman" w:cs="Times New Roman"/>
          <w:noProof/>
          <w:color w:val="000000" w:themeColor="text1"/>
          <w:sz w:val="28"/>
          <w:szCs w:val="28"/>
          <w:lang w:val="ky-KG"/>
        </w:rPr>
        <w:t xml:space="preserve"> </w:t>
      </w:r>
      <w:r w:rsidR="00B61383" w:rsidRPr="008E5EFE">
        <w:rPr>
          <w:rFonts w:ascii="Times New Roman" w:eastAsiaTheme="minorEastAsia" w:hAnsi="Times New Roman" w:cs="Times New Roman"/>
          <w:noProof/>
          <w:color w:val="000000" w:themeColor="text1"/>
          <w:sz w:val="24"/>
          <w:szCs w:val="24"/>
          <w:lang w:val="ky-KG"/>
        </w:rPr>
        <w:t>Таблица 3</w:t>
      </w:r>
    </w:p>
    <w:tbl>
      <w:tblPr>
        <w:tblStyle w:val="af8"/>
        <w:tblW w:w="0" w:type="auto"/>
        <w:tblLook w:val="04A0" w:firstRow="1" w:lastRow="0" w:firstColumn="1" w:lastColumn="0" w:noHBand="0" w:noVBand="1"/>
      </w:tblPr>
      <w:tblGrid>
        <w:gridCol w:w="1951"/>
        <w:gridCol w:w="799"/>
        <w:gridCol w:w="760"/>
        <w:gridCol w:w="771"/>
        <w:gridCol w:w="816"/>
        <w:gridCol w:w="815"/>
        <w:gridCol w:w="816"/>
        <w:gridCol w:w="751"/>
        <w:gridCol w:w="567"/>
        <w:gridCol w:w="741"/>
        <w:gridCol w:w="784"/>
      </w:tblGrid>
      <w:tr w:rsidR="009E5436" w:rsidTr="00D17E87">
        <w:tc>
          <w:tcPr>
            <w:tcW w:w="1951" w:type="dxa"/>
          </w:tcPr>
          <w:p w:rsidR="009E5436" w:rsidRPr="008E5EFE" w:rsidRDefault="009E5436" w:rsidP="0037106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y-KG"/>
              </w:rPr>
              <w:t>Акыркы сандын астындагы саны</w:t>
            </w:r>
          </w:p>
        </w:tc>
        <w:tc>
          <w:tcPr>
            <w:tcW w:w="799"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0</w:t>
            </w:r>
          </w:p>
        </w:tc>
        <w:tc>
          <w:tcPr>
            <w:tcW w:w="760"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w:t>
            </w:r>
          </w:p>
        </w:tc>
        <w:tc>
          <w:tcPr>
            <w:tcW w:w="771"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2</w:t>
            </w:r>
          </w:p>
        </w:tc>
        <w:tc>
          <w:tcPr>
            <w:tcW w:w="816"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815"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4</w:t>
            </w:r>
          </w:p>
        </w:tc>
        <w:tc>
          <w:tcPr>
            <w:tcW w:w="816"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w:t>
            </w:r>
          </w:p>
        </w:tc>
        <w:tc>
          <w:tcPr>
            <w:tcW w:w="751"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567"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w:t>
            </w:r>
          </w:p>
        </w:tc>
        <w:tc>
          <w:tcPr>
            <w:tcW w:w="741"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w:t>
            </w:r>
          </w:p>
        </w:tc>
        <w:tc>
          <w:tcPr>
            <w:tcW w:w="784"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w:t>
            </w:r>
          </w:p>
        </w:tc>
      </w:tr>
      <w:tr w:rsidR="009E5436" w:rsidTr="00D17E87">
        <w:tc>
          <w:tcPr>
            <w:tcW w:w="1951"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99"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31</w:t>
            </w:r>
          </w:p>
        </w:tc>
        <w:tc>
          <w:tcPr>
            <w:tcW w:w="760"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32</w:t>
            </w:r>
          </w:p>
        </w:tc>
        <w:tc>
          <w:tcPr>
            <w:tcW w:w="771"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33</w:t>
            </w:r>
          </w:p>
        </w:tc>
        <w:tc>
          <w:tcPr>
            <w:tcW w:w="816"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34</w:t>
            </w:r>
          </w:p>
        </w:tc>
        <w:tc>
          <w:tcPr>
            <w:tcW w:w="815"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35</w:t>
            </w:r>
          </w:p>
        </w:tc>
        <w:tc>
          <w:tcPr>
            <w:tcW w:w="816"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36</w:t>
            </w:r>
          </w:p>
        </w:tc>
        <w:tc>
          <w:tcPr>
            <w:tcW w:w="751"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37</w:t>
            </w:r>
          </w:p>
        </w:tc>
        <w:tc>
          <w:tcPr>
            <w:tcW w:w="567"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38</w:t>
            </w:r>
          </w:p>
        </w:tc>
        <w:tc>
          <w:tcPr>
            <w:tcW w:w="741"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39</w:t>
            </w:r>
          </w:p>
        </w:tc>
        <w:tc>
          <w:tcPr>
            <w:tcW w:w="784" w:type="dxa"/>
          </w:tcPr>
          <w:p w:rsidR="009E5436" w:rsidRDefault="009E5436" w:rsidP="003224A7">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40</w:t>
            </w:r>
          </w:p>
        </w:tc>
      </w:tr>
    </w:tbl>
    <w:p w:rsidR="002E19CC" w:rsidRDefault="002E19CC" w:rsidP="003224A7">
      <w:pPr>
        <w:spacing w:line="240" w:lineRule="auto"/>
        <w:ind w:firstLine="708"/>
        <w:contextualSpacing/>
        <w:jc w:val="both"/>
        <w:rPr>
          <w:rFonts w:ascii="Times New Roman" w:hAnsi="Times New Roman" w:cs="Times New Roman"/>
          <w:sz w:val="24"/>
          <w:szCs w:val="24"/>
          <w:lang w:val="ky-KG"/>
        </w:rPr>
      </w:pPr>
    </w:p>
    <w:p w:rsidR="00230A98" w:rsidRPr="009D398B" w:rsidRDefault="00230A98" w:rsidP="00230A98">
      <w:pPr>
        <w:spacing w:line="360" w:lineRule="auto"/>
        <w:jc w:val="center"/>
        <w:rPr>
          <w:rFonts w:ascii="Times New Roman" w:hAnsi="Times New Roman" w:cs="Times New Roman"/>
          <w:b/>
          <w:sz w:val="24"/>
          <w:szCs w:val="24"/>
          <w:lang w:val="ky-KG"/>
        </w:rPr>
      </w:pPr>
      <w:r w:rsidRPr="009D398B">
        <w:rPr>
          <w:rFonts w:ascii="Times New Roman" w:hAnsi="Times New Roman" w:cs="Times New Roman"/>
          <w:b/>
          <w:sz w:val="24"/>
          <w:szCs w:val="24"/>
          <w:lang w:val="ky-KG"/>
        </w:rPr>
        <w:t>Текшерүүчү суроолор</w:t>
      </w:r>
    </w:p>
    <w:p w:rsidR="002E19CC" w:rsidRPr="00D03234" w:rsidRDefault="00D03234" w:rsidP="0032443C">
      <w:pPr>
        <w:pStyle w:val="2e"/>
        <w:shd w:val="clear" w:color="auto" w:fill="auto"/>
        <w:tabs>
          <w:tab w:val="left" w:pos="0"/>
          <w:tab w:val="left" w:pos="830"/>
        </w:tabs>
        <w:spacing w:after="0" w:line="360" w:lineRule="auto"/>
        <w:rPr>
          <w:rStyle w:val="13"/>
          <w:sz w:val="24"/>
          <w:szCs w:val="24"/>
          <w:lang w:val="ky-KG"/>
        </w:rPr>
      </w:pPr>
      <w:r w:rsidRPr="00D03234">
        <w:rPr>
          <w:rFonts w:eastAsiaTheme="minorEastAsia"/>
          <w:b w:val="0"/>
          <w:noProof/>
          <w:color w:val="000000" w:themeColor="text1"/>
          <w:sz w:val="24"/>
          <w:szCs w:val="24"/>
          <w:lang w:val="ky-KG"/>
        </w:rPr>
        <w:t xml:space="preserve">      31. </w:t>
      </w:r>
      <w:r w:rsidR="00A67D60" w:rsidRPr="00D03234">
        <w:rPr>
          <w:rStyle w:val="13"/>
          <w:sz w:val="24"/>
          <w:szCs w:val="24"/>
          <w:lang w:val="ky-KG"/>
        </w:rPr>
        <w:t xml:space="preserve"> Жумушчу телонун </w:t>
      </w:r>
      <w:r w:rsidR="00F479A0" w:rsidRPr="00D03234">
        <w:rPr>
          <w:rStyle w:val="13"/>
          <w:sz w:val="24"/>
          <w:szCs w:val="24"/>
          <w:lang w:val="ky-KG"/>
        </w:rPr>
        <w:t xml:space="preserve"> </w:t>
      </w:r>
      <w:r w:rsidR="00696ECA" w:rsidRPr="00D03234">
        <w:rPr>
          <w:rStyle w:val="13"/>
          <w:sz w:val="24"/>
          <w:szCs w:val="24"/>
          <w:lang w:val="ky-KG"/>
        </w:rPr>
        <w:t>ички энергиясы деген эмне?</w:t>
      </w:r>
    </w:p>
    <w:p w:rsidR="002E19CC" w:rsidRPr="00D03234" w:rsidRDefault="002E19CC" w:rsidP="0032443C">
      <w:pPr>
        <w:pStyle w:val="2e"/>
        <w:shd w:val="clear" w:color="auto" w:fill="auto"/>
        <w:tabs>
          <w:tab w:val="left" w:pos="0"/>
          <w:tab w:val="left" w:pos="830"/>
        </w:tabs>
        <w:spacing w:after="0" w:line="360" w:lineRule="auto"/>
        <w:rPr>
          <w:b w:val="0"/>
          <w:color w:val="000000"/>
          <w:sz w:val="24"/>
          <w:szCs w:val="24"/>
          <w:lang w:val="ky-KG"/>
        </w:rPr>
      </w:pPr>
      <w:r w:rsidRPr="00D03234">
        <w:rPr>
          <w:rStyle w:val="13"/>
          <w:sz w:val="24"/>
          <w:szCs w:val="24"/>
          <w:lang w:val="ky-KG"/>
        </w:rPr>
        <w:t xml:space="preserve">      </w:t>
      </w:r>
      <w:r w:rsidRPr="00D03234">
        <w:rPr>
          <w:rStyle w:val="13"/>
          <w:bCs/>
          <w:sz w:val="24"/>
          <w:szCs w:val="24"/>
          <w:shd w:val="clear" w:color="auto" w:fill="auto"/>
          <w:lang w:val="ky-KG"/>
        </w:rPr>
        <w:t>32.</w:t>
      </w:r>
      <w:r w:rsidR="0032443C">
        <w:rPr>
          <w:rStyle w:val="13"/>
          <w:bCs/>
          <w:sz w:val="24"/>
          <w:szCs w:val="24"/>
          <w:shd w:val="clear" w:color="auto" w:fill="auto"/>
          <w:lang w:val="ky-KG"/>
        </w:rPr>
        <w:t xml:space="preserve"> </w:t>
      </w:r>
      <w:r w:rsidR="00696ECA" w:rsidRPr="00D03234">
        <w:rPr>
          <w:rStyle w:val="13"/>
          <w:sz w:val="24"/>
          <w:szCs w:val="24"/>
          <w:lang w:val="ky-KG"/>
        </w:rPr>
        <w:t>Ички энергиянын касиеттери жана эс</w:t>
      </w:r>
      <w:r w:rsidR="00960981" w:rsidRPr="00D03234">
        <w:rPr>
          <w:rStyle w:val="13"/>
          <w:sz w:val="24"/>
          <w:szCs w:val="24"/>
          <w:lang w:val="ky-KG"/>
        </w:rPr>
        <w:t>е</w:t>
      </w:r>
      <w:r w:rsidR="00696ECA" w:rsidRPr="00D03234">
        <w:rPr>
          <w:rStyle w:val="13"/>
          <w:sz w:val="24"/>
          <w:szCs w:val="24"/>
          <w:lang w:val="ky-KG"/>
        </w:rPr>
        <w:t>птөө формулалары</w:t>
      </w:r>
      <w:r w:rsidRPr="00D03234">
        <w:rPr>
          <w:rStyle w:val="13"/>
          <w:sz w:val="24"/>
          <w:szCs w:val="24"/>
          <w:lang w:val="ky-KG"/>
        </w:rPr>
        <w:t>?</w:t>
      </w:r>
    </w:p>
    <w:p w:rsidR="00960981" w:rsidRPr="00D03234" w:rsidRDefault="002E19CC" w:rsidP="0032443C">
      <w:pPr>
        <w:pStyle w:val="2e"/>
        <w:shd w:val="clear" w:color="auto" w:fill="auto"/>
        <w:tabs>
          <w:tab w:val="left" w:pos="0"/>
          <w:tab w:val="left" w:pos="830"/>
        </w:tabs>
        <w:spacing w:after="0" w:line="360" w:lineRule="auto"/>
        <w:rPr>
          <w:rStyle w:val="13"/>
          <w:sz w:val="24"/>
          <w:szCs w:val="24"/>
          <w:lang w:val="ky-KG"/>
        </w:rPr>
      </w:pPr>
      <w:r w:rsidRPr="00D03234">
        <w:rPr>
          <w:rStyle w:val="13"/>
          <w:sz w:val="24"/>
          <w:szCs w:val="24"/>
          <w:lang w:val="ky-KG"/>
        </w:rPr>
        <w:t xml:space="preserve">    </w:t>
      </w:r>
      <w:r w:rsidR="00696ECA" w:rsidRPr="00D03234">
        <w:rPr>
          <w:rStyle w:val="13"/>
          <w:sz w:val="24"/>
          <w:szCs w:val="24"/>
          <w:lang w:val="ky-KG"/>
        </w:rPr>
        <w:t xml:space="preserve">  33.</w:t>
      </w:r>
      <w:r w:rsidR="00960981" w:rsidRPr="00D03234">
        <w:rPr>
          <w:rStyle w:val="13"/>
          <w:sz w:val="24"/>
          <w:szCs w:val="24"/>
          <w:lang w:val="ky-KG"/>
        </w:rPr>
        <w:t>Жылуулук жана жумуш үчүн “+” жана “-” белгилери эмнени билдирет?</w:t>
      </w:r>
    </w:p>
    <w:p w:rsidR="002E19CC" w:rsidRPr="00D03234" w:rsidRDefault="00960981" w:rsidP="0032443C">
      <w:pPr>
        <w:pStyle w:val="2e"/>
        <w:shd w:val="clear" w:color="auto" w:fill="auto"/>
        <w:tabs>
          <w:tab w:val="left" w:pos="0"/>
          <w:tab w:val="left" w:pos="830"/>
        </w:tabs>
        <w:spacing w:after="0" w:line="360" w:lineRule="auto"/>
        <w:rPr>
          <w:b w:val="0"/>
          <w:sz w:val="24"/>
          <w:szCs w:val="24"/>
          <w:lang w:val="ky-KG"/>
        </w:rPr>
      </w:pPr>
      <w:r w:rsidRPr="00D03234">
        <w:rPr>
          <w:rStyle w:val="13"/>
          <w:sz w:val="24"/>
          <w:szCs w:val="24"/>
          <w:lang w:val="ky-KG"/>
        </w:rPr>
        <w:t xml:space="preserve">    </w:t>
      </w:r>
      <w:r w:rsidRPr="00D03234">
        <w:rPr>
          <w:rStyle w:val="13"/>
          <w:sz w:val="24"/>
          <w:szCs w:val="24"/>
        </w:rPr>
        <w:t xml:space="preserve">  34. </w:t>
      </w:r>
      <w:r w:rsidRPr="00D03234">
        <w:rPr>
          <w:rStyle w:val="13"/>
          <w:sz w:val="24"/>
          <w:szCs w:val="24"/>
          <w:lang w:val="ky-KG"/>
        </w:rPr>
        <w:t>Жумушчу телонун энтальпиясы деген эмне?</w:t>
      </w:r>
    </w:p>
    <w:p w:rsidR="002E19CC" w:rsidRDefault="00960981" w:rsidP="0032443C">
      <w:pPr>
        <w:pStyle w:val="2e"/>
        <w:shd w:val="clear" w:color="auto" w:fill="auto"/>
        <w:tabs>
          <w:tab w:val="left" w:pos="0"/>
          <w:tab w:val="left" w:pos="830"/>
        </w:tabs>
        <w:spacing w:after="0" w:line="360" w:lineRule="auto"/>
        <w:rPr>
          <w:rStyle w:val="13"/>
          <w:sz w:val="24"/>
          <w:szCs w:val="24"/>
          <w:lang w:val="ky-KG"/>
        </w:rPr>
      </w:pPr>
      <w:r w:rsidRPr="00D03234">
        <w:rPr>
          <w:rStyle w:val="13"/>
          <w:sz w:val="24"/>
          <w:szCs w:val="24"/>
        </w:rPr>
        <w:t xml:space="preserve">      35. </w:t>
      </w:r>
      <w:r w:rsidRPr="00D03234">
        <w:rPr>
          <w:rStyle w:val="13"/>
          <w:sz w:val="24"/>
          <w:szCs w:val="24"/>
          <w:lang w:val="ky-KG"/>
        </w:rPr>
        <w:t>Жылуулук деп эмнени айтабыз</w:t>
      </w:r>
      <w:r w:rsidR="002E19CC" w:rsidRPr="00D03234">
        <w:rPr>
          <w:rStyle w:val="13"/>
          <w:sz w:val="24"/>
          <w:szCs w:val="24"/>
        </w:rPr>
        <w:t>?</w:t>
      </w:r>
    </w:p>
    <w:p w:rsidR="002E19CC" w:rsidRPr="00D03234" w:rsidRDefault="00960981" w:rsidP="0032443C">
      <w:pPr>
        <w:pStyle w:val="2e"/>
        <w:shd w:val="clear" w:color="auto" w:fill="auto"/>
        <w:tabs>
          <w:tab w:val="left" w:pos="0"/>
          <w:tab w:val="left" w:pos="830"/>
        </w:tabs>
        <w:spacing w:after="0" w:line="360" w:lineRule="auto"/>
        <w:rPr>
          <w:b w:val="0"/>
          <w:sz w:val="24"/>
          <w:szCs w:val="24"/>
          <w:lang w:val="ky-KG"/>
        </w:rPr>
      </w:pPr>
      <w:r w:rsidRPr="00D03234">
        <w:rPr>
          <w:rStyle w:val="13"/>
          <w:sz w:val="24"/>
          <w:szCs w:val="24"/>
        </w:rPr>
        <w:t xml:space="preserve">      36.</w:t>
      </w:r>
      <w:r w:rsidRPr="00D03234">
        <w:rPr>
          <w:rStyle w:val="13"/>
          <w:sz w:val="24"/>
          <w:szCs w:val="24"/>
          <w:lang w:val="ky-KG"/>
        </w:rPr>
        <w:t xml:space="preserve"> Энтальпиянын касиеттери жана эсептөө формулалары? </w:t>
      </w:r>
    </w:p>
    <w:p w:rsidR="002E19CC" w:rsidRPr="00D03234" w:rsidRDefault="00960981" w:rsidP="0032443C">
      <w:pPr>
        <w:pStyle w:val="2e"/>
        <w:shd w:val="clear" w:color="auto" w:fill="auto"/>
        <w:tabs>
          <w:tab w:val="left" w:pos="0"/>
          <w:tab w:val="left" w:pos="830"/>
        </w:tabs>
        <w:spacing w:after="0" w:line="360" w:lineRule="auto"/>
        <w:rPr>
          <w:b w:val="0"/>
          <w:sz w:val="24"/>
          <w:szCs w:val="24"/>
          <w:lang w:val="ky-KG"/>
        </w:rPr>
      </w:pPr>
      <w:r w:rsidRPr="00D03234">
        <w:rPr>
          <w:rStyle w:val="13"/>
          <w:sz w:val="24"/>
          <w:szCs w:val="24"/>
          <w:lang w:val="ky-KG"/>
        </w:rPr>
        <w:t xml:space="preserve">      3</w:t>
      </w:r>
      <w:r w:rsidR="00BE7801" w:rsidRPr="00D03234">
        <w:rPr>
          <w:rStyle w:val="13"/>
          <w:sz w:val="24"/>
          <w:szCs w:val="24"/>
          <w:lang w:val="ky-KG"/>
        </w:rPr>
        <w:t>7.</w:t>
      </w:r>
      <w:r w:rsidRPr="00D03234">
        <w:rPr>
          <w:rStyle w:val="13"/>
          <w:sz w:val="24"/>
          <w:szCs w:val="24"/>
          <w:lang w:val="ky-KG"/>
        </w:rPr>
        <w:t xml:space="preserve">Техникалык термодинамикадагы жылуулук жана жумуш </w:t>
      </w:r>
      <w:r w:rsidR="00BE7801" w:rsidRPr="00D03234">
        <w:rPr>
          <w:rStyle w:val="13"/>
          <w:sz w:val="24"/>
          <w:szCs w:val="24"/>
          <w:lang w:val="ky-KG"/>
        </w:rPr>
        <w:t xml:space="preserve">түшүнүктөрүнө аныктама бергиле </w:t>
      </w:r>
      <w:r w:rsidR="002E19CC" w:rsidRPr="00D03234">
        <w:rPr>
          <w:rStyle w:val="13"/>
          <w:sz w:val="24"/>
          <w:szCs w:val="24"/>
          <w:lang w:val="ky-KG"/>
        </w:rPr>
        <w:t>?</w:t>
      </w:r>
    </w:p>
    <w:p w:rsidR="002E19CC" w:rsidRPr="00D03234" w:rsidRDefault="002E19CC" w:rsidP="0032443C">
      <w:pPr>
        <w:pStyle w:val="2e"/>
        <w:shd w:val="clear" w:color="auto" w:fill="auto"/>
        <w:tabs>
          <w:tab w:val="left" w:pos="0"/>
          <w:tab w:val="left" w:pos="830"/>
        </w:tabs>
        <w:spacing w:after="0" w:line="360" w:lineRule="auto"/>
        <w:rPr>
          <w:b w:val="0"/>
          <w:sz w:val="24"/>
          <w:szCs w:val="24"/>
          <w:lang w:val="ky-KG"/>
        </w:rPr>
      </w:pPr>
      <w:r w:rsidRPr="00D03234">
        <w:rPr>
          <w:rStyle w:val="13"/>
          <w:sz w:val="24"/>
          <w:szCs w:val="24"/>
          <w:lang w:val="ky-KG"/>
        </w:rPr>
        <w:t xml:space="preserve">      </w:t>
      </w:r>
      <w:r w:rsidR="00BE7801" w:rsidRPr="00D03234">
        <w:rPr>
          <w:rStyle w:val="13"/>
          <w:sz w:val="24"/>
          <w:szCs w:val="24"/>
          <w:lang w:val="ky-KG"/>
        </w:rPr>
        <w:t>38.Жылуулук жана жумуштун физикалык маанилерин түшүндүргүлө?</w:t>
      </w:r>
      <w:r w:rsidRPr="00D03234">
        <w:rPr>
          <w:rStyle w:val="13"/>
          <w:sz w:val="24"/>
          <w:szCs w:val="24"/>
          <w:lang w:val="ky-KG"/>
        </w:rPr>
        <w:t>.</w:t>
      </w:r>
    </w:p>
    <w:p w:rsidR="002E19CC" w:rsidRPr="00D03234" w:rsidRDefault="002E19CC" w:rsidP="0032443C">
      <w:pPr>
        <w:pStyle w:val="2e"/>
        <w:shd w:val="clear" w:color="auto" w:fill="auto"/>
        <w:tabs>
          <w:tab w:val="left" w:pos="0"/>
          <w:tab w:val="left" w:pos="360"/>
        </w:tabs>
        <w:spacing w:after="0" w:line="360" w:lineRule="auto"/>
        <w:rPr>
          <w:rStyle w:val="13"/>
          <w:sz w:val="24"/>
          <w:szCs w:val="24"/>
          <w:lang w:val="ky-KG"/>
        </w:rPr>
      </w:pPr>
      <w:r w:rsidRPr="00D03234">
        <w:rPr>
          <w:rStyle w:val="13"/>
          <w:sz w:val="24"/>
          <w:szCs w:val="24"/>
          <w:lang w:val="ky-KG"/>
        </w:rPr>
        <w:t xml:space="preserve">      </w:t>
      </w:r>
      <w:r w:rsidR="00BE7801" w:rsidRPr="00D03234">
        <w:rPr>
          <w:rStyle w:val="13"/>
          <w:sz w:val="24"/>
          <w:szCs w:val="24"/>
          <w:lang w:val="ky-KG"/>
        </w:rPr>
        <w:t>39. Жабык жана ачык оболочкалар үчүн термодинамиканын биринчи законунун теңдемесине кирген чоңдуктардын физикалык мааниси кандай</w:t>
      </w:r>
      <w:r w:rsidRPr="00D03234">
        <w:rPr>
          <w:rStyle w:val="13"/>
          <w:sz w:val="24"/>
          <w:szCs w:val="24"/>
          <w:lang w:val="ky-KG"/>
        </w:rPr>
        <w:t xml:space="preserve">? </w:t>
      </w:r>
    </w:p>
    <w:p w:rsidR="000E74E4" w:rsidRPr="00D03234" w:rsidRDefault="000E74E4" w:rsidP="0032443C">
      <w:pPr>
        <w:pStyle w:val="2e"/>
        <w:shd w:val="clear" w:color="auto" w:fill="auto"/>
        <w:tabs>
          <w:tab w:val="left" w:pos="0"/>
          <w:tab w:val="left" w:pos="360"/>
        </w:tabs>
        <w:spacing w:after="0" w:line="360" w:lineRule="auto"/>
        <w:rPr>
          <w:rStyle w:val="13"/>
          <w:bCs/>
          <w:sz w:val="24"/>
          <w:szCs w:val="24"/>
          <w:shd w:val="clear" w:color="auto" w:fill="auto"/>
          <w:lang w:val="ky-KG"/>
        </w:rPr>
      </w:pPr>
      <w:r w:rsidRPr="00D03234">
        <w:rPr>
          <w:rStyle w:val="13"/>
          <w:bCs/>
          <w:sz w:val="24"/>
          <w:szCs w:val="24"/>
          <w:shd w:val="clear" w:color="auto" w:fill="auto"/>
          <w:lang w:val="ky-KG"/>
        </w:rPr>
        <w:t xml:space="preserve">      40.</w:t>
      </w:r>
      <w:r w:rsidR="00BE7801" w:rsidRPr="00D03234">
        <w:rPr>
          <w:rStyle w:val="13"/>
          <w:bCs/>
          <w:sz w:val="24"/>
          <w:szCs w:val="24"/>
          <w:shd w:val="clear" w:color="auto" w:fill="auto"/>
          <w:lang w:val="ky-KG"/>
        </w:rPr>
        <w:t>Термодинакиканын биринчи законунун аналитикалык маа</w:t>
      </w:r>
      <w:r w:rsidR="00D03234" w:rsidRPr="00D03234">
        <w:rPr>
          <w:rStyle w:val="13"/>
          <w:bCs/>
          <w:sz w:val="24"/>
          <w:szCs w:val="24"/>
          <w:shd w:val="clear" w:color="auto" w:fill="auto"/>
          <w:lang w:val="ky-KG"/>
        </w:rPr>
        <w:t>ниси жана формулировкасы кандай</w:t>
      </w:r>
      <w:r w:rsidR="00BE7801" w:rsidRPr="00D03234">
        <w:rPr>
          <w:rStyle w:val="13"/>
          <w:bCs/>
          <w:sz w:val="24"/>
          <w:szCs w:val="24"/>
          <w:shd w:val="clear" w:color="auto" w:fill="auto"/>
          <w:lang w:val="ky-KG"/>
        </w:rPr>
        <w:t>?</w:t>
      </w:r>
    </w:p>
    <w:p w:rsidR="000E74E4" w:rsidRDefault="000E74E4" w:rsidP="002E19CC">
      <w:pPr>
        <w:pStyle w:val="2e"/>
        <w:shd w:val="clear" w:color="auto" w:fill="auto"/>
        <w:tabs>
          <w:tab w:val="left" w:pos="0"/>
          <w:tab w:val="left" w:pos="360"/>
        </w:tabs>
        <w:spacing w:after="0" w:line="240" w:lineRule="auto"/>
        <w:rPr>
          <w:rStyle w:val="13"/>
          <w:bCs/>
          <w:sz w:val="28"/>
          <w:szCs w:val="28"/>
          <w:shd w:val="clear" w:color="auto" w:fill="auto"/>
          <w:lang w:val="ky-KG"/>
        </w:rPr>
      </w:pPr>
    </w:p>
    <w:p w:rsidR="00D17E87" w:rsidRDefault="00D17E87" w:rsidP="002E19CC">
      <w:pPr>
        <w:pStyle w:val="2e"/>
        <w:shd w:val="clear" w:color="auto" w:fill="auto"/>
        <w:tabs>
          <w:tab w:val="left" w:pos="0"/>
          <w:tab w:val="left" w:pos="360"/>
        </w:tabs>
        <w:spacing w:after="0" w:line="240" w:lineRule="auto"/>
        <w:rPr>
          <w:rStyle w:val="13"/>
          <w:bCs/>
          <w:sz w:val="28"/>
          <w:szCs w:val="28"/>
          <w:shd w:val="clear" w:color="auto" w:fill="auto"/>
          <w:lang w:val="ky-KG"/>
        </w:rPr>
      </w:pPr>
    </w:p>
    <w:p w:rsidR="00D17E87" w:rsidRDefault="00D17E87" w:rsidP="002E19CC">
      <w:pPr>
        <w:pStyle w:val="2e"/>
        <w:shd w:val="clear" w:color="auto" w:fill="auto"/>
        <w:tabs>
          <w:tab w:val="left" w:pos="0"/>
          <w:tab w:val="left" w:pos="360"/>
        </w:tabs>
        <w:spacing w:after="0" w:line="240" w:lineRule="auto"/>
        <w:rPr>
          <w:rStyle w:val="13"/>
          <w:bCs/>
          <w:sz w:val="28"/>
          <w:szCs w:val="28"/>
          <w:shd w:val="clear" w:color="auto" w:fill="auto"/>
          <w:lang w:val="ky-KG"/>
        </w:rPr>
      </w:pPr>
    </w:p>
    <w:p w:rsidR="00D17E87" w:rsidRDefault="00D17E87" w:rsidP="002E19CC">
      <w:pPr>
        <w:pStyle w:val="2e"/>
        <w:shd w:val="clear" w:color="auto" w:fill="auto"/>
        <w:tabs>
          <w:tab w:val="left" w:pos="0"/>
          <w:tab w:val="left" w:pos="360"/>
        </w:tabs>
        <w:spacing w:after="0" w:line="240" w:lineRule="auto"/>
        <w:rPr>
          <w:rStyle w:val="13"/>
          <w:bCs/>
          <w:sz w:val="28"/>
          <w:szCs w:val="28"/>
          <w:shd w:val="clear" w:color="auto" w:fill="auto"/>
          <w:lang w:val="ky-KG"/>
        </w:rPr>
      </w:pPr>
    </w:p>
    <w:p w:rsidR="00D17E87" w:rsidRDefault="00D17E87" w:rsidP="002E19CC">
      <w:pPr>
        <w:pStyle w:val="2e"/>
        <w:shd w:val="clear" w:color="auto" w:fill="auto"/>
        <w:tabs>
          <w:tab w:val="left" w:pos="0"/>
          <w:tab w:val="left" w:pos="360"/>
        </w:tabs>
        <w:spacing w:after="0" w:line="240" w:lineRule="auto"/>
        <w:rPr>
          <w:rStyle w:val="13"/>
          <w:bCs/>
          <w:sz w:val="28"/>
          <w:szCs w:val="28"/>
          <w:shd w:val="clear" w:color="auto" w:fill="auto"/>
          <w:lang w:val="ky-KG"/>
        </w:rPr>
      </w:pPr>
    </w:p>
    <w:p w:rsidR="00D17E87" w:rsidRDefault="00D17E87" w:rsidP="002E19CC">
      <w:pPr>
        <w:pStyle w:val="2e"/>
        <w:shd w:val="clear" w:color="auto" w:fill="auto"/>
        <w:tabs>
          <w:tab w:val="left" w:pos="0"/>
          <w:tab w:val="left" w:pos="360"/>
        </w:tabs>
        <w:spacing w:after="0" w:line="240" w:lineRule="auto"/>
        <w:rPr>
          <w:rStyle w:val="13"/>
          <w:bCs/>
          <w:sz w:val="28"/>
          <w:szCs w:val="28"/>
          <w:shd w:val="clear" w:color="auto" w:fill="auto"/>
          <w:lang w:val="ky-KG"/>
        </w:rPr>
      </w:pPr>
    </w:p>
    <w:p w:rsidR="00D17E87" w:rsidRPr="00D03234" w:rsidRDefault="00D17E87" w:rsidP="002E19CC">
      <w:pPr>
        <w:pStyle w:val="2e"/>
        <w:shd w:val="clear" w:color="auto" w:fill="auto"/>
        <w:tabs>
          <w:tab w:val="left" w:pos="0"/>
          <w:tab w:val="left" w:pos="360"/>
        </w:tabs>
        <w:spacing w:after="0" w:line="240" w:lineRule="auto"/>
        <w:rPr>
          <w:rStyle w:val="13"/>
          <w:bCs/>
          <w:sz w:val="28"/>
          <w:szCs w:val="28"/>
          <w:shd w:val="clear" w:color="auto" w:fill="auto"/>
          <w:lang w:val="ky-KG"/>
        </w:rPr>
      </w:pPr>
    </w:p>
    <w:p w:rsidR="00B64339" w:rsidRPr="00FC016E" w:rsidRDefault="00B64339" w:rsidP="00B64339">
      <w:pPr>
        <w:spacing w:line="360" w:lineRule="auto"/>
        <w:jc w:val="center"/>
        <w:rPr>
          <w:rFonts w:ascii="Times New Roman" w:hAnsi="Times New Roman" w:cs="Times New Roman"/>
          <w:b/>
          <w:i/>
          <w:sz w:val="28"/>
          <w:szCs w:val="28"/>
          <w:lang w:val="ky-KG"/>
        </w:rPr>
      </w:pPr>
      <w:r w:rsidRPr="00FC016E">
        <w:rPr>
          <w:rFonts w:ascii="Times New Roman" w:hAnsi="Times New Roman" w:cs="Times New Roman"/>
          <w:b/>
          <w:i/>
          <w:sz w:val="28"/>
          <w:szCs w:val="28"/>
        </w:rPr>
        <w:lastRenderedPageBreak/>
        <w:t>Глава</w:t>
      </w:r>
      <w:r w:rsidR="00BF04F7">
        <w:rPr>
          <w:rFonts w:ascii="Times New Roman" w:hAnsi="Times New Roman" w:cs="Times New Roman"/>
          <w:b/>
          <w:i/>
          <w:sz w:val="28"/>
          <w:szCs w:val="28"/>
        </w:rPr>
        <w:t xml:space="preserve"> </w:t>
      </w:r>
      <w:r w:rsidR="00BF04F7" w:rsidRPr="00FC016E">
        <w:rPr>
          <w:rFonts w:ascii="Times New Roman" w:hAnsi="Times New Roman" w:cs="Times New Roman"/>
          <w:b/>
          <w:i/>
          <w:sz w:val="28"/>
          <w:szCs w:val="28"/>
        </w:rPr>
        <w:t>5</w:t>
      </w:r>
      <w:r w:rsidRPr="00FC016E">
        <w:rPr>
          <w:rFonts w:ascii="Times New Roman" w:hAnsi="Times New Roman" w:cs="Times New Roman"/>
          <w:b/>
          <w:i/>
          <w:sz w:val="28"/>
          <w:szCs w:val="28"/>
          <w:lang w:val="ky-KG"/>
        </w:rPr>
        <w:t>. Термодинамикалык процесстер</w:t>
      </w:r>
    </w:p>
    <w:p w:rsidR="00B64339" w:rsidRPr="00FC016E" w:rsidRDefault="00FC016E" w:rsidP="00B64339">
      <w:pPr>
        <w:spacing w:line="360" w:lineRule="auto"/>
        <w:jc w:val="center"/>
        <w:rPr>
          <w:rFonts w:ascii="Times New Roman" w:hAnsi="Times New Roman" w:cs="Times New Roman"/>
          <w:b/>
          <w:i/>
          <w:sz w:val="28"/>
          <w:szCs w:val="28"/>
          <w:lang w:val="ky-KG"/>
        </w:rPr>
      </w:pPr>
      <w:r w:rsidRPr="00FC016E">
        <w:rPr>
          <w:rFonts w:ascii="Times New Roman" w:hAnsi="Times New Roman" w:cs="Times New Roman"/>
          <w:b/>
          <w:i/>
          <w:sz w:val="28"/>
          <w:szCs w:val="28"/>
          <w:lang w:val="ky-KG"/>
        </w:rPr>
        <w:t>5</w:t>
      </w:r>
      <w:r w:rsidR="00B64339" w:rsidRPr="00FC016E">
        <w:rPr>
          <w:rFonts w:ascii="Times New Roman" w:hAnsi="Times New Roman" w:cs="Times New Roman"/>
          <w:b/>
          <w:i/>
          <w:sz w:val="28"/>
          <w:szCs w:val="28"/>
          <w:lang w:val="ky-KG"/>
        </w:rPr>
        <w:t>.1. Термодинамикалык процесстер</w:t>
      </w:r>
    </w:p>
    <w:p w:rsidR="00B64339" w:rsidRPr="009D398B" w:rsidRDefault="00B64339" w:rsidP="00B64339">
      <w:pPr>
        <w:spacing w:line="360" w:lineRule="auto"/>
        <w:ind w:firstLine="709"/>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Изохордук, изобардык, изотермикалык, адиабаттык, политроптук термодинамикалык процесстерди изилдөө жана анализдөө. процесстерди </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P-V, T-S- диаграммаларда көрсөтүү.</w:t>
      </w:r>
    </w:p>
    <w:p w:rsidR="00B64339" w:rsidRPr="009D398B" w:rsidRDefault="00B64339" w:rsidP="00B64339">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Техникалык термодинамикада төмөндөгү негизги термодинамикалык процесстер окутулат жана жылуулук техникасында алар маанилүү болуп эсептелет: изохордук, изобардык, изотермикалык, изотермикалык, адиабаттык жана политроптук процесстер.</w:t>
      </w:r>
    </w:p>
    <w:p w:rsidR="00B64339" w:rsidRPr="009D398B" w:rsidRDefault="00B64339" w:rsidP="00B64339">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Термодинамикалык процесстерди изилдөөнүн максаты – бул процесстерди мүнөздөй турган көз карандылыктарды жана чоңдуктарды табуу:</w:t>
      </w:r>
    </w:p>
    <w:p w:rsidR="00B64339" w:rsidRPr="009D398B" w:rsidRDefault="00B64339" w:rsidP="00B64339">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1) P-V жана T-S процессиндеги теңдеме чыгарылат: </w:t>
      </w:r>
    </w:p>
    <w:p w:rsidR="00B64339" w:rsidRPr="009D398B" w:rsidRDefault="00B64339" w:rsidP="00B64339">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а) бул процесстеги жумушчу телонун баштапкы жана акыркы параметрлеринин ортосундагы байланыш аныкталат.</w:t>
      </w:r>
    </w:p>
    <w:p w:rsidR="00B64339" w:rsidRPr="009D398B" w:rsidRDefault="00B64339" w:rsidP="00B64339">
      <w:pPr>
        <w:spacing w:line="360" w:lineRule="auto"/>
        <w:ind w:firstLine="708"/>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2) </w:t>
      </w:r>
      <w:r w:rsidRPr="009D398B">
        <w:rPr>
          <w:rFonts w:ascii="Times New Roman" w:hAnsi="Times New Roman" w:cs="Times New Roman"/>
          <w:sz w:val="24"/>
          <w:szCs w:val="24"/>
          <w:lang w:val="ky-KG"/>
        </w:rPr>
        <w:t>Ө</w:t>
      </w:r>
      <w:r w:rsidRPr="009D398B">
        <w:rPr>
          <w:rFonts w:ascii="Times New Roman" w:hAnsi="Times New Roman" w:cs="Times New Roman"/>
          <w:sz w:val="24"/>
          <w:szCs w:val="24"/>
        </w:rPr>
        <w:t>з</w:t>
      </w:r>
      <w:r w:rsidRPr="009D398B">
        <w:rPr>
          <w:rFonts w:ascii="Times New Roman" w:hAnsi="Times New Roman" w:cs="Times New Roman"/>
          <w:sz w:val="24"/>
          <w:szCs w:val="24"/>
          <w:lang w:val="ky-KG"/>
        </w:rPr>
        <w:t>ү</w:t>
      </w:r>
      <w:r w:rsidRPr="009D398B">
        <w:rPr>
          <w:rFonts w:ascii="Times New Roman" w:hAnsi="Times New Roman" w:cs="Times New Roman"/>
          <w:sz w:val="24"/>
          <w:szCs w:val="24"/>
        </w:rPr>
        <w:t>нч</w:t>
      </w:r>
      <w:r w:rsidRPr="009D398B">
        <w:rPr>
          <w:rFonts w:ascii="Times New Roman" w:hAnsi="Times New Roman" w:cs="Times New Roman"/>
          <w:sz w:val="24"/>
          <w:szCs w:val="24"/>
          <w:lang w:val="ky-KG"/>
        </w:rPr>
        <w:t>ө</w:t>
      </w:r>
      <w:r w:rsidRPr="009D398B">
        <w:rPr>
          <w:rFonts w:ascii="Times New Roman" w:hAnsi="Times New Roman" w:cs="Times New Roman"/>
          <w:sz w:val="24"/>
          <w:szCs w:val="24"/>
        </w:rPr>
        <w:t xml:space="preserve"> параметрлердин ортосундагы аналитикалык өз ара байланыштар аныкталат:</w:t>
      </w:r>
    </w:p>
    <w:p w:rsidR="00B64339" w:rsidRPr="009D398B" w:rsidRDefault="00B64339" w:rsidP="00B64339">
      <w:pPr>
        <w:spacing w:line="360" w:lineRule="auto"/>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       </w:t>
      </w: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rPr>
        <w:t xml:space="preserve"> 3) Газдын көлөмүнүн өзгөрүү жумушу эсептели</w:t>
      </w:r>
      <w:r w:rsidRPr="009D398B">
        <w:rPr>
          <w:rFonts w:ascii="Times New Roman" w:hAnsi="Times New Roman" w:cs="Times New Roman"/>
          <w:sz w:val="24"/>
          <w:szCs w:val="24"/>
          <w:lang w:val="ky-KG"/>
        </w:rPr>
        <w:t>п чыгат</w:t>
      </w:r>
      <w:r w:rsidRPr="009D398B">
        <w:rPr>
          <w:rFonts w:ascii="Times New Roman" w:hAnsi="Times New Roman" w:cs="Times New Roman"/>
          <w:sz w:val="24"/>
          <w:szCs w:val="24"/>
        </w:rPr>
        <w:t>.</w:t>
      </w:r>
    </w:p>
    <w:p w:rsidR="00B64339" w:rsidRPr="009D398B" w:rsidRDefault="00B64339" w:rsidP="00B64339">
      <w:pPr>
        <w:tabs>
          <w:tab w:val="left" w:pos="0"/>
        </w:tabs>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rPr>
        <w:t xml:space="preserve">         4) Жумушчу телонун ички энергиясынын өзгөрүүсү аныкталат</w:t>
      </w:r>
      <w:r w:rsidRPr="009D398B">
        <w:rPr>
          <w:rFonts w:ascii="Times New Roman" w:hAnsi="Times New Roman" w:cs="Times New Roman"/>
          <w:sz w:val="24"/>
          <w:szCs w:val="24"/>
          <w:lang w:val="ky-KG"/>
        </w:rPr>
        <w:t>.</w:t>
      </w:r>
    </w:p>
    <w:p w:rsidR="00B64339" w:rsidRPr="009D398B" w:rsidRDefault="00B64339" w:rsidP="00B64339">
      <w:pPr>
        <w:spacing w:line="360" w:lineRule="auto"/>
        <w:contextualSpacing/>
        <w:jc w:val="both"/>
        <w:rPr>
          <w:rFonts w:ascii="Times New Roman" w:hAnsi="Times New Roman" w:cs="Times New Roman"/>
          <w:sz w:val="24"/>
          <w:szCs w:val="24"/>
        </w:rPr>
      </w:pPr>
      <w:r w:rsidRPr="009D398B">
        <w:rPr>
          <w:rFonts w:ascii="Times New Roman" w:hAnsi="Times New Roman" w:cs="Times New Roman"/>
          <w:sz w:val="24"/>
          <w:szCs w:val="24"/>
        </w:rPr>
        <w:t xml:space="preserve">         5) </w:t>
      </w:r>
      <w:r w:rsidRPr="009D398B">
        <w:rPr>
          <w:rFonts w:ascii="Times New Roman" w:hAnsi="Times New Roman" w:cs="Times New Roman"/>
          <w:sz w:val="24"/>
          <w:szCs w:val="24"/>
          <w:lang w:val="ky-KG"/>
        </w:rPr>
        <w:t xml:space="preserve">Процесстер </w:t>
      </w:r>
      <w:r w:rsidRPr="009D398B">
        <w:rPr>
          <w:rFonts w:ascii="Times New Roman" w:hAnsi="Times New Roman" w:cs="Times New Roman"/>
          <w:sz w:val="24"/>
          <w:szCs w:val="24"/>
        </w:rPr>
        <w:t>газдан келген (же чыгарылган) жылуулук</w:t>
      </w: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rPr>
        <w:t>сан</w:t>
      </w:r>
      <w:r w:rsidRPr="009D398B">
        <w:rPr>
          <w:rFonts w:ascii="Times New Roman" w:hAnsi="Times New Roman" w:cs="Times New Roman"/>
          <w:sz w:val="24"/>
          <w:szCs w:val="24"/>
          <w:lang w:val="ky-KG"/>
        </w:rPr>
        <w:t>д</w:t>
      </w:r>
      <w:r w:rsidRPr="009D398B">
        <w:rPr>
          <w:rFonts w:ascii="Times New Roman" w:hAnsi="Times New Roman" w:cs="Times New Roman"/>
          <w:sz w:val="24"/>
          <w:szCs w:val="24"/>
        </w:rPr>
        <w:t>ы аныкта</w:t>
      </w:r>
      <w:r w:rsidRPr="009D398B">
        <w:rPr>
          <w:rFonts w:ascii="Times New Roman" w:hAnsi="Times New Roman" w:cs="Times New Roman"/>
          <w:sz w:val="24"/>
          <w:szCs w:val="24"/>
          <w:lang w:val="ky-KG"/>
        </w:rPr>
        <w:t>ш</w:t>
      </w:r>
      <w:r w:rsidRPr="009D398B">
        <w:rPr>
          <w:rFonts w:ascii="Times New Roman" w:hAnsi="Times New Roman" w:cs="Times New Roman"/>
          <w:sz w:val="24"/>
          <w:szCs w:val="24"/>
        </w:rPr>
        <w:t>ат:</w:t>
      </w:r>
    </w:p>
    <w:p w:rsidR="00B64339" w:rsidRPr="009D398B" w:rsidRDefault="003224A7" w:rsidP="003224A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64339" w:rsidRPr="009D398B">
        <w:rPr>
          <w:rFonts w:ascii="Times New Roman" w:hAnsi="Times New Roman" w:cs="Times New Roman"/>
          <w:sz w:val="24"/>
          <w:szCs w:val="24"/>
        </w:rPr>
        <w:t>6) Жумушчу телонун энтальпиясынын жана энтропиясынын өзгөрүүсү аныкталат.</w:t>
      </w:r>
    </w:p>
    <w:p w:rsidR="00B64339" w:rsidRDefault="00B64339" w:rsidP="00B64339">
      <w:pPr>
        <w:spacing w:line="360" w:lineRule="auto"/>
        <w:ind w:firstLine="708"/>
        <w:contextualSpacing/>
        <w:jc w:val="both"/>
        <w:rPr>
          <w:rFonts w:ascii="Times New Roman" w:hAnsi="Times New Roman" w:cs="Times New Roman"/>
          <w:sz w:val="24"/>
          <w:szCs w:val="24"/>
        </w:rPr>
      </w:pPr>
    </w:p>
    <w:p w:rsidR="00B64339" w:rsidRPr="00FC016E" w:rsidRDefault="00FC016E" w:rsidP="00B64339">
      <w:pPr>
        <w:spacing w:line="360" w:lineRule="auto"/>
        <w:jc w:val="center"/>
        <w:rPr>
          <w:rFonts w:ascii="Times New Roman" w:hAnsi="Times New Roman" w:cs="Times New Roman"/>
          <w:i/>
          <w:sz w:val="28"/>
          <w:szCs w:val="28"/>
          <w:lang w:val="ky-KG"/>
        </w:rPr>
      </w:pPr>
      <w:r w:rsidRPr="00FC016E">
        <w:rPr>
          <w:rFonts w:ascii="Times New Roman" w:hAnsi="Times New Roman" w:cs="Times New Roman"/>
          <w:b/>
          <w:i/>
          <w:sz w:val="28"/>
          <w:szCs w:val="28"/>
          <w:lang w:val="ky-KG"/>
        </w:rPr>
        <w:t>5</w:t>
      </w:r>
      <w:r w:rsidR="00B64339" w:rsidRPr="00FC016E">
        <w:rPr>
          <w:rFonts w:ascii="Times New Roman" w:hAnsi="Times New Roman" w:cs="Times New Roman"/>
          <w:b/>
          <w:i/>
          <w:sz w:val="28"/>
          <w:szCs w:val="28"/>
          <w:lang w:val="ky-KG"/>
        </w:rPr>
        <w:t>.2.</w:t>
      </w:r>
      <w:r w:rsidRPr="00FC016E">
        <w:rPr>
          <w:rFonts w:ascii="Times New Roman" w:hAnsi="Times New Roman" w:cs="Times New Roman"/>
          <w:b/>
          <w:i/>
          <w:sz w:val="28"/>
          <w:szCs w:val="28"/>
          <w:lang w:val="ky-KG"/>
        </w:rPr>
        <w:t xml:space="preserve"> </w:t>
      </w:r>
      <w:r w:rsidR="00B64339" w:rsidRPr="00FC016E">
        <w:rPr>
          <w:rFonts w:ascii="Times New Roman" w:hAnsi="Times New Roman" w:cs="Times New Roman"/>
          <w:b/>
          <w:i/>
          <w:sz w:val="28"/>
          <w:szCs w:val="28"/>
          <w:lang w:val="ky-KG"/>
        </w:rPr>
        <w:t>Изохордук процессти изилдөө</w:t>
      </w:r>
    </w:p>
    <w:p w:rsidR="00B64339" w:rsidRPr="009D398B" w:rsidRDefault="00B64339" w:rsidP="00B64339">
      <w:pPr>
        <w:spacing w:line="360" w:lineRule="auto"/>
        <w:ind w:firstLine="708"/>
        <w:jc w:val="both"/>
        <w:rPr>
          <w:rFonts w:ascii="Times New Roman" w:hAnsi="Times New Roman" w:cs="Times New Roman"/>
          <w:color w:val="FF0000"/>
          <w:sz w:val="24"/>
          <w:szCs w:val="24"/>
          <w:lang w:val="ky-KG"/>
        </w:rPr>
      </w:pPr>
      <w:r w:rsidRPr="009D398B">
        <w:rPr>
          <w:rFonts w:ascii="Times New Roman" w:hAnsi="Times New Roman" w:cs="Times New Roman"/>
          <w:sz w:val="24"/>
          <w:szCs w:val="24"/>
          <w:lang w:val="ky-KG"/>
        </w:rPr>
        <w:t>Дайыма туруктуу көлөмдө агып турган процесс  изохордук процесс деп аталат</w:t>
      </w:r>
      <w:r w:rsidRPr="009D398B">
        <w:rPr>
          <w:rFonts w:ascii="Times New Roman" w:hAnsi="Times New Roman" w:cs="Times New Roman"/>
          <w:i/>
          <w:sz w:val="24"/>
          <w:szCs w:val="24"/>
          <w:lang w:val="ky-KG"/>
        </w:rPr>
        <w:t>.</w:t>
      </w:r>
      <w:r w:rsidRPr="009D398B">
        <w:rPr>
          <w:rFonts w:ascii="Times New Roman" w:hAnsi="Times New Roman" w:cs="Times New Roman"/>
          <w:sz w:val="24"/>
          <w:szCs w:val="24"/>
          <w:lang w:val="ky-KG"/>
        </w:rPr>
        <w:t xml:space="preserve"> Ийриси изохордук деп аталат. Бул процессте туруктуу сандагы газдын же туюк мейкиндиктеги буунун жылышы же муздашы жүрүп турат.</w:t>
      </w:r>
    </w:p>
    <w:p w:rsidR="00B64339" w:rsidRPr="009D398B" w:rsidRDefault="00B64339" w:rsidP="00B64339">
      <w:pPr>
        <w:spacing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1. V=const изохордук теңдемеси (1).</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          Бардык абалдагы идеалдык газ үчүн PV=RT теңдемеси туура болуп саналат, бул жерде    </w:t>
      </w:r>
      <m:oMath>
        <m:r>
          <w:rPr>
            <w:rFonts w:ascii="Cambria Math" w:hAnsi="Cambria Math" w:cs="Times New Roman"/>
            <w:sz w:val="24"/>
            <w:szCs w:val="24"/>
            <w:lang w:val="ky-KG"/>
          </w:rPr>
          <m:t>P=</m:t>
        </m:r>
        <m:f>
          <m:fPr>
            <m:ctrlPr>
              <w:rPr>
                <w:rFonts w:ascii="Cambria Math" w:hAnsi="Cambria Math" w:cs="Times New Roman"/>
                <w:i/>
                <w:sz w:val="24"/>
                <w:szCs w:val="24"/>
              </w:rPr>
            </m:ctrlPr>
          </m:fPr>
          <m:num>
            <m:r>
              <w:rPr>
                <w:rFonts w:ascii="Cambria Math" w:hAnsi="Cambria Math" w:cs="Times New Roman"/>
                <w:sz w:val="24"/>
                <w:szCs w:val="24"/>
                <w:lang w:val="ky-KG"/>
              </w:rPr>
              <m:t>RT</m:t>
            </m:r>
          </m:num>
          <m:den>
            <m:r>
              <w:rPr>
                <w:rFonts w:ascii="Cambria Math" w:hAnsi="Cambria Math" w:cs="Times New Roman"/>
                <w:sz w:val="24"/>
                <w:szCs w:val="24"/>
                <w:lang w:val="ky-KG"/>
              </w:rPr>
              <m:t xml:space="preserve">V </m:t>
            </m:r>
          </m:den>
        </m:f>
      </m:oMath>
      <w:r w:rsidRPr="009D398B">
        <w:rPr>
          <w:rFonts w:ascii="Times New Roman" w:eastAsiaTheme="minorEastAsia" w:hAnsi="Times New Roman" w:cs="Times New Roman"/>
          <w:sz w:val="24"/>
          <w:szCs w:val="24"/>
          <w:lang w:val="ky-KG"/>
        </w:rPr>
        <w:t xml:space="preserve">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Каралып жаткан изохордук процессте  </w:t>
      </w:r>
      <m:oMath>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R</m:t>
            </m:r>
          </m:num>
          <m:den>
            <m:r>
              <w:rPr>
                <w:rFonts w:ascii="Cambria Math" w:eastAsiaTheme="minorEastAsia" w:hAnsi="Cambria Math" w:cs="Times New Roman"/>
                <w:sz w:val="24"/>
                <w:szCs w:val="24"/>
                <w:lang w:val="ky-KG"/>
              </w:rPr>
              <m:t>V=const</m:t>
            </m:r>
          </m:den>
        </m:f>
      </m:oMath>
      <w:r w:rsidRPr="009D398B">
        <w:rPr>
          <w:rFonts w:ascii="Times New Roman" w:eastAsiaTheme="minorEastAsia" w:hAnsi="Times New Roman" w:cs="Times New Roman"/>
          <w:sz w:val="24"/>
          <w:szCs w:val="24"/>
          <w:lang w:val="ky-KG"/>
        </w:rPr>
        <w:t xml:space="preserve"> болгондуктан, бул процесстеги идеалдуу газдын басымы анын абсолюттук (эң жогорку) температурасына түз пропорционалдуу.</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lastRenderedPageBreak/>
        <w:t xml:space="preserve">      </w:t>
      </w:r>
      <w:r w:rsidRPr="009D398B">
        <w:rPr>
          <w:rFonts w:ascii="Times New Roman" w:eastAsiaTheme="minorEastAsia" w:hAnsi="Times New Roman" w:cs="Times New Roman"/>
          <w:sz w:val="24"/>
          <w:szCs w:val="24"/>
          <w:lang w:val="ky-KG"/>
        </w:rPr>
        <w:tab/>
        <w:t>2. 1- жана 2-изохордук процесс үчүн бул формуланы параметрлердин өз ара катышы катары төмөндөгүдөй жазууга болот:</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 xml:space="preserve"> </m:t>
        </m:r>
      </m:oMath>
      <w:r w:rsidRPr="009D398B">
        <w:rPr>
          <w:rFonts w:ascii="Times New Roman" w:eastAsiaTheme="minorEastAsia" w:hAnsi="Times New Roman" w:cs="Times New Roman"/>
          <w:sz w:val="24"/>
          <w:szCs w:val="24"/>
        </w:rPr>
        <w:t xml:space="preserve"> (Шар</w:t>
      </w:r>
      <w:r w:rsidRPr="009D398B">
        <w:rPr>
          <w:rFonts w:ascii="Times New Roman" w:eastAsiaTheme="minorEastAsia" w:hAnsi="Times New Roman" w:cs="Times New Roman"/>
          <w:sz w:val="24"/>
          <w:szCs w:val="24"/>
          <w:lang w:val="ky-KG"/>
        </w:rPr>
        <w:t>льдын закону</w:t>
      </w:r>
      <w:r w:rsidRPr="009D398B">
        <w:rPr>
          <w:rFonts w:ascii="Times New Roman" w:eastAsiaTheme="minorEastAsia" w:hAnsi="Times New Roman" w:cs="Times New Roman"/>
          <w:sz w:val="24"/>
          <w:szCs w:val="24"/>
        </w:rPr>
        <w:t>) (2)</w:t>
      </w:r>
      <w:r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ab/>
        <w:t xml:space="preserve">3. Изохордук процесстеги кеңейүү жумушу: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d</w:t>
      </w:r>
      <m:oMath>
        <m:r>
          <w:rPr>
            <w:rFonts w:ascii="Cambria Math" w:eastAsiaTheme="minorEastAsia" w:hAnsi="Cambria Math" w:cs="Times New Roman"/>
            <w:noProof/>
            <w:color w:val="000000" w:themeColor="text1"/>
            <w:sz w:val="24"/>
            <w:szCs w:val="24"/>
            <w:lang w:val="ky-KG"/>
          </w:rPr>
          <m:t>v</m:t>
        </m:r>
      </m:oMath>
      <w:r w:rsidRPr="009D398B">
        <w:rPr>
          <w:rFonts w:ascii="Times New Roman" w:eastAsiaTheme="minorEastAsia" w:hAnsi="Times New Roman" w:cs="Times New Roman"/>
          <w:sz w:val="24"/>
          <w:szCs w:val="24"/>
          <w:lang w:val="ky-KG"/>
        </w:rPr>
        <w:t xml:space="preserve">=0;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nary>
          <m:naryPr>
            <m:limLoc m:val="undOvr"/>
            <m:ctrlPr>
              <w:rPr>
                <w:rFonts w:ascii="Cambria Math" w:eastAsiaTheme="minorEastAsia" w:hAnsi="Cambria Math" w:cs="Times New Roman"/>
                <w:i/>
                <w:sz w:val="24"/>
                <w:szCs w:val="24"/>
                <w:lang w:val="en-US"/>
              </w:rPr>
            </m:ctrlPr>
          </m:naryPr>
          <m:sub>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pd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=0</m:t>
            </m:r>
          </m:e>
        </m:nary>
        <m:r>
          <w:rPr>
            <w:rFonts w:ascii="Cambria Math" w:eastAsiaTheme="minorEastAsia" w:hAnsi="Cambria Math" w:cs="Times New Roman"/>
            <w:sz w:val="24"/>
            <w:szCs w:val="24"/>
            <w:lang w:val="ky-KG"/>
          </w:rPr>
          <m:t>го</m:t>
        </m:r>
      </m:oMath>
      <w:r w:rsidRPr="009D398B">
        <w:rPr>
          <w:rFonts w:ascii="Times New Roman" w:eastAsiaTheme="minorEastAsia" w:hAnsi="Times New Roman" w:cs="Times New Roman"/>
          <w:sz w:val="24"/>
          <w:szCs w:val="24"/>
          <w:lang w:val="ky-KG"/>
        </w:rPr>
        <w:t xml:space="preserve">  барабар.                                       (3)</w:t>
      </w:r>
    </w:p>
    <w:p w:rsidR="00B64339" w:rsidRPr="009D398B" w:rsidRDefault="005650F6" w:rsidP="00B64339">
      <w:pPr>
        <w:pStyle w:val="a3"/>
        <w:numPr>
          <w:ilvl w:val="0"/>
          <w:numId w:val="28"/>
        </w:numPr>
        <w:spacing w:after="200" w:line="360" w:lineRule="auto"/>
        <w:jc w:val="both"/>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ky-KG"/>
          </w:rPr>
          <m:t>=const</m:t>
        </m:r>
      </m:oMath>
      <w:r w:rsidR="00B64339" w:rsidRPr="009D398B">
        <w:rPr>
          <w:rFonts w:ascii="Times New Roman" w:eastAsiaTheme="minorEastAsia" w:hAnsi="Times New Roman" w:cs="Times New Roman"/>
          <w:sz w:val="24"/>
          <w:szCs w:val="24"/>
          <w:lang w:val="ky-KG"/>
        </w:rPr>
        <w:t xml:space="preserve"> болгондо 1- жана 2-процесстердеги жумушчу телого келтирилген жылуулуктун саны</w:t>
      </w:r>
    </w:p>
    <w:p w:rsidR="00B64339" w:rsidRPr="009D398B" w:rsidRDefault="00B64339" w:rsidP="00B64339">
      <w:pPr>
        <w:spacing w:line="360" w:lineRule="auto"/>
        <w:ind w:left="210"/>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C</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dT=C</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nary>
        <m:r>
          <w:rPr>
            <w:rFonts w:ascii="Cambria Math" w:eastAsiaTheme="minorEastAsia" w:hAnsi="Cambria Math" w:cs="Times New Roman"/>
            <w:sz w:val="24"/>
            <w:szCs w:val="24"/>
            <w:lang w:val="ky-KG"/>
          </w:rPr>
          <m:t xml:space="preserve">) </m:t>
        </m:r>
      </m:oMath>
      <w:r w:rsidRPr="009D398B">
        <w:rPr>
          <w:rFonts w:ascii="Times New Roman" w:eastAsiaTheme="minorEastAsia" w:hAnsi="Times New Roman" w:cs="Times New Roman"/>
          <w:sz w:val="24"/>
          <w:szCs w:val="24"/>
          <w:lang w:val="ky-KG"/>
        </w:rPr>
        <w:t xml:space="preserve">  менен аныкталат.        (4)</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Өзгөрүлмө жылуулук көлөмү үчүн:</w:t>
      </w:r>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rPr>
            </m:ctrlPr>
          </m:sSubPr>
          <m:e>
            <m:r>
              <w:rPr>
                <w:rFonts w:ascii="Cambria Math" w:hAnsi="Cambria Math" w:cs="Times New Roman"/>
                <w:sz w:val="24"/>
                <w:szCs w:val="24"/>
                <w:lang w:val="ky-KG"/>
              </w:rPr>
              <m:t>q</m:t>
            </m:r>
          </m:e>
          <m:sub>
            <m:r>
              <w:rPr>
                <w:rFonts w:ascii="Cambria Math" w:hAnsi="Cambria Math" w:cs="Times New Roman"/>
                <w:sz w:val="24"/>
                <w:szCs w:val="24"/>
                <w:lang w:val="ky-KG"/>
              </w:rPr>
              <m:t>1-2</m:t>
            </m:r>
          </m:sub>
        </m:sSub>
        <m:r>
          <w:rPr>
            <w:rFonts w:ascii="Cambria Math"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vорт</m:t>
            </m:r>
          </m:sub>
        </m:sSub>
        <m:nary>
          <m:naryPr>
            <m:limLoc m:val="undOvr"/>
            <m:ctrlPr>
              <w:rPr>
                <w:rFonts w:ascii="Cambria Math" w:hAnsi="Cambria Math" w:cs="Times New Roman"/>
                <w:i/>
                <w:sz w:val="24"/>
                <w:szCs w:val="24"/>
              </w:rPr>
            </m:ctrlPr>
          </m:naryPr>
          <m:sub>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1</m:t>
                </m:r>
              </m:sub>
            </m:sSub>
          </m:sub>
          <m:sup>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sup>
          <m:e>
            <m:d>
              <m:dPr>
                <m:ctrlPr>
                  <w:rPr>
                    <w:rFonts w:ascii="Cambria Math" w:hAnsi="Cambria Math" w:cs="Times New Roman"/>
                    <w:i/>
                    <w:sz w:val="24"/>
                    <w:szCs w:val="24"/>
                  </w:rPr>
                </m:ctrlPr>
              </m:dPr>
              <m:e>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1</m:t>
                    </m:r>
                  </m:sub>
                </m:sSub>
              </m:e>
            </m:d>
          </m:e>
        </m:nary>
        <m:r>
          <w:rPr>
            <w:rFonts w:ascii="Cambria Math"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vорт</m:t>
            </m:r>
          </m:sub>
        </m:sSub>
        <m:nary>
          <m:naryPr>
            <m:limLoc m:val="undOvr"/>
            <m:ctrlPr>
              <w:rPr>
                <w:rFonts w:ascii="Cambria Math" w:hAnsi="Cambria Math" w:cs="Times New Roman"/>
                <w:i/>
                <w:sz w:val="24"/>
                <w:szCs w:val="24"/>
              </w:rPr>
            </m:ctrlPr>
          </m:naryPr>
          <m:sub>
            <m:r>
              <w:rPr>
                <w:rFonts w:ascii="Cambria Math" w:hAnsi="Cambria Math" w:cs="Times New Roman"/>
                <w:sz w:val="24"/>
                <w:szCs w:val="24"/>
                <w:lang w:val="ky-KG"/>
              </w:rPr>
              <m:t>0</m:t>
            </m:r>
          </m:sub>
          <m:sup>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sup>
          <m:e>
            <m:sSub>
              <m:sSubPr>
                <m:ctrlPr>
                  <w:rPr>
                    <w:rFonts w:ascii="Cambria Math" w:hAnsi="Cambria Math" w:cs="Times New Roman"/>
                    <w:i/>
                    <w:sz w:val="24"/>
                    <w:szCs w:val="24"/>
                    <w:lang w:val="en-US"/>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e>
        </m:nary>
        <m:r>
          <w:rPr>
            <w:rFonts w:ascii="Cambria Math"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vорт</m:t>
            </m:r>
          </m:sub>
        </m:sSub>
        <m:nary>
          <m:naryPr>
            <m:limLoc m:val="undOvr"/>
            <m:ctrlPr>
              <w:rPr>
                <w:rFonts w:ascii="Cambria Math" w:hAnsi="Cambria Math" w:cs="Times New Roman"/>
                <w:i/>
                <w:sz w:val="24"/>
                <w:szCs w:val="24"/>
              </w:rPr>
            </m:ctrlPr>
          </m:naryPr>
          <m:sub>
            <m:r>
              <w:rPr>
                <w:rFonts w:ascii="Cambria Math" w:hAnsi="Cambria Math" w:cs="Times New Roman"/>
                <w:sz w:val="24"/>
                <w:szCs w:val="24"/>
                <w:lang w:val="ky-KG"/>
              </w:rPr>
              <m:t>0</m:t>
            </m:r>
          </m:sub>
          <m:sup>
            <m:r>
              <w:rPr>
                <w:rFonts w:ascii="Cambria Math" w:hAnsi="Cambria Math" w:cs="Times New Roman"/>
                <w:sz w:val="24"/>
                <w:szCs w:val="24"/>
                <w:lang w:val="ky-KG"/>
              </w:rPr>
              <m:t>t1</m:t>
            </m:r>
          </m:sup>
          <m:e>
            <m:r>
              <w:rPr>
                <w:rFonts w:ascii="Cambria Math" w:hAnsi="Cambria Math" w:cs="Times New Roman"/>
                <w:sz w:val="24"/>
                <w:szCs w:val="24"/>
                <w:lang w:val="ky-KG"/>
              </w:rPr>
              <m:t>t1</m:t>
            </m:r>
          </m:e>
        </m:nary>
        <m:r>
          <w:rPr>
            <w:rFonts w:ascii="Cambria Math" w:hAnsi="Cambria Math" w:cs="Times New Roman"/>
            <w:sz w:val="24"/>
            <w:szCs w:val="24"/>
            <w:lang w:val="ky-KG"/>
          </w:rPr>
          <m:t xml:space="preserve"> </m:t>
        </m:r>
      </m:oMath>
      <w:r w:rsidR="00B64339" w:rsidRPr="009D398B">
        <w:rPr>
          <w:rFonts w:ascii="Times New Roman" w:eastAsiaTheme="minorEastAsia" w:hAnsi="Times New Roman" w:cs="Times New Roman"/>
          <w:i/>
          <w:sz w:val="24"/>
          <w:szCs w:val="24"/>
          <w:lang w:val="ky-KG"/>
        </w:rPr>
        <w:t xml:space="preserve">               </w:t>
      </w:r>
      <w:r w:rsidR="00B64339" w:rsidRPr="009D398B">
        <w:rPr>
          <w:rFonts w:ascii="Times New Roman" w:eastAsiaTheme="minorEastAsia" w:hAnsi="Times New Roman" w:cs="Times New Roman"/>
          <w:sz w:val="24"/>
          <w:szCs w:val="24"/>
          <w:lang w:val="ky-KG"/>
        </w:rPr>
        <w:t>(5),</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бул жерде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vорт</m:t>
            </m:r>
          </m:sub>
        </m:sSub>
        <m:nary>
          <m:naryPr>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ky-KG"/>
              </w:rPr>
              <m:t>t1</m:t>
            </m:r>
          </m:sub>
          <m:sup>
            <m:r>
              <w:rPr>
                <w:rFonts w:ascii="Cambria Math" w:eastAsiaTheme="minorEastAsia" w:hAnsi="Cambria Math" w:cs="Times New Roman"/>
                <w:sz w:val="24"/>
                <w:szCs w:val="24"/>
                <w:lang w:val="ky-KG"/>
              </w:rPr>
              <m:t>t2</m:t>
            </m:r>
          </m:sup>
          <m:e>
            <m:r>
              <w:rPr>
                <w:rFonts w:ascii="Cambria Math" w:eastAsiaTheme="minorEastAsia" w:hAnsi="Cambria Math" w:cs="Times New Roman"/>
                <w:sz w:val="24"/>
                <w:szCs w:val="24"/>
                <w:lang w:val="ky-KG"/>
              </w:rPr>
              <m:t xml:space="preserve"> </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1</m:t>
                </m:r>
              </m:sub>
            </m:sSub>
            <m:r>
              <w:rPr>
                <w:rFonts w:ascii="Cambria Math" w:eastAsiaTheme="minorEastAsia" w:hAnsi="Cambria Math" w:cs="Times New Roman"/>
                <w:sz w:val="24"/>
                <w:szCs w:val="24"/>
                <w:lang w:val="ky-KG"/>
              </w:rPr>
              <m:t xml:space="preserve">ден </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r>
              <w:rPr>
                <w:rFonts w:ascii="Cambria Math" w:hAnsi="Cambria Math" w:cs="Times New Roman"/>
                <w:sz w:val="24"/>
                <w:szCs w:val="24"/>
                <w:lang w:val="ky-KG"/>
              </w:rPr>
              <m:t>ге</m:t>
            </m:r>
          </m:e>
        </m:nary>
      </m:oMath>
      <w:r w:rsidRPr="009D398B">
        <w:rPr>
          <w:rFonts w:ascii="Times New Roman" w:eastAsiaTheme="minorEastAsia" w:hAnsi="Times New Roman" w:cs="Times New Roman"/>
          <w:sz w:val="24"/>
          <w:szCs w:val="24"/>
          <w:lang w:val="ky-KG"/>
        </w:rPr>
        <w:t xml:space="preserve"> чейинки температуранын аралыгындагы орточо массанын изохордук жылуулук көлөмү болуп эсептелет.</w:t>
      </w:r>
    </w:p>
    <w:p w:rsidR="00B64339" w:rsidRPr="009D398B" w:rsidRDefault="00B64339" w:rsidP="00B64339">
      <w:pPr>
        <w:spacing w:line="360" w:lineRule="auto"/>
        <w:jc w:val="center"/>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5. Изохордук процессте кеңейүү жумушу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=0</m:t>
        </m:r>
      </m:oMath>
      <w:r w:rsidRPr="009D398B">
        <w:rPr>
          <w:rFonts w:ascii="Times New Roman" w:eastAsiaTheme="minorEastAsia" w:hAnsi="Times New Roman" w:cs="Times New Roman"/>
          <w:sz w:val="24"/>
          <w:szCs w:val="24"/>
          <w:lang w:val="ky-KG"/>
        </w:rPr>
        <w:t xml:space="preserve"> барабар болсо, анда: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=∆U болот</m:t>
        </m:r>
      </m:oMath>
      <w:r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Ички энергиянын өзгөрүүсү   </w:t>
      </w:r>
      <m:oMath>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const</m:t>
        </m:r>
        <m:r>
          <w:rPr>
            <w:rFonts w:ascii="Cambria Math" w:eastAsiaTheme="minorEastAsia" w:hAnsi="Cambria Math" w:cs="Times New Roman"/>
            <w:sz w:val="24"/>
            <w:szCs w:val="24"/>
          </w:rPr>
          <m:t xml:space="preserve"> </m:t>
        </m:r>
      </m:oMath>
      <w:r w:rsidRPr="009D398B">
        <w:rPr>
          <w:rFonts w:ascii="Times New Roman" w:eastAsiaTheme="minorEastAsia" w:hAnsi="Times New Roman" w:cs="Times New Roman"/>
          <w:sz w:val="24"/>
          <w:szCs w:val="24"/>
          <w:lang w:val="ky-KG"/>
        </w:rPr>
        <w:t xml:space="preserve">;   </w:t>
      </w:r>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
        <m:d>
          <m:dPr>
            <m:begChr m:val=""/>
            <m:endChr m:val="}"/>
            <m:ctrlPr>
              <w:rPr>
                <w:rFonts w:ascii="Cambria Math" w:eastAsiaTheme="minorEastAsia" w:hAnsi="Cambria Math" w:cs="Times New Roman"/>
                <w:i/>
                <w:sz w:val="24"/>
                <w:szCs w:val="24"/>
                <w:lang w:val="ky-KG"/>
              </w:rPr>
            </m:ctrlPr>
          </m:dPr>
          <m:e>
            <m:eqArr>
              <m:eqArrPr>
                <m:ctrlPr>
                  <w:rPr>
                    <w:rFonts w:ascii="Cambria Math" w:hAnsi="Cambria Math" w:cs="Times New Roman"/>
                    <w:i/>
                    <w:sz w:val="24"/>
                    <w:szCs w:val="24"/>
                  </w:rPr>
                </m:ctrlPr>
              </m:eqArrPr>
              <m:e>
                <m:r>
                  <w:rPr>
                    <w:rFonts w:ascii="Cambria Math" w:hAnsi="Cambria Math" w:cs="Times New Roman"/>
                    <w:sz w:val="24"/>
                    <w:szCs w:val="24"/>
                    <w:lang w:val="ky-KG"/>
                  </w:rPr>
                  <m:t>∆U=</m:t>
                </m:r>
                <m:sSub>
                  <m:sSubPr>
                    <m:ctrlPr>
                      <w:rPr>
                        <w:rFonts w:ascii="Cambria Math" w:hAnsi="Cambria Math" w:cs="Times New Roman"/>
                        <w:i/>
                        <w:sz w:val="24"/>
                        <w:szCs w:val="24"/>
                        <w:lang w:val="en-US"/>
                      </w:rPr>
                    </m:ctrlPr>
                  </m:sSubPr>
                  <m:e>
                    <m:r>
                      <w:rPr>
                        <w:rFonts w:ascii="Cambria Math"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sub>
                </m:sSub>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d>
                <m:r>
                  <w:rPr>
                    <w:rFonts w:ascii="Cambria Math" w:hAnsi="Cambria Math" w:cs="Times New Roman"/>
                    <w:sz w:val="24"/>
                    <w:szCs w:val="24"/>
                    <w:lang w:val="ky-KG"/>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sub>
                </m:sSub>
                <m:r>
                  <w:rPr>
                    <w:rFonts w:ascii="Cambria Math" w:hAnsi="Cambria Math" w:cs="Times New Roman"/>
                    <w:sz w:val="24"/>
                    <w:szCs w:val="24"/>
                    <w:lang w:val="ky-KG"/>
                  </w:rPr>
                  <m:t>=const</m:t>
                </m:r>
                <m:ctrlPr>
                  <w:rPr>
                    <w:rFonts w:ascii="Cambria Math" w:hAnsi="Cambria Math" w:cs="Times New Roman"/>
                    <w:i/>
                    <w:sz w:val="24"/>
                    <w:szCs w:val="24"/>
                    <w:lang w:val="en-US"/>
                  </w:rPr>
                </m:ctrlPr>
              </m:e>
              <m:e>
                <m:r>
                  <w:rPr>
                    <w:rFonts w:ascii="Cambria Math" w:hAnsi="Cambria Math" w:cs="Times New Roman"/>
                    <w:sz w:val="24"/>
                    <w:szCs w:val="24"/>
                    <w:lang w:val="ky-KG"/>
                  </w:rPr>
                  <m:t>∆U=</m:t>
                </m:r>
                <m:sSub>
                  <m:sSubPr>
                    <m:ctrlPr>
                      <w:rPr>
                        <w:rFonts w:ascii="Cambria Math" w:hAnsi="Cambria Math" w:cs="Times New Roman"/>
                        <w:i/>
                        <w:sz w:val="24"/>
                        <w:szCs w:val="24"/>
                        <w:lang w:val="en-US"/>
                      </w:rPr>
                    </m:ctrlPr>
                  </m:sSubPr>
                  <m:e>
                    <m:r>
                      <w:rPr>
                        <w:rFonts w:ascii="Cambria Math"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r>
                      <w:rPr>
                        <w:rFonts w:ascii="Cambria Math" w:hAnsi="Cambria Math" w:cs="Times New Roman"/>
                        <w:sz w:val="24"/>
                        <w:szCs w:val="24"/>
                        <w:lang w:val="ky-KG"/>
                      </w:rPr>
                      <m:t>орт</m:t>
                    </m:r>
                  </m:sub>
                </m:sSub>
                <m:nary>
                  <m:naryPr>
                    <m:limLoc m:val="undOvr"/>
                    <m:ctrlPr>
                      <w:rPr>
                        <w:rFonts w:ascii="Cambria Math" w:hAnsi="Cambria Math" w:cs="Times New Roman"/>
                        <w:i/>
                        <w:sz w:val="24"/>
                        <w:szCs w:val="24"/>
                        <w:lang w:val="en-US"/>
                      </w:rPr>
                    </m:ctrlPr>
                  </m:naryPr>
                  <m:sub>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1</m:t>
                        </m:r>
                      </m:sub>
                    </m:sSub>
                  </m:sub>
                  <m:sup>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sup>
                  <m:e>
                    <m:d>
                      <m:dPr>
                        <m:ctrlPr>
                          <w:rPr>
                            <w:rFonts w:ascii="Cambria Math" w:hAnsi="Cambria Math" w:cs="Times New Roman"/>
                            <w:i/>
                            <w:sz w:val="24"/>
                            <w:szCs w:val="24"/>
                            <w:lang w:val="en-US"/>
                          </w:rPr>
                        </m:ctrlPr>
                      </m:dPr>
                      <m:e>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1</m:t>
                            </m:r>
                          </m:sub>
                        </m:sSub>
                      </m:e>
                    </m:d>
                    <m:r>
                      <w:rPr>
                        <w:rFonts w:ascii="Cambria Math" w:hAnsi="Cambria Math" w:cs="Times New Roman"/>
                        <w:sz w:val="24"/>
                        <w:szCs w:val="24"/>
                        <w:lang w:val="ky-KG"/>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r>
                          <w:rPr>
                            <w:rFonts w:ascii="Cambria Math" w:hAnsi="Cambria Math" w:cs="Times New Roman"/>
                            <w:sz w:val="24"/>
                            <w:szCs w:val="24"/>
                            <w:lang w:val="ky-KG"/>
                          </w:rPr>
                          <m:t>орт</m:t>
                        </m:r>
                      </m:sub>
                    </m:sSub>
                    <m:r>
                      <w:rPr>
                        <w:rFonts w:ascii="Cambria Math" w:hAnsi="Cambria Math" w:cs="Times New Roman"/>
                        <w:sz w:val="24"/>
                        <w:szCs w:val="24"/>
                        <w:lang w:val="ky-KG"/>
                      </w:rPr>
                      <m:t xml:space="preserve">=const </m:t>
                    </m:r>
                  </m:e>
                </m:nary>
                <m:r>
                  <w:rPr>
                    <w:rFonts w:ascii="Cambria Math" w:eastAsiaTheme="minorEastAsia" w:hAnsi="Cambria Math" w:cs="Times New Roman"/>
                    <w:sz w:val="24"/>
                    <w:szCs w:val="24"/>
                    <w:lang w:val="ky-KG"/>
                  </w:rPr>
                  <m:t xml:space="preserve">  </m:t>
                </m:r>
                <m:ctrlPr>
                  <w:rPr>
                    <w:rFonts w:ascii="Cambria Math" w:eastAsiaTheme="minorEastAsia" w:hAnsi="Cambria Math" w:cs="Times New Roman"/>
                    <w:i/>
                    <w:sz w:val="24"/>
                    <w:szCs w:val="24"/>
                    <w:lang w:val="ky-KG"/>
                  </w:rPr>
                </m:ctrlPr>
              </m:e>
            </m:eqArr>
          </m:e>
        </m:d>
        <m:r>
          <w:rPr>
            <w:rFonts w:ascii="Cambria Math" w:eastAsiaTheme="minorEastAsia" w:hAnsi="Cambria Math" w:cs="Times New Roman"/>
            <w:sz w:val="24"/>
            <w:szCs w:val="24"/>
            <w:lang w:val="ky-KG"/>
          </w:rPr>
          <m:t xml:space="preserve"> </m:t>
        </m:r>
      </m:oMath>
      <w:r w:rsidR="00B64339" w:rsidRPr="009D398B">
        <w:rPr>
          <w:rFonts w:ascii="Times New Roman" w:eastAsiaTheme="minorEastAsia" w:hAnsi="Times New Roman" w:cs="Times New Roman"/>
          <w:sz w:val="24"/>
          <w:szCs w:val="24"/>
          <w:lang w:val="ky-KG"/>
        </w:rPr>
        <w:t xml:space="preserve">                              (6)</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6. Изохордук процесстеги энтропиянын өзгөрүүсү төмөнкү формула боюнча аныкталат:</w:t>
      </w:r>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
        <m:sSub>
          <m:sSubPr>
            <m:ctrlPr>
              <w:rPr>
                <w:rFonts w:ascii="Cambria Math" w:hAnsi="Cambria Math" w:cs="Times New Roman"/>
                <w:sz w:val="24"/>
                <w:szCs w:val="24"/>
              </w:rPr>
            </m:ctrlPr>
          </m:sSubPr>
          <m:e>
            <m:r>
              <w:rPr>
                <w:rFonts w:ascii="Cambria Math" w:hAnsi="Cambria Math" w:cs="Times New Roman"/>
                <w:sz w:val="24"/>
                <w:szCs w:val="24"/>
                <w:lang w:val="ky-KG"/>
              </w:rPr>
              <m:t>S</m:t>
            </m:r>
          </m:e>
          <m:sub>
            <m:r>
              <m:rPr>
                <m:sty m:val="p"/>
              </m:rPr>
              <w:rPr>
                <w:rFonts w:ascii="Cambria Math" w:hAnsi="Cambria Math" w:cs="Times New Roman"/>
                <w:sz w:val="24"/>
                <w:szCs w:val="24"/>
                <w:lang w:val="ky-KG"/>
              </w:rPr>
              <m:t>2</m:t>
            </m:r>
          </m:sub>
        </m:sSub>
        <m:r>
          <m:rPr>
            <m:sty m:val="p"/>
          </m:rPr>
          <w:rPr>
            <w:rFonts w:ascii="Cambria Math" w:hAnsi="Cambria Math" w:cs="Times New Roman"/>
            <w:sz w:val="24"/>
            <w:szCs w:val="24"/>
            <w:lang w:val="ky-KG"/>
          </w:rPr>
          <m:t>-</m:t>
        </m:r>
        <m:sSub>
          <m:sSubPr>
            <m:ctrlPr>
              <w:rPr>
                <w:rFonts w:ascii="Cambria Math" w:hAnsi="Cambria Math" w:cs="Times New Roman"/>
                <w:sz w:val="24"/>
                <w:szCs w:val="24"/>
              </w:rPr>
            </m:ctrlPr>
          </m:sSubPr>
          <m:e>
            <m:r>
              <w:rPr>
                <w:rFonts w:ascii="Cambria Math" w:hAnsi="Cambria Math" w:cs="Times New Roman"/>
                <w:sz w:val="24"/>
                <w:szCs w:val="24"/>
                <w:lang w:val="ky-KG"/>
              </w:rPr>
              <m:t>S</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rPr>
            </m:ctrlPr>
          </m:sSubPr>
          <m:e>
            <m:r>
              <w:rPr>
                <w:rFonts w:ascii="Cambria Math"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sub>
        </m:sSub>
        <m:r>
          <w:rPr>
            <w:rFonts w:ascii="Cambria Math" w:hAnsi="Cambria Math" w:cs="Times New Roman"/>
            <w:sz w:val="24"/>
            <w:szCs w:val="24"/>
            <w:lang w:val="ky-KG"/>
          </w:rPr>
          <m:t xml:space="preserve"> ln</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ky-KG"/>
                      </w:rPr>
                      <m:t>P</m:t>
                    </m:r>
                  </m:e>
                  <m:sub>
                    <m:r>
                      <w:rPr>
                        <w:rFonts w:ascii="Cambria Math" w:hAnsi="Cambria Math" w:cs="Times New Roman"/>
                        <w:sz w:val="24"/>
                        <w:szCs w:val="24"/>
                        <w:lang w:val="ky-KG"/>
                      </w:rPr>
                      <m:t>2</m:t>
                    </m:r>
                  </m:sub>
                </m:sSub>
              </m:num>
              <m:den>
                <m:sSub>
                  <m:sSubPr>
                    <m:ctrlPr>
                      <w:rPr>
                        <w:rFonts w:ascii="Cambria Math" w:hAnsi="Cambria Math" w:cs="Times New Roman"/>
                        <w:i/>
                        <w:sz w:val="24"/>
                        <w:szCs w:val="24"/>
                      </w:rPr>
                    </m:ctrlPr>
                  </m:sSubPr>
                  <m:e>
                    <m:r>
                      <w:rPr>
                        <w:rFonts w:ascii="Cambria Math" w:hAnsi="Cambria Math" w:cs="Times New Roman"/>
                        <w:sz w:val="24"/>
                        <w:szCs w:val="24"/>
                        <w:lang w:val="ky-KG"/>
                      </w:rPr>
                      <m:t>P</m:t>
                    </m:r>
                  </m:e>
                  <m:sub>
                    <m:r>
                      <w:rPr>
                        <w:rFonts w:ascii="Cambria Math" w:hAnsi="Cambria Math" w:cs="Times New Roman"/>
                        <w:sz w:val="24"/>
                        <w:szCs w:val="24"/>
                        <w:lang w:val="ky-KG"/>
                      </w:rPr>
                      <m:t>1</m:t>
                    </m:r>
                  </m:sub>
                </m:sSub>
              </m:den>
            </m:f>
          </m:e>
        </m:d>
        <m:r>
          <w:rPr>
            <w:rFonts w:ascii="Cambria Math" w:hAnsi="Cambria Math" w:cs="Times New Roman"/>
            <w:sz w:val="24"/>
            <w:szCs w:val="24"/>
            <w:lang w:val="ky-KG"/>
          </w:rPr>
          <m:t>=</m:t>
        </m:r>
        <m:sSub>
          <m:sSubPr>
            <m:ctrlPr>
              <w:rPr>
                <w:rFonts w:ascii="Cambria Math" w:hAnsi="Cambria Math" w:cs="Times New Roman"/>
                <w:i/>
                <w:sz w:val="24"/>
                <w:szCs w:val="24"/>
              </w:rPr>
            </m:ctrlPr>
          </m:sSubPr>
          <m:e>
            <m:r>
              <w:rPr>
                <w:rFonts w:ascii="Cambria Math"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sub>
        </m:sSub>
        <m:r>
          <w:rPr>
            <w:rFonts w:ascii="Cambria Math" w:hAnsi="Cambria Math" w:cs="Times New Roman"/>
            <w:sz w:val="24"/>
            <w:szCs w:val="24"/>
            <w:lang w:val="ky-KG"/>
          </w:rPr>
          <m:t>ln</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num>
              <m:den>
                <m:sSub>
                  <m:sSubPr>
                    <m:ctrlPr>
                      <w:rPr>
                        <w:rFonts w:ascii="Cambria Math" w:hAnsi="Cambria Math" w:cs="Times New Roman"/>
                        <w:i/>
                        <w:sz w:val="24"/>
                        <w:szCs w:val="24"/>
                      </w:rPr>
                    </m:ctrlPr>
                  </m:sSubPr>
                  <m:e>
                    <m:r>
                      <w:rPr>
                        <w:rFonts w:ascii="Cambria Math" w:hAnsi="Cambria Math" w:cs="Times New Roman"/>
                        <w:sz w:val="24"/>
                        <w:szCs w:val="24"/>
                        <w:lang w:val="ky-KG"/>
                      </w:rPr>
                      <m:t>T</m:t>
                    </m:r>
                  </m:e>
                  <m:sub>
                    <m:r>
                      <w:rPr>
                        <w:rFonts w:ascii="Cambria Math" w:hAnsi="Cambria Math" w:cs="Times New Roman"/>
                        <w:sz w:val="24"/>
                        <w:szCs w:val="24"/>
                        <w:lang w:val="ky-KG"/>
                      </w:rPr>
                      <m:t>1</m:t>
                    </m:r>
                  </m:sub>
                </m:sSub>
              </m:den>
            </m:f>
          </m:e>
        </m:d>
      </m:oMath>
      <w:r w:rsidR="00B64339" w:rsidRPr="009D398B">
        <w:rPr>
          <w:rFonts w:ascii="Times New Roman" w:eastAsiaTheme="minorEastAsia" w:hAnsi="Times New Roman" w:cs="Times New Roman"/>
          <w:sz w:val="24"/>
          <w:szCs w:val="24"/>
          <w:lang w:val="ky-KG"/>
        </w:rPr>
        <w:t xml:space="preserve">                                                (7)</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 xml:space="preserve">7. Формула боюнча процесстеги энтальпиянын өзгөрүүсү идеалдуу газдын бардык процесстери үчүн: </w:t>
      </w:r>
    </w:p>
    <w:p w:rsidR="00B64339" w:rsidRPr="009D398B" w:rsidRDefault="005650F6" w:rsidP="00B64339">
      <w:pPr>
        <w:spacing w:line="360" w:lineRule="auto"/>
        <w:jc w:val="both"/>
        <w:rPr>
          <w:rFonts w:ascii="Times New Roman" w:eastAsiaTheme="minorEastAsia" w:hAnsi="Times New Roman" w:cs="Times New Roman"/>
          <w:sz w:val="24"/>
          <w:szCs w:val="24"/>
          <w:lang w:val="ky-KG"/>
        </w:rPr>
      </w:pPr>
      <m:oMathPara>
        <m:oMath>
          <m:d>
            <m:dPr>
              <m:begChr m:val=""/>
              <m:endChr m:val="}"/>
              <m:ctrlPr>
                <w:rPr>
                  <w:rFonts w:ascii="Cambria Math" w:eastAsiaTheme="minorEastAsia" w:hAnsi="Cambria Math" w:cs="Times New Roman"/>
                  <w:i/>
                  <w:sz w:val="24"/>
                  <w:szCs w:val="24"/>
                  <w:lang w:val="ky-KG"/>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lang w:val="en-US"/>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pm</m:t>
                      </m:r>
                    </m:sub>
                  </m:sSub>
                  <m:nary>
                    <m:naryPr>
                      <m:limLoc m:val="undOvr"/>
                      <m:ctrlPr>
                        <w:rPr>
                          <w:rFonts w:ascii="Cambria Math" w:hAnsi="Cambria Math" w:cs="Times New Roman"/>
                          <w:i/>
                          <w:sz w:val="24"/>
                          <w:szCs w:val="24"/>
                          <w:lang w:val="en-US"/>
                        </w:rPr>
                      </m:ctrlPr>
                    </m:naryPr>
                    <m:sub>
                      <m:r>
                        <w:rPr>
                          <w:rFonts w:ascii="Cambria Math" w:hAnsi="Cambria Math" w:cs="Times New Roman"/>
                          <w:sz w:val="24"/>
                          <w:szCs w:val="24"/>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2</m:t>
                          </m:r>
                        </m:sub>
                      </m:s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pm</m:t>
                          </m:r>
                        </m:sub>
                      </m:sSub>
                      <m:nary>
                        <m:naryPr>
                          <m:limLoc m:val="subSup"/>
                          <m:ctrlPr>
                            <w:rPr>
                              <w:rFonts w:ascii="Cambria Math" w:hAnsi="Cambria Math" w:cs="Times New Roman"/>
                              <w:i/>
                              <w:sz w:val="24"/>
                              <w:szCs w:val="24"/>
                              <w:lang w:val="en-US"/>
                            </w:rPr>
                          </m:ctrlPr>
                        </m:naryPr>
                        <m:sub>
                          <m:r>
                            <w:rPr>
                              <w:rFonts w:ascii="Cambria Math" w:hAnsi="Cambria Math" w:cs="Times New Roman"/>
                              <w:sz w:val="24"/>
                              <w:szCs w:val="24"/>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pm</m:t>
                              </m:r>
                            </m:sub>
                          </m:sSub>
                          <m:r>
                            <w:rPr>
                              <w:rFonts w:ascii="Cambria Math" w:hAnsi="Cambria Math" w:cs="Times New Roman"/>
                              <w:sz w:val="24"/>
                              <w:szCs w:val="24"/>
                            </w:rPr>
                            <m:t>=</m:t>
                          </m:r>
                          <m:r>
                            <w:rPr>
                              <w:rFonts w:ascii="Cambria Math" w:hAnsi="Cambria Math" w:cs="Times New Roman"/>
                              <w:sz w:val="24"/>
                              <w:szCs w:val="24"/>
                              <w:lang w:val="en-US"/>
                            </w:rPr>
                            <m:t>const</m:t>
                          </m:r>
                          <m:r>
                            <w:rPr>
                              <w:rFonts w:ascii="Cambria Math" w:hAnsi="Cambria Math" w:cs="Times New Roman"/>
                              <w:sz w:val="24"/>
                              <w:szCs w:val="24"/>
                            </w:rPr>
                            <m:t xml:space="preserve"> </m:t>
                          </m:r>
                        </m:e>
                      </m:nary>
                    </m:e>
                  </m:nary>
                  <m:ctrlPr>
                    <w:rPr>
                      <w:rFonts w:ascii="Cambria Math" w:hAnsi="Cambria Math" w:cs="Times New Roman"/>
                      <w:i/>
                      <w:sz w:val="24"/>
                      <w:szCs w:val="24"/>
                      <w:lang w:val="en-US"/>
                    </w:rPr>
                  </m:ctrlPr>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 xml:space="preserve">=const  </m:t>
                  </m:r>
                  <m:r>
                    <w:rPr>
                      <w:rFonts w:ascii="Cambria Math" w:eastAsiaTheme="minorEastAsia" w:hAnsi="Cambria Math" w:cs="Times New Roman"/>
                      <w:sz w:val="24"/>
                      <w:szCs w:val="24"/>
                      <w:lang w:val="ky-KG"/>
                    </w:rPr>
                    <m:t xml:space="preserve">  </m:t>
                  </m:r>
                  <m:ctrlPr>
                    <w:rPr>
                      <w:rFonts w:ascii="Cambria Math" w:eastAsiaTheme="minorEastAsia" w:hAnsi="Cambria Math" w:cs="Times New Roman"/>
                      <w:i/>
                      <w:sz w:val="24"/>
                      <w:szCs w:val="24"/>
                      <w:lang w:val="ky-KG"/>
                    </w:rPr>
                  </m:ctrlPr>
                </m:e>
              </m:eqArr>
            </m:e>
          </m:d>
          <m:r>
            <w:rPr>
              <w:rFonts w:ascii="Cambria Math" w:eastAsiaTheme="minorEastAsia" w:hAnsi="Cambria Math" w:cs="Times New Roman"/>
              <w:sz w:val="24"/>
              <w:szCs w:val="24"/>
              <w:lang w:val="ky-KG"/>
            </w:rPr>
            <m:t xml:space="preserve">                    </m:t>
          </m:r>
          <m:r>
            <m:rPr>
              <m:sty m:val="p"/>
            </m:rPr>
            <w:rPr>
              <w:rFonts w:ascii="Cambria Math" w:eastAsiaTheme="minorEastAsia" w:hAnsi="Cambria Math" w:cs="Times New Roman"/>
              <w:sz w:val="24"/>
              <w:szCs w:val="24"/>
            </w:rPr>
            <m:t>(8)</m:t>
          </m:r>
          <m:r>
            <w:rPr>
              <w:rFonts w:ascii="Cambria Math" w:eastAsiaTheme="minorEastAsia" w:hAnsi="Cambria Math" w:cs="Times New Roman"/>
              <w:sz w:val="24"/>
              <w:szCs w:val="24"/>
              <w:lang w:val="ky-KG"/>
            </w:rPr>
            <m:t xml:space="preserve">    </m:t>
          </m:r>
        </m:oMath>
      </m:oMathPara>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8. Изохордук процессти P-V жана T-S диаграммаларында көрсөтүү:</w:t>
      </w:r>
    </w:p>
    <w:p w:rsidR="00B64339" w:rsidRDefault="002B3C16" w:rsidP="00B64339">
      <w:pPr>
        <w:spacing w:line="360" w:lineRule="auto"/>
        <w:jc w:val="center"/>
        <w:rPr>
          <w:rFonts w:ascii="Times New Roman" w:hAnsi="Times New Roman" w:cs="Times New Roman"/>
          <w:b/>
          <w:sz w:val="24"/>
          <w:szCs w:val="24"/>
          <w:lang w:val="ky-KG"/>
        </w:rPr>
      </w:pPr>
      <w:r w:rsidRPr="009D398B">
        <w:rPr>
          <w:rFonts w:ascii="Times New Roman" w:eastAsiaTheme="minorEastAsia" w:hAnsi="Times New Roman" w:cs="Times New Roman"/>
          <w:noProof/>
          <w:sz w:val="24"/>
          <w:szCs w:val="24"/>
          <w:lang w:eastAsia="ru-RU"/>
        </w:rPr>
        <w:lastRenderedPageBreak/>
        <w:drawing>
          <wp:anchor distT="0" distB="0" distL="114300" distR="114300" simplePos="0" relativeHeight="251712512" behindDoc="0" locked="0" layoutInCell="1" allowOverlap="1" wp14:anchorId="28019F4C" wp14:editId="6148E792">
            <wp:simplePos x="0" y="0"/>
            <wp:positionH relativeFrom="column">
              <wp:posOffset>271780</wp:posOffset>
            </wp:positionH>
            <wp:positionV relativeFrom="paragraph">
              <wp:posOffset>314325</wp:posOffset>
            </wp:positionV>
            <wp:extent cx="2305685" cy="1709420"/>
            <wp:effectExtent l="0" t="0" r="0" b="508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685" cy="1709420"/>
                    </a:xfrm>
                    <a:prstGeom prst="rect">
                      <a:avLst/>
                    </a:prstGeom>
                    <a:noFill/>
                    <a:ln>
                      <a:noFill/>
                    </a:ln>
                  </pic:spPr>
                </pic:pic>
              </a:graphicData>
            </a:graphic>
          </wp:anchor>
        </w:drawing>
      </w:r>
    </w:p>
    <w:p w:rsidR="002B3C16" w:rsidRDefault="002B3C16" w:rsidP="00B64339">
      <w:pPr>
        <w:spacing w:line="360" w:lineRule="auto"/>
        <w:jc w:val="center"/>
        <w:rPr>
          <w:rFonts w:ascii="Times New Roman" w:hAnsi="Times New Roman" w:cs="Times New Roman"/>
          <w:b/>
          <w:sz w:val="24"/>
          <w:szCs w:val="24"/>
          <w:lang w:val="ky-KG"/>
        </w:rPr>
      </w:pPr>
      <w:r w:rsidRPr="009D398B">
        <w:rPr>
          <w:rFonts w:ascii="Times New Roman" w:eastAsiaTheme="minorEastAsia" w:hAnsi="Times New Roman" w:cs="Times New Roman"/>
          <w:noProof/>
          <w:sz w:val="24"/>
          <w:szCs w:val="24"/>
          <w:lang w:eastAsia="ru-RU"/>
        </w:rPr>
        <w:drawing>
          <wp:inline distT="0" distB="0" distL="0" distR="0" wp14:anchorId="1E0D089B" wp14:editId="750FF600">
            <wp:extent cx="2520563" cy="155050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729" cy="1550606"/>
                    </a:xfrm>
                    <a:prstGeom prst="rect">
                      <a:avLst/>
                    </a:prstGeom>
                    <a:noFill/>
                    <a:ln>
                      <a:noFill/>
                    </a:ln>
                  </pic:spPr>
                </pic:pic>
              </a:graphicData>
            </a:graphic>
          </wp:inline>
        </w:drawing>
      </w:r>
    </w:p>
    <w:p w:rsidR="00B64339" w:rsidRPr="00FC016E" w:rsidRDefault="00FC016E" w:rsidP="00B64339">
      <w:pPr>
        <w:spacing w:line="360" w:lineRule="auto"/>
        <w:jc w:val="center"/>
        <w:rPr>
          <w:rFonts w:ascii="Times New Roman" w:eastAsiaTheme="minorEastAsia" w:hAnsi="Times New Roman" w:cs="Times New Roman"/>
          <w:b/>
          <w:i/>
          <w:sz w:val="28"/>
          <w:szCs w:val="28"/>
          <w:lang w:val="ky-KG"/>
        </w:rPr>
      </w:pPr>
      <w:r w:rsidRPr="00FC016E">
        <w:rPr>
          <w:rFonts w:ascii="Times New Roman" w:eastAsiaTheme="minorEastAsia" w:hAnsi="Times New Roman" w:cs="Times New Roman"/>
          <w:b/>
          <w:i/>
          <w:sz w:val="28"/>
          <w:szCs w:val="28"/>
          <w:lang w:val="ky-KG"/>
        </w:rPr>
        <w:t>5</w:t>
      </w:r>
      <w:r w:rsidR="00B64339" w:rsidRPr="00FC016E">
        <w:rPr>
          <w:rFonts w:ascii="Times New Roman" w:eastAsiaTheme="minorEastAsia" w:hAnsi="Times New Roman" w:cs="Times New Roman"/>
          <w:b/>
          <w:i/>
          <w:sz w:val="28"/>
          <w:szCs w:val="28"/>
          <w:lang w:val="ky-KG"/>
        </w:rPr>
        <w:t>.3.</w:t>
      </w:r>
      <w:r w:rsidR="00F6021A">
        <w:rPr>
          <w:rFonts w:ascii="Times New Roman" w:eastAsiaTheme="minorEastAsia" w:hAnsi="Times New Roman" w:cs="Times New Roman"/>
          <w:b/>
          <w:i/>
          <w:sz w:val="28"/>
          <w:szCs w:val="28"/>
          <w:lang w:val="ky-KG"/>
        </w:rPr>
        <w:t xml:space="preserve"> </w:t>
      </w:r>
      <w:r w:rsidR="00B64339" w:rsidRPr="00FC016E">
        <w:rPr>
          <w:rFonts w:ascii="Times New Roman" w:eastAsiaTheme="minorEastAsia" w:hAnsi="Times New Roman" w:cs="Times New Roman"/>
          <w:b/>
          <w:i/>
          <w:sz w:val="28"/>
          <w:szCs w:val="28"/>
          <w:lang w:val="ky-KG"/>
        </w:rPr>
        <w:t>Изобардык процессти изилдөө</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r>
      <w:r w:rsidRPr="009D398B">
        <w:rPr>
          <w:sz w:val="24"/>
          <w:szCs w:val="24"/>
        </w:rPr>
        <w:t xml:space="preserve">1. </w:t>
      </w:r>
      <w:r w:rsidRPr="009D398B">
        <w:rPr>
          <w:rFonts w:ascii="Times New Roman" w:hAnsi="Times New Roman" w:cs="Times New Roman"/>
          <w:sz w:val="24"/>
          <w:szCs w:val="24"/>
        </w:rPr>
        <w:t>Дайыма туруктуу басым алдындагы процесс изобардык процесс деп аталат</w:t>
      </w:r>
      <w:r w:rsidRPr="009D398B">
        <w:rPr>
          <w:rFonts w:ascii="Times New Roman" w:eastAsiaTheme="minorEastAsia" w:hAnsi="Times New Roman" w:cs="Times New Roman"/>
          <w:i/>
          <w:sz w:val="24"/>
          <w:szCs w:val="24"/>
          <w:lang w:val="ky-KG"/>
        </w:rPr>
        <w:t xml:space="preserve">, </w:t>
      </w:r>
      <w:r w:rsidRPr="009D398B">
        <w:rPr>
          <w:rFonts w:ascii="Times New Roman" w:eastAsiaTheme="minorEastAsia" w:hAnsi="Times New Roman" w:cs="Times New Roman"/>
          <w:sz w:val="24"/>
          <w:szCs w:val="24"/>
          <w:lang w:val="ky-KG"/>
        </w:rPr>
        <w:t>ал эми процессти чагылдырган ийри изобара деп аталат.</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Изобардык процесстин теңдемеси:       P=const                                (1)</w:t>
      </w:r>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Карала турган </w:t>
      </w:r>
      <m:oMath>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R</m:t>
            </m:r>
          </m:num>
          <m:den>
            <m:r>
              <w:rPr>
                <w:rFonts w:ascii="Cambria Math" w:eastAsiaTheme="minorEastAsia" w:hAnsi="Cambria Math" w:cs="Times New Roman"/>
                <w:sz w:val="24"/>
                <w:szCs w:val="24"/>
                <w:lang w:val="ky-KG"/>
              </w:rPr>
              <m:t xml:space="preserve">P=const изобардык </m:t>
            </m:r>
          </m:den>
        </m:f>
        <m:r>
          <w:rPr>
            <w:rFonts w:ascii="Cambria Math" w:eastAsiaTheme="minorEastAsia" w:hAnsi="Cambria Math" w:cs="Times New Roman"/>
            <w:sz w:val="24"/>
            <w:szCs w:val="24"/>
            <w:lang w:val="ky-KG"/>
          </w:rPr>
          <m:t>процесске</m:t>
        </m:r>
      </m:oMath>
      <w:r w:rsidRPr="009D398B">
        <w:rPr>
          <w:rFonts w:ascii="Times New Roman" w:eastAsiaTheme="minorEastAsia" w:hAnsi="Times New Roman" w:cs="Times New Roman"/>
          <w:sz w:val="24"/>
          <w:szCs w:val="24"/>
          <w:lang w:val="ky-KG"/>
        </w:rPr>
        <w:t xml:space="preserve"> жана идеалдуу газдын </w:t>
      </w:r>
      <m:oMath>
        <m:r>
          <w:rPr>
            <w:rFonts w:ascii="Cambria Math" w:eastAsiaTheme="minorEastAsia" w:hAnsi="Cambria Math" w:cs="Times New Roman"/>
            <w:noProof/>
            <w:color w:val="000000" w:themeColor="text1"/>
            <w:sz w:val="24"/>
            <w:szCs w:val="24"/>
            <w:lang w:val="ky-KG"/>
          </w:rPr>
          <m:t>v</m:t>
        </m:r>
      </m:oMath>
      <w:r w:rsidRPr="009D398B">
        <w:rPr>
          <w:rFonts w:ascii="Times New Roman" w:eastAsiaTheme="minorEastAsia" w:hAnsi="Times New Roman" w:cs="Times New Roman"/>
          <w:sz w:val="24"/>
          <w:szCs w:val="24"/>
          <w:lang w:val="ky-KG"/>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R</m:t>
            </m:r>
          </m:num>
          <m:den>
            <m:r>
              <w:rPr>
                <w:rFonts w:ascii="Cambria Math" w:eastAsiaTheme="minorEastAsia" w:hAnsi="Cambria Math" w:cs="Times New Roman"/>
                <w:sz w:val="24"/>
                <w:szCs w:val="24"/>
                <w:lang w:val="ky-KG"/>
              </w:rPr>
              <m:t>PT</m:t>
            </m:r>
          </m:den>
        </m:f>
      </m:oMath>
      <w:r w:rsidRPr="009D398B">
        <w:rPr>
          <w:rFonts w:ascii="Times New Roman" w:eastAsiaTheme="minorEastAsia" w:hAnsi="Times New Roman" w:cs="Times New Roman"/>
          <w:sz w:val="24"/>
          <w:szCs w:val="24"/>
          <w:lang w:val="ky-KG"/>
        </w:rPr>
        <w:t xml:space="preserve">   абалындагы теңдемесине ылайык, биз изобардык процесстеги идеалдуу газдын пайдалуу көлөмү анын абсолюттук температурасына түз пропорционалдуу деп алабыз.</w:t>
      </w:r>
    </w:p>
    <w:p w:rsidR="00B64339" w:rsidRPr="009D398B" w:rsidRDefault="00B64339" w:rsidP="00B64339">
      <w:pPr>
        <w:spacing w:line="360" w:lineRule="auto"/>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2.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 xml:space="preserve">     </m:t>
        </m:r>
      </m:oMath>
      <w:r w:rsidRPr="009D398B">
        <w:rPr>
          <w:rFonts w:ascii="Times New Roman" w:eastAsiaTheme="minorEastAsia" w:hAnsi="Times New Roman" w:cs="Times New Roman"/>
          <w:sz w:val="24"/>
          <w:szCs w:val="24"/>
        </w:rPr>
        <w:t xml:space="preserve">(Гей-Люссактын </w:t>
      </w:r>
      <w:r w:rsidRPr="009D398B">
        <w:rPr>
          <w:rFonts w:ascii="Times New Roman" w:eastAsiaTheme="minorEastAsia" w:hAnsi="Times New Roman" w:cs="Times New Roman"/>
          <w:sz w:val="24"/>
          <w:szCs w:val="24"/>
          <w:lang w:val="ky-KG"/>
        </w:rPr>
        <w:t>закону</w:t>
      </w:r>
      <w:r w:rsidRPr="009D398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oMath>
      <w:r w:rsidRPr="009D398B">
        <w:rPr>
          <w:rFonts w:ascii="Times New Roman" w:eastAsiaTheme="minorEastAsia" w:hAnsi="Times New Roman" w:cs="Times New Roman"/>
          <w:sz w:val="24"/>
          <w:szCs w:val="24"/>
        </w:rPr>
        <w:t xml:space="preserve">     </w:t>
      </w:r>
    </w:p>
    <w:p w:rsidR="00B64339" w:rsidRPr="009D398B" w:rsidRDefault="00B64339" w:rsidP="00B64339">
      <w:pPr>
        <w:spacing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rPr>
        <w:t xml:space="preserve">         </w:t>
      </w:r>
      <w:r w:rsidRPr="009D398B">
        <w:rPr>
          <w:rFonts w:ascii="Times New Roman" w:hAnsi="Times New Roman" w:cs="Times New Roman"/>
          <w:sz w:val="24"/>
          <w:szCs w:val="24"/>
          <w:lang w:val="ky-KG"/>
        </w:rPr>
        <w:tab/>
      </w:r>
      <w:r w:rsidRPr="009D398B">
        <w:rPr>
          <w:rFonts w:ascii="Times New Roman" w:hAnsi="Times New Roman" w:cs="Times New Roman"/>
          <w:sz w:val="24"/>
          <w:szCs w:val="24"/>
        </w:rPr>
        <w:t xml:space="preserve">3. </w:t>
      </w:r>
      <m:oMath>
        <m:r>
          <w:rPr>
            <w:rFonts w:ascii="Cambria Math" w:hAnsi="Cambria Math" w:cs="Times New Roman"/>
            <w:sz w:val="24"/>
            <w:szCs w:val="24"/>
          </w:rPr>
          <m:t>Р=const</m:t>
        </m:r>
      </m:oMath>
      <w:r w:rsidRPr="009D398B">
        <w:rPr>
          <w:rFonts w:ascii="Times New Roman" w:eastAsiaTheme="minorEastAsia" w:hAnsi="Times New Roman" w:cs="Times New Roman"/>
          <w:sz w:val="24"/>
          <w:szCs w:val="24"/>
        </w:rPr>
        <w:t xml:space="preserve"> процессиндеги жумуш төмөнк</w:t>
      </w:r>
      <w:r w:rsidRPr="009D398B">
        <w:rPr>
          <w:rFonts w:ascii="Times New Roman" w:eastAsiaTheme="minorEastAsia" w:hAnsi="Times New Roman" w:cs="Times New Roman"/>
          <w:sz w:val="24"/>
          <w:szCs w:val="24"/>
          <w:lang w:val="ky-KG"/>
        </w:rPr>
        <w:t>ү</w:t>
      </w:r>
      <w:r w:rsidRPr="009D398B">
        <w:rPr>
          <w:rFonts w:ascii="Times New Roman" w:eastAsiaTheme="minorEastAsia" w:hAnsi="Times New Roman" w:cs="Times New Roman"/>
          <w:sz w:val="24"/>
          <w:szCs w:val="24"/>
        </w:rPr>
        <w:t xml:space="preserve"> формула менен аныкталат</w:t>
      </w:r>
      <w:r w:rsidRPr="009D398B">
        <w:rPr>
          <w:rFonts w:ascii="Times New Roman" w:eastAsiaTheme="minorEastAsia" w:hAnsi="Times New Roman" w:cs="Times New Roman"/>
          <w:sz w:val="24"/>
          <w:szCs w:val="24"/>
          <w:lang w:val="ky-KG"/>
        </w:rPr>
        <w:t>:</w:t>
      </w:r>
    </w:p>
    <w:p w:rsidR="00B64339" w:rsidRPr="009D398B" w:rsidRDefault="005650F6" w:rsidP="00B64339">
      <w:pPr>
        <w:tabs>
          <w:tab w:val="left" w:pos="2304"/>
        </w:tabs>
        <w:spacing w:line="360" w:lineRule="auto"/>
        <w:jc w:val="both"/>
        <w:rPr>
          <w:rFonts w:ascii="Times New Roman" w:eastAsiaTheme="minorEastAsia" w:hAnsi="Times New Roman" w:cs="Times New Roman"/>
          <w:sz w:val="24"/>
          <w:szCs w:val="24"/>
          <w:lang w:val="ky-KG"/>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1-2</m:t>
              </m:r>
            </m:sub>
          </m:sSub>
          <m:r>
            <w:rPr>
              <w:rFonts w:ascii="Cambria Math" w:eastAsiaTheme="minorEastAsia" w:hAnsi="Cambria Math" w:cs="Times New Roman"/>
              <w:sz w:val="24"/>
              <w:szCs w:val="24"/>
            </w:rPr>
            <m:t>=</m:t>
          </m:r>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sup>
            <m:e>
              <m:r>
                <w:rPr>
                  <w:rFonts w:ascii="Cambria Math" w:eastAsiaTheme="minorEastAsia" w:hAnsi="Cambria Math" w:cs="Times New Roman"/>
                  <w:sz w:val="24"/>
                  <w:szCs w:val="24"/>
                </w:rPr>
                <m:t>pd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e>
              </m:d>
            </m:e>
          </m:nary>
          <m:r>
            <w:rPr>
              <w:rFonts w:ascii="Cambria Math" w:eastAsiaTheme="minorEastAsia" w:hAnsi="Cambria Math" w:cs="Times New Roman"/>
              <w:sz w:val="24"/>
              <w:szCs w:val="24"/>
            </w:rPr>
            <m:t xml:space="preserve">             </m:t>
          </m:r>
        </m:oMath>
      </m:oMathPara>
    </w:p>
    <w:p w:rsidR="00B64339" w:rsidRPr="009D398B" w:rsidRDefault="00B64339" w:rsidP="00B64339">
      <w:pPr>
        <w:tabs>
          <w:tab w:val="left" w:pos="2304"/>
        </w:tabs>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бул жерде</w:t>
      </w:r>
      <w:r w:rsidRPr="009D398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lang w:val="en-US"/>
          </w:rPr>
          <m:t>P</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R</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Pr="009D398B">
        <w:rPr>
          <w:rFonts w:ascii="Times New Roman" w:eastAsiaTheme="minorEastAsia" w:hAnsi="Times New Roman" w:cs="Times New Roman"/>
          <w:sz w:val="24"/>
          <w:szCs w:val="24"/>
        </w:rPr>
        <w:t xml:space="preserve">же </w:t>
      </w:r>
      <m:oMath>
        <m:r>
          <w:rPr>
            <w:rFonts w:ascii="Cambria Math" w:eastAsiaTheme="minorEastAsia" w:hAnsi="Cambria Math" w:cs="Times New Roman"/>
            <w:sz w:val="24"/>
            <w:szCs w:val="24"/>
          </w:rPr>
          <m:t xml:space="preserve">       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2, </m:t>
            </m:r>
          </m:sub>
        </m:sSub>
      </m:oMath>
      <w:r w:rsidRPr="009D398B">
        <w:rPr>
          <w:rFonts w:ascii="Times New Roman" w:eastAsiaTheme="minorEastAsia" w:hAnsi="Times New Roman" w:cs="Times New Roman"/>
          <w:sz w:val="24"/>
          <w:szCs w:val="24"/>
        </w:rPr>
        <w:t xml:space="preserve">  болсо</w:t>
      </w:r>
      <w:r w:rsidRPr="009D398B">
        <w:rPr>
          <w:rFonts w:ascii="Times New Roman" w:eastAsiaTheme="minorEastAsia" w:hAnsi="Times New Roman" w:cs="Times New Roman"/>
          <w:sz w:val="24"/>
          <w:szCs w:val="24"/>
          <w:lang w:val="ky-KG"/>
        </w:rPr>
        <w:t>,</w:t>
      </w:r>
    </w:p>
    <w:p w:rsidR="00B64339" w:rsidRPr="009D398B" w:rsidRDefault="00B64339" w:rsidP="00B64339">
      <w:pPr>
        <w:tabs>
          <w:tab w:val="left" w:pos="2304"/>
        </w:tabs>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анда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rPr>
              <m:t xml:space="preserve">      </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 болот.                                                             (3)</w:t>
      </w:r>
    </w:p>
    <w:p w:rsidR="00B64339" w:rsidRPr="009D398B" w:rsidRDefault="00B64339" w:rsidP="00B64339">
      <w:pPr>
        <w:tabs>
          <w:tab w:val="left" w:pos="567"/>
        </w:tabs>
        <w:spacing w:line="360" w:lineRule="auto"/>
        <w:jc w:val="both"/>
        <w:rPr>
          <w:rFonts w:ascii="Times New Roman" w:hAnsi="Times New Roman" w:cs="Times New Roman"/>
          <w:sz w:val="24"/>
          <w:szCs w:val="24"/>
          <w:lang w:val="ky-KG"/>
        </w:rPr>
      </w:pP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sz w:val="24"/>
          <w:szCs w:val="24"/>
          <w:lang w:val="ky-KG"/>
        </w:rPr>
        <w:tab/>
        <w:t xml:space="preserve">4. </w:t>
      </w:r>
      <w:r w:rsidRPr="009D398B">
        <w:rPr>
          <w:rFonts w:ascii="Times New Roman" w:hAnsi="Times New Roman" w:cs="Times New Roman"/>
          <w:sz w:val="24"/>
          <w:szCs w:val="24"/>
          <w:lang w:val="ky-KG"/>
        </w:rPr>
        <w:t>Газга берилүүчү жылуулук санын төмөнкү теңдеме менен табабыз:</w:t>
      </w:r>
    </w:p>
    <w:p w:rsidR="00B64339" w:rsidRPr="009D398B" w:rsidRDefault="005650F6" w:rsidP="00B64339">
      <w:pPr>
        <w:spacing w:line="360" w:lineRule="auto"/>
        <w:jc w:val="both"/>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 xml:space="preserve">                                    q</m:t>
            </m:r>
          </m:e>
          <m:sub>
            <m:r>
              <w:rPr>
                <w:rFonts w:ascii="Cambria Math" w:hAnsi="Cambria Math" w:cs="Times New Roman"/>
                <w:sz w:val="24"/>
                <w:szCs w:val="24"/>
                <w:lang w:val="ky-KG"/>
              </w:rPr>
              <m:t>1-2</m:t>
            </m:r>
          </m:sub>
        </m:sSub>
        <m:r>
          <w:rPr>
            <w:rFonts w:ascii="Cambria Math" w:eastAsiaTheme="minorEastAsia" w:hAnsi="Cambria Math" w:cs="Times New Roman"/>
            <w:sz w:val="24"/>
            <w:szCs w:val="24"/>
            <w:lang w:val="ky-KG"/>
          </w:rPr>
          <m:t xml:space="preserve">= </m:t>
        </m:r>
        <m:nary>
          <m:naryPr>
            <m:limLoc m:val="subSup"/>
            <m:ctrlPr>
              <w:rPr>
                <w:rFonts w:ascii="Cambria Math" w:eastAsiaTheme="minorEastAsia" w:hAnsi="Cambria Math" w:cs="Times New Roman"/>
                <w:i/>
                <w:sz w:val="24"/>
                <w:szCs w:val="24"/>
                <w:lang w:val="en-US"/>
              </w:rPr>
            </m:ctrlPr>
          </m:naryPr>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CpdT=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Sub>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e>
            </m:nary>
            <m:r>
              <w:rPr>
                <w:rFonts w:ascii="Cambria Math" w:eastAsiaTheme="minorEastAsia" w:hAnsi="Cambria Math" w:cs="Times New Roman"/>
                <w:sz w:val="24"/>
                <w:szCs w:val="24"/>
                <w:lang w:val="ky-KG"/>
              </w:rPr>
              <m:t xml:space="preserve"> </m:t>
            </m:r>
          </m:e>
        </m:nary>
      </m:oMath>
      <w:r w:rsidR="00B64339" w:rsidRPr="009D398B">
        <w:rPr>
          <w:rFonts w:ascii="Times New Roman" w:eastAsiaTheme="minorEastAsia" w:hAnsi="Times New Roman" w:cs="Times New Roman"/>
          <w:sz w:val="24"/>
          <w:szCs w:val="24"/>
          <w:lang w:val="ky-KG"/>
        </w:rPr>
        <w:t xml:space="preserve">                           (4)    </w:t>
      </w:r>
    </w:p>
    <w:p w:rsidR="00B64339" w:rsidRPr="009D398B" w:rsidRDefault="00B64339" w:rsidP="00B64339">
      <w:pPr>
        <w:spacing w:line="360" w:lineRule="auto"/>
        <w:jc w:val="both"/>
        <w:rPr>
          <w:rFonts w:ascii="Times New Roman" w:hAnsi="Times New Roman" w:cs="Times New Roman"/>
          <w:sz w:val="24"/>
          <w:szCs w:val="24"/>
          <w:lang w:val="ky-KG"/>
        </w:rPr>
      </w:pPr>
      <w:r w:rsidRPr="009D398B">
        <w:rPr>
          <w:rFonts w:ascii="Times New Roman" w:eastAsiaTheme="minorEastAsia" w:hAnsi="Times New Roman" w:cs="Times New Roman"/>
          <w:sz w:val="24"/>
          <w:szCs w:val="24"/>
          <w:lang w:val="ky-KG"/>
        </w:rPr>
        <w:t xml:space="preserve">бул жерде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Sub>
        <m:nary>
          <m:naryPr>
            <m:limLoc m:val="undOvr"/>
            <m:ctrlPr>
              <w:rPr>
                <w:rFonts w:ascii="Cambria Math" w:eastAsiaTheme="minorEastAsia" w:hAnsi="Cambria Math" w:cs="Times New Roman"/>
                <w:i/>
                <w:sz w:val="24"/>
                <w:szCs w:val="24"/>
                <w:lang w:val="en-US"/>
              </w:rPr>
            </m:ctrlPr>
          </m:naryPr>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nary>
      </m:oMath>
      <w:r w:rsidRPr="009D398B">
        <w:rPr>
          <w:rFonts w:ascii="Times New Roman" w:eastAsiaTheme="minorEastAsia" w:hAnsi="Times New Roman" w:cs="Times New Roman"/>
          <w:sz w:val="24"/>
          <w:szCs w:val="24"/>
          <w:lang w:val="ky-KG"/>
        </w:rPr>
        <w:t xml:space="preserve">ден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ге</m:t>
        </m:r>
      </m:oMath>
      <w:r w:rsidRPr="009D398B">
        <w:rPr>
          <w:rFonts w:ascii="Times New Roman" w:eastAsiaTheme="minorEastAsia" w:hAnsi="Times New Roman" w:cs="Times New Roman"/>
          <w:sz w:val="24"/>
          <w:szCs w:val="24"/>
          <w:lang w:val="ky-KG"/>
        </w:rPr>
        <w:t xml:space="preserve"> чейинки температуранын </w:t>
      </w:r>
      <w:r w:rsidRPr="009D398B">
        <w:rPr>
          <w:rFonts w:ascii="Times New Roman" w:hAnsi="Times New Roman" w:cs="Times New Roman"/>
          <w:sz w:val="24"/>
          <w:szCs w:val="24"/>
          <w:lang w:val="ky-KG"/>
        </w:rPr>
        <w:t xml:space="preserve"> аралыгындагы орточо  массанын изобардык жылуулук сыйымдуулугу болуп эсептелет.</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1-2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oMath>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(5)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p</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const</m:t>
        </m:r>
      </m:oMath>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 болгондо</w:t>
      </w:r>
    </w:p>
    <w:p w:rsidR="00B64339" w:rsidRPr="009D398B" w:rsidRDefault="005650F6" w:rsidP="00B64339">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B64339" w:rsidRPr="009D398B">
        <w:rPr>
          <w:rFonts w:ascii="Times New Roman" w:eastAsiaTheme="minorEastAsia" w:hAnsi="Times New Roman" w:cs="Times New Roman"/>
          <w:sz w:val="24"/>
          <w:szCs w:val="24"/>
        </w:rPr>
        <w:t xml:space="preserve"> </w:t>
      </w:r>
      <w:r w:rsidR="00B64339" w:rsidRPr="009D398B">
        <w:rPr>
          <w:rFonts w:ascii="Times New Roman" w:eastAsiaTheme="minorEastAsia" w:hAnsi="Times New Roman" w:cs="Times New Roman"/>
          <w:sz w:val="24"/>
          <w:szCs w:val="24"/>
          <w:lang w:val="ky-KG"/>
        </w:rPr>
        <w:t xml:space="preserve">                                          </w:t>
      </w:r>
      <w:r w:rsidR="00B64339" w:rsidRPr="009D398B">
        <w:rPr>
          <w:rFonts w:ascii="Times New Roman" w:eastAsiaTheme="minorEastAsia" w:hAnsi="Times New Roman" w:cs="Times New Roman"/>
          <w:sz w:val="24"/>
          <w:szCs w:val="24"/>
        </w:rPr>
        <w:t>(6)</w:t>
      </w:r>
    </w:p>
    <w:p w:rsidR="00B64339" w:rsidRPr="009D398B" w:rsidRDefault="00B64339" w:rsidP="00B64339">
      <w:pPr>
        <w:spacing w:after="200" w:line="360" w:lineRule="auto"/>
        <w:ind w:left="210"/>
        <w:contextualSpacing/>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rPr>
        <w:t xml:space="preserve">5. </w:t>
      </w:r>
      <w:r w:rsidRPr="009D398B">
        <w:rPr>
          <w:rFonts w:ascii="Times New Roman" w:eastAsiaTheme="minorEastAsia" w:hAnsi="Times New Roman" w:cs="Times New Roman"/>
          <w:sz w:val="24"/>
          <w:szCs w:val="24"/>
        </w:rPr>
        <w:t>Ички энергиянын өзгөрүүсү:</w:t>
      </w:r>
    </w:p>
    <w:p w:rsidR="00B64339" w:rsidRPr="009D398B" w:rsidRDefault="005650F6" w:rsidP="00B64339">
      <w:pPr>
        <w:spacing w:line="360" w:lineRule="auto"/>
        <w:jc w:val="both"/>
        <w:rPr>
          <w:rFonts w:ascii="Times New Roman" w:eastAsiaTheme="minorEastAsia" w:hAnsi="Times New Roman" w:cs="Times New Roman"/>
          <w:sz w:val="24"/>
          <w:szCs w:val="24"/>
          <w:lang w:val="ky-KG"/>
        </w:rPr>
      </w:pPr>
      <m:oMathPara>
        <m:oMath>
          <m:d>
            <m:dPr>
              <m:begChr m:val=""/>
              <m:endChr m:val="}"/>
              <m:ctrlPr>
                <w:rPr>
                  <w:rFonts w:ascii="Cambria Math" w:eastAsiaTheme="minorEastAsia" w:hAnsi="Cambria Math" w:cs="Times New Roman"/>
                  <w:i/>
                  <w:sz w:val="24"/>
                  <w:szCs w:val="24"/>
                  <w:lang w:val="ky-KG"/>
                </w:rPr>
              </m:ctrlPr>
            </m:dPr>
            <m:e>
              <m:eqArr>
                <m:eqArrPr>
                  <m:ctrlPr>
                    <w:rPr>
                      <w:rFonts w:ascii="Cambria Math" w:eastAsiaTheme="minorEastAsia" w:hAnsi="Cambria Math" w:cs="Times New Roman"/>
                      <w:i/>
                      <w:sz w:val="24"/>
                      <w:szCs w:val="24"/>
                      <w:lang w:val="ky-KG"/>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noProof/>
                          <w:color w:val="000000" w:themeColor="text1"/>
                          <w:sz w:val="24"/>
                          <w:szCs w:val="24"/>
                          <w:lang w:val="ky-KG"/>
                        </w:rPr>
                        <m:t>v</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e>
                  </m:d>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const</m:t>
                  </m:r>
                  <m:ctrlPr>
                    <w:rPr>
                      <w:rFonts w:ascii="Cambria Math" w:eastAsiaTheme="minorEastAsia" w:hAnsi="Cambria Math" w:cs="Times New Roman"/>
                      <w:i/>
                      <w:sz w:val="24"/>
                      <w:szCs w:val="24"/>
                      <w:lang w:val="en-US"/>
                    </w:rPr>
                  </m:ctrlPr>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m</m:t>
                      </m:r>
                    </m:sub>
                  </m:sSub>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p>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e>
                      </m:d>
                    </m:e>
                  </m:nary>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en-US"/>
                        </w:rPr>
                        <m:t>m</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const</m:t>
                  </m:r>
                  <m:ctrlPr>
                    <w:rPr>
                      <w:rFonts w:ascii="Cambria Math" w:eastAsiaTheme="minorEastAsia" w:hAnsi="Cambria Math" w:cs="Times New Roman"/>
                      <w:i/>
                      <w:sz w:val="24"/>
                      <w:szCs w:val="24"/>
                      <w:lang w:val="en-US"/>
                    </w:rPr>
                  </m:ctrlPr>
                </m:e>
              </m:eqArr>
            </m:e>
          </m:d>
          <m:r>
            <m:rPr>
              <m:sty m:val="p"/>
            </m:rPr>
            <w:rPr>
              <w:rFonts w:ascii="Cambria Math" w:eastAsiaTheme="minorEastAsia" w:hAnsi="Cambria Math" w:cs="Times New Roman"/>
              <w:sz w:val="24"/>
              <w:szCs w:val="24"/>
            </w:rPr>
            <m:t xml:space="preserve">                                          (7)</m:t>
          </m:r>
        </m:oMath>
      </m:oMathPara>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6. Энтропиянын өзгөрүүсү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t>
            </m:r>
          </m:sub>
        </m:sSub>
        <m:r>
          <w:rPr>
            <w:rFonts w:ascii="Cambria Math" w:eastAsiaTheme="minorEastAsia" w:hAnsi="Cambria Math" w:cs="Times New Roman"/>
            <w:sz w:val="24"/>
            <w:szCs w:val="24"/>
            <w:lang w:val="ky-KG"/>
          </w:rPr>
          <m:t xml:space="preserve">=const  </m:t>
        </m:r>
      </m:oMath>
      <w:r w:rsidRPr="009D398B">
        <w:rPr>
          <w:rFonts w:ascii="Times New Roman" w:eastAsiaTheme="minorEastAsia" w:hAnsi="Times New Roman" w:cs="Times New Roman"/>
          <w:sz w:val="24"/>
          <w:szCs w:val="24"/>
          <w:lang w:val="ky-KG"/>
        </w:rPr>
        <w:t>болгондо</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m:oMath>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 xml:space="preserve">                               S</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S</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t>
            </m:r>
          </m:sub>
        </m:sSub>
        <m:r>
          <w:rPr>
            <w:rFonts w:ascii="Cambria Math" w:eastAsiaTheme="minorEastAsia" w:hAnsi="Cambria Math" w:cs="Times New Roman"/>
            <w:sz w:val="24"/>
            <w:szCs w:val="24"/>
            <w:lang w:val="ky-KG"/>
          </w:rPr>
          <m:t>lnln</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t>
            </m:r>
          </m:sub>
        </m:sSub>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r>
          <w:rPr>
            <w:rFonts w:ascii="Cambria Math" w:eastAsiaTheme="minorEastAsia" w:hAnsi="Cambria Math" w:cs="Times New Roman"/>
            <w:sz w:val="24"/>
            <w:szCs w:val="24"/>
            <w:lang w:val="ky-KG"/>
          </w:rPr>
          <m:t xml:space="preserve">    </m:t>
        </m:r>
      </m:oMath>
      <w:r w:rsidRPr="009D398B">
        <w:rPr>
          <w:rFonts w:ascii="Times New Roman" w:eastAsiaTheme="minorEastAsia" w:hAnsi="Times New Roman" w:cs="Times New Roman"/>
          <w:sz w:val="24"/>
          <w:szCs w:val="24"/>
          <w:lang w:val="ky-KG"/>
        </w:rPr>
        <w:t xml:space="preserve">барабар, </w:t>
      </w:r>
    </w:p>
    <w:p w:rsidR="00B64339" w:rsidRPr="009D398B" w:rsidRDefault="00B64339" w:rsidP="00B64339">
      <w:pPr>
        <w:spacing w:line="360" w:lineRule="auto"/>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t xml:space="preserve">башкача айтканда, энтропиянын температуралык көз карандылыгы </w:t>
      </w:r>
      <m:oMath>
        <m:r>
          <w:rPr>
            <w:rFonts w:ascii="Cambria Math" w:eastAsiaTheme="minorEastAsia" w:hAnsi="Cambria Math" w:cs="Times New Roman"/>
            <w:sz w:val="24"/>
            <w:szCs w:val="24"/>
            <w:lang w:val="ky-KG"/>
          </w:rPr>
          <m:t>P=cosnt</m:t>
        </m:r>
      </m:oMath>
      <w:r w:rsidRPr="009D398B">
        <w:rPr>
          <w:rFonts w:ascii="Times New Roman" w:eastAsiaTheme="minorEastAsia" w:hAnsi="Times New Roman" w:cs="Times New Roman"/>
          <w:sz w:val="24"/>
          <w:szCs w:val="24"/>
          <w:lang w:val="ky-KG"/>
        </w:rPr>
        <w:t xml:space="preserve"> болгондо,  ал да логарифмикалык мүнөзгө ээ деп эсептелет, бирок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t>
            </m:r>
          </m:sub>
        </m:sSub>
        <m:r>
          <w:rPr>
            <w:rFonts w:ascii="Cambria Math" w:eastAsiaTheme="minorEastAsia" w:hAnsi="Cambria Math" w:cs="Times New Roman"/>
            <w:sz w:val="24"/>
            <w:szCs w:val="24"/>
            <w:lang w:val="ky-KG"/>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ky-KG"/>
          </w:rPr>
          <m:t xml:space="preserve"> </m:t>
        </m:r>
      </m:oMath>
      <w:r w:rsidRPr="009D398B">
        <w:rPr>
          <w:rFonts w:ascii="Times New Roman" w:eastAsiaTheme="minorEastAsia" w:hAnsi="Times New Roman" w:cs="Times New Roman"/>
          <w:sz w:val="24"/>
          <w:szCs w:val="24"/>
          <w:lang w:val="ky-KG"/>
        </w:rPr>
        <w:t xml:space="preserve"> изобары T-S диаграммасында изохорго караганда көлөмдүүрөк болот.</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7. Энтальпиянын өзгөрүүсү  </w:t>
      </w:r>
      <m:oMath>
        <m:r>
          <w:rPr>
            <w:rFonts w:ascii="Cambria Math" w:eastAsiaTheme="minorEastAsia" w:hAnsi="Cambria Math" w:cs="Times New Roman"/>
            <w:sz w:val="24"/>
            <w:szCs w:val="24"/>
            <w:lang w:val="ky-KG"/>
          </w:rPr>
          <m:t xml:space="preserve">P=const </m:t>
        </m:r>
      </m:oMath>
      <w:r w:rsidRPr="009D398B">
        <w:rPr>
          <w:rFonts w:ascii="Times New Roman" w:eastAsiaTheme="minorEastAsia" w:hAnsi="Times New Roman" w:cs="Times New Roman"/>
          <w:sz w:val="24"/>
          <w:szCs w:val="24"/>
          <w:lang w:val="ky-KG"/>
        </w:rPr>
        <w:t xml:space="preserve"> болгон учурда төмөнкү формула боюнча аныкталат: </w:t>
      </w:r>
    </w:p>
    <w:p w:rsidR="00B64339" w:rsidRPr="009D398B" w:rsidRDefault="005650F6" w:rsidP="00B64339">
      <w:pPr>
        <w:spacing w:line="360" w:lineRule="auto"/>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Sub>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Sub>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Sub>
                          <m:r>
                            <w:rPr>
                              <w:rFonts w:ascii="Cambria Math" w:eastAsiaTheme="minorEastAsia" w:hAnsi="Cambria Math" w:cs="Times New Roman"/>
                              <w:sz w:val="24"/>
                              <w:szCs w:val="24"/>
                            </w:rPr>
                            <m:t>=const</m:t>
                          </m:r>
                        </m:e>
                      </m:nary>
                    </m:e>
                  </m:nary>
                  <m:ctrlPr>
                    <w:rPr>
                      <w:rFonts w:ascii="Cambria Math" w:eastAsiaTheme="minorEastAsia" w:hAnsi="Cambria Math" w:cs="Times New Roman"/>
                      <w:i/>
                      <w:sz w:val="24"/>
                      <w:szCs w:val="24"/>
                    </w:rPr>
                  </m:ctrlPr>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const</m:t>
                  </m:r>
                  <m:ctrlPr>
                    <w:rPr>
                      <w:rFonts w:ascii="Cambria Math" w:eastAsiaTheme="minorEastAsia" w:hAnsi="Cambria Math" w:cs="Times New Roman"/>
                      <w:i/>
                      <w:sz w:val="24"/>
                      <w:szCs w:val="24"/>
                    </w:rPr>
                  </m:ctrlPr>
                </m:e>
              </m:eqArr>
            </m:e>
          </m:d>
          <m:r>
            <m:rPr>
              <m:sty m:val="p"/>
            </m:rPr>
            <w:rPr>
              <w:rFonts w:ascii="Cambria Math" w:eastAsiaTheme="minorEastAsia" w:hAnsi="Cambria Math" w:cs="Times New Roman"/>
              <w:sz w:val="24"/>
              <w:szCs w:val="24"/>
              <w:lang w:val="en-US"/>
            </w:rPr>
            <m:t xml:space="preserve">                                  (8)</m:t>
          </m:r>
        </m:oMath>
      </m:oMathPara>
    </w:p>
    <w:p w:rsidR="00B64339" w:rsidRPr="009D398B" w:rsidRDefault="00B64339" w:rsidP="00B64339">
      <w:pPr>
        <w:spacing w:line="360" w:lineRule="auto"/>
        <w:jc w:val="both"/>
        <w:rPr>
          <w:rFonts w:ascii="Times New Roman" w:eastAsiaTheme="minorEastAsia" w:hAnsi="Times New Roman" w:cs="Times New Roman"/>
          <w:sz w:val="24"/>
          <w:szCs w:val="24"/>
          <w:lang w:val="en-US"/>
        </w:rPr>
      </w:pPr>
    </w:p>
    <w:p w:rsidR="00B64339" w:rsidRPr="009D398B" w:rsidRDefault="00B64339" w:rsidP="00B64339">
      <w:pPr>
        <w:spacing w:line="360" w:lineRule="auto"/>
        <w:jc w:val="center"/>
        <w:rPr>
          <w:rFonts w:ascii="Times New Roman" w:eastAsiaTheme="minorEastAsia" w:hAnsi="Times New Roman" w:cs="Times New Roman"/>
          <w:sz w:val="24"/>
          <w:szCs w:val="24"/>
          <w:lang w:val="en-US"/>
        </w:rPr>
      </w:pPr>
      <w:r w:rsidRPr="009D398B">
        <w:rPr>
          <w:rFonts w:ascii="Times New Roman" w:eastAsiaTheme="minorEastAsia" w:hAnsi="Times New Roman" w:cs="Times New Roman"/>
          <w:sz w:val="24"/>
          <w:szCs w:val="24"/>
          <w:lang w:val="en-US"/>
        </w:rPr>
        <w:t xml:space="preserve">8. </w:t>
      </w:r>
      <w:r w:rsidRPr="009D398B">
        <w:rPr>
          <w:rFonts w:ascii="Times New Roman" w:eastAsiaTheme="minorEastAsia" w:hAnsi="Times New Roman" w:cs="Times New Roman"/>
          <w:sz w:val="24"/>
          <w:szCs w:val="24"/>
        </w:rPr>
        <w:t>Изобардык</w:t>
      </w:r>
      <w:r w:rsidRPr="009D398B">
        <w:rPr>
          <w:rFonts w:ascii="Times New Roman" w:eastAsiaTheme="minorEastAsia" w:hAnsi="Times New Roman" w:cs="Times New Roman"/>
          <w:sz w:val="24"/>
          <w:szCs w:val="24"/>
          <w:lang w:val="en-US"/>
        </w:rPr>
        <w:t xml:space="preserve"> </w:t>
      </w:r>
      <w:r w:rsidRPr="009D398B">
        <w:rPr>
          <w:rFonts w:ascii="Times New Roman" w:eastAsiaTheme="minorEastAsia" w:hAnsi="Times New Roman" w:cs="Times New Roman"/>
          <w:sz w:val="24"/>
          <w:szCs w:val="24"/>
        </w:rPr>
        <w:t>процесстин</w:t>
      </w:r>
      <w:r w:rsidRPr="009D398B">
        <w:rPr>
          <w:rFonts w:ascii="Times New Roman" w:eastAsiaTheme="minorEastAsia" w:hAnsi="Times New Roman" w:cs="Times New Roman"/>
          <w:sz w:val="24"/>
          <w:szCs w:val="24"/>
          <w:lang w:val="en-US"/>
        </w:rPr>
        <w:t xml:space="preserve"> P</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sz w:val="24"/>
          <w:szCs w:val="24"/>
          <w:lang w:val="en-US"/>
        </w:rPr>
        <w:t xml:space="preserve">V </w:t>
      </w:r>
      <w:r w:rsidRPr="009D398B">
        <w:rPr>
          <w:rFonts w:ascii="Times New Roman" w:eastAsiaTheme="minorEastAsia" w:hAnsi="Times New Roman" w:cs="Times New Roman"/>
          <w:sz w:val="24"/>
          <w:szCs w:val="24"/>
        </w:rPr>
        <w:t>жана</w:t>
      </w:r>
      <w:r w:rsidRPr="009D398B">
        <w:rPr>
          <w:rFonts w:ascii="Times New Roman" w:eastAsiaTheme="minorEastAsia" w:hAnsi="Times New Roman" w:cs="Times New Roman"/>
          <w:sz w:val="24"/>
          <w:szCs w:val="24"/>
          <w:lang w:val="en-US"/>
        </w:rPr>
        <w:t xml:space="preserve"> T</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sz w:val="24"/>
          <w:szCs w:val="24"/>
          <w:lang w:val="en-US"/>
        </w:rPr>
        <w:t xml:space="preserve">S </w:t>
      </w:r>
      <w:r w:rsidRPr="009D398B">
        <w:rPr>
          <w:rFonts w:ascii="Times New Roman" w:eastAsiaTheme="minorEastAsia" w:hAnsi="Times New Roman" w:cs="Times New Roman"/>
          <w:sz w:val="24"/>
          <w:szCs w:val="24"/>
        </w:rPr>
        <w:t>диаграммаларында</w:t>
      </w:r>
      <w:r w:rsidRPr="009D398B">
        <w:rPr>
          <w:rFonts w:ascii="Times New Roman" w:eastAsiaTheme="minorEastAsia" w:hAnsi="Times New Roman" w:cs="Times New Roman"/>
          <w:sz w:val="24"/>
          <w:szCs w:val="24"/>
          <w:lang w:val="en-US"/>
        </w:rPr>
        <w:t xml:space="preserve"> </w:t>
      </w:r>
      <w:r w:rsidRPr="009D398B">
        <w:rPr>
          <w:rFonts w:ascii="Times New Roman" w:eastAsiaTheme="minorEastAsia" w:hAnsi="Times New Roman" w:cs="Times New Roman"/>
          <w:sz w:val="24"/>
          <w:szCs w:val="24"/>
        </w:rPr>
        <w:t>көрсөтү</w:t>
      </w:r>
      <w:r w:rsidRPr="009D398B">
        <w:rPr>
          <w:rFonts w:ascii="Times New Roman" w:eastAsiaTheme="minorEastAsia" w:hAnsi="Times New Roman" w:cs="Times New Roman"/>
          <w:sz w:val="24"/>
          <w:szCs w:val="24"/>
          <w:lang w:val="ky-KG"/>
        </w:rPr>
        <w:t>л</w:t>
      </w:r>
      <w:r w:rsidRPr="009D398B">
        <w:rPr>
          <w:rFonts w:ascii="Times New Roman" w:eastAsiaTheme="minorEastAsia" w:hAnsi="Times New Roman" w:cs="Times New Roman"/>
          <w:sz w:val="24"/>
          <w:szCs w:val="24"/>
        </w:rPr>
        <w:t>ү</w:t>
      </w:r>
      <w:r w:rsidRPr="009D398B">
        <w:rPr>
          <w:rFonts w:ascii="Times New Roman" w:eastAsiaTheme="minorEastAsia" w:hAnsi="Times New Roman" w:cs="Times New Roman"/>
          <w:sz w:val="24"/>
          <w:szCs w:val="24"/>
          <w:lang w:val="ky-KG"/>
        </w:rPr>
        <w:t>шү</w:t>
      </w:r>
      <w:r w:rsidRPr="009D398B">
        <w:rPr>
          <w:rFonts w:ascii="Times New Roman" w:eastAsiaTheme="minorEastAsia" w:hAnsi="Times New Roman" w:cs="Times New Roman"/>
          <w:sz w:val="24"/>
          <w:szCs w:val="24"/>
          <w:lang w:val="en-US"/>
        </w:rPr>
        <w:t>:</w:t>
      </w:r>
    </w:p>
    <w:p w:rsidR="00B64339" w:rsidRDefault="00B64339" w:rsidP="00B64339">
      <w:pPr>
        <w:tabs>
          <w:tab w:val="left" w:pos="6136"/>
        </w:tabs>
        <w:spacing w:line="360" w:lineRule="auto"/>
        <w:jc w:val="center"/>
        <w:rPr>
          <w:rFonts w:ascii="Times New Roman" w:eastAsiaTheme="minorEastAsia" w:hAnsi="Times New Roman" w:cs="Times New Roman"/>
          <w:sz w:val="24"/>
          <w:szCs w:val="24"/>
          <w:lang w:val="ky-KG"/>
        </w:rPr>
      </w:pPr>
      <w:r w:rsidRPr="009D398B">
        <w:rPr>
          <w:rFonts w:ascii="Times New Roman" w:eastAsiaTheme="minorEastAsia" w:hAnsi="Times New Roman" w:cs="Times New Roman"/>
          <w:noProof/>
          <w:sz w:val="24"/>
          <w:szCs w:val="24"/>
          <w:lang w:eastAsia="ru-RU"/>
        </w:rPr>
        <w:drawing>
          <wp:inline distT="0" distB="0" distL="0" distR="0" wp14:anchorId="30053464" wp14:editId="52B7A004">
            <wp:extent cx="2003728" cy="232973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3728" cy="2329731"/>
                    </a:xfrm>
                    <a:prstGeom prst="rect">
                      <a:avLst/>
                    </a:prstGeom>
                    <a:noFill/>
                    <a:ln>
                      <a:noFill/>
                    </a:ln>
                  </pic:spPr>
                </pic:pic>
              </a:graphicData>
            </a:graphic>
          </wp:inline>
        </w:drawing>
      </w:r>
      <w:r w:rsidRPr="009D398B">
        <w:rPr>
          <w:rFonts w:ascii="Times New Roman" w:eastAsiaTheme="minorEastAsia" w:hAnsi="Times New Roman" w:cs="Times New Roman"/>
          <w:noProof/>
          <w:sz w:val="24"/>
          <w:szCs w:val="24"/>
          <w:lang w:eastAsia="ru-RU"/>
        </w:rPr>
        <w:drawing>
          <wp:inline distT="0" distB="0" distL="0" distR="0" wp14:anchorId="6982A26D" wp14:editId="539E1BCB">
            <wp:extent cx="2144683" cy="2327377"/>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995" cy="2329886"/>
                    </a:xfrm>
                    <a:prstGeom prst="rect">
                      <a:avLst/>
                    </a:prstGeom>
                    <a:noFill/>
                    <a:ln>
                      <a:noFill/>
                    </a:ln>
                  </pic:spPr>
                </pic:pic>
              </a:graphicData>
            </a:graphic>
          </wp:inline>
        </w:drawing>
      </w:r>
    </w:p>
    <w:p w:rsidR="00D17E87" w:rsidRDefault="00D17E87" w:rsidP="00B64339">
      <w:pPr>
        <w:tabs>
          <w:tab w:val="left" w:pos="6136"/>
        </w:tabs>
        <w:spacing w:line="360" w:lineRule="auto"/>
        <w:jc w:val="center"/>
        <w:rPr>
          <w:rFonts w:ascii="Times New Roman" w:eastAsiaTheme="minorEastAsia" w:hAnsi="Times New Roman" w:cs="Times New Roman"/>
          <w:sz w:val="24"/>
          <w:szCs w:val="24"/>
          <w:lang w:val="ky-KG"/>
        </w:rPr>
      </w:pPr>
    </w:p>
    <w:p w:rsidR="00D17E87" w:rsidRDefault="00D17E87" w:rsidP="00B64339">
      <w:pPr>
        <w:tabs>
          <w:tab w:val="left" w:pos="6136"/>
        </w:tabs>
        <w:spacing w:line="360" w:lineRule="auto"/>
        <w:jc w:val="center"/>
        <w:rPr>
          <w:rFonts w:ascii="Times New Roman" w:eastAsiaTheme="minorEastAsia" w:hAnsi="Times New Roman" w:cs="Times New Roman"/>
          <w:sz w:val="24"/>
          <w:szCs w:val="24"/>
          <w:lang w:val="ky-KG"/>
        </w:rPr>
      </w:pPr>
    </w:p>
    <w:p w:rsidR="00AD0858" w:rsidRPr="00D17E87" w:rsidRDefault="00AD0858" w:rsidP="00B64339">
      <w:pPr>
        <w:tabs>
          <w:tab w:val="left" w:pos="6136"/>
        </w:tabs>
        <w:spacing w:line="360" w:lineRule="auto"/>
        <w:jc w:val="center"/>
        <w:rPr>
          <w:rFonts w:ascii="Times New Roman" w:eastAsiaTheme="minorEastAsia" w:hAnsi="Times New Roman" w:cs="Times New Roman"/>
          <w:sz w:val="24"/>
          <w:szCs w:val="24"/>
          <w:lang w:val="ky-KG"/>
        </w:rPr>
      </w:pPr>
    </w:p>
    <w:p w:rsidR="00B64339" w:rsidRPr="00FC016E" w:rsidRDefault="00FC016E" w:rsidP="00B64339">
      <w:pPr>
        <w:spacing w:line="360" w:lineRule="auto"/>
        <w:jc w:val="center"/>
        <w:rPr>
          <w:rFonts w:ascii="Times New Roman" w:eastAsiaTheme="minorEastAsia" w:hAnsi="Times New Roman" w:cs="Times New Roman"/>
          <w:b/>
          <w:i/>
          <w:sz w:val="28"/>
          <w:szCs w:val="28"/>
          <w:lang w:val="ky-KG"/>
        </w:rPr>
      </w:pPr>
      <w:r w:rsidRPr="00FC016E">
        <w:rPr>
          <w:rFonts w:ascii="Times New Roman" w:eastAsiaTheme="minorEastAsia" w:hAnsi="Times New Roman" w:cs="Times New Roman"/>
          <w:b/>
          <w:i/>
          <w:sz w:val="28"/>
          <w:szCs w:val="28"/>
          <w:lang w:val="ky-KG"/>
        </w:rPr>
        <w:lastRenderedPageBreak/>
        <w:t>5</w:t>
      </w:r>
      <w:r w:rsidR="00B64339" w:rsidRPr="00FC016E">
        <w:rPr>
          <w:rFonts w:ascii="Times New Roman" w:eastAsiaTheme="minorEastAsia" w:hAnsi="Times New Roman" w:cs="Times New Roman"/>
          <w:b/>
          <w:i/>
          <w:sz w:val="28"/>
          <w:szCs w:val="28"/>
          <w:lang w:val="ky-KG"/>
        </w:rPr>
        <w:t>.4. Изотермикалык процессти изилдөө</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i/>
          <w:sz w:val="24"/>
          <w:szCs w:val="24"/>
          <w:lang w:val="ky-KG"/>
        </w:rPr>
        <w:t xml:space="preserve">          Жумушчу телонун температурасы өзгөрүлбөсө, ал изотермикалык процесс,</w:t>
      </w:r>
      <w:r w:rsidRPr="009D398B">
        <w:rPr>
          <w:rFonts w:ascii="Times New Roman" w:eastAsiaTheme="minorEastAsia" w:hAnsi="Times New Roman" w:cs="Times New Roman"/>
          <w:sz w:val="24"/>
          <w:szCs w:val="24"/>
          <w:lang w:val="ky-KG"/>
        </w:rPr>
        <w:t xml:space="preserve"> ал  эми бул процесстин ийриси изотерма деп аталат. </w:t>
      </w:r>
    </w:p>
    <w:p w:rsidR="00B64339" w:rsidRPr="009D398B" w:rsidRDefault="002B3C16" w:rsidP="00B64339">
      <w:pPr>
        <w:spacing w:line="360" w:lineRule="auto"/>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w:t>
      </w:r>
      <w:r w:rsidR="00B64339" w:rsidRPr="009D398B">
        <w:rPr>
          <w:rFonts w:ascii="Times New Roman" w:eastAsiaTheme="minorEastAsia" w:hAnsi="Times New Roman" w:cs="Times New Roman"/>
          <w:sz w:val="24"/>
          <w:szCs w:val="24"/>
          <w:lang w:val="ky-KG"/>
        </w:rPr>
        <w:t xml:space="preserve">1. Изотерманын теңдемеси: </w:t>
      </w:r>
      <m:oMath>
        <m:r>
          <w:rPr>
            <w:rFonts w:ascii="Cambria Math" w:eastAsiaTheme="minorEastAsia" w:hAnsi="Cambria Math" w:cs="Times New Roman"/>
            <w:sz w:val="24"/>
            <w:szCs w:val="24"/>
            <w:lang w:val="ky-KG"/>
          </w:rPr>
          <m:t xml:space="preserve">           T=const.</m:t>
        </m:r>
      </m:oMath>
      <w:r w:rsidR="00B64339" w:rsidRPr="009D398B">
        <w:rPr>
          <w:rFonts w:ascii="Times New Roman" w:eastAsiaTheme="minorEastAsia" w:hAnsi="Times New Roman" w:cs="Times New Roman"/>
          <w:sz w:val="24"/>
          <w:szCs w:val="24"/>
          <w:lang w:val="ky-KG"/>
        </w:rPr>
        <w:t xml:space="preserve">                                   </w:t>
      </w:r>
      <w:r>
        <w:rPr>
          <w:rFonts w:ascii="Times New Roman" w:eastAsiaTheme="minorEastAsia" w:hAnsi="Times New Roman" w:cs="Times New Roman"/>
          <w:sz w:val="24"/>
          <w:szCs w:val="24"/>
          <w:lang w:val="ky-KG"/>
        </w:rPr>
        <w:t xml:space="preserve">       </w:t>
      </w:r>
      <w:r w:rsidR="00B64339" w:rsidRPr="009D398B">
        <w:rPr>
          <w:rFonts w:ascii="Times New Roman" w:eastAsiaTheme="minorEastAsia" w:hAnsi="Times New Roman" w:cs="Times New Roman"/>
          <w:sz w:val="24"/>
          <w:szCs w:val="24"/>
          <w:lang w:val="ky-KG"/>
        </w:rPr>
        <w:t>(1)</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мына ушуга ылайык </w:t>
      </w:r>
      <m:oMath>
        <m:r>
          <w:rPr>
            <w:rFonts w:ascii="Cambria Math" w:eastAsiaTheme="minorEastAsia" w:hAnsi="Cambria Math" w:cs="Times New Roman"/>
            <w:sz w:val="24"/>
            <w:szCs w:val="24"/>
            <w:lang w:val="ky-KG"/>
          </w:rPr>
          <m:t>P</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 xml:space="preserve">=RT   </m:t>
        </m:r>
      </m:oMath>
    </w:p>
    <w:p w:rsidR="00B64339" w:rsidRPr="009D398B" w:rsidRDefault="00B64339" w:rsidP="00B64339">
      <w:pPr>
        <w:spacing w:line="360" w:lineRule="auto"/>
        <w:jc w:val="both"/>
        <w:rPr>
          <w:rFonts w:ascii="Times New Roman" w:eastAsiaTheme="minorEastAsia" w:hAnsi="Times New Roman" w:cs="Times New Roman"/>
          <w:sz w:val="24"/>
          <w:szCs w:val="24"/>
          <w:lang w:val="ky-KG"/>
        </w:rPr>
      </w:pPr>
      <m:oMath>
        <m:r>
          <w:rPr>
            <w:rFonts w:ascii="Cambria Math" w:eastAsiaTheme="minorEastAsia" w:hAnsi="Cambria Math" w:cs="Times New Roman"/>
            <w:sz w:val="24"/>
            <w:szCs w:val="24"/>
            <w:lang w:val="ky-KG"/>
          </w:rPr>
          <m:t xml:space="preserve">T=const </m:t>
        </m:r>
      </m:oMath>
      <w:r w:rsidRPr="009D398B">
        <w:rPr>
          <w:rFonts w:ascii="Times New Roman" w:eastAsiaTheme="minorEastAsia" w:hAnsi="Times New Roman" w:cs="Times New Roman"/>
          <w:sz w:val="24"/>
          <w:szCs w:val="24"/>
          <w:lang w:val="ky-KG"/>
        </w:rPr>
        <w:t xml:space="preserve">жана </w:t>
      </w:r>
      <m:oMath>
        <m:r>
          <w:rPr>
            <w:rFonts w:ascii="Cambria Math" w:eastAsiaTheme="minorEastAsia" w:hAnsi="Cambria Math" w:cs="Times New Roman"/>
            <w:sz w:val="24"/>
            <w:szCs w:val="24"/>
            <w:lang w:val="ky-KG"/>
          </w:rPr>
          <m:t>P</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 болгондо, башкача айтканда изотермикалык процесстеги идеалдуу газдын басымы анын пайдалуу көлөмүнө тескери (кайра) пропорционалдуу болот.</w:t>
      </w:r>
    </w:p>
    <w:p w:rsidR="00B64339" w:rsidRPr="009D398B" w:rsidRDefault="002B3C16" w:rsidP="00B64339">
      <w:pPr>
        <w:spacing w:line="360" w:lineRule="auto"/>
        <w:jc w:val="both"/>
        <w:rPr>
          <w:rFonts w:ascii="Times New Roman" w:eastAsiaTheme="minorEastAsia" w:hAnsi="Times New Roman" w:cs="Times New Roman"/>
          <w:sz w:val="24"/>
          <w:szCs w:val="24"/>
          <w:lang w:val="ky-KG"/>
        </w:rPr>
      </w:pPr>
      <w:r w:rsidRPr="00D07C97">
        <w:rPr>
          <w:rFonts w:ascii="Times New Roman" w:eastAsiaTheme="minorEastAsia" w:hAnsi="Times New Roman" w:cs="Times New Roman"/>
          <w:sz w:val="24"/>
          <w:szCs w:val="24"/>
          <w:lang w:val="ky-KG"/>
        </w:rPr>
        <w:t xml:space="preserve"> </w:t>
      </w:r>
      <w:r w:rsidR="00B64339" w:rsidRPr="009D398B">
        <w:rPr>
          <w:rFonts w:ascii="Times New Roman" w:eastAsiaTheme="minorEastAsia" w:hAnsi="Times New Roman" w:cs="Times New Roman"/>
          <w:sz w:val="24"/>
          <w:szCs w:val="24"/>
        </w:rPr>
        <w:t xml:space="preserve">2.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m:t>
        </m:r>
      </m:oMath>
      <w:r w:rsidR="00B64339" w:rsidRPr="009D398B">
        <w:rPr>
          <w:rFonts w:ascii="Times New Roman" w:eastAsiaTheme="minorEastAsia" w:hAnsi="Times New Roman" w:cs="Times New Roman"/>
          <w:sz w:val="24"/>
          <w:szCs w:val="24"/>
        </w:rPr>
        <w:t xml:space="preserve">  (Бойл</w:t>
      </w:r>
      <w:r w:rsidR="00B64339" w:rsidRPr="009D398B">
        <w:rPr>
          <w:rFonts w:ascii="Times New Roman" w:eastAsiaTheme="minorEastAsia" w:hAnsi="Times New Roman" w:cs="Times New Roman"/>
          <w:sz w:val="24"/>
          <w:szCs w:val="24"/>
          <w:lang w:val="ky-KG"/>
        </w:rPr>
        <w:t>ь-</w:t>
      </w:r>
      <w:r w:rsidR="00B64339" w:rsidRPr="009D398B">
        <w:rPr>
          <w:rFonts w:ascii="Times New Roman" w:eastAsiaTheme="minorEastAsia" w:hAnsi="Times New Roman" w:cs="Times New Roman"/>
          <w:sz w:val="24"/>
          <w:szCs w:val="24"/>
        </w:rPr>
        <w:t>Марриотт</w:t>
      </w:r>
      <w:r w:rsidR="00B64339" w:rsidRPr="009D398B">
        <w:rPr>
          <w:rFonts w:ascii="Times New Roman" w:eastAsiaTheme="minorEastAsia" w:hAnsi="Times New Roman" w:cs="Times New Roman"/>
          <w:sz w:val="24"/>
          <w:szCs w:val="24"/>
          <w:lang w:val="ky-KG"/>
        </w:rPr>
        <w:t>у</w:t>
      </w:r>
      <w:r w:rsidR="00B64339" w:rsidRPr="009D398B">
        <w:rPr>
          <w:rFonts w:ascii="Times New Roman" w:eastAsiaTheme="minorEastAsia" w:hAnsi="Times New Roman" w:cs="Times New Roman"/>
          <w:sz w:val="24"/>
          <w:szCs w:val="24"/>
        </w:rPr>
        <w:t xml:space="preserve">н </w:t>
      </w:r>
      <w:r w:rsidR="00B64339" w:rsidRPr="009D398B">
        <w:rPr>
          <w:rFonts w:ascii="Times New Roman" w:eastAsiaTheme="minorEastAsia" w:hAnsi="Times New Roman" w:cs="Times New Roman"/>
          <w:sz w:val="24"/>
          <w:szCs w:val="24"/>
          <w:lang w:val="ky-KG"/>
        </w:rPr>
        <w:t>закону</w:t>
      </w:r>
      <w:r w:rsidR="00B64339" w:rsidRPr="009D398B">
        <w:rPr>
          <w:rFonts w:ascii="Times New Roman" w:eastAsiaTheme="minorEastAsia" w:hAnsi="Times New Roman" w:cs="Times New Roman"/>
          <w:sz w:val="24"/>
          <w:szCs w:val="24"/>
        </w:rPr>
        <w:t>)</w:t>
      </w:r>
      <w:r w:rsidR="00B64339" w:rsidRPr="009D398B">
        <w:rPr>
          <w:rFonts w:ascii="Times New Roman" w:eastAsiaTheme="minorEastAsia" w:hAnsi="Times New Roman" w:cs="Times New Roman"/>
          <w:sz w:val="24"/>
          <w:szCs w:val="24"/>
          <w:lang w:val="ky-KG"/>
        </w:rPr>
        <w:t xml:space="preserve">                                                    (2)</w:t>
      </w:r>
    </w:p>
    <w:p w:rsidR="00B64339" w:rsidRPr="009D398B" w:rsidRDefault="002B3C16" w:rsidP="00B64339">
      <w:pPr>
        <w:spacing w:line="360" w:lineRule="auto"/>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w:t>
      </w:r>
      <w:r w:rsidR="00B64339" w:rsidRPr="009D398B">
        <w:rPr>
          <w:rFonts w:ascii="Times New Roman" w:eastAsiaTheme="minorEastAsia" w:hAnsi="Times New Roman" w:cs="Times New Roman"/>
          <w:sz w:val="24"/>
          <w:szCs w:val="24"/>
          <w:lang w:val="ky-KG"/>
        </w:rPr>
        <w:t xml:space="preserve">3. </w:t>
      </w:r>
      <m:oMath>
        <m:r>
          <w:rPr>
            <w:rFonts w:ascii="Cambria Math" w:eastAsiaTheme="minorEastAsia" w:hAnsi="Cambria Math" w:cs="Times New Roman"/>
            <w:sz w:val="24"/>
            <w:szCs w:val="24"/>
            <w:lang w:val="ky-KG"/>
          </w:rPr>
          <m:t>p</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 xml:space="preserve"> </m:t>
        </m:r>
      </m:oMath>
      <w:r w:rsidR="00B64339" w:rsidRPr="009D398B">
        <w:rPr>
          <w:rFonts w:ascii="Times New Roman" w:eastAsiaTheme="minorEastAsia" w:hAnsi="Times New Roman" w:cs="Times New Roman"/>
          <w:sz w:val="24"/>
          <w:szCs w:val="24"/>
          <w:lang w:val="ky-KG"/>
        </w:rPr>
        <w:t xml:space="preserve"> координаттарында  изотермикалык процесстин графиги тең капталдуу гипербола түрүндө болот.</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noProof/>
          <w:sz w:val="24"/>
          <w:szCs w:val="24"/>
          <w:lang w:eastAsia="ru-RU"/>
        </w:rPr>
        <w:drawing>
          <wp:inline distT="0" distB="0" distL="0" distR="0" wp14:anchorId="5EBFD9BB" wp14:editId="0110C82F">
            <wp:extent cx="2154804" cy="1995777"/>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804" cy="1995777"/>
                    </a:xfrm>
                    <a:prstGeom prst="rect">
                      <a:avLst/>
                    </a:prstGeom>
                    <a:noFill/>
                    <a:ln>
                      <a:noFill/>
                    </a:ln>
                  </pic:spPr>
                </pic:pic>
              </a:graphicData>
            </a:graphic>
          </wp:inline>
        </w:drawing>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noProof/>
          <w:sz w:val="24"/>
          <w:szCs w:val="24"/>
          <w:lang w:eastAsia="ru-RU"/>
        </w:rPr>
        <w:drawing>
          <wp:inline distT="0" distB="0" distL="0" distR="0" wp14:anchorId="7BDC601A" wp14:editId="505FCC04">
            <wp:extent cx="2138901" cy="190831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8901" cy="1908313"/>
                    </a:xfrm>
                    <a:prstGeom prst="rect">
                      <a:avLst/>
                    </a:prstGeom>
                    <a:noFill/>
                    <a:ln>
                      <a:noFill/>
                    </a:ln>
                  </pic:spPr>
                </pic:pic>
              </a:graphicData>
            </a:graphic>
          </wp:inline>
        </w:drawing>
      </w:r>
      <w:r w:rsidRPr="009D398B">
        <w:rPr>
          <w:rFonts w:ascii="Times New Roman" w:eastAsiaTheme="minorEastAsia" w:hAnsi="Times New Roman" w:cs="Times New Roman"/>
          <w:sz w:val="24"/>
          <w:szCs w:val="24"/>
          <w:lang w:val="ky-KG"/>
        </w:rPr>
        <w:t xml:space="preserve">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4. Процесстин жумушун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nary>
          <m:naryPr>
            <m:limLoc m:val="subSup"/>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pd</m:t>
            </m:r>
            <m:r>
              <w:rPr>
                <w:rFonts w:ascii="Cambria Math" w:eastAsiaTheme="minorEastAsia" w:hAnsi="Cambria Math" w:cs="Times New Roman"/>
                <w:noProof/>
                <w:color w:val="000000" w:themeColor="text1"/>
                <w:sz w:val="24"/>
                <w:szCs w:val="24"/>
                <w:lang w:val="ky-KG"/>
              </w:rPr>
              <m:t>v</m:t>
            </m:r>
          </m:e>
        </m:nary>
      </m:oMath>
      <w:r w:rsidRPr="009D398B">
        <w:rPr>
          <w:rFonts w:ascii="Times New Roman" w:eastAsiaTheme="minorEastAsia" w:hAnsi="Times New Roman" w:cs="Times New Roman"/>
          <w:sz w:val="24"/>
          <w:szCs w:val="24"/>
          <w:lang w:val="ky-KG"/>
        </w:rPr>
        <w:t xml:space="preserve">  жалпы түрүндө </w:t>
      </w:r>
      <m:oMath>
        <m:r>
          <w:rPr>
            <w:rFonts w:ascii="Cambria Math" w:eastAsiaTheme="minorEastAsia" w:hAnsi="Cambria Math" w:cs="Times New Roman"/>
            <w:sz w:val="24"/>
            <w:szCs w:val="24"/>
            <w:lang w:val="ky-KG"/>
          </w:rPr>
          <m:t>P</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=RT</m:t>
        </m:r>
      </m:oMath>
      <w:r w:rsidRPr="009D398B">
        <w:rPr>
          <w:rFonts w:ascii="Times New Roman" w:eastAsiaTheme="minorEastAsia" w:hAnsi="Times New Roman" w:cs="Times New Roman"/>
          <w:sz w:val="24"/>
          <w:szCs w:val="24"/>
          <w:lang w:val="ky-KG"/>
        </w:rPr>
        <w:t xml:space="preserve"> алып, </w:t>
      </w:r>
      <m:oMath>
        <m:r>
          <w:rPr>
            <w:rFonts w:ascii="Cambria Math" w:eastAsiaTheme="minorEastAsia" w:hAnsi="Cambria Math" w:cs="Times New Roman"/>
            <w:sz w:val="24"/>
            <w:szCs w:val="24"/>
            <w:lang w:val="ky-KG"/>
          </w:rPr>
          <m:t>Р=</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RT</m:t>
            </m:r>
          </m:num>
          <m:den>
            <m:r>
              <w:rPr>
                <w:rFonts w:ascii="Cambria Math" w:eastAsiaTheme="minorEastAsia" w:hAnsi="Cambria Math" w:cs="Times New Roman"/>
                <w:noProof/>
                <w:color w:val="000000" w:themeColor="text1"/>
                <w:sz w:val="24"/>
                <w:szCs w:val="24"/>
                <w:lang w:val="ky-KG"/>
              </w:rPr>
              <m:t>v</m:t>
            </m:r>
          </m:den>
        </m:f>
      </m:oMath>
      <w:r w:rsidRPr="009D398B">
        <w:rPr>
          <w:rFonts w:ascii="Times New Roman" w:eastAsiaTheme="minorEastAsia" w:hAnsi="Times New Roman" w:cs="Times New Roman"/>
          <w:sz w:val="24"/>
          <w:szCs w:val="24"/>
          <w:lang w:val="ky-KG"/>
        </w:rPr>
        <w:t xml:space="preserve"> катары беребиз, ага ылайык:  </w:t>
      </w:r>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nary>
          <m:naryPr>
            <m:limLoc m:val="subSup"/>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RT</m:t>
                </m:r>
              </m:num>
              <m:den>
                <m:r>
                  <w:rPr>
                    <w:rFonts w:ascii="Cambria Math" w:eastAsiaTheme="minorEastAsia" w:hAnsi="Cambria Math" w:cs="Times New Roman"/>
                    <w:noProof/>
                    <w:color w:val="000000" w:themeColor="text1"/>
                    <w:sz w:val="24"/>
                    <w:szCs w:val="24"/>
                    <w:lang w:val="ky-KG"/>
                  </w:rPr>
                  <m:t>v</m:t>
                </m:r>
              </m:den>
            </m:f>
            <m:r>
              <w:rPr>
                <w:rFonts w:ascii="Cambria Math" w:eastAsiaTheme="minorEastAsia" w:hAnsi="Cambria Math" w:cs="Times New Roman"/>
                <w:sz w:val="24"/>
                <w:szCs w:val="24"/>
                <w:lang w:val="ky-KG"/>
              </w:rPr>
              <m:t>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=RT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y-KG"/>
                  </w:rPr>
                  <m:t>ln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-ln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e>
            </m:d>
          </m:e>
        </m:nary>
      </m:oMath>
      <w:r w:rsidR="00B64339" w:rsidRPr="009D398B">
        <w:rPr>
          <w:rFonts w:ascii="Times New Roman" w:eastAsiaTheme="minorEastAsia" w:hAnsi="Times New Roman" w:cs="Times New Roman"/>
          <w:sz w:val="24"/>
          <w:szCs w:val="24"/>
          <w:lang w:val="ky-KG"/>
        </w:rPr>
        <w:t>,</w:t>
      </w:r>
    </w:p>
    <w:p w:rsidR="00B64339" w:rsidRPr="009D398B" w:rsidRDefault="00B64339" w:rsidP="00B64339">
      <w:pPr>
        <w:tabs>
          <w:tab w:val="center" w:pos="4677"/>
        </w:tabs>
        <w:spacing w:line="360" w:lineRule="auto"/>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б</w:t>
      </w:r>
      <w:r w:rsidRPr="009D398B">
        <w:rPr>
          <w:rFonts w:ascii="Times New Roman" w:eastAsiaTheme="minorEastAsia" w:hAnsi="Times New Roman" w:cs="Times New Roman"/>
          <w:sz w:val="24"/>
          <w:szCs w:val="24"/>
        </w:rPr>
        <w:t xml:space="preserve">олот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=RTln</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=RTln</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2</m:t>
                </m:r>
              </m:sub>
            </m:sSub>
          </m:den>
        </m:f>
      </m:oMath>
      <w:r w:rsidRPr="009D398B">
        <w:rPr>
          <w:rFonts w:ascii="Times New Roman" w:eastAsiaTheme="minorEastAsia" w:hAnsi="Times New Roman" w:cs="Times New Roman"/>
          <w:sz w:val="24"/>
          <w:szCs w:val="24"/>
        </w:rPr>
        <w:t xml:space="preserve">       </w:t>
      </w:r>
    </w:p>
    <w:p w:rsidR="00B64339" w:rsidRPr="009D398B" w:rsidRDefault="00B64339" w:rsidP="00B64339">
      <w:pPr>
        <w:tabs>
          <w:tab w:val="center" w:pos="4677"/>
        </w:tabs>
        <w:spacing w:line="360" w:lineRule="auto"/>
        <w:jc w:val="both"/>
        <w:rPr>
          <w:rFonts w:ascii="Times New Roman" w:eastAsiaTheme="minorEastAsia" w:hAnsi="Times New Roman" w:cs="Times New Roman"/>
          <w:color w:val="FF0000"/>
          <w:sz w:val="24"/>
          <w:szCs w:val="24"/>
          <w:lang w:val="ky-KG"/>
        </w:rPr>
      </w:pPr>
      <w:r w:rsidRPr="009D398B">
        <w:rPr>
          <w:rFonts w:ascii="Times New Roman" w:eastAsiaTheme="minorEastAsia" w:hAnsi="Times New Roman" w:cs="Times New Roman"/>
          <w:sz w:val="24"/>
          <w:szCs w:val="24"/>
          <w:lang w:val="ky-KG"/>
        </w:rPr>
        <w:tab/>
        <w:t>5</w:t>
      </w:r>
      <m:oMath>
        <m:r>
          <w:rPr>
            <w:rFonts w:ascii="Cambria Math" w:eastAsiaTheme="minorEastAsia" w:hAnsi="Cambria Math" w:cs="Times New Roman"/>
            <w:sz w:val="24"/>
            <w:szCs w:val="24"/>
            <w:lang w:val="ky-KG"/>
          </w:rPr>
          <m:t>.  dТ=0</m:t>
        </m:r>
      </m:oMath>
      <w:r w:rsidRPr="009D398B">
        <w:rPr>
          <w:rFonts w:ascii="Times New Roman" w:eastAsiaTheme="minorEastAsia" w:hAnsi="Times New Roman" w:cs="Times New Roman"/>
          <w:sz w:val="24"/>
          <w:szCs w:val="24"/>
          <w:lang w:val="ky-KG"/>
        </w:rPr>
        <w:t xml:space="preserve"> болгондуктан, мына ушуга ылайык бул процесстеги идеалдуу газдын ички энергиясы туруктуу бойдон калат (U=const), ал эми  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noProof/>
                <w:sz w:val="24"/>
                <w:szCs w:val="24"/>
                <w:lang w:val="ky-KG"/>
              </w:rPr>
              <m:t>v</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oMath>
      <w:r w:rsidRPr="009D398B">
        <w:rPr>
          <w:rFonts w:ascii="Times New Roman" w:eastAsiaTheme="minorEastAsia" w:hAnsi="Times New Roman" w:cs="Times New Roman"/>
          <w:sz w:val="24"/>
          <w:szCs w:val="24"/>
          <w:lang w:val="ky-KG"/>
        </w:rPr>
        <w:t xml:space="preserve">= 0 алынган бардык жылуулук  кеңейүү жумушуна айланат: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oMath>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t xml:space="preserve">Изотермикалык кысуу учурунда газдан жылуулук бөлүнүп чыгат, анын саны кысуу жумушуна коротулган көлөмгө барабар. </w:t>
      </w:r>
    </w:p>
    <w:p w:rsidR="00B64339" w:rsidRPr="009D398B" w:rsidRDefault="002B3C16" w:rsidP="00B64339">
      <w:pPr>
        <w:tabs>
          <w:tab w:val="center" w:pos="4677"/>
        </w:tabs>
        <w:spacing w:line="360" w:lineRule="auto"/>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lastRenderedPageBreak/>
        <w:t xml:space="preserve"> </w:t>
      </w:r>
      <w:r w:rsidR="00B64339" w:rsidRPr="009D398B">
        <w:rPr>
          <w:rFonts w:ascii="Times New Roman" w:eastAsiaTheme="minorEastAsia" w:hAnsi="Times New Roman" w:cs="Times New Roman"/>
          <w:sz w:val="24"/>
          <w:szCs w:val="24"/>
          <w:lang w:val="ky-KG"/>
        </w:rPr>
        <w:t xml:space="preserve">6. Газдын энтальпиясы T=const  болгондо өзгөрүүгө учурабайт: </w:t>
      </w:r>
    </w:p>
    <w:p w:rsidR="00B64339" w:rsidRPr="009D398B" w:rsidRDefault="00B64339" w:rsidP="00B64339">
      <w:pPr>
        <w:tabs>
          <w:tab w:val="center" w:pos="4677"/>
        </w:tabs>
        <w:spacing w:line="360" w:lineRule="auto"/>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∆h=</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Р</m:t>
              </m:r>
            </m:sub>
          </m:sSub>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e>
          </m:d>
          <m:r>
            <w:rPr>
              <w:rFonts w:ascii="Cambria Math" w:eastAsiaTheme="minorEastAsia" w:hAnsi="Cambria Math" w:cs="Times New Roman"/>
              <w:sz w:val="24"/>
              <w:szCs w:val="24"/>
              <w:lang w:val="en-US"/>
            </w:rPr>
            <m:t>=0.</m:t>
          </m:r>
        </m:oMath>
      </m:oMathPara>
    </w:p>
    <w:p w:rsidR="00B64339" w:rsidRPr="009D398B" w:rsidRDefault="002B3C16" w:rsidP="002B3C16">
      <w:pPr>
        <w:spacing w:line="360" w:lineRule="auto"/>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7.</w:t>
      </w:r>
      <w:r w:rsidR="00B64339" w:rsidRPr="009D398B">
        <w:rPr>
          <w:rFonts w:ascii="Times New Roman" w:eastAsiaTheme="minorEastAsia" w:hAnsi="Times New Roman" w:cs="Times New Roman"/>
          <w:sz w:val="24"/>
          <w:szCs w:val="24"/>
          <w:lang w:val="ky-KG"/>
        </w:rPr>
        <w:t xml:space="preserve">T=const болгондо процесстеги энтропиянын өзгөрүүсү төмөндөгү формула менен аныкталат: </w:t>
      </w:r>
    </w:p>
    <w:p w:rsidR="00B64339" w:rsidRPr="009D398B" w:rsidRDefault="005650F6" w:rsidP="00B64339">
      <w:pPr>
        <w:tabs>
          <w:tab w:val="center" w:pos="4677"/>
        </w:tabs>
        <w:spacing w:line="360" w:lineRule="auto"/>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=R</m:t>
          </m:r>
          <m: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en-US"/>
                    </w:rPr>
                    <m:t>2</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en-US"/>
                    </w:rPr>
                    <m:t>1</m:t>
                  </m:r>
                </m:sub>
              </m:sSub>
            </m:den>
          </m:f>
          <m:r>
            <w:rPr>
              <w:rFonts w:ascii="Cambria Math" w:eastAsiaTheme="minorEastAsia" w:hAnsi="Cambria Math" w:cs="Times New Roman"/>
              <w:sz w:val="24"/>
              <w:szCs w:val="24"/>
              <w:lang w:val="en-US"/>
            </w:rPr>
            <m:t>=R</m:t>
          </m:r>
          <m: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Р</m:t>
                  </m:r>
                </m:e>
                <m:sub>
                  <m:r>
                    <w:rPr>
                      <w:rFonts w:ascii="Cambria Math" w:eastAsiaTheme="minorEastAsia" w:hAnsi="Cambria Math" w:cs="Times New Roman"/>
                      <w:sz w:val="24"/>
                      <w:szCs w:val="24"/>
                      <w:lang w:val="en-US"/>
                    </w:rPr>
                    <m:t>1</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Р</m:t>
                  </m:r>
                </m:e>
                <m:sub>
                  <m:r>
                    <w:rPr>
                      <w:rFonts w:ascii="Cambria Math" w:eastAsiaTheme="minorEastAsia" w:hAnsi="Cambria Math" w:cs="Times New Roman"/>
                      <w:sz w:val="24"/>
                      <w:szCs w:val="24"/>
                      <w:lang w:val="en-US"/>
                    </w:rPr>
                    <m:t>2</m:t>
                  </m:r>
                </m:sub>
              </m:sSub>
            </m:den>
          </m:f>
          <m:r>
            <w:rPr>
              <w:rFonts w:ascii="Cambria Math" w:eastAsiaTheme="minorEastAsia" w:hAnsi="Cambria Math" w:cs="Times New Roman"/>
              <w:sz w:val="24"/>
              <w:szCs w:val="24"/>
            </w:rPr>
            <m:t>;</m:t>
          </m:r>
        </m:oMath>
      </m:oMathPara>
    </w:p>
    <w:p w:rsidR="00B64339" w:rsidRPr="002B3C16" w:rsidRDefault="002B3C16" w:rsidP="002B3C16">
      <w:pPr>
        <w:spacing w:line="360" w:lineRule="auto"/>
        <w:jc w:val="both"/>
        <w:rPr>
          <w:rFonts w:ascii="Times New Roman" w:eastAsiaTheme="minorEastAsia" w:hAnsi="Times New Roman" w:cs="Times New Roman"/>
          <w:sz w:val="24"/>
          <w:szCs w:val="24"/>
          <w:lang w:val="en-US"/>
        </w:rPr>
      </w:pPr>
      <w:r w:rsidRPr="002B3C16">
        <w:rPr>
          <w:rFonts w:ascii="Times New Roman" w:eastAsiaTheme="minorEastAsia" w:hAnsi="Times New Roman" w:cs="Times New Roman"/>
          <w:sz w:val="24"/>
          <w:szCs w:val="24"/>
          <w:lang w:val="en-US"/>
        </w:rPr>
        <w:t xml:space="preserve">8. </w:t>
      </w:r>
      <w:r w:rsidR="00B64339" w:rsidRPr="009D398B">
        <w:rPr>
          <w:rFonts w:ascii="Times New Roman" w:eastAsiaTheme="minorEastAsia" w:hAnsi="Times New Roman" w:cs="Times New Roman"/>
          <w:sz w:val="24"/>
          <w:szCs w:val="24"/>
        </w:rPr>
        <w:t>Изотермикалык</w:t>
      </w:r>
      <w:r w:rsidR="00B64339" w:rsidRPr="002B3C16">
        <w:rPr>
          <w:rFonts w:ascii="Times New Roman" w:eastAsiaTheme="minorEastAsia" w:hAnsi="Times New Roman" w:cs="Times New Roman"/>
          <w:sz w:val="24"/>
          <w:szCs w:val="24"/>
          <w:lang w:val="en-US"/>
        </w:rPr>
        <w:t xml:space="preserve"> </w:t>
      </w:r>
      <w:r w:rsidR="00B64339" w:rsidRPr="009D398B">
        <w:rPr>
          <w:rFonts w:ascii="Times New Roman" w:eastAsiaTheme="minorEastAsia" w:hAnsi="Times New Roman" w:cs="Times New Roman"/>
          <w:sz w:val="24"/>
          <w:szCs w:val="24"/>
        </w:rPr>
        <w:t>процесске</w:t>
      </w:r>
      <w:r w:rsidR="00B64339" w:rsidRPr="002B3C16">
        <w:rPr>
          <w:rFonts w:ascii="Times New Roman" w:eastAsiaTheme="minorEastAsia" w:hAnsi="Times New Roman" w:cs="Times New Roman"/>
          <w:sz w:val="24"/>
          <w:szCs w:val="24"/>
          <w:lang w:val="en-US"/>
        </w:rPr>
        <w:t xml:space="preserve"> </w:t>
      </w:r>
      <w:r w:rsidR="00B64339" w:rsidRPr="009D398B">
        <w:rPr>
          <w:rFonts w:ascii="Times New Roman" w:eastAsiaTheme="minorEastAsia" w:hAnsi="Times New Roman" w:cs="Times New Roman"/>
          <w:sz w:val="24"/>
          <w:szCs w:val="24"/>
        </w:rPr>
        <w:t>катышкан</w:t>
      </w:r>
      <w:r w:rsidR="00B64339" w:rsidRPr="002B3C16">
        <w:rPr>
          <w:rFonts w:ascii="Times New Roman" w:eastAsiaTheme="minorEastAsia" w:hAnsi="Times New Roman" w:cs="Times New Roman"/>
          <w:sz w:val="24"/>
          <w:szCs w:val="24"/>
          <w:lang w:val="en-US"/>
        </w:rPr>
        <w:t xml:space="preserve"> </w:t>
      </w:r>
      <w:r w:rsidR="00B64339" w:rsidRPr="009D398B">
        <w:rPr>
          <w:rFonts w:ascii="Times New Roman" w:eastAsiaTheme="minorEastAsia" w:hAnsi="Times New Roman" w:cs="Times New Roman"/>
          <w:sz w:val="24"/>
          <w:szCs w:val="24"/>
        </w:rPr>
        <w:t>жылуулук</w:t>
      </w:r>
      <w:r w:rsidR="00B64339" w:rsidRPr="002B3C16">
        <w:rPr>
          <w:rFonts w:ascii="Times New Roman" w:eastAsiaTheme="minorEastAsia" w:hAnsi="Times New Roman" w:cs="Times New Roman"/>
          <w:sz w:val="24"/>
          <w:szCs w:val="24"/>
          <w:lang w:val="en-US"/>
        </w:rPr>
        <w:t xml:space="preserve"> </w:t>
      </w:r>
    </w:p>
    <w:p w:rsidR="00B64339" w:rsidRPr="002B3C16" w:rsidRDefault="00B64339" w:rsidP="00B64339">
      <w:pPr>
        <w:spacing w:line="360" w:lineRule="auto"/>
        <w:ind w:firstLine="708"/>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lang w:val="en-US"/>
                    </w:rPr>
                    <m:t>1</m:t>
                  </m:r>
                </m:sub>
              </m:sSub>
            </m:e>
          </m:d>
          <m:r>
            <w:rPr>
              <w:rFonts w:ascii="Cambria Math" w:eastAsiaTheme="minorEastAsia" w:hAnsi="Cambria Math" w:cs="Times New Roman"/>
              <w:sz w:val="24"/>
              <w:szCs w:val="24"/>
              <w:lang w:val="en-US"/>
            </w:rPr>
            <m:t>.</m:t>
          </m:r>
        </m:oMath>
      </m:oMathPara>
    </w:p>
    <w:p w:rsidR="00B64339" w:rsidRPr="00FC016E" w:rsidRDefault="00FC016E" w:rsidP="00B64339">
      <w:pPr>
        <w:spacing w:line="360" w:lineRule="auto"/>
        <w:jc w:val="center"/>
        <w:rPr>
          <w:rFonts w:ascii="Times New Roman" w:eastAsiaTheme="minorEastAsia" w:hAnsi="Times New Roman" w:cs="Times New Roman"/>
          <w:b/>
          <w:i/>
          <w:sz w:val="28"/>
          <w:szCs w:val="28"/>
          <w:lang w:val="ky-KG"/>
        </w:rPr>
      </w:pPr>
      <w:r w:rsidRPr="00FC016E">
        <w:rPr>
          <w:rFonts w:ascii="Times New Roman" w:eastAsiaTheme="minorEastAsia" w:hAnsi="Times New Roman" w:cs="Times New Roman"/>
          <w:b/>
          <w:i/>
          <w:sz w:val="28"/>
          <w:szCs w:val="28"/>
          <w:lang w:val="ky-KG"/>
        </w:rPr>
        <w:t>5</w:t>
      </w:r>
      <w:r w:rsidR="00B64339" w:rsidRPr="00FC016E">
        <w:rPr>
          <w:rFonts w:ascii="Times New Roman" w:eastAsiaTheme="minorEastAsia" w:hAnsi="Times New Roman" w:cs="Times New Roman"/>
          <w:b/>
          <w:i/>
          <w:sz w:val="28"/>
          <w:szCs w:val="28"/>
          <w:lang w:val="ky-KG"/>
        </w:rPr>
        <w:t>.5.</w:t>
      </w:r>
      <w:r w:rsidR="00DE41B5">
        <w:rPr>
          <w:rFonts w:ascii="Times New Roman" w:eastAsiaTheme="minorEastAsia" w:hAnsi="Times New Roman" w:cs="Times New Roman"/>
          <w:b/>
          <w:i/>
          <w:sz w:val="28"/>
          <w:szCs w:val="28"/>
          <w:lang w:val="ky-KG"/>
        </w:rPr>
        <w:t xml:space="preserve"> </w:t>
      </w:r>
      <w:r w:rsidR="00B64339" w:rsidRPr="00FC016E">
        <w:rPr>
          <w:rFonts w:ascii="Times New Roman" w:eastAsiaTheme="minorEastAsia" w:hAnsi="Times New Roman" w:cs="Times New Roman"/>
          <w:b/>
          <w:i/>
          <w:sz w:val="28"/>
          <w:szCs w:val="28"/>
          <w:lang w:val="ky-KG"/>
        </w:rPr>
        <w:t>Адиабаталык процессти изилдөө</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Курчап турган чөйрө менен жылуулук а</w:t>
      </w:r>
      <w:r>
        <w:rPr>
          <w:rFonts w:ascii="Times New Roman" w:eastAsiaTheme="minorEastAsia" w:hAnsi="Times New Roman" w:cs="Times New Roman"/>
          <w:sz w:val="24"/>
          <w:szCs w:val="24"/>
          <w:lang w:val="ky-KG"/>
        </w:rPr>
        <w:t>лмашуусуз өткөн процесс адиабатал</w:t>
      </w:r>
      <w:r w:rsidRPr="009D398B">
        <w:rPr>
          <w:rFonts w:ascii="Times New Roman" w:eastAsiaTheme="minorEastAsia" w:hAnsi="Times New Roman" w:cs="Times New Roman"/>
          <w:sz w:val="24"/>
          <w:szCs w:val="24"/>
          <w:lang w:val="ky-KG"/>
        </w:rPr>
        <w:t xml:space="preserve">ык </w:t>
      </w:r>
      <w:r>
        <w:rPr>
          <w:rFonts w:ascii="Times New Roman" w:eastAsiaTheme="minorEastAsia" w:hAnsi="Times New Roman" w:cs="Times New Roman"/>
          <w:sz w:val="24"/>
          <w:szCs w:val="24"/>
          <w:lang w:val="ky-KG"/>
        </w:rPr>
        <w:t xml:space="preserve">процесс </w:t>
      </w:r>
      <w:r w:rsidRPr="009D398B">
        <w:rPr>
          <w:rFonts w:ascii="Times New Roman" w:eastAsiaTheme="minorEastAsia" w:hAnsi="Times New Roman" w:cs="Times New Roman"/>
          <w:sz w:val="24"/>
          <w:szCs w:val="24"/>
          <w:lang w:val="ky-KG"/>
        </w:rPr>
        <w:t xml:space="preserve">деп аталат, ал процесстин ийриси адиабат.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ык</w:t>
      </w:r>
      <w:r w:rsidRPr="009D398B">
        <w:rPr>
          <w:rFonts w:ascii="Times New Roman" w:eastAsiaTheme="minorEastAsia" w:hAnsi="Times New Roman" w:cs="Times New Roman"/>
          <w:sz w:val="24"/>
          <w:szCs w:val="24"/>
        </w:rPr>
        <w:t xml:space="preserve"> процессте аныкталган боюнча   </w:t>
      </w:r>
      <m:oMath>
        <m:r>
          <w:rPr>
            <w:rFonts w:ascii="Cambria Math" w:eastAsiaTheme="minorEastAsia" w:hAnsi="Cambria Math" w:cs="Times New Roman"/>
            <w:sz w:val="24"/>
            <w:szCs w:val="24"/>
          </w:rPr>
          <m:t xml:space="preserve">dq=0;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=0</m:t>
        </m:r>
      </m:oMath>
      <w:r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Карала турган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ык процессти эң жогорку жылуулук өткөрүүчү дубалы бар цилиндрде ишке ашырууга болот.</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1. Төмөндө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 xml:space="preserve">ык теңдеме берилген; </w:t>
      </w:r>
      <m:oMath>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k</m:t>
            </m:r>
          </m:sup>
        </m:sSup>
        <m:r>
          <w:rPr>
            <w:rFonts w:ascii="Cambria Math" w:eastAsiaTheme="minorEastAsia" w:hAnsi="Cambria Math" w:cs="Times New Roman"/>
            <w:sz w:val="24"/>
            <w:szCs w:val="24"/>
            <w:lang w:val="ky-KG"/>
          </w:rPr>
          <m:t xml:space="preserve">=const </m:t>
        </m:r>
      </m:oMath>
    </w:p>
    <w:p w:rsidR="00B64339" w:rsidRPr="009D398B" w:rsidRDefault="00B64339" w:rsidP="00B64339">
      <w:pPr>
        <w:spacing w:line="360" w:lineRule="auto"/>
        <w:jc w:val="both"/>
        <w:rPr>
          <w:rFonts w:ascii="Times New Roman" w:eastAsiaTheme="minorEastAsia" w:hAnsi="Times New Roman" w:cs="Times New Roman"/>
          <w:sz w:val="24"/>
          <w:szCs w:val="24"/>
          <w:lang w:val="ky-KG"/>
        </w:rPr>
      </w:pPr>
      <m:oMath>
        <m:r>
          <w:rPr>
            <w:rFonts w:ascii="Cambria Math" w:eastAsiaTheme="minorEastAsia" w:hAnsi="Cambria Math" w:cs="Times New Roman"/>
            <w:sz w:val="24"/>
            <w:szCs w:val="24"/>
            <w:lang w:val="ky-KG"/>
          </w:rPr>
          <m:t xml:space="preserve">dq=0 болгондо </m:t>
        </m:r>
      </m:oMath>
      <w:r w:rsidRPr="009D398B">
        <w:rPr>
          <w:rFonts w:ascii="Times New Roman" w:eastAsiaTheme="minorEastAsia" w:hAnsi="Times New Roman" w:cs="Times New Roman"/>
          <w:sz w:val="24"/>
          <w:szCs w:val="24"/>
          <w:lang w:val="ky-KG"/>
        </w:rPr>
        <w:t>термодинамиканын биринчи законунун теңдемесинен төмөндөгүлөр келип чыгат:</w:t>
      </w:r>
    </w:p>
    <w:p w:rsidR="00B64339" w:rsidRPr="009D398B" w:rsidRDefault="00B64339" w:rsidP="00B64339">
      <w:pPr>
        <w:spacing w:line="360" w:lineRule="auto"/>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dq=dh-</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noProof/>
              <w:color w:val="000000" w:themeColor="text1"/>
              <w:sz w:val="24"/>
              <w:szCs w:val="24"/>
              <w:lang w:val="en-US"/>
            </w:rPr>
            <m:t>dP</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dt-</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noProof/>
              <w:color w:val="000000" w:themeColor="text1"/>
              <w:sz w:val="24"/>
              <w:szCs w:val="24"/>
              <w:lang w:val="en-US"/>
            </w:rPr>
            <m:t>dP</m:t>
          </m:r>
          <m:r>
            <w:rPr>
              <w:rFonts w:ascii="Cambria Math" w:eastAsiaTheme="minorEastAsia" w:hAnsi="Cambria Math" w:cs="Times New Roman"/>
              <w:sz w:val="24"/>
              <w:szCs w:val="24"/>
            </w:rPr>
            <m:t>=0</m:t>
          </m:r>
        </m:oMath>
      </m:oMathPara>
    </w:p>
    <w:p w:rsidR="00B64339" w:rsidRPr="00D87E83" w:rsidRDefault="00B64339" w:rsidP="00B64339">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dq=dU+</m:t>
          </m:r>
          <m:r>
            <w:rPr>
              <w:rFonts w:ascii="Cambria Math" w:eastAsiaTheme="minorEastAsia" w:hAnsi="Cambria Math" w:cs="Times New Roman"/>
              <w:sz w:val="24"/>
              <w:szCs w:val="24"/>
            </w:rPr>
            <m:t>Р</m:t>
          </m:r>
          <m:r>
            <w:rPr>
              <w:rFonts w:ascii="Cambria Math" w:eastAsiaTheme="minorEastAsia" w:hAnsi="Cambria Math" w:cs="Times New Roman"/>
              <w:sz w:val="24"/>
              <w:szCs w:val="24"/>
              <w:lang w:val="en-US"/>
            </w:rPr>
            <m:t>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en-US"/>
            </w:rPr>
            <m:t>dt+</m:t>
          </m:r>
          <m:r>
            <w:rPr>
              <w:rFonts w:ascii="Cambria Math" w:eastAsiaTheme="minorEastAsia" w:hAnsi="Cambria Math" w:cs="Times New Roman"/>
              <w:sz w:val="24"/>
              <w:szCs w:val="24"/>
            </w:rPr>
            <m:t>Р</m:t>
          </m:r>
          <m:r>
            <w:rPr>
              <w:rFonts w:ascii="Cambria Math" w:eastAsiaTheme="minorEastAsia" w:hAnsi="Cambria Math" w:cs="Times New Roman"/>
              <w:sz w:val="24"/>
              <w:szCs w:val="24"/>
              <w:lang w:val="en-US"/>
            </w:rPr>
            <m:t>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en-US"/>
            </w:rPr>
            <m:t>=0</m:t>
          </m:r>
        </m:oMath>
      </m:oMathPara>
    </w:p>
    <w:p w:rsidR="00B64339" w:rsidRPr="009D398B" w:rsidRDefault="00B64339" w:rsidP="00B64339">
      <w:pPr>
        <w:spacing w:line="360" w:lineRule="auto"/>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1 те</w:t>
      </w:r>
      <w:r w:rsidRPr="009D398B">
        <w:rPr>
          <w:rFonts w:ascii="Times New Roman" w:eastAsiaTheme="minorEastAsia" w:hAnsi="Times New Roman" w:cs="Times New Roman"/>
          <w:sz w:val="24"/>
          <w:szCs w:val="24"/>
          <w:lang w:val="ky-KG"/>
        </w:rPr>
        <w:t>ң</w:t>
      </w:r>
      <w:r w:rsidRPr="009D398B">
        <w:rPr>
          <w:rFonts w:ascii="Times New Roman" w:eastAsiaTheme="minorEastAsia" w:hAnsi="Times New Roman" w:cs="Times New Roman"/>
          <w:sz w:val="24"/>
          <w:szCs w:val="24"/>
        </w:rPr>
        <w:t>деме</w:t>
      </w:r>
      <w:r w:rsidRPr="009D398B">
        <w:rPr>
          <w:rFonts w:ascii="Times New Roman" w:eastAsiaTheme="minorEastAsia" w:hAnsi="Times New Roman" w:cs="Times New Roman"/>
          <w:sz w:val="24"/>
          <w:szCs w:val="24"/>
          <w:lang w:val="ky-KG"/>
        </w:rPr>
        <w:t>ни</w:t>
      </w:r>
      <w:r w:rsidRPr="009D398B">
        <w:rPr>
          <w:rFonts w:ascii="Times New Roman" w:eastAsiaTheme="minorEastAsia" w:hAnsi="Times New Roman" w:cs="Times New Roman"/>
          <w:sz w:val="24"/>
          <w:szCs w:val="24"/>
        </w:rPr>
        <w:t xml:space="preserve"> 2 те</w:t>
      </w:r>
      <w:r w:rsidRPr="009D398B">
        <w:rPr>
          <w:rFonts w:ascii="Times New Roman" w:eastAsiaTheme="minorEastAsia" w:hAnsi="Times New Roman" w:cs="Times New Roman"/>
          <w:sz w:val="24"/>
          <w:szCs w:val="24"/>
          <w:lang w:val="ky-KG"/>
        </w:rPr>
        <w:t>ң</w:t>
      </w:r>
      <w:r w:rsidRPr="009D398B">
        <w:rPr>
          <w:rFonts w:ascii="Times New Roman" w:eastAsiaTheme="minorEastAsia" w:hAnsi="Times New Roman" w:cs="Times New Roman"/>
          <w:sz w:val="24"/>
          <w:szCs w:val="24"/>
        </w:rPr>
        <w:t>демеге б</w:t>
      </w:r>
      <w:r w:rsidRPr="009D398B">
        <w:rPr>
          <w:rFonts w:ascii="Times New Roman" w:eastAsiaTheme="minorEastAsia" w:hAnsi="Times New Roman" w:cs="Times New Roman"/>
          <w:sz w:val="24"/>
          <w:szCs w:val="24"/>
          <w:lang w:val="ky-KG"/>
        </w:rPr>
        <w:t>өлөбүз:</w:t>
      </w:r>
    </w:p>
    <w:p w:rsidR="00B64339" w:rsidRPr="009D398B" w:rsidRDefault="005650F6" w:rsidP="00B64339">
      <w:pPr>
        <w:spacing w:line="360" w:lineRule="auto"/>
        <w:jc w:val="both"/>
        <w:rPr>
          <w:rFonts w:ascii="Times New Roman" w:eastAsiaTheme="minorEastAsia" w:hAnsi="Times New Roman" w:cs="Times New Roman"/>
          <w:sz w:val="24"/>
          <w:szCs w:val="24"/>
          <w:lang w:val="ky-KG"/>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dt</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en-US"/>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noProof/>
                  <w:color w:val="000000" w:themeColor="text1"/>
                  <w:sz w:val="24"/>
                  <w:szCs w:val="24"/>
                  <w:lang w:val="en-US"/>
                </w:rPr>
                <m:t>dP</m:t>
              </m:r>
            </m:num>
            <m:den>
              <m:r>
                <w:rPr>
                  <w:rFonts w:ascii="Cambria Math" w:eastAsiaTheme="minorEastAsia" w:hAnsi="Cambria Math" w:cs="Times New Roman"/>
                  <w:sz w:val="24"/>
                  <w:szCs w:val="24"/>
                </w:rPr>
                <m:t>Р</m:t>
              </m:r>
              <m:r>
                <w:rPr>
                  <w:rFonts w:ascii="Cambria Math" w:eastAsiaTheme="minorEastAsia" w:hAnsi="Cambria Math" w:cs="Times New Roman"/>
                  <w:sz w:val="24"/>
                  <w:szCs w:val="24"/>
                  <w:lang w:val="en-US"/>
                </w:rPr>
                <m:t>d</m:t>
              </m:r>
              <m:r>
                <w:rPr>
                  <w:rFonts w:ascii="Cambria Math" w:eastAsiaTheme="minorEastAsia" w:hAnsi="Cambria Math" w:cs="Times New Roman"/>
                  <w:noProof/>
                  <w:color w:val="000000" w:themeColor="text1"/>
                  <w:sz w:val="24"/>
                  <w:szCs w:val="24"/>
                  <w:lang w:val="ky-KG"/>
                </w:rPr>
                <m:t>v</m:t>
              </m:r>
            </m:den>
          </m:f>
        </m:oMath>
      </m:oMathPara>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1)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Р</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 xml:space="preserve">=к </m:t>
        </m:r>
      </m:oMath>
      <w:r w:rsidRPr="009D398B">
        <w:rPr>
          <w:rFonts w:ascii="Times New Roman" w:eastAsiaTheme="minorEastAsia" w:hAnsi="Times New Roman" w:cs="Times New Roman"/>
          <w:sz w:val="24"/>
          <w:szCs w:val="24"/>
          <w:lang w:val="ky-KG"/>
        </w:rPr>
        <w:t xml:space="preserve">экенин билип туруп, муну биз </w:t>
      </w:r>
      <m:oMath>
        <m:r>
          <w:rPr>
            <w:rFonts w:ascii="Cambria Math" w:eastAsiaTheme="minorEastAsia" w:hAnsi="Cambria Math" w:cs="Times New Roman"/>
            <w:sz w:val="24"/>
            <w:szCs w:val="24"/>
            <w:lang w:val="ky-KG"/>
          </w:rPr>
          <m:t xml:space="preserve">   к=</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m:t>
            </m:r>
            <m:r>
              <w:rPr>
                <w:rFonts w:ascii="Cambria Math" w:eastAsiaTheme="minorEastAsia" w:hAnsi="Cambria Math" w:cs="Times New Roman"/>
                <w:noProof/>
                <w:color w:val="000000" w:themeColor="text1"/>
                <w:sz w:val="24"/>
                <w:szCs w:val="24"/>
                <w:lang w:val="ky-KG"/>
              </w:rPr>
              <m:t>v</m:t>
            </m:r>
          </m:num>
          <m:den>
            <m:r>
              <w:rPr>
                <w:rFonts w:ascii="Cambria Math" w:eastAsiaTheme="minorEastAsia" w:hAnsi="Cambria Math" w:cs="Times New Roman"/>
                <w:noProof/>
                <w:color w:val="000000" w:themeColor="text1"/>
                <w:sz w:val="24"/>
                <w:szCs w:val="24"/>
                <w:lang w:val="ky-KG"/>
              </w:rPr>
              <m:t>v</m:t>
            </m:r>
          </m:den>
        </m:f>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dР</m:t>
            </m:r>
          </m:num>
          <m:den>
            <m:r>
              <w:rPr>
                <w:rFonts w:ascii="Cambria Math" w:eastAsiaTheme="minorEastAsia" w:hAnsi="Cambria Math" w:cs="Times New Roman"/>
                <w:sz w:val="24"/>
                <w:szCs w:val="24"/>
                <w:lang w:val="ky-KG"/>
              </w:rPr>
              <m:t>Р</m:t>
            </m:r>
          </m:den>
        </m:f>
      </m:oMath>
      <w:r w:rsidRPr="009D398B">
        <w:rPr>
          <w:rFonts w:ascii="Times New Roman" w:eastAsiaTheme="minorEastAsia" w:hAnsi="Times New Roman" w:cs="Times New Roman"/>
          <w:sz w:val="24"/>
          <w:szCs w:val="24"/>
          <w:lang w:val="ky-KG"/>
        </w:rPr>
        <w:t xml:space="preserve">    түрүндө жазабыз.</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2)  </w:t>
      </w:r>
      <w:r w:rsidRPr="009D398B">
        <w:rPr>
          <w:rFonts w:ascii="Times New Roman" w:eastAsiaTheme="minorEastAsia" w:hAnsi="Times New Roman" w:cs="Times New Roman"/>
          <w:i/>
          <w:sz w:val="24"/>
          <w:szCs w:val="24"/>
          <w:lang w:val="ky-KG"/>
        </w:rPr>
        <w:t>к –</w:t>
      </w:r>
      <w:r w:rsidRPr="009D398B">
        <w:rPr>
          <w:rFonts w:ascii="Times New Roman" w:eastAsiaTheme="minorEastAsia" w:hAnsi="Times New Roman" w:cs="Times New Roman"/>
          <w:sz w:val="24"/>
          <w:szCs w:val="24"/>
          <w:lang w:val="ky-KG"/>
        </w:rPr>
        <w:t xml:space="preserve"> адиабаттардын көрсөткүчү.</w:t>
      </w:r>
    </w:p>
    <w:p w:rsidR="00B64339" w:rsidRPr="009D398B" w:rsidRDefault="00AE3671" w:rsidP="00B64339">
      <w:pPr>
        <w:spacing w:line="360" w:lineRule="auto"/>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w:t>
      </w:r>
      <w:r w:rsidR="00B64339" w:rsidRPr="009D398B">
        <w:rPr>
          <w:rFonts w:ascii="Times New Roman" w:eastAsiaTheme="minorEastAsia" w:hAnsi="Times New Roman" w:cs="Times New Roman"/>
          <w:sz w:val="24"/>
          <w:szCs w:val="24"/>
          <w:lang w:val="ky-KG"/>
        </w:rPr>
        <w:t>3) теңдеменин эки бөлүгүн тең P-</w:t>
      </w:r>
      <m:oMath>
        <m:r>
          <w:rPr>
            <w:rFonts w:ascii="Cambria Math" w:eastAsiaTheme="minorEastAsia" w:hAnsi="Cambria Math" w:cs="Times New Roman"/>
            <w:noProof/>
            <w:color w:val="000000" w:themeColor="text1"/>
            <w:sz w:val="24"/>
            <w:szCs w:val="24"/>
            <w:lang w:val="ky-KG"/>
          </w:rPr>
          <m:t>v</m:t>
        </m:r>
      </m:oMath>
      <w:r w:rsidR="00B64339" w:rsidRPr="009D398B">
        <w:rPr>
          <w:rFonts w:ascii="Times New Roman" w:eastAsiaTheme="minorEastAsia" w:hAnsi="Times New Roman" w:cs="Times New Roman"/>
          <w:sz w:val="24"/>
          <w:szCs w:val="24"/>
          <w:lang w:val="ky-KG"/>
        </w:rPr>
        <w:t xml:space="preserve"> га бөлөбүз.</w:t>
      </w:r>
    </w:p>
    <w:p w:rsidR="00B64339" w:rsidRPr="009D398B" w:rsidRDefault="00B64339" w:rsidP="00B64339">
      <w:pPr>
        <w:spacing w:line="360" w:lineRule="auto"/>
        <w:jc w:val="both"/>
        <w:rPr>
          <w:rFonts w:ascii="Times New Roman" w:eastAsiaTheme="minorEastAsia" w:hAnsi="Times New Roman" w:cs="Times New Roman"/>
          <w:color w:val="FF0000"/>
          <w:sz w:val="24"/>
          <w:szCs w:val="24"/>
          <w:lang w:val="ky-KG"/>
        </w:rPr>
      </w:pPr>
      <w:r w:rsidRPr="009D398B">
        <w:rPr>
          <w:rFonts w:ascii="Times New Roman" w:eastAsiaTheme="minorEastAsia" w:hAnsi="Times New Roman" w:cs="Times New Roman"/>
          <w:sz w:val="24"/>
          <w:szCs w:val="24"/>
          <w:lang w:val="ky-KG"/>
        </w:rPr>
        <w:t xml:space="preserve">Акыркы формуланы </w:t>
      </w:r>
      <m:oMath>
        <m:r>
          <w:rPr>
            <w:rFonts w:ascii="Cambria Math" w:eastAsiaTheme="minorEastAsia" w:hAnsi="Cambria Math" w:cs="Times New Roman"/>
            <w:sz w:val="24"/>
            <w:szCs w:val="24"/>
            <w:lang w:val="ky-KG"/>
          </w:rPr>
          <m:t>к=</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Р</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   протигрелдештиребиз.</w:t>
      </w:r>
    </w:p>
    <w:p w:rsidR="00B64339" w:rsidRPr="009D398B" w:rsidRDefault="00B64339" w:rsidP="00B64339">
      <w:pPr>
        <w:spacing w:line="360" w:lineRule="auto"/>
        <w:ind w:firstLine="708"/>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Потенциалдаштыруу</w:t>
      </w:r>
      <w:r w:rsidRPr="009D398B">
        <w:rPr>
          <w:rFonts w:ascii="Times New Roman" w:eastAsiaTheme="minorEastAsia" w:hAnsi="Times New Roman" w:cs="Times New Roman"/>
          <w:sz w:val="24"/>
          <w:szCs w:val="24"/>
          <w:lang w:val="ky-KG"/>
        </w:rPr>
        <w:t>нун негизинде</w:t>
      </w:r>
      <w:r w:rsidRPr="009D398B">
        <w:rPr>
          <w:rFonts w:ascii="Times New Roman" w:eastAsiaTheme="minorEastAsia" w:hAnsi="Times New Roman" w:cs="Times New Roman"/>
          <w:sz w:val="24"/>
          <w:szCs w:val="24"/>
        </w:rPr>
        <w:t xml:space="preserve"> төмөнкүнү алабыз:</w:t>
      </w:r>
    </w:p>
    <w:p w:rsidR="00B64339" w:rsidRPr="009D398B" w:rsidRDefault="00B64339" w:rsidP="00B64339">
      <w:pPr>
        <w:spacing w:line="360" w:lineRule="auto"/>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lang w:val="ky-KG"/>
          </w:rPr>
          <w:lastRenderedPageBreak/>
          <m:t>к</m:t>
        </m:r>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noProof/>
                    <w:color w:val="000000" w:themeColor="text1"/>
                    <w:sz w:val="24"/>
                    <w:szCs w:val="24"/>
                    <w:lang w:val="ky-KG"/>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noProof/>
                    <w:color w:val="000000" w:themeColor="text1"/>
                    <w:sz w:val="24"/>
                    <w:szCs w:val="24"/>
                    <w:lang w:val="ky-KG"/>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r>
                  <w:rPr>
                    <w:rFonts w:ascii="Cambria Math" w:eastAsiaTheme="minorEastAsia" w:hAnsi="Cambria Math" w:cs="Times New Roman"/>
                    <w:noProof/>
                    <w:color w:val="000000" w:themeColor="text1"/>
                    <w:sz w:val="24"/>
                    <w:szCs w:val="24"/>
                    <w:lang w:val="ky-KG"/>
                  </w:rPr>
                  <m:t>v</m:t>
                </m:r>
              </m:num>
              <m:den>
                <m:r>
                  <w:rPr>
                    <w:rFonts w:ascii="Cambria Math" w:eastAsiaTheme="minorEastAsia" w:hAnsi="Cambria Math" w:cs="Times New Roman"/>
                    <w:noProof/>
                    <w:color w:val="000000" w:themeColor="text1"/>
                    <w:sz w:val="24"/>
                    <w:szCs w:val="24"/>
                    <w:lang w:val="ky-KG"/>
                  </w:rPr>
                  <m:t>v</m:t>
                </m:r>
              </m:den>
            </m:f>
          </m:e>
        </m:nary>
        <m:r>
          <w:rPr>
            <w:rFonts w:ascii="Cambria Math" w:eastAsiaTheme="minorEastAsia" w:hAnsi="Cambria Math" w:cs="Times New Roman"/>
            <w:sz w:val="24"/>
            <w:szCs w:val="24"/>
          </w:rPr>
          <m:t>=-</m:t>
        </m:r>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2</m:t>
                </m:r>
              </m:sub>
            </m:s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dР</m:t>
                </m:r>
              </m:num>
              <m:den>
                <m:r>
                  <w:rPr>
                    <w:rFonts w:ascii="Cambria Math" w:eastAsiaTheme="minorEastAsia" w:hAnsi="Cambria Math" w:cs="Times New Roman"/>
                    <w:sz w:val="24"/>
                    <w:szCs w:val="24"/>
                  </w:rPr>
                  <m:t>Р</m:t>
                </m:r>
              </m:den>
            </m:f>
          </m:e>
        </m:nary>
      </m:oMath>
      <w:r w:rsidRPr="009D398B">
        <w:rPr>
          <w:rFonts w:ascii="Times New Roman" w:eastAsiaTheme="minorEastAsia" w:hAnsi="Times New Roman" w:cs="Times New Roman"/>
          <w:sz w:val="24"/>
          <w:szCs w:val="24"/>
        </w:rPr>
        <w:t xml:space="preserve">  жана </w:t>
      </w:r>
      <m:oMath>
        <m:r>
          <w:rPr>
            <w:rFonts w:ascii="Cambria Math" w:eastAsiaTheme="minorEastAsia" w:hAnsi="Cambria Math" w:cs="Times New Roman"/>
            <w:sz w:val="24"/>
            <w:szCs w:val="24"/>
            <w:lang w:val="ky-KG"/>
          </w:rPr>
          <m:t>к</m:t>
        </m:r>
      </m:oMath>
      <w:r w:rsidRPr="009D398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den>
        </m:f>
      </m:oMath>
      <w:r w:rsidRPr="009D398B">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m:t>
        </m:r>
      </m:oMath>
      <w:r w:rsidRPr="009D398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den>
                </m:f>
              </m:e>
            </m:d>
          </m:e>
          <m:sup>
            <m:r>
              <w:rPr>
                <w:rFonts w:ascii="Cambria Math" w:eastAsiaTheme="minorEastAsia" w:hAnsi="Cambria Math" w:cs="Times New Roman"/>
                <w:sz w:val="24"/>
                <w:szCs w:val="24"/>
                <w:lang w:val="ky-KG"/>
              </w:rPr>
              <m:t>к</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2</m:t>
                </m:r>
              </m:sub>
            </m:sSub>
          </m:den>
        </m:f>
      </m:oMath>
      <w:r w:rsidRPr="009D398B">
        <w:rPr>
          <w:rFonts w:ascii="Times New Roman" w:eastAsiaTheme="minorEastAsia" w:hAnsi="Times New Roman" w:cs="Times New Roman"/>
          <w:sz w:val="24"/>
          <w:szCs w:val="24"/>
        </w:rPr>
        <w:t xml:space="preserve">      же     </w:t>
      </w:r>
    </w:p>
    <w:p w:rsidR="00B64339" w:rsidRPr="009D398B" w:rsidRDefault="005650F6" w:rsidP="00B64339">
      <w:pPr>
        <w:spacing w:line="360" w:lineRule="auto"/>
        <w:jc w:val="both"/>
        <w:rPr>
          <w:rFonts w:ascii="Times New Roman" w:eastAsiaTheme="minorEastAsia" w:hAnsi="Times New Roman" w:cs="Times New Roman"/>
          <w:b/>
          <w:sz w:val="24"/>
          <w:szCs w:val="24"/>
          <w:lang w:val="ky-KG"/>
        </w:rPr>
      </w:pP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Р</m:t>
            </m:r>
          </m:e>
          <m:sub>
            <m:r>
              <m:rPr>
                <m:sty m:val="p"/>
              </m:rPr>
              <w:rPr>
                <w:rFonts w:ascii="Cambria Math" w:eastAsiaTheme="minorEastAsia" w:hAnsi="Cambria Math" w:cs="Times New Roman"/>
                <w:sz w:val="24"/>
                <w:szCs w:val="24"/>
              </w:rPr>
              <m:t>1</m:t>
            </m:r>
          </m:sub>
        </m:sSub>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lang w:val="ky-KG"/>
              </w:rPr>
              <m:t>к</m:t>
            </m:r>
          </m:sup>
        </m:sSubSup>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Р</m:t>
            </m:r>
          </m:e>
          <m:sub>
            <m:r>
              <m:rPr>
                <m:sty m:val="p"/>
              </m:rPr>
              <w:rPr>
                <w:rFonts w:ascii="Cambria Math" w:eastAsiaTheme="minorEastAsia" w:hAnsi="Cambria Math" w:cs="Times New Roman"/>
                <w:sz w:val="24"/>
                <w:szCs w:val="24"/>
              </w:rPr>
              <m:t>2</m:t>
            </m:r>
          </m:sub>
        </m:sSub>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lang w:val="ky-KG"/>
              </w:rPr>
              <m:t>к</m:t>
            </m:r>
          </m:sup>
        </m:sSub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Р</m:t>
            </m:r>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к</m:t>
            </m:r>
          </m:sup>
        </m:sSup>
        <m:r>
          <m:rPr>
            <m:sty m:val="p"/>
          </m:rP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lang w:val="en-US"/>
          </w:rPr>
          <m:t>onst</m:t>
        </m:r>
        <m:r>
          <m:rPr>
            <m:sty m:val="p"/>
          </m:rPr>
          <w:rPr>
            <w:rFonts w:ascii="Cambria Math" w:eastAsiaTheme="minorEastAsia" w:hAnsi="Cambria Math" w:cs="Times New Roman"/>
            <w:sz w:val="24"/>
            <w:szCs w:val="24"/>
          </w:rPr>
          <m:t xml:space="preserve"> </m:t>
        </m:r>
      </m:oMath>
      <w:r w:rsidR="00B64339" w:rsidRPr="009D398B">
        <w:rPr>
          <w:rFonts w:ascii="Times New Roman" w:eastAsiaTheme="minorEastAsia" w:hAnsi="Times New Roman" w:cs="Times New Roman"/>
          <w:sz w:val="24"/>
          <w:szCs w:val="24"/>
        </w:rPr>
        <w:t xml:space="preserve"> </w:t>
      </w:r>
      <w:r w:rsidR="00B64339" w:rsidRPr="009D398B">
        <w:rPr>
          <w:rFonts w:ascii="Times New Roman" w:eastAsiaTheme="minorEastAsia" w:hAnsi="Times New Roman" w:cs="Times New Roman"/>
          <w:sz w:val="24"/>
          <w:szCs w:val="24"/>
          <w:lang w:val="ky-KG"/>
        </w:rPr>
        <w:t xml:space="preserve">– </w:t>
      </w:r>
      <w:r w:rsidR="00B64339" w:rsidRPr="009D398B">
        <w:rPr>
          <w:rFonts w:ascii="Times New Roman" w:eastAsiaTheme="minorEastAsia" w:hAnsi="Times New Roman" w:cs="Times New Roman"/>
          <w:sz w:val="24"/>
          <w:szCs w:val="24"/>
          <w:u w:val="single"/>
          <w:lang w:val="ky-KG"/>
        </w:rPr>
        <w:t>б</w:t>
      </w:r>
      <w:r w:rsidR="00B64339" w:rsidRPr="009D398B">
        <w:rPr>
          <w:rFonts w:ascii="Times New Roman" w:eastAsiaTheme="minorEastAsia" w:hAnsi="Times New Roman" w:cs="Times New Roman"/>
          <w:sz w:val="24"/>
          <w:szCs w:val="24"/>
        </w:rPr>
        <w:t>ул те</w:t>
      </w:r>
      <w:r w:rsidR="00B64339" w:rsidRPr="009D398B">
        <w:rPr>
          <w:rFonts w:ascii="Times New Roman" w:eastAsiaTheme="minorEastAsia" w:hAnsi="Times New Roman" w:cs="Times New Roman"/>
          <w:sz w:val="24"/>
          <w:szCs w:val="24"/>
          <w:lang w:val="ky-KG"/>
        </w:rPr>
        <w:t>ң</w:t>
      </w:r>
      <w:r w:rsidR="00B64339" w:rsidRPr="009D398B">
        <w:rPr>
          <w:rFonts w:ascii="Times New Roman" w:eastAsiaTheme="minorEastAsia" w:hAnsi="Times New Roman" w:cs="Times New Roman"/>
          <w:sz w:val="24"/>
          <w:szCs w:val="24"/>
        </w:rPr>
        <w:t>деме адиабаттык көрсөткүч</w:t>
      </w:r>
      <w:r w:rsidR="00B64339"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2. Параметрлердин ортосундагы катыш:</w:t>
      </w:r>
    </w:p>
    <w:p w:rsidR="00B64339" w:rsidRPr="009D398B" w:rsidRDefault="005650F6" w:rsidP="00B64339">
      <w:pPr>
        <w:spacing w:line="360" w:lineRule="auto"/>
        <w:jc w:val="both"/>
        <w:rPr>
          <w:rFonts w:ascii="Times New Roman" w:eastAsiaTheme="minorEastAsia" w:hAnsi="Times New Roman" w:cs="Times New Roman"/>
          <w:b/>
          <w:i/>
          <w:sz w:val="24"/>
          <w:szCs w:val="24"/>
          <w:u w:val="single"/>
          <w:lang w:val="ky-KG"/>
        </w:rPr>
      </w:pP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lang w:val="ky-KG"/>
              </w:rPr>
              <m:t>Р</m:t>
            </m:r>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к</m:t>
            </m:r>
          </m:sup>
        </m:sSup>
        <m:r>
          <w:rPr>
            <w:rFonts w:ascii="Cambria Math" w:eastAsiaTheme="minorEastAsia" w:hAnsi="Cambria Math" w:cs="Times New Roman"/>
            <w:sz w:val="24"/>
            <w:szCs w:val="24"/>
            <w:lang w:val="ky-KG"/>
          </w:rPr>
          <m:t>=const</m:t>
        </m:r>
      </m:oMath>
      <w:r w:rsidR="00B64339" w:rsidRPr="009D398B">
        <w:rPr>
          <w:rFonts w:ascii="Times New Roman" w:eastAsiaTheme="minorEastAsia" w:hAnsi="Times New Roman" w:cs="Times New Roman"/>
          <w:i/>
          <w:sz w:val="24"/>
          <w:szCs w:val="24"/>
          <w:lang w:val="ky-KG"/>
        </w:rPr>
        <w:t xml:space="preserve"> </w:t>
      </w:r>
      <w:r w:rsidR="00B64339">
        <w:rPr>
          <w:rFonts w:ascii="Times New Roman" w:eastAsiaTheme="minorEastAsia" w:hAnsi="Times New Roman" w:cs="Times New Roman"/>
          <w:sz w:val="24"/>
          <w:szCs w:val="24"/>
          <w:lang w:val="ky-KG"/>
        </w:rPr>
        <w:t>адиабатал</w:t>
      </w:r>
      <w:r w:rsidR="00B64339" w:rsidRPr="009D398B">
        <w:rPr>
          <w:rFonts w:ascii="Times New Roman" w:eastAsiaTheme="minorEastAsia" w:hAnsi="Times New Roman" w:cs="Times New Roman"/>
          <w:sz w:val="24"/>
          <w:szCs w:val="24"/>
          <w:lang w:val="ky-KG"/>
        </w:rPr>
        <w:t xml:space="preserve">ык теңдемесинен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e>
            </m:d>
          </m:e>
          <m:sup>
            <m:r>
              <w:rPr>
                <w:rFonts w:ascii="Cambria Math" w:eastAsiaTheme="minorEastAsia" w:hAnsi="Cambria Math" w:cs="Times New Roman"/>
                <w:sz w:val="24"/>
                <w:szCs w:val="24"/>
                <w:lang w:val="ky-KG"/>
              </w:rPr>
              <m:t>к</m:t>
            </m:r>
          </m:sup>
        </m:sSup>
        <m:r>
          <w:rPr>
            <w:rFonts w:ascii="Cambria Math" w:eastAsiaTheme="minorEastAsia" w:hAnsi="Cambria Math" w:cs="Times New Roman"/>
            <w:sz w:val="24"/>
            <w:szCs w:val="24"/>
            <w:lang w:val="ky-KG"/>
          </w:rPr>
          <m:t xml:space="preserve"> </m:t>
        </m:r>
      </m:oMath>
      <w:r w:rsidR="00B64339" w:rsidRPr="009D398B">
        <w:rPr>
          <w:rFonts w:ascii="Times New Roman" w:eastAsiaTheme="minorEastAsia" w:hAnsi="Times New Roman" w:cs="Times New Roman"/>
          <w:sz w:val="24"/>
          <w:szCs w:val="24"/>
          <w:lang w:val="ky-KG"/>
        </w:rPr>
        <w:t xml:space="preserve">жана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e>
            </m:d>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1</m:t>
                </m:r>
              </m:num>
              <m:den>
                <m:r>
                  <w:rPr>
                    <w:rFonts w:ascii="Cambria Math" w:eastAsiaTheme="minorEastAsia" w:hAnsi="Cambria Math" w:cs="Times New Roman"/>
                    <w:sz w:val="24"/>
                    <w:szCs w:val="24"/>
                    <w:lang w:val="ky-KG"/>
                  </w:rPr>
                  <m:t>k</m:t>
                </m:r>
              </m:den>
            </m:f>
          </m:sup>
        </m:sSup>
      </m:oMath>
      <w:r w:rsidR="00B64339" w:rsidRPr="009D398B">
        <w:rPr>
          <w:rFonts w:ascii="Times New Roman" w:eastAsiaTheme="minorEastAsia" w:hAnsi="Times New Roman" w:cs="Times New Roman"/>
          <w:sz w:val="24"/>
          <w:szCs w:val="24"/>
          <w:lang w:val="ky-KG"/>
        </w:rPr>
        <w:t xml:space="preserve"> белгилүү болот.</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Эгерде телонун параметрлеринин бул катышын процесстин эң акыркы чекитиндеги абалда турган теңдемеге койсок, анда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den>
            </m:f>
          </m:e>
        </m:d>
        <m:r>
          <w:rPr>
            <w:rFonts w:ascii="Cambria Math" w:eastAsiaTheme="minorEastAsia" w:hAnsi="Cambria Math" w:cs="Times New Roman"/>
            <w:sz w:val="24"/>
            <w:szCs w:val="24"/>
            <w:lang w:val="ky-KG"/>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e>
        </m:d>
        <m:r>
          <w:rPr>
            <w:rFonts w:ascii="Cambria Math" w:eastAsiaTheme="minorEastAsia" w:hAnsi="Cambria Math" w:cs="Times New Roman"/>
            <w:sz w:val="24"/>
            <w:szCs w:val="24"/>
            <w:lang w:val="ky-KG"/>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e>
        </m:d>
      </m:oMath>
      <w:r w:rsidRPr="009D398B">
        <w:rPr>
          <w:rFonts w:ascii="Times New Roman" w:eastAsiaTheme="minorEastAsia" w:hAnsi="Times New Roman" w:cs="Times New Roman"/>
          <w:sz w:val="24"/>
          <w:szCs w:val="24"/>
          <w:lang w:val="ky-KG"/>
        </w:rPr>
        <w:t xml:space="preserve">  туюнтмасын алабыз, андай болгон соң тиешелүү кайра түзүүлөрдөн кийин төмөнкү теңдемелер келип чыгат:                                     </w:t>
      </w:r>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e>
              </m:d>
            </m:e>
            <m:sup>
              <m:r>
                <w:rPr>
                  <w:rFonts w:ascii="Cambria Math" w:eastAsiaTheme="minorEastAsia" w:hAnsi="Cambria Math" w:cs="Times New Roman"/>
                  <w:sz w:val="24"/>
                  <w:szCs w:val="24"/>
                  <w:lang w:val="ky-KG"/>
                </w:rPr>
                <m:t>k-1</m:t>
              </m:r>
            </m:sup>
          </m:sSup>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k-1</m:t>
                  </m:r>
                </m:num>
                <m:den>
                  <m:r>
                    <w:rPr>
                      <w:rFonts w:ascii="Cambria Math" w:eastAsiaTheme="minorEastAsia" w:hAnsi="Cambria Math" w:cs="Times New Roman"/>
                      <w:sz w:val="24"/>
                      <w:szCs w:val="24"/>
                      <w:lang w:val="ky-KG"/>
                    </w:rPr>
                    <m:t>k</m:t>
                  </m:r>
                </m:den>
              </m:f>
            </m:sup>
          </m:sSup>
        </m:oMath>
      </m:oMathPara>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1.</w:t>
      </w:r>
      <m:oMath>
        <m:r>
          <w:rPr>
            <w:rFonts w:ascii="Cambria Math" w:eastAsiaTheme="minorEastAsia" w:hAnsi="Cambria Math" w:cs="Times New Roman"/>
            <w:sz w:val="24"/>
            <w:szCs w:val="24"/>
            <w:lang w:val="ky-KG"/>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e>
            </m:d>
          </m:e>
          <m:sup>
            <m:r>
              <w:rPr>
                <w:rFonts w:ascii="Cambria Math" w:eastAsiaTheme="minorEastAsia" w:hAnsi="Cambria Math" w:cs="Times New Roman"/>
                <w:sz w:val="24"/>
                <w:szCs w:val="24"/>
                <w:lang w:val="ky-KG"/>
              </w:rPr>
              <m:t>k</m:t>
            </m:r>
          </m:sup>
        </m:sSup>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e>
            </m:d>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1</m:t>
                </m:r>
              </m:num>
              <m:den>
                <m:r>
                  <w:rPr>
                    <w:rFonts w:ascii="Cambria Math" w:eastAsiaTheme="minorEastAsia" w:hAnsi="Cambria Math" w:cs="Times New Roman"/>
                    <w:sz w:val="24"/>
                    <w:szCs w:val="24"/>
                    <w:lang w:val="ky-KG"/>
                  </w:rPr>
                  <m:t>k</m:t>
                </m:r>
              </m:den>
            </m:f>
          </m:sup>
        </m:sSup>
      </m:oMath>
    </w:p>
    <w:p w:rsidR="00B64339" w:rsidRPr="009D398B" w:rsidRDefault="00B64339" w:rsidP="00B64339">
      <w:pPr>
        <w:spacing w:line="360" w:lineRule="auto"/>
        <w:jc w:val="center"/>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2.</w:t>
      </w:r>
      <m:oMath>
        <m:r>
          <w:rPr>
            <w:rFonts w:ascii="Cambria Math" w:eastAsiaTheme="minorEastAsia" w:hAnsi="Cambria Math" w:cs="Times New Roman"/>
            <w:sz w:val="24"/>
            <w:szCs w:val="24"/>
            <w:lang w:val="ky-KG"/>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den>
                </m:f>
              </m:e>
            </m:d>
          </m:e>
          <m:sup>
            <m:r>
              <w:rPr>
                <w:rFonts w:ascii="Cambria Math" w:eastAsiaTheme="minorEastAsia" w:hAnsi="Cambria Math" w:cs="Times New Roman"/>
                <w:sz w:val="24"/>
                <w:szCs w:val="24"/>
                <w:lang w:val="ky-KG"/>
              </w:rPr>
              <m:t>k-1</m:t>
            </m:r>
          </m:sup>
        </m:sSup>
        <m:r>
          <w:rPr>
            <w:rFonts w:ascii="Cambria Math" w:eastAsiaTheme="minorEastAsia" w:hAnsi="Cambria Math" w:cs="Times New Roman"/>
            <w:sz w:val="24"/>
            <w:szCs w:val="24"/>
            <w:lang w:val="ky-KG"/>
          </w:rPr>
          <m:t xml:space="preserve">; </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e>
            </m:d>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1</m:t>
                </m:r>
              </m:num>
              <m:den>
                <m:r>
                  <w:rPr>
                    <w:rFonts w:ascii="Cambria Math" w:eastAsiaTheme="minorEastAsia" w:hAnsi="Cambria Math" w:cs="Times New Roman"/>
                    <w:sz w:val="24"/>
                    <w:szCs w:val="24"/>
                    <w:lang w:val="ky-KG"/>
                  </w:rPr>
                  <m:t>k-1</m:t>
                </m:r>
              </m:den>
            </m:f>
          </m:sup>
        </m:sSup>
        <m:r>
          <m:rPr>
            <m:sty m:val="p"/>
          </m:rPr>
          <w:rPr>
            <w:rFonts w:ascii="Cambria Math" w:eastAsiaTheme="minorEastAsia" w:hAnsi="Cambria Math" w:cs="Times New Roman"/>
            <w:sz w:val="24"/>
            <w:szCs w:val="24"/>
            <w:lang w:val="ky-KG"/>
          </w:rPr>
          <m:t>;</m:t>
        </m:r>
      </m:oMath>
    </w:p>
    <w:p w:rsidR="00B64339" w:rsidRPr="009D398B" w:rsidRDefault="00B64339" w:rsidP="00B64339">
      <w:pPr>
        <w:spacing w:line="360" w:lineRule="auto"/>
        <w:jc w:val="center"/>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 xml:space="preserve">     3. </m:t>
        </m:r>
        <m:r>
          <m:rPr>
            <m:sty m:val="p"/>
          </m:rPr>
          <w:rPr>
            <w:rFonts w:ascii="Cambria Math" w:eastAsiaTheme="minorEastAsia" w:hAnsi="Cambria Math" w:cs="Times New Roman"/>
            <w:sz w:val="24"/>
            <w:szCs w:val="24"/>
            <w:lang w:val="ky-KG"/>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k-1</m:t>
                </m:r>
              </m:num>
              <m:den>
                <m:r>
                  <w:rPr>
                    <w:rFonts w:ascii="Cambria Math" w:eastAsiaTheme="minorEastAsia" w:hAnsi="Cambria Math" w:cs="Times New Roman"/>
                    <w:sz w:val="24"/>
                    <w:szCs w:val="24"/>
                    <w:lang w:val="ky-KG"/>
                  </w:rPr>
                  <m:t>k</m:t>
                </m:r>
              </m:den>
            </m:f>
          </m:sup>
        </m:sSup>
        <m:r>
          <w:rPr>
            <w:rFonts w:ascii="Cambria Math" w:eastAsiaTheme="minorEastAsia" w:hAnsi="Cambria Math" w:cs="Times New Roman"/>
            <w:sz w:val="24"/>
            <w:szCs w:val="24"/>
            <w:lang w:val="ky-KG"/>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k</m:t>
                </m:r>
              </m:num>
              <m:den>
                <m:r>
                  <w:rPr>
                    <w:rFonts w:ascii="Cambria Math" w:eastAsiaTheme="minorEastAsia" w:hAnsi="Cambria Math" w:cs="Times New Roman"/>
                    <w:sz w:val="24"/>
                    <w:szCs w:val="24"/>
                    <w:lang w:val="ky-KG"/>
                  </w:rPr>
                  <m:t>k-1</m:t>
                </m:r>
              </m:den>
            </m:f>
          </m:sup>
        </m:sSup>
        <m:r>
          <w:rPr>
            <w:rFonts w:ascii="Cambria Math" w:eastAsiaTheme="minorEastAsia" w:hAnsi="Cambria Math" w:cs="Times New Roman"/>
            <w:sz w:val="24"/>
            <w:szCs w:val="24"/>
            <w:lang w:val="ky-KG"/>
          </w:rPr>
          <m:t xml:space="preserve">. </m:t>
        </m:r>
      </m:oMath>
    </w:p>
    <w:p w:rsidR="00B64339" w:rsidRPr="009D398B" w:rsidRDefault="00B64339" w:rsidP="00B64339">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Алынган тендемелер туруктуу жылуулук сыйымдуулугу учурунда туура деп эсептелет. Газдан алынган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ык теңдемелердин жылуулук сыйымдуулугу өзгөрүлмөлүү болсо, ал теңдемелер өтө татаал болот, ошондуктан биз азыр аларды карабайбыз.</w:t>
      </w:r>
    </w:p>
    <w:p w:rsidR="00B64339" w:rsidRPr="009D398B" w:rsidRDefault="00B64339" w:rsidP="00B64339">
      <w:pPr>
        <w:spacing w:line="360" w:lineRule="auto"/>
        <w:ind w:firstLine="708"/>
        <w:contextualSpacing/>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t>3. А</w:t>
      </w:r>
      <w:r>
        <w:rPr>
          <w:rFonts w:ascii="Times New Roman" w:eastAsiaTheme="minorEastAsia" w:hAnsi="Times New Roman" w:cs="Times New Roman"/>
          <w:sz w:val="24"/>
          <w:szCs w:val="24"/>
          <w:lang w:val="ky-KG"/>
        </w:rPr>
        <w:t>диабатал</w:t>
      </w:r>
      <w:r w:rsidRPr="009D398B">
        <w:rPr>
          <w:rFonts w:ascii="Times New Roman" w:eastAsiaTheme="minorEastAsia" w:hAnsi="Times New Roman" w:cs="Times New Roman"/>
          <w:sz w:val="24"/>
          <w:szCs w:val="24"/>
          <w:lang w:val="ky-KG"/>
        </w:rPr>
        <w:t xml:space="preserve">ык процессте </w:t>
      </w:r>
      <m:oMath>
        <m:r>
          <w:rPr>
            <w:rFonts w:ascii="Cambria Math" w:eastAsiaTheme="minorEastAsia" w:hAnsi="Cambria Math" w:cs="Times New Roman"/>
            <w:sz w:val="24"/>
            <w:szCs w:val="24"/>
            <w:lang w:val="ky-KG"/>
          </w:rPr>
          <m:t>dq=0</m:t>
        </m:r>
      </m:oMath>
      <w:r w:rsidRPr="009D398B">
        <w:rPr>
          <w:rFonts w:ascii="Times New Roman" w:eastAsiaTheme="minorEastAsia" w:hAnsi="Times New Roman" w:cs="Times New Roman"/>
          <w:sz w:val="24"/>
          <w:szCs w:val="24"/>
          <w:lang w:val="ky-KG"/>
        </w:rPr>
        <w:t xml:space="preserve"> болгондуктан,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 xml:space="preserve">ык процесстеги жумуш тескери белгиси бар ички энергиянын өзгөрүүсүнүн эсебинен ишке ашат. Мындан төмөнкүдөй жыйынтык чыгарабыз: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 xml:space="preserve">ык процессте пайдалуу жумуш, тактап айтканда, кеңейүү жумушу  ички энергиянын азайышынын эсебинен өтөт, ал эми тескери жумуш, башкача айтканда, кысылуу жумушу ички энергиянын көбөйүшүнүн эсебинен ишке ашат.  </w:t>
      </w:r>
    </w:p>
    <w:p w:rsidR="00B64339" w:rsidRPr="009D398B" w:rsidRDefault="00B64339" w:rsidP="00B64339">
      <w:pPr>
        <w:tabs>
          <w:tab w:val="left" w:pos="676"/>
        </w:tabs>
        <w:spacing w:line="360" w:lineRule="auto"/>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 xml:space="preserve">ык процесстеги ички энергиянын өзгөрүүсү менен бирге жумушчу телонун температурасы да өзгөрөт. Газдын же буунун кеңейиши менен температура төмөндөйт, ал эми  кысылууда, тескерисинче жогорулайт.  </w:t>
      </w:r>
      <w:r w:rsidRPr="009D398B">
        <w:rPr>
          <w:rFonts w:ascii="Times New Roman" w:eastAsiaTheme="minorEastAsia" w:hAnsi="Times New Roman" w:cs="Times New Roman"/>
          <w:sz w:val="24"/>
          <w:szCs w:val="24"/>
        </w:rPr>
        <w:t xml:space="preserve">Чындыгында эле: </w:t>
      </w:r>
    </w:p>
    <w:p w:rsidR="00B64339" w:rsidRPr="009D398B" w:rsidRDefault="00B64339" w:rsidP="00B64339">
      <w:pPr>
        <w:tabs>
          <w:tab w:val="left" w:pos="676"/>
        </w:tabs>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Р</m:t>
        </m:r>
        <m:r>
          <w:rPr>
            <w:rFonts w:ascii="Cambria Math" w:eastAsiaTheme="minorEastAsia" w:hAnsi="Cambria Math" w:cs="Times New Roman"/>
            <w:sz w:val="24"/>
            <w:szCs w:val="24"/>
            <w:lang w:val="en-US"/>
          </w:rPr>
          <m:t>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=-С</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en-US"/>
          </w:rPr>
          <m:t>dt</m:t>
        </m:r>
        <m:r>
          <w:rPr>
            <w:rFonts w:ascii="Cambria Math" w:eastAsiaTheme="minorEastAsia" w:hAnsi="Cambria Math" w:cs="Times New Roman"/>
            <w:sz w:val="24"/>
            <w:szCs w:val="24"/>
          </w:rPr>
          <m:t xml:space="preserve">      Р&gt;0,  С</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&gt;0,</m:t>
        </m:r>
        <m:r>
          <w:rPr>
            <w:rFonts w:ascii="Cambria Math" w:eastAsiaTheme="minorEastAsia" w:hAnsi="Cambria Math" w:cs="Times New Roman"/>
            <w:sz w:val="24"/>
            <w:szCs w:val="24"/>
            <w:lang w:val="en-US"/>
          </w:rPr>
          <m:t>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&gt;0</m:t>
        </m:r>
      </m:oMath>
      <w:r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jc w:val="center"/>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 xml:space="preserve">анда </w:t>
      </w:r>
      <m:oMath>
        <m:r>
          <w:rPr>
            <w:rFonts w:ascii="Cambria Math" w:eastAsiaTheme="minorEastAsia" w:hAnsi="Cambria Math" w:cs="Times New Roman"/>
            <w:sz w:val="24"/>
            <w:szCs w:val="24"/>
          </w:rPr>
          <m:t>dt&lt;0.</m:t>
        </m:r>
      </m:oMath>
    </w:p>
    <w:p w:rsidR="00B64339" w:rsidRPr="00A71CE7" w:rsidRDefault="00B64339" w:rsidP="00B64339">
      <w:pPr>
        <w:spacing w:line="360" w:lineRule="auto"/>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 xml:space="preserve">Эгер </w:t>
      </w:r>
      <m:oMath>
        <m:r>
          <w:rPr>
            <w:rFonts w:ascii="Cambria Math" w:eastAsiaTheme="minorEastAsia" w:hAnsi="Cambria Math" w:cs="Times New Roman"/>
            <w:sz w:val="24"/>
            <w:szCs w:val="24"/>
            <w:lang w:val="en-US"/>
          </w:rPr>
          <m:t>d</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 xml:space="preserve">&lt;0 болсо, </m:t>
        </m:r>
      </m:oMath>
      <w:r w:rsidRPr="009D398B">
        <w:rPr>
          <w:rFonts w:ascii="Times New Roman" w:eastAsiaTheme="minorEastAsia" w:hAnsi="Times New Roman" w:cs="Times New Roman"/>
          <w:sz w:val="24"/>
          <w:szCs w:val="24"/>
        </w:rPr>
        <w:t xml:space="preserve">анда </w:t>
      </w:r>
      <m:oMath>
        <m:r>
          <w:rPr>
            <w:rFonts w:ascii="Cambria Math" w:eastAsiaTheme="minorEastAsia" w:hAnsi="Cambria Math" w:cs="Times New Roman"/>
            <w:sz w:val="24"/>
            <w:szCs w:val="24"/>
          </w:rPr>
          <m:t xml:space="preserve">dt&gt;0    </m:t>
        </m:r>
      </m:oMath>
      <w:r w:rsidRPr="009D398B">
        <w:rPr>
          <w:rFonts w:ascii="Times New Roman" w:eastAsiaTheme="minorEastAsia" w:hAnsi="Times New Roman" w:cs="Times New Roman"/>
          <w:sz w:val="24"/>
          <w:szCs w:val="24"/>
        </w:rPr>
        <w:t xml:space="preserve">болот. </w:t>
      </w:r>
    </w:p>
    <w:p w:rsidR="00B64339" w:rsidRPr="009D398B" w:rsidRDefault="00B64339" w:rsidP="00B64339">
      <w:pPr>
        <w:spacing w:line="360" w:lineRule="auto"/>
        <w:ind w:firstLine="708"/>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lastRenderedPageBreak/>
        <w:t xml:space="preserve">4. </w:t>
      </w:r>
      <w:r>
        <w:rPr>
          <w:rFonts w:ascii="Times New Roman" w:eastAsiaTheme="minorEastAsia" w:hAnsi="Times New Roman" w:cs="Times New Roman"/>
          <w:sz w:val="24"/>
          <w:szCs w:val="24"/>
        </w:rPr>
        <w:t>А</w:t>
      </w:r>
      <w:r>
        <w:rPr>
          <w:rFonts w:ascii="Times New Roman" w:eastAsiaTheme="minorEastAsia" w:hAnsi="Times New Roman" w:cs="Times New Roman"/>
          <w:sz w:val="24"/>
          <w:szCs w:val="24"/>
          <w:lang w:val="ky-KG"/>
        </w:rPr>
        <w:t>диабатал</w:t>
      </w:r>
      <w:r w:rsidRPr="009D398B">
        <w:rPr>
          <w:rFonts w:ascii="Times New Roman" w:eastAsiaTheme="minorEastAsia" w:hAnsi="Times New Roman" w:cs="Times New Roman"/>
          <w:sz w:val="24"/>
          <w:szCs w:val="24"/>
          <w:lang w:val="ky-KG"/>
        </w:rPr>
        <w:t>ык</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процесстеги</w:t>
      </w:r>
      <w:r w:rsidRPr="009D398B">
        <w:rPr>
          <w:rFonts w:ascii="Times New Roman" w:eastAsiaTheme="minorEastAsia" w:hAnsi="Times New Roman" w:cs="Times New Roman"/>
          <w:sz w:val="24"/>
          <w:szCs w:val="24"/>
        </w:rPr>
        <w:t xml:space="preserve"> жумуш:</w:t>
      </w:r>
    </w:p>
    <w:p w:rsidR="00B64339" w:rsidRPr="009D398B" w:rsidRDefault="005650F6" w:rsidP="00B64339">
      <w:pPr>
        <w:spacing w:line="360" w:lineRule="auto"/>
        <w:jc w:val="center"/>
        <w:rPr>
          <w:rFonts w:ascii="Times New Roman" w:eastAsiaTheme="minorEastAsia" w:hAnsi="Times New Roman" w:cs="Times New Roman"/>
          <w:i/>
          <w:sz w:val="24"/>
          <w:szCs w:val="24"/>
          <w:lang w:val="ky-KG"/>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lang w:val="ky-KG"/>
          </w:rPr>
          <m:t xml:space="preserve">ге </m:t>
        </m:r>
        <m:r>
          <w:rPr>
            <w:rFonts w:ascii="Cambria Math" w:eastAsiaTheme="minorEastAsia" w:hAnsi="Cambria Math" w:cs="Times New Roman"/>
            <w:sz w:val="24"/>
            <w:szCs w:val="24"/>
          </w:rPr>
          <m:t>барабар</m:t>
        </m:r>
      </m:oMath>
      <w:r w:rsidR="00B64339" w:rsidRPr="009D398B">
        <w:rPr>
          <w:rFonts w:ascii="Times New Roman" w:eastAsiaTheme="minorEastAsia" w:hAnsi="Times New Roman" w:cs="Times New Roman"/>
          <w:i/>
          <w:sz w:val="24"/>
          <w:szCs w:val="24"/>
          <w:lang w:val="ky-KG"/>
        </w:rPr>
        <w:t>;</w:t>
      </w:r>
    </w:p>
    <w:p w:rsidR="00B64339" w:rsidRPr="009D398B" w:rsidRDefault="00B64339" w:rsidP="00B64339">
      <w:pPr>
        <w:tabs>
          <w:tab w:val="left" w:pos="2918"/>
        </w:tabs>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С=const</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U</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U</m:t>
                </m:r>
              </m:e>
              <m:sub>
                <m:r>
                  <w:rPr>
                    <w:rFonts w:ascii="Cambria Math" w:eastAsiaTheme="minorEastAsia" w:hAnsi="Cambria Math" w:cs="Times New Roman"/>
                    <w:sz w:val="24"/>
                    <w:szCs w:val="24"/>
                    <w:lang w:val="ky-KG"/>
                  </w:rPr>
                  <m:t>1</m:t>
                </m:r>
              </m:sub>
            </m:sSub>
          </m:e>
        </m:d>
        <m:r>
          <w:rPr>
            <w:rFonts w:ascii="Cambria Math" w:eastAsiaTheme="minorEastAsia" w:hAnsi="Cambria Math" w:cs="Times New Roman"/>
            <w:sz w:val="24"/>
            <w:szCs w:val="24"/>
            <w:lang w:val="ky-KG"/>
          </w:rPr>
          <m:t>=С</m:t>
        </m:r>
        <m:r>
          <w:rPr>
            <w:rFonts w:ascii="Cambria Math" w:eastAsiaTheme="minorEastAsia" w:hAnsi="Cambria Math" w:cs="Times New Roman"/>
            <w:noProof/>
            <w:color w:val="000000" w:themeColor="text1"/>
            <w:sz w:val="24"/>
            <w:szCs w:val="24"/>
            <w:lang w:val="ky-KG"/>
          </w:rPr>
          <m:t>v</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e>
        </m:d>
        <m:r>
          <w:rPr>
            <w:rFonts w:ascii="Cambria Math" w:eastAsiaTheme="minorEastAsia" w:hAnsi="Cambria Math" w:cs="Times New Roman"/>
            <w:sz w:val="24"/>
            <w:szCs w:val="24"/>
            <w:lang w:val="ky-KG"/>
          </w:rPr>
          <m:t xml:space="preserve">  болгондо</m:t>
        </m:r>
      </m:oMath>
    </w:p>
    <w:p w:rsidR="00B64339" w:rsidRPr="009D398B" w:rsidRDefault="00B64339" w:rsidP="00B64339">
      <w:pPr>
        <w:tabs>
          <w:tab w:val="left" w:pos="2918"/>
        </w:tabs>
        <w:spacing w:line="360" w:lineRule="auto"/>
        <w:jc w:val="both"/>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 xml:space="preserve">ык газ үчүн,  ага ылайык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=-С</m:t>
        </m:r>
        <m:r>
          <w:rPr>
            <w:rFonts w:ascii="Cambria Math" w:eastAsiaTheme="minorEastAsia" w:hAnsi="Cambria Math" w:cs="Times New Roman"/>
            <w:noProof/>
            <w:color w:val="000000" w:themeColor="text1"/>
            <w:sz w:val="24"/>
            <w:szCs w:val="24"/>
            <w:lang w:val="ky-KG"/>
          </w:rPr>
          <m:t>v</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d>
        <m:r>
          <w:rPr>
            <w:rFonts w:ascii="Cambria Math" w:eastAsiaTheme="minorEastAsia" w:hAnsi="Cambria Math" w:cs="Times New Roman"/>
            <w:sz w:val="24"/>
            <w:szCs w:val="24"/>
            <w:lang w:val="ky-KG"/>
          </w:rPr>
          <m:t>,</m:t>
        </m:r>
      </m:oMath>
      <w:r w:rsidRPr="009D398B">
        <w:rPr>
          <w:rFonts w:ascii="Times New Roman" w:eastAsiaTheme="minorEastAsia" w:hAnsi="Times New Roman" w:cs="Times New Roman"/>
          <w:sz w:val="24"/>
          <w:szCs w:val="24"/>
          <w:lang w:val="ky-KG"/>
        </w:rPr>
        <w:t xml:space="preserve"> </w:t>
      </w:r>
    </w:p>
    <w:p w:rsidR="00B64339" w:rsidRPr="009D398B" w:rsidRDefault="00B64339" w:rsidP="00B64339">
      <w:pPr>
        <w:tabs>
          <w:tab w:val="left" w:pos="2918"/>
        </w:tabs>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 xml:space="preserve">анткени </w:t>
      </w:r>
      <m:oMath>
        <m:r>
          <w:rPr>
            <w:rFonts w:ascii="Cambria Math" w:eastAsiaTheme="minorEastAsia" w:hAnsi="Cambria Math" w:cs="Times New Roman"/>
            <w:sz w:val="24"/>
            <w:szCs w:val="24"/>
          </w:rPr>
          <m:t xml:space="preserve">  С</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R</m:t>
            </m:r>
          </m:num>
          <m:den>
            <m:r>
              <w:rPr>
                <w:rFonts w:ascii="Cambria Math" w:eastAsiaTheme="minorEastAsia" w:hAnsi="Cambria Math" w:cs="Times New Roman"/>
                <w:sz w:val="24"/>
                <w:szCs w:val="24"/>
              </w:rPr>
              <m:t>k-1</m:t>
            </m:r>
          </m:den>
        </m:f>
      </m:oMath>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анда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k-1</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w:r w:rsidRPr="009D398B">
        <w:rPr>
          <w:rFonts w:ascii="Times New Roman" w:eastAsiaTheme="minorEastAsia" w:hAnsi="Times New Roman" w:cs="Times New Roman"/>
          <w:sz w:val="24"/>
          <w:szCs w:val="24"/>
        </w:rPr>
        <w:t xml:space="preserve"> болот.</w:t>
      </w:r>
      <w:r w:rsidRPr="009D398B">
        <w:rPr>
          <w:rFonts w:ascii="Times New Roman" w:eastAsiaTheme="minorEastAsia" w:hAnsi="Times New Roman" w:cs="Times New Roman"/>
          <w:sz w:val="24"/>
          <w:szCs w:val="24"/>
          <w:lang w:val="ky-KG"/>
        </w:rPr>
        <w:t xml:space="preserve">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Анткени</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rPr>
          <m:t xml:space="preserve">,  </m:t>
        </m:r>
      </m:oMath>
      <w:r w:rsidRPr="009D398B">
        <w:rPr>
          <w:rFonts w:ascii="Times New Roman" w:eastAsiaTheme="minorEastAsia" w:hAnsi="Times New Roman" w:cs="Times New Roman"/>
          <w:sz w:val="24"/>
          <w:szCs w:val="24"/>
        </w:rPr>
        <w:t xml:space="preserve">ал эми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rPr>
          <m:t xml:space="preserve"> болсо,</m:t>
        </m:r>
      </m:oMath>
      <w:r w:rsidRPr="009D398B">
        <w:rPr>
          <w:rFonts w:ascii="Times New Roman" w:eastAsiaTheme="minorEastAsia" w:hAnsi="Times New Roman" w:cs="Times New Roman"/>
          <w:sz w:val="24"/>
          <w:szCs w:val="24"/>
        </w:rPr>
        <w:t xml:space="preserve"> анда</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num>
          <m:den>
            <m:r>
              <w:rPr>
                <w:rFonts w:ascii="Cambria Math" w:eastAsiaTheme="minorEastAsia" w:hAnsi="Cambria Math" w:cs="Times New Roman"/>
                <w:sz w:val="24"/>
                <w:szCs w:val="24"/>
              </w:rPr>
              <m:t>k-1</m:t>
            </m:r>
          </m:den>
        </m:f>
        <m:r>
          <w:rPr>
            <w:rFonts w:ascii="Cambria Math" w:eastAsiaTheme="minorEastAsia" w:hAnsi="Cambria Math" w:cs="Times New Roman"/>
            <w:sz w:val="24"/>
            <w:szCs w:val="24"/>
          </w:rPr>
          <m:t xml:space="preserve"> </m:t>
        </m:r>
      </m:oMath>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болот.</w:t>
      </w:r>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5. Бул берилген процессте курчаган чөйрө менен жумушчу телонун жылуулук алмашуусу болбойт, ошондуктан </w:t>
      </w:r>
      <m:oMath>
        <m:r>
          <w:rPr>
            <w:rFonts w:ascii="Cambria Math" w:eastAsiaTheme="minorEastAsia" w:hAnsi="Cambria Math" w:cs="Times New Roman"/>
            <w:sz w:val="24"/>
            <w:szCs w:val="24"/>
            <w:lang w:val="ky-KG"/>
          </w:rPr>
          <m:t>q=0     С=</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dq</m:t>
            </m:r>
          </m:num>
          <m:den>
            <m:r>
              <w:rPr>
                <w:rFonts w:ascii="Cambria Math" w:eastAsiaTheme="minorEastAsia" w:hAnsi="Cambria Math" w:cs="Times New Roman"/>
                <w:sz w:val="24"/>
                <w:szCs w:val="24"/>
                <w:lang w:val="ky-KG"/>
              </w:rPr>
              <m:t>dt</m:t>
            </m:r>
          </m:den>
        </m:f>
      </m:oMath>
      <w:r w:rsidRPr="009D398B">
        <w:rPr>
          <w:rFonts w:ascii="Times New Roman" w:eastAsiaTheme="minorEastAsia" w:hAnsi="Times New Roman" w:cs="Times New Roman"/>
          <w:sz w:val="24"/>
          <w:szCs w:val="24"/>
          <w:lang w:val="ky-KG"/>
        </w:rPr>
        <w:t xml:space="preserve">  деп берилгенде адиабаттык процесстеги жылуулук  сыйымдуулугу нөлгө барабар.</w:t>
      </w:r>
    </w:p>
    <w:p w:rsidR="00B64339" w:rsidRPr="009D398B" w:rsidRDefault="00B64339" w:rsidP="00B64339">
      <w:pPr>
        <w:spacing w:line="360" w:lineRule="auto"/>
        <w:ind w:firstLine="708"/>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t xml:space="preserve">6.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 xml:space="preserve">ык  процессте  </w:t>
      </w:r>
      <m:oMath>
        <m:r>
          <w:rPr>
            <w:rFonts w:ascii="Cambria Math" w:eastAsiaTheme="minorEastAsia" w:hAnsi="Cambria Math" w:cs="Times New Roman"/>
            <w:sz w:val="24"/>
            <w:szCs w:val="24"/>
            <w:lang w:val="ky-KG"/>
          </w:rPr>
          <m:t xml:space="preserve"> dq=0</m:t>
        </m:r>
      </m:oMath>
      <w:r w:rsidRPr="009D398B">
        <w:rPr>
          <w:rFonts w:ascii="Times New Roman" w:eastAsiaTheme="minorEastAsia" w:hAnsi="Times New Roman" w:cs="Times New Roman"/>
          <w:sz w:val="24"/>
          <w:szCs w:val="24"/>
          <w:lang w:val="ky-KG"/>
        </w:rPr>
        <w:t xml:space="preserve"> болгондуктан, жумушчу телонун энтропиясы өзгөрбөйт </w:t>
      </w:r>
      <m:oMath>
        <m:r>
          <w:rPr>
            <w:rFonts w:ascii="Cambria Math" w:eastAsiaTheme="minorEastAsia" w:hAnsi="Cambria Math" w:cs="Times New Roman"/>
            <w:sz w:val="24"/>
            <w:szCs w:val="24"/>
            <w:lang w:val="ky-KG"/>
          </w:rPr>
          <m:t xml:space="preserve">   ds=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dq</m:t>
            </m:r>
          </m:num>
          <m:den>
            <m:r>
              <w:rPr>
                <w:rFonts w:ascii="Cambria Math" w:eastAsiaTheme="minorEastAsia" w:hAnsi="Cambria Math" w:cs="Times New Roman"/>
                <w:sz w:val="24"/>
                <w:szCs w:val="24"/>
                <w:lang w:val="ky-KG"/>
              </w:rPr>
              <m:t>T</m:t>
            </m:r>
          </m:den>
        </m:f>
        <m:r>
          <w:rPr>
            <w:rFonts w:ascii="Cambria Math" w:eastAsiaTheme="minorEastAsia" w:hAnsi="Cambria Math" w:cs="Times New Roman"/>
            <w:sz w:val="24"/>
            <w:szCs w:val="24"/>
            <w:lang w:val="ky-KG"/>
          </w:rPr>
          <m:t>=0 :     S=const.</m:t>
        </m:r>
      </m:oMath>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7.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 xml:space="preserve">ык процесстерди </w:t>
      </w:r>
      <m:oMath>
        <m:r>
          <w:rPr>
            <w:rFonts w:ascii="Cambria Math" w:eastAsiaTheme="minorEastAsia" w:hAnsi="Cambria Math" w:cs="Times New Roman"/>
            <w:sz w:val="24"/>
            <w:szCs w:val="24"/>
            <w:lang w:val="ky-KG"/>
          </w:rPr>
          <m:t>Р-</m:t>
        </m:r>
        <m:r>
          <w:rPr>
            <w:rFonts w:ascii="Cambria Math" w:eastAsiaTheme="minorEastAsia" w:hAnsi="Cambria Math" w:cs="Times New Roman"/>
            <w:noProof/>
            <w:color w:val="000000" w:themeColor="text1"/>
            <w:sz w:val="24"/>
            <w:szCs w:val="24"/>
            <w:lang w:val="ky-KG"/>
          </w:rPr>
          <m:t>v</m:t>
        </m:r>
      </m:oMath>
      <w:r w:rsidRPr="009D398B">
        <w:rPr>
          <w:rFonts w:ascii="Times New Roman" w:eastAsiaTheme="minorEastAsia" w:hAnsi="Times New Roman" w:cs="Times New Roman"/>
          <w:sz w:val="24"/>
          <w:szCs w:val="24"/>
          <w:lang w:val="ky-KG"/>
        </w:rPr>
        <w:t xml:space="preserve"> жана T-S диаграммаларында көрсөтүү:</w:t>
      </w:r>
    </w:p>
    <w:p w:rsidR="00B64339" w:rsidRPr="009D398B" w:rsidRDefault="00B64339" w:rsidP="00B64339">
      <w:pPr>
        <w:spacing w:line="360" w:lineRule="auto"/>
        <w:jc w:val="center"/>
        <w:rPr>
          <w:rFonts w:ascii="Times New Roman" w:eastAsiaTheme="minorEastAsia" w:hAnsi="Times New Roman" w:cs="Times New Roman"/>
          <w:sz w:val="24"/>
          <w:szCs w:val="24"/>
          <w:lang w:val="en-US"/>
        </w:rPr>
      </w:pPr>
      <w:r w:rsidRPr="009D398B">
        <w:rPr>
          <w:rFonts w:ascii="Times New Roman" w:eastAsiaTheme="minorEastAsia" w:hAnsi="Times New Roman" w:cs="Times New Roman"/>
          <w:noProof/>
          <w:sz w:val="24"/>
          <w:szCs w:val="24"/>
          <w:lang w:eastAsia="ru-RU"/>
        </w:rPr>
        <w:drawing>
          <wp:inline distT="0" distB="0" distL="0" distR="0" wp14:anchorId="0AE1B4C7" wp14:editId="0FE0EF3E">
            <wp:extent cx="2492889" cy="1990725"/>
            <wp:effectExtent l="19050" t="0" r="2661"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948" cy="1991571"/>
                    </a:xfrm>
                    <a:prstGeom prst="rect">
                      <a:avLst/>
                    </a:prstGeom>
                    <a:noFill/>
                    <a:ln>
                      <a:noFill/>
                    </a:ln>
                  </pic:spPr>
                </pic:pic>
              </a:graphicData>
            </a:graphic>
          </wp:inline>
        </w:drawing>
      </w:r>
      <w:r w:rsidRPr="009D398B">
        <w:rPr>
          <w:rFonts w:ascii="Times New Roman" w:eastAsiaTheme="minorEastAsia" w:hAnsi="Times New Roman" w:cs="Times New Roman"/>
          <w:noProof/>
          <w:sz w:val="24"/>
          <w:szCs w:val="24"/>
          <w:lang w:eastAsia="ru-RU"/>
        </w:rPr>
        <w:drawing>
          <wp:inline distT="0" distB="0" distL="0" distR="0" wp14:anchorId="4346D2CC" wp14:editId="0F11BB92">
            <wp:extent cx="2657204" cy="20288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999" cy="2036304"/>
                    </a:xfrm>
                    <a:prstGeom prst="rect">
                      <a:avLst/>
                    </a:prstGeom>
                    <a:noFill/>
                    <a:ln>
                      <a:noFill/>
                    </a:ln>
                  </pic:spPr>
                </pic:pic>
              </a:graphicData>
            </a:graphic>
          </wp:inline>
        </w:drawing>
      </w:r>
    </w:p>
    <w:p w:rsidR="00B64339" w:rsidRPr="00FC016E" w:rsidRDefault="00FC016E" w:rsidP="00B64339">
      <w:pPr>
        <w:spacing w:line="360" w:lineRule="auto"/>
        <w:jc w:val="center"/>
        <w:rPr>
          <w:rFonts w:ascii="Times New Roman" w:eastAsiaTheme="minorEastAsia" w:hAnsi="Times New Roman" w:cs="Times New Roman"/>
          <w:b/>
          <w:i/>
          <w:sz w:val="28"/>
          <w:szCs w:val="28"/>
          <w:lang w:val="ky-KG"/>
        </w:rPr>
      </w:pPr>
      <w:r w:rsidRPr="00FC016E">
        <w:rPr>
          <w:rFonts w:ascii="Times New Roman" w:eastAsiaTheme="minorEastAsia" w:hAnsi="Times New Roman" w:cs="Times New Roman"/>
          <w:b/>
          <w:i/>
          <w:sz w:val="28"/>
          <w:szCs w:val="28"/>
          <w:lang w:val="ky-KG"/>
        </w:rPr>
        <w:t>5</w:t>
      </w:r>
      <w:r w:rsidR="00B64339" w:rsidRPr="00FC016E">
        <w:rPr>
          <w:rFonts w:ascii="Times New Roman" w:eastAsiaTheme="minorEastAsia" w:hAnsi="Times New Roman" w:cs="Times New Roman"/>
          <w:b/>
          <w:i/>
          <w:sz w:val="28"/>
          <w:szCs w:val="28"/>
          <w:lang w:val="ky-KG"/>
        </w:rPr>
        <w:t>.6.</w:t>
      </w:r>
      <w:r w:rsidR="00DE41B5">
        <w:rPr>
          <w:rFonts w:ascii="Times New Roman" w:eastAsiaTheme="minorEastAsia" w:hAnsi="Times New Roman" w:cs="Times New Roman"/>
          <w:b/>
          <w:i/>
          <w:sz w:val="28"/>
          <w:szCs w:val="28"/>
          <w:lang w:val="ky-KG"/>
        </w:rPr>
        <w:t xml:space="preserve"> </w:t>
      </w:r>
      <w:r w:rsidR="00B64339" w:rsidRPr="002D6A90">
        <w:rPr>
          <w:rFonts w:ascii="Times New Roman" w:eastAsiaTheme="minorEastAsia" w:hAnsi="Times New Roman" w:cs="Times New Roman"/>
          <w:b/>
          <w:i/>
          <w:sz w:val="28"/>
          <w:szCs w:val="28"/>
          <w:lang w:val="ky-KG"/>
        </w:rPr>
        <w:t>Политроп</w:t>
      </w:r>
      <w:r w:rsidR="00B64339" w:rsidRPr="00FC016E">
        <w:rPr>
          <w:rFonts w:ascii="Times New Roman" w:eastAsiaTheme="minorEastAsia" w:hAnsi="Times New Roman" w:cs="Times New Roman"/>
          <w:b/>
          <w:i/>
          <w:sz w:val="28"/>
          <w:szCs w:val="28"/>
          <w:lang w:val="ky-KG"/>
        </w:rPr>
        <w:t>тук</w:t>
      </w:r>
      <w:r w:rsidR="00B64339" w:rsidRPr="002D6A90">
        <w:rPr>
          <w:rFonts w:ascii="Times New Roman" w:eastAsiaTheme="minorEastAsia" w:hAnsi="Times New Roman" w:cs="Times New Roman"/>
          <w:b/>
          <w:i/>
          <w:sz w:val="28"/>
          <w:szCs w:val="28"/>
          <w:lang w:val="ky-KG"/>
        </w:rPr>
        <w:t xml:space="preserve"> </w:t>
      </w:r>
      <w:r w:rsidR="00B64339" w:rsidRPr="00FC016E">
        <w:rPr>
          <w:rFonts w:ascii="Times New Roman" w:eastAsiaTheme="minorEastAsia" w:hAnsi="Times New Roman" w:cs="Times New Roman"/>
          <w:b/>
          <w:i/>
          <w:sz w:val="28"/>
          <w:szCs w:val="28"/>
          <w:lang w:val="ky-KG"/>
        </w:rPr>
        <w:t>процессти</w:t>
      </w:r>
      <w:r w:rsidR="00B64339" w:rsidRPr="002D6A90">
        <w:rPr>
          <w:rFonts w:ascii="Times New Roman" w:eastAsiaTheme="minorEastAsia" w:hAnsi="Times New Roman" w:cs="Times New Roman"/>
          <w:b/>
          <w:i/>
          <w:sz w:val="28"/>
          <w:szCs w:val="28"/>
          <w:lang w:val="ky-KG"/>
        </w:rPr>
        <w:t xml:space="preserve"> изилдөө</w:t>
      </w:r>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1. </w:t>
      </w:r>
      <w:r w:rsidRPr="009D398B">
        <w:rPr>
          <w:rFonts w:ascii="Times New Roman" w:eastAsiaTheme="minorEastAsia" w:hAnsi="Times New Roman" w:cs="Times New Roman"/>
          <w:i/>
          <w:sz w:val="24"/>
          <w:szCs w:val="24"/>
          <w:lang w:val="ky-KG"/>
        </w:rPr>
        <w:t xml:space="preserve">Туруктуу жылуулук сыйымдуулукта, жумушчу телого жылуулук алып келүүчү же андан алып кетүүчү процесс  </w:t>
      </w:r>
      <w:r w:rsidRPr="009D398B">
        <w:rPr>
          <w:rFonts w:ascii="Times New Roman" w:eastAsiaTheme="minorEastAsia" w:hAnsi="Times New Roman" w:cs="Times New Roman"/>
          <w:b/>
          <w:i/>
          <w:sz w:val="24"/>
          <w:szCs w:val="24"/>
          <w:lang w:val="ky-KG"/>
        </w:rPr>
        <w:t>политроптук процесс</w:t>
      </w:r>
      <w:r w:rsidRPr="009D398B">
        <w:rPr>
          <w:rFonts w:ascii="Times New Roman" w:eastAsiaTheme="minorEastAsia" w:hAnsi="Times New Roman" w:cs="Times New Roman"/>
          <w:sz w:val="24"/>
          <w:szCs w:val="24"/>
          <w:lang w:val="ky-KG"/>
        </w:rPr>
        <w:t xml:space="preserve">, ал эми процесстин ийриси  </w:t>
      </w:r>
      <w:r w:rsidRPr="009D398B">
        <w:rPr>
          <w:rFonts w:ascii="Times New Roman" w:eastAsiaTheme="minorEastAsia" w:hAnsi="Times New Roman" w:cs="Times New Roman"/>
          <w:b/>
          <w:sz w:val="24"/>
          <w:szCs w:val="24"/>
          <w:lang w:val="ky-KG"/>
        </w:rPr>
        <w:t xml:space="preserve">политроп </w:t>
      </w:r>
      <w:r w:rsidRPr="009D398B">
        <w:rPr>
          <w:rFonts w:ascii="Times New Roman" w:eastAsiaTheme="minorEastAsia" w:hAnsi="Times New Roman" w:cs="Times New Roman"/>
          <w:sz w:val="24"/>
          <w:szCs w:val="24"/>
          <w:lang w:val="ky-KG"/>
        </w:rPr>
        <w:t>деп аталат.</w:t>
      </w:r>
    </w:p>
    <w:p w:rsidR="00B64339" w:rsidRDefault="00B64339" w:rsidP="00B64339">
      <w:pPr>
        <w:spacing w:line="360" w:lineRule="auto"/>
        <w:ind w:firstLine="708"/>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2.</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Р</m:t>
            </m:r>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en-US"/>
              </w:rPr>
              <m:t>n</m:t>
            </m:r>
          </m:sup>
        </m:sSup>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en-US"/>
          </w:rPr>
          <m:t>const</m:t>
        </m:r>
      </m:oMath>
      <w:r w:rsidRPr="009D398B">
        <w:rPr>
          <w:rFonts w:ascii="Times New Roman" w:eastAsiaTheme="minorEastAsia" w:hAnsi="Times New Roman" w:cs="Times New Roman"/>
          <w:sz w:val="24"/>
          <w:szCs w:val="24"/>
        </w:rPr>
        <w:t xml:space="preserve"> те</w:t>
      </w:r>
      <w:r w:rsidRPr="009D398B">
        <w:rPr>
          <w:rFonts w:ascii="Times New Roman" w:eastAsiaTheme="minorEastAsia" w:hAnsi="Times New Roman" w:cs="Times New Roman"/>
          <w:sz w:val="24"/>
          <w:szCs w:val="24"/>
          <w:lang w:val="ky-KG"/>
        </w:rPr>
        <w:t>ң</w:t>
      </w:r>
      <w:r w:rsidRPr="009D398B">
        <w:rPr>
          <w:rFonts w:ascii="Times New Roman" w:eastAsiaTheme="minorEastAsia" w:hAnsi="Times New Roman" w:cs="Times New Roman"/>
          <w:sz w:val="24"/>
          <w:szCs w:val="24"/>
        </w:rPr>
        <w:t xml:space="preserve">демеси менен берилген </w:t>
      </w:r>
      <w:r w:rsidRPr="009D398B">
        <w:rPr>
          <w:rFonts w:ascii="Times New Roman" w:eastAsiaTheme="minorEastAsia" w:hAnsi="Times New Roman" w:cs="Times New Roman"/>
          <w:sz w:val="24"/>
          <w:szCs w:val="24"/>
          <w:lang w:val="ky-KG"/>
        </w:rPr>
        <w:t>процесс</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b/>
          <w:sz w:val="24"/>
          <w:szCs w:val="24"/>
          <w:lang w:val="ky-KG"/>
        </w:rPr>
        <w:t xml:space="preserve">политроптук </w:t>
      </w:r>
      <w:r w:rsidRPr="009D398B">
        <w:rPr>
          <w:rFonts w:ascii="Times New Roman" w:eastAsiaTheme="minorEastAsia" w:hAnsi="Times New Roman" w:cs="Times New Roman"/>
          <w:sz w:val="24"/>
          <w:szCs w:val="24"/>
        </w:rPr>
        <w:t xml:space="preserve">деп аталат. Бул жерде </w:t>
      </w:r>
      <m:oMath>
        <m:r>
          <w:rPr>
            <w:rFonts w:ascii="Cambria Math" w:eastAsiaTheme="minorEastAsia" w:hAnsi="Cambria Math" w:cs="Times New Roman"/>
            <w:sz w:val="24"/>
            <w:szCs w:val="24"/>
          </w:rPr>
          <m:t>n-</m:t>
        </m:r>
      </m:oMath>
      <w:r w:rsidRPr="009D398B">
        <w:rPr>
          <w:rFonts w:ascii="Times New Roman" w:eastAsiaTheme="minorEastAsia" w:hAnsi="Times New Roman" w:cs="Times New Roman"/>
          <w:sz w:val="24"/>
          <w:szCs w:val="24"/>
        </w:rPr>
        <w:t>пол</w:t>
      </w:r>
      <w:r w:rsidRPr="009D398B">
        <w:rPr>
          <w:rFonts w:ascii="Times New Roman" w:eastAsiaTheme="minorEastAsia" w:hAnsi="Times New Roman" w:cs="Times New Roman"/>
          <w:sz w:val="24"/>
          <w:szCs w:val="24"/>
          <w:lang w:val="ky-KG"/>
        </w:rPr>
        <w:t>и</w:t>
      </w:r>
      <w:r w:rsidRPr="009D398B">
        <w:rPr>
          <w:rFonts w:ascii="Times New Roman" w:eastAsiaTheme="minorEastAsia" w:hAnsi="Times New Roman" w:cs="Times New Roman"/>
          <w:sz w:val="24"/>
          <w:szCs w:val="24"/>
        </w:rPr>
        <w:t xml:space="preserve">троптун көрсөткүчү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-∞ден+∞</m:t>
            </m:r>
          </m:e>
        </m:d>
      </m:oMath>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ал </w:t>
      </w:r>
      <w:r w:rsidRPr="009D398B">
        <w:rPr>
          <w:rFonts w:ascii="Times New Roman" w:eastAsiaTheme="minorEastAsia" w:hAnsi="Times New Roman" w:cs="Times New Roman"/>
          <w:sz w:val="24"/>
          <w:szCs w:val="24"/>
        </w:rPr>
        <w:t>бардык санд</w:t>
      </w:r>
      <w:r w:rsidRPr="009D398B">
        <w:rPr>
          <w:rFonts w:ascii="Times New Roman" w:eastAsiaTheme="minorEastAsia" w:hAnsi="Times New Roman" w:cs="Times New Roman"/>
          <w:sz w:val="24"/>
          <w:szCs w:val="24"/>
          <w:lang w:val="ky-KG"/>
        </w:rPr>
        <w:t>ык</w:t>
      </w:r>
      <w:r w:rsidRPr="009D398B">
        <w:rPr>
          <w:rFonts w:ascii="Times New Roman" w:eastAsiaTheme="minorEastAsia" w:hAnsi="Times New Roman" w:cs="Times New Roman"/>
          <w:sz w:val="24"/>
          <w:szCs w:val="24"/>
        </w:rPr>
        <w:t xml:space="preserve"> маанини кабыл ала алат,</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бирок бул </w:t>
      </w:r>
      <w:r w:rsidRPr="009D398B">
        <w:rPr>
          <w:rFonts w:ascii="Times New Roman" w:eastAsiaTheme="minorEastAsia" w:hAnsi="Times New Roman" w:cs="Times New Roman"/>
          <w:sz w:val="24"/>
          <w:szCs w:val="24"/>
          <w:lang w:val="ky-KG"/>
        </w:rPr>
        <w:t>процесс</w:t>
      </w:r>
      <w:r w:rsidRPr="009D398B">
        <w:rPr>
          <w:rFonts w:ascii="Times New Roman" w:eastAsiaTheme="minorEastAsia" w:hAnsi="Times New Roman" w:cs="Times New Roman"/>
          <w:sz w:val="24"/>
          <w:szCs w:val="24"/>
        </w:rPr>
        <w:t xml:space="preserve"> үчүн туруктуу чо</w:t>
      </w:r>
      <w:r w:rsidRPr="009D398B">
        <w:rPr>
          <w:rFonts w:ascii="Times New Roman" w:eastAsiaTheme="minorEastAsia" w:hAnsi="Times New Roman" w:cs="Times New Roman"/>
          <w:sz w:val="24"/>
          <w:szCs w:val="24"/>
          <w:lang w:val="ky-KG"/>
        </w:rPr>
        <w:t>ң</w:t>
      </w:r>
      <w:r w:rsidRPr="009D398B">
        <w:rPr>
          <w:rFonts w:ascii="Times New Roman" w:eastAsiaTheme="minorEastAsia" w:hAnsi="Times New Roman" w:cs="Times New Roman"/>
          <w:sz w:val="24"/>
          <w:szCs w:val="24"/>
        </w:rPr>
        <w:t xml:space="preserve">дук болуп саналат. </w:t>
      </w:r>
      <w:r w:rsidRPr="009D398B">
        <w:rPr>
          <w:rFonts w:ascii="Times New Roman" w:eastAsiaTheme="minorEastAsia" w:hAnsi="Times New Roman" w:cs="Times New Roman"/>
          <w:sz w:val="24"/>
          <w:szCs w:val="24"/>
          <w:lang w:val="ky-KG"/>
        </w:rPr>
        <w:t>П</w:t>
      </w:r>
      <w:r w:rsidRPr="009D398B">
        <w:rPr>
          <w:rFonts w:ascii="Times New Roman" w:eastAsiaTheme="minorEastAsia" w:hAnsi="Times New Roman" w:cs="Times New Roman"/>
          <w:sz w:val="24"/>
          <w:szCs w:val="24"/>
        </w:rPr>
        <w:t xml:space="preserve">олитроптук </w:t>
      </w:r>
      <w:r w:rsidRPr="009D398B">
        <w:rPr>
          <w:rFonts w:ascii="Times New Roman" w:eastAsiaTheme="minorEastAsia" w:hAnsi="Times New Roman" w:cs="Times New Roman"/>
          <w:sz w:val="24"/>
          <w:szCs w:val="24"/>
          <w:lang w:val="ky-KG"/>
        </w:rPr>
        <w:t>процессти</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rPr>
        <w:lastRenderedPageBreak/>
        <w:t>аныктоодон негиз</w:t>
      </w:r>
      <w:r w:rsidRPr="009D398B">
        <w:rPr>
          <w:rFonts w:ascii="Times New Roman" w:eastAsiaTheme="minorEastAsia" w:hAnsi="Times New Roman" w:cs="Times New Roman"/>
          <w:sz w:val="24"/>
          <w:szCs w:val="24"/>
          <w:lang w:val="ky-KG"/>
        </w:rPr>
        <w:t>г</w:t>
      </w:r>
      <w:r w:rsidRPr="009D398B">
        <w:rPr>
          <w:rFonts w:ascii="Times New Roman" w:eastAsiaTheme="minorEastAsia" w:hAnsi="Times New Roman" w:cs="Times New Roman"/>
          <w:sz w:val="24"/>
          <w:szCs w:val="24"/>
        </w:rPr>
        <w:t xml:space="preserve">и термодинамикалык </w:t>
      </w:r>
      <w:r w:rsidRPr="009D398B">
        <w:rPr>
          <w:rFonts w:ascii="Times New Roman" w:eastAsiaTheme="minorEastAsia" w:hAnsi="Times New Roman" w:cs="Times New Roman"/>
          <w:sz w:val="24"/>
          <w:szCs w:val="24"/>
          <w:lang w:val="ky-KG"/>
        </w:rPr>
        <w:t xml:space="preserve">процесстерге </w:t>
      </w:r>
      <w:r w:rsidRPr="009D398B">
        <w:rPr>
          <w:rFonts w:ascii="Times New Roman" w:eastAsiaTheme="minorEastAsia" w:hAnsi="Times New Roman" w:cs="Times New Roman"/>
          <w:sz w:val="24"/>
          <w:szCs w:val="24"/>
        </w:rPr>
        <w:t xml:space="preserve"> кирген изобардык, изохордук,</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изотермикалык </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жана </w:t>
      </w:r>
      <w:r w:rsidRPr="009D398B">
        <w:rPr>
          <w:rFonts w:ascii="Times New Roman" w:eastAsiaTheme="minorEastAsia" w:hAnsi="Times New Roman" w:cs="Times New Roman"/>
          <w:sz w:val="24"/>
          <w:szCs w:val="24"/>
          <w:lang w:val="ky-KG"/>
        </w:rPr>
        <w:t xml:space="preserve"> а</w:t>
      </w:r>
      <w:r w:rsidRPr="009D398B">
        <w:rPr>
          <w:rFonts w:ascii="Times New Roman" w:eastAsiaTheme="minorEastAsia" w:hAnsi="Times New Roman" w:cs="Times New Roman"/>
          <w:sz w:val="24"/>
          <w:szCs w:val="24"/>
        </w:rPr>
        <w:t xml:space="preserve">диабаттык </w:t>
      </w:r>
      <w:r w:rsidRPr="009D398B">
        <w:rPr>
          <w:rFonts w:ascii="Times New Roman" w:eastAsiaTheme="minorEastAsia" w:hAnsi="Times New Roman" w:cs="Times New Roman"/>
          <w:sz w:val="24"/>
          <w:szCs w:val="24"/>
          <w:lang w:val="ky-KG"/>
        </w:rPr>
        <w:t>процесс келип чыгат.</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Э</w:t>
      </w:r>
      <w:r w:rsidRPr="009D398B">
        <w:rPr>
          <w:rFonts w:ascii="Times New Roman" w:eastAsiaTheme="minorEastAsia" w:hAnsi="Times New Roman" w:cs="Times New Roman"/>
          <w:sz w:val="24"/>
          <w:szCs w:val="24"/>
        </w:rPr>
        <w:t xml:space="preserve">герде жылуулук </w:t>
      </w:r>
      <w:r w:rsidRPr="009D398B">
        <w:rPr>
          <w:rFonts w:ascii="Times New Roman" w:eastAsiaTheme="minorEastAsia" w:hAnsi="Times New Roman" w:cs="Times New Roman"/>
          <w:sz w:val="24"/>
          <w:szCs w:val="24"/>
          <w:lang w:val="ky-KG"/>
        </w:rPr>
        <w:t>с</w:t>
      </w:r>
      <w:r w:rsidRPr="009D398B">
        <w:rPr>
          <w:rFonts w:ascii="Times New Roman" w:eastAsiaTheme="minorEastAsia" w:hAnsi="Times New Roman" w:cs="Times New Roman"/>
          <w:sz w:val="24"/>
          <w:szCs w:val="24"/>
        </w:rPr>
        <w:t>ыйымдуулу</w:t>
      </w:r>
      <w:r w:rsidRPr="009D398B">
        <w:rPr>
          <w:rFonts w:ascii="Times New Roman" w:eastAsiaTheme="minorEastAsia" w:hAnsi="Times New Roman" w:cs="Times New Roman"/>
          <w:sz w:val="24"/>
          <w:szCs w:val="24"/>
          <w:lang w:val="ky-KG"/>
        </w:rPr>
        <w:t>к</w:t>
      </w:r>
      <w:r w:rsidRPr="009D398B">
        <w:rPr>
          <w:rFonts w:ascii="Times New Roman" w:eastAsiaTheme="minorEastAsia" w:hAnsi="Times New Roman" w:cs="Times New Roman"/>
          <w:sz w:val="24"/>
          <w:szCs w:val="24"/>
        </w:rPr>
        <w:t xml:space="preserve"> туруктуу бойдон калса,</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анда </w:t>
      </w:r>
      <w:r w:rsidRPr="009D398B">
        <w:rPr>
          <w:rFonts w:ascii="Times New Roman" w:eastAsiaTheme="minorEastAsia" w:hAnsi="Times New Roman" w:cs="Times New Roman"/>
          <w:sz w:val="24"/>
          <w:szCs w:val="24"/>
          <w:lang w:val="ky-KG"/>
        </w:rPr>
        <w:t>ала</w:t>
      </w:r>
      <w:r w:rsidRPr="009D398B">
        <w:rPr>
          <w:rFonts w:ascii="Times New Roman" w:eastAsiaTheme="minorEastAsia" w:hAnsi="Times New Roman" w:cs="Times New Roman"/>
          <w:sz w:val="24"/>
          <w:szCs w:val="24"/>
        </w:rPr>
        <w:t xml:space="preserve">р көп учурай турган </w:t>
      </w:r>
      <w:r w:rsidRPr="009D398B">
        <w:rPr>
          <w:rFonts w:ascii="Times New Roman" w:eastAsiaTheme="minorEastAsia" w:hAnsi="Times New Roman" w:cs="Times New Roman"/>
          <w:sz w:val="24"/>
          <w:szCs w:val="24"/>
          <w:lang w:val="ky-KG"/>
        </w:rPr>
        <w:t>процесстер</w:t>
      </w:r>
      <w:r w:rsidRPr="009D398B">
        <w:rPr>
          <w:rFonts w:ascii="Times New Roman" w:eastAsiaTheme="minorEastAsia" w:hAnsi="Times New Roman" w:cs="Times New Roman"/>
          <w:sz w:val="24"/>
          <w:szCs w:val="24"/>
        </w:rPr>
        <w:t xml:space="preserve"> болуп </w:t>
      </w:r>
      <w:r w:rsidRPr="009D398B">
        <w:rPr>
          <w:rFonts w:ascii="Times New Roman" w:eastAsiaTheme="minorEastAsia" w:hAnsi="Times New Roman" w:cs="Times New Roman"/>
          <w:sz w:val="24"/>
          <w:szCs w:val="24"/>
          <w:lang w:val="ky-KG"/>
        </w:rPr>
        <w:t>эсептелет</w:t>
      </w:r>
      <w:r w:rsidRPr="009D398B">
        <w:rPr>
          <w:rFonts w:ascii="Times New Roman" w:eastAsiaTheme="minorEastAsia" w:hAnsi="Times New Roman" w:cs="Times New Roman"/>
          <w:sz w:val="24"/>
          <w:szCs w:val="24"/>
        </w:rPr>
        <w:t>.</w:t>
      </w:r>
    </w:p>
    <w:p w:rsidR="00B64339" w:rsidRPr="009D398B" w:rsidRDefault="00B64339" w:rsidP="00B64339">
      <w:pPr>
        <w:spacing w:line="360" w:lineRule="auto"/>
        <w:jc w:val="center"/>
        <w:rPr>
          <w:rFonts w:ascii="Times New Roman" w:eastAsiaTheme="minorEastAsia" w:hAnsi="Times New Roman" w:cs="Times New Roman"/>
          <w:b/>
          <w:sz w:val="24"/>
          <w:szCs w:val="24"/>
        </w:rPr>
      </w:pPr>
      <w:r w:rsidRPr="009D398B">
        <w:rPr>
          <w:rFonts w:ascii="Times New Roman" w:eastAsiaTheme="minorEastAsia" w:hAnsi="Times New Roman" w:cs="Times New Roman"/>
          <w:b/>
          <w:sz w:val="24"/>
          <w:szCs w:val="24"/>
        </w:rPr>
        <w:t>Политроп те</w:t>
      </w:r>
      <w:r w:rsidRPr="009D398B">
        <w:rPr>
          <w:rFonts w:ascii="Times New Roman" w:eastAsiaTheme="minorEastAsia" w:hAnsi="Times New Roman" w:cs="Times New Roman"/>
          <w:b/>
          <w:sz w:val="24"/>
          <w:szCs w:val="24"/>
          <w:lang w:val="ky-KG"/>
        </w:rPr>
        <w:t>ң</w:t>
      </w:r>
      <w:r w:rsidRPr="009D398B">
        <w:rPr>
          <w:rFonts w:ascii="Times New Roman" w:eastAsiaTheme="minorEastAsia" w:hAnsi="Times New Roman" w:cs="Times New Roman"/>
          <w:b/>
          <w:sz w:val="24"/>
          <w:szCs w:val="24"/>
        </w:rPr>
        <w:t xml:space="preserve">демесинин </w:t>
      </w:r>
      <w:r w:rsidRPr="009D398B">
        <w:rPr>
          <w:rFonts w:ascii="Times New Roman" w:eastAsiaTheme="minorEastAsia" w:hAnsi="Times New Roman" w:cs="Times New Roman"/>
          <w:b/>
          <w:sz w:val="24"/>
          <w:szCs w:val="24"/>
          <w:lang w:val="ky-KG"/>
        </w:rPr>
        <w:t>к</w:t>
      </w:r>
      <w:r w:rsidRPr="009D398B">
        <w:rPr>
          <w:rFonts w:ascii="Times New Roman" w:eastAsiaTheme="minorEastAsia" w:hAnsi="Times New Roman" w:cs="Times New Roman"/>
          <w:b/>
          <w:sz w:val="24"/>
          <w:szCs w:val="24"/>
        </w:rPr>
        <w:t>орутундусу:</w:t>
      </w:r>
    </w:p>
    <w:p w:rsidR="00B64339" w:rsidRPr="009D398B" w:rsidRDefault="00B64339" w:rsidP="00B64339">
      <w:pPr>
        <w:spacing w:line="360" w:lineRule="auto"/>
        <w:ind w:firstLine="708"/>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t xml:space="preserve">Политроптук процесске катыша турган жылуулук санынын акыркы жана баштапкы абалдарын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1</m:t>
            </m:r>
          </m:sub>
        </m:sSub>
      </m:oMath>
      <w:r w:rsidRPr="009D398B">
        <w:rPr>
          <w:rFonts w:ascii="Times New Roman" w:eastAsiaTheme="minorEastAsia" w:hAnsi="Times New Roman" w:cs="Times New Roman"/>
          <w:sz w:val="24"/>
          <w:szCs w:val="24"/>
          <w:lang w:val="ky-KG"/>
        </w:rPr>
        <w:t xml:space="preserve">ге ар башка температурадагы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 xml:space="preserve"> </m:t>
        </m:r>
      </m:oMath>
      <w:r w:rsidRPr="009D398B">
        <w:rPr>
          <w:rFonts w:ascii="Times New Roman" w:eastAsiaTheme="minorEastAsia" w:hAnsi="Times New Roman" w:cs="Times New Roman"/>
          <w:sz w:val="24"/>
          <w:szCs w:val="24"/>
          <w:lang w:val="ky-KG"/>
        </w:rPr>
        <w:t>жылуулук сыйымдуулуктагы процесстин пайда болуусу менен түшүндүрүүгө болот:</w:t>
      </w:r>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d>
        <m:r>
          <w:rPr>
            <w:rFonts w:ascii="Cambria Math" w:eastAsiaTheme="minorEastAsia" w:hAnsi="Cambria Math" w:cs="Times New Roman"/>
            <w:sz w:val="24"/>
            <w:szCs w:val="24"/>
            <w:lang w:val="ky-KG"/>
          </w:rPr>
          <m:t xml:space="preserve">  же  dq=</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 xml:space="preserve"> dt </m:t>
        </m:r>
      </m:oMath>
      <w:r w:rsidR="00B64339" w:rsidRPr="009D398B">
        <w:rPr>
          <w:rFonts w:ascii="Times New Roman" w:eastAsiaTheme="minorEastAsia" w:hAnsi="Times New Roman" w:cs="Times New Roman"/>
          <w:sz w:val="24"/>
          <w:szCs w:val="24"/>
          <w:lang w:val="ky-KG"/>
        </w:rPr>
        <w:t>.</w:t>
      </w:r>
    </w:p>
    <w:p w:rsidR="00B64339" w:rsidRPr="009D398B" w:rsidRDefault="00B64339" w:rsidP="00B64339">
      <w:pPr>
        <w:tabs>
          <w:tab w:val="left" w:pos="-142"/>
        </w:tabs>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sz w:val="24"/>
          <w:szCs w:val="24"/>
        </w:rPr>
        <w:t>Политроптун те</w:t>
      </w:r>
      <w:r w:rsidRPr="009D398B">
        <w:rPr>
          <w:rFonts w:ascii="Times New Roman" w:eastAsiaTheme="minorEastAsia" w:hAnsi="Times New Roman" w:cs="Times New Roman"/>
          <w:sz w:val="24"/>
          <w:szCs w:val="24"/>
          <w:lang w:val="ky-KG"/>
        </w:rPr>
        <w:t>ң</w:t>
      </w:r>
      <w:r w:rsidRPr="009D398B">
        <w:rPr>
          <w:rFonts w:ascii="Times New Roman" w:eastAsiaTheme="minorEastAsia" w:hAnsi="Times New Roman" w:cs="Times New Roman"/>
          <w:sz w:val="24"/>
          <w:szCs w:val="24"/>
        </w:rPr>
        <w:t xml:space="preserve">демесин термодинамиканын биринчи </w:t>
      </w:r>
      <w:r w:rsidRPr="009D398B">
        <w:rPr>
          <w:rFonts w:ascii="Times New Roman" w:eastAsiaTheme="minorEastAsia" w:hAnsi="Times New Roman" w:cs="Times New Roman"/>
          <w:sz w:val="24"/>
          <w:szCs w:val="24"/>
          <w:lang w:val="ky-KG"/>
        </w:rPr>
        <w:t>законунун</w:t>
      </w:r>
      <w:r w:rsidRPr="009D398B">
        <w:rPr>
          <w:rFonts w:ascii="Times New Roman" w:eastAsiaTheme="minorEastAsia" w:hAnsi="Times New Roman" w:cs="Times New Roman"/>
          <w:sz w:val="24"/>
          <w:szCs w:val="24"/>
        </w:rPr>
        <w:t xml:space="preserve"> негизинде чыгарабыз</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dq=</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rPr>
          <m:t>dT=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С</m:t>
            </m:r>
          </m:e>
          <m:sub>
            <m:r>
              <w:rPr>
                <w:rFonts w:ascii="Cambria Math" w:eastAsiaTheme="minorEastAsia" w:hAnsi="Cambria Math" w:cs="Times New Roman"/>
                <w:sz w:val="24"/>
                <w:szCs w:val="24"/>
              </w:rPr>
              <m:t>Р</m:t>
            </m:r>
          </m:sub>
        </m:sSub>
        <m:r>
          <w:rPr>
            <w:rFonts w:ascii="Cambria Math" w:eastAsiaTheme="minorEastAsia" w:hAnsi="Cambria Math" w:cs="Times New Roman"/>
            <w:sz w:val="24"/>
            <w:szCs w:val="24"/>
          </w:rPr>
          <m:t>dT-</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rPr>
          <m:t>dР</m:t>
        </m:r>
      </m:oMath>
      <w:r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dq=</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 xml:space="preserve"> dT=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ky-KG"/>
          </w:rPr>
          <m:t>dT+Рd</m:t>
        </m:r>
        <m:r>
          <w:rPr>
            <w:rFonts w:ascii="Cambria Math" w:eastAsiaTheme="minorEastAsia" w:hAnsi="Cambria Math" w:cs="Times New Roman"/>
            <w:noProof/>
            <w:color w:val="000000" w:themeColor="text1"/>
            <w:sz w:val="24"/>
            <w:szCs w:val="24"/>
            <w:lang w:val="ky-KG"/>
          </w:rPr>
          <m:t>v</m:t>
        </m:r>
      </m:oMath>
      <w:r w:rsidRPr="009D398B">
        <w:rPr>
          <w:rFonts w:ascii="Times New Roman" w:eastAsiaTheme="minorEastAsia" w:hAnsi="Times New Roman" w:cs="Times New Roman"/>
          <w:i/>
          <w:sz w:val="24"/>
          <w:szCs w:val="24"/>
          <w:lang w:val="ky-KG"/>
        </w:rPr>
        <w:t xml:space="preserve"> </w:t>
      </w:r>
      <w:r w:rsidRPr="009D398B">
        <w:rPr>
          <w:rFonts w:ascii="Times New Roman" w:eastAsiaTheme="minorEastAsia" w:hAnsi="Times New Roman" w:cs="Times New Roman"/>
          <w:sz w:val="24"/>
          <w:szCs w:val="24"/>
          <w:lang w:val="ky-KG"/>
        </w:rPr>
        <w:t xml:space="preserve">биринчи теңдемени экинчи теңдемеге бөлөбүз: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dР</m:t>
            </m:r>
          </m:num>
          <m:den>
            <m:r>
              <w:rPr>
                <w:rFonts w:ascii="Cambria Math" w:eastAsiaTheme="minorEastAsia" w:hAnsi="Cambria Math" w:cs="Times New Roman"/>
                <w:sz w:val="24"/>
                <w:szCs w:val="24"/>
                <w:lang w:val="ky-KG"/>
              </w:rPr>
              <m:t>Рd</m:t>
            </m:r>
            <m:r>
              <w:rPr>
                <w:rFonts w:ascii="Cambria Math" w:eastAsiaTheme="minorEastAsia" w:hAnsi="Cambria Math" w:cs="Times New Roman"/>
                <w:noProof/>
                <w:color w:val="000000" w:themeColor="text1"/>
                <w:sz w:val="24"/>
                <w:szCs w:val="24"/>
                <w:lang w:val="ky-KG"/>
              </w:rPr>
              <m:t>v</m:t>
            </m:r>
          </m:den>
        </m:f>
        <m:r>
          <w:rPr>
            <w:rFonts w:ascii="Cambria Math" w:eastAsiaTheme="minorEastAsia" w:hAnsi="Cambria Math" w:cs="Times New Roman"/>
            <w:sz w:val="24"/>
            <w:szCs w:val="24"/>
            <w:lang w:val="ky-KG"/>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=n</m:t>
        </m:r>
      </m:oMath>
      <w:r w:rsidRPr="009D398B">
        <w:rPr>
          <w:rFonts w:ascii="Times New Roman" w:eastAsiaTheme="minorEastAsia" w:hAnsi="Times New Roman" w:cs="Times New Roman"/>
          <w:sz w:val="24"/>
          <w:szCs w:val="24"/>
          <w:lang w:val="ky-KG"/>
        </w:rPr>
        <w:t xml:space="preserve"> белгилеп, андан политроптун көрсөткүчүн табабыз: </w:t>
      </w:r>
      <m:oMath>
        <m:r>
          <w:rPr>
            <w:rFonts w:ascii="Cambria Math" w:eastAsiaTheme="minorEastAsia" w:hAnsi="Cambria Math" w:cs="Times New Roman"/>
            <w:sz w:val="24"/>
            <w:szCs w:val="24"/>
            <w:lang w:val="ky-KG"/>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dР</m:t>
            </m:r>
          </m:num>
          <m:den>
            <m:r>
              <w:rPr>
                <w:rFonts w:ascii="Cambria Math" w:eastAsiaTheme="minorEastAsia" w:hAnsi="Cambria Math" w:cs="Times New Roman"/>
                <w:sz w:val="24"/>
                <w:szCs w:val="24"/>
                <w:lang w:val="ky-KG"/>
              </w:rPr>
              <m:t>Рd</m:t>
            </m:r>
            <m:r>
              <w:rPr>
                <w:rFonts w:ascii="Cambria Math" w:eastAsiaTheme="minorEastAsia" w:hAnsi="Cambria Math" w:cs="Times New Roman"/>
                <w:noProof/>
                <w:color w:val="000000" w:themeColor="text1"/>
                <w:sz w:val="24"/>
                <w:szCs w:val="24"/>
                <w:lang w:val="ky-KG"/>
              </w:rPr>
              <m:t>v</m:t>
            </m:r>
          </m:den>
        </m:f>
      </m:oMath>
      <w:r w:rsidRPr="009D398B">
        <w:rPr>
          <w:rFonts w:ascii="Times New Roman" w:eastAsiaTheme="minorEastAsia" w:hAnsi="Times New Roman" w:cs="Times New Roman"/>
          <w:sz w:val="24"/>
          <w:szCs w:val="24"/>
          <w:lang w:val="ky-KG"/>
        </w:rPr>
        <w:t xml:space="preserve"> .</w:t>
      </w:r>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1. Кемитүүчүдөн кутулабыз жана теңдеменин эки бөлүгүн тең </w:t>
      </w:r>
      <m:oMath>
        <m:r>
          <w:rPr>
            <w:rFonts w:ascii="Cambria Math" w:eastAsiaTheme="minorEastAsia" w:hAnsi="Cambria Math" w:cs="Times New Roman"/>
            <w:sz w:val="24"/>
            <w:szCs w:val="24"/>
            <w:lang w:val="ky-KG"/>
          </w:rPr>
          <m:t>Р</m:t>
        </m:r>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 xml:space="preserve"> </m:t>
        </m:r>
      </m:oMath>
      <w:r w:rsidRPr="009D398B">
        <w:rPr>
          <w:rFonts w:ascii="Times New Roman" w:eastAsiaTheme="minorEastAsia" w:hAnsi="Times New Roman" w:cs="Times New Roman"/>
          <w:sz w:val="24"/>
          <w:szCs w:val="24"/>
          <w:lang w:val="ky-KG"/>
        </w:rPr>
        <w:t xml:space="preserve">га бөлөбүз, андан </w:t>
      </w:r>
      <m:oMath>
        <m:r>
          <w:rPr>
            <w:rFonts w:ascii="Cambria Math" w:eastAsiaTheme="minorEastAsia" w:hAnsi="Cambria Math" w:cs="Times New Roman"/>
            <w:sz w:val="24"/>
            <w:szCs w:val="24"/>
            <w:lang w:val="ky-KG"/>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m:t>
            </m:r>
            <m:r>
              <w:rPr>
                <w:rFonts w:ascii="Cambria Math" w:eastAsiaTheme="minorEastAsia" w:hAnsi="Cambria Math" w:cs="Times New Roman"/>
                <w:noProof/>
                <w:color w:val="000000" w:themeColor="text1"/>
                <w:sz w:val="24"/>
                <w:szCs w:val="24"/>
                <w:lang w:val="ky-KG"/>
              </w:rPr>
              <m:t>v</m:t>
            </m:r>
          </m:num>
          <m:den>
            <m:r>
              <w:rPr>
                <w:rFonts w:ascii="Cambria Math" w:eastAsiaTheme="minorEastAsia" w:hAnsi="Cambria Math" w:cs="Times New Roman"/>
                <w:noProof/>
                <w:color w:val="000000" w:themeColor="text1"/>
                <w:sz w:val="24"/>
                <w:szCs w:val="24"/>
                <w:lang w:val="ky-KG"/>
              </w:rPr>
              <m:t>v</m:t>
            </m:r>
          </m:den>
        </m:f>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dР</m:t>
            </m:r>
          </m:num>
          <m:den>
            <m:r>
              <w:rPr>
                <w:rFonts w:ascii="Cambria Math" w:eastAsiaTheme="minorEastAsia" w:hAnsi="Cambria Math" w:cs="Times New Roman"/>
                <w:sz w:val="24"/>
                <w:szCs w:val="24"/>
                <w:lang w:val="ky-KG"/>
              </w:rPr>
              <m:t>Р</m:t>
            </m:r>
          </m:den>
        </m:f>
      </m:oMath>
      <w:r w:rsidRPr="009D398B">
        <w:rPr>
          <w:rFonts w:ascii="Times New Roman" w:eastAsiaTheme="minorEastAsia" w:hAnsi="Times New Roman" w:cs="Times New Roman"/>
          <w:sz w:val="24"/>
          <w:szCs w:val="24"/>
          <w:lang w:val="ky-KG"/>
        </w:rPr>
        <w:t xml:space="preserve"> теңдемесин алабыз. Келип чыккан теңдемени проинтегрелдештиребиз</w:t>
      </w:r>
      <w:r w:rsidRPr="009D398B">
        <w:rPr>
          <w:rFonts w:ascii="Times New Roman" w:eastAsiaTheme="minorEastAsia" w:hAnsi="Times New Roman" w:cs="Times New Roman"/>
          <w:color w:val="FF0000"/>
          <w:sz w:val="24"/>
          <w:szCs w:val="24"/>
          <w:lang w:val="ky-KG"/>
        </w:rPr>
        <w:t xml:space="preserve"> </w:t>
      </w: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 xml:space="preserve">n </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1</m:t>
            </m:r>
          </m:sub>
          <m:sup>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2</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m:t>
                </m:r>
                <m:r>
                  <w:rPr>
                    <w:rFonts w:ascii="Cambria Math" w:eastAsiaTheme="minorEastAsia" w:hAnsi="Cambria Math" w:cs="Times New Roman"/>
                    <w:noProof/>
                    <w:color w:val="000000" w:themeColor="text1"/>
                    <w:sz w:val="24"/>
                    <w:szCs w:val="24"/>
                    <w:lang w:val="ky-KG"/>
                  </w:rPr>
                  <m:t>v</m:t>
                </m:r>
              </m:num>
              <m:den>
                <m:r>
                  <w:rPr>
                    <w:rFonts w:ascii="Cambria Math" w:eastAsiaTheme="minorEastAsia" w:hAnsi="Cambria Math" w:cs="Times New Roman"/>
                    <w:noProof/>
                    <w:color w:val="000000" w:themeColor="text1"/>
                    <w:sz w:val="24"/>
                    <w:szCs w:val="24"/>
                    <w:lang w:val="ky-KG"/>
                  </w:rPr>
                  <m:t>v</m:t>
                </m:r>
              </m:den>
            </m:f>
          </m:e>
        </m:nary>
        <m:r>
          <w:rPr>
            <w:rFonts w:ascii="Cambria Math" w:eastAsiaTheme="minorEastAsia" w:hAnsi="Cambria Math" w:cs="Times New Roman"/>
            <w:sz w:val="24"/>
            <w:szCs w:val="24"/>
            <w:lang w:val="ky-KG"/>
          </w:rPr>
          <m:t>=-</m:t>
        </m:r>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dР</m:t>
                </m:r>
              </m:num>
              <m:den>
                <m:r>
                  <w:rPr>
                    <w:rFonts w:ascii="Cambria Math" w:eastAsiaTheme="minorEastAsia" w:hAnsi="Cambria Math" w:cs="Times New Roman"/>
                    <w:sz w:val="24"/>
                    <w:szCs w:val="24"/>
                    <w:lang w:val="ky-KG"/>
                  </w:rPr>
                  <m:t>Р</m:t>
                </m:r>
              </m:den>
            </m:f>
          </m:e>
        </m:nary>
      </m:oMath>
      <w:r w:rsidRPr="009D398B">
        <w:rPr>
          <w:rFonts w:ascii="Times New Roman" w:eastAsiaTheme="minorEastAsia" w:hAnsi="Times New Roman" w:cs="Times New Roman"/>
          <w:sz w:val="24"/>
          <w:szCs w:val="24"/>
          <w:lang w:val="ky-KG"/>
        </w:rPr>
        <w:t xml:space="preserve"> жана андан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m:oMath>
        <m:r>
          <w:rPr>
            <w:rFonts w:ascii="Cambria Math" w:eastAsiaTheme="minorEastAsia" w:hAnsi="Cambria Math" w:cs="Times New Roman"/>
            <w:sz w:val="24"/>
            <w:szCs w:val="24"/>
          </w:rPr>
          <m:t>n ln</m:t>
        </m:r>
        <m:f>
          <m:fPr>
            <m:ctrlPr>
              <w:rPr>
                <w:rFonts w:ascii="Cambria Math" w:eastAsiaTheme="minorEastAsia" w:hAnsi="Cambria Math" w:cs="Times New Roman"/>
                <w:i/>
                <w:sz w:val="24"/>
                <w:szCs w:val="24"/>
              </w:rPr>
            </m:ctrlPr>
          </m:fPr>
          <m:num>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2</m:t>
            </m:r>
          </m:num>
          <m:den>
            <m:r>
              <w:rPr>
                <w:rFonts w:ascii="Cambria Math" w:eastAsiaTheme="minorEastAsia" w:hAnsi="Cambria Math" w:cs="Times New Roman"/>
                <w:noProof/>
                <w:color w:val="000000" w:themeColor="text1"/>
                <w:sz w:val="24"/>
                <w:szCs w:val="24"/>
                <w:lang w:val="ky-KG"/>
              </w:rPr>
              <m:t>v</m:t>
            </m:r>
            <m:r>
              <w:rPr>
                <w:rFonts w:ascii="Cambria Math" w:eastAsiaTheme="minorEastAsia" w:hAnsi="Cambria Math" w:cs="Times New Roman"/>
                <w:sz w:val="24"/>
                <w:szCs w:val="24"/>
                <w:lang w:val="ky-KG"/>
              </w:rPr>
              <m:t>1</m:t>
            </m:r>
          </m:den>
        </m:f>
        <m: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oMath>
      <w:r w:rsidRPr="009D398B">
        <w:rPr>
          <w:rFonts w:ascii="Times New Roman" w:eastAsiaTheme="minorEastAsia" w:hAnsi="Times New Roman" w:cs="Times New Roman"/>
          <w:sz w:val="24"/>
          <w:szCs w:val="24"/>
        </w:rPr>
        <w:t xml:space="preserve"> алабыз,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аны п</w:t>
      </w:r>
      <w:r w:rsidRPr="009D398B">
        <w:rPr>
          <w:rFonts w:ascii="Times New Roman" w:eastAsiaTheme="minorEastAsia" w:hAnsi="Times New Roman" w:cs="Times New Roman"/>
          <w:sz w:val="24"/>
          <w:szCs w:val="24"/>
          <w:lang w:val="ky-KG"/>
        </w:rPr>
        <w:t>о</w:t>
      </w:r>
      <w:r w:rsidRPr="009D398B">
        <w:rPr>
          <w:rFonts w:ascii="Times New Roman" w:eastAsiaTheme="minorEastAsia" w:hAnsi="Times New Roman" w:cs="Times New Roman"/>
          <w:sz w:val="24"/>
          <w:szCs w:val="24"/>
        </w:rPr>
        <w:t>тенциалд</w:t>
      </w:r>
      <w:r w:rsidRPr="009D398B">
        <w:rPr>
          <w:rFonts w:ascii="Times New Roman" w:eastAsiaTheme="minorEastAsia" w:hAnsi="Times New Roman" w:cs="Times New Roman"/>
          <w:sz w:val="24"/>
          <w:szCs w:val="24"/>
          <w:lang w:val="ky-KG"/>
        </w:rPr>
        <w:t>а</w:t>
      </w:r>
      <w:r w:rsidRPr="009D398B">
        <w:rPr>
          <w:rFonts w:ascii="Times New Roman" w:eastAsiaTheme="minorEastAsia" w:hAnsi="Times New Roman" w:cs="Times New Roman"/>
          <w:sz w:val="24"/>
          <w:szCs w:val="24"/>
        </w:rPr>
        <w:t>шт</w:t>
      </w:r>
      <w:r w:rsidRPr="009D398B">
        <w:rPr>
          <w:rFonts w:ascii="Times New Roman" w:eastAsiaTheme="minorEastAsia" w:hAnsi="Times New Roman" w:cs="Times New Roman"/>
          <w:sz w:val="24"/>
          <w:szCs w:val="24"/>
          <w:lang w:val="ky-KG"/>
        </w:rPr>
        <w:t>ы</w:t>
      </w:r>
      <w:r w:rsidRPr="009D398B">
        <w:rPr>
          <w:rFonts w:ascii="Times New Roman" w:eastAsiaTheme="minorEastAsia" w:hAnsi="Times New Roman" w:cs="Times New Roman"/>
          <w:sz w:val="24"/>
          <w:szCs w:val="24"/>
        </w:rPr>
        <w:t>р</w:t>
      </w:r>
      <w:r w:rsidRPr="009D398B">
        <w:rPr>
          <w:rFonts w:ascii="Times New Roman" w:eastAsiaTheme="minorEastAsia" w:hAnsi="Times New Roman" w:cs="Times New Roman"/>
          <w:sz w:val="24"/>
          <w:szCs w:val="24"/>
          <w:lang w:val="ky-KG"/>
        </w:rPr>
        <w:t>а</w:t>
      </w:r>
      <w:r w:rsidRPr="009D398B">
        <w:rPr>
          <w:rFonts w:ascii="Times New Roman" w:eastAsiaTheme="minorEastAsia" w:hAnsi="Times New Roman" w:cs="Times New Roman"/>
          <w:sz w:val="24"/>
          <w:szCs w:val="24"/>
        </w:rPr>
        <w:t>б</w:t>
      </w:r>
      <w:r w:rsidRPr="009D398B">
        <w:rPr>
          <w:rFonts w:ascii="Times New Roman" w:eastAsiaTheme="minorEastAsia" w:hAnsi="Times New Roman" w:cs="Times New Roman"/>
          <w:sz w:val="24"/>
          <w:szCs w:val="24"/>
          <w:lang w:val="ky-KG"/>
        </w:rPr>
        <w:t>ы</w:t>
      </w:r>
      <w:r w:rsidRPr="009D398B">
        <w:rPr>
          <w:rFonts w:ascii="Times New Roman" w:eastAsiaTheme="minorEastAsia" w:hAnsi="Times New Roman" w:cs="Times New Roman"/>
          <w:sz w:val="24"/>
          <w:szCs w:val="24"/>
        </w:rPr>
        <w:t xml:space="preserve">з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den>
                </m:f>
              </m:e>
            </m:d>
          </m:e>
          <m:sup>
            <m:r>
              <w:rPr>
                <w:rFonts w:ascii="Cambria Math" w:eastAsiaTheme="minorEastAsia" w:hAnsi="Cambria Math" w:cs="Times New Roman"/>
                <w:sz w:val="24"/>
                <w:szCs w:val="24"/>
                <w:lang w:val="en-US"/>
              </w:rPr>
              <m:t>n</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r>
          <w:rPr>
            <w:rFonts w:ascii="Cambria Math" w:eastAsiaTheme="minorEastAsia" w:hAnsi="Cambria Math" w:cs="Times New Roman"/>
            <w:sz w:val="24"/>
            <w:szCs w:val="24"/>
          </w:rPr>
          <m:t xml:space="preserve">     же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Р</m:t>
            </m:r>
          </m:e>
          <m:sub>
            <m:r>
              <w:rPr>
                <w:rFonts w:ascii="Cambria Math" w:eastAsiaTheme="minorEastAsia" w:hAnsi="Cambria Math" w:cs="Times New Roman"/>
                <w:sz w:val="24"/>
                <w:szCs w:val="24"/>
              </w:rPr>
              <m:t>1</m:t>
            </m:r>
          </m:sub>
        </m:s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2</m:t>
            </m:r>
          </m:sub>
        </m:s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n</m:t>
            </m:r>
          </m:sup>
        </m:sSup>
      </m:oMath>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же</w:t>
      </w:r>
      <w:r w:rsidRPr="009D398B">
        <w:rPr>
          <w:rFonts w:ascii="Times New Roman" w:eastAsiaTheme="minorEastAsia" w:hAnsi="Times New Roman" w:cs="Times New Roman"/>
          <w:sz w:val="24"/>
          <w:szCs w:val="24"/>
        </w:rPr>
        <w:t xml:space="preserve"> </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m:oMath>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 xml:space="preserve">=const, </m:t>
        </m:r>
      </m:oMath>
      <w:r w:rsidRPr="009D398B">
        <w:rPr>
          <w:rFonts w:ascii="Times New Roman" w:eastAsiaTheme="minorEastAsia" w:hAnsi="Times New Roman" w:cs="Times New Roman"/>
          <w:sz w:val="24"/>
          <w:szCs w:val="24"/>
          <w:lang w:val="ky-KG"/>
        </w:rPr>
        <w:t xml:space="preserve">бул жерде: </w:t>
      </w:r>
      <m:oMath>
        <m:r>
          <w:rPr>
            <w:rFonts w:ascii="Cambria Math" w:eastAsiaTheme="minorEastAsia" w:hAnsi="Cambria Math" w:cs="Times New Roman"/>
            <w:sz w:val="24"/>
            <w:szCs w:val="24"/>
            <w:lang w:val="ky-KG"/>
          </w:rPr>
          <m:t xml:space="preserve">n- </m:t>
        </m:r>
      </m:oMath>
      <w:r w:rsidRPr="009D398B">
        <w:rPr>
          <w:rFonts w:ascii="Times New Roman" w:eastAsiaTheme="minorEastAsia" w:hAnsi="Times New Roman" w:cs="Times New Roman"/>
          <w:sz w:val="24"/>
          <w:szCs w:val="24"/>
          <w:lang w:val="ky-KG"/>
        </w:rPr>
        <w:t xml:space="preserve">политроптун көрсөткүчү болуп эсептелет. </w:t>
      </w:r>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Мурунку каралган процесстер </w:t>
      </w:r>
      <m:oMath>
        <m:r>
          <w:rPr>
            <w:rFonts w:ascii="Cambria Math" w:eastAsiaTheme="minorEastAsia" w:hAnsi="Cambria Math" w:cs="Times New Roman"/>
            <w:sz w:val="24"/>
            <w:szCs w:val="24"/>
            <w:lang w:val="ky-KG"/>
          </w:rPr>
          <m:t>n-</m:t>
        </m:r>
      </m:oMath>
      <w:r w:rsidRPr="009D398B">
        <w:rPr>
          <w:rFonts w:ascii="Times New Roman" w:eastAsiaTheme="minorEastAsia" w:hAnsi="Times New Roman" w:cs="Times New Roman"/>
          <w:sz w:val="24"/>
          <w:szCs w:val="24"/>
          <w:lang w:val="ky-KG"/>
        </w:rPr>
        <w:t xml:space="preserve"> политроптук процесстин белгилүү маанилеринде көп кездеше турган  процесстер болуп эсептелет.</w:t>
      </w:r>
    </w:p>
    <w:p w:rsidR="00B64339" w:rsidRPr="009D398B" w:rsidRDefault="00B64339" w:rsidP="00B64339">
      <w:pPr>
        <w:spacing w:line="360" w:lineRule="auto"/>
        <w:ind w:firstLine="708"/>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t xml:space="preserve">а) Эгерде  </w:t>
      </w:r>
      <m:oMath>
        <m:r>
          <w:rPr>
            <w:rFonts w:ascii="Cambria Math" w:eastAsiaTheme="minorEastAsia" w:hAnsi="Cambria Math" w:cs="Times New Roman"/>
            <w:sz w:val="24"/>
            <w:szCs w:val="24"/>
            <w:lang w:val="ky-KG"/>
          </w:rPr>
          <m:t>n=к</m:t>
        </m:r>
      </m:oMath>
      <w:r w:rsidRPr="009D398B">
        <w:rPr>
          <w:rFonts w:ascii="Times New Roman" w:eastAsiaTheme="minorEastAsia" w:hAnsi="Times New Roman" w:cs="Times New Roman"/>
          <w:sz w:val="24"/>
          <w:szCs w:val="24"/>
          <w:lang w:val="ky-KG"/>
        </w:rPr>
        <w:t xml:space="preserve"> болсо, анда политроптук теңдеме  </w:t>
      </w:r>
      <m:oMath>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=const=Р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к</m:t>
            </m:r>
          </m:sup>
        </m:sSup>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 адиабаттык процесстин теңдемеси, адиабаттык процесс.</w:t>
      </w:r>
    </w:p>
    <w:p w:rsidR="00B64339" w:rsidRPr="009D398B" w:rsidRDefault="00B64339" w:rsidP="00B64339">
      <w:pPr>
        <w:spacing w:line="360" w:lineRule="auto"/>
        <w:ind w:firstLine="708"/>
        <w:jc w:val="both"/>
        <w:rPr>
          <w:rFonts w:ascii="Times New Roman" w:eastAsiaTheme="minorEastAsia" w:hAnsi="Times New Roman" w:cs="Times New Roman"/>
          <w:i/>
          <w:sz w:val="24"/>
          <w:szCs w:val="24"/>
        </w:rPr>
      </w:pPr>
      <w:r w:rsidRPr="009D398B">
        <w:rPr>
          <w:rFonts w:ascii="Times New Roman" w:eastAsiaTheme="minorEastAsia" w:hAnsi="Times New Roman" w:cs="Times New Roman"/>
          <w:sz w:val="24"/>
          <w:szCs w:val="24"/>
        </w:rPr>
        <w:t xml:space="preserve">б) </w:t>
      </w:r>
      <m:oMath>
        <m:r>
          <w:rPr>
            <w:rFonts w:ascii="Cambria Math" w:eastAsiaTheme="minorEastAsia" w:hAnsi="Cambria Math" w:cs="Times New Roman"/>
            <w:sz w:val="24"/>
            <w:szCs w:val="24"/>
          </w:rPr>
          <m:t xml:space="preserve">n=1 </m:t>
        </m:r>
      </m:oMath>
      <w:r w:rsidRPr="009D398B">
        <w:rPr>
          <w:rFonts w:ascii="Times New Roman" w:eastAsiaTheme="minorEastAsia" w:hAnsi="Times New Roman" w:cs="Times New Roman"/>
          <w:sz w:val="24"/>
          <w:szCs w:val="24"/>
        </w:rPr>
        <w:t xml:space="preserve">болгондо, </w:t>
      </w:r>
      <m:oMath>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const</m:t>
        </m:r>
        <m:r>
          <w:rPr>
            <w:rFonts w:ascii="Cambria Math" w:eastAsiaTheme="minorEastAsia" w:hAnsi="Cambria Math" w:cs="Times New Roman"/>
            <w:sz w:val="24"/>
            <w:szCs w:val="24"/>
          </w:rPr>
          <m:t>=</m:t>
        </m:r>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1</m:t>
            </m:r>
          </m:sup>
        </m:sSup>
        <m:r>
          <w:rPr>
            <w:rFonts w:ascii="Cambria Math" w:eastAsiaTheme="minorEastAsia" w:hAnsi="Cambria Math" w:cs="Times New Roman"/>
            <w:sz w:val="24"/>
            <w:szCs w:val="24"/>
          </w:rPr>
          <m:t>=const</m:t>
        </m:r>
      </m:oMath>
      <w:r w:rsidRPr="009D398B">
        <w:rPr>
          <w:rFonts w:ascii="Times New Roman" w:eastAsiaTheme="minorEastAsia" w:hAnsi="Times New Roman" w:cs="Times New Roman"/>
          <w:sz w:val="24"/>
          <w:szCs w:val="24"/>
        </w:rPr>
        <w:t xml:space="preserve">ны алабыз, бул изотермикалык </w:t>
      </w:r>
      <w:r w:rsidRPr="009D398B">
        <w:rPr>
          <w:rFonts w:ascii="Times New Roman" w:eastAsiaTheme="minorEastAsia" w:hAnsi="Times New Roman" w:cs="Times New Roman"/>
          <w:sz w:val="24"/>
          <w:szCs w:val="24"/>
          <w:lang w:val="ky-KG"/>
        </w:rPr>
        <w:t>процесстин</w:t>
      </w:r>
      <w:r w:rsidRPr="009D398B">
        <w:rPr>
          <w:rFonts w:ascii="Times New Roman" w:eastAsiaTheme="minorEastAsia" w:hAnsi="Times New Roman" w:cs="Times New Roman"/>
          <w:sz w:val="24"/>
          <w:szCs w:val="24"/>
        </w:rPr>
        <w:t xml:space="preserve"> те</w:t>
      </w:r>
      <w:r w:rsidRPr="009D398B">
        <w:rPr>
          <w:rFonts w:ascii="Times New Roman" w:eastAsiaTheme="minorEastAsia" w:hAnsi="Times New Roman" w:cs="Times New Roman"/>
          <w:sz w:val="24"/>
          <w:szCs w:val="24"/>
          <w:lang w:val="ky-KG"/>
        </w:rPr>
        <w:t>ң</w:t>
      </w:r>
      <w:r w:rsidRPr="009D398B">
        <w:rPr>
          <w:rFonts w:ascii="Times New Roman" w:eastAsiaTheme="minorEastAsia" w:hAnsi="Times New Roman" w:cs="Times New Roman"/>
          <w:sz w:val="24"/>
          <w:szCs w:val="24"/>
        </w:rPr>
        <w:t xml:space="preserve">демеси  болот. </w:t>
      </w:r>
    </w:p>
    <w:p w:rsidR="00B64339" w:rsidRPr="009D398B" w:rsidRDefault="00B64339" w:rsidP="00B64339">
      <w:pPr>
        <w:spacing w:line="360" w:lineRule="auto"/>
        <w:ind w:firstLine="709"/>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в</w:t>
      </w:r>
      <w:r w:rsidRPr="009D398B">
        <w:rPr>
          <w:rFonts w:ascii="Times New Roman" w:eastAsiaTheme="minorEastAsia" w:hAnsi="Times New Roman" w:cs="Times New Roman"/>
          <w:sz w:val="24"/>
          <w:szCs w:val="24"/>
        </w:rPr>
        <w:t>)</w:t>
      </w: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=0</m:t>
        </m:r>
      </m:oMath>
      <w:r w:rsidRPr="009D398B">
        <w:rPr>
          <w:rFonts w:ascii="Times New Roman" w:eastAsiaTheme="minorEastAsia" w:hAnsi="Times New Roman" w:cs="Times New Roman"/>
          <w:sz w:val="24"/>
          <w:szCs w:val="24"/>
        </w:rPr>
        <w:t xml:space="preserve"> болгондо</w:t>
      </w: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const</m:t>
        </m:r>
      </m:oMath>
      <w:r w:rsidRPr="009D398B">
        <w:rPr>
          <w:rFonts w:ascii="Times New Roman" w:eastAsiaTheme="minorEastAsia" w:hAnsi="Times New Roman" w:cs="Times New Roman"/>
          <w:sz w:val="24"/>
          <w:szCs w:val="24"/>
          <w:lang w:val="ky-KG"/>
        </w:rPr>
        <w:t xml:space="preserve">ты алабыз, бирок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rPr>
          <m:t>=1</m:t>
        </m:r>
      </m:oMath>
      <w:r w:rsidRPr="009D398B">
        <w:rPr>
          <w:rFonts w:ascii="Times New Roman" w:eastAsiaTheme="minorEastAsia" w:hAnsi="Times New Roman" w:cs="Times New Roman"/>
          <w:sz w:val="24"/>
          <w:szCs w:val="24"/>
          <w:lang w:val="ky-KG"/>
        </w:rPr>
        <w:t xml:space="preserve"> болгондуктан, айныксыз түрдө </w:t>
      </w:r>
      <m:oMath>
        <m:r>
          <w:rPr>
            <w:rFonts w:ascii="Cambria Math" w:eastAsiaTheme="minorEastAsia" w:hAnsi="Cambria Math" w:cs="Times New Roman"/>
            <w:sz w:val="24"/>
            <w:szCs w:val="24"/>
          </w:rPr>
          <m:t>Р=const</m:t>
        </m:r>
      </m:oMath>
      <w:r w:rsidRPr="009D398B">
        <w:rPr>
          <w:rFonts w:ascii="Times New Roman" w:eastAsiaTheme="minorEastAsia" w:hAnsi="Times New Roman" w:cs="Times New Roman"/>
          <w:sz w:val="24"/>
          <w:szCs w:val="24"/>
          <w:lang w:val="ky-KG"/>
        </w:rPr>
        <w:t>ны алабыз. Бул теңдеме изобардык процесстин теңдемеси.</w:t>
      </w:r>
    </w:p>
    <w:p w:rsidR="00B64339" w:rsidRPr="009D398B" w:rsidRDefault="00B64339" w:rsidP="00B64339">
      <w:pPr>
        <w:spacing w:line="360" w:lineRule="auto"/>
        <w:ind w:firstLine="709"/>
        <w:contextualSpacing/>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lastRenderedPageBreak/>
        <w:t>г)</w:t>
      </w:r>
      <m:oMath>
        <m:r>
          <w:rPr>
            <w:rFonts w:ascii="Cambria Math" w:eastAsiaTheme="minorEastAsia" w:hAnsi="Cambria Math" w:cs="Times New Roman"/>
            <w:color w:val="FF0000"/>
            <w:sz w:val="24"/>
            <w:szCs w:val="24"/>
            <w:lang w:val="ky-KG"/>
          </w:rPr>
          <m:t xml:space="preserve"> </m:t>
        </m:r>
        <m:r>
          <w:rPr>
            <w:rFonts w:ascii="Cambria Math" w:eastAsiaTheme="minorEastAsia" w:hAnsi="Cambria Math" w:cs="Times New Roman"/>
            <w:sz w:val="24"/>
            <w:szCs w:val="24"/>
            <w:lang w:val="ky-KG"/>
          </w:rPr>
          <m:t>n=∓∞</m:t>
        </m:r>
      </m:oMath>
      <w:r w:rsidRPr="009D398B">
        <w:rPr>
          <w:rFonts w:ascii="Times New Roman" w:eastAsiaTheme="minorEastAsia" w:hAnsi="Times New Roman" w:cs="Times New Roman"/>
          <w:sz w:val="24"/>
          <w:szCs w:val="24"/>
          <w:lang w:val="ky-KG"/>
        </w:rPr>
        <w:t xml:space="preserve"> болгондо, политроптун теңдемеси </w:t>
      </w:r>
      <m:oMath>
        <m:r>
          <w:rPr>
            <w:rFonts w:ascii="Cambria Math" w:eastAsiaTheme="minorEastAsia" w:hAnsi="Cambria Math" w:cs="Times New Roman"/>
            <w:noProof/>
            <w:sz w:val="24"/>
            <w:szCs w:val="24"/>
            <w:lang w:val="ky-KG"/>
          </w:rPr>
          <m:t>v</m:t>
        </m:r>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 теңдемесине кайрылат. Башкача айтканда, изохордук процесстин теңдемесин далилдеш үчүн</w:t>
      </w:r>
      <w:r w:rsidRPr="009D398B">
        <w:rPr>
          <w:rFonts w:ascii="Times New Roman" w:eastAsiaTheme="minorEastAsia" w:hAnsi="Times New Roman" w:cs="Times New Roman"/>
          <w:color w:val="FF0000"/>
          <w:sz w:val="24"/>
          <w:szCs w:val="24"/>
          <w:lang w:val="ky-KG"/>
        </w:rPr>
        <w:t xml:space="preserve"> </w:t>
      </w:r>
      <m:oMath>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 теңдемесинин эки бөлүгүнөн тең </w:t>
      </w:r>
      <m:oMath>
        <m:r>
          <w:rPr>
            <w:rFonts w:ascii="Cambria Math" w:eastAsiaTheme="minorEastAsia" w:hAnsi="Cambria Math" w:cs="Times New Roman"/>
            <w:sz w:val="24"/>
            <w:szCs w:val="24"/>
            <w:lang w:val="ky-KG"/>
          </w:rPr>
          <m:t xml:space="preserve">n </m:t>
        </m:r>
      </m:oMath>
      <w:r w:rsidRPr="009D398B">
        <w:rPr>
          <w:rFonts w:ascii="Times New Roman" w:eastAsiaTheme="minorEastAsia" w:hAnsi="Times New Roman" w:cs="Times New Roman"/>
          <w:sz w:val="24"/>
          <w:szCs w:val="24"/>
          <w:lang w:val="ky-KG"/>
        </w:rPr>
        <w:t xml:space="preserve">баскычындагы тамырды алып салуу керек жана андан </w:t>
      </w:r>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Р</m:t>
            </m:r>
          </m:e>
          <m:sup>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1</m:t>
                </m:r>
              </m:num>
              <m:den>
                <m:r>
                  <w:rPr>
                    <w:rFonts w:ascii="Cambria Math" w:eastAsiaTheme="minorEastAsia" w:hAnsi="Cambria Math" w:cs="Times New Roman"/>
                    <w:sz w:val="24"/>
                    <w:szCs w:val="24"/>
                    <w:lang w:val="ky-KG"/>
                  </w:rPr>
                  <m:t>n</m:t>
                </m:r>
              </m:den>
            </m:f>
          </m:sup>
        </m:sSup>
        <m:r>
          <w:rPr>
            <w:rFonts w:ascii="Cambria Math" w:eastAsiaTheme="minorEastAsia" w:hAnsi="Cambria Math" w:cs="Times New Roman"/>
            <w:sz w:val="24"/>
            <w:szCs w:val="24"/>
            <w:lang w:val="ky-KG"/>
          </w:rPr>
          <m:t xml:space="preserve"> </m:t>
        </m:r>
        <m:r>
          <w:rPr>
            <w:rFonts w:ascii="Cambria Math" w:eastAsiaTheme="minorEastAsia" w:hAnsi="Cambria Math" w:cs="Times New Roman"/>
            <w:noProof/>
            <w:sz w:val="24"/>
            <w:szCs w:val="24"/>
            <w:lang w:val="ky-KG"/>
          </w:rPr>
          <m:t>v</m:t>
        </m:r>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 алынат, ал эми </w:t>
      </w:r>
      <m:oMath>
        <m:r>
          <w:rPr>
            <w:rFonts w:ascii="Cambria Math" w:eastAsiaTheme="minorEastAsia" w:hAnsi="Cambria Math" w:cs="Times New Roman"/>
            <w:sz w:val="24"/>
            <w:szCs w:val="24"/>
            <w:lang w:val="ky-KG"/>
          </w:rPr>
          <m:t>n=±∞</m:t>
        </m:r>
      </m:oMath>
      <w:r w:rsidRPr="009D398B">
        <w:rPr>
          <w:rFonts w:ascii="Times New Roman" w:eastAsiaTheme="minorEastAsia" w:hAnsi="Times New Roman" w:cs="Times New Roman"/>
          <w:sz w:val="24"/>
          <w:szCs w:val="24"/>
          <w:lang w:val="ky-KG"/>
        </w:rPr>
        <w:t xml:space="preserve"> болгондуктан, анын мааниси  политроптун теңдемесине коюу менен </w:t>
      </w:r>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Р</m:t>
            </m:r>
          </m:e>
          <m:sup>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1</m:t>
                </m:r>
              </m:num>
              <m:den>
                <m:r>
                  <w:rPr>
                    <w:rFonts w:ascii="Cambria Math" w:eastAsiaTheme="minorEastAsia" w:hAnsi="Cambria Math" w:cs="Times New Roman"/>
                    <w:sz w:val="24"/>
                    <w:szCs w:val="24"/>
                    <w:lang w:val="ky-KG"/>
                  </w:rPr>
                  <m:t>∞</m:t>
                </m:r>
              </m:den>
            </m:f>
          </m:sup>
        </m:sSup>
        <m:r>
          <w:rPr>
            <w:rFonts w:ascii="Cambria Math" w:eastAsiaTheme="minorEastAsia" w:hAnsi="Cambria Math" w:cs="Times New Roman"/>
            <w:noProof/>
            <w:sz w:val="24"/>
            <w:szCs w:val="24"/>
            <w:lang w:val="ky-KG"/>
          </w:rPr>
          <m:t>v</m:t>
        </m:r>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ны алабыз, бирок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1</m:t>
            </m:r>
          </m:num>
          <m:den>
            <m:r>
              <w:rPr>
                <w:rFonts w:ascii="Cambria Math" w:eastAsiaTheme="minorEastAsia" w:hAnsi="Cambria Math" w:cs="Times New Roman"/>
                <w:sz w:val="24"/>
                <w:szCs w:val="24"/>
                <w:lang w:val="ky-KG"/>
              </w:rPr>
              <m:t>∞</m:t>
            </m:r>
          </m:den>
        </m:f>
        <m:r>
          <w:rPr>
            <w:rFonts w:ascii="Cambria Math" w:eastAsiaTheme="minorEastAsia" w:hAnsi="Cambria Math" w:cs="Times New Roman"/>
            <w:sz w:val="24"/>
            <w:szCs w:val="24"/>
            <w:lang w:val="ky-KG"/>
          </w:rPr>
          <m:t>=0</m:t>
        </m:r>
      </m:oMath>
      <w:r w:rsidRPr="009D398B">
        <w:rPr>
          <w:rFonts w:ascii="Times New Roman" w:eastAsiaTheme="minorEastAsia" w:hAnsi="Times New Roman" w:cs="Times New Roman"/>
          <w:sz w:val="24"/>
          <w:szCs w:val="24"/>
          <w:lang w:val="ky-KG"/>
        </w:rPr>
        <w:t xml:space="preserve"> го барабар болгондуктан, ага ылайык </w:t>
      </w:r>
      <m:oMath>
        <m:r>
          <w:rPr>
            <w:rFonts w:ascii="Cambria Math" w:eastAsiaTheme="minorEastAsia" w:hAnsi="Cambria Math" w:cs="Times New Roman"/>
            <w:noProof/>
            <w:sz w:val="24"/>
            <w:szCs w:val="24"/>
            <w:lang w:val="ky-KG"/>
          </w:rPr>
          <m:t>v</m:t>
        </m:r>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ны алабыз. Жогоруда көрүнүп тургандай, негизги төрт термодинамикалык процесстин баары тең </w:t>
      </w:r>
      <m:oMath>
        <m:r>
          <w:rPr>
            <w:rFonts w:ascii="Cambria Math" w:eastAsiaTheme="minorEastAsia" w:hAnsi="Cambria Math" w:cs="Times New Roman"/>
            <w:sz w:val="24"/>
            <w:szCs w:val="24"/>
            <w:lang w:val="ky-KG"/>
          </w:rPr>
          <m:t>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=const</m:t>
        </m:r>
      </m:oMath>
      <w:r w:rsidRPr="009D398B">
        <w:rPr>
          <w:rFonts w:ascii="Times New Roman" w:eastAsiaTheme="minorEastAsia" w:hAnsi="Times New Roman" w:cs="Times New Roman"/>
          <w:sz w:val="24"/>
          <w:szCs w:val="24"/>
          <w:lang w:val="ky-KG"/>
        </w:rPr>
        <w:t xml:space="preserve"> теңдемеси менен жалпылаштырылат.</w:t>
      </w:r>
    </w:p>
    <w:p w:rsidR="00B64339" w:rsidRPr="009D398B" w:rsidRDefault="00B64339" w:rsidP="00B64339">
      <w:pPr>
        <w:spacing w:line="360" w:lineRule="auto"/>
        <w:ind w:firstLine="708"/>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2. Политроптун теңдемеси  адиабаттын теңдемесинен </w:t>
      </w:r>
      <m:oMath>
        <m:r>
          <w:rPr>
            <w:rFonts w:ascii="Cambria Math" w:hAnsi="Cambria Math" w:cs="Times New Roman"/>
            <w:sz w:val="24"/>
            <w:szCs w:val="24"/>
            <w:lang w:val="ky-KG"/>
          </w:rPr>
          <m:t xml:space="preserve">n </m:t>
        </m:r>
      </m:oMath>
      <w:r w:rsidRPr="009D398B">
        <w:rPr>
          <w:rFonts w:ascii="Times New Roman" w:hAnsi="Times New Roman" w:cs="Times New Roman"/>
          <w:sz w:val="24"/>
          <w:szCs w:val="24"/>
          <w:lang w:val="ky-KG"/>
        </w:rPr>
        <w:t>политроптук көрсөткүчтүн чоңдугу боюнча  гана айырмалангандыктан, параметрлердин ортосундагы бардык катыштар адиабаттык процессте окшош формулалар менен  берилиши мүмкүн:</w:t>
      </w:r>
    </w:p>
    <w:p w:rsidR="00B64339" w:rsidRPr="009D398B" w:rsidRDefault="00B64339" w:rsidP="00B64339">
      <w:pPr>
        <w:spacing w:line="360" w:lineRule="auto"/>
        <w:ind w:firstLine="426"/>
        <w:jc w:val="both"/>
        <w:rPr>
          <w:rFonts w:ascii="Times New Roman" w:hAnsi="Times New Roman" w:cs="Times New Roman"/>
          <w:sz w:val="24"/>
          <w:szCs w:val="24"/>
          <w:lang w:val="ky-KG"/>
        </w:rPr>
      </w:pPr>
      <m:oMath>
        <m:r>
          <w:rPr>
            <w:rFonts w:ascii="Cambria Math" w:eastAsiaTheme="minorEastAsia" w:hAnsi="Cambria Math" w:cs="Times New Roman"/>
            <w:sz w:val="28"/>
            <w:szCs w:val="24"/>
            <w:lang w:val="ky-KG"/>
          </w:rPr>
          <m:t xml:space="preserve">                                                </m:t>
        </m:r>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1</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2</m:t>
                </m:r>
              </m:sub>
            </m:sSub>
          </m:den>
        </m:f>
        <m:r>
          <w:rPr>
            <w:rFonts w:ascii="Cambria Math" w:eastAsiaTheme="minorEastAsia" w:hAnsi="Cambria Math" w:cs="Times New Roman"/>
            <w:sz w:val="28"/>
            <w:szCs w:val="24"/>
            <w:lang w:val="ky-KG"/>
          </w:rPr>
          <m:t xml:space="preserve"> =</m:t>
        </m:r>
        <m:sSup>
          <m:sSupPr>
            <m:ctrlPr>
              <w:rPr>
                <w:rFonts w:ascii="Cambria Math" w:eastAsiaTheme="minorEastAsia" w:hAnsi="Cambria Math" w:cs="Times New Roman"/>
                <w:i/>
                <w:sz w:val="28"/>
                <w:szCs w:val="24"/>
                <w:lang w:val="en-US"/>
              </w:rPr>
            </m:ctrlPr>
          </m:sSupPr>
          <m:e>
            <m:d>
              <m:dPr>
                <m:ctrlPr>
                  <w:rPr>
                    <w:rFonts w:ascii="Cambria Math" w:eastAsiaTheme="minorEastAsia" w:hAnsi="Cambria Math" w:cs="Times New Roman"/>
                    <w:i/>
                    <w:sz w:val="28"/>
                    <w:szCs w:val="24"/>
                    <w:lang w:val="en-US"/>
                  </w:rPr>
                </m:ctrlPr>
              </m:dPr>
              <m:e>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noProof/>
                            <w:color w:val="000000" w:themeColor="text1"/>
                            <w:sz w:val="28"/>
                            <w:szCs w:val="24"/>
                            <w:lang w:val="ky-KG"/>
                          </w:rPr>
                          <m:t>v</m:t>
                        </m:r>
                      </m:e>
                      <m:sub>
                        <m:r>
                          <w:rPr>
                            <w:rFonts w:ascii="Cambria Math" w:eastAsiaTheme="minorEastAsia" w:hAnsi="Cambria Math" w:cs="Times New Roman"/>
                            <w:sz w:val="28"/>
                            <w:szCs w:val="24"/>
                            <w:lang w:val="ky-KG"/>
                          </w:rPr>
                          <m:t>2</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noProof/>
                            <w:color w:val="000000" w:themeColor="text1"/>
                            <w:sz w:val="28"/>
                            <w:szCs w:val="24"/>
                            <w:lang w:val="ky-KG"/>
                          </w:rPr>
                          <m:t>v</m:t>
                        </m:r>
                      </m:e>
                      <m:sub>
                        <m:r>
                          <w:rPr>
                            <w:rFonts w:ascii="Cambria Math" w:eastAsiaTheme="minorEastAsia" w:hAnsi="Cambria Math" w:cs="Times New Roman"/>
                            <w:sz w:val="28"/>
                            <w:szCs w:val="24"/>
                            <w:lang w:val="ky-KG"/>
                          </w:rPr>
                          <m:t>1</m:t>
                        </m:r>
                      </m:sub>
                    </m:sSub>
                  </m:den>
                </m:f>
              </m:e>
            </m:d>
          </m:e>
          <m:sup>
            <m:r>
              <w:rPr>
                <w:rFonts w:ascii="Cambria Math" w:eastAsiaTheme="minorEastAsia" w:hAnsi="Cambria Math" w:cs="Times New Roman"/>
                <w:sz w:val="28"/>
                <w:szCs w:val="24"/>
                <w:lang w:val="ky-KG"/>
              </w:rPr>
              <m:t>n</m:t>
            </m:r>
          </m:sup>
        </m:sSup>
        <m:r>
          <w:rPr>
            <w:rFonts w:ascii="Cambria Math" w:eastAsiaTheme="minorEastAsia" w:hAnsi="Cambria Math" w:cs="Times New Roman"/>
            <w:sz w:val="28"/>
            <w:szCs w:val="24"/>
            <w:lang w:val="ky-KG"/>
          </w:rPr>
          <m:t xml:space="preserve"> </m:t>
        </m:r>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noProof/>
                    <w:color w:val="000000" w:themeColor="text1"/>
                    <w:sz w:val="28"/>
                    <w:szCs w:val="24"/>
                    <w:lang w:val="ky-KG"/>
                  </w:rPr>
                  <m:t>v</m:t>
                </m:r>
              </m:e>
              <m:sub>
                <m:r>
                  <w:rPr>
                    <w:rFonts w:ascii="Cambria Math" w:eastAsiaTheme="minorEastAsia" w:hAnsi="Cambria Math" w:cs="Times New Roman"/>
                    <w:sz w:val="28"/>
                    <w:szCs w:val="24"/>
                    <w:lang w:val="ky-KG"/>
                  </w:rPr>
                  <m:t>2</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noProof/>
                    <w:color w:val="000000" w:themeColor="text1"/>
                    <w:sz w:val="28"/>
                    <w:szCs w:val="24"/>
                    <w:lang w:val="ky-KG"/>
                  </w:rPr>
                  <m:t>v</m:t>
                </m:r>
              </m:e>
              <m:sub>
                <m:r>
                  <w:rPr>
                    <w:rFonts w:ascii="Cambria Math" w:eastAsiaTheme="minorEastAsia" w:hAnsi="Cambria Math" w:cs="Times New Roman"/>
                    <w:sz w:val="28"/>
                    <w:szCs w:val="24"/>
                    <w:lang w:val="ky-KG"/>
                  </w:rPr>
                  <m:t>1</m:t>
                </m:r>
              </m:sub>
            </m:sSub>
          </m:den>
        </m:f>
        <m:r>
          <w:rPr>
            <w:rFonts w:ascii="Cambria Math" w:eastAsiaTheme="minorEastAsia" w:hAnsi="Cambria Math" w:cs="Times New Roman"/>
            <w:sz w:val="28"/>
            <w:szCs w:val="24"/>
            <w:lang w:val="ky-KG"/>
          </w:rPr>
          <m:t>=</m:t>
        </m:r>
        <m:sSup>
          <m:sSupPr>
            <m:ctrlPr>
              <w:rPr>
                <w:rFonts w:ascii="Cambria Math" w:eastAsiaTheme="minorEastAsia" w:hAnsi="Cambria Math" w:cs="Times New Roman"/>
                <w:i/>
                <w:sz w:val="28"/>
                <w:szCs w:val="24"/>
              </w:rPr>
            </m:ctrlPr>
          </m:sSupPr>
          <m:e>
            <m:d>
              <m:dPr>
                <m:ctrlPr>
                  <w:rPr>
                    <w:rFonts w:ascii="Cambria Math" w:eastAsiaTheme="minorEastAsia" w:hAnsi="Cambria Math" w:cs="Times New Roman"/>
                    <w:i/>
                    <w:sz w:val="28"/>
                    <w:szCs w:val="24"/>
                  </w:rPr>
                </m:ctrlPr>
              </m:dPr>
              <m:e>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1</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2</m:t>
                        </m:r>
                      </m:sub>
                    </m:sSub>
                  </m:den>
                </m:f>
                <m:r>
                  <w:rPr>
                    <w:rFonts w:ascii="Cambria Math" w:eastAsiaTheme="minorEastAsia" w:hAnsi="Cambria Math" w:cs="Times New Roman"/>
                    <w:sz w:val="28"/>
                    <w:szCs w:val="24"/>
                    <w:lang w:val="ky-KG"/>
                  </w:rPr>
                  <m:t xml:space="preserve"> </m:t>
                </m:r>
              </m:e>
            </m:d>
          </m:e>
          <m:sup>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lang w:val="ky-KG"/>
                  </w:rPr>
                  <m:t>1</m:t>
                </m:r>
              </m:num>
              <m:den>
                <m:r>
                  <w:rPr>
                    <w:rFonts w:ascii="Cambria Math" w:eastAsiaTheme="minorEastAsia" w:hAnsi="Cambria Math" w:cs="Times New Roman"/>
                    <w:sz w:val="28"/>
                    <w:szCs w:val="24"/>
                    <w:lang w:val="ky-KG"/>
                  </w:rPr>
                  <m:t>n</m:t>
                </m:r>
              </m:den>
            </m:f>
          </m:sup>
        </m:sSup>
        <m:r>
          <w:rPr>
            <w:rFonts w:ascii="Cambria Math" w:eastAsiaTheme="minorEastAsia" w:hAnsi="Cambria Math" w:cs="Times New Roman"/>
            <w:sz w:val="28"/>
            <w:szCs w:val="24"/>
            <w:lang w:val="ky-KG"/>
          </w:rPr>
          <m:t>:</m:t>
        </m:r>
      </m:oMath>
      <w:r w:rsidRPr="00A71CE7">
        <w:rPr>
          <w:rFonts w:ascii="Times New Roman" w:eastAsiaTheme="minorEastAsia" w:hAnsi="Times New Roman" w:cs="Times New Roman"/>
          <w:sz w:val="28"/>
          <w:szCs w:val="24"/>
          <w:lang w:val="ky-KG"/>
        </w:rPr>
        <w:t xml:space="preserve">    </w:t>
      </w:r>
    </w:p>
    <w:p w:rsidR="00B64339" w:rsidRPr="00A71CE7" w:rsidRDefault="005650F6" w:rsidP="00B64339">
      <w:pPr>
        <w:spacing w:line="360" w:lineRule="auto"/>
        <w:jc w:val="both"/>
        <w:rPr>
          <w:rFonts w:ascii="Times New Roman" w:eastAsiaTheme="minorEastAsia" w:hAnsi="Times New Roman" w:cs="Times New Roman"/>
          <w:i/>
          <w:szCs w:val="24"/>
          <w:lang w:val="en-US"/>
        </w:rPr>
      </w:pPr>
      <m:oMathPara>
        <m:oMath>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lang w:val="ky-KG"/>
                    </w:rPr>
                    <m:t>T</m:t>
                  </m:r>
                </m:e>
                <m:sub>
                  <m:r>
                    <w:rPr>
                      <w:rFonts w:ascii="Cambria Math" w:eastAsiaTheme="minorEastAsia" w:hAnsi="Cambria Math" w:cs="Times New Roman"/>
                      <w:szCs w:val="24"/>
                      <w:lang w:val="ky-KG"/>
                    </w:rPr>
                    <m:t>2</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lang w:val="ky-KG"/>
                    </w:rPr>
                    <m:t>T</m:t>
                  </m:r>
                </m:e>
                <m:sub>
                  <m:r>
                    <w:rPr>
                      <w:rFonts w:ascii="Cambria Math" w:eastAsiaTheme="minorEastAsia" w:hAnsi="Cambria Math" w:cs="Times New Roman"/>
                      <w:szCs w:val="24"/>
                      <w:lang w:val="ky-KG"/>
                    </w:rPr>
                    <m:t>1</m:t>
                  </m:r>
                </m:sub>
              </m:sSub>
            </m:den>
          </m:f>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noProof/>
                              <w:color w:val="000000" w:themeColor="text1"/>
                              <w:szCs w:val="24"/>
                              <w:lang w:val="ky-KG"/>
                            </w:rPr>
                            <m:t>v</m:t>
                          </m:r>
                        </m:e>
                        <m:sub>
                          <m:r>
                            <w:rPr>
                              <w:rFonts w:ascii="Cambria Math" w:eastAsiaTheme="minorEastAsia" w:hAnsi="Cambria Math" w:cs="Times New Roman"/>
                              <w:szCs w:val="24"/>
                            </w:rPr>
                            <m:t>1</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noProof/>
                              <w:color w:val="000000" w:themeColor="text1"/>
                              <w:szCs w:val="24"/>
                              <w:lang w:val="ky-KG"/>
                            </w:rPr>
                            <m:t>v</m:t>
                          </m:r>
                        </m:e>
                        <m:sub>
                          <m:r>
                            <w:rPr>
                              <w:rFonts w:ascii="Cambria Math" w:eastAsiaTheme="minorEastAsia" w:hAnsi="Cambria Math" w:cs="Times New Roman"/>
                              <w:szCs w:val="24"/>
                            </w:rPr>
                            <m:t>2</m:t>
                          </m:r>
                        </m:sub>
                      </m:sSub>
                    </m:den>
                  </m:f>
                </m:e>
              </m:d>
            </m:e>
            <m:sup>
              <m:r>
                <w:rPr>
                  <w:rFonts w:ascii="Cambria Math" w:eastAsiaTheme="minorEastAsia" w:hAnsi="Cambria Math" w:cs="Times New Roman"/>
                  <w:szCs w:val="24"/>
                  <w:lang w:val="en-US"/>
                </w:rPr>
                <m:t>n-1</m:t>
              </m:r>
            </m:sup>
          </m:sSup>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noProof/>
                      <w:color w:val="000000" w:themeColor="text1"/>
                      <w:szCs w:val="24"/>
                      <w:lang w:val="ky-KG"/>
                    </w:rPr>
                    <m:t>v</m:t>
                  </m:r>
                </m:e>
                <m:sub>
                  <m:r>
                    <w:rPr>
                      <w:rFonts w:ascii="Cambria Math" w:eastAsiaTheme="minorEastAsia" w:hAnsi="Cambria Math" w:cs="Times New Roman"/>
                      <w:szCs w:val="24"/>
                    </w:rPr>
                    <m:t>1</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noProof/>
                      <w:color w:val="000000" w:themeColor="text1"/>
                      <w:szCs w:val="24"/>
                      <w:lang w:val="ky-KG"/>
                    </w:rPr>
                    <m:t>v</m:t>
                  </m:r>
                </m:e>
                <m:sub>
                  <m:r>
                    <w:rPr>
                      <w:rFonts w:ascii="Cambria Math" w:eastAsiaTheme="minorEastAsia" w:hAnsi="Cambria Math" w:cs="Times New Roman"/>
                      <w:szCs w:val="24"/>
                    </w:rPr>
                    <m:t>2</m:t>
                  </m:r>
                </m:sub>
              </m:sSub>
            </m:den>
          </m:f>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lang w:val="ky-KG"/>
                            </w:rPr>
                            <m:t>T</m:t>
                          </m:r>
                        </m:e>
                        <m:sub>
                          <m:r>
                            <w:rPr>
                              <w:rFonts w:ascii="Cambria Math" w:eastAsiaTheme="minorEastAsia" w:hAnsi="Cambria Math" w:cs="Times New Roman"/>
                              <w:szCs w:val="24"/>
                              <w:lang w:val="ky-KG"/>
                            </w:rPr>
                            <m:t>2</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lang w:val="ky-KG"/>
                            </w:rPr>
                            <m:t>T</m:t>
                          </m:r>
                        </m:e>
                        <m:sub>
                          <m:r>
                            <w:rPr>
                              <w:rFonts w:ascii="Cambria Math" w:eastAsiaTheme="minorEastAsia" w:hAnsi="Cambria Math" w:cs="Times New Roman"/>
                              <w:szCs w:val="24"/>
                              <w:lang w:val="ky-KG"/>
                            </w:rPr>
                            <m:t>1</m:t>
                          </m:r>
                        </m:sub>
                      </m:sSub>
                    </m:den>
                  </m:f>
                </m:e>
              </m:d>
            </m:e>
            <m:sup>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m:t>
                  </m:r>
                </m:num>
                <m:den>
                  <m:r>
                    <w:rPr>
                      <w:rFonts w:ascii="Cambria Math" w:eastAsiaTheme="minorEastAsia" w:hAnsi="Cambria Math" w:cs="Times New Roman"/>
                      <w:szCs w:val="24"/>
                      <w:lang w:val="en-US"/>
                    </w:rPr>
                    <m:t>n-1</m:t>
                  </m:r>
                </m:den>
              </m:f>
            </m:sup>
          </m:sSup>
        </m:oMath>
      </m:oMathPara>
    </w:p>
    <w:p w:rsidR="00B64339" w:rsidRPr="00A71CE7" w:rsidRDefault="00B64339" w:rsidP="00B64339">
      <w:pPr>
        <w:tabs>
          <w:tab w:val="left" w:pos="2977"/>
        </w:tabs>
        <w:spacing w:line="360" w:lineRule="auto"/>
        <w:jc w:val="both"/>
        <w:rPr>
          <w:rFonts w:ascii="Times New Roman" w:eastAsiaTheme="minorEastAsia" w:hAnsi="Times New Roman" w:cs="Times New Roman"/>
          <w:sz w:val="28"/>
          <w:szCs w:val="24"/>
          <w:lang w:val="ky-KG"/>
        </w:rPr>
      </w:pPr>
      <w:r w:rsidRPr="009D398B">
        <w:rPr>
          <w:rFonts w:ascii="Times New Roman" w:eastAsiaTheme="minorEastAsia" w:hAnsi="Times New Roman" w:cs="Times New Roman"/>
          <w:sz w:val="24"/>
          <w:szCs w:val="24"/>
          <w:lang w:val="en-US"/>
        </w:rPr>
        <w:tab/>
      </w:r>
      <w:r w:rsidRPr="00870048">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T</m:t>
                </m:r>
              </m:e>
              <m:sub>
                <m:r>
                  <w:rPr>
                    <w:rFonts w:ascii="Cambria Math" w:eastAsiaTheme="minorEastAsia" w:hAnsi="Cambria Math" w:cs="Times New Roman"/>
                    <w:sz w:val="28"/>
                    <w:szCs w:val="24"/>
                    <w:lang w:val="ky-KG"/>
                  </w:rPr>
                  <m:t>2</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T</m:t>
                </m:r>
              </m:e>
              <m:sub>
                <m:r>
                  <w:rPr>
                    <w:rFonts w:ascii="Cambria Math" w:eastAsiaTheme="minorEastAsia" w:hAnsi="Cambria Math" w:cs="Times New Roman"/>
                    <w:sz w:val="28"/>
                    <w:szCs w:val="24"/>
                    <w:lang w:val="ky-KG"/>
                  </w:rPr>
                  <m:t>1</m:t>
                </m:r>
              </m:sub>
            </m:sSub>
          </m:den>
        </m:f>
        <m:r>
          <w:rPr>
            <w:rFonts w:ascii="Cambria Math" w:eastAsiaTheme="minorEastAsia" w:hAnsi="Cambria Math" w:cs="Times New Roman"/>
            <w:sz w:val="28"/>
            <w:szCs w:val="24"/>
            <w:lang w:val="en-US"/>
          </w:rPr>
          <m:t xml:space="preserve">= </m:t>
        </m:r>
        <m:sSup>
          <m:sSupPr>
            <m:ctrlPr>
              <w:rPr>
                <w:rFonts w:ascii="Cambria Math" w:eastAsiaTheme="minorEastAsia" w:hAnsi="Cambria Math" w:cs="Times New Roman"/>
                <w:i/>
                <w:sz w:val="28"/>
                <w:szCs w:val="24"/>
                <w:lang w:val="en-US"/>
              </w:rPr>
            </m:ctrlPr>
          </m:sSupPr>
          <m:e>
            <m:d>
              <m:dPr>
                <m:ctrlPr>
                  <w:rPr>
                    <w:rFonts w:ascii="Cambria Math" w:eastAsiaTheme="minorEastAsia" w:hAnsi="Cambria Math" w:cs="Times New Roman"/>
                    <w:i/>
                    <w:sz w:val="28"/>
                    <w:szCs w:val="24"/>
                    <w:lang w:val="en-US"/>
                  </w:rPr>
                </m:ctrlPr>
              </m:dPr>
              <m:e>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2</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1</m:t>
                        </m:r>
                      </m:sub>
                    </m:sSub>
                  </m:den>
                </m:f>
              </m:e>
            </m:d>
          </m:e>
          <m:sup>
            <m:f>
              <m:fPr>
                <m:ctrlPr>
                  <w:rPr>
                    <w:rFonts w:ascii="Cambria Math" w:eastAsiaTheme="minorEastAsia" w:hAnsi="Cambria Math" w:cs="Times New Roman"/>
                    <w:i/>
                    <w:sz w:val="28"/>
                    <w:szCs w:val="24"/>
                    <w:lang w:val="en-US"/>
                  </w:rPr>
                </m:ctrlPr>
              </m:fPr>
              <m:num>
                <m:r>
                  <w:rPr>
                    <w:rFonts w:ascii="Cambria Math" w:eastAsiaTheme="minorEastAsia" w:hAnsi="Cambria Math" w:cs="Times New Roman"/>
                    <w:sz w:val="28"/>
                    <w:szCs w:val="24"/>
                    <w:lang w:val="en-US"/>
                  </w:rPr>
                  <m:t>n-1</m:t>
                </m:r>
              </m:num>
              <m:den>
                <m:r>
                  <w:rPr>
                    <w:rFonts w:ascii="Cambria Math" w:eastAsiaTheme="minorEastAsia" w:hAnsi="Cambria Math" w:cs="Times New Roman"/>
                    <w:sz w:val="28"/>
                    <w:szCs w:val="24"/>
                    <w:lang w:val="en-US"/>
                  </w:rPr>
                  <m:t>n</m:t>
                </m:r>
              </m:den>
            </m:f>
          </m:sup>
        </m:sSup>
      </m:oMath>
      <w:r w:rsidRPr="00A71CE7">
        <w:rPr>
          <w:rFonts w:ascii="Times New Roman" w:eastAsiaTheme="minorEastAsia" w:hAnsi="Times New Roman" w:cs="Times New Roman"/>
          <w:sz w:val="28"/>
          <w:szCs w:val="24"/>
          <w:lang w:val="ky-KG"/>
        </w:rPr>
        <w:t>.</w:t>
      </w:r>
      <m:oMath>
        <m:r>
          <w:rPr>
            <w:rFonts w:ascii="Cambria Math" w:eastAsiaTheme="minorEastAsia" w:hAnsi="Cambria Math" w:cs="Times New Roman"/>
            <w:sz w:val="28"/>
            <w:szCs w:val="24"/>
            <w:lang w:val="en-US"/>
          </w:rPr>
          <m:t xml:space="preserve"> </m:t>
        </m:r>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2</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Р</m:t>
                </m:r>
              </m:e>
              <m:sub>
                <m:r>
                  <w:rPr>
                    <w:rFonts w:ascii="Cambria Math" w:eastAsiaTheme="minorEastAsia" w:hAnsi="Cambria Math" w:cs="Times New Roman"/>
                    <w:sz w:val="28"/>
                    <w:szCs w:val="24"/>
                    <w:lang w:val="ky-KG"/>
                  </w:rPr>
                  <m:t>1</m:t>
                </m:r>
              </m:sub>
            </m:sSub>
          </m:den>
        </m:f>
        <m:r>
          <w:rPr>
            <w:rFonts w:ascii="Cambria Math" w:eastAsiaTheme="minorEastAsia" w:hAnsi="Cambria Math" w:cs="Times New Roman"/>
            <w:sz w:val="28"/>
            <w:szCs w:val="24"/>
            <w:lang w:val="en-US"/>
          </w:rPr>
          <m:t>=</m:t>
        </m:r>
        <m:sSup>
          <m:sSupPr>
            <m:ctrlPr>
              <w:rPr>
                <w:rFonts w:ascii="Cambria Math" w:eastAsiaTheme="minorEastAsia" w:hAnsi="Cambria Math" w:cs="Times New Roman"/>
                <w:i/>
                <w:sz w:val="28"/>
                <w:szCs w:val="24"/>
                <w:lang w:val="en-US"/>
              </w:rPr>
            </m:ctrlPr>
          </m:sSupPr>
          <m:e>
            <m:d>
              <m:dPr>
                <m:ctrlPr>
                  <w:rPr>
                    <w:rFonts w:ascii="Cambria Math" w:eastAsiaTheme="minorEastAsia" w:hAnsi="Cambria Math" w:cs="Times New Roman"/>
                    <w:i/>
                    <w:sz w:val="28"/>
                    <w:szCs w:val="24"/>
                    <w:lang w:val="en-US"/>
                  </w:rPr>
                </m:ctrlPr>
              </m:dPr>
              <m:e>
                <m:f>
                  <m:fPr>
                    <m:ctrlPr>
                      <w:rPr>
                        <w:rFonts w:ascii="Cambria Math" w:eastAsiaTheme="minorEastAsia" w:hAnsi="Cambria Math" w:cs="Times New Roman"/>
                        <w:i/>
                        <w:sz w:val="28"/>
                        <w:szCs w:val="24"/>
                      </w:rPr>
                    </m:ctrlPr>
                  </m:fPr>
                  <m:num>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T</m:t>
                        </m:r>
                      </m:e>
                      <m:sub>
                        <m:r>
                          <w:rPr>
                            <w:rFonts w:ascii="Cambria Math" w:eastAsiaTheme="minorEastAsia" w:hAnsi="Cambria Math" w:cs="Times New Roman"/>
                            <w:sz w:val="28"/>
                            <w:szCs w:val="24"/>
                            <w:lang w:val="ky-KG"/>
                          </w:rPr>
                          <m:t>2</m:t>
                        </m:r>
                      </m:sub>
                    </m:sSub>
                  </m:num>
                  <m:den>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lang w:val="ky-KG"/>
                          </w:rPr>
                          <m:t>T</m:t>
                        </m:r>
                      </m:e>
                      <m:sub>
                        <m:r>
                          <w:rPr>
                            <w:rFonts w:ascii="Cambria Math" w:eastAsiaTheme="minorEastAsia" w:hAnsi="Cambria Math" w:cs="Times New Roman"/>
                            <w:sz w:val="28"/>
                            <w:szCs w:val="24"/>
                            <w:lang w:val="ky-KG"/>
                          </w:rPr>
                          <m:t>1</m:t>
                        </m:r>
                      </m:sub>
                    </m:sSub>
                  </m:den>
                </m:f>
              </m:e>
            </m:d>
          </m:e>
          <m:sup>
            <m:f>
              <m:fPr>
                <m:ctrlPr>
                  <w:rPr>
                    <w:rFonts w:ascii="Cambria Math" w:eastAsiaTheme="minorEastAsia" w:hAnsi="Cambria Math" w:cs="Times New Roman"/>
                    <w:i/>
                    <w:sz w:val="28"/>
                    <w:szCs w:val="24"/>
                    <w:lang w:val="en-US"/>
                  </w:rPr>
                </m:ctrlPr>
              </m:fPr>
              <m:num>
                <m:r>
                  <w:rPr>
                    <w:rFonts w:ascii="Cambria Math" w:eastAsiaTheme="minorEastAsia" w:hAnsi="Cambria Math" w:cs="Times New Roman"/>
                    <w:sz w:val="28"/>
                    <w:szCs w:val="24"/>
                    <w:lang w:val="en-US"/>
                  </w:rPr>
                  <m:t>n</m:t>
                </m:r>
              </m:num>
              <m:den>
                <m:r>
                  <w:rPr>
                    <w:rFonts w:ascii="Cambria Math" w:eastAsiaTheme="minorEastAsia" w:hAnsi="Cambria Math" w:cs="Times New Roman"/>
                    <w:sz w:val="28"/>
                    <w:szCs w:val="24"/>
                    <w:lang w:val="en-US"/>
                  </w:rPr>
                  <m:t>n-1</m:t>
                </m:r>
              </m:den>
            </m:f>
          </m:sup>
        </m:sSup>
      </m:oMath>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3. Политроптук процесстеги көлөмдүн өзгөрүү жумушунун теңдемеси адиабаттык газ үчүн адиабат процессиндеги жумуштун теңдемеси менен окшош көрүнүшкө ээ деп эсептелет: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R</m:t>
            </m:r>
          </m:num>
          <m:den>
            <m:r>
              <w:rPr>
                <w:rFonts w:ascii="Cambria Math" w:eastAsiaTheme="minorEastAsia" w:hAnsi="Cambria Math" w:cs="Times New Roman"/>
                <w:sz w:val="24"/>
                <w:szCs w:val="24"/>
                <w:lang w:val="ky-KG"/>
              </w:rPr>
              <m:t>n-1</m:t>
            </m:r>
          </m:den>
        </m:f>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d>
        <m:r>
          <w:rPr>
            <w:rFonts w:ascii="Cambria Math" w:eastAsiaTheme="minorEastAsia" w:hAnsi="Cambria Math" w:cs="Times New Roman"/>
            <w:sz w:val="24"/>
            <w:szCs w:val="24"/>
            <w:lang w:val="ky-KG"/>
          </w:rPr>
          <m:t>;</m:t>
        </m:r>
      </m:oMath>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m:oMathPara>
        <m:oMath>
          <m:r>
            <m:rPr>
              <m:sty m:val="p"/>
            </m:rP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lang w:val="en-US"/>
                </w:rPr>
                <m:t>n-1</m:t>
              </m:r>
            </m:den>
          </m:f>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e>
          </m:d>
          <m:r>
            <w:rPr>
              <w:rFonts w:ascii="Cambria Math" w:eastAsiaTheme="minorEastAsia" w:hAnsi="Cambria Math" w:cs="Times New Roman"/>
              <w:sz w:val="24"/>
              <w:szCs w:val="24"/>
              <w:lang w:val="ky-KG"/>
            </w:rPr>
            <m:t>;</m:t>
          </m:r>
        </m:oMath>
      </m:oMathPara>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num>
            <m:den>
              <m:r>
                <w:rPr>
                  <w:rFonts w:ascii="Cambria Math" w:eastAsiaTheme="minorEastAsia" w:hAnsi="Cambria Math" w:cs="Times New Roman"/>
                  <w:sz w:val="24"/>
                  <w:szCs w:val="24"/>
                  <w:lang w:val="ky-KG"/>
                </w:rPr>
                <m:t>n-1</m:t>
              </m:r>
            </m:den>
          </m:f>
          <m:r>
            <w:rPr>
              <w:rFonts w:ascii="Cambria Math" w:eastAsiaTheme="minorEastAsia" w:hAnsi="Cambria Math" w:cs="Times New Roman"/>
              <w:sz w:val="24"/>
              <w:szCs w:val="24"/>
              <w:lang w:val="ky-KG"/>
            </w:rPr>
            <m:t xml:space="preserve"> </m:t>
          </m:r>
          <m:d>
            <m:dPr>
              <m:ctrlPr>
                <w:rPr>
                  <w:rFonts w:ascii="Cambria Math" w:eastAsiaTheme="minorEastAsia" w:hAnsi="Cambria Math" w:cs="Times New Roman"/>
                  <w:i/>
                  <w:sz w:val="24"/>
                  <w:szCs w:val="24"/>
                  <w:lang w:val="ky-KG"/>
                </w:rPr>
              </m:ctrlPr>
            </m:dPr>
            <m:e>
              <m:r>
                <w:rPr>
                  <w:rFonts w:ascii="Cambria Math" w:eastAsiaTheme="minorEastAsia" w:hAnsi="Cambria Math" w:cs="Times New Roman"/>
                  <w:sz w:val="24"/>
                  <w:szCs w:val="24"/>
                  <w:lang w:val="ky-KG"/>
                </w:rPr>
                <m:t>1-</m:t>
              </m:r>
              <m:f>
                <m:fPr>
                  <m:ctrlPr>
                    <w:rPr>
                      <w:rFonts w:ascii="Cambria Math" w:eastAsiaTheme="minorEastAsia" w:hAnsi="Cambria Math" w:cs="Times New Roman"/>
                      <w:i/>
                      <w:sz w:val="24"/>
                      <w:szCs w:val="24"/>
                      <w:lang w:val="ky-KG"/>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e>
          </m:d>
          <m:r>
            <w:rPr>
              <w:rFonts w:ascii="Cambria Math" w:eastAsiaTheme="minorEastAsia" w:hAnsi="Cambria Math" w:cs="Times New Roman"/>
              <w:sz w:val="24"/>
              <w:szCs w:val="24"/>
              <w:lang w:val="ky-KG"/>
            </w:rPr>
            <m:t>.</m:t>
          </m:r>
        </m:oMath>
      </m:oMathPara>
    </w:p>
    <w:p w:rsidR="00B64339"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Чыныгы газ үчүн көлөмдүн өзгөрүү жумушу төмөнкүдөй  кабыл алынат:</w:t>
      </w:r>
    </w:p>
    <w:p w:rsidR="00B64339" w:rsidRPr="009D398B" w:rsidRDefault="00B64339" w:rsidP="00B64339">
      <w:pPr>
        <w:spacing w:line="360" w:lineRule="auto"/>
        <w:ind w:firstLine="708"/>
        <w:jc w:val="both"/>
        <w:rPr>
          <w:rFonts w:ascii="Times New Roman" w:eastAsiaTheme="minorEastAsia" w:hAnsi="Times New Roman" w:cs="Times New Roman"/>
          <w:i/>
          <w:sz w:val="24"/>
          <w:szCs w:val="24"/>
          <w:lang w:val="ky-KG"/>
        </w:rPr>
      </w:pPr>
      <w:r>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den>
        </m:f>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den>
                </m:f>
              </m:e>
            </m:d>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lang w:val="en-US"/>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 xml:space="preserve">             l=</m:t>
        </m:r>
        <m:nary>
          <m:naryPr>
            <m:limLoc m:val="subSup"/>
            <m:ctrlPr>
              <w:rPr>
                <w:rFonts w:ascii="Cambria Math" w:eastAsiaTheme="minorEastAsia" w:hAnsi="Cambria Math" w:cs="Times New Roman"/>
                <w:i/>
                <w:sz w:val="24"/>
                <w:szCs w:val="24"/>
                <w:lang w:val="en-US"/>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sup>
          <m:e>
            <m:r>
              <w:rPr>
                <w:rFonts w:ascii="Cambria Math" w:eastAsiaTheme="minorEastAsia" w:hAnsi="Cambria Math" w:cs="Times New Roman"/>
                <w:sz w:val="24"/>
                <w:szCs w:val="24"/>
                <w:lang w:val="ky-KG"/>
              </w:rPr>
              <m:t>Рd</m:t>
            </m:r>
            <m:r>
              <w:rPr>
                <w:rFonts w:ascii="Cambria Math" w:eastAsiaTheme="minorEastAsia" w:hAnsi="Cambria Math" w:cs="Times New Roman"/>
                <w:noProof/>
                <w:color w:val="000000" w:themeColor="text1"/>
                <w:sz w:val="24"/>
                <w:szCs w:val="24"/>
                <w:lang w:val="ky-KG"/>
              </w:rPr>
              <m:t>v</m:t>
            </m:r>
          </m:e>
        </m:nary>
      </m:oMath>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тех</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num>
            <m:den>
              <m:r>
                <w:rPr>
                  <w:rFonts w:ascii="Cambria Math" w:eastAsiaTheme="minorEastAsia" w:hAnsi="Cambria Math" w:cs="Times New Roman"/>
                  <w:sz w:val="24"/>
                  <w:szCs w:val="24"/>
                  <w:lang w:val="ky-KG"/>
                </w:rPr>
                <m:t>n-1</m:t>
              </m:r>
            </m:den>
          </m:f>
          <m:r>
            <w:rPr>
              <w:rFonts w:ascii="Cambria Math" w:eastAsiaTheme="minorEastAsia" w:hAnsi="Cambria Math" w:cs="Times New Roman"/>
              <w:sz w:val="24"/>
              <w:szCs w:val="24"/>
              <w:lang w:val="ky-KG"/>
            </w:rPr>
            <m:t xml:space="preserve"> </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y-KG"/>
                </w:rPr>
                <m:t>1-</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2</m:t>
                              </m:r>
                            </m:sub>
                          </m:sSub>
                        </m:den>
                      </m:f>
                    </m:e>
                  </m:d>
                </m:e>
                <m:sup>
                  <m:r>
                    <w:rPr>
                      <w:rFonts w:ascii="Cambria Math" w:eastAsiaTheme="minorEastAsia" w:hAnsi="Cambria Math" w:cs="Times New Roman"/>
                      <w:sz w:val="24"/>
                      <w:szCs w:val="24"/>
                      <w:lang w:val="ky-KG"/>
                    </w:rPr>
                    <m:t>n-1</m:t>
                  </m:r>
                </m:sup>
              </m:sSup>
            </m:e>
          </m:d>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lang w:val="ky-KG"/>
                    </w:rPr>
                    <m:t>1</m:t>
                  </m:r>
                </m:sub>
              </m:sSub>
            </m:num>
            <m:den>
              <m:r>
                <w:rPr>
                  <w:rFonts w:ascii="Cambria Math" w:eastAsiaTheme="minorEastAsia" w:hAnsi="Cambria Math" w:cs="Times New Roman"/>
                  <w:sz w:val="24"/>
                  <w:szCs w:val="24"/>
                  <w:lang w:val="ky-KG"/>
                </w:rPr>
                <m:t>n-1</m:t>
              </m:r>
            </m:den>
          </m:f>
          <m:r>
            <w:rPr>
              <w:rFonts w:ascii="Cambria Math" w:eastAsiaTheme="minorEastAsia" w:hAnsi="Cambria Math" w:cs="Times New Roman"/>
              <w:sz w:val="24"/>
              <w:szCs w:val="24"/>
              <w:lang w:val="ky-KG"/>
            </w:rPr>
            <m:t xml:space="preserve"> </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y-KG"/>
                </w:rPr>
                <m:t>1-</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1</m:t>
                              </m:r>
                            </m:sub>
                          </m:sSub>
                        </m:den>
                      </m:f>
                    </m:e>
                  </m:d>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n-1</m:t>
                      </m:r>
                    </m:num>
                    <m:den>
                      <m:r>
                        <w:rPr>
                          <w:rFonts w:ascii="Cambria Math" w:eastAsiaTheme="minorEastAsia" w:hAnsi="Cambria Math" w:cs="Times New Roman"/>
                          <w:sz w:val="24"/>
                          <w:szCs w:val="24"/>
                          <w:lang w:val="ky-KG"/>
                        </w:rPr>
                        <m:t>n</m:t>
                      </m:r>
                    </m:den>
                  </m:f>
                </m:sup>
              </m:sSup>
            </m:e>
          </m:d>
        </m:oMath>
      </m:oMathPara>
    </w:p>
    <w:p w:rsidR="00B64339" w:rsidRPr="009D398B" w:rsidRDefault="00B64339" w:rsidP="00B64339">
      <w:pPr>
        <w:spacing w:line="360" w:lineRule="auto"/>
        <w:ind w:firstLine="708"/>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lang w:val="ky-KG"/>
        </w:rPr>
        <w:lastRenderedPageBreak/>
        <w:t xml:space="preserve">4. 1- жана 2-процесске  келтирилген же андан  алынган жылуулуктун  санын төмөндөгүдөй аныктоого болот: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d>
        <m:r>
          <w:rPr>
            <w:rFonts w:ascii="Cambria Math" w:eastAsiaTheme="minorEastAsia" w:hAnsi="Cambria Math" w:cs="Times New Roman"/>
            <w:sz w:val="24"/>
            <w:szCs w:val="24"/>
            <w:lang w:val="ky-KG"/>
          </w:rPr>
          <m:t xml:space="preserve"> ,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oMath>
      <w:r w:rsidRPr="009D398B">
        <w:rPr>
          <w:rFonts w:ascii="Times New Roman" w:eastAsiaTheme="minorEastAsia" w:hAnsi="Times New Roman" w:cs="Times New Roman"/>
          <w:sz w:val="24"/>
          <w:szCs w:val="24"/>
          <w:lang w:val="ky-KG"/>
        </w:rPr>
        <w:t xml:space="preserve"> политроптук процесстеги  жылуулуктун көрсөткүчү  </w:t>
      </w:r>
      <m:oMath>
        <m:r>
          <w:rPr>
            <w:rFonts w:ascii="Cambria Math" w:eastAsiaTheme="minorEastAsia" w:hAnsi="Cambria Math" w:cs="Times New Roman"/>
            <w:sz w:val="24"/>
            <w:szCs w:val="24"/>
            <w:lang w:val="ky-KG"/>
          </w:rPr>
          <m:t>n=</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oMath>
      <w:r w:rsidRPr="009D398B">
        <w:rPr>
          <w:rFonts w:ascii="Times New Roman" w:eastAsiaTheme="minorEastAsia" w:hAnsi="Times New Roman" w:cs="Times New Roman"/>
          <w:sz w:val="24"/>
          <w:szCs w:val="24"/>
          <w:lang w:val="ky-KG"/>
        </w:rPr>
        <w:t>;</w:t>
      </w:r>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бул түшүнүктү кемитүүсүз жазабыз: </w:t>
      </w:r>
      <m:oMath>
        <m:r>
          <w:rPr>
            <w:rFonts w:ascii="Cambria Math" w:eastAsiaTheme="minorEastAsia" w:hAnsi="Cambria Math" w:cs="Times New Roman"/>
            <w:sz w:val="24"/>
            <w:szCs w:val="24"/>
            <w:lang w:val="ky-KG"/>
          </w:rPr>
          <m:t>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oMath>
      <w:r w:rsidRPr="009D398B">
        <w:rPr>
          <w:rFonts w:ascii="Times New Roman" w:eastAsiaTheme="minorEastAsia" w:hAnsi="Times New Roman" w:cs="Times New Roman"/>
          <w:sz w:val="24"/>
          <w:szCs w:val="24"/>
          <w:lang w:val="ky-KG"/>
        </w:rPr>
        <w:t xml:space="preserve"> кашааны ачабыз жана ушул сыяктууларды келтиребиз:</w:t>
      </w:r>
      <m:oMath>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lang w:val="ky-KG"/>
              </w:rPr>
            </m:ctrlPr>
          </m:sSubPr>
          <m:e>
            <m:r>
              <m:rPr>
                <m:sty m:val="p"/>
              </m:rPr>
              <w:rPr>
                <w:rFonts w:ascii="Cambria Math" w:eastAsiaTheme="minorEastAsia" w:hAnsi="Cambria Math" w:cs="Times New Roman"/>
                <w:sz w:val="24"/>
                <w:szCs w:val="24"/>
                <w:lang w:val="ky-KG"/>
              </w:rPr>
              <m:t>n·</m:t>
            </m:r>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-n</m:t>
        </m:r>
        <m:r>
          <m:rPr>
            <m:sty m:val="p"/>
          </m:rP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oMath>
    </w:p>
    <w:p w:rsidR="00B64339" w:rsidRPr="009D398B" w:rsidRDefault="00B64339" w:rsidP="00B64339">
      <w:pPr>
        <w:spacing w:line="360" w:lineRule="auto"/>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d>
          <m:dPr>
            <m:ctrlPr>
              <w:rPr>
                <w:rFonts w:ascii="Cambria Math" w:hAnsi="Cambria Math" w:cs="Times New Roman"/>
                <w:i/>
                <w:sz w:val="24"/>
                <w:szCs w:val="24"/>
                <w:lang w:val="en-US"/>
              </w:rPr>
            </m:ctrlPr>
          </m:dPr>
          <m:e>
            <m:r>
              <w:rPr>
                <w:rFonts w:ascii="Cambria Math" w:hAnsi="Cambria Math" w:cs="Times New Roman"/>
                <w:sz w:val="24"/>
                <w:szCs w:val="24"/>
                <w:lang w:val="ky-KG"/>
              </w:rPr>
              <m:t>n-1</m:t>
            </m:r>
          </m:e>
        </m:d>
        <m:r>
          <w:rPr>
            <w:rFonts w:ascii="Cambria Math" w:hAnsi="Cambria Math" w:cs="Times New Roman"/>
            <w:sz w:val="24"/>
            <w:szCs w:val="24"/>
            <w:lang w:val="ky-KG"/>
          </w:rPr>
          <m:t>=</m:t>
        </m:r>
        <m:r>
          <w:rPr>
            <w:rFonts w:ascii="Cambria Math" w:eastAsiaTheme="minorEastAsia" w:hAnsi="Cambria Math" w:cs="Times New Roman"/>
            <w:sz w:val="24"/>
            <w:szCs w:val="24"/>
            <w:lang w:val="ky-KG"/>
          </w:rPr>
          <m:t>n</m:t>
        </m:r>
        <m:r>
          <m:rPr>
            <m:sty m:val="p"/>
          </m:rP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oMath>
      <w:r w:rsidRPr="009D398B">
        <w:rPr>
          <w:rFonts w:ascii="Times New Roman" w:hAnsi="Times New Roman" w:cs="Times New Roman"/>
          <w:sz w:val="24"/>
          <w:szCs w:val="24"/>
          <w:lang w:val="ky-KG"/>
        </w:rPr>
        <w:t xml:space="preserve"> маанисин коёбуз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r>
          <w:rPr>
            <w:rFonts w:ascii="Cambria Math"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m:rPr>
            <m:sty m:val="p"/>
          </m:rPr>
          <w:rPr>
            <w:rFonts w:ascii="Cambria Math" w:eastAsiaTheme="minorEastAsia" w:hAnsi="Cambria Math" w:cs="Times New Roman"/>
            <w:sz w:val="24"/>
            <w:szCs w:val="24"/>
            <w:lang w:val="ky-KG"/>
          </w:rPr>
          <m:t>·</m:t>
        </m:r>
        <m:r>
          <w:rPr>
            <w:rFonts w:ascii="Cambria Math" w:hAnsi="Cambria Math" w:cs="Times New Roman"/>
            <w:sz w:val="24"/>
            <w:szCs w:val="24"/>
            <w:lang w:val="ky-KG"/>
          </w:rPr>
          <m:t>k</m:t>
        </m:r>
      </m:oMath>
      <w:r w:rsidRPr="009D398B">
        <w:rPr>
          <w:rFonts w:ascii="Times New Roman" w:hAnsi="Times New Roman" w:cs="Times New Roman"/>
          <w:sz w:val="24"/>
          <w:szCs w:val="24"/>
          <w:lang w:val="ky-KG"/>
        </w:rPr>
        <w:t xml:space="preserve"> жана андан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d>
          <m:dPr>
            <m:ctrlPr>
              <w:rPr>
                <w:rFonts w:ascii="Cambria Math" w:hAnsi="Cambria Math" w:cs="Times New Roman"/>
                <w:i/>
                <w:sz w:val="24"/>
                <w:szCs w:val="24"/>
                <w:lang w:val="en-US"/>
              </w:rPr>
            </m:ctrlPr>
          </m:dPr>
          <m:e>
            <m:r>
              <w:rPr>
                <w:rFonts w:ascii="Cambria Math" w:hAnsi="Cambria Math" w:cs="Times New Roman"/>
                <w:sz w:val="24"/>
                <w:szCs w:val="24"/>
                <w:lang w:val="ky-KG"/>
              </w:rPr>
              <m:t>n-1</m:t>
            </m:r>
          </m:e>
        </m:d>
        <m:r>
          <w:rPr>
            <w:rFonts w:ascii="Cambria Math"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hAnsi="Cambria Math" w:cs="Times New Roman"/>
            <w:sz w:val="24"/>
            <w:szCs w:val="24"/>
            <w:lang w:val="ky-KG"/>
          </w:rPr>
          <m:t>(n-k)</m:t>
        </m:r>
      </m:oMath>
      <w:r w:rsidRPr="009D398B">
        <w:rPr>
          <w:rFonts w:ascii="Times New Roman" w:hAnsi="Times New Roman" w:cs="Times New Roman"/>
          <w:sz w:val="24"/>
          <w:szCs w:val="24"/>
          <w:lang w:val="ky-KG"/>
        </w:rPr>
        <w:t xml:space="preserve"> алабыз, бул жактан төмөндөгүнү беребиз: </w:t>
      </w:r>
      <w:r w:rsidRPr="009D398B">
        <w:rPr>
          <w:rFonts w:ascii="Times New Roman" w:hAnsi="Times New Roman" w:cs="Times New Roman"/>
          <w:i/>
          <w:sz w:val="24"/>
          <w:szCs w:val="24"/>
          <w:lang w:val="ky-KG"/>
        </w:rPr>
        <w:t xml:space="preserve">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ky-KG"/>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hAnsi="Cambria Math" w:cs="Times New Roman"/>
                <w:sz w:val="24"/>
                <w:szCs w:val="24"/>
                <w:lang w:val="ky-KG"/>
              </w:rPr>
              <m:t>(n-k)</m:t>
            </m:r>
          </m:num>
          <m:den>
            <m:r>
              <w:rPr>
                <w:rFonts w:ascii="Cambria Math" w:hAnsi="Cambria Math" w:cs="Times New Roman"/>
                <w:sz w:val="24"/>
                <w:szCs w:val="24"/>
                <w:lang w:val="ky-KG"/>
              </w:rPr>
              <m:t>n-1</m:t>
            </m:r>
          </m:den>
        </m:f>
      </m:oMath>
      <w:r w:rsidRPr="009D398B">
        <w:rPr>
          <w:rFonts w:ascii="Times New Roman" w:eastAsiaTheme="minorEastAsia" w:hAnsi="Times New Roman" w:cs="Times New Roman"/>
          <w:sz w:val="24"/>
          <w:szCs w:val="24"/>
          <w:lang w:val="ky-KG"/>
        </w:rPr>
        <w:t xml:space="preserve"> – бул политроптук процесстеги идеалдуу газдын жылуулук сыйымдуулугу болот. </w:t>
      </w:r>
    </w:p>
    <w:p w:rsidR="00B64339" w:rsidRPr="009D398B" w:rsidRDefault="005650F6" w:rsidP="00B64339">
      <w:pPr>
        <w:spacing w:line="360" w:lineRule="auto"/>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1-2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y-KG"/>
                </w:rPr>
                <m:t>n-k</m:t>
              </m:r>
            </m:num>
            <m:den>
              <m:r>
                <w:rPr>
                  <w:rFonts w:ascii="Cambria Math" w:eastAsiaTheme="minorEastAsia" w:hAnsi="Cambria Math" w:cs="Times New Roman"/>
                  <w:sz w:val="24"/>
                  <w:szCs w:val="24"/>
                  <w:lang w:val="ky-KG"/>
                </w:rPr>
                <m:t>n-1</m:t>
              </m:r>
            </m:den>
          </m:f>
          <m:d>
            <m:dPr>
              <m:ctrlPr>
                <w:rPr>
                  <w:rFonts w:ascii="Cambria Math" w:eastAsiaTheme="minorEastAsia" w:hAnsi="Cambria Math" w:cs="Times New Roman"/>
                  <w:i/>
                  <w:sz w:val="24"/>
                  <w:szCs w:val="24"/>
                  <w:lang w:val="ky-KG"/>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e>
          </m:d>
          <m:r>
            <w:rPr>
              <w:rFonts w:ascii="Cambria Math" w:eastAsiaTheme="minorEastAsia" w:hAnsi="Cambria Math" w:cs="Times New Roman"/>
              <w:sz w:val="24"/>
              <w:szCs w:val="24"/>
              <w:lang w:val="ky-KG"/>
            </w:rPr>
            <m:t>.</m:t>
          </m:r>
        </m:oMath>
      </m:oMathPara>
    </w:p>
    <w:p w:rsidR="00B64339" w:rsidRPr="009D398B" w:rsidRDefault="00B64339" w:rsidP="00B64339">
      <w:pPr>
        <w:spacing w:line="360" w:lineRule="auto"/>
        <w:ind w:firstLine="709"/>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5.Энтропиянын өзгөрүүсү</w:t>
      </w:r>
    </w:p>
    <w:p w:rsidR="00B64339" w:rsidRPr="009D398B" w:rsidRDefault="00B64339" w:rsidP="00B64339">
      <w:pPr>
        <w:spacing w:line="360" w:lineRule="auto"/>
        <w:jc w:val="both"/>
        <w:rPr>
          <w:rFonts w:ascii="Times New Roman" w:hAnsi="Times New Roman" w:cs="Times New Roman"/>
          <w:i/>
          <w:sz w:val="24"/>
          <w:szCs w:val="24"/>
          <w:lang w:val="en-US"/>
        </w:rPr>
      </w:pPr>
      <m:oMathPara>
        <m:oMath>
          <m:r>
            <w:rPr>
              <w:rFonts w:ascii="Cambria Math" w:hAnsi="Cambria Math" w:cs="Times New Roman"/>
              <w:sz w:val="24"/>
              <w:szCs w:val="24"/>
            </w:rPr>
            <m:t xml:space="preserve">∆ </m:t>
          </m:r>
          <m:r>
            <w:rPr>
              <w:rFonts w:ascii="Cambria Math" w:hAnsi="Cambria Math" w:cs="Times New Roman"/>
              <w:sz w:val="24"/>
              <w:szCs w:val="24"/>
              <w:lang w:val="en-US"/>
            </w:rPr>
            <m:t xml:space="preserve">s </m:t>
          </m:r>
          <m:nary>
            <m:naryPr>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1</m:t>
              </m:r>
            </m:sub>
            <m:sup>
              <m:r>
                <w:rPr>
                  <w:rFonts w:ascii="Cambria Math" w:hAnsi="Cambria Math" w:cs="Times New Roman"/>
                  <w:sz w:val="24"/>
                  <w:szCs w:val="24"/>
                  <w:lang w:val="en-US"/>
                </w:rPr>
                <m:t>2</m:t>
              </m:r>
            </m:sup>
            <m:e>
              <m:f>
                <m:fPr>
                  <m:ctrlPr>
                    <w:rPr>
                      <w:rFonts w:ascii="Cambria Math" w:hAnsi="Cambria Math" w:cs="Times New Roman"/>
                      <w:i/>
                      <w:sz w:val="24"/>
                      <w:szCs w:val="24"/>
                      <w:lang w:val="en-US"/>
                    </w:rPr>
                  </m:ctrlPr>
                </m:fPr>
                <m:num>
                  <m:r>
                    <w:rPr>
                      <w:rFonts w:ascii="Cambria Math" w:hAnsi="Cambria Math" w:cs="Times New Roman"/>
                      <w:sz w:val="24"/>
                      <w:szCs w:val="24"/>
                      <w:lang w:val="en-US"/>
                    </w:rPr>
                    <m:t>dq</m:t>
                  </m:r>
                </m:num>
                <m:den>
                  <m:r>
                    <w:rPr>
                      <w:rFonts w:ascii="Cambria Math" w:hAnsi="Cambria Math" w:cs="Times New Roman"/>
                      <w:sz w:val="24"/>
                      <w:szCs w:val="24"/>
                      <w:lang w:val="en-US"/>
                    </w:rPr>
                    <m:t>T</m:t>
                  </m:r>
                </m:den>
              </m:f>
            </m:e>
          </m:nary>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ln</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1</m:t>
                  </m:r>
                </m:sub>
              </m:sSub>
            </m:den>
          </m:f>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n-k</m:t>
              </m:r>
            </m:num>
            <m:den>
              <m:r>
                <w:rPr>
                  <w:rFonts w:ascii="Cambria Math" w:hAnsi="Cambria Math" w:cs="Times New Roman"/>
                  <w:sz w:val="24"/>
                  <w:szCs w:val="24"/>
                  <w:lang w:val="en-US"/>
                </w:rPr>
                <m:t>n-1</m:t>
              </m:r>
            </m:den>
          </m:f>
          <m:r>
            <w:rPr>
              <w:rFonts w:ascii="Cambria Math" w:hAnsi="Cambria Math" w:cs="Times New Roman"/>
              <w:sz w:val="24"/>
              <w:szCs w:val="24"/>
              <w:lang w:val="en-US"/>
            </w:rPr>
            <m:t>ln</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den>
          </m:f>
          <m:r>
            <w:rPr>
              <w:rFonts w:ascii="Cambria Math" w:hAnsi="Cambria Math" w:cs="Times New Roman"/>
              <w:sz w:val="24"/>
              <w:szCs w:val="24"/>
              <w:lang w:val="en-US"/>
            </w:rPr>
            <m:t>.</m:t>
          </m:r>
        </m:oMath>
      </m:oMathPara>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6. Политроптук процесс жалпылагыч мааниге ээ, бул негизги термодинамикалык процесстердин жыйындысын камтып тургандыгына байланыштуу. Мындан төмөнкү туюнтмаларды белгилүү болот:  </w:t>
      </w:r>
      <m:oMath>
        <m:r>
          <w:rPr>
            <w:rFonts w:ascii="Cambria Math" w:hAnsi="Cambria Math" w:cs="Times New Roman"/>
            <w:sz w:val="24"/>
            <w:szCs w:val="24"/>
            <w:lang w:val="ky-KG"/>
          </w:rPr>
          <m:t xml:space="preserve">n=±∞,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oMath>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u w:val="single"/>
          <w:lang w:val="ky-KG"/>
        </w:rPr>
        <w:t>изохордук процесс үчүн</w:t>
      </w:r>
    </w:p>
    <w:p w:rsidR="00B64339" w:rsidRPr="009D398B" w:rsidRDefault="00B64339" w:rsidP="00B64339">
      <w:pPr>
        <w:spacing w:line="360" w:lineRule="auto"/>
        <w:ind w:firstLine="708"/>
        <w:jc w:val="center"/>
        <w:rPr>
          <w:rFonts w:ascii="Times New Roman" w:eastAsiaTheme="minorEastAsia" w:hAnsi="Times New Roman" w:cs="Times New Roman"/>
          <w:sz w:val="24"/>
          <w:szCs w:val="24"/>
          <w:lang w:val="ky-KG"/>
        </w:rPr>
      </w:pPr>
      <m:oMathPara>
        <m:oMath>
          <m:r>
            <w:rPr>
              <w:rFonts w:ascii="Cambria Math" w:eastAsiaTheme="minorEastAsia" w:hAnsi="Cambria Math" w:cs="Times New Roman"/>
              <w:sz w:val="24"/>
              <w:szCs w:val="24"/>
              <w:lang w:val="ky-KG"/>
            </w:rPr>
            <m:t>n=</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-R</m:t>
              </m:r>
            </m:num>
            <m:den>
              <m:r>
                <w:rPr>
                  <w:rFonts w:ascii="Cambria Math" w:eastAsiaTheme="minorEastAsia" w:hAnsi="Cambria Math" w:cs="Times New Roman"/>
                  <w:sz w:val="24"/>
                  <w:szCs w:val="24"/>
                  <w:lang w:val="ky-KG"/>
                </w:rPr>
                <m:t>0</m:t>
              </m:r>
            </m:den>
          </m:f>
          <m:r>
            <w:rPr>
              <w:rFonts w:ascii="Cambria Math" w:eastAsiaTheme="minorEastAsia" w:hAnsi="Cambria Math" w:cs="Times New Roman"/>
              <w:sz w:val="24"/>
              <w:szCs w:val="24"/>
              <w:lang w:val="ky-KG"/>
            </w:rPr>
            <m:t>+±∞=±∞</m:t>
          </m:r>
        </m:oMath>
      </m:oMathPara>
    </w:p>
    <w:p w:rsidR="00B64339" w:rsidRPr="009D398B" w:rsidRDefault="005650F6" w:rsidP="00B64339">
      <w:pPr>
        <w:spacing w:line="360" w:lineRule="auto"/>
        <w:ind w:firstLine="708"/>
        <w:jc w:val="center"/>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n-k</m:t>
            </m:r>
          </m:num>
          <m:den>
            <m:r>
              <w:rPr>
                <w:rFonts w:ascii="Cambria Math" w:eastAsiaTheme="minorEastAsia" w:hAnsi="Cambria Math" w:cs="Times New Roman"/>
                <w:sz w:val="24"/>
                <w:szCs w:val="24"/>
                <w:lang w:val="ky-KG"/>
              </w:rPr>
              <m:t>n-1</m:t>
            </m:r>
          </m:den>
        </m:f>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∞-k</m:t>
            </m:r>
          </m:num>
          <m:den>
            <m:r>
              <w:rPr>
                <w:rFonts w:ascii="Cambria Math" w:eastAsiaTheme="minorEastAsia" w:hAnsi="Cambria Math" w:cs="Times New Roman"/>
                <w:sz w:val="24"/>
                <w:szCs w:val="24"/>
                <w:lang w:val="ky-KG"/>
              </w:rPr>
              <m:t>∞-1</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m:t>
            </m:r>
          </m:num>
          <m:den>
            <m:r>
              <w:rPr>
                <w:rFonts w:ascii="Cambria Math" w:eastAsiaTheme="minorEastAsia" w:hAnsi="Cambria Math" w:cs="Times New Roman"/>
                <w:sz w:val="24"/>
                <w:szCs w:val="24"/>
                <w:lang w:val="ky-KG"/>
              </w:rPr>
              <m:t>∞</m:t>
            </m:r>
          </m:den>
        </m:f>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oMath>
      <w:r w:rsidR="00B64339" w:rsidRPr="009D398B">
        <w:rPr>
          <w:rFonts w:ascii="Times New Roman" w:eastAsiaTheme="minorEastAsia" w:hAnsi="Times New Roman" w:cs="Times New Roman"/>
          <w:sz w:val="24"/>
          <w:szCs w:val="24"/>
          <w:lang w:val="ky-KG"/>
        </w:rPr>
        <w:t xml:space="preserve">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oMath>
    </w:p>
    <w:p w:rsidR="00B64339" w:rsidRPr="009D398B" w:rsidRDefault="00B64339" w:rsidP="00B64339">
      <w:pPr>
        <w:spacing w:line="360" w:lineRule="auto"/>
        <w:ind w:firstLine="708"/>
        <w:jc w:val="both"/>
        <w:rPr>
          <w:rFonts w:ascii="Times New Roman" w:hAnsi="Times New Roman" w:cs="Times New Roman"/>
          <w:i/>
          <w:sz w:val="24"/>
          <w:szCs w:val="24"/>
          <w:lang w:val="ky-KG"/>
        </w:rPr>
      </w:pPr>
      <m:oMath>
        <m:r>
          <w:rPr>
            <w:rFonts w:ascii="Cambria Math" w:eastAsiaTheme="minorEastAsia" w:hAnsi="Cambria Math" w:cs="Times New Roman"/>
            <w:sz w:val="24"/>
            <w:szCs w:val="24"/>
            <w:lang w:val="ky-KG"/>
          </w:rPr>
          <m:t xml:space="preserve">n=0,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r>
          <w:rPr>
            <w:rFonts w:ascii="Cambria Math" w:eastAsiaTheme="minorEastAsia" w:hAnsi="Cambria Math" w:cs="Times New Roman"/>
            <w:sz w:val="24"/>
            <w:szCs w:val="24"/>
            <w:lang w:val="ky-KG"/>
          </w:rPr>
          <m:t xml:space="preserve"> </m:t>
        </m:r>
      </m:oMath>
      <w:r w:rsidRPr="009D398B">
        <w:rPr>
          <w:rFonts w:ascii="Times New Roman" w:eastAsiaTheme="minorEastAsia" w:hAnsi="Times New Roman" w:cs="Times New Roman"/>
          <w:sz w:val="24"/>
          <w:szCs w:val="24"/>
          <w:u w:val="single"/>
          <w:lang w:val="ky-KG"/>
        </w:rPr>
        <w:t>изобардык процесс үчүн</w:t>
      </w:r>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n=</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y-KG"/>
              </w:rPr>
              <m:t>o</m:t>
            </m:r>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eastAsiaTheme="minorEastAsia" w:hAnsi="Cambria Math" w:cs="Times New Roman"/>
            <w:sz w:val="24"/>
            <w:szCs w:val="24"/>
            <w:lang w:val="ky-KG"/>
          </w:rPr>
          <m:t>=0.</m:t>
        </m:r>
      </m:oMath>
      <w:r w:rsidRPr="009D398B">
        <w:rPr>
          <w:rFonts w:ascii="Times New Roman" w:eastAsiaTheme="minorEastAsia" w:hAnsi="Times New Roman" w:cs="Times New Roman"/>
          <w:sz w:val="24"/>
          <w:szCs w:val="24"/>
          <w:lang w:val="ky-KG"/>
        </w:rPr>
        <w:t xml:space="preserve">                                               </w:t>
      </w:r>
    </w:p>
    <w:p w:rsidR="00B64339" w:rsidRPr="009D398B" w:rsidRDefault="005650F6" w:rsidP="00B64339">
      <w:pPr>
        <w:spacing w:line="360" w:lineRule="auto"/>
        <w:jc w:val="both"/>
        <w:rPr>
          <w:rFonts w:ascii="Times New Roman" w:eastAsiaTheme="minorEastAsia" w:hAnsi="Times New Roman" w:cs="Times New Roman"/>
          <w:i/>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n-k</m:t>
              </m:r>
            </m:num>
            <m:den>
              <m:r>
                <w:rPr>
                  <w:rFonts w:ascii="Cambria Math" w:hAnsi="Cambria Math" w:cs="Times New Roman"/>
                  <w:sz w:val="24"/>
                  <w:szCs w:val="24"/>
                  <w:lang w:val="en-US"/>
                </w:rPr>
                <m:t>n-1</m:t>
              </m:r>
            </m:den>
          </m:f>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0-k</m:t>
              </m:r>
            </m:num>
            <m:den>
              <m:r>
                <w:rPr>
                  <w:rFonts w:ascii="Cambria Math" w:hAnsi="Cambria Math" w:cs="Times New Roman"/>
                  <w:sz w:val="24"/>
                  <w:szCs w:val="24"/>
                  <w:lang w:val="en-US"/>
                </w:rPr>
                <m:t>0-1</m:t>
              </m:r>
            </m:den>
          </m:f>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m:rPr>
              <m:sty m:val="p"/>
            </m:rPr>
            <w:rPr>
              <w:rFonts w:ascii="Cambria Math" w:eastAsiaTheme="minorEastAsia" w:hAnsi="Cambria Math" w:cs="Times New Roman"/>
              <w:sz w:val="24"/>
              <w:szCs w:val="24"/>
              <w:lang w:val="ky-KG"/>
            </w:rPr>
            <m:t>·</m:t>
          </m:r>
          <m:r>
            <w:rPr>
              <w:rFonts w:ascii="Cambria Math" w:hAnsi="Cambria Math" w:cs="Times New Roman"/>
              <w:sz w:val="24"/>
              <w:szCs w:val="24"/>
              <w:lang w:val="en-US"/>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r>
            <w:rPr>
              <w:rFonts w:ascii="Cambria Math" w:hAnsi="Cambria Math" w:cs="Times New Roman"/>
              <w:sz w:val="24"/>
              <w:szCs w:val="24"/>
              <w:lang w:val="en-US"/>
            </w:rPr>
            <m:t xml:space="preserve">     </m:t>
          </m:r>
        </m:oMath>
      </m:oMathPara>
    </w:p>
    <w:p w:rsidR="00B64339" w:rsidRPr="009D398B" w:rsidRDefault="00B64339" w:rsidP="00B64339">
      <w:pPr>
        <w:spacing w:line="360" w:lineRule="auto"/>
        <w:jc w:val="both"/>
        <w:rPr>
          <w:rFonts w:ascii="Times New Roman" w:hAnsi="Times New Roman" w:cs="Times New Roman"/>
          <w:sz w:val="24"/>
          <w:szCs w:val="24"/>
          <w:lang w:val="en-US"/>
        </w:rPr>
      </w:pPr>
      <m:oMathPara>
        <m:oMath>
          <m:r>
            <w:rPr>
              <w:rFonts w:ascii="Cambria Math" w:hAnsi="Cambria Math" w:cs="Times New Roman"/>
              <w:sz w:val="24"/>
              <w:szCs w:val="24"/>
              <w:lang w:val="en-US"/>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oMath>
      </m:oMathPara>
    </w:p>
    <w:p w:rsidR="00B64339" w:rsidRPr="009D398B" w:rsidRDefault="00B64339" w:rsidP="00B64339">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n</m:t>
        </m:r>
        <m:r>
          <w:rPr>
            <w:rFonts w:ascii="Cambria Math" w:hAnsi="Cambria Math" w:cs="Times New Roman"/>
            <w:sz w:val="24"/>
            <w:szCs w:val="24"/>
          </w:rPr>
          <m:t xml:space="preserve">=1;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rPr>
          <m:t xml:space="preserve">=∞ </m:t>
        </m:r>
      </m:oMath>
      <w:r w:rsidRPr="009D398B">
        <w:rPr>
          <w:rFonts w:ascii="Times New Roman" w:eastAsiaTheme="minorEastAsia" w:hAnsi="Times New Roman" w:cs="Times New Roman"/>
          <w:sz w:val="24"/>
          <w:szCs w:val="24"/>
          <w:u w:val="single"/>
        </w:rPr>
        <w:t xml:space="preserve">изотермикалык </w:t>
      </w:r>
      <w:r w:rsidRPr="009D398B">
        <w:rPr>
          <w:rFonts w:ascii="Times New Roman" w:eastAsiaTheme="minorEastAsia" w:hAnsi="Times New Roman" w:cs="Times New Roman"/>
          <w:sz w:val="24"/>
          <w:szCs w:val="24"/>
          <w:u w:val="single"/>
          <w:lang w:val="ky-KG"/>
        </w:rPr>
        <w:t>процесс</w:t>
      </w:r>
      <w:r w:rsidRPr="009D398B">
        <w:rPr>
          <w:rFonts w:ascii="Times New Roman" w:eastAsiaTheme="minorEastAsia" w:hAnsi="Times New Roman" w:cs="Times New Roman"/>
          <w:sz w:val="24"/>
          <w:szCs w:val="24"/>
          <w:u w:val="single"/>
        </w:rPr>
        <w:t xml:space="preserve"> үчүн</w:t>
      </w:r>
    </w:p>
    <w:p w:rsidR="00B64339" w:rsidRPr="009D398B" w:rsidRDefault="00B64339" w:rsidP="00B64339">
      <w:pPr>
        <w:spacing w:line="360" w:lineRule="auto"/>
        <w:jc w:val="both"/>
        <w:rPr>
          <w:rFonts w:ascii="Times New Roman" w:hAnsi="Times New Roman" w:cs="Times New Roman"/>
          <w:sz w:val="24"/>
          <w:szCs w:val="24"/>
        </w:rPr>
      </w:pPr>
      <m:oMath>
        <m:r>
          <w:rPr>
            <w:rFonts w:ascii="Cambria Math" w:hAnsi="Cambria Math" w:cs="Times New Roman"/>
            <w:sz w:val="24"/>
            <w:szCs w:val="24"/>
          </w:rPr>
          <m:t xml:space="preserve">           n=</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т</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т</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oMath>
      <w:r w:rsidRPr="009D398B">
        <w:rPr>
          <w:rFonts w:ascii="Times New Roman" w:eastAsiaTheme="minorEastAsia" w:hAnsi="Times New Roman" w:cs="Times New Roman"/>
          <w:sz w:val="24"/>
          <w:szCs w:val="24"/>
        </w:rPr>
        <w:t xml:space="preserve">   болгондуктан, бөлчөктүн ар бир мүчөсү</w:t>
      </w:r>
      <w:r w:rsidRPr="009D398B">
        <w:rPr>
          <w:rFonts w:ascii="Times New Roman" w:eastAsiaTheme="minorEastAsia" w:hAnsi="Times New Roman" w:cs="Times New Roman"/>
          <w:sz w:val="24"/>
          <w:szCs w:val="24"/>
          <w:lang w:val="ky-KG"/>
        </w:rPr>
        <w:t>н</w:t>
      </w:r>
      <w:r w:rsidRPr="009D398B">
        <w:rPr>
          <w:rFonts w:ascii="Times New Roman" w:eastAsiaTheme="minorEastAsia" w:hAnsi="Times New Roman" w:cs="Times New Roman"/>
          <w:sz w:val="24"/>
          <w:szCs w:val="24"/>
        </w:rPr>
        <w:t xml:space="preserve"> бөл</w:t>
      </w:r>
      <w:r w:rsidRPr="009D398B">
        <w:rPr>
          <w:rFonts w:ascii="Times New Roman" w:eastAsiaTheme="minorEastAsia" w:hAnsi="Times New Roman" w:cs="Times New Roman"/>
          <w:sz w:val="24"/>
          <w:szCs w:val="24"/>
          <w:lang w:val="ky-KG"/>
        </w:rPr>
        <w:t>үп чыгабыз</w:t>
      </w:r>
      <w:r w:rsidRPr="009D398B">
        <w:rPr>
          <w:rFonts w:ascii="Times New Roman" w:eastAsiaTheme="minorEastAsia" w:hAnsi="Times New Roman" w:cs="Times New Roman"/>
          <w:sz w:val="24"/>
          <w:szCs w:val="24"/>
        </w:rPr>
        <w:t>.</w:t>
      </w:r>
    </w:p>
    <w:p w:rsidR="00B64339" w:rsidRPr="009D398B" w:rsidRDefault="00B64339" w:rsidP="00B64339">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т</m:t>
                      </m:r>
                    </m:sub>
                  </m:sSub>
                </m:den>
              </m:f>
            </m:num>
            <m:den>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т</m:t>
                      </m:r>
                    </m:sub>
                  </m:sSub>
                </m:den>
              </m:f>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r>
                    <w:rPr>
                      <w:rFonts w:ascii="Cambria Math" w:hAnsi="Cambria Math" w:cs="Times New Roman"/>
                      <w:sz w:val="24"/>
                      <w:szCs w:val="24"/>
                    </w:rPr>
                    <m:t>±∞</m:t>
                  </m:r>
                </m:den>
              </m:f>
            </m:num>
            <m:den>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num>
                <m:den>
                  <m:r>
                    <w:rPr>
                      <w:rFonts w:ascii="Cambria Math" w:hAnsi="Cambria Math" w:cs="Times New Roman"/>
                      <w:sz w:val="24"/>
                      <w:szCs w:val="24"/>
                    </w:rPr>
                    <m:t>±∞</m:t>
                  </m:r>
                </m:den>
              </m:f>
            </m:den>
          </m:f>
          <m:r>
            <w:rPr>
              <w:rFonts w:ascii="Cambria Math" w:hAnsi="Cambria Math" w:cs="Times New Roman"/>
              <w:sz w:val="24"/>
              <w:szCs w:val="24"/>
            </w:rPr>
            <m:t>=1;</m:t>
          </m:r>
        </m:oMath>
      </m:oMathPara>
    </w:p>
    <w:p w:rsidR="00B64339" w:rsidRPr="009D398B" w:rsidRDefault="005650F6" w:rsidP="00B64339">
      <w:pPr>
        <w:spacing w:line="360" w:lineRule="auto"/>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rPr>
              </m:ctrlPr>
            </m:fPr>
            <m:num>
              <m:r>
                <w:rPr>
                  <w:rFonts w:ascii="Cambria Math" w:hAnsi="Cambria Math" w:cs="Times New Roman"/>
                  <w:sz w:val="24"/>
                  <w:szCs w:val="24"/>
                </w:rPr>
                <m:t>n-k</m:t>
              </m:r>
            </m:num>
            <m:den>
              <m:r>
                <w:rPr>
                  <w:rFonts w:ascii="Cambria Math" w:hAnsi="Cambria Math" w:cs="Times New Roman"/>
                  <w:sz w:val="24"/>
                  <w:szCs w:val="24"/>
                </w:rPr>
                <m:t>n-1</m:t>
              </m:r>
            </m:den>
          </m:f>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rPr>
              </m:ctrlPr>
            </m:fPr>
            <m:num>
              <m:r>
                <w:rPr>
                  <w:rFonts w:ascii="Cambria Math" w:hAnsi="Cambria Math" w:cs="Times New Roman"/>
                  <w:sz w:val="24"/>
                  <w:szCs w:val="24"/>
                </w:rPr>
                <m:t>1-k</m:t>
              </m:r>
            </m:num>
            <m:den>
              <m:r>
                <w:rPr>
                  <w:rFonts w:ascii="Cambria Math" w:hAnsi="Cambria Math" w:cs="Times New Roman"/>
                  <w:sz w:val="24"/>
                  <w:szCs w:val="24"/>
                </w:rPr>
                <m:t>1-1</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r>
                <w:rPr>
                  <w:rFonts w:ascii="Cambria Math" w:hAnsi="Cambria Math" w:cs="Times New Roman"/>
                  <w:sz w:val="24"/>
                  <w:szCs w:val="24"/>
                </w:rPr>
                <m:t>(1-k)</m:t>
              </m:r>
            </m:num>
            <m:den>
              <m:r>
                <w:rPr>
                  <w:rFonts w:ascii="Cambria Math" w:hAnsi="Cambria Math" w:cs="Times New Roman"/>
                  <w:sz w:val="24"/>
                  <w:szCs w:val="24"/>
                </w:rPr>
                <m:t>0</m:t>
              </m:r>
            </m:den>
          </m:f>
          <m:r>
            <w:rPr>
              <w:rFonts w:ascii="Cambria Math" w:hAnsi="Cambria Math" w:cs="Times New Roman"/>
              <w:sz w:val="24"/>
              <w:szCs w:val="24"/>
            </w:rPr>
            <m:t>=∞</m:t>
          </m:r>
        </m:oMath>
      </m:oMathPara>
    </w:p>
    <w:p w:rsidR="00B64339" w:rsidRPr="009D398B" w:rsidRDefault="00B64339" w:rsidP="00B64339">
      <w:pPr>
        <w:spacing w:line="360" w:lineRule="auto"/>
        <w:jc w:val="both"/>
        <w:rPr>
          <w:rFonts w:ascii="Times New Roman" w:hAnsi="Times New Roman" w:cs="Times New Roman"/>
          <w:sz w:val="24"/>
          <w:szCs w:val="24"/>
        </w:rPr>
      </w:pPr>
      <m:oMath>
        <m:r>
          <w:rPr>
            <w:rFonts w:ascii="Cambria Math" w:hAnsi="Cambria Math" w:cs="Times New Roman"/>
            <w:sz w:val="24"/>
            <w:szCs w:val="24"/>
          </w:rPr>
          <m:t xml:space="preserve">             n=k,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rPr>
          <m:t xml:space="preserve">=0 </m:t>
        </m:r>
      </m:oMath>
      <w:r w:rsidRPr="00E21F75">
        <w:rPr>
          <w:rFonts w:ascii="Times New Roman" w:eastAsiaTheme="minorEastAsia" w:hAnsi="Times New Roman" w:cs="Times New Roman"/>
          <w:sz w:val="24"/>
          <w:szCs w:val="24"/>
          <w:u w:val="single"/>
          <w:lang w:val="ky-KG"/>
        </w:rPr>
        <w:t>адиабаталык</w:t>
      </w:r>
      <w:r w:rsidRPr="00E21F75">
        <w:rPr>
          <w:rFonts w:ascii="Times New Roman" w:eastAsiaTheme="minorEastAsia" w:hAnsi="Times New Roman" w:cs="Times New Roman"/>
          <w:sz w:val="24"/>
          <w:szCs w:val="24"/>
          <w:u w:val="single"/>
        </w:rPr>
        <w:t xml:space="preserve"> </w:t>
      </w:r>
      <w:r w:rsidRPr="009D398B">
        <w:rPr>
          <w:rFonts w:ascii="Times New Roman" w:eastAsiaTheme="minorEastAsia" w:hAnsi="Times New Roman" w:cs="Times New Roman"/>
          <w:sz w:val="24"/>
          <w:szCs w:val="24"/>
          <w:u w:val="single"/>
          <w:lang w:val="ky-KG"/>
        </w:rPr>
        <w:t>процесс</w:t>
      </w:r>
      <w:r w:rsidRPr="009D398B">
        <w:rPr>
          <w:rFonts w:ascii="Times New Roman" w:eastAsiaTheme="minorEastAsia" w:hAnsi="Times New Roman" w:cs="Times New Roman"/>
          <w:sz w:val="24"/>
          <w:szCs w:val="24"/>
          <w:u w:val="single"/>
        </w:rPr>
        <w:t xml:space="preserve"> үчүн</w:t>
      </w:r>
    </w:p>
    <w:p w:rsidR="00B64339" w:rsidRPr="009D398B" w:rsidRDefault="00B64339" w:rsidP="00B64339">
      <w:pPr>
        <w:spacing w:line="360" w:lineRule="auto"/>
        <w:jc w:val="both"/>
        <w:rPr>
          <w:rFonts w:ascii="Times New Roman" w:hAnsi="Times New Roman" w:cs="Times New Roman"/>
          <w:i/>
          <w:sz w:val="24"/>
          <w:szCs w:val="24"/>
          <w:lang w:val="en-US"/>
        </w:rPr>
      </w:pPr>
      <m:oMathPara>
        <m:oMath>
          <m:r>
            <w:rPr>
              <w:rFonts w:ascii="Cambria Math" w:hAnsi="Cambria Math" w:cs="Times New Roman"/>
              <w:sz w:val="24"/>
              <w:szCs w:val="24"/>
              <w:lang w:val="en-US"/>
            </w:rPr>
            <m:t>n=</m:t>
          </m:r>
          <m:f>
            <m:fPr>
              <m:ctrlPr>
                <w:rPr>
                  <w:rFonts w:ascii="Cambria Math" w:hAnsi="Cambria Math" w:cs="Times New Roman"/>
                  <w:i/>
                  <w:sz w:val="24"/>
                  <w:szCs w:val="24"/>
                  <w:lang w:val="en-US"/>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ад</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ад</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-0</m:t>
              </m:r>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-0</m:t>
              </m:r>
            </m:den>
          </m:f>
          <m:r>
            <m:rPr>
              <m:sty m:val="p"/>
            </m:rP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oMath>
      </m:oMathPara>
    </w:p>
    <w:p w:rsidR="00B64339" w:rsidRPr="009D398B" w:rsidRDefault="00B64339" w:rsidP="00B64339">
      <w:pPr>
        <w:tabs>
          <w:tab w:val="left" w:pos="2968"/>
        </w:tabs>
        <w:spacing w:line="360" w:lineRule="auto"/>
        <w:jc w:val="both"/>
        <w:rPr>
          <w:rFonts w:ascii="Times New Roman" w:hAnsi="Times New Roman" w:cs="Times New Roman"/>
          <w:sz w:val="24"/>
          <w:szCs w:val="24"/>
          <w:lang w:val="en-US"/>
        </w:rPr>
      </w:pPr>
      <w:r w:rsidRPr="009D398B">
        <w:rPr>
          <w:rFonts w:ascii="Times New Roman" w:hAnsi="Times New Roman" w:cs="Times New Roman"/>
          <w:sz w:val="24"/>
          <w:szCs w:val="24"/>
          <w:lang w:val="en-US"/>
        </w:rPr>
        <w:tab/>
      </w:r>
      <w:r w:rsidRPr="004872FE">
        <w:rPr>
          <w:rFonts w:ascii="Times New Roman" w:hAnsi="Times New Roman" w:cs="Times New Roman"/>
          <w:sz w:val="24"/>
          <w:szCs w:val="24"/>
          <w:lang w:val="en-US"/>
        </w:rPr>
        <w:t xml:space="preserve">     </w:t>
      </w:r>
      <m:oMath>
        <m:r>
          <w:rPr>
            <w:rFonts w:ascii="Cambria Math" w:hAnsi="Cambria Math" w:cs="Times New Roman"/>
            <w:sz w:val="24"/>
            <w:szCs w:val="24"/>
            <w:lang w:val="en-US"/>
          </w:rPr>
          <m:t>n=</m:t>
        </m:r>
        <m:f>
          <m:fPr>
            <m:ctrlPr>
              <w:rPr>
                <w:rFonts w:ascii="Cambria Math" w:hAnsi="Cambria Math" w:cs="Times New Roman"/>
                <w:i/>
                <w:sz w:val="24"/>
                <w:szCs w:val="24"/>
                <w:lang w:val="en-US"/>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ад</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ад</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р</m:t>
                </m:r>
              </m:sub>
            </m:sSub>
          </m:num>
          <m:den>
            <m:r>
              <w:rPr>
                <w:rFonts w:ascii="Cambria Math" w:hAnsi="Cambria Math" w:cs="Times New Roman"/>
                <w:sz w:val="24"/>
                <w:szCs w:val="24"/>
                <w:lang w:val="en-US"/>
              </w:rPr>
              <m:t>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den>
        </m:f>
        <m:r>
          <w:rPr>
            <w:rFonts w:ascii="Cambria Math" w:hAnsi="Cambria Math" w:cs="Times New Roman"/>
            <w:sz w:val="24"/>
            <w:szCs w:val="24"/>
            <w:lang w:val="en-US"/>
          </w:rPr>
          <m:t>=k.</m:t>
        </m:r>
      </m:oMath>
    </w:p>
    <w:p w:rsidR="00B64339" w:rsidRPr="009D398B" w:rsidRDefault="00B64339" w:rsidP="00B64339">
      <w:pPr>
        <w:tabs>
          <w:tab w:val="left" w:pos="2968"/>
        </w:tabs>
        <w:spacing w:line="360" w:lineRule="auto"/>
        <w:jc w:val="both"/>
        <w:rPr>
          <w:rFonts w:ascii="Times New Roman" w:hAnsi="Times New Roman" w:cs="Times New Roman"/>
          <w:sz w:val="24"/>
          <w:szCs w:val="24"/>
          <w:lang w:val="en-US"/>
        </w:rPr>
      </w:pPr>
      <w:r w:rsidRPr="009D398B">
        <w:rPr>
          <w:rFonts w:ascii="Times New Roman" w:hAnsi="Times New Roman" w:cs="Times New Roman"/>
          <w:sz w:val="24"/>
          <w:szCs w:val="24"/>
          <w:lang w:val="en-US"/>
        </w:rPr>
        <w:tab/>
      </w:r>
      <m:oMath>
        <m:r>
          <w:rPr>
            <w:rFonts w:ascii="Cambria Math" w:hAnsi="Cambria Math" w:cs="Times New Roman"/>
            <w:sz w:val="24"/>
            <w:szCs w:val="24"/>
            <w:lang w:val="en-US"/>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n</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n-k</m:t>
            </m:r>
          </m:num>
          <m:den>
            <m:r>
              <w:rPr>
                <w:rFonts w:ascii="Cambria Math" w:hAnsi="Cambria Math" w:cs="Times New Roman"/>
                <w:sz w:val="24"/>
                <w:szCs w:val="24"/>
                <w:lang w:val="en-US"/>
              </w:rPr>
              <m:t>n-1</m:t>
            </m:r>
          </m:den>
        </m:f>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k-k</m:t>
            </m:r>
          </m:num>
          <m:den>
            <m:r>
              <w:rPr>
                <w:rFonts w:ascii="Cambria Math" w:hAnsi="Cambria Math" w:cs="Times New Roman"/>
                <w:sz w:val="24"/>
                <w:szCs w:val="24"/>
                <w:lang w:val="en-US"/>
              </w:rPr>
              <m:t>k-1</m:t>
            </m:r>
          </m:den>
        </m:f>
        <m:r>
          <w:rPr>
            <w:rFonts w:ascii="Cambria Math"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noProof/>
                <w:color w:val="000000" w:themeColor="text1"/>
                <w:sz w:val="24"/>
                <w:szCs w:val="24"/>
                <w:lang w:val="ky-KG"/>
              </w:rPr>
              <m:t>v</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0</m:t>
            </m:r>
          </m:num>
          <m:den>
            <m:r>
              <w:rPr>
                <w:rFonts w:ascii="Cambria Math" w:hAnsi="Cambria Math" w:cs="Times New Roman"/>
                <w:sz w:val="24"/>
                <w:szCs w:val="24"/>
                <w:lang w:val="en-US"/>
              </w:rPr>
              <m:t>k-1</m:t>
            </m:r>
          </m:den>
        </m:f>
        <m:r>
          <w:rPr>
            <w:rFonts w:ascii="Cambria Math" w:hAnsi="Cambria Math" w:cs="Times New Roman"/>
            <w:sz w:val="24"/>
            <w:szCs w:val="24"/>
            <w:lang w:val="en-US"/>
          </w:rPr>
          <m:t>=0.</m:t>
        </m:r>
      </m:oMath>
    </w:p>
    <w:p w:rsidR="00B64339" w:rsidRPr="009D398B" w:rsidRDefault="00B64339" w:rsidP="00B64339">
      <w:pPr>
        <w:spacing w:line="360" w:lineRule="auto"/>
        <w:ind w:firstLine="708"/>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Политроптук процесстин графикалык сүрөттөлүшү, анын ичинде изобардык, изохордук, изотермикалык, </w:t>
      </w:r>
      <w:r>
        <w:rPr>
          <w:rFonts w:ascii="Times New Roman" w:eastAsiaTheme="minorEastAsia" w:hAnsi="Times New Roman" w:cs="Times New Roman"/>
          <w:sz w:val="24"/>
          <w:szCs w:val="24"/>
          <w:lang w:val="ky-KG"/>
        </w:rPr>
        <w:t>адиабатал</w:t>
      </w:r>
      <w:r w:rsidRPr="009D398B">
        <w:rPr>
          <w:rFonts w:ascii="Times New Roman" w:eastAsiaTheme="minorEastAsia" w:hAnsi="Times New Roman" w:cs="Times New Roman"/>
          <w:sz w:val="24"/>
          <w:szCs w:val="24"/>
          <w:lang w:val="ky-KG"/>
        </w:rPr>
        <w:t>ык</w:t>
      </w:r>
      <w:r w:rsidRPr="009D398B">
        <w:rPr>
          <w:rFonts w:ascii="Times New Roman" w:hAnsi="Times New Roman" w:cs="Times New Roman"/>
          <w:sz w:val="24"/>
          <w:szCs w:val="24"/>
          <w:lang w:val="ky-KG"/>
        </w:rPr>
        <w:t xml:space="preserve"> процесстер Р</w:t>
      </w:r>
      <w:r w:rsidRPr="009D398B">
        <w:rPr>
          <w:rFonts w:ascii="Times New Roman" w:hAnsi="Times New Roman" w:cs="Times New Roman"/>
          <w:sz w:val="24"/>
          <w:szCs w:val="24"/>
          <w:lang w:val="en-US"/>
        </w:rPr>
        <w:t>V</w:t>
      </w:r>
      <m:oMath>
        <m:r>
          <w:rPr>
            <w:rFonts w:ascii="Cambria Math" w:hAnsi="Cambria Math" w:cs="Times New Roman"/>
            <w:sz w:val="24"/>
            <w:szCs w:val="24"/>
            <w:lang w:val="ky-KG"/>
          </w:rPr>
          <m:t xml:space="preserve"> жана TS- </m:t>
        </m:r>
      </m:oMath>
      <w:r w:rsidRPr="009D398B">
        <w:rPr>
          <w:rFonts w:ascii="Times New Roman" w:eastAsiaTheme="minorEastAsia" w:hAnsi="Times New Roman" w:cs="Times New Roman"/>
          <w:sz w:val="24"/>
          <w:szCs w:val="24"/>
          <w:lang w:val="ky-KG"/>
        </w:rPr>
        <w:t>диаграммаларында берилген. Бардык процесстер 1-чекиттен башталат.</w:t>
      </w:r>
    </w:p>
    <w:p w:rsidR="00B64339" w:rsidRPr="009D398B" w:rsidRDefault="00B64339" w:rsidP="00B64339">
      <w:pPr>
        <w:spacing w:line="360" w:lineRule="auto"/>
        <w:jc w:val="center"/>
        <w:rPr>
          <w:rFonts w:ascii="Times New Roman" w:hAnsi="Times New Roman" w:cs="Times New Roman"/>
          <w:i/>
          <w:sz w:val="24"/>
          <w:szCs w:val="24"/>
          <w:lang w:val="en-US"/>
        </w:rPr>
      </w:pPr>
      <w:r w:rsidRPr="009D398B">
        <w:rPr>
          <w:rFonts w:ascii="Times New Roman" w:hAnsi="Times New Roman" w:cs="Times New Roman"/>
          <w:i/>
          <w:noProof/>
          <w:sz w:val="24"/>
          <w:szCs w:val="24"/>
          <w:lang w:eastAsia="ru-RU"/>
        </w:rPr>
        <w:drawing>
          <wp:inline distT="0" distB="0" distL="0" distR="0" wp14:anchorId="5EEF215D" wp14:editId="16DFCC79">
            <wp:extent cx="2749552" cy="196656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6538" cy="1971561"/>
                    </a:xfrm>
                    <a:prstGeom prst="rect">
                      <a:avLst/>
                    </a:prstGeom>
                    <a:noFill/>
                    <a:ln>
                      <a:noFill/>
                    </a:ln>
                  </pic:spPr>
                </pic:pic>
              </a:graphicData>
            </a:graphic>
          </wp:inline>
        </w:drawing>
      </w:r>
      <w:r w:rsidRPr="009D398B">
        <w:rPr>
          <w:rFonts w:ascii="Times New Roman" w:hAnsi="Times New Roman" w:cs="Times New Roman"/>
          <w:i/>
          <w:noProof/>
          <w:sz w:val="24"/>
          <w:szCs w:val="24"/>
          <w:lang w:eastAsia="ru-RU"/>
        </w:rPr>
        <w:drawing>
          <wp:inline distT="0" distB="0" distL="0" distR="0" wp14:anchorId="22B3EFB6" wp14:editId="6BFFE3F8">
            <wp:extent cx="2468433" cy="2000250"/>
            <wp:effectExtent l="19050" t="0" r="8067"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886" cy="2000617"/>
                    </a:xfrm>
                    <a:prstGeom prst="rect">
                      <a:avLst/>
                    </a:prstGeom>
                    <a:noFill/>
                    <a:ln>
                      <a:noFill/>
                    </a:ln>
                  </pic:spPr>
                </pic:pic>
              </a:graphicData>
            </a:graphic>
          </wp:inline>
        </w:drawing>
      </w:r>
    </w:p>
    <w:p w:rsidR="00B64339" w:rsidRDefault="00B64339" w:rsidP="00B64339">
      <w:pPr>
        <w:tabs>
          <w:tab w:val="left" w:pos="5103"/>
        </w:tabs>
        <w:spacing w:line="360" w:lineRule="auto"/>
        <w:contextualSpacing/>
        <w:rPr>
          <w:rFonts w:ascii="Times New Roman" w:eastAsiaTheme="minorEastAsia" w:hAnsi="Times New Roman" w:cs="Times New Roman"/>
          <w:b/>
          <w:noProof/>
          <w:color w:val="000000" w:themeColor="text1"/>
          <w:sz w:val="24"/>
          <w:szCs w:val="24"/>
          <w:lang w:val="ky-KG"/>
        </w:rPr>
      </w:pPr>
    </w:p>
    <w:p w:rsidR="00C867C0" w:rsidRDefault="00E03EF0" w:rsidP="0078567E">
      <w:pPr>
        <w:spacing w:after="0" w:line="240" w:lineRule="auto"/>
        <w:ind w:firstLine="708"/>
        <w:jc w:val="both"/>
        <w:rPr>
          <w:rFonts w:ascii="Times New Roman" w:hAnsi="Times New Roman"/>
          <w:sz w:val="24"/>
          <w:szCs w:val="24"/>
          <w:lang w:val="ky-KG" w:eastAsia="zh-CN"/>
        </w:rPr>
      </w:pPr>
      <w:r>
        <w:rPr>
          <w:rFonts w:ascii="Times New Roman" w:hAnsi="Times New Roman"/>
          <w:b/>
          <w:i/>
          <w:sz w:val="24"/>
          <w:szCs w:val="24"/>
          <w:u w:val="single"/>
          <w:lang w:val="ky-KG" w:eastAsia="ru-RU"/>
        </w:rPr>
        <w:t>Маселе</w:t>
      </w:r>
      <w:r w:rsidR="00D96354" w:rsidRPr="00E03EF0">
        <w:rPr>
          <w:rFonts w:ascii="Times New Roman" w:hAnsi="Times New Roman"/>
          <w:b/>
          <w:i/>
          <w:sz w:val="24"/>
          <w:szCs w:val="24"/>
          <w:u w:val="single"/>
          <w:lang w:val="ky-KG" w:eastAsia="ru-RU"/>
        </w:rPr>
        <w:t xml:space="preserve"> </w:t>
      </w:r>
      <w:r w:rsidR="00B61383" w:rsidRPr="00E03EF0">
        <w:rPr>
          <w:rFonts w:ascii="Times New Roman" w:hAnsi="Times New Roman"/>
          <w:b/>
          <w:i/>
          <w:sz w:val="24"/>
          <w:szCs w:val="24"/>
          <w:u w:val="single"/>
          <w:lang w:val="ky-KG" w:eastAsia="ru-RU"/>
        </w:rPr>
        <w:t>8</w:t>
      </w:r>
      <w:r w:rsidR="0078567E" w:rsidRPr="00E03EF0">
        <w:rPr>
          <w:rFonts w:ascii="Times New Roman" w:hAnsi="Times New Roman"/>
          <w:b/>
          <w:i/>
          <w:sz w:val="24"/>
          <w:szCs w:val="24"/>
          <w:u w:val="single"/>
          <w:lang w:val="ky-KG" w:eastAsia="ru-RU"/>
        </w:rPr>
        <w:t>.</w:t>
      </w:r>
      <w:r w:rsidR="0078567E" w:rsidRPr="0053561C">
        <w:rPr>
          <w:rFonts w:ascii="Times New Roman" w:hAnsi="Times New Roman"/>
          <w:sz w:val="28"/>
          <w:szCs w:val="28"/>
          <w:lang w:val="ky-KG" w:eastAsia="ru-RU"/>
        </w:rPr>
        <w:t xml:space="preserve"> </w:t>
      </w:r>
      <w:r w:rsidR="00A90A9F" w:rsidRPr="00E03EF0">
        <w:rPr>
          <w:rFonts w:ascii="Times New Roman" w:hAnsi="Times New Roman"/>
          <w:sz w:val="24"/>
          <w:szCs w:val="24"/>
          <w:lang w:val="ky-KG" w:eastAsia="ru-RU"/>
        </w:rPr>
        <w:t xml:space="preserve">Массасы </w:t>
      </w:r>
      <w:r w:rsidR="0078567E" w:rsidRPr="00E03EF0">
        <w:rPr>
          <w:rFonts w:ascii="Times New Roman" w:hAnsi="Times New Roman"/>
          <w:sz w:val="24"/>
          <w:szCs w:val="24"/>
          <w:lang w:val="ky-KG" w:eastAsia="ru-RU"/>
        </w:rPr>
        <w:t xml:space="preserve"> </w:t>
      </w:r>
      <w:r w:rsidR="0078567E" w:rsidRPr="00E03EF0">
        <w:rPr>
          <w:rFonts w:ascii="Times New Roman" w:hAnsi="Times New Roman"/>
          <w:sz w:val="24"/>
          <w:szCs w:val="24"/>
          <w:lang w:val="ky-KG" w:eastAsia="zh-CN"/>
        </w:rPr>
        <w:t xml:space="preserve">M кг </w:t>
      </w:r>
      <w:r w:rsidR="00A90A9F" w:rsidRPr="00E03EF0">
        <w:rPr>
          <w:rFonts w:ascii="Times New Roman" w:hAnsi="Times New Roman"/>
          <w:sz w:val="24"/>
          <w:szCs w:val="24"/>
          <w:lang w:val="ky-KG" w:eastAsia="zh-CN"/>
        </w:rPr>
        <w:t xml:space="preserve"> болгон </w:t>
      </w:r>
      <w:r w:rsidR="00371061" w:rsidRPr="00E03EF0">
        <w:rPr>
          <w:rFonts w:ascii="Times New Roman" w:hAnsi="Times New Roman"/>
          <w:sz w:val="24"/>
          <w:szCs w:val="24"/>
          <w:lang w:val="ky-KG" w:eastAsia="zh-CN"/>
        </w:rPr>
        <w:t xml:space="preserve"> баштапкы басымы</w:t>
      </w:r>
      <w:r w:rsidR="0078567E" w:rsidRPr="00E03EF0">
        <w:rPr>
          <w:rFonts w:ascii="Times New Roman" w:hAnsi="Times New Roman"/>
          <w:sz w:val="24"/>
          <w:szCs w:val="24"/>
          <w:lang w:val="ky-KG" w:eastAsia="zh-CN"/>
        </w:rPr>
        <w:t xml:space="preserve"> P</w:t>
      </w:r>
      <w:r w:rsidR="0078567E" w:rsidRPr="00E03EF0">
        <w:rPr>
          <w:rFonts w:ascii="Times New Roman" w:hAnsi="Times New Roman"/>
          <w:sz w:val="24"/>
          <w:szCs w:val="24"/>
          <w:vertAlign w:val="subscript"/>
          <w:lang w:val="ky-KG" w:eastAsia="zh-CN"/>
        </w:rPr>
        <w:t xml:space="preserve">1 </w:t>
      </w:r>
      <w:r w:rsidR="0078567E" w:rsidRPr="00E03EF0">
        <w:rPr>
          <w:rFonts w:ascii="Times New Roman" w:hAnsi="Times New Roman"/>
          <w:sz w:val="24"/>
          <w:szCs w:val="24"/>
          <w:lang w:val="ky-KG" w:eastAsia="zh-CN"/>
        </w:rPr>
        <w:t xml:space="preserve"> </w:t>
      </w:r>
      <w:r w:rsidR="00371061" w:rsidRPr="00E03EF0">
        <w:rPr>
          <w:rFonts w:ascii="Times New Roman" w:hAnsi="Times New Roman"/>
          <w:sz w:val="24"/>
          <w:szCs w:val="24"/>
          <w:lang w:val="ky-KG" w:eastAsia="zh-CN"/>
        </w:rPr>
        <w:t>жана</w:t>
      </w:r>
      <w:r w:rsidR="002A6AB6" w:rsidRPr="00E03EF0">
        <w:rPr>
          <w:rFonts w:ascii="Times New Roman" w:hAnsi="Times New Roman"/>
          <w:sz w:val="24"/>
          <w:szCs w:val="24"/>
          <w:lang w:val="ky-KG" w:eastAsia="zh-CN"/>
        </w:rPr>
        <w:t xml:space="preserve"> темературасы </w:t>
      </w:r>
      <w:r w:rsidR="0078567E" w:rsidRPr="00E03EF0">
        <w:rPr>
          <w:rFonts w:ascii="Times New Roman" w:hAnsi="Times New Roman"/>
          <w:sz w:val="24"/>
          <w:szCs w:val="24"/>
          <w:lang w:val="ky-KG" w:eastAsia="zh-CN"/>
        </w:rPr>
        <w:t>t</w:t>
      </w:r>
      <w:r w:rsidR="002A6AB6" w:rsidRPr="00E03EF0">
        <w:rPr>
          <w:rFonts w:ascii="Times New Roman" w:hAnsi="Times New Roman"/>
          <w:sz w:val="24"/>
          <w:szCs w:val="24"/>
          <w:vertAlign w:val="subscript"/>
          <w:lang w:val="ky-KG" w:eastAsia="zh-CN"/>
        </w:rPr>
        <w:t xml:space="preserve">1 </w:t>
      </w:r>
      <w:r w:rsidR="002A6AB6" w:rsidRPr="00E03EF0">
        <w:rPr>
          <w:rFonts w:ascii="Times New Roman" w:hAnsi="Times New Roman"/>
          <w:sz w:val="24"/>
          <w:szCs w:val="24"/>
          <w:lang w:val="ky-KG" w:eastAsia="zh-CN"/>
        </w:rPr>
        <w:t>болгондо</w:t>
      </w:r>
      <w:r w:rsidR="0078567E" w:rsidRPr="00E03EF0">
        <w:rPr>
          <w:rFonts w:ascii="Times New Roman" w:hAnsi="Times New Roman"/>
          <w:sz w:val="24"/>
          <w:szCs w:val="24"/>
          <w:lang w:val="ky-KG" w:eastAsia="zh-CN"/>
        </w:rPr>
        <w:t xml:space="preserve"> </w:t>
      </w:r>
      <w:r w:rsidR="002A6AB6" w:rsidRPr="00E03EF0">
        <w:rPr>
          <w:rFonts w:ascii="Times New Roman" w:hAnsi="Times New Roman"/>
          <w:sz w:val="24"/>
          <w:szCs w:val="24"/>
          <w:lang w:val="ky-KG" w:eastAsia="zh-CN"/>
        </w:rPr>
        <w:t>политропттук процесстин көрсөткүчү</w:t>
      </w:r>
      <w:r w:rsidR="0078567E" w:rsidRPr="00E03EF0">
        <w:rPr>
          <w:rFonts w:ascii="Times New Roman" w:hAnsi="Times New Roman"/>
          <w:sz w:val="24"/>
          <w:szCs w:val="24"/>
          <w:lang w:val="ky-KG" w:eastAsia="zh-CN"/>
        </w:rPr>
        <w:t xml:space="preserve"> n</w:t>
      </w:r>
      <w:r w:rsidR="002A6AB6" w:rsidRPr="00E03EF0">
        <w:rPr>
          <w:rFonts w:ascii="Times New Roman" w:hAnsi="Times New Roman"/>
          <w:sz w:val="24"/>
          <w:szCs w:val="24"/>
          <w:lang w:val="ky-KG" w:eastAsia="zh-CN"/>
        </w:rPr>
        <w:t xml:space="preserve"> ден басымы  </w:t>
      </w:r>
      <w:r w:rsidR="0078567E" w:rsidRPr="00E03EF0">
        <w:rPr>
          <w:rFonts w:ascii="Times New Roman" w:hAnsi="Times New Roman"/>
          <w:sz w:val="24"/>
          <w:szCs w:val="24"/>
          <w:lang w:val="ky-KG" w:eastAsia="zh-CN"/>
        </w:rPr>
        <w:t xml:space="preserve"> P</w:t>
      </w:r>
      <w:r w:rsidR="0078567E" w:rsidRPr="00E03EF0">
        <w:rPr>
          <w:rFonts w:ascii="Times New Roman" w:hAnsi="Times New Roman"/>
          <w:sz w:val="24"/>
          <w:szCs w:val="24"/>
          <w:vertAlign w:val="subscript"/>
          <w:lang w:val="ky-KG" w:eastAsia="zh-CN"/>
        </w:rPr>
        <w:t xml:space="preserve">2 </w:t>
      </w:r>
      <w:r w:rsidR="00C867C0">
        <w:rPr>
          <w:rFonts w:ascii="Times New Roman" w:hAnsi="Times New Roman"/>
          <w:sz w:val="24"/>
          <w:szCs w:val="24"/>
          <w:lang w:val="ky-KG" w:eastAsia="zh-CN"/>
        </w:rPr>
        <w:t>(же температурсы</w:t>
      </w:r>
      <w:r w:rsidR="0078567E" w:rsidRPr="00E03EF0">
        <w:rPr>
          <w:rFonts w:ascii="Times New Roman" w:hAnsi="Times New Roman"/>
          <w:sz w:val="24"/>
          <w:szCs w:val="24"/>
          <w:lang w:val="ky-KG" w:eastAsia="zh-CN"/>
        </w:rPr>
        <w:t xml:space="preserve"> t</w:t>
      </w:r>
      <w:r w:rsidR="0078567E" w:rsidRPr="00E03EF0">
        <w:rPr>
          <w:rFonts w:ascii="Times New Roman" w:hAnsi="Times New Roman"/>
          <w:sz w:val="24"/>
          <w:szCs w:val="24"/>
          <w:vertAlign w:val="subscript"/>
          <w:lang w:val="ky-KG" w:eastAsia="zh-CN"/>
        </w:rPr>
        <w:t>2</w:t>
      </w:r>
      <w:r w:rsidR="00C867C0">
        <w:rPr>
          <w:rFonts w:ascii="Times New Roman" w:hAnsi="Times New Roman"/>
          <w:sz w:val="24"/>
          <w:szCs w:val="24"/>
          <w:lang w:val="ky-KG" w:eastAsia="zh-CN"/>
        </w:rPr>
        <w:t>) болгондо өзүнүн абалын ө</w:t>
      </w:r>
      <w:r w:rsidR="00DC6572">
        <w:rPr>
          <w:rFonts w:ascii="Times New Roman" w:hAnsi="Times New Roman"/>
          <w:sz w:val="24"/>
          <w:szCs w:val="24"/>
          <w:lang w:val="ky-KG" w:eastAsia="zh-CN"/>
        </w:rPr>
        <w:t>згөртөт.Газ идеалдуу деп эсептеп жетишп</w:t>
      </w:r>
      <w:r w:rsidR="00C867C0">
        <w:rPr>
          <w:rFonts w:ascii="Times New Roman" w:hAnsi="Times New Roman"/>
          <w:sz w:val="24"/>
          <w:szCs w:val="24"/>
          <w:lang w:val="ky-KG" w:eastAsia="zh-CN"/>
        </w:rPr>
        <w:t>еген. Баштапкы жана акыркы чен сандары</w:t>
      </w:r>
      <w:r w:rsidR="00DC6572">
        <w:rPr>
          <w:rFonts w:ascii="Times New Roman" w:hAnsi="Times New Roman"/>
          <w:sz w:val="24"/>
          <w:szCs w:val="24"/>
          <w:lang w:val="ky-KG" w:eastAsia="zh-CN"/>
        </w:rPr>
        <w:t>н</w:t>
      </w:r>
      <w:r w:rsidR="00C867C0">
        <w:rPr>
          <w:rFonts w:ascii="Times New Roman" w:hAnsi="Times New Roman"/>
          <w:sz w:val="24"/>
          <w:szCs w:val="24"/>
          <w:lang w:val="ky-KG" w:eastAsia="zh-CN"/>
        </w:rPr>
        <w:t>, аткарган ишинин чоңдугун, берилген жылуулуктун чоңдугун</w:t>
      </w:r>
      <w:r w:rsidR="00DC6572">
        <w:rPr>
          <w:rFonts w:ascii="Times New Roman" w:hAnsi="Times New Roman"/>
          <w:sz w:val="24"/>
          <w:szCs w:val="24"/>
          <w:lang w:val="ky-KG" w:eastAsia="zh-CN"/>
        </w:rPr>
        <w:t>,</w:t>
      </w:r>
      <w:r w:rsidR="00C867C0">
        <w:rPr>
          <w:rFonts w:ascii="Times New Roman" w:hAnsi="Times New Roman"/>
          <w:sz w:val="24"/>
          <w:szCs w:val="24"/>
          <w:lang w:val="ky-KG" w:eastAsia="zh-CN"/>
        </w:rPr>
        <w:t xml:space="preserve"> ошондой эле ички энергиянын өзгөрүшүн, энтальпиясын жана энтропиясын эсептелиле.</w:t>
      </w:r>
    </w:p>
    <w:p w:rsidR="0078567E" w:rsidRPr="00C867C0" w:rsidRDefault="0078567E" w:rsidP="00C867C0">
      <w:pPr>
        <w:spacing w:after="0" w:line="240" w:lineRule="auto"/>
        <w:jc w:val="both"/>
        <w:rPr>
          <w:rFonts w:ascii="Times New Roman" w:hAnsi="Times New Roman"/>
          <w:sz w:val="24"/>
          <w:szCs w:val="24"/>
          <w:lang w:val="ky-KG" w:eastAsia="zh-CN"/>
        </w:rPr>
      </w:pPr>
      <w:r w:rsidRPr="00C867C0">
        <w:rPr>
          <w:rFonts w:ascii="Times New Roman" w:hAnsi="Times New Roman"/>
          <w:sz w:val="24"/>
          <w:szCs w:val="24"/>
          <w:lang w:val="ky-KG" w:eastAsia="zh-CN"/>
        </w:rPr>
        <w:t xml:space="preserve"> P-V</w:t>
      </w:r>
      <w:r w:rsidR="00C867C0">
        <w:rPr>
          <w:rFonts w:ascii="Times New Roman" w:hAnsi="Times New Roman"/>
          <w:sz w:val="24"/>
          <w:szCs w:val="24"/>
          <w:lang w:val="ky-KG" w:eastAsia="zh-CN"/>
        </w:rPr>
        <w:t xml:space="preserve"> жана</w:t>
      </w:r>
      <w:r w:rsidRPr="00C867C0">
        <w:rPr>
          <w:rFonts w:ascii="Times New Roman" w:hAnsi="Times New Roman"/>
          <w:sz w:val="24"/>
          <w:szCs w:val="24"/>
          <w:lang w:val="ky-KG" w:eastAsia="zh-CN"/>
        </w:rPr>
        <w:t xml:space="preserve"> T-S</w:t>
      </w:r>
      <w:r w:rsidR="00C867C0">
        <w:rPr>
          <w:rFonts w:ascii="Times New Roman" w:hAnsi="Times New Roman"/>
          <w:sz w:val="24"/>
          <w:szCs w:val="24"/>
          <w:lang w:val="ky-KG" w:eastAsia="zh-CN"/>
        </w:rPr>
        <w:t xml:space="preserve"> көз карандылын</w:t>
      </w:r>
      <w:r w:rsidR="00DC6572">
        <w:rPr>
          <w:rFonts w:ascii="Times New Roman" w:hAnsi="Times New Roman"/>
          <w:sz w:val="24"/>
          <w:szCs w:val="24"/>
          <w:lang w:val="ky-KG" w:eastAsia="zh-CN"/>
        </w:rPr>
        <w:t xml:space="preserve"> түзгүлө. М</w:t>
      </w:r>
      <w:r w:rsidR="00C867C0">
        <w:rPr>
          <w:rFonts w:ascii="Times New Roman" w:hAnsi="Times New Roman"/>
          <w:sz w:val="24"/>
          <w:szCs w:val="24"/>
          <w:lang w:val="ky-KG" w:eastAsia="zh-CN"/>
        </w:rPr>
        <w:t xml:space="preserve">аселени чыгаруу үчүн сандын маанилерин </w:t>
      </w:r>
      <w:r w:rsidR="00C867C0" w:rsidRPr="00C867C0">
        <w:rPr>
          <w:rFonts w:ascii="Times New Roman" w:hAnsi="Times New Roman"/>
          <w:sz w:val="24"/>
          <w:szCs w:val="24"/>
          <w:lang w:val="ky-KG" w:eastAsia="zh-CN"/>
        </w:rPr>
        <w:t xml:space="preserve"> табл.</w:t>
      </w:r>
      <w:r w:rsidR="00C867C0">
        <w:rPr>
          <w:rFonts w:ascii="Times New Roman" w:hAnsi="Times New Roman"/>
          <w:sz w:val="24"/>
          <w:szCs w:val="24"/>
          <w:lang w:val="ky-KG" w:eastAsia="zh-CN"/>
        </w:rPr>
        <w:t>4 алгыла</w:t>
      </w:r>
      <w:r w:rsidR="00C867C0" w:rsidRPr="00C867C0">
        <w:rPr>
          <w:rFonts w:ascii="Times New Roman" w:hAnsi="Times New Roman"/>
          <w:sz w:val="24"/>
          <w:szCs w:val="24"/>
          <w:lang w:val="ky-KG" w:eastAsia="zh-CN"/>
        </w:rPr>
        <w:t xml:space="preserve">  </w:t>
      </w:r>
      <w:r w:rsidRPr="00C867C0">
        <w:rPr>
          <w:rFonts w:ascii="Times New Roman" w:hAnsi="Times New Roman"/>
          <w:sz w:val="24"/>
          <w:szCs w:val="24"/>
          <w:lang w:val="ky-KG" w:eastAsia="zh-CN"/>
        </w:rPr>
        <w:t xml:space="preserve"> </w:t>
      </w:r>
    </w:p>
    <w:p w:rsidR="0078567E" w:rsidRPr="00D17E87" w:rsidRDefault="0078567E" w:rsidP="0078567E">
      <w:pPr>
        <w:spacing w:after="0" w:line="360" w:lineRule="auto"/>
        <w:jc w:val="right"/>
        <w:rPr>
          <w:rFonts w:ascii="Times New Roman" w:hAnsi="Times New Roman"/>
          <w:sz w:val="24"/>
          <w:szCs w:val="24"/>
          <w:lang w:eastAsia="zh-CN"/>
        </w:rPr>
      </w:pPr>
      <w:r w:rsidRPr="00C867C0">
        <w:rPr>
          <w:rFonts w:ascii="Times New Roman" w:hAnsi="Times New Roman"/>
          <w:sz w:val="28"/>
          <w:szCs w:val="28"/>
          <w:lang w:val="ky-KG" w:eastAsia="ru-RU"/>
        </w:rPr>
        <w:t xml:space="preserve">   </w:t>
      </w:r>
      <w:r w:rsidR="00B61383" w:rsidRPr="00D17E87">
        <w:rPr>
          <w:rFonts w:ascii="Times New Roman" w:hAnsi="Times New Roman"/>
          <w:sz w:val="24"/>
          <w:szCs w:val="24"/>
          <w:lang w:eastAsia="ru-RU"/>
        </w:rPr>
        <w:t>Таблица 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985"/>
        <w:gridCol w:w="1418"/>
        <w:gridCol w:w="992"/>
        <w:gridCol w:w="850"/>
        <w:gridCol w:w="993"/>
        <w:gridCol w:w="850"/>
        <w:gridCol w:w="567"/>
        <w:gridCol w:w="1559"/>
      </w:tblGrid>
      <w:tr w:rsidR="0078567E" w:rsidRPr="00014B29" w:rsidTr="00AD0858">
        <w:trPr>
          <w:cantSplit/>
        </w:trPr>
        <w:tc>
          <w:tcPr>
            <w:tcW w:w="533" w:type="dxa"/>
            <w:vMerge w:val="restart"/>
          </w:tcPr>
          <w:p w:rsidR="0078567E" w:rsidRPr="0078567E" w:rsidRDefault="0078567E" w:rsidP="00A37139">
            <w:pPr>
              <w:spacing w:line="240" w:lineRule="auto"/>
              <w:contextualSpacing/>
              <w:jc w:val="both"/>
              <w:rPr>
                <w:rFonts w:ascii="Times New Roman" w:hAnsi="Times New Roman"/>
                <w:sz w:val="24"/>
                <w:szCs w:val="24"/>
                <w:lang w:val="en-US"/>
              </w:rPr>
            </w:pPr>
            <w:r>
              <w:rPr>
                <w:rFonts w:ascii="Times New Roman" w:hAnsi="Times New Roman"/>
                <w:sz w:val="24"/>
                <w:szCs w:val="24"/>
                <w:lang w:val="en-US"/>
              </w:rPr>
              <w:t>N</w:t>
            </w:r>
          </w:p>
        </w:tc>
        <w:tc>
          <w:tcPr>
            <w:tcW w:w="1985" w:type="dxa"/>
            <w:vMerge w:val="restart"/>
          </w:tcPr>
          <w:p w:rsidR="0078567E" w:rsidRPr="00014B29" w:rsidRDefault="0078567E" w:rsidP="00A37139">
            <w:pPr>
              <w:spacing w:line="240" w:lineRule="auto"/>
              <w:contextualSpacing/>
              <w:jc w:val="center"/>
              <w:rPr>
                <w:rFonts w:ascii="Times New Roman" w:hAnsi="Times New Roman"/>
                <w:sz w:val="24"/>
                <w:szCs w:val="24"/>
              </w:rPr>
            </w:pPr>
          </w:p>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Газ</w:t>
            </w:r>
          </w:p>
        </w:tc>
        <w:tc>
          <w:tcPr>
            <w:tcW w:w="1418" w:type="dxa"/>
            <w:vMerge w:val="restart"/>
          </w:tcPr>
          <w:p w:rsidR="0078567E" w:rsidRPr="00D17E87" w:rsidRDefault="00D17E87" w:rsidP="00A37139">
            <w:pPr>
              <w:spacing w:line="240" w:lineRule="auto"/>
              <w:contextualSpacing/>
              <w:jc w:val="both"/>
              <w:rPr>
                <w:rFonts w:ascii="Times New Roman" w:hAnsi="Times New Roman"/>
                <w:sz w:val="24"/>
                <w:szCs w:val="24"/>
                <w:lang w:val="ky-KG"/>
              </w:rPr>
            </w:pPr>
            <w:r>
              <w:rPr>
                <w:rFonts w:ascii="Times New Roman" w:hAnsi="Times New Roman"/>
                <w:sz w:val="24"/>
                <w:szCs w:val="24"/>
                <w:lang w:val="ky-KG"/>
              </w:rPr>
              <w:t>П</w:t>
            </w:r>
            <w:r>
              <w:rPr>
                <w:rFonts w:ascii="Times New Roman" w:hAnsi="Times New Roman"/>
                <w:sz w:val="24"/>
                <w:szCs w:val="24"/>
              </w:rPr>
              <w:t>олитроп</w:t>
            </w:r>
            <w:r>
              <w:rPr>
                <w:rFonts w:ascii="Times New Roman" w:hAnsi="Times New Roman"/>
                <w:sz w:val="24"/>
                <w:szCs w:val="24"/>
                <w:lang w:val="ky-KG"/>
              </w:rPr>
              <w:t xml:space="preserve"> көрсөткүчү</w:t>
            </w:r>
          </w:p>
        </w:tc>
        <w:tc>
          <w:tcPr>
            <w:tcW w:w="1842" w:type="dxa"/>
            <w:gridSpan w:val="2"/>
          </w:tcPr>
          <w:p w:rsidR="0078567E" w:rsidRPr="000037B1" w:rsidRDefault="00C867C0" w:rsidP="00A37139">
            <w:pPr>
              <w:spacing w:line="240" w:lineRule="auto"/>
              <w:contextualSpacing/>
              <w:jc w:val="both"/>
              <w:rPr>
                <w:rFonts w:ascii="Times New Roman" w:hAnsi="Times New Roman"/>
                <w:sz w:val="24"/>
                <w:szCs w:val="24"/>
                <w:lang w:val="ky-KG"/>
              </w:rPr>
            </w:pPr>
            <w:r>
              <w:rPr>
                <w:rFonts w:ascii="Times New Roman" w:hAnsi="Times New Roman"/>
                <w:sz w:val="24"/>
                <w:szCs w:val="24"/>
                <w:lang w:val="ky-KG"/>
              </w:rPr>
              <w:t>Алгачкы</w:t>
            </w:r>
            <w:r w:rsidR="000037B1">
              <w:rPr>
                <w:rFonts w:ascii="Times New Roman" w:hAnsi="Times New Roman"/>
                <w:sz w:val="24"/>
                <w:szCs w:val="24"/>
              </w:rPr>
              <w:t xml:space="preserve"> </w:t>
            </w:r>
            <w:r w:rsidR="000037B1">
              <w:rPr>
                <w:rFonts w:ascii="Times New Roman" w:hAnsi="Times New Roman"/>
                <w:sz w:val="24"/>
                <w:szCs w:val="24"/>
                <w:lang w:val="ky-KG"/>
              </w:rPr>
              <w:t>мааниси</w:t>
            </w:r>
          </w:p>
        </w:tc>
        <w:tc>
          <w:tcPr>
            <w:tcW w:w="1843" w:type="dxa"/>
            <w:gridSpan w:val="2"/>
          </w:tcPr>
          <w:p w:rsidR="00C867C0" w:rsidRDefault="00C867C0" w:rsidP="00A37139">
            <w:pPr>
              <w:spacing w:line="240" w:lineRule="auto"/>
              <w:contextualSpacing/>
              <w:jc w:val="both"/>
              <w:rPr>
                <w:rFonts w:ascii="Times New Roman" w:hAnsi="Times New Roman"/>
                <w:sz w:val="24"/>
                <w:szCs w:val="24"/>
                <w:lang w:val="ky-KG"/>
              </w:rPr>
            </w:pPr>
            <w:r>
              <w:rPr>
                <w:rFonts w:ascii="Times New Roman" w:hAnsi="Times New Roman"/>
                <w:sz w:val="24"/>
                <w:szCs w:val="24"/>
                <w:lang w:val="ky-KG"/>
              </w:rPr>
              <w:t>Акыркы</w:t>
            </w:r>
          </w:p>
          <w:p w:rsidR="0078567E" w:rsidRPr="000037B1" w:rsidRDefault="000037B1" w:rsidP="00A37139">
            <w:pPr>
              <w:spacing w:line="240" w:lineRule="auto"/>
              <w:contextualSpacing/>
              <w:jc w:val="both"/>
              <w:rPr>
                <w:rFonts w:ascii="Times New Roman" w:hAnsi="Times New Roman"/>
                <w:sz w:val="24"/>
                <w:szCs w:val="24"/>
                <w:lang w:val="ky-KG"/>
              </w:rPr>
            </w:pPr>
            <w:r>
              <w:rPr>
                <w:rFonts w:ascii="Times New Roman" w:hAnsi="Times New Roman"/>
                <w:sz w:val="24"/>
                <w:szCs w:val="24"/>
                <w:lang w:val="ky-KG"/>
              </w:rPr>
              <w:t>мааниси</w:t>
            </w:r>
          </w:p>
        </w:tc>
        <w:tc>
          <w:tcPr>
            <w:tcW w:w="567" w:type="dxa"/>
            <w:vMerge w:val="restart"/>
          </w:tcPr>
          <w:p w:rsidR="0078567E" w:rsidRPr="00014B29" w:rsidRDefault="0078567E" w:rsidP="00A37139">
            <w:pPr>
              <w:spacing w:line="240" w:lineRule="auto"/>
              <w:contextualSpacing/>
              <w:jc w:val="both"/>
              <w:rPr>
                <w:rFonts w:ascii="Times New Roman" w:hAnsi="Times New Roman"/>
                <w:sz w:val="24"/>
                <w:szCs w:val="24"/>
              </w:rPr>
            </w:pPr>
          </w:p>
          <w:p w:rsidR="0078567E" w:rsidRPr="00014B29" w:rsidRDefault="0078567E" w:rsidP="00A37139">
            <w:pPr>
              <w:spacing w:line="240" w:lineRule="auto"/>
              <w:contextualSpacing/>
              <w:jc w:val="both"/>
              <w:rPr>
                <w:rFonts w:ascii="Times New Roman" w:hAnsi="Times New Roman"/>
                <w:sz w:val="24"/>
                <w:szCs w:val="24"/>
              </w:rPr>
            </w:pPr>
            <w:r w:rsidRPr="00014B29">
              <w:rPr>
                <w:rFonts w:ascii="Times New Roman" w:hAnsi="Times New Roman"/>
                <w:sz w:val="24"/>
                <w:szCs w:val="24"/>
                <w:lang w:val="en-US"/>
              </w:rPr>
              <w:t>Z</w:t>
            </w:r>
          </w:p>
        </w:tc>
        <w:tc>
          <w:tcPr>
            <w:tcW w:w="1559" w:type="dxa"/>
            <w:vMerge w:val="restart"/>
          </w:tcPr>
          <w:p w:rsidR="0078567E" w:rsidRPr="00014B29" w:rsidRDefault="000037B1" w:rsidP="00A37139">
            <w:pPr>
              <w:spacing w:line="240" w:lineRule="auto"/>
              <w:contextualSpacing/>
              <w:jc w:val="both"/>
              <w:rPr>
                <w:rFonts w:ascii="Times New Roman" w:hAnsi="Times New Roman"/>
                <w:sz w:val="24"/>
                <w:szCs w:val="24"/>
              </w:rPr>
            </w:pPr>
            <w:r>
              <w:rPr>
                <w:rFonts w:ascii="Times New Roman" w:hAnsi="Times New Roman"/>
                <w:sz w:val="24"/>
                <w:szCs w:val="24"/>
                <w:lang w:val="ky-KG"/>
              </w:rPr>
              <w:t>Газдын саны</w:t>
            </w:r>
            <w:r w:rsidR="0078567E" w:rsidRPr="00014B29">
              <w:rPr>
                <w:rFonts w:ascii="Times New Roman" w:hAnsi="Times New Roman"/>
                <w:sz w:val="24"/>
                <w:szCs w:val="24"/>
              </w:rPr>
              <w:t xml:space="preserve"> М, кг</w:t>
            </w:r>
          </w:p>
        </w:tc>
      </w:tr>
      <w:tr w:rsidR="0078567E" w:rsidRPr="00014B29" w:rsidTr="00AD0858">
        <w:trPr>
          <w:cantSplit/>
        </w:trPr>
        <w:tc>
          <w:tcPr>
            <w:tcW w:w="533" w:type="dxa"/>
            <w:vMerge/>
          </w:tcPr>
          <w:p w:rsidR="0078567E" w:rsidRPr="00014B29" w:rsidRDefault="0078567E" w:rsidP="00A37139">
            <w:pPr>
              <w:spacing w:line="240" w:lineRule="auto"/>
              <w:contextualSpacing/>
              <w:jc w:val="both"/>
              <w:rPr>
                <w:rFonts w:ascii="Times New Roman" w:hAnsi="Times New Roman"/>
                <w:sz w:val="24"/>
                <w:szCs w:val="24"/>
              </w:rPr>
            </w:pPr>
          </w:p>
        </w:tc>
        <w:tc>
          <w:tcPr>
            <w:tcW w:w="1985" w:type="dxa"/>
            <w:vMerge/>
          </w:tcPr>
          <w:p w:rsidR="0078567E" w:rsidRPr="00014B29" w:rsidRDefault="0078567E" w:rsidP="00A37139">
            <w:pPr>
              <w:spacing w:line="240" w:lineRule="auto"/>
              <w:contextualSpacing/>
              <w:jc w:val="both"/>
              <w:rPr>
                <w:rFonts w:ascii="Times New Roman" w:hAnsi="Times New Roman"/>
                <w:sz w:val="24"/>
                <w:szCs w:val="24"/>
              </w:rPr>
            </w:pPr>
          </w:p>
        </w:tc>
        <w:tc>
          <w:tcPr>
            <w:tcW w:w="1418" w:type="dxa"/>
            <w:vMerge/>
          </w:tcPr>
          <w:p w:rsidR="0078567E" w:rsidRPr="00014B29" w:rsidRDefault="0078567E" w:rsidP="00A37139">
            <w:pPr>
              <w:spacing w:line="240" w:lineRule="auto"/>
              <w:contextualSpacing/>
              <w:jc w:val="both"/>
              <w:rPr>
                <w:rFonts w:ascii="Times New Roman" w:hAnsi="Times New Roman"/>
                <w:sz w:val="24"/>
                <w:szCs w:val="24"/>
              </w:rPr>
            </w:pPr>
          </w:p>
        </w:tc>
        <w:tc>
          <w:tcPr>
            <w:tcW w:w="992" w:type="dxa"/>
          </w:tcPr>
          <w:p w:rsidR="0078567E" w:rsidRPr="00014B29" w:rsidRDefault="0078567E" w:rsidP="00A37139">
            <w:pPr>
              <w:spacing w:line="240" w:lineRule="auto"/>
              <w:contextualSpacing/>
              <w:jc w:val="both"/>
              <w:rPr>
                <w:rFonts w:ascii="Times New Roman" w:hAnsi="Times New Roman"/>
                <w:sz w:val="24"/>
                <w:szCs w:val="24"/>
              </w:rPr>
            </w:pPr>
            <w:r w:rsidRPr="00014B29">
              <w:rPr>
                <w:rFonts w:ascii="Times New Roman" w:hAnsi="Times New Roman"/>
                <w:sz w:val="24"/>
                <w:szCs w:val="24"/>
              </w:rPr>
              <w:t>Р</w:t>
            </w:r>
            <w:r w:rsidRPr="00014B29">
              <w:rPr>
                <w:rFonts w:ascii="Times New Roman" w:hAnsi="Times New Roman"/>
                <w:sz w:val="24"/>
                <w:szCs w:val="24"/>
                <w:vertAlign w:val="subscript"/>
              </w:rPr>
              <w:t>1</w:t>
            </w:r>
            <w:r w:rsidRPr="00014B29">
              <w:rPr>
                <w:rFonts w:ascii="Times New Roman" w:hAnsi="Times New Roman"/>
                <w:sz w:val="24"/>
                <w:szCs w:val="24"/>
              </w:rPr>
              <w:t xml:space="preserve">, </w:t>
            </w:r>
            <w:r w:rsidRPr="00014B29">
              <w:rPr>
                <w:rFonts w:ascii="Times New Roman" w:hAnsi="Times New Roman"/>
                <w:sz w:val="24"/>
                <w:szCs w:val="24"/>
                <w:lang w:val="en-US"/>
              </w:rPr>
              <w:t>M</w:t>
            </w:r>
            <w:r w:rsidRPr="00014B29">
              <w:rPr>
                <w:rFonts w:ascii="Times New Roman" w:hAnsi="Times New Roman"/>
                <w:sz w:val="24"/>
                <w:szCs w:val="24"/>
              </w:rPr>
              <w:t>Па</w:t>
            </w:r>
          </w:p>
        </w:tc>
        <w:tc>
          <w:tcPr>
            <w:tcW w:w="850" w:type="dxa"/>
          </w:tcPr>
          <w:p w:rsidR="0078567E" w:rsidRPr="00014B29" w:rsidRDefault="0078567E" w:rsidP="00A37139">
            <w:pPr>
              <w:spacing w:line="240" w:lineRule="auto"/>
              <w:contextualSpacing/>
              <w:jc w:val="both"/>
              <w:rPr>
                <w:rFonts w:ascii="Times New Roman" w:hAnsi="Times New Roman"/>
                <w:sz w:val="24"/>
                <w:szCs w:val="24"/>
              </w:rPr>
            </w:pPr>
            <w:r w:rsidRPr="00014B29">
              <w:rPr>
                <w:rFonts w:ascii="Times New Roman" w:hAnsi="Times New Roman"/>
                <w:sz w:val="24"/>
                <w:szCs w:val="24"/>
                <w:lang w:val="en-US"/>
              </w:rPr>
              <w:t>t</w:t>
            </w:r>
            <w:r w:rsidRPr="00014B29">
              <w:rPr>
                <w:rFonts w:ascii="Times New Roman" w:hAnsi="Times New Roman"/>
                <w:sz w:val="24"/>
                <w:szCs w:val="24"/>
                <w:vertAlign w:val="subscript"/>
              </w:rPr>
              <w:t>1,</w:t>
            </w:r>
            <w:r w:rsidRPr="00014B29">
              <w:rPr>
                <w:rFonts w:ascii="Times New Roman" w:hAnsi="Times New Roman"/>
                <w:sz w:val="24"/>
                <w:szCs w:val="24"/>
              </w:rPr>
              <w:t xml:space="preserve"> </w:t>
            </w:r>
            <w:r w:rsidRPr="00014B29">
              <w:rPr>
                <w:rFonts w:ascii="Times New Roman" w:hAnsi="Times New Roman"/>
                <w:sz w:val="24"/>
                <w:szCs w:val="24"/>
                <w:vertAlign w:val="superscript"/>
              </w:rPr>
              <w:t>0</w:t>
            </w:r>
            <w:r w:rsidRPr="00014B29">
              <w:rPr>
                <w:rFonts w:ascii="Times New Roman" w:hAnsi="Times New Roman"/>
                <w:sz w:val="24"/>
                <w:szCs w:val="24"/>
              </w:rPr>
              <w:t>С</w:t>
            </w:r>
          </w:p>
        </w:tc>
        <w:tc>
          <w:tcPr>
            <w:tcW w:w="993" w:type="dxa"/>
          </w:tcPr>
          <w:p w:rsidR="0078567E" w:rsidRPr="00014B29" w:rsidRDefault="0078567E" w:rsidP="00A37139">
            <w:pPr>
              <w:spacing w:line="240" w:lineRule="auto"/>
              <w:contextualSpacing/>
              <w:jc w:val="both"/>
              <w:rPr>
                <w:rFonts w:ascii="Times New Roman" w:hAnsi="Times New Roman"/>
                <w:sz w:val="24"/>
                <w:szCs w:val="24"/>
              </w:rPr>
            </w:pPr>
            <w:r w:rsidRPr="00014B29">
              <w:rPr>
                <w:rFonts w:ascii="Times New Roman" w:hAnsi="Times New Roman"/>
                <w:sz w:val="24"/>
                <w:szCs w:val="24"/>
              </w:rPr>
              <w:t>Р</w:t>
            </w:r>
            <w:r w:rsidRPr="00014B29">
              <w:rPr>
                <w:rFonts w:ascii="Times New Roman" w:hAnsi="Times New Roman"/>
                <w:sz w:val="24"/>
                <w:szCs w:val="24"/>
                <w:vertAlign w:val="subscript"/>
              </w:rPr>
              <w:t>2</w:t>
            </w:r>
            <w:r w:rsidRPr="00014B29">
              <w:rPr>
                <w:rFonts w:ascii="Times New Roman" w:hAnsi="Times New Roman"/>
                <w:sz w:val="24"/>
                <w:szCs w:val="24"/>
              </w:rPr>
              <w:t>, МПа</w:t>
            </w:r>
          </w:p>
        </w:tc>
        <w:tc>
          <w:tcPr>
            <w:tcW w:w="850" w:type="dxa"/>
          </w:tcPr>
          <w:p w:rsidR="0078567E" w:rsidRPr="00014B29" w:rsidRDefault="0078567E" w:rsidP="00A37139">
            <w:pPr>
              <w:spacing w:line="240" w:lineRule="auto"/>
              <w:contextualSpacing/>
              <w:jc w:val="both"/>
              <w:rPr>
                <w:rFonts w:ascii="Times New Roman" w:hAnsi="Times New Roman"/>
                <w:sz w:val="24"/>
                <w:szCs w:val="24"/>
              </w:rPr>
            </w:pPr>
            <w:r w:rsidRPr="00014B29">
              <w:rPr>
                <w:rFonts w:ascii="Times New Roman" w:hAnsi="Times New Roman"/>
                <w:sz w:val="24"/>
                <w:szCs w:val="24"/>
                <w:lang w:val="en-US"/>
              </w:rPr>
              <w:t>t</w:t>
            </w:r>
            <w:r w:rsidRPr="00014B29">
              <w:rPr>
                <w:rFonts w:ascii="Times New Roman" w:hAnsi="Times New Roman"/>
                <w:sz w:val="24"/>
                <w:szCs w:val="24"/>
                <w:vertAlign w:val="subscript"/>
              </w:rPr>
              <w:t>2,</w:t>
            </w:r>
            <w:r w:rsidRPr="00014B29">
              <w:rPr>
                <w:rFonts w:ascii="Times New Roman" w:hAnsi="Times New Roman"/>
                <w:sz w:val="24"/>
                <w:szCs w:val="24"/>
                <w:vertAlign w:val="superscript"/>
              </w:rPr>
              <w:t>0</w:t>
            </w:r>
            <w:r w:rsidRPr="00014B29">
              <w:rPr>
                <w:rFonts w:ascii="Times New Roman" w:hAnsi="Times New Roman"/>
                <w:sz w:val="24"/>
                <w:szCs w:val="24"/>
              </w:rPr>
              <w:t>С</w:t>
            </w:r>
          </w:p>
        </w:tc>
        <w:tc>
          <w:tcPr>
            <w:tcW w:w="567" w:type="dxa"/>
            <w:vMerge/>
          </w:tcPr>
          <w:p w:rsidR="0078567E" w:rsidRPr="00014B29" w:rsidRDefault="0078567E" w:rsidP="00A37139">
            <w:pPr>
              <w:spacing w:line="240" w:lineRule="auto"/>
              <w:contextualSpacing/>
              <w:jc w:val="both"/>
              <w:rPr>
                <w:rFonts w:ascii="Times New Roman" w:hAnsi="Times New Roman"/>
                <w:sz w:val="24"/>
                <w:szCs w:val="24"/>
              </w:rPr>
            </w:pPr>
          </w:p>
        </w:tc>
        <w:tc>
          <w:tcPr>
            <w:tcW w:w="1559" w:type="dxa"/>
            <w:vMerge/>
          </w:tcPr>
          <w:p w:rsidR="0078567E" w:rsidRPr="00014B29" w:rsidRDefault="0078567E" w:rsidP="00A37139">
            <w:pPr>
              <w:spacing w:line="240" w:lineRule="auto"/>
              <w:contextualSpacing/>
              <w:jc w:val="both"/>
              <w:rPr>
                <w:rFonts w:ascii="Times New Roman" w:hAnsi="Times New Roman"/>
                <w:sz w:val="24"/>
                <w:szCs w:val="24"/>
              </w:rPr>
            </w:pP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w:t>
            </w:r>
          </w:p>
        </w:tc>
        <w:tc>
          <w:tcPr>
            <w:tcW w:w="1985"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4</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5</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6</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7</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8</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9</w:t>
            </w: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w:t>
            </w:r>
          </w:p>
        </w:tc>
        <w:tc>
          <w:tcPr>
            <w:tcW w:w="1985" w:type="dxa"/>
          </w:tcPr>
          <w:p w:rsidR="0078567E" w:rsidRPr="00014B29" w:rsidRDefault="00D17E87" w:rsidP="003B00A3">
            <w:pPr>
              <w:spacing w:line="240" w:lineRule="auto"/>
              <w:contextualSpacing/>
              <w:rPr>
                <w:rFonts w:ascii="Times New Roman" w:hAnsi="Times New Roman"/>
                <w:sz w:val="24"/>
                <w:szCs w:val="24"/>
              </w:rPr>
            </w:pPr>
            <w:r>
              <w:rPr>
                <w:rFonts w:ascii="Times New Roman" w:hAnsi="Times New Roman"/>
                <w:sz w:val="24"/>
                <w:szCs w:val="24"/>
                <w:lang w:val="ky-KG"/>
              </w:rPr>
              <w:t xml:space="preserve">Суутек </w:t>
            </w:r>
            <w:r w:rsidR="0078567E" w:rsidRPr="00014B29">
              <w:rPr>
                <w:rFonts w:ascii="Times New Roman" w:hAnsi="Times New Roman"/>
                <w:sz w:val="24"/>
                <w:szCs w:val="24"/>
              </w:rPr>
              <w:t>Н</w:t>
            </w:r>
            <w:r w:rsidR="0078567E" w:rsidRPr="00014B29">
              <w:rPr>
                <w:rFonts w:ascii="Times New Roman" w:hAnsi="Times New Roman"/>
                <w:sz w:val="24"/>
                <w:szCs w:val="24"/>
                <w:vertAlign w:val="subscript"/>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0,1</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30</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w:t>
            </w: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2</w:t>
            </w:r>
          </w:p>
        </w:tc>
        <w:tc>
          <w:tcPr>
            <w:tcW w:w="1985" w:type="dxa"/>
          </w:tcPr>
          <w:p w:rsidR="0078567E" w:rsidRPr="00D17E87" w:rsidRDefault="00D17E87" w:rsidP="00D17E87">
            <w:pPr>
              <w:spacing w:line="240" w:lineRule="auto"/>
              <w:contextualSpacing/>
              <w:rPr>
                <w:rFonts w:ascii="Times New Roman" w:hAnsi="Times New Roman"/>
                <w:sz w:val="24"/>
                <w:szCs w:val="24"/>
                <w:lang w:val="ky-KG"/>
              </w:rPr>
            </w:pPr>
            <w:r>
              <w:rPr>
                <w:rFonts w:ascii="Times New Roman" w:hAnsi="Times New Roman"/>
                <w:sz w:val="24"/>
                <w:szCs w:val="24"/>
                <w:lang w:val="ky-KG"/>
              </w:rPr>
              <w:t xml:space="preserve"> Аба</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1,4</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0,2</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16</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0,8</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2</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4</w:t>
            </w: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w:t>
            </w:r>
          </w:p>
        </w:tc>
        <w:tc>
          <w:tcPr>
            <w:tcW w:w="1985" w:type="dxa"/>
          </w:tcPr>
          <w:p w:rsidR="0078567E" w:rsidRPr="00014B29" w:rsidRDefault="00D17E87" w:rsidP="00D17E87">
            <w:pPr>
              <w:spacing w:line="240" w:lineRule="auto"/>
              <w:contextualSpacing/>
              <w:rPr>
                <w:rFonts w:ascii="Times New Roman" w:hAnsi="Times New Roman"/>
                <w:sz w:val="24"/>
                <w:szCs w:val="24"/>
              </w:rPr>
            </w:pPr>
            <w:r>
              <w:rPr>
                <w:rFonts w:ascii="Times New Roman" w:hAnsi="Times New Roman"/>
                <w:sz w:val="24"/>
                <w:szCs w:val="24"/>
                <w:lang w:val="ky-KG"/>
              </w:rPr>
              <w:t xml:space="preserve"> </w:t>
            </w:r>
            <w:r w:rsidR="0078567E" w:rsidRPr="00014B29">
              <w:rPr>
                <w:rFonts w:ascii="Times New Roman" w:hAnsi="Times New Roman"/>
                <w:sz w:val="24"/>
                <w:szCs w:val="24"/>
              </w:rPr>
              <w:t xml:space="preserve">Азот </w:t>
            </w:r>
            <w:r w:rsidR="0078567E" w:rsidRPr="00014B29">
              <w:rPr>
                <w:rFonts w:ascii="Times New Roman" w:hAnsi="Times New Roman"/>
                <w:sz w:val="24"/>
                <w:szCs w:val="24"/>
                <w:lang w:val="en-US"/>
              </w:rPr>
              <w:t>N</w:t>
            </w:r>
            <w:r w:rsidR="0078567E" w:rsidRPr="00014B29">
              <w:rPr>
                <w:rFonts w:ascii="Times New Roman" w:hAnsi="Times New Roman"/>
                <w:sz w:val="24"/>
                <w:szCs w:val="24"/>
                <w:vertAlign w:val="subscript"/>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1,3</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0,4</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27</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0,9</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w:t>
            </w: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4</w:t>
            </w:r>
          </w:p>
        </w:tc>
        <w:tc>
          <w:tcPr>
            <w:tcW w:w="1985" w:type="dxa"/>
          </w:tcPr>
          <w:p w:rsidR="0078567E" w:rsidRPr="00014B29" w:rsidRDefault="00AD0858" w:rsidP="00AD0858">
            <w:pPr>
              <w:spacing w:line="240" w:lineRule="auto"/>
              <w:contextualSpacing/>
              <w:rPr>
                <w:rFonts w:ascii="Times New Roman" w:hAnsi="Times New Roman"/>
                <w:sz w:val="24"/>
                <w:szCs w:val="24"/>
              </w:rPr>
            </w:pPr>
            <w:r>
              <w:rPr>
                <w:rFonts w:ascii="Times New Roman" w:hAnsi="Times New Roman"/>
                <w:sz w:val="24"/>
                <w:szCs w:val="24"/>
                <w:lang w:val="ky-KG"/>
              </w:rPr>
              <w:t>Күкүрт</w:t>
            </w:r>
            <w:r w:rsidR="0078567E" w:rsidRPr="00014B29">
              <w:rPr>
                <w:rFonts w:ascii="Times New Roman" w:hAnsi="Times New Roman"/>
                <w:sz w:val="24"/>
                <w:szCs w:val="24"/>
              </w:rPr>
              <w:t xml:space="preserve"> газ</w:t>
            </w:r>
            <w:r>
              <w:rPr>
                <w:rFonts w:ascii="Times New Roman" w:hAnsi="Times New Roman"/>
                <w:sz w:val="24"/>
                <w:szCs w:val="24"/>
                <w:lang w:val="ky-KG"/>
              </w:rPr>
              <w:t>ы</w:t>
            </w:r>
            <w:r w:rsidR="0078567E" w:rsidRPr="00014B29">
              <w:rPr>
                <w:rFonts w:ascii="Times New Roman" w:hAnsi="Times New Roman"/>
                <w:sz w:val="24"/>
                <w:szCs w:val="24"/>
              </w:rPr>
              <w:t xml:space="preserve"> </w:t>
            </w:r>
            <w:r w:rsidR="0078567E" w:rsidRPr="00014B29">
              <w:rPr>
                <w:rFonts w:ascii="Times New Roman" w:hAnsi="Times New Roman"/>
                <w:sz w:val="24"/>
                <w:szCs w:val="24"/>
                <w:lang w:val="en-US"/>
              </w:rPr>
              <w:t>SO</w:t>
            </w:r>
            <w:r w:rsidR="0078567E" w:rsidRPr="00014B29">
              <w:rPr>
                <w:rFonts w:ascii="Times New Roman" w:hAnsi="Times New Roman"/>
                <w:sz w:val="24"/>
                <w:szCs w:val="24"/>
                <w:vertAlign w:val="subscript"/>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0,5</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280</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70</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4</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2</w:t>
            </w: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5</w:t>
            </w:r>
          </w:p>
        </w:tc>
        <w:tc>
          <w:tcPr>
            <w:tcW w:w="1985" w:type="dxa"/>
          </w:tcPr>
          <w:p w:rsidR="0078567E" w:rsidRPr="00014B29" w:rsidRDefault="00D17E87" w:rsidP="003B00A3">
            <w:pPr>
              <w:spacing w:line="240" w:lineRule="auto"/>
              <w:contextualSpacing/>
              <w:rPr>
                <w:rFonts w:ascii="Times New Roman" w:hAnsi="Times New Roman"/>
                <w:sz w:val="24"/>
                <w:szCs w:val="24"/>
              </w:rPr>
            </w:pPr>
            <w:r>
              <w:rPr>
                <w:rFonts w:ascii="Times New Roman" w:hAnsi="Times New Roman"/>
                <w:sz w:val="24"/>
                <w:szCs w:val="24"/>
                <w:lang w:val="ky-KG"/>
              </w:rPr>
              <w:t xml:space="preserve">Кычкылтек </w:t>
            </w:r>
            <w:r w:rsidR="0078567E" w:rsidRPr="00014B29">
              <w:rPr>
                <w:rFonts w:ascii="Times New Roman" w:hAnsi="Times New Roman"/>
                <w:sz w:val="24"/>
                <w:szCs w:val="24"/>
              </w:rPr>
              <w:t>О</w:t>
            </w:r>
            <w:r w:rsidR="0078567E" w:rsidRPr="00014B29">
              <w:rPr>
                <w:rFonts w:ascii="Times New Roman" w:hAnsi="Times New Roman"/>
                <w:sz w:val="24"/>
                <w:szCs w:val="24"/>
                <w:vertAlign w:val="subscript"/>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1,1</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0,09</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17</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130</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5</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5</w:t>
            </w:r>
          </w:p>
        </w:tc>
      </w:tr>
      <w:tr w:rsidR="0078567E" w:rsidRPr="00014B29" w:rsidTr="00AD0858">
        <w:trPr>
          <w:cantSplit/>
          <w:trHeight w:val="601"/>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lastRenderedPageBreak/>
              <w:t>6</w:t>
            </w:r>
          </w:p>
        </w:tc>
        <w:tc>
          <w:tcPr>
            <w:tcW w:w="1985" w:type="dxa"/>
          </w:tcPr>
          <w:p w:rsidR="0078567E" w:rsidRPr="00014B29" w:rsidRDefault="00D17E87" w:rsidP="003B00A3">
            <w:pPr>
              <w:spacing w:line="240" w:lineRule="auto"/>
              <w:contextualSpacing/>
              <w:rPr>
                <w:rFonts w:ascii="Times New Roman" w:hAnsi="Times New Roman"/>
                <w:sz w:val="24"/>
                <w:szCs w:val="24"/>
              </w:rPr>
            </w:pPr>
            <w:r>
              <w:rPr>
                <w:rFonts w:ascii="Times New Roman" w:hAnsi="Times New Roman"/>
                <w:sz w:val="24"/>
                <w:szCs w:val="24"/>
                <w:lang w:val="ky-KG"/>
              </w:rPr>
              <w:t>Көмүр кычкыл газы</w:t>
            </w:r>
            <w:r w:rsidR="0078567E" w:rsidRPr="00014B29">
              <w:rPr>
                <w:rFonts w:ascii="Times New Roman" w:hAnsi="Times New Roman"/>
                <w:sz w:val="24"/>
                <w:szCs w:val="24"/>
              </w:rPr>
              <w:t xml:space="preserve"> СО</w:t>
            </w:r>
            <w:r w:rsidR="0078567E" w:rsidRPr="00014B29">
              <w:rPr>
                <w:rFonts w:ascii="Times New Roman" w:hAnsi="Times New Roman"/>
                <w:sz w:val="24"/>
                <w:szCs w:val="24"/>
                <w:vertAlign w:val="subscript"/>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1,29</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3,0</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43</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0,5</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6</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1,6</w:t>
            </w:r>
          </w:p>
        </w:tc>
      </w:tr>
      <w:tr w:rsidR="0078567E" w:rsidRPr="00014B29" w:rsidTr="00AD0858">
        <w:trPr>
          <w:cantSplit/>
          <w:trHeight w:val="555"/>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7</w:t>
            </w:r>
          </w:p>
        </w:tc>
        <w:tc>
          <w:tcPr>
            <w:tcW w:w="1985" w:type="dxa"/>
          </w:tcPr>
          <w:p w:rsidR="0078567E" w:rsidRPr="00014B29" w:rsidRDefault="00D17E87" w:rsidP="003B00A3">
            <w:pPr>
              <w:spacing w:line="240" w:lineRule="auto"/>
              <w:contextualSpacing/>
              <w:rPr>
                <w:rFonts w:ascii="Times New Roman" w:hAnsi="Times New Roman"/>
                <w:sz w:val="24"/>
                <w:szCs w:val="24"/>
              </w:rPr>
            </w:pPr>
            <w:r>
              <w:rPr>
                <w:rFonts w:ascii="Times New Roman" w:hAnsi="Times New Roman"/>
                <w:sz w:val="24"/>
                <w:szCs w:val="24"/>
                <w:lang w:val="ky-KG"/>
              </w:rPr>
              <w:t>Суу буусу</w:t>
            </w:r>
            <w:r w:rsidR="0078567E" w:rsidRPr="00014B29">
              <w:rPr>
                <w:rFonts w:ascii="Times New Roman" w:hAnsi="Times New Roman"/>
                <w:sz w:val="24"/>
                <w:szCs w:val="24"/>
              </w:rPr>
              <w:t xml:space="preserve"> Н</w:t>
            </w:r>
            <w:r w:rsidR="0078567E" w:rsidRPr="00014B29">
              <w:rPr>
                <w:rFonts w:ascii="Times New Roman" w:hAnsi="Times New Roman"/>
                <w:sz w:val="24"/>
                <w:szCs w:val="24"/>
                <w:vertAlign w:val="subscript"/>
              </w:rPr>
              <w:t>2</w:t>
            </w:r>
            <w:r w:rsidR="0078567E" w:rsidRPr="00014B29">
              <w:rPr>
                <w:rFonts w:ascii="Times New Roman" w:hAnsi="Times New Roman"/>
                <w:sz w:val="24"/>
                <w:szCs w:val="24"/>
              </w:rPr>
              <w:t>О</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sym w:font="Symbol" w:char="F0A5"/>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1,0</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300</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100</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7</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8</w:t>
            </w:r>
          </w:p>
          <w:p w:rsidR="0078567E" w:rsidRPr="00014B29" w:rsidRDefault="0078567E" w:rsidP="00A37139">
            <w:pPr>
              <w:spacing w:line="240" w:lineRule="auto"/>
              <w:contextualSpacing/>
              <w:rPr>
                <w:rFonts w:ascii="Times New Roman" w:hAnsi="Times New Roman"/>
                <w:sz w:val="24"/>
                <w:szCs w:val="24"/>
              </w:rPr>
            </w:pP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8</w:t>
            </w:r>
          </w:p>
        </w:tc>
        <w:tc>
          <w:tcPr>
            <w:tcW w:w="1985" w:type="dxa"/>
          </w:tcPr>
          <w:p w:rsidR="0078567E" w:rsidRPr="00014B29" w:rsidRDefault="0078567E" w:rsidP="003B00A3">
            <w:pPr>
              <w:spacing w:line="240" w:lineRule="auto"/>
              <w:contextualSpacing/>
              <w:rPr>
                <w:rFonts w:ascii="Times New Roman" w:hAnsi="Times New Roman"/>
                <w:sz w:val="24"/>
                <w:szCs w:val="24"/>
                <w:vertAlign w:val="subscript"/>
              </w:rPr>
            </w:pPr>
            <w:r w:rsidRPr="00014B29">
              <w:rPr>
                <w:rFonts w:ascii="Times New Roman" w:hAnsi="Times New Roman"/>
                <w:sz w:val="24"/>
                <w:szCs w:val="24"/>
              </w:rPr>
              <w:t xml:space="preserve">Азот </w:t>
            </w:r>
            <w:r w:rsidRPr="00014B29">
              <w:rPr>
                <w:rFonts w:ascii="Times New Roman" w:hAnsi="Times New Roman"/>
                <w:sz w:val="24"/>
                <w:szCs w:val="24"/>
                <w:lang w:val="en-US"/>
              </w:rPr>
              <w:t>N</w:t>
            </w:r>
            <w:r w:rsidRPr="00014B29">
              <w:rPr>
                <w:rFonts w:ascii="Times New Roman" w:hAnsi="Times New Roman"/>
                <w:sz w:val="24"/>
                <w:szCs w:val="24"/>
                <w:vertAlign w:val="subscript"/>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0,9</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1,1</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70</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0,2</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8</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7</w:t>
            </w: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9</w:t>
            </w:r>
          </w:p>
        </w:tc>
        <w:tc>
          <w:tcPr>
            <w:tcW w:w="1985" w:type="dxa"/>
          </w:tcPr>
          <w:p w:rsidR="0078567E" w:rsidRPr="00D17E87" w:rsidRDefault="00D17E87" w:rsidP="003B00A3">
            <w:pPr>
              <w:spacing w:line="240" w:lineRule="auto"/>
              <w:contextualSpacing/>
              <w:rPr>
                <w:rFonts w:ascii="Times New Roman" w:hAnsi="Times New Roman"/>
                <w:sz w:val="24"/>
                <w:szCs w:val="24"/>
                <w:lang w:val="ky-KG"/>
              </w:rPr>
            </w:pPr>
            <w:r>
              <w:rPr>
                <w:rFonts w:ascii="Times New Roman" w:hAnsi="Times New Roman"/>
                <w:sz w:val="24"/>
                <w:szCs w:val="24"/>
                <w:lang w:val="ky-KG"/>
              </w:rPr>
              <w:t>Аба</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1,2</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0,6</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120</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30</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9</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6</w:t>
            </w:r>
          </w:p>
        </w:tc>
      </w:tr>
      <w:tr w:rsidR="0078567E" w:rsidRPr="00014B29" w:rsidTr="00AD0858">
        <w:trPr>
          <w:cantSplit/>
        </w:trPr>
        <w:tc>
          <w:tcPr>
            <w:tcW w:w="53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w:t>
            </w:r>
          </w:p>
        </w:tc>
        <w:tc>
          <w:tcPr>
            <w:tcW w:w="1985" w:type="dxa"/>
          </w:tcPr>
          <w:p w:rsidR="0078567E" w:rsidRPr="00014B29" w:rsidRDefault="00D17E87" w:rsidP="003B00A3">
            <w:pPr>
              <w:spacing w:line="240" w:lineRule="auto"/>
              <w:contextualSpacing/>
              <w:rPr>
                <w:rFonts w:ascii="Times New Roman" w:hAnsi="Times New Roman"/>
                <w:sz w:val="24"/>
                <w:szCs w:val="24"/>
                <w:vertAlign w:val="subscript"/>
              </w:rPr>
            </w:pPr>
            <w:r>
              <w:rPr>
                <w:rFonts w:ascii="Times New Roman" w:hAnsi="Times New Roman"/>
                <w:sz w:val="24"/>
                <w:szCs w:val="24"/>
                <w:lang w:val="ky-KG"/>
              </w:rPr>
              <w:t>Кычкылтек</w:t>
            </w:r>
            <w:r w:rsidR="0078567E" w:rsidRPr="00014B29">
              <w:rPr>
                <w:rFonts w:ascii="Times New Roman" w:hAnsi="Times New Roman"/>
                <w:sz w:val="24"/>
                <w:szCs w:val="24"/>
              </w:rPr>
              <w:t xml:space="preserve"> О</w:t>
            </w:r>
            <w:r w:rsidR="0078567E" w:rsidRPr="00014B29">
              <w:rPr>
                <w:rFonts w:ascii="Times New Roman" w:hAnsi="Times New Roman"/>
                <w:sz w:val="24"/>
                <w:szCs w:val="24"/>
                <w:vertAlign w:val="subscript"/>
              </w:rPr>
              <w:t>2</w:t>
            </w:r>
          </w:p>
        </w:tc>
        <w:tc>
          <w:tcPr>
            <w:tcW w:w="1418"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0,8</w:t>
            </w:r>
          </w:p>
        </w:tc>
        <w:tc>
          <w:tcPr>
            <w:tcW w:w="992"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0,8</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60</w:t>
            </w:r>
          </w:p>
        </w:tc>
        <w:tc>
          <w:tcPr>
            <w:tcW w:w="993"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0,1</w:t>
            </w:r>
          </w:p>
        </w:tc>
        <w:tc>
          <w:tcPr>
            <w:tcW w:w="850"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w:t>
            </w:r>
          </w:p>
        </w:tc>
        <w:tc>
          <w:tcPr>
            <w:tcW w:w="567"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0</w:t>
            </w:r>
          </w:p>
        </w:tc>
        <w:tc>
          <w:tcPr>
            <w:tcW w:w="1559" w:type="dxa"/>
          </w:tcPr>
          <w:p w:rsidR="0078567E" w:rsidRPr="00014B29" w:rsidRDefault="0078567E" w:rsidP="00A37139">
            <w:pPr>
              <w:spacing w:line="240" w:lineRule="auto"/>
              <w:contextualSpacing/>
              <w:jc w:val="center"/>
              <w:rPr>
                <w:rFonts w:ascii="Times New Roman" w:hAnsi="Times New Roman"/>
                <w:sz w:val="24"/>
                <w:szCs w:val="24"/>
              </w:rPr>
            </w:pPr>
            <w:r w:rsidRPr="00014B29">
              <w:rPr>
                <w:rFonts w:ascii="Times New Roman" w:hAnsi="Times New Roman"/>
                <w:sz w:val="24"/>
                <w:szCs w:val="24"/>
              </w:rPr>
              <w:t>10</w:t>
            </w:r>
          </w:p>
        </w:tc>
      </w:tr>
    </w:tbl>
    <w:p w:rsidR="00CF39DF" w:rsidRDefault="00B61383" w:rsidP="00B64339">
      <w:pPr>
        <w:tabs>
          <w:tab w:val="left" w:pos="5103"/>
        </w:tabs>
        <w:spacing w:line="360" w:lineRule="auto"/>
        <w:contextualSpacing/>
        <w:rPr>
          <w:rFonts w:ascii="Times New Roman" w:eastAsiaTheme="minorEastAsia" w:hAnsi="Times New Roman" w:cs="Times New Roman"/>
          <w:b/>
          <w:noProof/>
          <w:color w:val="000000" w:themeColor="text1"/>
          <w:sz w:val="24"/>
          <w:szCs w:val="24"/>
          <w:lang w:val="ky-KG"/>
        </w:rPr>
      </w:pPr>
      <w:r>
        <w:rPr>
          <w:rFonts w:ascii="Times New Roman" w:eastAsiaTheme="minorEastAsia" w:hAnsi="Times New Roman" w:cs="Times New Roman"/>
          <w:b/>
          <w:noProof/>
          <w:color w:val="000000" w:themeColor="text1"/>
          <w:sz w:val="24"/>
          <w:szCs w:val="24"/>
          <w:lang w:val="ky-KG"/>
        </w:rPr>
        <w:t xml:space="preserve">                                                                     </w:t>
      </w:r>
      <w:r w:rsidR="00E03EF0">
        <w:rPr>
          <w:rFonts w:ascii="Times New Roman" w:eastAsiaTheme="minorEastAsia" w:hAnsi="Times New Roman" w:cs="Times New Roman"/>
          <w:b/>
          <w:noProof/>
          <w:color w:val="000000" w:themeColor="text1"/>
          <w:sz w:val="24"/>
          <w:szCs w:val="24"/>
          <w:lang w:val="ky-KG"/>
        </w:rPr>
        <w:t xml:space="preserve">                             </w:t>
      </w:r>
      <w:r>
        <w:rPr>
          <w:rFonts w:ascii="Times New Roman" w:eastAsiaTheme="minorEastAsia" w:hAnsi="Times New Roman" w:cs="Times New Roman"/>
          <w:b/>
          <w:noProof/>
          <w:color w:val="000000" w:themeColor="text1"/>
          <w:sz w:val="24"/>
          <w:szCs w:val="24"/>
          <w:lang w:val="ky-KG"/>
        </w:rPr>
        <w:t xml:space="preserve">                                </w:t>
      </w:r>
    </w:p>
    <w:tbl>
      <w:tblPr>
        <w:tblStyle w:val="af8"/>
        <w:tblW w:w="9747" w:type="dxa"/>
        <w:tblLook w:val="04A0" w:firstRow="1" w:lastRow="0" w:firstColumn="1" w:lastColumn="0" w:noHBand="0" w:noVBand="1"/>
      </w:tblPr>
      <w:tblGrid>
        <w:gridCol w:w="1792"/>
        <w:gridCol w:w="958"/>
        <w:gridCol w:w="760"/>
        <w:gridCol w:w="851"/>
        <w:gridCol w:w="736"/>
        <w:gridCol w:w="815"/>
        <w:gridCol w:w="816"/>
        <w:gridCol w:w="815"/>
        <w:gridCol w:w="687"/>
        <w:gridCol w:w="557"/>
        <w:gridCol w:w="960"/>
      </w:tblGrid>
      <w:tr w:rsidR="00FC016E" w:rsidTr="00B61383">
        <w:tc>
          <w:tcPr>
            <w:tcW w:w="1792" w:type="dxa"/>
          </w:tcPr>
          <w:p w:rsidR="00FC016E" w:rsidRPr="00E03EF0" w:rsidRDefault="00CF39DF" w:rsidP="00FC016E">
            <w:pPr>
              <w:spacing w:line="240" w:lineRule="auto"/>
              <w:contextualSpacing/>
              <w:jc w:val="both"/>
              <w:rPr>
                <w:rFonts w:ascii="Times New Roman" w:hAnsi="Times New Roman" w:cs="Times New Roman"/>
                <w:sz w:val="24"/>
                <w:szCs w:val="24"/>
              </w:rPr>
            </w:pPr>
            <w:r>
              <w:rPr>
                <w:rFonts w:ascii="Times New Roman" w:eastAsiaTheme="minorEastAsia" w:hAnsi="Times New Roman" w:cs="Times New Roman"/>
                <w:b/>
                <w:noProof/>
                <w:color w:val="000000" w:themeColor="text1"/>
                <w:sz w:val="24"/>
                <w:szCs w:val="24"/>
                <w:lang w:val="ky-KG"/>
              </w:rPr>
              <w:t xml:space="preserve">                                                                                                                           </w:t>
            </w:r>
            <w:r w:rsidR="00A90A9F">
              <w:rPr>
                <w:rFonts w:ascii="Times New Roman" w:eastAsiaTheme="minorEastAsia" w:hAnsi="Times New Roman" w:cs="Times New Roman"/>
                <w:b/>
                <w:noProof/>
                <w:color w:val="000000" w:themeColor="text1"/>
                <w:sz w:val="24"/>
                <w:szCs w:val="24"/>
                <w:lang w:val="ky-KG"/>
              </w:rPr>
              <w:t xml:space="preserve">          </w:t>
            </w:r>
            <w:r w:rsidR="00AD0858">
              <w:rPr>
                <w:rFonts w:ascii="Times New Roman" w:eastAsiaTheme="minorEastAsia" w:hAnsi="Times New Roman" w:cs="Times New Roman"/>
                <w:b/>
                <w:noProof/>
                <w:color w:val="000000" w:themeColor="text1"/>
                <w:sz w:val="24"/>
                <w:szCs w:val="24"/>
                <w:lang w:val="ky-KG"/>
              </w:rPr>
              <w:t xml:space="preserve">    </w:t>
            </w:r>
            <w:r w:rsidR="00CC1F26">
              <w:rPr>
                <w:rFonts w:ascii="Times New Roman" w:hAnsi="Times New Roman" w:cs="Times New Roman"/>
                <w:sz w:val="24"/>
                <w:szCs w:val="24"/>
                <w:lang w:val="ky-KG"/>
              </w:rPr>
              <w:t>Варианттын акыркы саны</w:t>
            </w:r>
          </w:p>
        </w:tc>
        <w:tc>
          <w:tcPr>
            <w:tcW w:w="958"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60"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736"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815"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15"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687"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557"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960" w:type="dxa"/>
          </w:tcPr>
          <w:p w:rsidR="00FC016E" w:rsidRPr="00B61383" w:rsidRDefault="00B61383" w:rsidP="000C29A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FC016E" w:rsidTr="00B61383">
        <w:tc>
          <w:tcPr>
            <w:tcW w:w="1792" w:type="dxa"/>
          </w:tcPr>
          <w:p w:rsidR="00FC016E" w:rsidRDefault="00FC016E" w:rsidP="00FC016E">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FC016E" w:rsidRDefault="00FC016E" w:rsidP="00FC016E">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958"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41</w:t>
            </w:r>
          </w:p>
        </w:tc>
        <w:tc>
          <w:tcPr>
            <w:tcW w:w="760"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42</w:t>
            </w:r>
          </w:p>
        </w:tc>
        <w:tc>
          <w:tcPr>
            <w:tcW w:w="851"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43</w:t>
            </w:r>
          </w:p>
        </w:tc>
        <w:tc>
          <w:tcPr>
            <w:tcW w:w="736"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44</w:t>
            </w:r>
          </w:p>
        </w:tc>
        <w:tc>
          <w:tcPr>
            <w:tcW w:w="815"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45</w:t>
            </w:r>
          </w:p>
        </w:tc>
        <w:tc>
          <w:tcPr>
            <w:tcW w:w="816"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46</w:t>
            </w:r>
          </w:p>
        </w:tc>
        <w:tc>
          <w:tcPr>
            <w:tcW w:w="815"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47</w:t>
            </w:r>
          </w:p>
        </w:tc>
        <w:tc>
          <w:tcPr>
            <w:tcW w:w="687"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48</w:t>
            </w:r>
          </w:p>
        </w:tc>
        <w:tc>
          <w:tcPr>
            <w:tcW w:w="557"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49</w:t>
            </w:r>
          </w:p>
        </w:tc>
        <w:tc>
          <w:tcPr>
            <w:tcW w:w="960" w:type="dxa"/>
          </w:tcPr>
          <w:p w:rsidR="00FC016E" w:rsidRDefault="00FC016E" w:rsidP="000C29AA">
            <w:pPr>
              <w:spacing w:line="360" w:lineRule="auto"/>
              <w:contextualSpacing/>
              <w:jc w:val="center"/>
              <w:rPr>
                <w:rFonts w:ascii="Times New Roman" w:hAnsi="Times New Roman" w:cs="Times New Roman"/>
                <w:sz w:val="24"/>
                <w:szCs w:val="24"/>
                <w:lang w:val="ky-KG"/>
              </w:rPr>
            </w:pPr>
            <w:r>
              <w:rPr>
                <w:rFonts w:ascii="Times New Roman" w:hAnsi="Times New Roman" w:cs="Times New Roman"/>
                <w:sz w:val="24"/>
                <w:szCs w:val="24"/>
                <w:lang w:val="ky-KG"/>
              </w:rPr>
              <w:t>50</w:t>
            </w:r>
          </w:p>
        </w:tc>
      </w:tr>
    </w:tbl>
    <w:p w:rsidR="00CC1F26" w:rsidRDefault="00CC1F26" w:rsidP="00B64339">
      <w:pPr>
        <w:tabs>
          <w:tab w:val="left" w:pos="5103"/>
        </w:tabs>
        <w:spacing w:line="360" w:lineRule="auto"/>
        <w:contextualSpacing/>
        <w:jc w:val="center"/>
        <w:rPr>
          <w:rFonts w:ascii="Times New Roman" w:eastAsiaTheme="minorEastAsia" w:hAnsi="Times New Roman" w:cs="Times New Roman"/>
          <w:b/>
          <w:noProof/>
          <w:color w:val="000000" w:themeColor="text1"/>
          <w:sz w:val="24"/>
          <w:szCs w:val="24"/>
          <w:lang w:val="ky-KG"/>
        </w:rPr>
      </w:pPr>
    </w:p>
    <w:p w:rsidR="00E03EF0" w:rsidRDefault="00E03EF0" w:rsidP="00B64339">
      <w:pPr>
        <w:tabs>
          <w:tab w:val="left" w:pos="5103"/>
        </w:tabs>
        <w:spacing w:line="360" w:lineRule="auto"/>
        <w:contextualSpacing/>
        <w:jc w:val="center"/>
        <w:rPr>
          <w:rFonts w:ascii="Times New Roman" w:eastAsiaTheme="minorEastAsia" w:hAnsi="Times New Roman" w:cs="Times New Roman"/>
          <w:b/>
          <w:noProof/>
          <w:color w:val="000000" w:themeColor="text1"/>
          <w:sz w:val="24"/>
          <w:szCs w:val="24"/>
          <w:lang w:val="ky-KG"/>
        </w:rPr>
      </w:pPr>
    </w:p>
    <w:p w:rsidR="00B64339" w:rsidRPr="009D398B" w:rsidRDefault="00B64339" w:rsidP="00B64339">
      <w:pPr>
        <w:tabs>
          <w:tab w:val="left" w:pos="5103"/>
        </w:tabs>
        <w:spacing w:line="360" w:lineRule="auto"/>
        <w:contextualSpacing/>
        <w:jc w:val="center"/>
        <w:rPr>
          <w:rFonts w:ascii="Times New Roman" w:eastAsiaTheme="minorEastAsia" w:hAnsi="Times New Roman" w:cs="Times New Roman"/>
          <w:b/>
          <w:noProof/>
          <w:color w:val="000000" w:themeColor="text1"/>
          <w:sz w:val="24"/>
          <w:szCs w:val="24"/>
          <w:lang w:val="ky-KG"/>
        </w:rPr>
      </w:pPr>
      <w:r w:rsidRPr="009D398B">
        <w:rPr>
          <w:rFonts w:ascii="Times New Roman" w:eastAsiaTheme="minorEastAsia" w:hAnsi="Times New Roman" w:cs="Times New Roman"/>
          <w:b/>
          <w:noProof/>
          <w:color w:val="000000" w:themeColor="text1"/>
          <w:sz w:val="24"/>
          <w:szCs w:val="24"/>
          <w:lang w:val="ky-KG"/>
        </w:rPr>
        <w:t>Текшерүүч</w:t>
      </w:r>
      <w:r w:rsidRPr="009D398B">
        <w:rPr>
          <w:rFonts w:ascii="Times New Roman" w:hAnsi="Times New Roman" w:cs="Times New Roman"/>
          <w:b/>
          <w:sz w:val="24"/>
          <w:szCs w:val="24"/>
          <w:lang w:val="ky-KG"/>
        </w:rPr>
        <w:t>ү</w:t>
      </w:r>
      <w:r w:rsidRPr="009D398B">
        <w:rPr>
          <w:rFonts w:ascii="Times New Roman" w:eastAsiaTheme="minorEastAsia" w:hAnsi="Times New Roman" w:cs="Times New Roman"/>
          <w:b/>
          <w:noProof/>
          <w:color w:val="000000" w:themeColor="text1"/>
          <w:sz w:val="24"/>
          <w:szCs w:val="24"/>
          <w:lang w:val="ky-KG"/>
        </w:rPr>
        <w:t xml:space="preserve"> суроолор</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1.  Негизги термодинамикалык процесстерге аныктама бергиле?</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2.</w:t>
      </w:r>
      <w:r w:rsidRPr="009D398B">
        <w:rPr>
          <w:rFonts w:ascii="Times New Roman" w:hAnsi="Times New Roman" w:cs="Times New Roman"/>
          <w:sz w:val="24"/>
          <w:szCs w:val="24"/>
          <w:rtl/>
          <w:lang w:val="ky-KG" w:bidi="he-IL"/>
        </w:rPr>
        <w:t xml:space="preserve"> </w:t>
      </w:r>
      <m:oMath>
        <m:r>
          <w:rPr>
            <w:rFonts w:ascii="Cambria Math" w:hAnsi="Cambria Math" w:cs="Times New Roman"/>
            <w:sz w:val="24"/>
            <w:szCs w:val="24"/>
            <w:lang w:val="ky-KG" w:bidi="he-IL"/>
          </w:rPr>
          <m:t>P</m:t>
        </m:r>
        <m:r>
          <w:rPr>
            <w:rFonts w:ascii="Cambria Math" w:eastAsiaTheme="minorEastAsia" w:hAnsi="Cambria Math" w:cs="Times New Roman"/>
            <w:noProof/>
            <w:color w:val="000000" w:themeColor="text1"/>
            <w:sz w:val="24"/>
            <w:szCs w:val="24"/>
            <w:lang w:val="ky-KG"/>
          </w:rPr>
          <m:t>v</m:t>
        </m:r>
      </m:oMath>
      <w:r w:rsidRPr="009D398B">
        <w:rPr>
          <w:rFonts w:ascii="Times New Roman" w:hAnsi="Times New Roman" w:cs="Times New Roman"/>
          <w:sz w:val="24"/>
          <w:szCs w:val="24"/>
          <w:rtl/>
          <w:lang w:val="ky-KG" w:bidi="he-IL"/>
        </w:rPr>
        <w:t xml:space="preserve"> </w:t>
      </w:r>
      <w:r w:rsidRPr="009D398B">
        <w:rPr>
          <w:rFonts w:ascii="Times New Roman" w:hAnsi="Times New Roman" w:cs="Times New Roman"/>
          <w:sz w:val="24"/>
          <w:szCs w:val="24"/>
          <w:lang w:val="ky-KG"/>
        </w:rPr>
        <w:t xml:space="preserve"> диаграммасынан: изохорду, изобарды, изотерманы, адиабатты көрсөткүлө жана алардын теңдемелерин жазгыла.</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 xml:space="preserve">3. </w:t>
      </w:r>
      <m:oMath>
        <m:r>
          <w:rPr>
            <w:rFonts w:ascii="Cambria Math" w:hAnsi="Cambria Math" w:cs="Times New Roman"/>
            <w:sz w:val="24"/>
            <w:szCs w:val="24"/>
            <w:lang w:val="ky-KG" w:bidi="he-IL"/>
          </w:rPr>
          <m:t>P</m:t>
        </m:r>
        <m:r>
          <w:rPr>
            <w:rFonts w:ascii="Cambria Math" w:eastAsiaTheme="minorEastAsia" w:hAnsi="Cambria Math" w:cs="Times New Roman"/>
            <w:noProof/>
            <w:color w:val="000000" w:themeColor="text1"/>
            <w:sz w:val="24"/>
            <w:szCs w:val="24"/>
            <w:lang w:val="ky-KG"/>
          </w:rPr>
          <m:t>v</m:t>
        </m:r>
      </m:oMath>
      <w:r w:rsidRPr="009D398B">
        <w:rPr>
          <w:rFonts w:ascii="Times New Roman" w:eastAsiaTheme="minorEastAsia" w:hAnsi="Times New Roman" w:cs="Times New Roman"/>
          <w:color w:val="000000" w:themeColor="text1"/>
          <w:sz w:val="24"/>
          <w:szCs w:val="24"/>
          <w:lang w:val="ky-KG"/>
        </w:rPr>
        <w:t xml:space="preserve"> </w:t>
      </w:r>
      <w:r w:rsidRPr="009D398B">
        <w:rPr>
          <w:rFonts w:ascii="Times New Roman" w:hAnsi="Times New Roman" w:cs="Times New Roman"/>
          <w:sz w:val="24"/>
          <w:szCs w:val="24"/>
          <w:lang w:val="ky-KG"/>
        </w:rPr>
        <w:t>диаграммасынан кайсы процесс үчүн телого берилген жылуулукту графикалык түрдө аныктоого болот?</w:t>
      </w:r>
    </w:p>
    <w:p w:rsidR="00B64339" w:rsidRPr="009D398B" w:rsidRDefault="00FC016E" w:rsidP="00B64339">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4</w:t>
      </w:r>
      <w:r w:rsidR="00B64339" w:rsidRPr="009D398B">
        <w:rPr>
          <w:rFonts w:ascii="Times New Roman" w:hAnsi="Times New Roman" w:cs="Times New Roman"/>
          <w:sz w:val="24"/>
          <w:szCs w:val="24"/>
          <w:lang w:val="ky-KG"/>
        </w:rPr>
        <w:t xml:space="preserve">4. </w:t>
      </w:r>
      <m:oMath>
        <m:r>
          <w:rPr>
            <w:rFonts w:ascii="Cambria Math" w:hAnsi="Cambria Math" w:cs="Times New Roman"/>
            <w:sz w:val="24"/>
            <w:szCs w:val="24"/>
            <w:lang w:val="ky-KG" w:bidi="he-IL"/>
          </w:rPr>
          <m:t>P</m:t>
        </m:r>
        <m:r>
          <w:rPr>
            <w:rFonts w:ascii="Cambria Math" w:eastAsiaTheme="minorEastAsia" w:hAnsi="Cambria Math" w:cs="Times New Roman"/>
            <w:noProof/>
            <w:color w:val="000000" w:themeColor="text1"/>
            <w:sz w:val="24"/>
            <w:szCs w:val="24"/>
            <w:lang w:val="ky-KG"/>
          </w:rPr>
          <m:t>v</m:t>
        </m:r>
      </m:oMath>
      <w:r w:rsidR="00B64339" w:rsidRPr="009D398B">
        <w:rPr>
          <w:rFonts w:ascii="Times New Roman" w:hAnsi="Times New Roman" w:cs="Times New Roman"/>
          <w:sz w:val="24"/>
          <w:szCs w:val="24"/>
          <w:lang w:val="ky-KG"/>
        </w:rPr>
        <w:t xml:space="preserve"> диаграммасынан кайсы процесс үчүн ички энергиянын өзгөрүүсүн графикалык түрдө аныктоого болот?</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5. Кайсы процессте сыйымдуулукту өзгөртүү жумушу басымды өзгөртүү жумушуна барабар болот?</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6. Кайсы термодинамикалык процесс болбосун, телодогу ички энергиянын өзгөрүүсүн кантип аныктоого болот?</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7. Кайсы термодинамикалык процесс болбосун, телодогу ички энтальпиянын өзгөрүүсүн кантип аныктоого болот?</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8. Изобардык жана изохордук процесстердеги телодо температуранын бирдей өзгөрүшү үчүн эмне үчүн ар башка сандагы жылуулукту өткөрүү зарыл болуп саналат?</w:t>
      </w:r>
    </w:p>
    <w:p w:rsidR="00B64339" w:rsidRPr="009D398B" w:rsidRDefault="00B64339" w:rsidP="00B64339">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FC016E">
        <w:rPr>
          <w:rFonts w:ascii="Times New Roman" w:hAnsi="Times New Roman" w:cs="Times New Roman"/>
          <w:sz w:val="24"/>
          <w:szCs w:val="24"/>
          <w:lang w:val="ky-KG"/>
        </w:rPr>
        <w:t>4</w:t>
      </w:r>
      <w:r w:rsidRPr="009D398B">
        <w:rPr>
          <w:rFonts w:ascii="Times New Roman" w:hAnsi="Times New Roman" w:cs="Times New Roman"/>
          <w:sz w:val="24"/>
          <w:szCs w:val="24"/>
          <w:lang w:val="ky-KG"/>
        </w:rPr>
        <w:t xml:space="preserve">9. Адиабаттын </w:t>
      </w:r>
      <m:oMath>
        <m:r>
          <w:rPr>
            <w:rFonts w:ascii="Cambria Math" w:hAnsi="Cambria Math" w:cs="Times New Roman"/>
            <w:sz w:val="24"/>
            <w:szCs w:val="24"/>
            <w:lang w:val="ky-KG" w:bidi="he-IL"/>
          </w:rPr>
          <m:t>P</m:t>
        </m:r>
        <m:r>
          <w:rPr>
            <w:rFonts w:ascii="Cambria Math" w:eastAsiaTheme="minorEastAsia" w:hAnsi="Cambria Math" w:cs="Times New Roman"/>
            <w:noProof/>
            <w:color w:val="000000" w:themeColor="text1"/>
            <w:sz w:val="24"/>
            <w:szCs w:val="24"/>
            <w:lang w:val="ky-KG"/>
          </w:rPr>
          <m:t>v</m:t>
        </m:r>
      </m:oMath>
      <w:r w:rsidRPr="009D398B">
        <w:rPr>
          <w:rFonts w:ascii="Times New Roman" w:hAnsi="Times New Roman" w:cs="Times New Roman"/>
          <w:sz w:val="24"/>
          <w:szCs w:val="24"/>
          <w:lang w:val="ky-KG"/>
        </w:rPr>
        <w:t xml:space="preserve">  диаграммасында эмне үчүн изотерма күчтүү?</w:t>
      </w:r>
    </w:p>
    <w:p w:rsidR="00B64339" w:rsidRPr="009D398B" w:rsidRDefault="00FC016E" w:rsidP="00B64339">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5</w:t>
      </w:r>
      <w:r w:rsidR="00B64339" w:rsidRPr="009D398B">
        <w:rPr>
          <w:rFonts w:ascii="Times New Roman" w:hAnsi="Times New Roman" w:cs="Times New Roman"/>
          <w:sz w:val="24"/>
          <w:szCs w:val="24"/>
          <w:lang w:val="ky-KG"/>
        </w:rPr>
        <w:t>0. Бардык термодинамикалык процесстердеги энтропиянын өзгөрүүсүн кантип аныктоого болот?</w:t>
      </w:r>
    </w:p>
    <w:p w:rsidR="00B64339" w:rsidRPr="009D398B" w:rsidRDefault="00FC016E" w:rsidP="00B64339">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5</w:t>
      </w:r>
      <w:r w:rsidR="00B64339" w:rsidRPr="009D398B">
        <w:rPr>
          <w:rFonts w:ascii="Times New Roman" w:hAnsi="Times New Roman" w:cs="Times New Roman"/>
          <w:sz w:val="24"/>
          <w:szCs w:val="24"/>
          <w:lang w:val="ky-KG"/>
        </w:rPr>
        <w:t>1. Кандай процесс политроптук деп аталат?</w:t>
      </w:r>
    </w:p>
    <w:p w:rsidR="00D07C97" w:rsidRPr="00D17E87" w:rsidRDefault="00FC016E" w:rsidP="00D17E87">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5</w:t>
      </w:r>
      <w:r w:rsidR="00B64339" w:rsidRPr="009D398B">
        <w:rPr>
          <w:rFonts w:ascii="Times New Roman" w:hAnsi="Times New Roman" w:cs="Times New Roman"/>
          <w:sz w:val="24"/>
          <w:szCs w:val="24"/>
          <w:lang w:val="ky-KG"/>
        </w:rPr>
        <w:t>2.  Кандай шарттарда негизги процесстер по</w:t>
      </w:r>
      <w:r w:rsidR="00CB7A2F">
        <w:rPr>
          <w:rFonts w:ascii="Times New Roman" w:hAnsi="Times New Roman" w:cs="Times New Roman"/>
          <w:sz w:val="24"/>
          <w:szCs w:val="24"/>
          <w:lang w:val="ky-KG"/>
        </w:rPr>
        <w:t>литроптук боло алат?</w:t>
      </w:r>
    </w:p>
    <w:p w:rsidR="00D07C97" w:rsidRDefault="00D07C97" w:rsidP="00B64339">
      <w:pPr>
        <w:tabs>
          <w:tab w:val="left" w:pos="5103"/>
        </w:tabs>
        <w:spacing w:line="360" w:lineRule="auto"/>
        <w:contextualSpacing/>
        <w:rPr>
          <w:rFonts w:ascii="Times New Roman" w:hAnsi="Times New Roman" w:cs="Times New Roman"/>
          <w:b/>
          <w:sz w:val="24"/>
          <w:szCs w:val="24"/>
          <w:lang w:val="ky-KG"/>
        </w:rPr>
      </w:pPr>
    </w:p>
    <w:p w:rsidR="007A0350" w:rsidRDefault="007A0350" w:rsidP="00B64339">
      <w:pPr>
        <w:tabs>
          <w:tab w:val="left" w:pos="5103"/>
        </w:tabs>
        <w:spacing w:line="360" w:lineRule="auto"/>
        <w:contextualSpacing/>
        <w:rPr>
          <w:rFonts w:ascii="Times New Roman" w:hAnsi="Times New Roman" w:cs="Times New Roman"/>
          <w:b/>
          <w:sz w:val="24"/>
          <w:szCs w:val="24"/>
          <w:lang w:val="ky-KG"/>
        </w:rPr>
      </w:pPr>
    </w:p>
    <w:p w:rsidR="00985E18" w:rsidRPr="00BF04F7" w:rsidRDefault="00B24B30" w:rsidP="00985E18">
      <w:pPr>
        <w:tabs>
          <w:tab w:val="left" w:pos="5103"/>
        </w:tabs>
        <w:spacing w:line="360" w:lineRule="auto"/>
        <w:contextualSpacing/>
        <w:jc w:val="center"/>
        <w:rPr>
          <w:rFonts w:ascii="Times New Roman" w:hAnsi="Times New Roman" w:cs="Times New Roman"/>
          <w:b/>
          <w:i/>
          <w:sz w:val="28"/>
          <w:szCs w:val="28"/>
          <w:lang w:val="ky-KG"/>
        </w:rPr>
      </w:pPr>
      <w:r w:rsidRPr="00BF04F7">
        <w:rPr>
          <w:rFonts w:ascii="Times New Roman" w:hAnsi="Times New Roman" w:cs="Times New Roman"/>
          <w:b/>
          <w:i/>
          <w:sz w:val="28"/>
          <w:szCs w:val="28"/>
          <w:lang w:val="ky-KG"/>
        </w:rPr>
        <w:lastRenderedPageBreak/>
        <w:t>6.</w:t>
      </w:r>
      <w:r w:rsidR="00985E18" w:rsidRPr="00BF04F7">
        <w:rPr>
          <w:rFonts w:ascii="Times New Roman" w:hAnsi="Times New Roman" w:cs="Times New Roman"/>
          <w:b/>
          <w:i/>
          <w:sz w:val="28"/>
          <w:szCs w:val="28"/>
          <w:lang w:val="ky-KG"/>
        </w:rPr>
        <w:t xml:space="preserve"> </w:t>
      </w:r>
      <w:r w:rsidRPr="00BF04F7">
        <w:rPr>
          <w:rFonts w:ascii="Times New Roman" w:hAnsi="Times New Roman" w:cs="Times New Roman"/>
          <w:b/>
          <w:i/>
          <w:sz w:val="28"/>
          <w:szCs w:val="28"/>
          <w:lang w:val="ky-KG"/>
        </w:rPr>
        <w:t>Г</w:t>
      </w:r>
      <w:r w:rsidR="00985E18" w:rsidRPr="00BF04F7">
        <w:rPr>
          <w:rFonts w:ascii="Times New Roman" w:hAnsi="Times New Roman" w:cs="Times New Roman"/>
          <w:b/>
          <w:i/>
          <w:sz w:val="28"/>
          <w:szCs w:val="28"/>
          <w:lang w:val="ky-KG"/>
        </w:rPr>
        <w:t>лава</w:t>
      </w:r>
      <w:r w:rsidR="00BF04F7" w:rsidRPr="00BF04F7">
        <w:rPr>
          <w:rFonts w:ascii="Times New Roman" w:hAnsi="Times New Roman" w:cs="Times New Roman"/>
          <w:b/>
          <w:i/>
          <w:sz w:val="28"/>
          <w:szCs w:val="28"/>
          <w:lang w:val="ky-KG"/>
        </w:rPr>
        <w:t>.</w:t>
      </w:r>
      <w:r w:rsidR="00985E18" w:rsidRPr="00BF04F7">
        <w:rPr>
          <w:rFonts w:ascii="Times New Roman" w:hAnsi="Times New Roman" w:cs="Times New Roman"/>
          <w:b/>
          <w:i/>
          <w:sz w:val="28"/>
          <w:szCs w:val="28"/>
          <w:lang w:val="ky-KG"/>
        </w:rPr>
        <w:t xml:space="preserve"> Реалдуу газдар жана суу буусу</w:t>
      </w:r>
    </w:p>
    <w:p w:rsidR="00985E18" w:rsidRDefault="00985E18" w:rsidP="00985E18">
      <w:pPr>
        <w:spacing w:line="360" w:lineRule="auto"/>
        <w:ind w:firstLine="708"/>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Суу буусу. Фаза. Фазалык өтүштөрдү фазалык Р-Т диаграммада көрсөтүү. Буулануу (конденсация) кубулуштарын Р-Т, Р-V, T-S диаграммада көрсөтүү. Суу жана суу буусунун термодинамикалык таблицалары. Суу буусунун термодинамикалык процесстерин таблицалардын жана h-S диаграмманын жардамы менен аныктоо.</w:t>
      </w:r>
    </w:p>
    <w:p w:rsidR="00985E18" w:rsidRDefault="00B24B30" w:rsidP="00985E18">
      <w:pPr>
        <w:spacing w:line="360" w:lineRule="auto"/>
        <w:jc w:val="center"/>
        <w:rPr>
          <w:rFonts w:ascii="Times New Roman" w:hAnsi="Times New Roman" w:cs="Times New Roman"/>
          <w:b/>
          <w:i/>
          <w:sz w:val="28"/>
          <w:szCs w:val="28"/>
          <w:lang w:val="ky-KG"/>
        </w:rPr>
      </w:pPr>
      <w:r w:rsidRPr="00B24B30">
        <w:rPr>
          <w:rFonts w:ascii="Times New Roman" w:hAnsi="Times New Roman" w:cs="Times New Roman"/>
          <w:b/>
          <w:i/>
          <w:sz w:val="28"/>
          <w:szCs w:val="28"/>
          <w:lang w:val="ky-KG"/>
        </w:rPr>
        <w:t>6</w:t>
      </w:r>
      <w:r w:rsidR="00985E18" w:rsidRPr="00B24B30">
        <w:rPr>
          <w:rFonts w:ascii="Times New Roman" w:hAnsi="Times New Roman" w:cs="Times New Roman"/>
          <w:b/>
          <w:i/>
          <w:sz w:val="28"/>
          <w:szCs w:val="28"/>
          <w:lang w:val="ky-KG"/>
        </w:rPr>
        <w:t>.1. Фаза. Фазалык өткөрүү. Заттардын физикалык абалдары</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Жаратылыштагы заттар үч түрдүү абалда (фазада) болушу мүмкүн: катуу абалда, суюк абалда, газ түрүндө. Бирок заттар кайсы абалда болбосун алар түбөлүктүү кыймылдуу майда бөлүктөрдөн турушат: молекулалардан, атомдордон ж.б.у.с., бири-бири менен күчтөр аркылуу (тартылуу, түртүлүү) байланышкан өз ара кыймыл-аракеттер.</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b/>
          <w:sz w:val="24"/>
          <w:szCs w:val="24"/>
          <w:u w:val="single"/>
          <w:lang w:val="ky-KG"/>
        </w:rPr>
        <w:t>Каттуу заттардагы</w:t>
      </w:r>
      <w:r w:rsidRPr="009D398B">
        <w:rPr>
          <w:rFonts w:ascii="Times New Roman" w:hAnsi="Times New Roman" w:cs="Times New Roman"/>
          <w:sz w:val="24"/>
          <w:szCs w:val="24"/>
          <w:lang w:val="ky-KG"/>
        </w:rPr>
        <w:t xml:space="preserve"> тартылуу күчтөрү ушунчалык күчтүү болгондуктан, алар өз формаларын жакшы сактай алат, аларды бузуу үчүн чо</w:t>
      </w:r>
      <w:r w:rsidRPr="009D398B">
        <w:rPr>
          <w:rFonts w:ascii="Cambria Math" w:hAnsi="Cambria Math" w:cs="Cambria Math"/>
          <w:sz w:val="24"/>
          <w:szCs w:val="24"/>
          <w:lang w:val="ky-KG"/>
        </w:rPr>
        <w:t>ӊ</w:t>
      </w:r>
      <w:r w:rsidRPr="009D398B">
        <w:rPr>
          <w:rFonts w:ascii="Times New Roman" w:hAnsi="Times New Roman" w:cs="Times New Roman"/>
          <w:sz w:val="24"/>
          <w:szCs w:val="24"/>
          <w:lang w:val="ky-KG"/>
        </w:rPr>
        <w:t xml:space="preserve"> көлөмдөгү күчтү сарптоо керек.</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b/>
          <w:sz w:val="24"/>
          <w:szCs w:val="24"/>
          <w:u w:val="single"/>
          <w:lang w:val="ky-KG"/>
        </w:rPr>
        <w:t>Суюк абалындагы телолордо</w:t>
      </w:r>
      <w:r w:rsidRPr="009D398B">
        <w:rPr>
          <w:rFonts w:ascii="Times New Roman" w:hAnsi="Times New Roman" w:cs="Times New Roman"/>
          <w:sz w:val="24"/>
          <w:szCs w:val="24"/>
          <w:lang w:val="ky-KG"/>
        </w:rPr>
        <w:t xml:space="preserve"> бөлүкчөлөрдүн ортосундагы тартылуу күчү катуу телолордукунан азыраак болот. Суюктуктар өз формаларын сактай алышпайт, ошондуктан алар кандай идиште турса, ошол идиштин формасында болушат.</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b/>
          <w:sz w:val="24"/>
          <w:szCs w:val="24"/>
          <w:u w:val="single"/>
          <w:lang w:val="ky-KG"/>
        </w:rPr>
        <w:t>Буу түрүндөгү телолордо</w:t>
      </w:r>
      <w:r w:rsidRPr="009D398B">
        <w:rPr>
          <w:rFonts w:ascii="Times New Roman" w:hAnsi="Times New Roman" w:cs="Times New Roman"/>
          <w:sz w:val="24"/>
          <w:szCs w:val="24"/>
          <w:lang w:val="ky-KG"/>
        </w:rPr>
        <w:t xml:space="preserve"> нерселердин бөлүкчөлөрүнүн ортосундагы аралыктар суюк же катуу телолордукуна караганда чо</w:t>
      </w:r>
      <w:r w:rsidRPr="009D398B">
        <w:rPr>
          <w:rFonts w:ascii="Cambria Math" w:hAnsi="Cambria Math" w:cs="Cambria Math"/>
          <w:sz w:val="24"/>
          <w:szCs w:val="24"/>
          <w:lang w:val="ky-KG"/>
        </w:rPr>
        <w:t>ң</w:t>
      </w:r>
      <w:r w:rsidRPr="009D398B">
        <w:rPr>
          <w:rFonts w:ascii="Times New Roman" w:hAnsi="Times New Roman" w:cs="Times New Roman"/>
          <w:sz w:val="24"/>
          <w:szCs w:val="24"/>
          <w:lang w:val="ky-KG"/>
        </w:rPr>
        <w:t>ураак болот.</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b/>
          <w:sz w:val="24"/>
          <w:szCs w:val="24"/>
          <w:u w:val="single"/>
          <w:lang w:val="ky-KG"/>
        </w:rPr>
        <w:t>Фаза</w:t>
      </w:r>
      <w:r w:rsidRPr="009D398B">
        <w:rPr>
          <w:rFonts w:ascii="Times New Roman" w:hAnsi="Times New Roman" w:cs="Times New Roman"/>
          <w:sz w:val="24"/>
          <w:szCs w:val="24"/>
          <w:lang w:val="ky-KG"/>
        </w:rPr>
        <w:t xml:space="preserve"> – агрегаттык абалдар менен өз-өзүнчө дал келүүчү, бирок өтө тар түшүнүк болуп саналат, мисалы: катуу абалдагы графитте, алмазда углеводдун (көмүртектин) бир нече фазасы болушу мүмкүн. Заттардын бир фазадан экинчи фазага өтүүсү </w:t>
      </w:r>
      <w:r w:rsidRPr="009D398B">
        <w:rPr>
          <w:rFonts w:ascii="Times New Roman" w:hAnsi="Times New Roman" w:cs="Times New Roman"/>
          <w:b/>
          <w:sz w:val="24"/>
          <w:szCs w:val="24"/>
          <w:u w:val="single"/>
          <w:lang w:val="ky-KG"/>
        </w:rPr>
        <w:t>фазалык өткөрүү деп аталат.</w:t>
      </w:r>
      <w:r w:rsidRPr="009D398B">
        <w:rPr>
          <w:rFonts w:ascii="Times New Roman" w:hAnsi="Times New Roman" w:cs="Times New Roman"/>
          <w:sz w:val="24"/>
          <w:szCs w:val="24"/>
          <w:lang w:val="ky-KG"/>
        </w:rPr>
        <w:t xml:space="preserve"> Ар түрдүү абалдагы заттар ар кандай физикалык абалга, көбүнчө жыштыкка ээ болушат. Бул айырмачылык молекулалардын ортосундагы өз ара кыймылдардын мүнөзү менен түшүндүрүлөт.</w:t>
      </w:r>
    </w:p>
    <w:p w:rsidR="000E74E4" w:rsidRPr="009D398B" w:rsidRDefault="000E74E4" w:rsidP="00985E18">
      <w:pPr>
        <w:spacing w:line="360" w:lineRule="auto"/>
        <w:ind w:firstLine="708"/>
        <w:contextualSpacing/>
        <w:jc w:val="both"/>
        <w:rPr>
          <w:rFonts w:ascii="Times New Roman" w:hAnsi="Times New Roman" w:cs="Times New Roman"/>
          <w:sz w:val="24"/>
          <w:szCs w:val="24"/>
          <w:lang w:val="ky-KG"/>
        </w:rPr>
      </w:pPr>
    </w:p>
    <w:p w:rsidR="00985E18" w:rsidRDefault="00985E18" w:rsidP="00985E18">
      <w:pPr>
        <w:spacing w:line="360" w:lineRule="auto"/>
        <w:ind w:firstLine="708"/>
        <w:contextualSpacing/>
        <w:jc w:val="both"/>
        <w:rPr>
          <w:rFonts w:ascii="Times New Roman" w:hAnsi="Times New Roman" w:cs="Times New Roman"/>
          <w:b/>
          <w:sz w:val="24"/>
          <w:szCs w:val="24"/>
          <w:u w:val="single"/>
          <w:lang w:val="ky-KG"/>
        </w:rPr>
      </w:pPr>
      <w:r w:rsidRPr="009D398B">
        <w:rPr>
          <w:rFonts w:ascii="Times New Roman" w:hAnsi="Times New Roman" w:cs="Times New Roman"/>
          <w:b/>
          <w:sz w:val="24"/>
          <w:szCs w:val="24"/>
          <w:u w:val="single"/>
          <w:lang w:val="ky-KG"/>
        </w:rPr>
        <w:t>Фазалык Р-Т диаграммасы</w:t>
      </w:r>
    </w:p>
    <w:p w:rsidR="000E74E4" w:rsidRPr="009D398B" w:rsidRDefault="000E74E4" w:rsidP="00985E18">
      <w:pPr>
        <w:spacing w:line="360" w:lineRule="auto"/>
        <w:ind w:firstLine="708"/>
        <w:contextualSpacing/>
        <w:jc w:val="both"/>
        <w:rPr>
          <w:rFonts w:ascii="Times New Roman" w:hAnsi="Times New Roman" w:cs="Times New Roman"/>
          <w:b/>
          <w:sz w:val="24"/>
          <w:szCs w:val="24"/>
          <w:u w:val="single"/>
          <w:lang w:val="ky-KG"/>
        </w:rPr>
      </w:pPr>
    </w:p>
    <w:p w:rsidR="00985E18" w:rsidRPr="009D398B" w:rsidRDefault="00985E18" w:rsidP="00985E18">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Фазалык Р-Т диаграммасы кайсы Р жана Т учурунда заттардын катуу, суюк же газ түрүндөгү абалда болушун жана ошол эле Р жана Т учурунда бир фазадан экинчи фазага өтүүсүн аныктоого мүмкүндүк берет. Т – суюктуктун те</w:t>
      </w:r>
      <w:r w:rsidRPr="009D398B">
        <w:rPr>
          <w:rFonts w:ascii="Cambria Math" w:hAnsi="Cambria Math" w:cs="Cambria Math"/>
          <w:sz w:val="24"/>
          <w:szCs w:val="24"/>
          <w:lang w:val="ky-KG"/>
        </w:rPr>
        <w:t>ӊ</w:t>
      </w:r>
      <w:r w:rsidRPr="009D398B">
        <w:rPr>
          <w:rFonts w:ascii="Times New Roman" w:hAnsi="Times New Roman" w:cs="Times New Roman"/>
          <w:sz w:val="24"/>
          <w:szCs w:val="24"/>
          <w:lang w:val="ky-KG"/>
        </w:rPr>
        <w:t xml:space="preserve"> салмактуу абалдагы үчилтик чекити  катуу буу түрүндөгү фаза. Суу үчүн үчилтик чекити    </w:t>
      </w:r>
      <m:oMath>
        <m:r>
          <w:rPr>
            <w:rFonts w:ascii="Cambria Math" w:hAnsi="Cambria Math" w:cs="Times New Roman"/>
            <w:sz w:val="24"/>
            <w:szCs w:val="24"/>
            <w:lang w:val="ky-KG"/>
          </w:rPr>
          <m:t>t=0</m:t>
        </m:r>
        <m:r>
          <w:rPr>
            <w:rFonts w:ascii="Cambria Math" w:hAnsi="Cambria Math" w:cs="Times New Roman"/>
            <w:sz w:val="24"/>
            <w:szCs w:val="24"/>
          </w:rPr>
          <m:t>,</m:t>
        </m:r>
        <m:r>
          <w:rPr>
            <w:rFonts w:ascii="Cambria Math" w:hAnsi="Cambria Math" w:cs="Times New Roman"/>
            <w:sz w:val="24"/>
            <w:szCs w:val="24"/>
            <w:lang w:val="ky-KG"/>
          </w:rPr>
          <m:t>01˚C;</m:t>
        </m:r>
      </m:oMath>
      <w:r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P=610,8 Па</m:t>
        </m:r>
      </m:oMath>
      <w:r w:rsidRPr="009D398B">
        <w:rPr>
          <w:rFonts w:ascii="Times New Roman" w:eastAsiaTheme="minorEastAsia" w:hAnsi="Times New Roman" w:cs="Times New Roman"/>
          <w:sz w:val="24"/>
          <w:szCs w:val="24"/>
          <w:lang w:val="ky-KG"/>
        </w:rPr>
        <w:t xml:space="preserve"> .</w:t>
      </w:r>
    </w:p>
    <w:p w:rsidR="00985E18" w:rsidRPr="009D398B" w:rsidRDefault="00985E18" w:rsidP="00985E18">
      <w:pPr>
        <w:spacing w:line="360" w:lineRule="auto"/>
        <w:ind w:left="-1418"/>
        <w:jc w:val="center"/>
        <w:rPr>
          <w:rFonts w:ascii="Times New Roman" w:hAnsi="Times New Roman" w:cs="Times New Roman"/>
          <w:sz w:val="24"/>
          <w:szCs w:val="24"/>
          <w:lang w:val="ky-KG"/>
        </w:rPr>
      </w:pPr>
      <w:r w:rsidRPr="009D398B">
        <w:rPr>
          <w:rFonts w:ascii="Times New Roman" w:hAnsi="Times New Roman" w:cs="Times New Roman"/>
          <w:noProof/>
          <w:sz w:val="24"/>
          <w:szCs w:val="24"/>
          <w:lang w:eastAsia="ru-RU"/>
        </w:rPr>
        <w:lastRenderedPageBreak/>
        <w:drawing>
          <wp:inline distT="0" distB="0" distL="0" distR="0" wp14:anchorId="2EC837D2" wp14:editId="52122E8E">
            <wp:extent cx="1905000" cy="1733206"/>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920" cy="1734043"/>
                    </a:xfrm>
                    <a:prstGeom prst="rect">
                      <a:avLst/>
                    </a:prstGeom>
                    <a:noFill/>
                    <a:ln>
                      <a:noFill/>
                    </a:ln>
                  </pic:spPr>
                </pic:pic>
              </a:graphicData>
            </a:graphic>
          </wp:inline>
        </w:drawing>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I – катуу абалдын аймагы; II – суюк абалдын аймагы; III – газ түрүндөгү абалдын аймагы. ТВ – ийри сызыктын сублимациясы.ТА – ийри сызыгы калкуу . АК – кайноо (конденсация), муну адатта ийри калкуу деп аташат.</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Өтө төмөнкү басымда катуу абалдан газ түрүндөгү абалга өтүүчү фазалык өткөрүүнү </w:t>
      </w:r>
      <w:r w:rsidRPr="009D398B">
        <w:rPr>
          <w:rFonts w:ascii="Times New Roman" w:hAnsi="Times New Roman" w:cs="Times New Roman"/>
          <w:sz w:val="24"/>
          <w:szCs w:val="24"/>
          <w:u w:val="single"/>
          <w:lang w:val="ky-KG"/>
        </w:rPr>
        <w:t xml:space="preserve">сублимация </w:t>
      </w:r>
      <w:r w:rsidRPr="009D398B">
        <w:rPr>
          <w:rFonts w:ascii="Times New Roman" w:hAnsi="Times New Roman" w:cs="Times New Roman"/>
          <w:sz w:val="24"/>
          <w:szCs w:val="24"/>
          <w:lang w:val="ky-KG"/>
        </w:rPr>
        <w:t>деп атайбыз. Р-Т диаграммасында көрүнүп тургандай, туруктуу басымдын учурундагы жылытуу кубулушунда заттардын абалдары кантип өзгөрө тургандыгы көрүнүп турат.</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u w:val="single"/>
          <w:lang w:val="ky-KG"/>
        </w:rPr>
        <w:t>Кооптуу чекит</w:t>
      </w:r>
      <w:r w:rsidRPr="009D398B">
        <w:rPr>
          <w:rFonts w:ascii="Times New Roman" w:hAnsi="Times New Roman" w:cs="Times New Roman"/>
          <w:sz w:val="24"/>
          <w:szCs w:val="24"/>
          <w:lang w:val="ky-KG"/>
        </w:rPr>
        <w:t xml:space="preserve"> – бул калкуу сызыгында суюк жана газ түрүндөгү фазалардын ортосундагы айырмачылыктардын жок болуу чекити болуп саналат.</w:t>
      </w:r>
    </w:p>
    <w:p w:rsidR="00985E18" w:rsidRDefault="00985E18" w:rsidP="00985E18">
      <w:pPr>
        <w:spacing w:line="360" w:lineRule="auto"/>
        <w:contextualSpacing/>
        <w:jc w:val="both"/>
        <w:rPr>
          <w:rFonts w:ascii="Times New Roman" w:hAnsi="Times New Roman" w:cs="Times New Roman"/>
          <w:sz w:val="24"/>
          <w:szCs w:val="24"/>
          <w:lang w:val="ky-KG"/>
        </w:rPr>
      </w:pPr>
    </w:p>
    <w:p w:rsidR="00985E18" w:rsidRPr="00B24B30" w:rsidRDefault="00B24B30" w:rsidP="00985E18">
      <w:pPr>
        <w:spacing w:line="360" w:lineRule="auto"/>
        <w:contextualSpacing/>
        <w:jc w:val="center"/>
        <w:rPr>
          <w:rFonts w:ascii="Times New Roman" w:hAnsi="Times New Roman" w:cs="Times New Roman"/>
          <w:b/>
          <w:i/>
          <w:sz w:val="28"/>
          <w:szCs w:val="28"/>
          <w:lang w:val="ky-KG"/>
        </w:rPr>
      </w:pPr>
      <w:r>
        <w:rPr>
          <w:rFonts w:ascii="Times New Roman" w:hAnsi="Times New Roman" w:cs="Times New Roman"/>
          <w:b/>
          <w:i/>
          <w:sz w:val="28"/>
          <w:szCs w:val="28"/>
          <w:lang w:val="ky-KG"/>
        </w:rPr>
        <w:t>6</w:t>
      </w:r>
      <w:r w:rsidR="00985E18" w:rsidRPr="00B24B30">
        <w:rPr>
          <w:rFonts w:ascii="Times New Roman" w:hAnsi="Times New Roman" w:cs="Times New Roman"/>
          <w:b/>
          <w:i/>
          <w:sz w:val="28"/>
          <w:szCs w:val="28"/>
          <w:lang w:val="ky-KG"/>
        </w:rPr>
        <w:t>.2</w:t>
      </w:r>
      <w:r w:rsidR="00985E18" w:rsidRPr="00B24B30">
        <w:rPr>
          <w:rFonts w:ascii="Times New Roman" w:hAnsi="Times New Roman" w:cs="Times New Roman"/>
          <w:i/>
          <w:sz w:val="28"/>
          <w:szCs w:val="28"/>
          <w:lang w:val="ky-KG"/>
        </w:rPr>
        <w:t xml:space="preserve">. </w:t>
      </w:r>
      <w:r w:rsidR="00985E18" w:rsidRPr="00B24B30">
        <w:rPr>
          <w:rFonts w:ascii="Times New Roman" w:hAnsi="Times New Roman" w:cs="Times New Roman"/>
          <w:b/>
          <w:i/>
          <w:sz w:val="28"/>
          <w:szCs w:val="28"/>
          <w:lang w:val="ky-KG"/>
        </w:rPr>
        <w:t>Суу буусу. Негизги түшүнүктөр жана аныктамалар.</w:t>
      </w:r>
    </w:p>
    <w:p w:rsidR="00985E18" w:rsidRPr="00B24B30" w:rsidRDefault="00985E18" w:rsidP="00985E18">
      <w:pPr>
        <w:spacing w:line="360" w:lineRule="auto"/>
        <w:contextualSpacing/>
        <w:jc w:val="center"/>
        <w:rPr>
          <w:rFonts w:ascii="Times New Roman" w:hAnsi="Times New Roman" w:cs="Times New Roman"/>
          <w:b/>
          <w:i/>
          <w:sz w:val="28"/>
          <w:szCs w:val="28"/>
          <w:lang w:val="ky-KG"/>
        </w:rPr>
      </w:pPr>
      <w:r w:rsidRPr="00B24B30">
        <w:rPr>
          <w:rFonts w:ascii="Times New Roman" w:hAnsi="Times New Roman" w:cs="Times New Roman"/>
          <w:b/>
          <w:i/>
          <w:sz w:val="28"/>
          <w:szCs w:val="28"/>
          <w:lang w:val="ky-KG"/>
        </w:rPr>
        <w:t>Буунун пайда болуу процесси, фазалык Р-Т, Р-V, Т-S диаграммаларындагы анализ</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Жаратылыштагы бардык анык болгон телолор үч абалда кезигет: катуу, суюк жана газ түрүндө (буу). Белгилүү шарттарда заттар бир фазалык абалдан экинчи фазалык абалга өтүп кете алат. Заттардын бир фазалык абалдан экинчи абалга өтүүсүнө мүмкүн болгон жөндөмдүүлүктөрүн фазалык Р-Т диаграммасында, суунун мисалында көрсөтүүгө болот. </w:t>
      </w:r>
    </w:p>
    <w:p w:rsidR="000E74E4" w:rsidRDefault="00985E18" w:rsidP="000E74E4">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1-4-сызыгы жылытуунун туруктуу басымы учурунда суунун катуу абалдан (муздан) адегенде суюк абалга, андан кийин газ түрүнө (бууга) өткөндүгүн графикалык түрдө көрсөтүп турат.</w:t>
      </w:r>
    </w:p>
    <w:p w:rsidR="00985E18" w:rsidRPr="009D398B" w:rsidRDefault="00985E18" w:rsidP="000E74E4">
      <w:pPr>
        <w:spacing w:line="360" w:lineRule="auto"/>
        <w:contextualSpacing/>
        <w:rPr>
          <w:rFonts w:ascii="Times New Roman" w:hAnsi="Times New Roman" w:cs="Times New Roman"/>
          <w:sz w:val="24"/>
          <w:szCs w:val="24"/>
          <w:lang w:val="ky-KG"/>
        </w:rPr>
      </w:pPr>
      <w:r w:rsidRPr="009D398B">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6B32A28F" wp14:editId="10934AA1">
            <wp:simplePos x="0" y="0"/>
            <wp:positionH relativeFrom="column">
              <wp:posOffset>862965</wp:posOffset>
            </wp:positionH>
            <wp:positionV relativeFrom="paragraph">
              <wp:posOffset>27305</wp:posOffset>
            </wp:positionV>
            <wp:extent cx="3025140" cy="2171700"/>
            <wp:effectExtent l="19050" t="0" r="381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5140" cy="2171700"/>
                    </a:xfrm>
                    <a:prstGeom prst="rect">
                      <a:avLst/>
                    </a:prstGeom>
                    <a:noFill/>
                    <a:ln>
                      <a:noFill/>
                    </a:ln>
                  </pic:spPr>
                </pic:pic>
              </a:graphicData>
            </a:graphic>
          </wp:anchor>
        </w:drawing>
      </w:r>
      <w:r w:rsidRPr="009D398B">
        <w:rPr>
          <w:rFonts w:ascii="Times New Roman" w:hAnsi="Times New Roman" w:cs="Times New Roman"/>
          <w:sz w:val="24"/>
          <w:szCs w:val="24"/>
          <w:lang w:val="ky-KG"/>
        </w:rPr>
        <w:t xml:space="preserve">Ийри АВ ар түрдүү басымда жана температураларда телолордун катуу абалдан суюк абалга өтүүсүн мүнөздөп турат. Мындай фазалык өтүүнү </w:t>
      </w:r>
      <w:r w:rsidRPr="009D398B">
        <w:rPr>
          <w:rFonts w:ascii="Times New Roman" w:hAnsi="Times New Roman" w:cs="Times New Roman"/>
          <w:sz w:val="24"/>
          <w:szCs w:val="24"/>
          <w:u w:val="single"/>
          <w:lang w:val="ky-KG"/>
        </w:rPr>
        <w:t>калкуу</w:t>
      </w:r>
      <w:r w:rsidRPr="009D398B">
        <w:rPr>
          <w:rFonts w:ascii="Times New Roman" w:hAnsi="Times New Roman" w:cs="Times New Roman"/>
          <w:sz w:val="24"/>
          <w:szCs w:val="24"/>
          <w:lang w:val="ky-KG"/>
        </w:rPr>
        <w:t xml:space="preserve"> деп айтабыз.</w:t>
      </w:r>
    </w:p>
    <w:p w:rsidR="00985E18" w:rsidRPr="009D398B" w:rsidRDefault="00985E18" w:rsidP="00985E18">
      <w:pPr>
        <w:spacing w:line="360" w:lineRule="auto"/>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Ар башка басымда жана температураларда суюк абалдан бууга ай</w:t>
      </w:r>
      <w:r w:rsidRPr="009D398B">
        <w:rPr>
          <w:rFonts w:ascii="Times New Roman" w:hAnsi="Times New Roman" w:cs="Times New Roman"/>
          <w:sz w:val="24"/>
          <w:szCs w:val="24"/>
          <w:lang w:val="ky-KG"/>
        </w:rPr>
        <w:lastRenderedPageBreak/>
        <w:t xml:space="preserve">ланган телолордун фазалык өтүүсүн </w:t>
      </w:r>
      <w:r w:rsidRPr="009D398B">
        <w:rPr>
          <w:rFonts w:ascii="Times New Roman" w:hAnsi="Times New Roman" w:cs="Times New Roman"/>
          <w:b/>
          <w:sz w:val="24"/>
          <w:szCs w:val="24"/>
          <w:lang w:val="ky-KG"/>
        </w:rPr>
        <w:t>буунун пайда болуусу</w:t>
      </w:r>
      <w:r w:rsidRPr="009D398B">
        <w:rPr>
          <w:rFonts w:ascii="Times New Roman" w:hAnsi="Times New Roman" w:cs="Times New Roman"/>
          <w:sz w:val="24"/>
          <w:szCs w:val="24"/>
          <w:lang w:val="ky-KG"/>
        </w:rPr>
        <w:t xml:space="preserve"> деп айтабыз. </w:t>
      </w:r>
    </w:p>
    <w:p w:rsidR="00985E18" w:rsidRPr="009D398B" w:rsidRDefault="00985E18" w:rsidP="00985E18">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АК – ийри сызыгы буунун пайда болуусу (кайноо, толкуу).</w:t>
      </w:r>
    </w:p>
    <w:p w:rsidR="00985E18" w:rsidRPr="009D398B" w:rsidRDefault="00985E18" w:rsidP="00985E18">
      <w:pPr>
        <w:spacing w:line="360" w:lineRule="auto"/>
        <w:ind w:firstLine="708"/>
        <w:contextualSpacing/>
        <w:rPr>
          <w:rFonts w:ascii="Times New Roman" w:hAnsi="Times New Roman" w:cs="Times New Roman"/>
          <w:sz w:val="24"/>
          <w:szCs w:val="24"/>
        </w:rPr>
      </w:pPr>
      <w:r w:rsidRPr="009D398B">
        <w:rPr>
          <w:rFonts w:ascii="Times New Roman" w:hAnsi="Times New Roman" w:cs="Times New Roman"/>
          <w:sz w:val="24"/>
          <w:szCs w:val="24"/>
        </w:rPr>
        <w:t>АС</w:t>
      </w: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rPr>
        <w:t xml:space="preserve"> </w:t>
      </w: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rPr>
        <w:t xml:space="preserve">өзү менен </w:t>
      </w:r>
      <w:r w:rsidRPr="009D398B">
        <w:rPr>
          <w:rFonts w:ascii="Times New Roman" w:hAnsi="Times New Roman" w:cs="Times New Roman"/>
          <w:sz w:val="24"/>
          <w:szCs w:val="24"/>
          <w:lang w:val="ky-KG"/>
        </w:rPr>
        <w:t>ийри</w:t>
      </w:r>
      <w:r w:rsidRPr="009D398B">
        <w:rPr>
          <w:rFonts w:ascii="Times New Roman" w:hAnsi="Times New Roman" w:cs="Times New Roman"/>
          <w:sz w:val="24"/>
          <w:szCs w:val="24"/>
        </w:rPr>
        <w:t xml:space="preserve"> субли</w:t>
      </w:r>
      <w:r w:rsidRPr="009D398B">
        <w:rPr>
          <w:rFonts w:ascii="Times New Roman" w:hAnsi="Times New Roman" w:cs="Times New Roman"/>
          <w:sz w:val="24"/>
          <w:szCs w:val="24"/>
          <w:lang w:val="ky-KG"/>
        </w:rPr>
        <w:t>м</w:t>
      </w:r>
      <w:r w:rsidRPr="009D398B">
        <w:rPr>
          <w:rFonts w:ascii="Times New Roman" w:hAnsi="Times New Roman" w:cs="Times New Roman"/>
          <w:sz w:val="24"/>
          <w:szCs w:val="24"/>
        </w:rPr>
        <w:t>ацияны көрсөтөт.</w:t>
      </w:r>
    </w:p>
    <w:p w:rsidR="00985E18" w:rsidRPr="009D398B" w:rsidRDefault="00985E18" w:rsidP="00985E18">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Термодинамикадагы суунун буусу анык газ катарында каралат, ал буунун пайда болуусунун көрсөткүчү менен алынат. Суюктуктун кайноо учурундагы буунун пайда болуусунун натыйжасында өтө нымдуу жана кургак буу алынат.</w:t>
      </w:r>
    </w:p>
    <w:p w:rsidR="00985E18" w:rsidRPr="009D398B" w:rsidRDefault="00985E18" w:rsidP="00985E18">
      <w:pPr>
        <w:spacing w:line="360" w:lineRule="auto"/>
        <w:ind w:firstLine="708"/>
        <w:contextualSpacing/>
        <w:rPr>
          <w:rFonts w:ascii="Times New Roman" w:hAnsi="Times New Roman" w:cs="Times New Roman"/>
          <w:b/>
          <w:sz w:val="24"/>
          <w:szCs w:val="24"/>
          <w:u w:val="single"/>
          <w:lang w:val="ky-KG"/>
        </w:rPr>
      </w:pPr>
      <w:r w:rsidRPr="009D398B">
        <w:rPr>
          <w:rFonts w:ascii="Times New Roman" w:hAnsi="Times New Roman" w:cs="Times New Roman"/>
          <w:b/>
          <w:sz w:val="24"/>
          <w:szCs w:val="24"/>
        </w:rPr>
        <w:t xml:space="preserve">Кайнап жаткан суюктуктан алынган жана аны менен бирдей температурада болгон бууну </w:t>
      </w:r>
      <w:r w:rsidRPr="009D398B">
        <w:rPr>
          <w:rFonts w:ascii="Times New Roman" w:hAnsi="Times New Roman" w:cs="Times New Roman"/>
          <w:b/>
          <w:sz w:val="24"/>
          <w:szCs w:val="24"/>
          <w:lang w:val="ky-KG"/>
        </w:rPr>
        <w:t xml:space="preserve">– </w:t>
      </w:r>
      <w:r w:rsidRPr="009D398B">
        <w:rPr>
          <w:rFonts w:ascii="Times New Roman" w:hAnsi="Times New Roman" w:cs="Times New Roman"/>
          <w:b/>
          <w:sz w:val="24"/>
          <w:szCs w:val="24"/>
        </w:rPr>
        <w:t>өтө жыш буу деп атайбыз.</w:t>
      </w:r>
      <w:r w:rsidRPr="009D398B">
        <w:rPr>
          <w:rFonts w:ascii="Times New Roman" w:hAnsi="Times New Roman" w:cs="Times New Roman"/>
          <w:b/>
          <w:sz w:val="24"/>
          <w:szCs w:val="24"/>
          <w:lang w:val="ky-KG"/>
        </w:rPr>
        <w:t xml:space="preserve"> Өтө кургак буу менен суюктуктун майда дисперстик кайнатылган тамчыларынын механикалык аралашмасын – өтө жогору кандырылган буу деп атайбыз.</w:t>
      </w:r>
    </w:p>
    <w:p w:rsidR="00985E18" w:rsidRPr="009D398B" w:rsidRDefault="00985E18" w:rsidP="00985E18">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Жогорку нымдуулукта жыш буусу эки параметр боюнча мүнөздөлөт: кайнатуунун басымы же температурасы жана кургактуулуктун баскычы </w:t>
      </w:r>
      <w:r w:rsidRPr="009D398B">
        <w:rPr>
          <w:rFonts w:ascii="Times New Roman" w:hAnsi="Times New Roman" w:cs="Times New Roman"/>
          <w:i/>
          <w:sz w:val="24"/>
          <w:szCs w:val="24"/>
          <w:lang w:val="ky-KG"/>
        </w:rPr>
        <w:t>х</w:t>
      </w:r>
      <w:r w:rsidRPr="009D398B">
        <w:rPr>
          <w:rFonts w:ascii="Times New Roman" w:hAnsi="Times New Roman" w:cs="Times New Roman"/>
          <w:sz w:val="24"/>
          <w:szCs w:val="24"/>
          <w:lang w:val="ky-KG"/>
        </w:rPr>
        <w:t>.</w:t>
      </w:r>
    </w:p>
    <w:p w:rsidR="00985E18" w:rsidRPr="009D398B" w:rsidRDefault="00985E18" w:rsidP="00985E18">
      <w:pPr>
        <w:spacing w:line="360" w:lineRule="auto"/>
        <w:ind w:firstLine="708"/>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Нымдуулуктагы кургак жыш буунун массалык үлүшүн – нымдуу буунун кургактуулук баскычы деп атайбыз. </w:t>
      </w:r>
    </w:p>
    <w:p w:rsidR="00985E18" w:rsidRPr="009D398B" w:rsidRDefault="00985E18" w:rsidP="00985E18">
      <w:pPr>
        <w:spacing w:line="360" w:lineRule="auto"/>
        <w:ind w:firstLine="708"/>
        <w:contextualSpacing/>
        <w:jc w:val="center"/>
        <w:rPr>
          <w:rFonts w:ascii="Times New Roman" w:eastAsiaTheme="minorEastAsia" w:hAnsi="Times New Roman" w:cs="Times New Roman"/>
          <w:sz w:val="24"/>
          <w:szCs w:val="24"/>
          <w:lang w:val="ky-KG"/>
        </w:rPr>
      </w:pPr>
      <m:oMath>
        <m:r>
          <w:rPr>
            <w:rFonts w:ascii="Cambria Math" w:hAnsi="Cambria Math" w:cs="Times New Roman"/>
            <w:sz w:val="24"/>
            <w:szCs w:val="24"/>
            <w:lang w:val="ky-KG"/>
          </w:rPr>
          <m:t>X=</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ky-KG"/>
                  </w:rPr>
                  <m:t>M</m:t>
                </m:r>
              </m:e>
              <m:sub>
                <m:r>
                  <w:rPr>
                    <w:rFonts w:ascii="Cambria Math" w:hAnsi="Cambria Math" w:cs="Times New Roman"/>
                    <w:sz w:val="24"/>
                    <w:szCs w:val="24"/>
                    <w:lang w:val="ky-KG"/>
                  </w:rPr>
                  <m:t>к.ж.б</m:t>
                </m:r>
              </m:sub>
            </m:sSub>
          </m:num>
          <m:den>
            <m:sSub>
              <m:sSubPr>
                <m:ctrlPr>
                  <w:rPr>
                    <w:rFonts w:ascii="Cambria Math" w:hAnsi="Cambria Math" w:cs="Times New Roman"/>
                    <w:i/>
                    <w:sz w:val="24"/>
                    <w:szCs w:val="24"/>
                  </w:rPr>
                </m:ctrlPr>
              </m:sSubPr>
              <m:e>
                <m:r>
                  <w:rPr>
                    <w:rFonts w:ascii="Cambria Math" w:hAnsi="Cambria Math" w:cs="Times New Roman"/>
                    <w:sz w:val="24"/>
                    <w:szCs w:val="24"/>
                    <w:lang w:val="ky-KG"/>
                  </w:rPr>
                  <m:t>M</m:t>
                </m:r>
              </m:e>
              <m:sub>
                <m:r>
                  <w:rPr>
                    <w:rFonts w:ascii="Cambria Math" w:hAnsi="Cambria Math" w:cs="Times New Roman"/>
                    <w:sz w:val="24"/>
                    <w:szCs w:val="24"/>
                    <w:lang w:val="ky-KG"/>
                  </w:rPr>
                  <m:t>к.ж.с</m:t>
                </m:r>
              </m:sub>
            </m:sSub>
            <m:r>
              <w:rPr>
                <w:rFonts w:ascii="Cambria Math" w:hAnsi="Cambria Math" w:cs="Times New Roman"/>
                <w:sz w:val="24"/>
                <w:szCs w:val="24"/>
                <w:lang w:val="ky-KG"/>
              </w:rPr>
              <m:t>+</m:t>
            </m:r>
            <m:sSub>
              <m:sSubPr>
                <m:ctrlPr>
                  <w:rPr>
                    <w:rFonts w:ascii="Cambria Math" w:hAnsi="Cambria Math" w:cs="Times New Roman"/>
                    <w:i/>
                    <w:sz w:val="24"/>
                    <w:szCs w:val="24"/>
                  </w:rPr>
                </m:ctrlPr>
              </m:sSubPr>
              <m:e>
                <m:r>
                  <w:rPr>
                    <w:rFonts w:ascii="Cambria Math" w:hAnsi="Cambria Math" w:cs="Times New Roman"/>
                    <w:sz w:val="24"/>
                    <w:szCs w:val="24"/>
                    <w:lang w:val="ky-KG"/>
                  </w:rPr>
                  <m:t>M</m:t>
                </m:r>
              </m:e>
              <m:sub>
                <m:r>
                  <w:rPr>
                    <w:rFonts w:ascii="Cambria Math" w:hAnsi="Cambria Math" w:cs="Times New Roman"/>
                    <w:sz w:val="24"/>
                    <w:szCs w:val="24"/>
                    <w:lang w:val="ky-KG"/>
                  </w:rPr>
                  <m:t>к.ж.б</m:t>
                </m:r>
              </m:sub>
            </m:sSub>
          </m:den>
        </m:f>
      </m:oMath>
      <w:r w:rsidRPr="009D398B">
        <w:rPr>
          <w:rFonts w:ascii="Times New Roman" w:eastAsiaTheme="minorEastAsia" w:hAnsi="Times New Roman" w:cs="Times New Roman"/>
          <w:sz w:val="24"/>
          <w:szCs w:val="24"/>
          <w:lang w:val="ky-KG"/>
        </w:rPr>
        <w:t xml:space="preserve"> , </w:t>
      </w:r>
    </w:p>
    <w:p w:rsidR="00985E18" w:rsidRPr="009D398B" w:rsidRDefault="00985E18" w:rsidP="00985E18">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бул жерде</w:t>
      </w:r>
      <m:oMath>
        <m:r>
          <w:rPr>
            <w:rFonts w:ascii="Cambria Math" w:eastAsiaTheme="minorEastAsia" w:hAnsi="Cambria Math" w:cs="Times New Roman"/>
            <w:sz w:val="24"/>
            <w:szCs w:val="24"/>
            <w:lang w:val="ky-KG"/>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y-KG"/>
              </w:rPr>
              <m:t>M</m:t>
            </m:r>
          </m:e>
          <m:sub>
            <m:r>
              <w:rPr>
                <w:rFonts w:ascii="Cambria Math" w:hAnsi="Cambria Math" w:cs="Times New Roman"/>
                <w:sz w:val="24"/>
                <w:szCs w:val="24"/>
                <w:lang w:val="ky-KG"/>
              </w:rPr>
              <m:t>к.ж.б</m:t>
            </m:r>
          </m:sub>
        </m:sSub>
      </m:oMath>
      <w:r w:rsidRPr="009D398B">
        <w:rPr>
          <w:rFonts w:ascii="Times New Roman" w:eastAsiaTheme="minorEastAsia" w:hAnsi="Times New Roman" w:cs="Times New Roman"/>
          <w:sz w:val="24"/>
          <w:szCs w:val="24"/>
          <w:lang w:val="ky-KG"/>
        </w:rPr>
        <w:t xml:space="preserve"> – кургак жыш буунун массасы;  </w:t>
      </w:r>
      <m:oMath>
        <m:sSub>
          <m:sSubPr>
            <m:ctrlPr>
              <w:rPr>
                <w:rFonts w:ascii="Cambria Math" w:hAnsi="Cambria Math" w:cs="Times New Roman"/>
                <w:i/>
                <w:sz w:val="24"/>
                <w:szCs w:val="24"/>
              </w:rPr>
            </m:ctrlPr>
          </m:sSubPr>
          <m:e>
            <m:r>
              <w:rPr>
                <w:rFonts w:ascii="Cambria Math" w:hAnsi="Cambria Math" w:cs="Times New Roman"/>
                <w:sz w:val="24"/>
                <w:szCs w:val="24"/>
                <w:lang w:val="ky-KG"/>
              </w:rPr>
              <m:t>M</m:t>
            </m:r>
          </m:e>
          <m:sub>
            <m:r>
              <w:rPr>
                <w:rFonts w:ascii="Cambria Math" w:hAnsi="Cambria Math" w:cs="Times New Roman"/>
                <w:sz w:val="24"/>
                <w:szCs w:val="24"/>
                <w:lang w:val="ky-KG"/>
              </w:rPr>
              <m:t>к.ж.с</m:t>
            </m:r>
          </m:sub>
        </m:sSub>
      </m:oMath>
      <w:r w:rsidRPr="009D398B">
        <w:rPr>
          <w:rFonts w:ascii="Times New Roman" w:eastAsiaTheme="minorEastAsia" w:hAnsi="Times New Roman" w:cs="Times New Roman"/>
          <w:sz w:val="24"/>
          <w:szCs w:val="24"/>
          <w:lang w:val="ky-KG"/>
        </w:rPr>
        <w:t xml:space="preserve"> – кайнап жаткан суюктуктун массасы.</w:t>
      </w:r>
    </w:p>
    <w:p w:rsidR="00985E18" w:rsidRPr="009D398B" w:rsidRDefault="00985E18" w:rsidP="00985E18">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Кургактуулуктун баскычы болгон </w:t>
      </w:r>
      <w:r w:rsidRPr="009D398B">
        <w:rPr>
          <w:rFonts w:ascii="Times New Roman" w:hAnsi="Times New Roman" w:cs="Times New Roman"/>
          <w:i/>
          <w:sz w:val="24"/>
          <w:szCs w:val="24"/>
          <w:lang w:val="ky-KG"/>
        </w:rPr>
        <w:t>х</w:t>
      </w:r>
      <w:r w:rsidRPr="009D398B">
        <w:rPr>
          <w:rFonts w:ascii="Times New Roman" w:eastAsiaTheme="minorEastAsia" w:hAnsi="Times New Roman" w:cs="Times New Roman"/>
          <w:sz w:val="24"/>
          <w:szCs w:val="24"/>
          <w:lang w:val="ky-KG"/>
        </w:rPr>
        <w:t xml:space="preserve"> 0дон 1ге чейин  өзгөрөт. Бул </w:t>
      </w:r>
      <w:r w:rsidRPr="009D398B">
        <w:rPr>
          <w:rFonts w:ascii="Times New Roman" w:hAnsi="Times New Roman" w:cs="Times New Roman"/>
          <w:i/>
          <w:sz w:val="24"/>
          <w:szCs w:val="24"/>
          <w:lang w:val="ky-KG"/>
        </w:rPr>
        <w:t>х</w:t>
      </w:r>
      <w:r w:rsidRPr="009D398B">
        <w:rPr>
          <w:rFonts w:ascii="Times New Roman" w:eastAsiaTheme="minorEastAsia" w:hAnsi="Times New Roman" w:cs="Times New Roman"/>
          <w:sz w:val="24"/>
          <w:szCs w:val="24"/>
          <w:lang w:val="ky-KG"/>
        </w:rPr>
        <w:t xml:space="preserve">=0 кайнап жаткан суюктук үчүн, ал эми </w:t>
      </w:r>
      <w:r w:rsidRPr="009D398B">
        <w:rPr>
          <w:rFonts w:ascii="Times New Roman" w:eastAsiaTheme="minorEastAsia" w:hAnsi="Times New Roman" w:cs="Times New Roman"/>
          <w:i/>
          <w:sz w:val="24"/>
          <w:szCs w:val="24"/>
          <w:lang w:val="ky-KG"/>
        </w:rPr>
        <w:t>x=1</w:t>
      </w:r>
      <w:r w:rsidRPr="009D398B">
        <w:rPr>
          <w:rFonts w:ascii="Times New Roman" w:eastAsiaTheme="minorEastAsia" w:hAnsi="Times New Roman" w:cs="Times New Roman"/>
          <w:sz w:val="24"/>
          <w:szCs w:val="24"/>
          <w:lang w:val="ky-KG"/>
        </w:rPr>
        <w:t xml:space="preserve"> кургак жыш буу үчүн бөлүп эсептелет. </w:t>
      </w:r>
    </w:p>
    <w:p w:rsidR="00985E18" w:rsidRPr="009D398B" w:rsidRDefault="00985E18" w:rsidP="00985E18">
      <w:pPr>
        <w:spacing w:line="360" w:lineRule="auto"/>
        <w:ind w:firstLine="708"/>
        <w:contextualSpacing/>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Кургак жыш буу жыштыктын басымы же температурасы менен мүнөздөлөт. Эгерде кургак бууга ошол эле басымдагы жылуулукту берсек, анда анын температурасы жогорулайт жана буу өтө ысый баштайт.</w:t>
      </w:r>
    </w:p>
    <w:p w:rsidR="00985E18" w:rsidRPr="009D398B" w:rsidRDefault="00985E18" w:rsidP="00985E18">
      <w:pPr>
        <w:spacing w:line="360" w:lineRule="auto"/>
        <w:ind w:firstLine="708"/>
        <w:contextualSpacing/>
        <w:jc w:val="both"/>
        <w:rPr>
          <w:rFonts w:ascii="Times New Roman" w:eastAsiaTheme="minorEastAsia" w:hAnsi="Times New Roman" w:cs="Times New Roman"/>
          <w:b/>
          <w:sz w:val="24"/>
          <w:szCs w:val="24"/>
          <w:lang w:val="ky-KG"/>
        </w:rPr>
      </w:pPr>
      <w:r w:rsidRPr="009D398B">
        <w:rPr>
          <w:rFonts w:ascii="Times New Roman" w:eastAsiaTheme="minorEastAsia" w:hAnsi="Times New Roman" w:cs="Times New Roman"/>
          <w:b/>
          <w:sz w:val="24"/>
          <w:szCs w:val="24"/>
          <w:lang w:val="ky-KG"/>
        </w:rPr>
        <w:t>Бирдей эле басымда жыш бууга караганда өтө жогорку температурага ээ болгон бууну – өтө ысытылган буу деп атайбыз.</w:t>
      </w:r>
    </w:p>
    <w:p w:rsidR="00985E18" w:rsidRPr="009D398B" w:rsidRDefault="00985E18" w:rsidP="00985E18">
      <w:pPr>
        <w:spacing w:line="360" w:lineRule="auto"/>
        <w:ind w:firstLine="708"/>
        <w:contextualSpacing/>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rPr>
        <w:t>Өтө ысытылган буу басым жана температура</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менен мүнөздөлөт. </w:t>
      </w:r>
    </w:p>
    <w:p w:rsidR="00985E18" w:rsidRPr="009D398B" w:rsidRDefault="00985E18" w:rsidP="00985E18">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Р-Т жана Р-V диаграммаларында (1 жана 2 сүрөттөр) буунун пайда болуу процессин карап көрөлү. </w:t>
      </w:r>
    </w:p>
    <w:p w:rsidR="00985E18" w:rsidRPr="009D398B" w:rsidRDefault="00985E18" w:rsidP="00985E18">
      <w:pPr>
        <w:spacing w:line="360" w:lineRule="auto"/>
        <w:contextualSpacing/>
        <w:jc w:val="center"/>
        <w:rPr>
          <w:rFonts w:ascii="Times New Roman" w:eastAsiaTheme="minorEastAsia" w:hAnsi="Times New Roman" w:cs="Times New Roman"/>
          <w:noProof/>
          <w:sz w:val="24"/>
          <w:szCs w:val="24"/>
          <w:lang w:val="ky-KG" w:eastAsia="ru-RU"/>
        </w:rPr>
      </w:pPr>
      <w:r w:rsidRPr="009D398B">
        <w:rPr>
          <w:rFonts w:ascii="Times New Roman" w:eastAsiaTheme="minorEastAsia" w:hAnsi="Times New Roman" w:cs="Times New Roman"/>
          <w:noProof/>
          <w:sz w:val="24"/>
          <w:szCs w:val="24"/>
          <w:lang w:eastAsia="ru-RU"/>
        </w:rPr>
        <w:lastRenderedPageBreak/>
        <w:drawing>
          <wp:inline distT="0" distB="0" distL="0" distR="0" wp14:anchorId="195DB285" wp14:editId="3A964F17">
            <wp:extent cx="4393864" cy="2982747"/>
            <wp:effectExtent l="19050" t="0" r="6686" b="0"/>
            <wp:docPr id="64" name="Рисунок 64" descr="C:\Users\Admin\Pictures\sefan-ru_4uj3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efan-ru_4uj3z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3578" cy="3186206"/>
                    </a:xfrm>
                    <a:prstGeom prst="rect">
                      <a:avLst/>
                    </a:prstGeom>
                    <a:noFill/>
                    <a:ln>
                      <a:noFill/>
                    </a:ln>
                  </pic:spPr>
                </pic:pic>
              </a:graphicData>
            </a:graphic>
          </wp:inline>
        </w:drawing>
      </w:r>
    </w:p>
    <w:p w:rsidR="00985E18" w:rsidRPr="009D398B" w:rsidRDefault="00985E18" w:rsidP="00985E18">
      <w:pPr>
        <w:spacing w:line="360" w:lineRule="auto"/>
        <w:contextualSpacing/>
        <w:rPr>
          <w:rFonts w:ascii="Times New Roman" w:eastAsiaTheme="minorEastAsia" w:hAnsi="Times New Roman" w:cs="Times New Roman"/>
          <w:noProof/>
          <w:sz w:val="24"/>
          <w:szCs w:val="24"/>
          <w:lang w:val="ky-KG" w:eastAsia="ru-RU"/>
        </w:rPr>
      </w:pPr>
      <w:r w:rsidRPr="009D398B">
        <w:rPr>
          <w:rFonts w:ascii="Times New Roman" w:eastAsiaTheme="minorEastAsia" w:hAnsi="Times New Roman" w:cs="Times New Roman"/>
          <w:noProof/>
          <w:sz w:val="24"/>
          <w:szCs w:val="24"/>
          <w:lang w:val="ky-KG" w:eastAsia="ru-RU"/>
        </w:rPr>
        <w:t xml:space="preserve">                                                      1 сүрөт                                                 </w:t>
      </w:r>
    </w:p>
    <w:p w:rsidR="00985E18" w:rsidRPr="009D398B" w:rsidRDefault="00985E18" w:rsidP="00985E18">
      <w:pPr>
        <w:spacing w:line="360" w:lineRule="auto"/>
        <w:contextualSpacing/>
        <w:jc w:val="center"/>
        <w:rPr>
          <w:rFonts w:ascii="Times New Roman" w:eastAsiaTheme="minorEastAsia" w:hAnsi="Times New Roman" w:cs="Times New Roman"/>
          <w:noProof/>
          <w:sz w:val="24"/>
          <w:szCs w:val="24"/>
          <w:lang w:val="ky-KG" w:eastAsia="ru-RU"/>
        </w:rPr>
      </w:pPr>
    </w:p>
    <w:p w:rsidR="00985E18" w:rsidRPr="009D398B" w:rsidRDefault="00985E18" w:rsidP="00985E18">
      <w:pPr>
        <w:spacing w:line="360" w:lineRule="auto"/>
        <w:contextualSpacing/>
        <w:jc w:val="center"/>
        <w:rPr>
          <w:rFonts w:ascii="Times New Roman" w:eastAsiaTheme="minorEastAsia" w:hAnsi="Times New Roman" w:cs="Times New Roman"/>
          <w:noProof/>
          <w:sz w:val="24"/>
          <w:szCs w:val="24"/>
          <w:lang w:val="ky-KG" w:eastAsia="ru-RU"/>
        </w:rPr>
      </w:pPr>
      <w:r w:rsidRPr="009D398B">
        <w:rPr>
          <w:rFonts w:ascii="Times New Roman" w:eastAsiaTheme="minorEastAsia" w:hAnsi="Times New Roman" w:cs="Times New Roman"/>
          <w:noProof/>
          <w:sz w:val="24"/>
          <w:szCs w:val="24"/>
          <w:lang w:eastAsia="ru-RU"/>
        </w:rPr>
        <w:drawing>
          <wp:inline distT="0" distB="0" distL="0" distR="0" wp14:anchorId="3364F6BB" wp14:editId="435A2173">
            <wp:extent cx="4267200" cy="306550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5392" cy="3092942"/>
                    </a:xfrm>
                    <a:prstGeom prst="rect">
                      <a:avLst/>
                    </a:prstGeom>
                    <a:noFill/>
                    <a:ln>
                      <a:noFill/>
                    </a:ln>
                  </pic:spPr>
                </pic:pic>
              </a:graphicData>
            </a:graphic>
          </wp:inline>
        </w:drawing>
      </w:r>
    </w:p>
    <w:p w:rsidR="00985E18" w:rsidRPr="009D398B" w:rsidRDefault="00985E18" w:rsidP="00985E18">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noProof/>
          <w:sz w:val="24"/>
          <w:szCs w:val="24"/>
          <w:lang w:val="ky-KG" w:eastAsia="ru-RU"/>
        </w:rPr>
        <w:t xml:space="preserve">                                                    2 сүрөт</w:t>
      </w:r>
    </w:p>
    <w:p w:rsidR="00985E18" w:rsidRPr="009D398B" w:rsidRDefault="00985E18" w:rsidP="00985E18">
      <w:pPr>
        <w:spacing w:line="360" w:lineRule="auto"/>
        <w:ind w:firstLine="709"/>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Суунун белгилүү өлчөмдөгү басымына, мисалы, Р</w:t>
      </w:r>
      <w:r w:rsidRPr="009D398B">
        <w:rPr>
          <w:rFonts w:ascii="Times New Roman" w:hAnsi="Times New Roman" w:cs="Times New Roman"/>
          <w:sz w:val="24"/>
          <w:szCs w:val="24"/>
          <w:vertAlign w:val="subscript"/>
          <w:lang w:val="ky-KG"/>
        </w:rPr>
        <w:t>1</w:t>
      </w:r>
      <w:r w:rsidRPr="009D398B">
        <w:rPr>
          <w:rFonts w:ascii="Times New Roman" w:hAnsi="Times New Roman" w:cs="Times New Roman"/>
          <w:sz w:val="24"/>
          <w:szCs w:val="24"/>
          <w:lang w:val="ky-KG"/>
        </w:rPr>
        <w:t>ге анын өзүнүн температурасы Т</w:t>
      </w:r>
      <w:r w:rsidRPr="009D398B">
        <w:rPr>
          <w:rFonts w:ascii="Times New Roman" w:hAnsi="Times New Roman" w:cs="Times New Roman"/>
          <w:sz w:val="24"/>
          <w:szCs w:val="24"/>
          <w:vertAlign w:val="subscript"/>
          <w:lang w:val="ky-KG"/>
        </w:rPr>
        <w:t>1</w:t>
      </w:r>
      <w:r w:rsidRPr="009D398B">
        <w:rPr>
          <w:rFonts w:ascii="Times New Roman" w:hAnsi="Times New Roman" w:cs="Times New Roman"/>
          <w:sz w:val="24"/>
          <w:szCs w:val="24"/>
          <w:lang w:val="ky-KG"/>
        </w:rPr>
        <w:t xml:space="preserve"> дал келет, бул учурда суу кайнай баштайт, кайнатуусун улантат жана кайнап бүтөт (1-сүрөттөгү 1-чекит ).</w:t>
      </w:r>
    </w:p>
    <w:p w:rsidR="00985E18" w:rsidRPr="009D398B" w:rsidRDefault="00985E18" w:rsidP="00985E18">
      <w:pPr>
        <w:spacing w:line="360" w:lineRule="auto"/>
        <w:ind w:firstLine="709"/>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Бул кайнатуу процессинде суунун жана буунун температурасы туруктуу бойдон калат жана Т</w:t>
      </w:r>
      <w:r w:rsidRPr="009D398B">
        <w:rPr>
          <w:rFonts w:ascii="Times New Roman" w:hAnsi="Times New Roman" w:cs="Times New Roman"/>
          <w:sz w:val="24"/>
          <w:szCs w:val="24"/>
          <w:vertAlign w:val="subscript"/>
          <w:lang w:val="ky-KG"/>
        </w:rPr>
        <w:t>1</w:t>
      </w:r>
      <w:r w:rsidRPr="009D398B">
        <w:rPr>
          <w:rFonts w:ascii="Times New Roman" w:hAnsi="Times New Roman" w:cs="Times New Roman"/>
          <w:sz w:val="24"/>
          <w:szCs w:val="24"/>
          <w:lang w:val="ky-KG"/>
        </w:rPr>
        <w:t>ге Р</w:t>
      </w:r>
      <w:r w:rsidRPr="009D398B">
        <w:rPr>
          <w:rFonts w:ascii="Times New Roman" w:hAnsi="Times New Roman" w:cs="Times New Roman"/>
          <w:sz w:val="24"/>
          <w:szCs w:val="24"/>
          <w:vertAlign w:val="subscript"/>
          <w:lang w:val="ky-KG"/>
        </w:rPr>
        <w:t>1</w:t>
      </w:r>
      <w:r w:rsidRPr="009D398B">
        <w:rPr>
          <w:rFonts w:ascii="Times New Roman" w:hAnsi="Times New Roman" w:cs="Times New Roman"/>
          <w:sz w:val="24"/>
          <w:szCs w:val="24"/>
          <w:lang w:val="ky-KG"/>
        </w:rPr>
        <w:t xml:space="preserve"> басымына барабар дегенди түшүндүрөт, ал бардык суу бууга айлангычакты токтобойт. </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P-V – диаграммасында (2-сүрөт) кайнатуу процесси (буунун пайда болуусу, жыш болуусу) Р</w:t>
      </w:r>
      <w:r w:rsidRPr="009D398B">
        <w:rPr>
          <w:rFonts w:ascii="Times New Roman" w:hAnsi="Times New Roman" w:cs="Times New Roman"/>
          <w:sz w:val="24"/>
          <w:szCs w:val="24"/>
          <w:vertAlign w:val="subscript"/>
          <w:lang w:val="ky-KG"/>
        </w:rPr>
        <w:t>1</w:t>
      </w:r>
      <w:r w:rsidRPr="009D398B">
        <w:rPr>
          <w:rFonts w:ascii="Times New Roman" w:hAnsi="Times New Roman" w:cs="Times New Roman"/>
          <w:sz w:val="24"/>
          <w:szCs w:val="24"/>
          <w:lang w:val="ky-KG"/>
        </w:rPr>
        <w:t xml:space="preserve"> жана Т</w:t>
      </w:r>
      <w:r w:rsidRPr="009D398B">
        <w:rPr>
          <w:rFonts w:ascii="Times New Roman" w:hAnsi="Times New Roman" w:cs="Times New Roman"/>
          <w:sz w:val="24"/>
          <w:szCs w:val="24"/>
          <w:vertAlign w:val="subscript"/>
          <w:lang w:val="ky-KG"/>
        </w:rPr>
        <w:t>1</w:t>
      </w:r>
      <w:r w:rsidRPr="009D398B">
        <w:rPr>
          <w:rFonts w:ascii="Times New Roman" w:hAnsi="Times New Roman" w:cs="Times New Roman"/>
          <w:sz w:val="24"/>
          <w:szCs w:val="24"/>
          <w:lang w:val="ky-KG"/>
        </w:rPr>
        <w:t xml:space="preserve"> учурунда 1</w:t>
      </w:r>
      <w:r w:rsidRPr="009D398B">
        <w:rPr>
          <w:rFonts w:ascii="Times New Roman" w:hAnsi="Times New Roman" w:cs="Times New Roman"/>
          <w:sz w:val="24"/>
          <w:szCs w:val="24"/>
          <w:vertAlign w:val="superscript"/>
          <w:lang w:val="ky-KG"/>
        </w:rPr>
        <w:t>I</w:t>
      </w:r>
      <w:r w:rsidRPr="009D398B">
        <w:rPr>
          <w:rFonts w:ascii="Times New Roman" w:hAnsi="Times New Roman" w:cs="Times New Roman"/>
          <w:sz w:val="24"/>
          <w:szCs w:val="24"/>
          <w:lang w:val="ky-KG"/>
        </w:rPr>
        <w:t xml:space="preserve"> жана 1</w:t>
      </w:r>
      <w:r w:rsidRPr="009D398B">
        <w:rPr>
          <w:rFonts w:ascii="Times New Roman" w:hAnsi="Times New Roman" w:cs="Times New Roman"/>
          <w:sz w:val="24"/>
          <w:szCs w:val="24"/>
          <w:vertAlign w:val="superscript"/>
          <w:lang w:val="ky-KG"/>
        </w:rPr>
        <w:t>II</w:t>
      </w:r>
      <w:r w:rsidRPr="009D398B">
        <w:rPr>
          <w:rFonts w:ascii="Times New Roman" w:hAnsi="Times New Roman" w:cs="Times New Roman"/>
          <w:sz w:val="24"/>
          <w:szCs w:val="24"/>
          <w:lang w:val="ky-KG"/>
        </w:rPr>
        <w:t xml:space="preserve"> изобар түрүндө көрсөтүлгөн.</w:t>
      </w:r>
    </w:p>
    <w:p w:rsidR="00985E18" w:rsidRPr="009D398B" w:rsidRDefault="00985E18" w:rsidP="00985E18">
      <w:pPr>
        <w:spacing w:line="360" w:lineRule="auto"/>
        <w:ind w:firstLine="708"/>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lastRenderedPageBreak/>
        <w:t>1</w:t>
      </w:r>
      <w:r w:rsidRPr="009D398B">
        <w:rPr>
          <w:rFonts w:ascii="Times New Roman" w:hAnsi="Times New Roman" w:cs="Times New Roman"/>
          <w:sz w:val="24"/>
          <w:szCs w:val="24"/>
          <w:vertAlign w:val="superscript"/>
          <w:lang w:val="ky-KG"/>
        </w:rPr>
        <w:t>I</w:t>
      </w:r>
      <w:r w:rsidRPr="009D398B">
        <w:rPr>
          <w:rFonts w:ascii="Times New Roman" w:hAnsi="Times New Roman" w:cs="Times New Roman"/>
          <w:sz w:val="24"/>
          <w:szCs w:val="24"/>
          <w:lang w:val="ky-KG"/>
        </w:rPr>
        <w:t xml:space="preserve"> чекити суунун кайноо учурун мүнөздөйт, ал эми 1</w:t>
      </w:r>
      <w:r w:rsidRPr="009D398B">
        <w:rPr>
          <w:rFonts w:ascii="Times New Roman" w:hAnsi="Times New Roman" w:cs="Times New Roman"/>
          <w:sz w:val="24"/>
          <w:szCs w:val="24"/>
          <w:vertAlign w:val="superscript"/>
          <w:lang w:val="ky-KG"/>
        </w:rPr>
        <w:t>II</w:t>
      </w:r>
      <w:r w:rsidRPr="009D398B">
        <w:rPr>
          <w:rFonts w:ascii="Times New Roman" w:hAnsi="Times New Roman" w:cs="Times New Roman"/>
          <w:sz w:val="24"/>
          <w:szCs w:val="24"/>
          <w:lang w:val="ky-KG"/>
        </w:rPr>
        <w:t xml:space="preserve"> чекити бардык суунун кургак жыш бууга айлангандан кийинки жылуулуктун кургак жыш бууга (1</w:t>
      </w:r>
      <w:r w:rsidRPr="009D398B">
        <w:rPr>
          <w:rFonts w:ascii="Times New Roman" w:hAnsi="Times New Roman" w:cs="Times New Roman"/>
          <w:sz w:val="24"/>
          <w:szCs w:val="24"/>
          <w:vertAlign w:val="superscript"/>
          <w:lang w:val="ky-KG"/>
        </w:rPr>
        <w:t>II</w:t>
      </w:r>
      <w:r w:rsidRPr="009D398B">
        <w:rPr>
          <w:rFonts w:ascii="Times New Roman" w:hAnsi="Times New Roman" w:cs="Times New Roman"/>
          <w:sz w:val="24"/>
          <w:szCs w:val="24"/>
          <w:lang w:val="ky-KG"/>
        </w:rPr>
        <w:t xml:space="preserve"> чекитиндеги) берилиши, анын өтө ысып кетишине алып келет, б.а. температуранын жогорулашы жыш болуунун температурасынан жогору болот. 1</w:t>
      </w:r>
      <w:r w:rsidRPr="009D398B">
        <w:rPr>
          <w:rFonts w:ascii="Times New Roman" w:hAnsi="Times New Roman" w:cs="Times New Roman"/>
          <w:sz w:val="24"/>
          <w:szCs w:val="24"/>
          <w:vertAlign w:val="superscript"/>
          <w:lang w:val="ky-KG"/>
        </w:rPr>
        <w:t>II</w:t>
      </w:r>
      <w:r w:rsidRPr="009D398B">
        <w:rPr>
          <w:rFonts w:ascii="Times New Roman" w:hAnsi="Times New Roman" w:cs="Times New Roman"/>
          <w:sz w:val="24"/>
          <w:szCs w:val="24"/>
          <w:lang w:val="ky-KG"/>
        </w:rPr>
        <w:t xml:space="preserve"> чекитинин оң жагындагы  Р</w:t>
      </w:r>
      <w:r w:rsidRPr="009D398B">
        <w:rPr>
          <w:rFonts w:ascii="Times New Roman" w:hAnsi="Times New Roman" w:cs="Times New Roman"/>
          <w:sz w:val="24"/>
          <w:szCs w:val="24"/>
          <w:vertAlign w:val="subscript"/>
          <w:lang w:val="ky-KG"/>
        </w:rPr>
        <w:t>1</w:t>
      </w:r>
      <w:r w:rsidRPr="009D398B">
        <w:rPr>
          <w:rFonts w:ascii="Times New Roman" w:hAnsi="Times New Roman" w:cs="Times New Roman"/>
          <w:sz w:val="24"/>
          <w:szCs w:val="24"/>
          <w:lang w:val="ky-KG"/>
        </w:rPr>
        <w:t xml:space="preserve"> (const) сызыгында жаткан бардык чекиттерде, мисалы, 1-чекитте буу өтө ысып кеткен болот. Жыш болуу басымынын жогорулашы, мисалы, Р</w:t>
      </w:r>
      <w:r w:rsidRPr="009D398B">
        <w:rPr>
          <w:rFonts w:ascii="Times New Roman" w:hAnsi="Times New Roman" w:cs="Times New Roman"/>
          <w:sz w:val="24"/>
          <w:szCs w:val="24"/>
          <w:vertAlign w:val="subscript"/>
          <w:lang w:val="ky-KG"/>
        </w:rPr>
        <w:t>2</w:t>
      </w:r>
      <w:r w:rsidRPr="009D398B">
        <w:rPr>
          <w:rFonts w:ascii="Times New Roman" w:hAnsi="Times New Roman" w:cs="Times New Roman"/>
          <w:sz w:val="24"/>
          <w:szCs w:val="24"/>
          <w:lang w:val="ky-KG"/>
        </w:rPr>
        <w:t>ге чейин жогоруласа, ага ылайык Р-жыш буунун температурасы да жогорулайт (1-сүрөт) 2-чекит бул Р</w:t>
      </w:r>
      <w:r w:rsidRPr="009D398B">
        <w:rPr>
          <w:rFonts w:ascii="Times New Roman" w:hAnsi="Times New Roman" w:cs="Times New Roman"/>
          <w:sz w:val="24"/>
          <w:szCs w:val="24"/>
          <w:vertAlign w:val="subscript"/>
          <w:lang w:val="ky-KG"/>
        </w:rPr>
        <w:t>2</w:t>
      </w:r>
      <w:r w:rsidRPr="009D398B">
        <w:rPr>
          <w:rFonts w:ascii="Times New Roman" w:hAnsi="Times New Roman" w:cs="Times New Roman"/>
          <w:sz w:val="24"/>
          <w:szCs w:val="24"/>
          <w:lang w:val="ky-KG"/>
        </w:rPr>
        <w:t xml:space="preserve"> жана Т</w:t>
      </w:r>
      <w:r w:rsidRPr="009D398B">
        <w:rPr>
          <w:rFonts w:ascii="Times New Roman" w:hAnsi="Times New Roman" w:cs="Times New Roman"/>
          <w:sz w:val="24"/>
          <w:szCs w:val="24"/>
          <w:vertAlign w:val="subscript"/>
          <w:lang w:val="ky-KG"/>
        </w:rPr>
        <w:t>2</w:t>
      </w:r>
      <w:r w:rsidRPr="009D398B">
        <w:rPr>
          <w:rFonts w:ascii="Times New Roman" w:hAnsi="Times New Roman" w:cs="Times New Roman"/>
          <w:sz w:val="24"/>
          <w:szCs w:val="24"/>
          <w:lang w:val="ky-KG"/>
        </w:rPr>
        <w:t xml:space="preserve">  учурундагы буунун пайда болуусу. P-V диаграммасында (2-сүрөт) Р</w:t>
      </w:r>
      <w:r w:rsidRPr="009D398B">
        <w:rPr>
          <w:rFonts w:ascii="Times New Roman" w:hAnsi="Times New Roman" w:cs="Times New Roman"/>
          <w:sz w:val="24"/>
          <w:szCs w:val="24"/>
          <w:vertAlign w:val="subscript"/>
          <w:lang w:val="ky-KG"/>
        </w:rPr>
        <w:t>2</w:t>
      </w:r>
      <w:r w:rsidRPr="009D398B">
        <w:rPr>
          <w:rFonts w:ascii="Times New Roman" w:hAnsi="Times New Roman" w:cs="Times New Roman"/>
          <w:sz w:val="24"/>
          <w:szCs w:val="24"/>
          <w:lang w:val="ky-KG"/>
        </w:rPr>
        <w:t xml:space="preserve"> буунун пайда болуусу 2-чекиттен башталып, 3-чекиттен бүтөт. Жыш болуу басымынын андан аркы жогорулашы жогору жактан бир штрихтүү жана эки штрихтүү болгон бир сандуу чекиттери (мисалы, 1</w:t>
      </w:r>
      <w:r w:rsidRPr="009D398B">
        <w:rPr>
          <w:rFonts w:ascii="Times New Roman" w:hAnsi="Times New Roman" w:cs="Times New Roman"/>
          <w:sz w:val="24"/>
          <w:szCs w:val="24"/>
          <w:vertAlign w:val="superscript"/>
          <w:lang w:val="ky-KG"/>
        </w:rPr>
        <w:t>I</w:t>
      </w:r>
      <w:r w:rsidRPr="009D398B">
        <w:rPr>
          <w:rFonts w:ascii="Times New Roman" w:hAnsi="Times New Roman" w:cs="Times New Roman"/>
          <w:sz w:val="24"/>
          <w:szCs w:val="24"/>
          <w:lang w:val="ky-KG"/>
        </w:rPr>
        <w:t xml:space="preserve"> жана 1</w:t>
      </w:r>
      <w:r w:rsidRPr="009D398B">
        <w:rPr>
          <w:rFonts w:ascii="Times New Roman" w:hAnsi="Times New Roman" w:cs="Times New Roman"/>
          <w:sz w:val="24"/>
          <w:szCs w:val="24"/>
          <w:vertAlign w:val="superscript"/>
          <w:lang w:val="ky-KG"/>
        </w:rPr>
        <w:t>II</w:t>
      </w:r>
      <w:r w:rsidRPr="009D398B">
        <w:rPr>
          <w:rFonts w:ascii="Times New Roman" w:hAnsi="Times New Roman" w:cs="Times New Roman"/>
          <w:sz w:val="24"/>
          <w:szCs w:val="24"/>
          <w:lang w:val="ky-KG"/>
        </w:rPr>
        <w:t>, 2</w:t>
      </w:r>
      <w:r w:rsidRPr="009D398B">
        <w:rPr>
          <w:rFonts w:ascii="Times New Roman" w:hAnsi="Times New Roman" w:cs="Times New Roman"/>
          <w:sz w:val="24"/>
          <w:szCs w:val="24"/>
          <w:vertAlign w:val="superscript"/>
          <w:lang w:val="ky-KG"/>
        </w:rPr>
        <w:t>I</w:t>
      </w:r>
      <w:r w:rsidRPr="009D398B">
        <w:rPr>
          <w:rFonts w:ascii="Times New Roman" w:hAnsi="Times New Roman" w:cs="Times New Roman"/>
          <w:sz w:val="24"/>
          <w:szCs w:val="24"/>
          <w:lang w:val="ky-KG"/>
        </w:rPr>
        <w:t xml:space="preserve"> жана 2</w:t>
      </w:r>
      <w:r w:rsidRPr="009D398B">
        <w:rPr>
          <w:rFonts w:ascii="Times New Roman" w:hAnsi="Times New Roman" w:cs="Times New Roman"/>
          <w:sz w:val="24"/>
          <w:szCs w:val="24"/>
          <w:vertAlign w:val="superscript"/>
          <w:lang w:val="ky-KG"/>
        </w:rPr>
        <w:t>II</w:t>
      </w:r>
      <w:r w:rsidRPr="009D398B">
        <w:rPr>
          <w:rFonts w:ascii="Times New Roman" w:hAnsi="Times New Roman" w:cs="Times New Roman"/>
          <w:sz w:val="24"/>
          <w:szCs w:val="24"/>
          <w:lang w:val="ky-KG"/>
        </w:rPr>
        <w:t>, 3</w:t>
      </w:r>
      <w:r w:rsidRPr="009D398B">
        <w:rPr>
          <w:rFonts w:ascii="Times New Roman" w:hAnsi="Times New Roman" w:cs="Times New Roman"/>
          <w:sz w:val="24"/>
          <w:szCs w:val="24"/>
          <w:vertAlign w:val="superscript"/>
          <w:lang w:val="ky-KG"/>
        </w:rPr>
        <w:t>I</w:t>
      </w:r>
      <w:r w:rsidRPr="009D398B">
        <w:rPr>
          <w:rFonts w:ascii="Times New Roman" w:hAnsi="Times New Roman" w:cs="Times New Roman"/>
          <w:sz w:val="24"/>
          <w:szCs w:val="24"/>
          <w:lang w:val="ky-KG"/>
        </w:rPr>
        <w:t xml:space="preserve"> жана 3</w:t>
      </w:r>
      <w:r w:rsidRPr="009D398B">
        <w:rPr>
          <w:rFonts w:ascii="Times New Roman" w:hAnsi="Times New Roman" w:cs="Times New Roman"/>
          <w:sz w:val="24"/>
          <w:szCs w:val="24"/>
          <w:vertAlign w:val="superscript"/>
          <w:lang w:val="ky-KG"/>
        </w:rPr>
        <w:t>II</w:t>
      </w:r>
      <w:r w:rsidRPr="009D398B">
        <w:rPr>
          <w:rFonts w:ascii="Times New Roman" w:hAnsi="Times New Roman" w:cs="Times New Roman"/>
          <w:sz w:val="24"/>
          <w:szCs w:val="24"/>
          <w:lang w:val="ky-KG"/>
        </w:rPr>
        <w:t>) акырындык менен бири-бирине жакындашуусуна жана белгилүү маанидеги басым менен көлөмдүн коюлушуна алып келет. Бул чекит кооптуу чекит болуп саналат. Мында кайнап жаткан суюктук менен кургак жыш буунун ортосундагы физикалык касиеттердин айырмачылыктары жок болуп келет. Бул үчүн ар түрдүү кургактык баскычындагы суу буусунун жана суунун изохордук жылышын карап көрөбүз.</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1. Эгерде баардык маанидеги басымдын жана температуранын алдында пайда болуучу жыш буунун пайдалуу көлөмү кооптуу чекиттеги (изохор </w:t>
      </w:r>
      <w:r w:rsidRPr="009D398B">
        <w:rPr>
          <w:rFonts w:ascii="Times New Roman" w:hAnsi="Times New Roman" w:cs="Times New Roman"/>
          <w:i/>
          <w:sz w:val="24"/>
          <w:szCs w:val="24"/>
          <w:lang w:val="ky-KG"/>
        </w:rPr>
        <w:t>К</w:t>
      </w:r>
      <w:r w:rsidRPr="009D398B">
        <w:rPr>
          <w:rFonts w:ascii="Times New Roman" w:hAnsi="Times New Roman" w:cs="Times New Roman"/>
          <w:sz w:val="24"/>
          <w:szCs w:val="24"/>
          <w:lang w:val="ky-KG"/>
        </w:rPr>
        <w:t>-</w:t>
      </w:r>
      <w:r w:rsidRPr="009D398B">
        <w:rPr>
          <w:rFonts w:ascii="Times New Roman" w:hAnsi="Times New Roman" w:cs="Times New Roman"/>
          <w:i/>
          <w:sz w:val="24"/>
          <w:szCs w:val="24"/>
          <w:lang w:val="ky-KG"/>
        </w:rPr>
        <w:t>Vкр</w:t>
      </w:r>
      <w:r w:rsidRPr="009D398B">
        <w:rPr>
          <w:rFonts w:ascii="Times New Roman" w:hAnsi="Times New Roman" w:cs="Times New Roman"/>
          <w:sz w:val="24"/>
          <w:szCs w:val="24"/>
          <w:lang w:val="ky-KG"/>
        </w:rPr>
        <w:t xml:space="preserve"> 2-сүрөттө) пайдалуу көлөмгө барабар санда сууну жабык жана боштукка келтирилген идиште жылытсак, анда жыш буунун басымынын өзгөрүүсү температуранын өзгөрүүсү менен кооптуу изохор боюнча өтүп (2-сүрөт), жыш болуу сызыгы менен дал келет жана анын уландысы болуп саналат. </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2. Эгерде </w:t>
      </w:r>
      <w:r w:rsidRPr="009D398B">
        <w:rPr>
          <w:rFonts w:ascii="Times New Roman" w:hAnsi="Times New Roman" w:cs="Times New Roman"/>
          <w:i/>
          <w:sz w:val="24"/>
          <w:szCs w:val="24"/>
          <w:lang w:val="ky-KG"/>
        </w:rPr>
        <w:t>С</w:t>
      </w:r>
      <w:r w:rsidRPr="009D398B">
        <w:rPr>
          <w:rFonts w:ascii="Times New Roman" w:hAnsi="Times New Roman" w:cs="Times New Roman"/>
          <w:sz w:val="24"/>
          <w:szCs w:val="24"/>
          <w:lang w:val="ky-KG"/>
        </w:rPr>
        <w:t xml:space="preserve"> чекитинде пайда болуп жаткан жыш буунун көлөмү кооптуу чекиттеги буунун көлөмүнөн аз болсо, башкача айтканда, </w:t>
      </w:r>
      <w:r w:rsidRPr="009D398B">
        <w:rPr>
          <w:rFonts w:ascii="Times New Roman" w:hAnsi="Times New Roman" w:cs="Times New Roman"/>
          <w:i/>
          <w:sz w:val="24"/>
          <w:szCs w:val="24"/>
          <w:lang w:val="ky-KG"/>
        </w:rPr>
        <w:t>Vc</w:t>
      </w:r>
      <w:r w:rsidRPr="009D398B">
        <w:rPr>
          <w:rFonts w:ascii="Cambria Math" w:hAnsi="Cambria Math" w:cs="Cambria Math"/>
          <w:sz w:val="24"/>
          <w:szCs w:val="24"/>
          <w:lang w:val="ky-KG"/>
        </w:rPr>
        <w:t>˂</w:t>
      </w:r>
      <w:r w:rsidRPr="009D398B">
        <w:rPr>
          <w:rFonts w:ascii="Times New Roman" w:hAnsi="Times New Roman" w:cs="Times New Roman"/>
          <w:i/>
          <w:sz w:val="24"/>
          <w:szCs w:val="24"/>
          <w:lang w:val="ky-KG"/>
        </w:rPr>
        <w:t>Vкр</w:t>
      </w:r>
      <w:r w:rsidRPr="009D398B">
        <w:rPr>
          <w:rFonts w:ascii="Times New Roman" w:hAnsi="Times New Roman" w:cs="Times New Roman"/>
          <w:sz w:val="24"/>
          <w:szCs w:val="24"/>
          <w:lang w:val="ky-KG"/>
        </w:rPr>
        <w:t>, анда изохордук жылытуу учурунда (c-d-f) сызыгы жыш буунун кургактуулук баскычы төмөндөйт жана изохор менен төмөнкү бөлүктөгү э</w:t>
      </w:r>
      <w:r w:rsidRPr="009D398B">
        <w:rPr>
          <w:rFonts w:ascii="Cambria Math" w:hAnsi="Cambria Math" w:cs="Cambria Math"/>
          <w:sz w:val="24"/>
          <w:szCs w:val="24"/>
          <w:lang w:val="ky-KG"/>
        </w:rPr>
        <w:t>ӊ</w:t>
      </w:r>
      <w:r w:rsidRPr="009D398B">
        <w:rPr>
          <w:rFonts w:ascii="Times New Roman" w:hAnsi="Times New Roman" w:cs="Times New Roman"/>
          <w:sz w:val="24"/>
          <w:szCs w:val="24"/>
          <w:lang w:val="ky-KG"/>
        </w:rPr>
        <w:t xml:space="preserve"> четки ийри </w:t>
      </w:r>
      <w:r w:rsidRPr="009D398B">
        <w:rPr>
          <w:rFonts w:ascii="Times New Roman" w:hAnsi="Times New Roman" w:cs="Times New Roman"/>
          <w:i/>
          <w:sz w:val="24"/>
          <w:szCs w:val="24"/>
          <w:lang w:val="ky-KG"/>
        </w:rPr>
        <w:t>ДК</w:t>
      </w:r>
      <w:r w:rsidRPr="009D398B">
        <w:rPr>
          <w:rFonts w:ascii="Times New Roman" w:hAnsi="Times New Roman" w:cs="Times New Roman"/>
          <w:sz w:val="24"/>
          <w:szCs w:val="24"/>
          <w:lang w:val="ky-KG"/>
        </w:rPr>
        <w:t xml:space="preserve"> (m-чекити 2-сүрөттө) сызыгынын кесилишкен чекитинде кургактуулук баскычы 0го барабар болот. Бул чекитте идиштеги  нымдуу жыш буу толугу менен кайнап жаткан суюктукка (өтө жыш) айланат. Мындан кийин берилген жылуулук суюктуктун басымы менен температурасын жогорулатат. c-d-f нымдуу жыш буунун аймагы аркылуу c-f кесиндисинде жана суюктуктун аймагы аркылуу d-f кесиндисинде өтөт. c-d-f изохорун (2-сүрөт) 1-2-d-f ийри сызык катарында Р-Т диаграммасында (1-сүрөт) көрсөтүүгө болот. Ал 1-чекиттен башталат жана </w:t>
      </w:r>
      <w:r w:rsidRPr="009D398B">
        <w:rPr>
          <w:rFonts w:ascii="Times New Roman" w:hAnsi="Times New Roman" w:cs="Times New Roman"/>
          <w:i/>
          <w:sz w:val="24"/>
          <w:szCs w:val="24"/>
          <w:lang w:val="ky-KG"/>
        </w:rPr>
        <w:t>АК</w:t>
      </w:r>
      <w:r w:rsidRPr="009D398B">
        <w:rPr>
          <w:rFonts w:ascii="Times New Roman" w:hAnsi="Times New Roman" w:cs="Times New Roman"/>
          <w:sz w:val="24"/>
          <w:szCs w:val="24"/>
          <w:lang w:val="ky-KG"/>
        </w:rPr>
        <w:t xml:space="preserve"> кайнап буу пайда болуучу ийри сызыгы боюнча өтөт, аны менен d чекитине чейин дал келет жана андан кийин суюктуктун ичинде d-f сызыгы боюнча d чекитине тийишкен чекит катары улантылат.</w:t>
      </w:r>
    </w:p>
    <w:p w:rsidR="00985E18" w:rsidRPr="009D398B" w:rsidRDefault="00985E18" w:rsidP="00985E18">
      <w:pPr>
        <w:spacing w:line="360" w:lineRule="auto"/>
        <w:ind w:firstLine="708"/>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3. Эгерде пайдалуу көлөмү кооптуу чекиттеги </w:t>
      </w:r>
      <w:r w:rsidRPr="009D398B">
        <w:rPr>
          <w:rFonts w:ascii="Times New Roman" w:hAnsi="Times New Roman" w:cs="Times New Roman"/>
          <w:i/>
          <w:sz w:val="24"/>
          <w:szCs w:val="24"/>
          <w:lang w:val="ky-KG"/>
        </w:rPr>
        <w:t>Vс</w:t>
      </w:r>
      <w:r w:rsidRPr="009D398B">
        <w:rPr>
          <w:rFonts w:ascii="Cambria Math" w:hAnsi="Cambria Math" w:cs="Cambria Math"/>
          <w:sz w:val="24"/>
          <w:szCs w:val="24"/>
          <w:lang w:val="ky-KG"/>
        </w:rPr>
        <w:t>˃</w:t>
      </w:r>
      <w:r w:rsidRPr="009D398B">
        <w:rPr>
          <w:rFonts w:ascii="Times New Roman" w:hAnsi="Times New Roman" w:cs="Times New Roman"/>
          <w:i/>
          <w:sz w:val="24"/>
          <w:szCs w:val="24"/>
          <w:lang w:val="ky-KG"/>
        </w:rPr>
        <w:t>Vкр</w:t>
      </w:r>
      <w:r w:rsidRPr="009D398B">
        <w:rPr>
          <w:rFonts w:ascii="Times New Roman" w:hAnsi="Times New Roman" w:cs="Times New Roman"/>
          <w:sz w:val="24"/>
          <w:szCs w:val="24"/>
          <w:lang w:val="ky-KG"/>
        </w:rPr>
        <w:t xml:space="preserve"> (l-чекити, 2-сүрөттө) буунун пайдалуу көлөмүнөн чоң болгон нымдуу жыш бууну жабык идиште ысытсак, анда ысы</w:t>
      </w:r>
      <w:r w:rsidRPr="009D398B">
        <w:rPr>
          <w:rFonts w:ascii="Times New Roman" w:hAnsi="Times New Roman" w:cs="Times New Roman"/>
          <w:sz w:val="24"/>
          <w:szCs w:val="24"/>
          <w:lang w:val="ky-KG"/>
        </w:rPr>
        <w:lastRenderedPageBreak/>
        <w:t>туунун натыйжасында кургактуулуктун баскычы жогорулайт. l-m-n изохору менен жогорку э</w:t>
      </w:r>
      <w:r w:rsidRPr="009D398B">
        <w:rPr>
          <w:rFonts w:ascii="Cambria Math" w:hAnsi="Cambria Math" w:cs="Cambria Math"/>
          <w:sz w:val="24"/>
          <w:szCs w:val="24"/>
          <w:lang w:val="ky-KG"/>
        </w:rPr>
        <w:t>ӊ</w:t>
      </w:r>
      <w:r w:rsidRPr="009D398B">
        <w:rPr>
          <w:rFonts w:ascii="Times New Roman" w:hAnsi="Times New Roman" w:cs="Times New Roman"/>
          <w:sz w:val="24"/>
          <w:szCs w:val="24"/>
          <w:lang w:val="ky-KG"/>
        </w:rPr>
        <w:t xml:space="preserve"> четки </w:t>
      </w:r>
      <w:r w:rsidRPr="009D398B">
        <w:rPr>
          <w:rFonts w:ascii="Times New Roman" w:hAnsi="Times New Roman" w:cs="Times New Roman"/>
          <w:i/>
          <w:sz w:val="24"/>
          <w:szCs w:val="24"/>
          <w:lang w:val="ky-KG"/>
        </w:rPr>
        <w:t>КВ</w:t>
      </w:r>
      <w:r w:rsidRPr="009D398B">
        <w:rPr>
          <w:rFonts w:ascii="Times New Roman" w:hAnsi="Times New Roman" w:cs="Times New Roman"/>
          <w:sz w:val="24"/>
          <w:szCs w:val="24"/>
          <w:lang w:val="ky-KG"/>
        </w:rPr>
        <w:t xml:space="preserve"> (m чекити, 2-сүрөттө) кесилишкен жеринде кургактуулуктун баскычы 1ге барабар болот. Андан кийин кургак жыш бууга жылуулук берсек, анын натыйжасында өтө ысытылган буу пайда болот, башкача айтканда, буунун басымы менен температурасы жогорулайт. Ошентип, l-m изохору жыш буунун ичинде өтөт, ал эми анын башка бөлүгү m-n сызыгынын m чекитине тийишкен чекити катары ысытылган буунун ичинде өтөт. l-m-n изохоруна (2-сүрөт) Р-Т диаграммасында өзү менен 1-2-m-n кыйшык сызыгын берет, бул сызык 1-чекиттен башталып, </w:t>
      </w:r>
      <w:r w:rsidRPr="009D398B">
        <w:rPr>
          <w:rFonts w:ascii="Times New Roman" w:hAnsi="Times New Roman" w:cs="Times New Roman"/>
          <w:i/>
          <w:sz w:val="24"/>
          <w:szCs w:val="24"/>
          <w:lang w:val="ky-KG"/>
        </w:rPr>
        <w:t>АК</w:t>
      </w:r>
      <w:r w:rsidRPr="009D398B">
        <w:rPr>
          <w:rFonts w:ascii="Times New Roman" w:hAnsi="Times New Roman" w:cs="Times New Roman"/>
          <w:sz w:val="24"/>
          <w:szCs w:val="24"/>
          <w:lang w:val="ky-KG"/>
        </w:rPr>
        <w:t xml:space="preserve"> ийри жыштыгы боюнча m чекитине чейин улантылат, андан ары m-n (1-сүрөт) боюнча ысытылган буунун ичине өтөт. Буга ылайык, Р-Т диаграммасында (1-сүрөт) изохорду жана «суюктук-буу» фазалык өтүүсүнүн линиясын, башкача айтканда, </w:t>
      </w:r>
      <w:r w:rsidRPr="009D398B">
        <w:rPr>
          <w:rFonts w:ascii="Times New Roman" w:hAnsi="Times New Roman" w:cs="Times New Roman"/>
          <w:i/>
          <w:sz w:val="24"/>
          <w:szCs w:val="24"/>
          <w:lang w:val="ky-KG"/>
        </w:rPr>
        <w:t>АК</w:t>
      </w:r>
      <w:r w:rsidRPr="009D398B">
        <w:rPr>
          <w:rFonts w:ascii="Times New Roman" w:hAnsi="Times New Roman" w:cs="Times New Roman"/>
          <w:sz w:val="24"/>
          <w:szCs w:val="24"/>
          <w:lang w:val="ky-KG"/>
        </w:rPr>
        <w:t xml:space="preserve"> ийри жыш буусун көрсөтүүгө мүмкүн болот. Жыш буу сызыгынын сол тарабында – суюктуктун (</w:t>
      </w:r>
      <w:r w:rsidRPr="009D398B">
        <w:rPr>
          <w:rFonts w:ascii="Times New Roman" w:hAnsi="Times New Roman" w:cs="Times New Roman"/>
          <w:i/>
          <w:sz w:val="24"/>
          <w:szCs w:val="24"/>
          <w:lang w:val="ky-KG"/>
        </w:rPr>
        <w:t>V</w:t>
      </w:r>
      <w:r w:rsidRPr="009D398B">
        <w:rPr>
          <w:rFonts w:ascii="Cambria Math" w:hAnsi="Cambria Math" w:cs="Cambria Math"/>
          <w:sz w:val="24"/>
          <w:szCs w:val="24"/>
          <w:lang w:val="ky-KG"/>
        </w:rPr>
        <w:t>˂</w:t>
      </w:r>
      <w:r w:rsidRPr="009D398B">
        <w:rPr>
          <w:rFonts w:ascii="Times New Roman" w:hAnsi="Times New Roman" w:cs="Times New Roman"/>
          <w:i/>
          <w:sz w:val="24"/>
          <w:szCs w:val="24"/>
          <w:lang w:val="ky-KG"/>
        </w:rPr>
        <w:t>Vкр</w:t>
      </w:r>
      <w:r w:rsidRPr="009D398B">
        <w:rPr>
          <w:rFonts w:ascii="Times New Roman" w:hAnsi="Times New Roman" w:cs="Times New Roman"/>
          <w:sz w:val="24"/>
          <w:szCs w:val="24"/>
          <w:lang w:val="ky-KG"/>
        </w:rPr>
        <w:t xml:space="preserve"> изохору) аймагы орун алган, о</w:t>
      </w:r>
      <w:r w:rsidRPr="009D398B">
        <w:rPr>
          <w:rFonts w:ascii="Cambria Math" w:hAnsi="Cambria Math" w:cs="Cambria Math"/>
          <w:sz w:val="24"/>
          <w:szCs w:val="24"/>
          <w:lang w:val="ky-KG"/>
        </w:rPr>
        <w:t>ӊ</w:t>
      </w:r>
      <w:r w:rsidRPr="009D398B">
        <w:rPr>
          <w:rFonts w:ascii="Times New Roman" w:hAnsi="Times New Roman" w:cs="Times New Roman"/>
          <w:sz w:val="24"/>
          <w:szCs w:val="24"/>
          <w:lang w:val="ky-KG"/>
        </w:rPr>
        <w:t xml:space="preserve"> жагында  өтө ысытылган буунун (</w:t>
      </w:r>
      <w:r w:rsidRPr="009D398B">
        <w:rPr>
          <w:rFonts w:ascii="Times New Roman" w:hAnsi="Times New Roman" w:cs="Times New Roman"/>
          <w:i/>
          <w:sz w:val="24"/>
          <w:szCs w:val="24"/>
          <w:lang w:val="ky-KG"/>
        </w:rPr>
        <w:t>V</w:t>
      </w:r>
      <w:r w:rsidRPr="009D398B">
        <w:rPr>
          <w:rFonts w:ascii="Cambria Math" w:hAnsi="Cambria Math" w:cs="Cambria Math"/>
          <w:sz w:val="24"/>
          <w:szCs w:val="24"/>
          <w:lang w:val="ky-KG"/>
        </w:rPr>
        <w:t>˃</w:t>
      </w:r>
      <w:r w:rsidRPr="009D398B">
        <w:rPr>
          <w:rFonts w:ascii="Times New Roman" w:hAnsi="Times New Roman" w:cs="Times New Roman"/>
          <w:i/>
          <w:sz w:val="24"/>
          <w:szCs w:val="24"/>
          <w:lang w:val="ky-KG"/>
        </w:rPr>
        <w:t>Vкр</w:t>
      </w:r>
      <w:r w:rsidRPr="009D398B">
        <w:rPr>
          <w:rFonts w:ascii="Times New Roman" w:hAnsi="Times New Roman" w:cs="Times New Roman"/>
          <w:sz w:val="24"/>
          <w:szCs w:val="24"/>
          <w:lang w:val="ky-KG"/>
        </w:rPr>
        <w:t xml:space="preserve"> изохору) аймагы жайгашкан. </w:t>
      </w:r>
      <w:r w:rsidRPr="009D398B">
        <w:rPr>
          <w:rFonts w:ascii="Times New Roman" w:hAnsi="Times New Roman" w:cs="Times New Roman"/>
          <w:i/>
          <w:sz w:val="24"/>
          <w:szCs w:val="24"/>
          <w:lang w:val="ky-KG"/>
        </w:rPr>
        <w:t>V</w:t>
      </w:r>
      <w:r w:rsidRPr="009D398B">
        <w:rPr>
          <w:rFonts w:ascii="Times New Roman" w:hAnsi="Times New Roman" w:cs="Times New Roman"/>
          <w:sz w:val="24"/>
          <w:szCs w:val="24"/>
          <w:lang w:val="ky-KG"/>
        </w:rPr>
        <w:t>=</w:t>
      </w:r>
      <w:r w:rsidRPr="009D398B">
        <w:rPr>
          <w:rFonts w:ascii="Times New Roman" w:hAnsi="Times New Roman" w:cs="Times New Roman"/>
          <w:i/>
          <w:sz w:val="24"/>
          <w:szCs w:val="24"/>
          <w:lang w:val="ky-KG"/>
        </w:rPr>
        <w:t>Vкр</w:t>
      </w:r>
      <w:r w:rsidRPr="009D398B">
        <w:rPr>
          <w:rFonts w:ascii="Times New Roman" w:hAnsi="Times New Roman" w:cs="Times New Roman"/>
          <w:sz w:val="24"/>
          <w:szCs w:val="24"/>
          <w:lang w:val="ky-KG"/>
        </w:rPr>
        <w:t xml:space="preserve"> пайдалуу көлөмүнө дал келген изохорду </w:t>
      </w:r>
      <w:r w:rsidRPr="009D398B">
        <w:rPr>
          <w:rFonts w:ascii="Times New Roman" w:hAnsi="Times New Roman" w:cs="Times New Roman"/>
          <w:sz w:val="24"/>
          <w:szCs w:val="24"/>
          <w:u w:val="single"/>
          <w:lang w:val="ky-KG"/>
        </w:rPr>
        <w:t>кооптуу изохор деп атайбыз</w:t>
      </w:r>
      <w:r w:rsidRPr="009D398B">
        <w:rPr>
          <w:rFonts w:ascii="Times New Roman" w:hAnsi="Times New Roman" w:cs="Times New Roman"/>
          <w:sz w:val="24"/>
          <w:szCs w:val="24"/>
          <w:lang w:val="ky-KG"/>
        </w:rPr>
        <w:t xml:space="preserve">; ал кооптуу чекиттеги жыш болуу сызыгы менен жалпы тийишүүгө ээ деп эсептелет. </w:t>
      </w:r>
    </w:p>
    <w:p w:rsidR="00985E18" w:rsidRPr="009D398B" w:rsidRDefault="00985E18" w:rsidP="00985E18">
      <w:pPr>
        <w:spacing w:line="360" w:lineRule="auto"/>
        <w:contextualSpacing/>
        <w:rPr>
          <w:rFonts w:ascii="Times New Roman" w:hAnsi="Times New Roman" w:cs="Times New Roman"/>
          <w:b/>
          <w:sz w:val="24"/>
          <w:szCs w:val="24"/>
          <w:lang w:val="ky-KG"/>
        </w:rPr>
      </w:pPr>
    </w:p>
    <w:p w:rsidR="00985E18" w:rsidRPr="00B24B30" w:rsidRDefault="00B24B30" w:rsidP="00985E18">
      <w:pPr>
        <w:spacing w:line="360" w:lineRule="auto"/>
        <w:contextualSpacing/>
        <w:jc w:val="center"/>
        <w:rPr>
          <w:rFonts w:ascii="Times New Roman" w:hAnsi="Times New Roman" w:cs="Times New Roman"/>
          <w:b/>
          <w:i/>
          <w:sz w:val="28"/>
          <w:szCs w:val="28"/>
        </w:rPr>
      </w:pPr>
      <w:r w:rsidRPr="00B24B30">
        <w:rPr>
          <w:rFonts w:ascii="Times New Roman" w:hAnsi="Times New Roman" w:cs="Times New Roman"/>
          <w:b/>
          <w:i/>
          <w:sz w:val="28"/>
          <w:szCs w:val="28"/>
          <w:lang w:val="ky-KG"/>
        </w:rPr>
        <w:t>6</w:t>
      </w:r>
      <w:r w:rsidR="00985E18" w:rsidRPr="00B24B30">
        <w:rPr>
          <w:rFonts w:ascii="Times New Roman" w:hAnsi="Times New Roman" w:cs="Times New Roman"/>
          <w:b/>
          <w:i/>
          <w:sz w:val="28"/>
          <w:szCs w:val="28"/>
        </w:rPr>
        <w:t>.3. Суюктуктун жана кургак жыш буунун негизги параметрлери.</w:t>
      </w:r>
    </w:p>
    <w:p w:rsidR="00985E18" w:rsidRPr="00B24B30" w:rsidRDefault="00985E18" w:rsidP="00985E18">
      <w:pPr>
        <w:spacing w:line="360" w:lineRule="auto"/>
        <w:contextualSpacing/>
        <w:jc w:val="center"/>
        <w:rPr>
          <w:rFonts w:ascii="Times New Roman" w:hAnsi="Times New Roman" w:cs="Times New Roman"/>
          <w:b/>
          <w:i/>
          <w:sz w:val="28"/>
          <w:szCs w:val="28"/>
        </w:rPr>
      </w:pPr>
      <w:r w:rsidRPr="00B24B30">
        <w:rPr>
          <w:rFonts w:ascii="Times New Roman" w:hAnsi="Times New Roman" w:cs="Times New Roman"/>
          <w:b/>
          <w:i/>
          <w:sz w:val="28"/>
          <w:szCs w:val="28"/>
        </w:rPr>
        <w:t xml:space="preserve"> Буунун пайда болуу жылуулугу</w:t>
      </w:r>
    </w:p>
    <w:p w:rsidR="00985E18" w:rsidRPr="009D398B" w:rsidRDefault="00985E18" w:rsidP="00985E18">
      <w:pPr>
        <w:spacing w:line="360" w:lineRule="auto"/>
        <w:contextualSpacing/>
        <w:jc w:val="center"/>
        <w:rPr>
          <w:rFonts w:ascii="Times New Roman" w:hAnsi="Times New Roman" w:cs="Times New Roman"/>
          <w:b/>
          <w:sz w:val="24"/>
          <w:szCs w:val="24"/>
        </w:rPr>
      </w:pP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0˚С температурада жана ар кандай басымдарда суунун пайдалуу көлөмүн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sz w:val="24"/>
                <w:szCs w:val="24"/>
              </w:rPr>
              <m:t>0</m:t>
            </m:r>
          </m:sub>
        </m:sSub>
      </m:oMath>
      <w:r w:rsidRPr="009D398B">
        <w:rPr>
          <w:rFonts w:ascii="Times New Roman" w:hAnsi="Times New Roman" w:cs="Times New Roman"/>
          <w:sz w:val="24"/>
          <w:szCs w:val="24"/>
          <w:lang w:val="ky-KG"/>
        </w:rPr>
        <w:t xml:space="preserve"> =0,001 </w:t>
      </w:r>
      <m:oMath>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ky-KG"/>
                  </w:rPr>
                  <m:t>м</m:t>
                </m:r>
              </m:e>
              <m:sup>
                <m:r>
                  <w:rPr>
                    <w:rFonts w:ascii="Cambria Math" w:hAnsi="Cambria Math" w:cs="Times New Roman"/>
                    <w:sz w:val="24"/>
                    <w:szCs w:val="24"/>
                    <w:lang w:val="ky-KG"/>
                  </w:rPr>
                  <m:t>3</m:t>
                </m:r>
              </m:sup>
            </m:sSup>
          </m:num>
          <m:den>
            <m:r>
              <w:rPr>
                <w:rFonts w:ascii="Cambria Math" w:hAnsi="Cambria Math" w:cs="Times New Roman"/>
                <w:sz w:val="24"/>
                <w:szCs w:val="24"/>
                <w:lang w:val="ky-KG"/>
              </w:rPr>
              <m:t>кг</m:t>
            </m:r>
          </m:den>
        </m:f>
      </m:oMath>
      <w:r w:rsidRPr="009D398B">
        <w:rPr>
          <w:rFonts w:ascii="Times New Roman" w:hAnsi="Times New Roman" w:cs="Times New Roman"/>
          <w:sz w:val="24"/>
          <w:szCs w:val="24"/>
          <w:lang w:val="ky-KG"/>
        </w:rPr>
        <w:t xml:space="preserve">  барабар деп, жакындатып кабыл алууга болот.</w:t>
      </w:r>
    </w:p>
    <w:p w:rsidR="00985E18" w:rsidRPr="009D398B" w:rsidRDefault="00985E18" w:rsidP="00985E18">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Тийиштүү басымдын алдында 0˚С температурадан кайнаганга чейинки сууну ысытууга сарпталган жылуулуктун пайдалануу көлөмү </w:t>
      </w:r>
      <m:oMath>
        <m:r>
          <w:rPr>
            <w:rFonts w:ascii="Cambria Math" w:hAnsi="Cambria Math" w:cs="Times New Roman"/>
            <w:sz w:val="24"/>
            <w:szCs w:val="24"/>
            <w:lang w:val="ky-KG"/>
          </w:rPr>
          <m:t>q=</m:t>
        </m:r>
        <m:sSup>
          <m:sSupPr>
            <m:ctrlPr>
              <w:rPr>
                <w:rFonts w:ascii="Cambria Math" w:hAnsi="Cambria Math" w:cs="Times New Roman"/>
                <w:i/>
                <w:sz w:val="24"/>
                <w:szCs w:val="24"/>
                <w:lang w:val="ky-KG"/>
              </w:rPr>
            </m:ctrlPr>
          </m:sSupPr>
          <m:e>
            <m:r>
              <w:rPr>
                <w:rFonts w:ascii="Cambria Math" w:hAnsi="Cambria Math" w:cs="Times New Roman"/>
                <w:sz w:val="24"/>
                <w:szCs w:val="24"/>
                <w:lang w:val="ky-KG"/>
              </w:rPr>
              <m:t>h</m:t>
            </m:r>
          </m:e>
          <m:sup>
            <m:r>
              <w:rPr>
                <w:rFonts w:ascii="Cambria Math" w:hAnsi="Cambria Math" w:cs="Times New Roman"/>
                <w:sz w:val="24"/>
                <w:szCs w:val="24"/>
                <w:lang w:val="ky-KG"/>
              </w:rPr>
              <m:t>'</m:t>
            </m:r>
          </m:sup>
        </m:s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h</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oMath>
      <w:r w:rsidRPr="009D398B">
        <w:rPr>
          <w:rFonts w:ascii="Times New Roman" w:hAnsi="Times New Roman" w:cs="Times New Roman"/>
          <w:sz w:val="24"/>
          <w:szCs w:val="24"/>
          <w:lang w:val="ky-KG"/>
        </w:rPr>
        <w:t xml:space="preserve"> те</w:t>
      </w:r>
      <w:r w:rsidRPr="009D398B">
        <w:rPr>
          <w:rFonts w:ascii="Cambria Math" w:hAnsi="Cambria Math" w:cs="Cambria Math"/>
          <w:sz w:val="24"/>
          <w:szCs w:val="24"/>
          <w:lang w:val="ky-KG"/>
        </w:rPr>
        <w:t>ӊ</w:t>
      </w:r>
      <w:r w:rsidRPr="009D398B">
        <w:rPr>
          <w:rFonts w:ascii="Times New Roman" w:hAnsi="Times New Roman" w:cs="Times New Roman"/>
          <w:sz w:val="24"/>
          <w:szCs w:val="24"/>
          <w:lang w:val="ky-KG"/>
        </w:rPr>
        <w:t xml:space="preserve">демеси менен аныкталат. Бул жерде </w:t>
      </w:r>
      <m:oMath>
        <m:sSup>
          <m:sSupPr>
            <m:ctrlPr>
              <w:rPr>
                <w:rFonts w:ascii="Cambria Math" w:hAnsi="Cambria Math" w:cs="Times New Roman"/>
                <w:i/>
                <w:sz w:val="24"/>
                <w:szCs w:val="24"/>
                <w:lang w:val="ky-KG"/>
              </w:rPr>
            </m:ctrlPr>
          </m:sSupPr>
          <m:e>
            <m:r>
              <w:rPr>
                <w:rFonts w:ascii="Cambria Math" w:hAnsi="Cambria Math" w:cs="Times New Roman"/>
                <w:sz w:val="24"/>
                <w:szCs w:val="24"/>
                <w:lang w:val="ky-KG"/>
              </w:rPr>
              <m:t>h</m:t>
            </m:r>
          </m:e>
          <m:sup>
            <m:r>
              <w:rPr>
                <w:rFonts w:ascii="Cambria Math" w:hAnsi="Cambria Math" w:cs="Times New Roman"/>
                <w:sz w:val="24"/>
                <w:szCs w:val="24"/>
                <w:lang w:val="ky-KG"/>
              </w:rPr>
              <m:t>'</m:t>
            </m:r>
          </m:sup>
        </m:sSup>
        <m:r>
          <w:rPr>
            <w:rFonts w:ascii="Cambria Math" w:hAnsi="Cambria Math" w:cs="Times New Roman"/>
            <w:sz w:val="24"/>
            <w:szCs w:val="24"/>
            <w:lang w:val="ky-KG"/>
          </w:rPr>
          <m:t>–</m:t>
        </m:r>
      </m:oMath>
      <w:r w:rsidRPr="009D398B">
        <w:rPr>
          <w:rFonts w:ascii="Times New Roman" w:hAnsi="Times New Roman" w:cs="Times New Roman"/>
          <w:sz w:val="24"/>
          <w:szCs w:val="24"/>
          <w:lang w:val="ky-KG"/>
        </w:rPr>
        <w:t xml:space="preserve"> кайнап жаткан суюктуктун пайдалануу энтальпиясы.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h</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oMath>
      <w:r w:rsidRPr="009D398B">
        <w:rPr>
          <w:rFonts w:ascii="Times New Roman" w:eastAsiaTheme="minorEastAsia" w:hAnsi="Times New Roman" w:cs="Times New Roman"/>
          <w:sz w:val="24"/>
          <w:szCs w:val="24"/>
          <w:lang w:val="ky-KG"/>
        </w:rPr>
        <w:t xml:space="preserve"> – </w:t>
      </w:r>
      <w:r w:rsidRPr="009D398B">
        <w:rPr>
          <w:rFonts w:ascii="Times New Roman" w:hAnsi="Times New Roman" w:cs="Times New Roman"/>
          <w:sz w:val="24"/>
          <w:szCs w:val="24"/>
          <w:lang w:val="ky-KG"/>
        </w:rPr>
        <w:t>0˚С температурасындагы суунун пайдалуу энтальпиясы.</w:t>
      </w:r>
    </w:p>
    <w:p w:rsidR="00985E18" w:rsidRPr="009D398B" w:rsidRDefault="00985E18" w:rsidP="00985E18">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Термодинамикада үчилтик чекитке дал келүү абалындагы суунун пайдалуу энтальпиясын жана энтропиясын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S</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hAnsi="Cambria Math" w:cs="Times New Roman"/>
            <w:sz w:val="24"/>
            <w:szCs w:val="24"/>
            <w:lang w:val="ky-KG"/>
          </w:rPr>
          <m:t>=0</m:t>
        </m:r>
      </m:oMath>
      <w:r w:rsidRPr="009D398B">
        <w:rPr>
          <w:rFonts w:ascii="Times New Roman" w:hAnsi="Times New Roman" w:cs="Times New Roman"/>
          <w:sz w:val="24"/>
          <w:szCs w:val="24"/>
          <w:lang w:val="ky-KG"/>
        </w:rPr>
        <w:t xml:space="preserve">;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h</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hAnsi="Cambria Math" w:cs="Times New Roman"/>
            <w:sz w:val="24"/>
            <w:szCs w:val="24"/>
            <w:lang w:val="ky-KG"/>
          </w:rPr>
          <m:t>=0</m:t>
        </m:r>
      </m:oMath>
      <w:r w:rsidRPr="009D398B">
        <w:rPr>
          <w:rFonts w:ascii="Times New Roman" w:hAnsi="Times New Roman" w:cs="Times New Roman"/>
          <w:sz w:val="24"/>
          <w:szCs w:val="24"/>
          <w:lang w:val="ky-KG"/>
        </w:rPr>
        <w:t xml:space="preserve"> кабыл алат. Үчилтик чекиттеги суунун ички пайдалуу энергиясы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U</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h</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o</m:t>
            </m:r>
          </m:sub>
        </m:sSub>
        <m:sSubSup>
          <m:sSubSupPr>
            <m:ctrlPr>
              <w:rPr>
                <w:rFonts w:ascii="Cambria Math" w:hAnsi="Cambria Math" w:cs="Times New Roman"/>
                <w:i/>
                <w:sz w:val="24"/>
                <w:szCs w:val="24"/>
                <w:lang w:val="ky-KG"/>
              </w:rPr>
            </m:ctrlPr>
          </m:sSubSupPr>
          <m:e>
            <m:r>
              <w:rPr>
                <w:rFonts w:ascii="Cambria Math" w:eastAsiaTheme="minorEastAsia" w:hAnsi="Cambria Math" w:cs="Times New Roman"/>
                <w:noProof/>
                <w:color w:val="000000" w:themeColor="text1"/>
                <w:sz w:val="24"/>
                <w:szCs w:val="24"/>
                <w:lang w:val="ky-KG"/>
              </w:rPr>
              <m:t>v</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oMath>
      <w:r w:rsidRPr="009D398B">
        <w:rPr>
          <w:rFonts w:ascii="Times New Roman" w:hAnsi="Times New Roman" w:cs="Times New Roman"/>
          <w:sz w:val="24"/>
          <w:szCs w:val="24"/>
          <w:lang w:val="ky-KG"/>
        </w:rPr>
        <w:t xml:space="preserve">, бирок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h</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hAnsi="Cambria Math" w:cs="Times New Roman"/>
            <w:sz w:val="24"/>
            <w:szCs w:val="24"/>
            <w:lang w:val="ky-KG"/>
          </w:rPr>
          <m:t>=0</m:t>
        </m:r>
      </m:oMath>
      <w:r w:rsidRPr="009D398B">
        <w:rPr>
          <w:rFonts w:ascii="Times New Roman" w:hAnsi="Times New Roman" w:cs="Times New Roman"/>
          <w:sz w:val="24"/>
          <w:szCs w:val="24"/>
          <w:lang w:val="ky-KG"/>
        </w:rPr>
        <w:t xml:space="preserve"> болгондуктан, анда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U</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o</m:t>
            </m:r>
          </m:sub>
        </m:sSub>
        <m:sSubSup>
          <m:sSubSupPr>
            <m:ctrlPr>
              <w:rPr>
                <w:rFonts w:ascii="Cambria Math" w:hAnsi="Cambria Math" w:cs="Times New Roman"/>
                <w:i/>
                <w:sz w:val="24"/>
                <w:szCs w:val="24"/>
                <w:lang w:val="ky-KG"/>
              </w:rPr>
            </m:ctrlPr>
          </m:sSubSupPr>
          <m:e>
            <m:r>
              <w:rPr>
                <w:rFonts w:ascii="Cambria Math" w:eastAsiaTheme="minorEastAsia" w:hAnsi="Cambria Math" w:cs="Times New Roman"/>
                <w:noProof/>
                <w:color w:val="000000" w:themeColor="text1"/>
                <w:sz w:val="24"/>
                <w:szCs w:val="24"/>
                <w:lang w:val="ky-KG"/>
              </w:rPr>
              <m:t>v</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oMath>
      <w:r w:rsidRPr="009D398B">
        <w:rPr>
          <w:rFonts w:ascii="Times New Roman" w:hAnsi="Times New Roman" w:cs="Times New Roman"/>
          <w:sz w:val="24"/>
          <w:szCs w:val="24"/>
          <w:lang w:val="ky-KG"/>
        </w:rPr>
        <w:t xml:space="preserve"> болот. Ал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U</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hAnsi="Cambria Math" w:cs="Times New Roman"/>
            <w:sz w:val="24"/>
            <w:szCs w:val="24"/>
            <w:lang w:val="ky-KG"/>
          </w:rPr>
          <m:t>=- 0,00061·0.001·</m:t>
        </m:r>
        <m:sSup>
          <m:sSupPr>
            <m:ctrlPr>
              <w:rPr>
                <w:rFonts w:ascii="Cambria Math" w:hAnsi="Cambria Math" w:cs="Times New Roman"/>
                <w:i/>
                <w:sz w:val="24"/>
                <w:szCs w:val="24"/>
              </w:rPr>
            </m:ctrlPr>
          </m:sSupPr>
          <m:e>
            <m:r>
              <w:rPr>
                <w:rFonts w:ascii="Cambria Math" w:hAnsi="Cambria Math" w:cs="Times New Roman"/>
                <w:sz w:val="24"/>
                <w:szCs w:val="24"/>
                <w:lang w:val="ky-KG"/>
              </w:rPr>
              <m:t>10</m:t>
            </m:r>
          </m:e>
          <m:sup>
            <m:r>
              <w:rPr>
                <w:rFonts w:ascii="Cambria Math" w:hAnsi="Cambria Math" w:cs="Times New Roman"/>
                <w:sz w:val="24"/>
                <w:szCs w:val="24"/>
                <w:lang w:val="ky-KG"/>
              </w:rPr>
              <m:t>6</m:t>
            </m:r>
          </m:sup>
        </m:sSup>
        <m:r>
          <w:rPr>
            <w:rFonts w:ascii="Cambria Math" w:hAnsi="Cambria Math" w:cs="Times New Roman"/>
            <w:sz w:val="24"/>
            <w:szCs w:val="24"/>
            <w:lang w:val="ky-KG"/>
          </w:rPr>
          <m:t>=0,611кДж/кг</m:t>
        </m:r>
      </m:oMath>
      <w:r w:rsidRPr="009D398B">
        <w:rPr>
          <w:rFonts w:ascii="Times New Roman" w:eastAsiaTheme="minorEastAsia" w:hAnsi="Times New Roman" w:cs="Times New Roman"/>
          <w:sz w:val="24"/>
          <w:szCs w:val="24"/>
          <w:lang w:val="ky-KG"/>
        </w:rPr>
        <w:t xml:space="preserve"> келет да, көлөмү анча чо</w:t>
      </w:r>
      <w:r w:rsidRPr="009D398B">
        <w:rPr>
          <w:rFonts w:ascii="Cambria Math" w:eastAsiaTheme="minorEastAsia" w:hAnsi="Cambria Math" w:cs="Cambria Math"/>
          <w:sz w:val="24"/>
          <w:szCs w:val="24"/>
          <w:lang w:val="ky-KG"/>
        </w:rPr>
        <w:t>ӊ</w:t>
      </w:r>
      <w:r w:rsidRPr="009D398B">
        <w:rPr>
          <w:rFonts w:ascii="Times New Roman" w:eastAsiaTheme="minorEastAsia" w:hAnsi="Times New Roman" w:cs="Times New Roman"/>
          <w:sz w:val="24"/>
          <w:szCs w:val="24"/>
          <w:lang w:val="ky-KG"/>
        </w:rPr>
        <w:t xml:space="preserve"> болбойт, ошондуктан 0˚С температурасында суюктуктун пайдалуу ички энергиясын </w:t>
      </w:r>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U</m:t>
            </m:r>
          </m:e>
          <m:sub>
            <m:r>
              <w:rPr>
                <w:rFonts w:ascii="Cambria Math" w:hAnsi="Cambria Math" w:cs="Times New Roman"/>
                <w:sz w:val="24"/>
                <w:szCs w:val="24"/>
                <w:lang w:val="ky-KG"/>
              </w:rPr>
              <m:t>o</m:t>
            </m:r>
          </m:sub>
          <m:sup>
            <m:r>
              <w:rPr>
                <w:rFonts w:ascii="Cambria Math" w:hAnsi="Cambria Math" w:cs="Times New Roman"/>
                <w:sz w:val="24"/>
                <w:szCs w:val="24"/>
                <w:lang w:val="ky-KG"/>
              </w:rPr>
              <m:t>'</m:t>
            </m:r>
          </m:sup>
        </m:sSubSup>
        <m:r>
          <w:rPr>
            <w:rFonts w:ascii="Cambria Math" w:eastAsiaTheme="minorEastAsia" w:hAnsi="Cambria Math" w:cs="Times New Roman"/>
            <w:sz w:val="24"/>
            <w:szCs w:val="24"/>
            <w:lang w:val="ky-KG"/>
          </w:rPr>
          <m:t>≈0</m:t>
        </m:r>
      </m:oMath>
      <w:r w:rsidRPr="009D398B">
        <w:rPr>
          <w:rFonts w:ascii="Times New Roman" w:eastAsiaTheme="minorEastAsia" w:hAnsi="Times New Roman" w:cs="Times New Roman"/>
          <w:sz w:val="24"/>
          <w:szCs w:val="24"/>
          <w:lang w:val="ky-KG"/>
        </w:rPr>
        <w:t xml:space="preserve"> деп эсептесек болот.</w:t>
      </w:r>
    </w:p>
    <w:p w:rsidR="00985E18" w:rsidRPr="009D398B" w:rsidRDefault="00985E18" w:rsidP="00985E18">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Кайнап жаткан суюктуктун энтальпиясы басым же температура боюнча аныкталат жана ал жыш суу буусунун таблицасынан алынат. Кайнап жаткан </w:t>
      </w:r>
      <m:oMath>
        <m:sSup>
          <m:sSupPr>
            <m:ctrlPr>
              <w:rPr>
                <w:rFonts w:ascii="Cambria Math" w:hAnsi="Cambria Math" w:cs="Times New Roman"/>
                <w:i/>
                <w:sz w:val="24"/>
                <w:szCs w:val="24"/>
                <w:lang w:val="ky-KG"/>
              </w:rPr>
            </m:ctrlPr>
          </m:sSupPr>
          <m:e>
            <m:r>
              <w:rPr>
                <w:rFonts w:ascii="Cambria Math" w:hAnsi="Cambria Math" w:cs="Times New Roman"/>
                <w:sz w:val="24"/>
                <w:szCs w:val="24"/>
                <w:lang w:val="ky-KG"/>
              </w:rPr>
              <m:t>U</m:t>
            </m:r>
          </m:e>
          <m:sup>
            <m:r>
              <w:rPr>
                <w:rFonts w:ascii="Cambria Math" w:hAnsi="Cambria Math" w:cs="Times New Roman"/>
                <w:sz w:val="24"/>
                <w:szCs w:val="24"/>
                <w:lang w:val="ky-KG"/>
              </w:rPr>
              <m:t>'</m:t>
            </m:r>
          </m:sup>
        </m:sSup>
      </m:oMath>
      <w:r w:rsidRPr="009D398B">
        <w:rPr>
          <w:rFonts w:ascii="Times New Roman" w:eastAsiaTheme="minorEastAsia" w:hAnsi="Times New Roman" w:cs="Times New Roman"/>
          <w:sz w:val="24"/>
          <w:szCs w:val="24"/>
          <w:lang w:val="ky-KG"/>
        </w:rPr>
        <w:t xml:space="preserve"> суюктуктун пайдалуу </w:t>
      </w:r>
      <w:r w:rsidRPr="009D398B">
        <w:rPr>
          <w:rFonts w:ascii="Times New Roman" w:eastAsiaTheme="minorEastAsia" w:hAnsi="Times New Roman" w:cs="Times New Roman"/>
          <w:sz w:val="24"/>
          <w:szCs w:val="24"/>
          <w:lang w:val="ky-KG"/>
        </w:rPr>
        <w:lastRenderedPageBreak/>
        <w:t xml:space="preserve">ички энергиясы пайдалуу энтальпия үчүн: </w:t>
      </w:r>
      <m:oMath>
        <m:r>
          <w:rPr>
            <w:rFonts w:ascii="Cambria Math" w:eastAsiaTheme="minorEastAsia" w:hAnsi="Cambria Math" w:cs="Times New Roman"/>
            <w:sz w:val="24"/>
            <w:szCs w:val="24"/>
            <w:lang w:val="ky-KG"/>
          </w:rPr>
          <m:t>h=U+P</m:t>
        </m:r>
        <m:r>
          <w:rPr>
            <w:rFonts w:ascii="Cambria Math" w:eastAsiaTheme="minorEastAsia" w:hAnsi="Cambria Math" w:cs="Times New Roman"/>
            <w:noProof/>
            <w:color w:val="000000" w:themeColor="text1"/>
            <w:sz w:val="24"/>
            <w:szCs w:val="24"/>
            <w:lang w:val="ky-KG"/>
          </w:rPr>
          <m:t>v</m:t>
        </m:r>
      </m:oMath>
      <w:r w:rsidRPr="009D398B">
        <w:rPr>
          <w:rFonts w:ascii="Times New Roman" w:eastAsiaTheme="minorEastAsia" w:hAnsi="Times New Roman" w:cs="Times New Roman"/>
          <w:sz w:val="24"/>
          <w:szCs w:val="24"/>
          <w:lang w:val="ky-KG"/>
        </w:rPr>
        <w:t xml:space="preserve"> же </w:t>
      </w:r>
      <m:oMath>
        <m:sSup>
          <m:sSupPr>
            <m:ctrlPr>
              <w:rPr>
                <w:rFonts w:ascii="Cambria Math" w:hAnsi="Cambria Math" w:cs="Times New Roman"/>
                <w:i/>
                <w:sz w:val="24"/>
                <w:szCs w:val="24"/>
                <w:lang w:val="ky-KG"/>
              </w:rPr>
            </m:ctrlPr>
          </m:sSupPr>
          <m:e>
            <m:r>
              <w:rPr>
                <w:rFonts w:ascii="Cambria Math" w:hAnsi="Cambria Math" w:cs="Times New Roman"/>
                <w:sz w:val="24"/>
                <w:szCs w:val="24"/>
                <w:lang w:val="ky-KG"/>
              </w:rPr>
              <m:t>U</m:t>
            </m:r>
          </m:e>
          <m:sup>
            <m:r>
              <w:rPr>
                <w:rFonts w:ascii="Cambria Math" w:hAnsi="Cambria Math" w:cs="Times New Roman"/>
                <w:sz w:val="24"/>
                <w:szCs w:val="24"/>
                <w:lang w:val="ky-KG"/>
              </w:rPr>
              <m:t>'</m:t>
            </m:r>
          </m:sup>
        </m:sSup>
        <m:r>
          <w:rPr>
            <w:rFonts w:ascii="Cambria Math" w:hAnsi="Cambria Math" w:cs="Times New Roman"/>
            <w:sz w:val="24"/>
            <w:szCs w:val="24"/>
            <w:lang w:val="ky-KG"/>
          </w:rPr>
          <m:t>=</m:t>
        </m:r>
        <m:sSup>
          <m:sSupPr>
            <m:ctrlPr>
              <w:rPr>
                <w:rFonts w:ascii="Cambria Math" w:hAnsi="Cambria Math" w:cs="Times New Roman"/>
                <w:i/>
                <w:sz w:val="24"/>
                <w:szCs w:val="24"/>
                <w:lang w:val="ky-KG"/>
              </w:rPr>
            </m:ctrlPr>
          </m:sSupPr>
          <m:e>
            <m:r>
              <w:rPr>
                <w:rFonts w:ascii="Cambria Math" w:hAnsi="Cambria Math" w:cs="Times New Roman"/>
                <w:sz w:val="24"/>
                <w:szCs w:val="24"/>
                <w:lang w:val="ky-KG"/>
              </w:rPr>
              <m:t>h</m:t>
            </m:r>
          </m:e>
          <m:sup>
            <m:r>
              <w:rPr>
                <w:rFonts w:ascii="Cambria Math" w:hAnsi="Cambria Math" w:cs="Times New Roman"/>
                <w:sz w:val="24"/>
                <w:szCs w:val="24"/>
                <w:lang w:val="ky-KG"/>
              </w:rPr>
              <m:t>'</m:t>
            </m:r>
          </m:sup>
        </m:sSup>
        <m:r>
          <w:rPr>
            <w:rFonts w:ascii="Cambria Math" w:hAnsi="Cambria Math" w:cs="Times New Roman"/>
            <w:sz w:val="24"/>
            <w:szCs w:val="24"/>
            <w:lang w:val="ky-KG"/>
          </w:rPr>
          <m:t>-P</m:t>
        </m:r>
        <m:sSup>
          <m:sSupPr>
            <m:ctrlPr>
              <w:rPr>
                <w:rFonts w:ascii="Cambria Math" w:hAnsi="Cambria Math" w:cs="Times New Roman"/>
                <w:i/>
                <w:sz w:val="24"/>
                <w:szCs w:val="24"/>
                <w:lang w:val="ky-KG"/>
              </w:rPr>
            </m:ctrlPr>
          </m:sSupPr>
          <m:e>
            <m:r>
              <w:rPr>
                <w:rFonts w:ascii="Cambria Math" w:eastAsiaTheme="minorEastAsia" w:hAnsi="Cambria Math" w:cs="Times New Roman"/>
                <w:noProof/>
                <w:color w:val="000000" w:themeColor="text1"/>
                <w:sz w:val="24"/>
                <w:szCs w:val="24"/>
                <w:lang w:val="ky-KG"/>
              </w:rPr>
              <m:t>v</m:t>
            </m:r>
          </m:e>
          <m:sup>
            <m:r>
              <w:rPr>
                <w:rFonts w:ascii="Cambria Math" w:hAnsi="Cambria Math" w:cs="Times New Roman"/>
                <w:sz w:val="24"/>
                <w:szCs w:val="24"/>
                <w:lang w:val="ky-KG"/>
              </w:rPr>
              <m:t>'</m:t>
            </m:r>
          </m:sup>
        </m:sSup>
      </m:oMath>
      <w:r w:rsidRPr="009D398B">
        <w:rPr>
          <w:rFonts w:ascii="Times New Roman" w:eastAsiaTheme="minorEastAsia" w:hAnsi="Times New Roman" w:cs="Times New Roman"/>
          <w:sz w:val="24"/>
          <w:szCs w:val="24"/>
          <w:lang w:val="ky-KG"/>
        </w:rPr>
        <w:t xml:space="preserve"> жалпы формуласы менен аныкталат. </w:t>
      </w:r>
    </w:p>
    <w:p w:rsidR="00985E18" w:rsidRPr="009D398B" w:rsidRDefault="00985E18" w:rsidP="00985E18">
      <w:pPr>
        <w:spacing w:line="360" w:lineRule="auto"/>
        <w:ind w:firstLine="708"/>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 xml:space="preserve">Кайноо температурасына чейин ысытылган сууну андан ары ысытсак, ал бууга айланат. Буу пайда болуу учурунда анын температурасы суунун  акыркы тамчысы калганга чейин туруктуу бойдон сакталат. Натыйжада кургак жыш буу алынат. 1 кг сууну кайноо температурасында кургак жыш бууга айлантууга сарпталган жылуулуктун саны буунун пайда болушунун </w:t>
      </w:r>
      <w:r w:rsidRPr="009D398B">
        <w:rPr>
          <w:rFonts w:ascii="Times New Roman" w:eastAsiaTheme="minorEastAsia" w:hAnsi="Times New Roman" w:cs="Times New Roman"/>
          <w:sz w:val="24"/>
          <w:szCs w:val="24"/>
          <w:u w:val="single"/>
          <w:lang w:val="ky-KG"/>
        </w:rPr>
        <w:t xml:space="preserve">пайдалуу жылуулугу деп аталат жана ал </w:t>
      </w:r>
      <w:r w:rsidRPr="009D398B">
        <w:rPr>
          <w:rFonts w:ascii="Times New Roman" w:eastAsiaTheme="minorEastAsia" w:hAnsi="Times New Roman" w:cs="Times New Roman"/>
          <w:i/>
          <w:sz w:val="24"/>
          <w:szCs w:val="24"/>
          <w:u w:val="single"/>
          <w:lang w:val="ky-KG"/>
        </w:rPr>
        <w:t>r</w:t>
      </w:r>
      <w:r w:rsidRPr="009D398B">
        <w:rPr>
          <w:rFonts w:ascii="Times New Roman" w:eastAsiaTheme="minorEastAsia" w:hAnsi="Times New Roman" w:cs="Times New Roman"/>
          <w:sz w:val="24"/>
          <w:szCs w:val="24"/>
          <w:u w:val="single"/>
          <w:lang w:val="ky-KG"/>
        </w:rPr>
        <w:t xml:space="preserve"> менен белгиленет.</w:t>
      </w: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 xml:space="preserve">Буунун пайда болуусу </w:t>
      </w:r>
      <w:r w:rsidRPr="009D398B">
        <w:rPr>
          <w:rFonts w:ascii="Times New Roman" w:eastAsiaTheme="minorEastAsia" w:hAnsi="Times New Roman" w:cs="Times New Roman"/>
          <w:i/>
          <w:sz w:val="24"/>
          <w:szCs w:val="24"/>
          <w:lang w:val="ky-KG"/>
        </w:rPr>
        <w:t>r</w:t>
      </w:r>
      <w:r w:rsidRPr="009D398B">
        <w:rPr>
          <w:rFonts w:ascii="Times New Roman" w:eastAsiaTheme="minorEastAsia" w:hAnsi="Times New Roman" w:cs="Times New Roman"/>
          <w:sz w:val="24"/>
          <w:szCs w:val="24"/>
        </w:rPr>
        <w:t xml:space="preserve"> толугу менен басым жана температура аркылуу аныкталат. Буунун пайда болуусунун пайдалуу жылуулугу </w:t>
      </w:r>
      <w:r w:rsidRPr="009D398B">
        <w:rPr>
          <w:rFonts w:ascii="Times New Roman" w:eastAsiaTheme="minorEastAsia" w:hAnsi="Times New Roman" w:cs="Times New Roman"/>
          <w:i/>
          <w:sz w:val="24"/>
          <w:szCs w:val="24"/>
          <w:lang w:val="ky-KG"/>
        </w:rPr>
        <w:t>r</w:t>
      </w:r>
      <w:r w:rsidRPr="009D398B">
        <w:rPr>
          <w:rFonts w:ascii="Times New Roman" w:eastAsiaTheme="minorEastAsia" w:hAnsi="Times New Roman" w:cs="Times New Roman"/>
          <w:sz w:val="24"/>
          <w:szCs w:val="24"/>
        </w:rPr>
        <w:t xml:space="preserve"> ички кубат</w:t>
      </w:r>
      <w:r w:rsidRPr="009D398B">
        <w:rPr>
          <w:rFonts w:ascii="Times New Roman" w:eastAsiaTheme="minorEastAsia" w:hAnsi="Times New Roman" w:cs="Times New Roman"/>
          <w:sz w:val="24"/>
          <w:szCs w:val="24"/>
          <w:lang w:val="ky-KG"/>
        </w:rPr>
        <w:t>т</w:t>
      </w:r>
      <w:r w:rsidRPr="009D398B">
        <w:rPr>
          <w:rFonts w:ascii="Times New Roman" w:eastAsiaTheme="minorEastAsia" w:hAnsi="Times New Roman" w:cs="Times New Roman"/>
          <w:sz w:val="24"/>
          <w:szCs w:val="24"/>
        </w:rPr>
        <w:t>уу энергия</w:t>
      </w:r>
      <w:r w:rsidRPr="009D398B">
        <w:rPr>
          <w:rFonts w:ascii="Times New Roman" w:eastAsiaTheme="minorEastAsia" w:hAnsi="Times New Roman" w:cs="Times New Roman"/>
          <w:sz w:val="24"/>
          <w:szCs w:val="24"/>
          <w:lang w:val="ky-KG"/>
        </w:rPr>
        <w:t>н</w:t>
      </w:r>
      <w:r w:rsidRPr="009D398B">
        <w:rPr>
          <w:rFonts w:ascii="Times New Roman" w:eastAsiaTheme="minorEastAsia" w:hAnsi="Times New Roman" w:cs="Times New Roman"/>
          <w:sz w:val="24"/>
          <w:szCs w:val="24"/>
        </w:rPr>
        <w:t xml:space="preserve">ын өзгөрүшүнө же дисгрегация (ажыроо) </w:t>
      </w:r>
      <m:oMath>
        <m:r>
          <w:rPr>
            <w:rFonts w:ascii="Cambria Math" w:eastAsiaTheme="minorEastAsia" w:hAnsi="Cambria Math" w:cs="Times New Roman"/>
            <w:sz w:val="24"/>
            <w:szCs w:val="24"/>
          </w:rPr>
          <m:t>ρ</m:t>
        </m:r>
      </m:oMath>
      <w:r w:rsidRPr="009D398B">
        <w:rPr>
          <w:rFonts w:ascii="Times New Roman" w:eastAsiaTheme="minorEastAsia" w:hAnsi="Times New Roman" w:cs="Times New Roman"/>
          <w:sz w:val="24"/>
          <w:szCs w:val="24"/>
        </w:rPr>
        <w:t xml:space="preserve"> жумушуна жана ке</w:t>
      </w:r>
      <w:r w:rsidRPr="009D398B">
        <w:rPr>
          <w:rFonts w:ascii="Cambria Math" w:eastAsiaTheme="minorEastAsia" w:hAnsi="Cambria Math" w:cs="Cambria Math"/>
          <w:sz w:val="24"/>
          <w:szCs w:val="24"/>
        </w:rPr>
        <w:t>ӊ</w:t>
      </w:r>
      <w:r w:rsidRPr="009D398B">
        <w:rPr>
          <w:rFonts w:ascii="Times New Roman" w:eastAsiaTheme="minorEastAsia" w:hAnsi="Times New Roman" w:cs="Times New Roman"/>
          <w:sz w:val="24"/>
          <w:szCs w:val="24"/>
        </w:rPr>
        <w:t xml:space="preserve">ейүүнүн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rPr>
                  <m:t>'</m:t>
                </m:r>
              </m:sup>
            </m:sSup>
          </m:e>
        </m:d>
        <m:r>
          <w:rPr>
            <w:rFonts w:ascii="Cambria Math" w:eastAsiaTheme="minorEastAsia" w:hAnsi="Cambria Math" w:cs="Times New Roman"/>
            <w:sz w:val="24"/>
            <w:szCs w:val="24"/>
          </w:rPr>
          <m:t>=</m:t>
        </m:r>
        <m:r>
          <m:rPr>
            <m:sty m:val="p"/>
          </m:rPr>
          <w:rPr>
            <w:rFonts w:ascii="Cambria Math" w:eastAsiaTheme="minorEastAsia" w:hAnsi="Cambria Math" w:cs="Cambria Math"/>
            <w:sz w:val="24"/>
            <w:szCs w:val="24"/>
          </w:rPr>
          <m:t>Ѱ</m:t>
        </m:r>
      </m:oMath>
      <w:r w:rsidRPr="009D398B">
        <w:rPr>
          <w:rFonts w:ascii="Times New Roman" w:eastAsiaTheme="minorEastAsia" w:hAnsi="Times New Roman" w:cs="Times New Roman"/>
          <w:sz w:val="24"/>
          <w:szCs w:val="24"/>
        </w:rPr>
        <w:t xml:space="preserve"> сырткы жумушуна коротулат.</w:t>
      </w:r>
    </w:p>
    <w:p w:rsidR="00985E18" w:rsidRPr="009D398B" w:rsidRDefault="00985E18" w:rsidP="00985E18">
      <w:pPr>
        <w:spacing w:line="360" w:lineRule="auto"/>
        <w:ind w:firstLine="708"/>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i/>
          <w:sz w:val="24"/>
          <w:szCs w:val="24"/>
        </w:rPr>
        <w:t>ρ</w:t>
      </w:r>
      <w:r w:rsidRPr="009D398B">
        <w:rPr>
          <w:rFonts w:ascii="Times New Roman" w:eastAsiaTheme="minorEastAsia" w:hAnsi="Times New Roman" w:cs="Times New Roman"/>
          <w:sz w:val="24"/>
          <w:szCs w:val="24"/>
          <w:lang w:val="ky-KG"/>
        </w:rPr>
        <w:t xml:space="preserve"> көлөмү – буунун пайда болушунун ички жылуулугу, ал эми </w:t>
      </w:r>
      <w:r w:rsidRPr="009D398B">
        <w:rPr>
          <w:rFonts w:ascii="Cambria Math" w:eastAsiaTheme="minorEastAsia" w:hAnsi="Cambria Math" w:cs="Cambria Math"/>
          <w:sz w:val="24"/>
          <w:szCs w:val="24"/>
          <w:lang w:val="ky-KG"/>
        </w:rPr>
        <w:t>Ѱ</w:t>
      </w:r>
      <w:r w:rsidRPr="009D398B">
        <w:rPr>
          <w:rFonts w:ascii="Times New Roman" w:eastAsiaTheme="minorEastAsia" w:hAnsi="Times New Roman" w:cs="Times New Roman"/>
          <w:sz w:val="24"/>
          <w:szCs w:val="24"/>
          <w:lang w:val="ky-KG"/>
        </w:rPr>
        <w:t xml:space="preserve"> – сырткы жылуулугу деп аталат. Буунун пайда болуу жылуулугу </w:t>
      </w:r>
      <m:oMath>
        <m:r>
          <w:rPr>
            <w:rFonts w:ascii="Cambria Math" w:eastAsiaTheme="minorEastAsia" w:hAnsi="Cambria Math" w:cs="Times New Roman"/>
            <w:sz w:val="24"/>
            <w:szCs w:val="24"/>
            <w:lang w:val="ky-KG"/>
          </w:rPr>
          <m:t>r=ρ+P</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m:t>
                </m:r>
              </m:sup>
            </m:sSup>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m:t>
                </m:r>
              </m:sup>
            </m:sSup>
          </m:e>
        </m:d>
        <m:r>
          <w:rPr>
            <w:rFonts w:ascii="Cambria Math" w:eastAsiaTheme="minorEastAsia" w:hAnsi="Cambria Math" w:cs="Times New Roman"/>
            <w:sz w:val="24"/>
            <w:szCs w:val="24"/>
            <w:lang w:val="ky-KG"/>
          </w:rPr>
          <m:t>=ρ+</m:t>
        </m:r>
        <m:r>
          <m:rPr>
            <m:sty m:val="p"/>
          </m:rPr>
          <w:rPr>
            <w:rFonts w:ascii="Cambria Math" w:eastAsiaTheme="minorEastAsia" w:hAnsi="Cambria Math" w:cs="Cambria Math"/>
            <w:sz w:val="24"/>
            <w:szCs w:val="24"/>
            <w:lang w:val="ky-KG"/>
          </w:rPr>
          <m:t>Ѱ</m:t>
        </m:r>
      </m:oMath>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rPr>
        <w:t>.</w:t>
      </w:r>
      <w:r w:rsidRPr="009D398B">
        <w:rPr>
          <w:rFonts w:ascii="Times New Roman" w:eastAsiaTheme="minorEastAsia" w:hAnsi="Times New Roman" w:cs="Times New Roman"/>
          <w:sz w:val="24"/>
          <w:szCs w:val="24"/>
          <w:lang w:val="ky-KG"/>
        </w:rPr>
        <w:t xml:space="preserve"> </w:t>
      </w:r>
    </w:p>
    <w:p w:rsidR="00985E18" w:rsidRPr="009D398B" w:rsidRDefault="00985E18" w:rsidP="00985E18">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Кургак каныккан буунун пайдалуу энтальпиясы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en-US"/>
              </w:rPr>
              <m:t>U</m:t>
            </m:r>
          </m:e>
          <m:sup>
            <m:r>
              <w:rPr>
                <w:rFonts w:ascii="Cambria Math" w:eastAsiaTheme="minorEastAsia" w:hAnsi="Cambria Math" w:cs="Times New Roman"/>
                <w:sz w:val="24"/>
                <w:szCs w:val="24"/>
                <w:lang w:val="ky-KG"/>
              </w:rPr>
              <m: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h</m:t>
            </m:r>
          </m:e>
          <m:sup>
            <m:r>
              <w:rPr>
                <w:rFonts w:ascii="Cambria Math" w:eastAsiaTheme="minorEastAsia" w:hAnsi="Cambria Math" w:cs="Times New Roman"/>
                <w:sz w:val="24"/>
                <w:szCs w:val="24"/>
                <w:lang w:val="ky-KG"/>
              </w:rPr>
              <m:t>''</m:t>
            </m:r>
          </m:sup>
        </m:sSup>
        <m:r>
          <w:rPr>
            <w:rFonts w:ascii="Cambria Math" w:eastAsiaTheme="minorEastAsia" w:hAnsi="Cambria Math" w:cs="Times New Roman"/>
            <w:sz w:val="24"/>
            <w:szCs w:val="24"/>
          </w:rPr>
          <m:t>-P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 </m:t>
        </m:r>
      </m:oMath>
      <w:r w:rsidRPr="009D398B">
        <w:rPr>
          <w:rFonts w:ascii="Times New Roman" w:eastAsiaTheme="minorEastAsia" w:hAnsi="Times New Roman" w:cs="Times New Roman"/>
          <w:sz w:val="24"/>
          <w:szCs w:val="24"/>
          <w:lang w:val="ky-KG"/>
        </w:rPr>
        <w:t xml:space="preserve">формуласы боюнча аныкталат. Кургак каныккан буу бир гана параметр боюнча же басым менен же температура менен аныкталат. </w:t>
      </w:r>
    </w:p>
    <w:p w:rsidR="00985E18" w:rsidRDefault="005650F6" w:rsidP="00985E18">
      <w:pPr>
        <w:spacing w:line="360" w:lineRule="auto"/>
        <w:ind w:firstLine="708"/>
        <w:contextualSpacing/>
        <w:jc w:val="both"/>
        <w:rPr>
          <w:rFonts w:ascii="Times New Roman" w:eastAsiaTheme="minorEastAsia" w:hAnsi="Times New Roman" w:cs="Times New Roman"/>
          <w:sz w:val="24"/>
          <w:szCs w:val="24"/>
          <w:lang w:val="ky-KG"/>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h</m:t>
            </m:r>
          </m:e>
          <m:sup>
            <m:r>
              <w:rPr>
                <w:rFonts w:ascii="Cambria Math" w:eastAsiaTheme="minorEastAsia" w:hAnsi="Cambria Math" w:cs="Times New Roman"/>
                <w:sz w:val="24"/>
                <w:szCs w:val="24"/>
                <w:lang w:val="ky-KG"/>
              </w:rPr>
              <m:t>''</m:t>
            </m:r>
          </m:sup>
        </m:sSup>
        <m:r>
          <w:rPr>
            <w:rFonts w:ascii="Cambria Math" w:eastAsiaTheme="minorEastAsia" w:hAnsi="Cambria Math" w:cs="Times New Roman"/>
            <w:sz w:val="24"/>
            <w:szCs w:val="24"/>
          </w:rPr>
          <m:t xml:space="preserve">, </m:t>
        </m:r>
        <m:sSup>
          <m:sSupPr>
            <m:ctrlPr>
              <w:rPr>
                <w:rFonts w:ascii="Cambria Math" w:hAnsi="Cambria Math" w:cs="Times New Roman"/>
                <w:i/>
                <w:sz w:val="24"/>
                <w:szCs w:val="24"/>
                <w:lang w:val="ky-KG"/>
              </w:rPr>
            </m:ctrlPr>
          </m:sSupPr>
          <m:e>
            <m:r>
              <w:rPr>
                <w:rFonts w:ascii="Cambria Math" w:hAnsi="Cambria Math" w:cs="Times New Roman"/>
                <w:sz w:val="24"/>
                <w:szCs w:val="24"/>
                <w:lang w:val="ky-KG"/>
              </w:rPr>
              <m:t>h</m:t>
            </m:r>
          </m:e>
          <m:sup>
            <m:r>
              <w:rPr>
                <w:rFonts w:ascii="Cambria Math" w:hAnsi="Cambria Math" w:cs="Times New Roman"/>
                <w:sz w:val="24"/>
                <w:szCs w:val="24"/>
                <w:lang w:val="ky-KG"/>
              </w:rPr>
              <m:t>'</m:t>
            </m:r>
          </m:sup>
        </m:sSup>
        <m:r>
          <w:rPr>
            <w:rFonts w:ascii="Cambria Math" w:hAnsi="Cambria Math" w:cs="Times New Roman"/>
            <w:sz w:val="24"/>
            <w:szCs w:val="24"/>
            <w:lang w:val="ky-KG"/>
          </w:rPr>
          <m:t xml:space="preserve">, </m:t>
        </m:r>
        <m:r>
          <w:rPr>
            <w:rFonts w:ascii="Cambria Math" w:hAnsi="Cambria Math" w:cs="Times New Roman"/>
            <w:sz w:val="24"/>
            <w:szCs w:val="24"/>
            <w:lang w:val="en-US"/>
          </w:rPr>
          <m:t>r</m:t>
        </m:r>
        <m:r>
          <w:rPr>
            <w:rFonts w:ascii="Cambria Math"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m:t>
            </m:r>
          </m:sup>
        </m:sSup>
        <m:r>
          <w:rPr>
            <w:rFonts w:ascii="Cambria Math" w:eastAsiaTheme="minorEastAsia" w:hAnsi="Cambria Math" w:cs="Times New Roman"/>
            <w:sz w:val="24"/>
            <w:szCs w:val="24"/>
          </w:rPr>
          <m:t xml:space="preserve"> </m:t>
        </m:r>
      </m:oMath>
      <w:r w:rsidR="00985E18" w:rsidRPr="009D398B">
        <w:rPr>
          <w:rFonts w:ascii="Times New Roman" w:eastAsiaTheme="minorEastAsia" w:hAnsi="Times New Roman" w:cs="Times New Roman"/>
          <w:sz w:val="24"/>
          <w:szCs w:val="24"/>
        </w:rPr>
        <w:t xml:space="preserve">мааниси суу буусунун таблицасынан алынат. Кооптуу чекиттеги кургак каныккан буунун энтальпиясы суюктуктун энтальпиясына барабар болуп </w:t>
      </w:r>
      <w:r w:rsidR="00985E18" w:rsidRPr="009D398B">
        <w:rPr>
          <w:rFonts w:ascii="Times New Roman" w:eastAsiaTheme="minorEastAsia" w:hAnsi="Times New Roman" w:cs="Times New Roman"/>
          <w:sz w:val="24"/>
          <w:szCs w:val="24"/>
          <w:lang w:val="ky-KG"/>
        </w:rPr>
        <w:t>эсептелет</w:t>
      </w:r>
      <w:r w:rsidR="00985E18" w:rsidRPr="009D398B">
        <w:rPr>
          <w:rFonts w:ascii="Times New Roman" w:eastAsiaTheme="minorEastAsia" w:hAnsi="Times New Roman" w:cs="Times New Roman"/>
          <w:sz w:val="24"/>
          <w:szCs w:val="24"/>
        </w:rPr>
        <w:t xml:space="preserve">.  </w:t>
      </w:r>
    </w:p>
    <w:p w:rsidR="00C82D92" w:rsidRPr="00213034" w:rsidRDefault="00D17E87" w:rsidP="00D03234">
      <w:pPr>
        <w:spacing w:after="0" w:line="276" w:lineRule="auto"/>
        <w:ind w:firstLine="708"/>
        <w:jc w:val="both"/>
        <w:rPr>
          <w:rFonts w:ascii="Times New Roman" w:hAnsi="Times New Roman"/>
          <w:sz w:val="24"/>
          <w:szCs w:val="24"/>
          <w:lang w:val="ky-KG" w:eastAsia="zh-CN"/>
        </w:rPr>
      </w:pPr>
      <w:r>
        <w:rPr>
          <w:rFonts w:ascii="Times New Roman" w:hAnsi="Times New Roman"/>
          <w:b/>
          <w:sz w:val="24"/>
          <w:szCs w:val="24"/>
          <w:u w:val="single"/>
          <w:lang w:val="ky-KG" w:eastAsia="ru-RU"/>
        </w:rPr>
        <w:t xml:space="preserve">Маселе </w:t>
      </w:r>
      <w:r w:rsidR="00C82D92" w:rsidRPr="00213034">
        <w:rPr>
          <w:rFonts w:ascii="Times New Roman" w:hAnsi="Times New Roman"/>
          <w:b/>
          <w:sz w:val="24"/>
          <w:szCs w:val="24"/>
          <w:u w:val="single"/>
          <w:lang w:val="ky-KG" w:eastAsia="ru-RU"/>
        </w:rPr>
        <w:t>7.</w:t>
      </w:r>
      <w:r w:rsidR="00C82D92" w:rsidRPr="00213034">
        <w:rPr>
          <w:rFonts w:ascii="Times New Roman" w:hAnsi="Times New Roman"/>
          <w:b/>
          <w:sz w:val="28"/>
          <w:szCs w:val="28"/>
          <w:lang w:val="ky-KG" w:eastAsia="ru-RU"/>
        </w:rPr>
        <w:t xml:space="preserve"> </w:t>
      </w:r>
      <w:r w:rsidR="00642308" w:rsidRPr="00E03EF0">
        <w:rPr>
          <w:rFonts w:ascii="Times New Roman" w:hAnsi="Times New Roman"/>
          <w:sz w:val="24"/>
          <w:szCs w:val="24"/>
          <w:lang w:val="ky-KG" w:eastAsia="ru-RU"/>
        </w:rPr>
        <w:t>Диаграмма</w:t>
      </w:r>
      <w:r>
        <w:rPr>
          <w:rFonts w:ascii="Times New Roman" w:hAnsi="Times New Roman"/>
          <w:sz w:val="24"/>
          <w:szCs w:val="24"/>
          <w:lang w:val="ky-KG" w:eastAsia="ru-RU"/>
        </w:rPr>
        <w:t xml:space="preserve">сы </w:t>
      </w:r>
      <w:r w:rsidR="00C82D92" w:rsidRPr="00213034">
        <w:rPr>
          <w:rFonts w:ascii="Times New Roman" w:hAnsi="Times New Roman"/>
          <w:sz w:val="24"/>
          <w:szCs w:val="24"/>
          <w:lang w:val="ky-KG" w:eastAsia="ru-RU"/>
        </w:rPr>
        <w:t xml:space="preserve"> </w:t>
      </w:r>
      <w:r w:rsidR="00C82D92" w:rsidRPr="00213034">
        <w:rPr>
          <w:rFonts w:ascii="Times New Roman" w:hAnsi="Times New Roman"/>
          <w:sz w:val="24"/>
          <w:szCs w:val="24"/>
          <w:lang w:val="ky-KG" w:eastAsia="zh-CN"/>
        </w:rPr>
        <w:t>h-S</w:t>
      </w:r>
      <w:r w:rsidR="00642308" w:rsidRPr="00E03EF0">
        <w:rPr>
          <w:rFonts w:ascii="Times New Roman" w:hAnsi="Times New Roman"/>
          <w:sz w:val="24"/>
          <w:szCs w:val="24"/>
          <w:lang w:val="ky-KG" w:eastAsia="zh-CN"/>
        </w:rPr>
        <w:t xml:space="preserve"> жана суунун буусунун таблицасын колдонуп  буунун көлөмүн,температурасын, энтальпиясын жана энтропиясын аныктагыла</w:t>
      </w:r>
      <w:r w:rsidR="00C82D92" w:rsidRPr="00213034">
        <w:rPr>
          <w:rFonts w:ascii="Times New Roman" w:hAnsi="Times New Roman"/>
          <w:sz w:val="24"/>
          <w:szCs w:val="24"/>
          <w:lang w:val="ky-KG" w:eastAsia="zh-CN"/>
        </w:rPr>
        <w:t>;</w:t>
      </w:r>
    </w:p>
    <w:p w:rsidR="00C82D92" w:rsidRPr="00E03EF0" w:rsidRDefault="00C82D92" w:rsidP="00D03234">
      <w:pPr>
        <w:spacing w:after="0" w:line="276" w:lineRule="auto"/>
        <w:jc w:val="both"/>
        <w:rPr>
          <w:rFonts w:ascii="Times New Roman" w:hAnsi="Times New Roman"/>
          <w:sz w:val="24"/>
          <w:szCs w:val="24"/>
          <w:lang w:val="ky-KG" w:eastAsia="zh-CN"/>
        </w:rPr>
      </w:pPr>
      <w:r w:rsidRPr="00E03EF0">
        <w:rPr>
          <w:rFonts w:ascii="Times New Roman" w:hAnsi="Times New Roman"/>
          <w:sz w:val="24"/>
          <w:szCs w:val="24"/>
          <w:lang w:eastAsia="zh-CN"/>
        </w:rPr>
        <w:t>а)</w:t>
      </w:r>
      <w:r w:rsidR="00642308" w:rsidRPr="00E03EF0">
        <w:rPr>
          <w:rFonts w:ascii="Times New Roman" w:hAnsi="Times New Roman"/>
          <w:sz w:val="24"/>
          <w:szCs w:val="24"/>
          <w:lang w:eastAsia="zh-CN"/>
        </w:rPr>
        <w:t xml:space="preserve"> </w:t>
      </w:r>
      <w:r w:rsidR="00642308" w:rsidRPr="00E03EF0">
        <w:rPr>
          <w:rFonts w:ascii="Times New Roman" w:hAnsi="Times New Roman"/>
          <w:sz w:val="24"/>
          <w:szCs w:val="24"/>
          <w:lang w:val="ky-KG" w:eastAsia="zh-CN"/>
        </w:rPr>
        <w:t>басымы</w:t>
      </w:r>
      <w:r w:rsidRPr="00E03EF0">
        <w:rPr>
          <w:rFonts w:ascii="Times New Roman" w:hAnsi="Times New Roman"/>
          <w:sz w:val="24"/>
          <w:szCs w:val="24"/>
          <w:lang w:eastAsia="zh-CN"/>
        </w:rPr>
        <w:t xml:space="preserve"> </w:t>
      </w:r>
      <w:r w:rsidRPr="00E03EF0">
        <w:rPr>
          <w:rFonts w:ascii="Times New Roman" w:hAnsi="Times New Roman"/>
          <w:sz w:val="24"/>
          <w:szCs w:val="24"/>
          <w:lang w:val="en-US" w:eastAsia="zh-CN"/>
        </w:rPr>
        <w:t>P</w:t>
      </w:r>
      <w:r w:rsidRPr="00E03EF0">
        <w:rPr>
          <w:rFonts w:ascii="Times New Roman" w:hAnsi="Times New Roman"/>
          <w:sz w:val="24"/>
          <w:szCs w:val="24"/>
          <w:vertAlign w:val="subscript"/>
          <w:lang w:eastAsia="zh-CN"/>
        </w:rPr>
        <w:t>1</w:t>
      </w:r>
      <w:r w:rsidR="00642308" w:rsidRPr="00E03EF0">
        <w:rPr>
          <w:rFonts w:ascii="Times New Roman" w:hAnsi="Times New Roman"/>
          <w:sz w:val="24"/>
          <w:szCs w:val="24"/>
          <w:vertAlign w:val="subscript"/>
          <w:lang w:val="ky-KG" w:eastAsia="zh-CN"/>
        </w:rPr>
        <w:t xml:space="preserve"> </w:t>
      </w:r>
      <w:r w:rsidR="00642308" w:rsidRPr="00E03EF0">
        <w:rPr>
          <w:rFonts w:ascii="Times New Roman" w:hAnsi="Times New Roman"/>
          <w:sz w:val="24"/>
          <w:szCs w:val="24"/>
          <w:lang w:val="ky-KG" w:eastAsia="zh-CN"/>
        </w:rPr>
        <w:t>болгон кургак каныккан бууну</w:t>
      </w:r>
    </w:p>
    <w:p w:rsidR="00C82D92" w:rsidRPr="00E03EF0" w:rsidRDefault="00642308" w:rsidP="00D03234">
      <w:pPr>
        <w:spacing w:after="0" w:line="276" w:lineRule="auto"/>
        <w:jc w:val="both"/>
        <w:rPr>
          <w:rFonts w:ascii="Times New Roman" w:hAnsi="Times New Roman"/>
          <w:sz w:val="24"/>
          <w:szCs w:val="24"/>
          <w:lang w:val="ky-KG" w:eastAsia="zh-CN"/>
        </w:rPr>
      </w:pPr>
      <w:r w:rsidRPr="00E03EF0">
        <w:rPr>
          <w:rFonts w:ascii="Times New Roman" w:hAnsi="Times New Roman"/>
          <w:sz w:val="24"/>
          <w:szCs w:val="24"/>
          <w:lang w:eastAsia="zh-CN"/>
        </w:rPr>
        <w:t xml:space="preserve">б) </w:t>
      </w:r>
      <w:r w:rsidRPr="00E03EF0">
        <w:rPr>
          <w:rFonts w:ascii="Times New Roman" w:hAnsi="Times New Roman"/>
          <w:sz w:val="24"/>
          <w:szCs w:val="24"/>
          <w:lang w:val="ky-KG" w:eastAsia="zh-CN"/>
        </w:rPr>
        <w:t>басым</w:t>
      </w:r>
      <w:r w:rsidR="00C82D92" w:rsidRPr="00E03EF0">
        <w:rPr>
          <w:rFonts w:ascii="Times New Roman" w:hAnsi="Times New Roman"/>
          <w:sz w:val="24"/>
          <w:szCs w:val="24"/>
          <w:lang w:eastAsia="zh-CN"/>
        </w:rPr>
        <w:t xml:space="preserve"> </w:t>
      </w:r>
      <w:r w:rsidR="00C82D92" w:rsidRPr="00E03EF0">
        <w:rPr>
          <w:rFonts w:ascii="Times New Roman" w:hAnsi="Times New Roman"/>
          <w:sz w:val="24"/>
          <w:szCs w:val="24"/>
          <w:lang w:val="en-US" w:eastAsia="zh-CN"/>
        </w:rPr>
        <w:t>P</w:t>
      </w:r>
      <w:r w:rsidR="00C82D92" w:rsidRPr="00E03EF0">
        <w:rPr>
          <w:rFonts w:ascii="Times New Roman" w:hAnsi="Times New Roman"/>
          <w:sz w:val="24"/>
          <w:szCs w:val="24"/>
          <w:vertAlign w:val="subscript"/>
          <w:lang w:eastAsia="zh-CN"/>
        </w:rPr>
        <w:t>2</w:t>
      </w:r>
      <w:r w:rsidR="00FF7789" w:rsidRPr="00E03EF0">
        <w:rPr>
          <w:rFonts w:ascii="Times New Roman" w:hAnsi="Times New Roman"/>
          <w:sz w:val="24"/>
          <w:szCs w:val="24"/>
          <w:lang w:eastAsia="zh-CN"/>
        </w:rPr>
        <w:t xml:space="preserve"> </w:t>
      </w:r>
      <w:r w:rsidR="00FF7789" w:rsidRPr="00E03EF0">
        <w:rPr>
          <w:rFonts w:ascii="Times New Roman" w:hAnsi="Times New Roman"/>
          <w:sz w:val="24"/>
          <w:szCs w:val="24"/>
          <w:lang w:val="ky-KG" w:eastAsia="zh-CN"/>
        </w:rPr>
        <w:t xml:space="preserve">жана кургактык даражасы </w:t>
      </w:r>
      <w:r w:rsidR="00C82D92" w:rsidRPr="00E03EF0">
        <w:rPr>
          <w:rFonts w:ascii="Times New Roman" w:hAnsi="Times New Roman"/>
          <w:sz w:val="24"/>
          <w:szCs w:val="24"/>
          <w:lang w:eastAsia="zh-CN"/>
        </w:rPr>
        <w:t xml:space="preserve"> </w:t>
      </w:r>
      <w:r w:rsidR="00C82D92" w:rsidRPr="00E03EF0">
        <w:rPr>
          <w:rFonts w:ascii="Times New Roman" w:hAnsi="Times New Roman"/>
          <w:sz w:val="24"/>
          <w:szCs w:val="24"/>
          <w:lang w:val="en-US" w:eastAsia="zh-CN"/>
        </w:rPr>
        <w:t>x</w:t>
      </w:r>
      <w:r w:rsidR="00FF7789" w:rsidRPr="00E03EF0">
        <w:rPr>
          <w:rFonts w:ascii="Times New Roman" w:hAnsi="Times New Roman"/>
          <w:sz w:val="24"/>
          <w:szCs w:val="24"/>
          <w:lang w:val="ky-KG" w:eastAsia="zh-CN"/>
        </w:rPr>
        <w:t xml:space="preserve"> болгондо нымдуулуктугу</w:t>
      </w:r>
    </w:p>
    <w:p w:rsidR="00C82D92" w:rsidRPr="00E03EF0" w:rsidRDefault="00FF7789" w:rsidP="00D03234">
      <w:pPr>
        <w:spacing w:after="0" w:line="276" w:lineRule="auto"/>
        <w:jc w:val="both"/>
        <w:rPr>
          <w:rFonts w:ascii="Times New Roman" w:hAnsi="Times New Roman"/>
          <w:sz w:val="24"/>
          <w:szCs w:val="24"/>
          <w:lang w:val="ky-KG" w:eastAsia="zh-CN"/>
        </w:rPr>
      </w:pPr>
      <w:r w:rsidRPr="00E03EF0">
        <w:rPr>
          <w:rFonts w:ascii="Times New Roman" w:hAnsi="Times New Roman"/>
          <w:sz w:val="24"/>
          <w:szCs w:val="24"/>
          <w:lang w:eastAsia="zh-CN"/>
        </w:rPr>
        <w:t xml:space="preserve">в) </w:t>
      </w:r>
      <w:r w:rsidRPr="00E03EF0">
        <w:rPr>
          <w:rFonts w:ascii="Times New Roman" w:hAnsi="Times New Roman"/>
          <w:sz w:val="24"/>
          <w:szCs w:val="24"/>
          <w:lang w:val="ky-KG" w:eastAsia="zh-CN"/>
        </w:rPr>
        <w:t>басым</w:t>
      </w:r>
      <w:r w:rsidR="00C82D92" w:rsidRPr="00E03EF0">
        <w:rPr>
          <w:rFonts w:ascii="Times New Roman" w:hAnsi="Times New Roman"/>
          <w:sz w:val="24"/>
          <w:szCs w:val="24"/>
          <w:lang w:eastAsia="zh-CN"/>
        </w:rPr>
        <w:t xml:space="preserve"> </w:t>
      </w:r>
      <w:r w:rsidR="00C82D92" w:rsidRPr="00E03EF0">
        <w:rPr>
          <w:rFonts w:ascii="Times New Roman" w:hAnsi="Times New Roman"/>
          <w:sz w:val="24"/>
          <w:szCs w:val="24"/>
          <w:lang w:val="en-US" w:eastAsia="zh-CN"/>
        </w:rPr>
        <w:t>P</w:t>
      </w:r>
      <w:r w:rsidR="00C82D92" w:rsidRPr="00E03EF0">
        <w:rPr>
          <w:rFonts w:ascii="Times New Roman" w:hAnsi="Times New Roman"/>
          <w:sz w:val="24"/>
          <w:szCs w:val="24"/>
          <w:vertAlign w:val="subscript"/>
          <w:lang w:eastAsia="zh-CN"/>
        </w:rPr>
        <w:t xml:space="preserve">3 </w:t>
      </w:r>
      <w:r w:rsidRPr="00E03EF0">
        <w:rPr>
          <w:rFonts w:ascii="Times New Roman" w:hAnsi="Times New Roman"/>
          <w:sz w:val="24"/>
          <w:szCs w:val="24"/>
          <w:lang w:val="ky-KG" w:eastAsia="zh-CN"/>
        </w:rPr>
        <w:t xml:space="preserve">жана </w:t>
      </w:r>
      <w:r w:rsidRPr="00E03EF0">
        <w:rPr>
          <w:rFonts w:ascii="Times New Roman" w:hAnsi="Times New Roman"/>
          <w:sz w:val="24"/>
          <w:szCs w:val="24"/>
          <w:lang w:eastAsia="zh-CN"/>
        </w:rPr>
        <w:t xml:space="preserve"> температур</w:t>
      </w:r>
      <w:r w:rsidRPr="00E03EF0">
        <w:rPr>
          <w:rFonts w:ascii="Times New Roman" w:hAnsi="Times New Roman"/>
          <w:sz w:val="24"/>
          <w:szCs w:val="24"/>
          <w:lang w:val="ky-KG" w:eastAsia="zh-CN"/>
        </w:rPr>
        <w:t>а</w:t>
      </w:r>
      <w:r w:rsidR="00C82D92" w:rsidRPr="00E03EF0">
        <w:rPr>
          <w:rFonts w:ascii="Times New Roman" w:hAnsi="Times New Roman"/>
          <w:sz w:val="24"/>
          <w:szCs w:val="24"/>
          <w:lang w:eastAsia="zh-CN"/>
        </w:rPr>
        <w:t xml:space="preserve"> </w:t>
      </w:r>
      <w:r w:rsidR="00C82D92" w:rsidRPr="00E03EF0">
        <w:rPr>
          <w:rFonts w:ascii="Times New Roman" w:hAnsi="Times New Roman"/>
          <w:sz w:val="24"/>
          <w:szCs w:val="24"/>
          <w:lang w:val="en-US" w:eastAsia="zh-CN"/>
        </w:rPr>
        <w:t>t</w:t>
      </w:r>
      <w:r w:rsidR="00C82D92" w:rsidRPr="00E03EF0">
        <w:rPr>
          <w:rFonts w:ascii="Times New Roman" w:hAnsi="Times New Roman"/>
          <w:sz w:val="24"/>
          <w:szCs w:val="24"/>
          <w:vertAlign w:val="subscript"/>
          <w:lang w:eastAsia="zh-CN"/>
        </w:rPr>
        <w:t>3</w:t>
      </w:r>
      <w:r w:rsidRPr="00E03EF0">
        <w:rPr>
          <w:rFonts w:ascii="Times New Roman" w:hAnsi="Times New Roman"/>
          <w:sz w:val="24"/>
          <w:szCs w:val="24"/>
          <w:lang w:val="ky-KG" w:eastAsia="zh-CN"/>
        </w:rPr>
        <w:t xml:space="preserve"> болгондо өтө ысытылган бууну;</w:t>
      </w:r>
    </w:p>
    <w:p w:rsidR="00C82D92" w:rsidRPr="00E03EF0" w:rsidRDefault="00FF7789" w:rsidP="00D03234">
      <w:pPr>
        <w:spacing w:after="0" w:line="276" w:lineRule="auto"/>
        <w:jc w:val="both"/>
        <w:rPr>
          <w:rFonts w:ascii="Times New Roman" w:hAnsi="Times New Roman"/>
          <w:sz w:val="24"/>
          <w:szCs w:val="24"/>
          <w:lang w:val="ky-KG" w:eastAsia="zh-CN"/>
        </w:rPr>
      </w:pPr>
      <w:r w:rsidRPr="00E03EF0">
        <w:rPr>
          <w:rFonts w:ascii="Times New Roman" w:hAnsi="Times New Roman"/>
          <w:sz w:val="24"/>
          <w:szCs w:val="24"/>
          <w:lang w:val="ky-KG" w:eastAsia="zh-CN"/>
        </w:rPr>
        <w:t>Ошондой эле нымдуу каныкан буунун абалынын чен сандары кандай өлчөнөт, төмөнкү учурларда:</w:t>
      </w:r>
    </w:p>
    <w:p w:rsidR="00C82D92" w:rsidRPr="00E03EF0" w:rsidRDefault="00FF7789" w:rsidP="00D03234">
      <w:pPr>
        <w:spacing w:after="0" w:line="276" w:lineRule="auto"/>
        <w:jc w:val="both"/>
        <w:rPr>
          <w:rFonts w:ascii="Times New Roman" w:hAnsi="Times New Roman"/>
          <w:sz w:val="24"/>
          <w:szCs w:val="24"/>
          <w:lang w:val="ky-KG" w:eastAsia="zh-CN"/>
        </w:rPr>
      </w:pPr>
      <w:r w:rsidRPr="00E03EF0">
        <w:rPr>
          <w:rFonts w:ascii="Times New Roman" w:hAnsi="Times New Roman"/>
          <w:sz w:val="24"/>
          <w:szCs w:val="24"/>
          <w:lang w:eastAsia="zh-CN"/>
        </w:rPr>
        <w:t>а)  изобар</w:t>
      </w:r>
      <w:r w:rsidRPr="00E03EF0">
        <w:rPr>
          <w:rFonts w:ascii="Times New Roman" w:hAnsi="Times New Roman"/>
          <w:sz w:val="24"/>
          <w:szCs w:val="24"/>
          <w:lang w:val="ky-KG" w:eastAsia="zh-CN"/>
        </w:rPr>
        <w:t>дык</w:t>
      </w:r>
      <w:r w:rsidRPr="00E03EF0">
        <w:rPr>
          <w:rFonts w:ascii="Times New Roman" w:hAnsi="Times New Roman"/>
          <w:sz w:val="24"/>
          <w:szCs w:val="24"/>
          <w:lang w:eastAsia="zh-CN"/>
        </w:rPr>
        <w:t xml:space="preserve"> процесс</w:t>
      </w:r>
      <w:r w:rsidRPr="00E03EF0">
        <w:rPr>
          <w:rFonts w:ascii="Times New Roman" w:hAnsi="Times New Roman"/>
          <w:sz w:val="24"/>
          <w:szCs w:val="24"/>
          <w:lang w:val="ky-KG" w:eastAsia="zh-CN"/>
        </w:rPr>
        <w:t>тте</w:t>
      </w:r>
      <w:r w:rsidRPr="00E03EF0">
        <w:rPr>
          <w:rFonts w:ascii="Times New Roman" w:hAnsi="Times New Roman"/>
          <w:sz w:val="24"/>
          <w:szCs w:val="24"/>
          <w:lang w:eastAsia="zh-CN"/>
        </w:rPr>
        <w:t xml:space="preserve"> </w:t>
      </w:r>
      <w:r w:rsidR="00C82D92" w:rsidRPr="00E03EF0">
        <w:rPr>
          <w:rFonts w:ascii="Times New Roman" w:hAnsi="Times New Roman"/>
          <w:sz w:val="24"/>
          <w:szCs w:val="24"/>
          <w:lang w:eastAsia="zh-CN"/>
        </w:rPr>
        <w:t xml:space="preserve"> </w:t>
      </w:r>
      <w:r w:rsidR="00C82D92" w:rsidRPr="00E03EF0">
        <w:rPr>
          <w:rFonts w:ascii="Times New Roman" w:hAnsi="Times New Roman"/>
          <w:sz w:val="24"/>
          <w:szCs w:val="24"/>
          <w:lang w:val="en-US" w:eastAsia="zh-CN"/>
        </w:rPr>
        <w:t>t</w:t>
      </w:r>
      <w:r w:rsidR="00C82D92" w:rsidRPr="00E03EF0">
        <w:rPr>
          <w:rFonts w:ascii="Times New Roman" w:hAnsi="Times New Roman"/>
          <w:sz w:val="24"/>
          <w:szCs w:val="24"/>
          <w:vertAlign w:val="subscript"/>
          <w:lang w:eastAsia="zh-CN"/>
        </w:rPr>
        <w:t>1</w:t>
      </w:r>
      <w:r w:rsidRPr="00E03EF0">
        <w:rPr>
          <w:rFonts w:ascii="Times New Roman" w:hAnsi="Times New Roman"/>
          <w:sz w:val="24"/>
          <w:szCs w:val="24"/>
          <w:lang w:val="ky-KG" w:eastAsia="zh-CN"/>
        </w:rPr>
        <w:t xml:space="preserve"> чейин ысытылганда;</w:t>
      </w:r>
    </w:p>
    <w:p w:rsidR="00C82D92" w:rsidRPr="00E03EF0" w:rsidRDefault="00C82D92" w:rsidP="00D03234">
      <w:pPr>
        <w:spacing w:after="0" w:line="276" w:lineRule="auto"/>
        <w:jc w:val="both"/>
        <w:rPr>
          <w:rFonts w:ascii="Times New Roman" w:hAnsi="Times New Roman"/>
          <w:sz w:val="24"/>
          <w:szCs w:val="24"/>
          <w:lang w:val="ky-KG" w:eastAsia="zh-CN"/>
        </w:rPr>
      </w:pPr>
      <w:r w:rsidRPr="00E03EF0">
        <w:rPr>
          <w:rFonts w:ascii="Times New Roman" w:hAnsi="Times New Roman"/>
          <w:sz w:val="24"/>
          <w:szCs w:val="24"/>
          <w:lang w:val="ky-KG" w:eastAsia="zh-CN"/>
        </w:rPr>
        <w:t>б</w:t>
      </w:r>
      <w:r w:rsidR="00FF7789" w:rsidRPr="00E03EF0">
        <w:rPr>
          <w:rFonts w:ascii="Times New Roman" w:hAnsi="Times New Roman"/>
          <w:sz w:val="24"/>
          <w:szCs w:val="24"/>
          <w:lang w:val="ky-KG" w:eastAsia="zh-CN"/>
        </w:rPr>
        <w:t xml:space="preserve">) </w:t>
      </w:r>
      <w:r w:rsidRPr="00E03EF0">
        <w:rPr>
          <w:rFonts w:ascii="Times New Roman" w:hAnsi="Times New Roman"/>
          <w:sz w:val="24"/>
          <w:szCs w:val="24"/>
          <w:lang w:val="ky-KG" w:eastAsia="zh-CN"/>
        </w:rPr>
        <w:t>P</w:t>
      </w:r>
      <w:r w:rsidRPr="00E03EF0">
        <w:rPr>
          <w:rFonts w:ascii="Times New Roman" w:hAnsi="Times New Roman"/>
          <w:sz w:val="24"/>
          <w:szCs w:val="24"/>
          <w:vertAlign w:val="subscript"/>
          <w:lang w:val="ky-KG" w:eastAsia="zh-CN"/>
        </w:rPr>
        <w:t>4</w:t>
      </w:r>
      <w:r w:rsidR="00FF7789" w:rsidRPr="00E03EF0">
        <w:rPr>
          <w:rFonts w:ascii="Times New Roman" w:hAnsi="Times New Roman"/>
          <w:sz w:val="24"/>
          <w:szCs w:val="24"/>
          <w:lang w:val="ky-KG" w:eastAsia="zh-CN"/>
        </w:rPr>
        <w:t xml:space="preserve"> басымына чейин адиабаттык кысылууда;</w:t>
      </w:r>
    </w:p>
    <w:p w:rsidR="00C82D92" w:rsidRPr="00E03EF0" w:rsidRDefault="00FF7789" w:rsidP="00D03234">
      <w:pPr>
        <w:spacing w:after="0" w:line="276" w:lineRule="auto"/>
        <w:jc w:val="both"/>
        <w:rPr>
          <w:rFonts w:ascii="Times New Roman" w:hAnsi="Times New Roman"/>
          <w:sz w:val="24"/>
          <w:szCs w:val="24"/>
          <w:lang w:val="ky-KG" w:eastAsia="zh-CN"/>
        </w:rPr>
      </w:pPr>
      <w:r w:rsidRPr="00E03EF0">
        <w:rPr>
          <w:rFonts w:ascii="Times New Roman" w:hAnsi="Times New Roman"/>
          <w:sz w:val="24"/>
          <w:szCs w:val="24"/>
          <w:lang w:eastAsia="zh-CN"/>
        </w:rPr>
        <w:t xml:space="preserve">в) </w:t>
      </w:r>
      <w:r w:rsidRPr="00E03EF0">
        <w:rPr>
          <w:rFonts w:ascii="Times New Roman" w:hAnsi="Times New Roman"/>
          <w:sz w:val="24"/>
          <w:szCs w:val="24"/>
          <w:lang w:val="ky-KG" w:eastAsia="zh-CN"/>
        </w:rPr>
        <w:t xml:space="preserve">басымы </w:t>
      </w:r>
      <w:r w:rsidR="00C82D92" w:rsidRPr="00E03EF0">
        <w:rPr>
          <w:rFonts w:ascii="Times New Roman" w:hAnsi="Times New Roman"/>
          <w:sz w:val="24"/>
          <w:szCs w:val="24"/>
          <w:lang w:val="en-US" w:eastAsia="zh-CN"/>
        </w:rPr>
        <w:t>P</w:t>
      </w:r>
      <w:r w:rsidR="00C82D92" w:rsidRPr="00E03EF0">
        <w:rPr>
          <w:rFonts w:ascii="Times New Roman" w:hAnsi="Times New Roman"/>
          <w:sz w:val="24"/>
          <w:szCs w:val="24"/>
          <w:vertAlign w:val="subscript"/>
          <w:lang w:eastAsia="zh-CN"/>
        </w:rPr>
        <w:t>5</w:t>
      </w:r>
      <w:r w:rsidRPr="00E03EF0">
        <w:rPr>
          <w:rFonts w:ascii="Times New Roman" w:hAnsi="Times New Roman"/>
          <w:sz w:val="24"/>
          <w:szCs w:val="24"/>
          <w:lang w:val="ky-KG" w:eastAsia="zh-CN"/>
        </w:rPr>
        <w:t xml:space="preserve"> чейин адиабаттык кеңейүүдө;</w:t>
      </w:r>
    </w:p>
    <w:p w:rsidR="00C82D92" w:rsidRPr="00CB7A2F" w:rsidRDefault="00FF7789" w:rsidP="00D03234">
      <w:pPr>
        <w:spacing w:after="0" w:line="276" w:lineRule="auto"/>
        <w:jc w:val="both"/>
        <w:rPr>
          <w:rFonts w:ascii="Times New Roman" w:hAnsi="Times New Roman"/>
          <w:sz w:val="28"/>
          <w:szCs w:val="28"/>
          <w:lang w:eastAsia="zh-CN"/>
        </w:rPr>
      </w:pPr>
      <w:r w:rsidRPr="00E03EF0">
        <w:rPr>
          <w:rFonts w:ascii="Times New Roman" w:hAnsi="Times New Roman"/>
          <w:sz w:val="24"/>
          <w:szCs w:val="24"/>
          <w:lang w:val="ky-KG" w:eastAsia="zh-CN"/>
        </w:rPr>
        <w:t>Берилиши</w:t>
      </w:r>
      <w:r w:rsidR="003C549F">
        <w:rPr>
          <w:rFonts w:ascii="Times New Roman" w:hAnsi="Times New Roman"/>
          <w:sz w:val="24"/>
          <w:szCs w:val="24"/>
          <w:lang w:val="ky-KG" w:eastAsia="zh-CN"/>
        </w:rPr>
        <w:t>н</w:t>
      </w:r>
      <w:r w:rsidRPr="00E03EF0">
        <w:rPr>
          <w:rFonts w:ascii="Times New Roman" w:hAnsi="Times New Roman"/>
          <w:sz w:val="24"/>
          <w:szCs w:val="24"/>
          <w:lang w:val="ky-KG" w:eastAsia="zh-CN"/>
        </w:rPr>
        <w:t xml:space="preserve"> </w:t>
      </w:r>
      <w:r w:rsidRPr="00E03EF0">
        <w:rPr>
          <w:rFonts w:ascii="Times New Roman" w:hAnsi="Times New Roman"/>
          <w:sz w:val="24"/>
          <w:szCs w:val="24"/>
          <w:lang w:eastAsia="zh-CN"/>
        </w:rPr>
        <w:t xml:space="preserve"> </w:t>
      </w:r>
      <w:r w:rsidR="00CB7A2F" w:rsidRPr="00E03EF0">
        <w:rPr>
          <w:rFonts w:ascii="Times New Roman" w:hAnsi="Times New Roman"/>
          <w:sz w:val="24"/>
          <w:szCs w:val="24"/>
          <w:lang w:eastAsia="zh-CN"/>
        </w:rPr>
        <w:t>т</w:t>
      </w:r>
      <w:r w:rsidRPr="00E03EF0">
        <w:rPr>
          <w:rFonts w:ascii="Times New Roman" w:hAnsi="Times New Roman"/>
          <w:sz w:val="24"/>
          <w:szCs w:val="24"/>
          <w:lang w:eastAsia="zh-CN"/>
        </w:rPr>
        <w:t>абл.</w:t>
      </w:r>
      <w:r w:rsidRPr="00E03EF0">
        <w:rPr>
          <w:rFonts w:ascii="Times New Roman" w:hAnsi="Times New Roman"/>
          <w:sz w:val="24"/>
          <w:szCs w:val="24"/>
          <w:lang w:val="ky-KG" w:eastAsia="zh-CN"/>
        </w:rPr>
        <w:t>8</w:t>
      </w:r>
      <w:r w:rsidR="003C549F">
        <w:rPr>
          <w:rFonts w:ascii="Times New Roman" w:hAnsi="Times New Roman"/>
          <w:sz w:val="24"/>
          <w:szCs w:val="24"/>
          <w:lang w:val="ky-KG" w:eastAsia="zh-CN"/>
        </w:rPr>
        <w:t xml:space="preserve"> </w:t>
      </w:r>
      <w:r w:rsidR="001E5963">
        <w:rPr>
          <w:rFonts w:ascii="Times New Roman" w:hAnsi="Times New Roman"/>
          <w:sz w:val="24"/>
          <w:szCs w:val="24"/>
          <w:lang w:val="ky-KG" w:eastAsia="zh-CN"/>
        </w:rPr>
        <w:t>да</w:t>
      </w:r>
      <w:r w:rsidRPr="00E03EF0">
        <w:rPr>
          <w:rFonts w:ascii="Times New Roman" w:hAnsi="Times New Roman"/>
          <w:sz w:val="24"/>
          <w:szCs w:val="24"/>
          <w:lang w:val="ky-KG" w:eastAsia="zh-CN"/>
        </w:rPr>
        <w:t>н  алгыла:</w:t>
      </w:r>
      <w:r w:rsidR="00C82D92" w:rsidRPr="00E03EF0">
        <w:rPr>
          <w:rFonts w:ascii="Times New Roman" w:hAnsi="Times New Roman"/>
          <w:b/>
          <w:sz w:val="24"/>
          <w:szCs w:val="24"/>
          <w:lang w:eastAsia="zh-CN"/>
        </w:rPr>
        <w:t xml:space="preserve">                                                                                                      </w:t>
      </w:r>
    </w:p>
    <w:p w:rsidR="00D5524F" w:rsidRDefault="00D5524F" w:rsidP="00C82D92">
      <w:pPr>
        <w:tabs>
          <w:tab w:val="left" w:pos="8235"/>
        </w:tabs>
        <w:spacing w:after="0" w:line="240" w:lineRule="auto"/>
        <w:jc w:val="right"/>
        <w:rPr>
          <w:rFonts w:ascii="Times New Roman" w:hAnsi="Times New Roman"/>
          <w:b/>
          <w:sz w:val="28"/>
          <w:szCs w:val="28"/>
          <w:lang w:val="ky-KG" w:eastAsia="zh-CN"/>
        </w:rPr>
      </w:pPr>
    </w:p>
    <w:p w:rsidR="00FF7789" w:rsidRDefault="00FF7789" w:rsidP="00C82D92">
      <w:pPr>
        <w:tabs>
          <w:tab w:val="left" w:pos="8235"/>
        </w:tabs>
        <w:spacing w:after="0" w:line="240" w:lineRule="auto"/>
        <w:jc w:val="right"/>
        <w:rPr>
          <w:rFonts w:ascii="Times New Roman" w:hAnsi="Times New Roman"/>
          <w:b/>
          <w:sz w:val="28"/>
          <w:szCs w:val="28"/>
          <w:lang w:val="ky-KG" w:eastAsia="zh-CN"/>
        </w:rPr>
      </w:pPr>
    </w:p>
    <w:p w:rsidR="00FF7789" w:rsidRDefault="00FF7789" w:rsidP="00C82D92">
      <w:pPr>
        <w:tabs>
          <w:tab w:val="left" w:pos="8235"/>
        </w:tabs>
        <w:spacing w:after="0" w:line="240" w:lineRule="auto"/>
        <w:jc w:val="right"/>
        <w:rPr>
          <w:rFonts w:ascii="Times New Roman" w:hAnsi="Times New Roman"/>
          <w:b/>
          <w:sz w:val="28"/>
          <w:szCs w:val="28"/>
          <w:lang w:val="ky-KG" w:eastAsia="zh-CN"/>
        </w:rPr>
      </w:pPr>
    </w:p>
    <w:p w:rsidR="00E03EF0" w:rsidRDefault="00E03EF0" w:rsidP="00C82D92">
      <w:pPr>
        <w:tabs>
          <w:tab w:val="left" w:pos="8235"/>
        </w:tabs>
        <w:spacing w:after="0" w:line="240" w:lineRule="auto"/>
        <w:jc w:val="right"/>
        <w:rPr>
          <w:rFonts w:ascii="Times New Roman" w:hAnsi="Times New Roman"/>
          <w:b/>
          <w:sz w:val="28"/>
          <w:szCs w:val="28"/>
          <w:lang w:val="ky-KG" w:eastAsia="zh-CN"/>
        </w:rPr>
      </w:pPr>
    </w:p>
    <w:p w:rsidR="007F2809" w:rsidRDefault="007F2809" w:rsidP="00C82D92">
      <w:pPr>
        <w:tabs>
          <w:tab w:val="left" w:pos="8235"/>
        </w:tabs>
        <w:spacing w:after="0" w:line="240" w:lineRule="auto"/>
        <w:jc w:val="right"/>
        <w:rPr>
          <w:rFonts w:ascii="Times New Roman" w:hAnsi="Times New Roman"/>
          <w:b/>
          <w:sz w:val="28"/>
          <w:szCs w:val="28"/>
          <w:lang w:val="ky-KG" w:eastAsia="zh-CN"/>
        </w:rPr>
      </w:pPr>
    </w:p>
    <w:p w:rsidR="007F2809" w:rsidRDefault="007F2809" w:rsidP="00C82D92">
      <w:pPr>
        <w:tabs>
          <w:tab w:val="left" w:pos="8235"/>
        </w:tabs>
        <w:spacing w:after="0" w:line="240" w:lineRule="auto"/>
        <w:jc w:val="right"/>
        <w:rPr>
          <w:rFonts w:ascii="Times New Roman" w:hAnsi="Times New Roman"/>
          <w:b/>
          <w:sz w:val="28"/>
          <w:szCs w:val="28"/>
          <w:lang w:val="ky-KG" w:eastAsia="zh-CN"/>
        </w:rPr>
      </w:pPr>
    </w:p>
    <w:p w:rsidR="007F2809" w:rsidRDefault="007F2809" w:rsidP="00C82D92">
      <w:pPr>
        <w:tabs>
          <w:tab w:val="left" w:pos="8235"/>
        </w:tabs>
        <w:spacing w:after="0" w:line="240" w:lineRule="auto"/>
        <w:jc w:val="right"/>
        <w:rPr>
          <w:rFonts w:ascii="Times New Roman" w:hAnsi="Times New Roman"/>
          <w:b/>
          <w:sz w:val="28"/>
          <w:szCs w:val="28"/>
          <w:lang w:val="ky-KG" w:eastAsia="zh-CN"/>
        </w:rPr>
      </w:pPr>
    </w:p>
    <w:p w:rsidR="007F2809" w:rsidRDefault="007F2809" w:rsidP="00C82D92">
      <w:pPr>
        <w:tabs>
          <w:tab w:val="left" w:pos="8235"/>
        </w:tabs>
        <w:spacing w:after="0" w:line="240" w:lineRule="auto"/>
        <w:jc w:val="right"/>
        <w:rPr>
          <w:rFonts w:ascii="Times New Roman" w:hAnsi="Times New Roman"/>
          <w:b/>
          <w:sz w:val="28"/>
          <w:szCs w:val="28"/>
          <w:lang w:val="ky-KG" w:eastAsia="zh-CN"/>
        </w:rPr>
      </w:pPr>
    </w:p>
    <w:p w:rsidR="00E03EF0" w:rsidRDefault="00E03EF0" w:rsidP="00C82D92">
      <w:pPr>
        <w:tabs>
          <w:tab w:val="left" w:pos="8235"/>
        </w:tabs>
        <w:spacing w:after="0" w:line="240" w:lineRule="auto"/>
        <w:jc w:val="right"/>
        <w:rPr>
          <w:rFonts w:ascii="Times New Roman" w:hAnsi="Times New Roman"/>
          <w:b/>
          <w:sz w:val="28"/>
          <w:szCs w:val="28"/>
          <w:lang w:val="ky-KG" w:eastAsia="zh-CN"/>
        </w:rPr>
      </w:pPr>
    </w:p>
    <w:p w:rsidR="00FF7789" w:rsidRPr="00FF7789" w:rsidRDefault="00FF7789" w:rsidP="00C82D92">
      <w:pPr>
        <w:tabs>
          <w:tab w:val="left" w:pos="8235"/>
        </w:tabs>
        <w:spacing w:after="0" w:line="240" w:lineRule="auto"/>
        <w:jc w:val="right"/>
        <w:rPr>
          <w:rFonts w:ascii="Times New Roman" w:hAnsi="Times New Roman"/>
          <w:b/>
          <w:sz w:val="28"/>
          <w:szCs w:val="28"/>
          <w:lang w:val="ky-KG" w:eastAsia="zh-CN"/>
        </w:rPr>
      </w:pPr>
    </w:p>
    <w:p w:rsidR="0074683C" w:rsidRDefault="00C82D92" w:rsidP="00C82D92">
      <w:pPr>
        <w:tabs>
          <w:tab w:val="left" w:pos="8235"/>
        </w:tabs>
        <w:spacing w:after="0" w:line="240" w:lineRule="auto"/>
        <w:jc w:val="right"/>
        <w:rPr>
          <w:rFonts w:ascii="Times New Roman" w:hAnsi="Times New Roman"/>
          <w:b/>
          <w:sz w:val="28"/>
          <w:szCs w:val="28"/>
          <w:lang w:val="ky-KG" w:eastAsia="zh-CN"/>
        </w:rPr>
      </w:pPr>
      <w:r>
        <w:rPr>
          <w:rFonts w:ascii="Times New Roman" w:hAnsi="Times New Roman"/>
          <w:b/>
          <w:sz w:val="28"/>
          <w:szCs w:val="28"/>
          <w:lang w:eastAsia="zh-CN"/>
        </w:rPr>
        <w:t xml:space="preserve">  </w:t>
      </w:r>
    </w:p>
    <w:p w:rsidR="00C82D92" w:rsidRPr="000C29AA" w:rsidRDefault="00C82D92" w:rsidP="00C82D92">
      <w:pPr>
        <w:tabs>
          <w:tab w:val="left" w:pos="8235"/>
        </w:tabs>
        <w:spacing w:after="0" w:line="240" w:lineRule="auto"/>
        <w:jc w:val="right"/>
        <w:rPr>
          <w:rFonts w:ascii="Times New Roman" w:hAnsi="Times New Roman"/>
          <w:b/>
          <w:sz w:val="24"/>
          <w:szCs w:val="24"/>
          <w:lang w:val="ky-KG" w:eastAsia="zh-CN"/>
        </w:rPr>
      </w:pPr>
      <w:r>
        <w:rPr>
          <w:rFonts w:ascii="Times New Roman" w:hAnsi="Times New Roman"/>
          <w:b/>
          <w:sz w:val="28"/>
          <w:szCs w:val="28"/>
          <w:lang w:eastAsia="zh-CN"/>
        </w:rPr>
        <w:lastRenderedPageBreak/>
        <w:t xml:space="preserve"> </w:t>
      </w:r>
      <w:r w:rsidRPr="00E03EF0">
        <w:rPr>
          <w:rFonts w:ascii="Times New Roman" w:hAnsi="Times New Roman"/>
          <w:sz w:val="24"/>
          <w:szCs w:val="24"/>
          <w:lang w:eastAsia="zh-CN"/>
        </w:rPr>
        <w:t xml:space="preserve">Таблица </w:t>
      </w:r>
      <w:r w:rsidR="000C29AA">
        <w:rPr>
          <w:rFonts w:ascii="Times New Roman" w:hAnsi="Times New Roman"/>
          <w:sz w:val="24"/>
          <w:szCs w:val="24"/>
          <w:lang w:val="ky-KG" w:eastAsia="zh-CN"/>
        </w:rPr>
        <w:t>5</w:t>
      </w:r>
    </w:p>
    <w:p w:rsidR="00C82D92" w:rsidRPr="00A97FE5" w:rsidRDefault="00B00A25" w:rsidP="00C82D92">
      <w:pPr>
        <w:tabs>
          <w:tab w:val="left" w:pos="8235"/>
        </w:tabs>
        <w:spacing w:after="0" w:line="240" w:lineRule="auto"/>
        <w:jc w:val="both"/>
        <w:rPr>
          <w:rFonts w:ascii="Times New Roman" w:hAnsi="Times New Roman"/>
          <w:b/>
          <w:sz w:val="28"/>
          <w:szCs w:val="28"/>
        </w:rPr>
      </w:pPr>
      <w:r>
        <w:rPr>
          <w:rFonts w:ascii="Times New Roman" w:hAnsi="Times New Roman"/>
          <w:b/>
          <w:sz w:val="28"/>
          <w:szCs w:val="28"/>
          <w:lang w:eastAsia="zh-CN"/>
        </w:rPr>
        <w:t xml:space="preserve">  </w:t>
      </w:r>
    </w:p>
    <w:tbl>
      <w:tblPr>
        <w:tblpPr w:leftFromText="180" w:rightFromText="180" w:vertAnchor="text" w:horzAnchor="margin" w:tblpX="291" w:tblpYSpec="cent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6"/>
        <w:gridCol w:w="829"/>
        <w:gridCol w:w="827"/>
        <w:gridCol w:w="828"/>
        <w:gridCol w:w="827"/>
        <w:gridCol w:w="828"/>
        <w:gridCol w:w="827"/>
        <w:gridCol w:w="828"/>
        <w:gridCol w:w="700"/>
        <w:gridCol w:w="695"/>
        <w:gridCol w:w="701"/>
      </w:tblGrid>
      <w:tr w:rsidR="00C82D92" w:rsidRPr="00010419" w:rsidTr="000C29AA">
        <w:trPr>
          <w:trHeight w:val="561"/>
        </w:trPr>
        <w:tc>
          <w:tcPr>
            <w:tcW w:w="1716" w:type="dxa"/>
          </w:tcPr>
          <w:p w:rsidR="00C82D92" w:rsidRPr="00CB7A2F" w:rsidRDefault="00C82D92" w:rsidP="000C29AA">
            <w:pPr>
              <w:spacing w:after="0" w:line="240" w:lineRule="auto"/>
              <w:ind w:firstLine="426"/>
              <w:jc w:val="center"/>
              <w:rPr>
                <w:rFonts w:ascii="Times New Roman" w:hAnsi="Times New Roman"/>
                <w:sz w:val="24"/>
                <w:szCs w:val="24"/>
              </w:rPr>
            </w:pPr>
            <w:r w:rsidRPr="00014B29">
              <w:rPr>
                <w:rFonts w:ascii="Times New Roman" w:hAnsi="Times New Roman"/>
                <w:sz w:val="24"/>
                <w:szCs w:val="24"/>
                <w:lang w:val="en-US"/>
              </w:rPr>
              <w:t>Z</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5</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7</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8</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9</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10</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lang w:val="en-US"/>
              </w:rPr>
              <w:t>P</w:t>
            </w:r>
            <w:r w:rsidRPr="00CB7A2F">
              <w:rPr>
                <w:rFonts w:ascii="Times New Roman" w:hAnsi="Times New Roman"/>
                <w:sz w:val="24"/>
                <w:szCs w:val="24"/>
                <w:vertAlign w:val="subscript"/>
              </w:rPr>
              <w:t>1</w:t>
            </w:r>
            <w:r w:rsidRPr="00CB7A2F">
              <w:rPr>
                <w:rFonts w:ascii="Times New Roman" w:hAnsi="Times New Roman"/>
                <w:sz w:val="24"/>
                <w:szCs w:val="24"/>
              </w:rPr>
              <w:t>,</w:t>
            </w:r>
            <w:r w:rsidRPr="00014B29">
              <w:rPr>
                <w:rFonts w:ascii="Times New Roman" w:hAnsi="Times New Roman"/>
                <w:sz w:val="24"/>
                <w:szCs w:val="24"/>
              </w:rPr>
              <w:t xml:space="preserve"> бар</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5</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7</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8</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4,5</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5,5</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6,5</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3,5</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lang w:val="en-US"/>
              </w:rPr>
              <w:t>P</w:t>
            </w:r>
            <w:r w:rsidRPr="00CB7A2F">
              <w:rPr>
                <w:rFonts w:ascii="Times New Roman" w:hAnsi="Times New Roman"/>
                <w:sz w:val="24"/>
                <w:szCs w:val="24"/>
                <w:vertAlign w:val="subscript"/>
              </w:rPr>
              <w:t>2</w:t>
            </w:r>
            <w:r w:rsidRPr="00014B29">
              <w:rPr>
                <w:rFonts w:ascii="Times New Roman" w:hAnsi="Times New Roman"/>
                <w:sz w:val="24"/>
                <w:szCs w:val="24"/>
                <w:vertAlign w:val="subscript"/>
              </w:rPr>
              <w:t xml:space="preserve">, </w:t>
            </w:r>
            <w:r w:rsidRPr="00014B29">
              <w:rPr>
                <w:rFonts w:ascii="Times New Roman" w:hAnsi="Times New Roman"/>
                <w:sz w:val="24"/>
                <w:szCs w:val="24"/>
              </w:rPr>
              <w:t>бар</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14</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15</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16</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17</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18</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14</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16</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20</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13</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15</w:t>
            </w:r>
          </w:p>
        </w:tc>
      </w:tr>
      <w:tr w:rsidR="00C82D92" w:rsidRPr="00010419" w:rsidTr="000C29AA">
        <w:trPr>
          <w:trHeight w:val="556"/>
        </w:trPr>
        <w:tc>
          <w:tcPr>
            <w:tcW w:w="1716" w:type="dxa"/>
          </w:tcPr>
          <w:p w:rsidR="00C82D92" w:rsidRPr="00FF7789" w:rsidRDefault="00FF7789" w:rsidP="000C29AA">
            <w:pPr>
              <w:spacing w:after="0" w:line="240" w:lineRule="auto"/>
              <w:jc w:val="center"/>
              <w:rPr>
                <w:rFonts w:ascii="Times New Roman" w:hAnsi="Times New Roman"/>
                <w:sz w:val="24"/>
                <w:szCs w:val="24"/>
                <w:lang w:val="ky-KG"/>
              </w:rPr>
            </w:pPr>
            <w:r>
              <w:rPr>
                <w:rFonts w:ascii="Times New Roman" w:hAnsi="Times New Roman"/>
                <w:sz w:val="24"/>
                <w:szCs w:val="24"/>
                <w:lang w:val="ky-KG"/>
              </w:rPr>
              <w:t>Кургактыктын</w:t>
            </w:r>
            <w:r>
              <w:rPr>
                <w:rFonts w:ascii="Times New Roman" w:hAnsi="Times New Roman"/>
                <w:sz w:val="24"/>
                <w:szCs w:val="24"/>
              </w:rPr>
              <w:t xml:space="preserve"> </w:t>
            </w:r>
            <w:r>
              <w:rPr>
                <w:rFonts w:ascii="Times New Roman" w:hAnsi="Times New Roman"/>
                <w:sz w:val="24"/>
                <w:szCs w:val="24"/>
                <w:lang w:val="ky-KG"/>
              </w:rPr>
              <w:t>даражасы</w:t>
            </w:r>
            <w:r>
              <w:rPr>
                <w:rFonts w:ascii="Times New Roman" w:hAnsi="Times New Roman"/>
                <w:sz w:val="24"/>
                <w:szCs w:val="24"/>
              </w:rPr>
              <w:t xml:space="preserve"> </w:t>
            </w:r>
            <w:r>
              <w:rPr>
                <w:rFonts w:ascii="Times New Roman" w:hAnsi="Times New Roman"/>
                <w:sz w:val="24"/>
                <w:szCs w:val="24"/>
                <w:lang w:val="ky-KG"/>
              </w:rPr>
              <w:t>Х</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0,95</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0,85</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0,7</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0,87</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0,94</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0,69</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0,66</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0,75</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0,8</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0,9</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lang w:val="en-US"/>
              </w:rPr>
              <w:t>P</w:t>
            </w:r>
            <w:r w:rsidRPr="00014B29">
              <w:rPr>
                <w:rFonts w:ascii="Times New Roman" w:hAnsi="Times New Roman"/>
                <w:sz w:val="24"/>
                <w:szCs w:val="24"/>
                <w:vertAlign w:val="subscript"/>
                <w:lang w:val="en-US"/>
              </w:rPr>
              <w:t>3</w:t>
            </w:r>
            <w:r w:rsidRPr="00014B29">
              <w:rPr>
                <w:rFonts w:ascii="Times New Roman" w:hAnsi="Times New Roman"/>
                <w:sz w:val="24"/>
                <w:szCs w:val="24"/>
                <w:vertAlign w:val="subscript"/>
              </w:rPr>
              <w:t xml:space="preserve">, </w:t>
            </w:r>
            <w:r w:rsidRPr="00014B29">
              <w:rPr>
                <w:rFonts w:ascii="Times New Roman" w:hAnsi="Times New Roman"/>
                <w:sz w:val="24"/>
                <w:szCs w:val="24"/>
              </w:rPr>
              <w:t>бар</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12</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14</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18</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20</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16</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21</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22</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lang w:val="en-US"/>
              </w:rPr>
            </w:pPr>
            <w:r w:rsidRPr="00014B29">
              <w:rPr>
                <w:rFonts w:ascii="Times New Roman" w:hAnsi="Times New Roman"/>
                <w:sz w:val="24"/>
                <w:szCs w:val="24"/>
                <w:lang w:val="en-US"/>
              </w:rPr>
              <w:t>t</w:t>
            </w:r>
            <w:r w:rsidRPr="00014B29">
              <w:rPr>
                <w:rFonts w:ascii="Times New Roman" w:hAnsi="Times New Roman"/>
                <w:sz w:val="24"/>
                <w:szCs w:val="24"/>
                <w:vertAlign w:val="subscript"/>
                <w:lang w:val="en-US"/>
              </w:rPr>
              <w:t>3</w:t>
            </w:r>
            <w:r w:rsidRPr="00014B29">
              <w:rPr>
                <w:rFonts w:ascii="Times New Roman" w:hAnsi="Times New Roman"/>
                <w:sz w:val="24"/>
                <w:szCs w:val="24"/>
                <w:lang w:val="en-US"/>
              </w:rPr>
              <w:t xml:space="preserve">, </w:t>
            </w:r>
            <w:smartTag w:uri="urn:schemas-microsoft-com:office:smarttags" w:element="metricconverter">
              <w:smartTagPr>
                <w:attr w:name="ProductID" w:val="0 C"/>
              </w:smartTagPr>
              <w:r w:rsidRPr="00014B29">
                <w:rPr>
                  <w:rFonts w:ascii="Times New Roman" w:hAnsi="Times New Roman"/>
                  <w:sz w:val="24"/>
                  <w:szCs w:val="24"/>
                  <w:vertAlign w:val="superscript"/>
                  <w:lang w:val="en-US"/>
                </w:rPr>
                <w:t xml:space="preserve">0 </w:t>
              </w:r>
              <w:r w:rsidRPr="00014B29">
                <w:rPr>
                  <w:rFonts w:ascii="Times New Roman" w:hAnsi="Times New Roman"/>
                  <w:sz w:val="24"/>
                  <w:szCs w:val="24"/>
                  <w:lang w:val="en-US"/>
                </w:rPr>
                <w:t>C</w:t>
              </w:r>
            </w:smartTag>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200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250</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280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300</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350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400</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500</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600</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450</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600</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lang w:val="en-US"/>
              </w:rPr>
            </w:pPr>
            <w:r w:rsidRPr="00014B29">
              <w:rPr>
                <w:rFonts w:ascii="Times New Roman" w:hAnsi="Times New Roman"/>
                <w:sz w:val="24"/>
                <w:szCs w:val="24"/>
                <w:lang w:val="en-US"/>
              </w:rPr>
              <w:t>N</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5</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7</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8</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9</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10</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lang w:val="en-US"/>
              </w:rPr>
            </w:pPr>
            <w:r w:rsidRPr="00014B29">
              <w:rPr>
                <w:rFonts w:ascii="Times New Roman" w:hAnsi="Times New Roman"/>
                <w:sz w:val="24"/>
                <w:szCs w:val="24"/>
                <w:lang w:val="en-US"/>
              </w:rPr>
              <w:t>t</w:t>
            </w:r>
            <w:r w:rsidRPr="00014B29">
              <w:rPr>
                <w:rFonts w:ascii="Times New Roman" w:hAnsi="Times New Roman"/>
                <w:sz w:val="24"/>
                <w:szCs w:val="24"/>
                <w:vertAlign w:val="subscript"/>
                <w:lang w:val="en-US"/>
              </w:rPr>
              <w:t xml:space="preserve">1, </w:t>
            </w:r>
            <w:smartTag w:uri="urn:schemas-microsoft-com:office:smarttags" w:element="metricconverter">
              <w:smartTagPr>
                <w:attr w:name="ProductID" w:val="0 C"/>
              </w:smartTagPr>
              <w:r w:rsidRPr="00014B29">
                <w:rPr>
                  <w:rFonts w:ascii="Times New Roman" w:hAnsi="Times New Roman"/>
                  <w:sz w:val="24"/>
                  <w:szCs w:val="24"/>
                  <w:vertAlign w:val="superscript"/>
                  <w:lang w:val="en-US"/>
                </w:rPr>
                <w:t xml:space="preserve">0 </w:t>
              </w:r>
              <w:r w:rsidRPr="00014B29">
                <w:rPr>
                  <w:rFonts w:ascii="Times New Roman" w:hAnsi="Times New Roman"/>
                  <w:sz w:val="24"/>
                  <w:szCs w:val="24"/>
                  <w:lang w:val="en-US"/>
                </w:rPr>
                <w:t>C</w:t>
              </w:r>
            </w:smartTag>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 250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300</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350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200</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280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320</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350</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400</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600</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450</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lang w:val="en-US"/>
              </w:rPr>
              <w:t>P</w:t>
            </w:r>
            <w:r w:rsidRPr="00014B29">
              <w:rPr>
                <w:rFonts w:ascii="Times New Roman" w:hAnsi="Times New Roman"/>
                <w:sz w:val="24"/>
                <w:szCs w:val="24"/>
                <w:vertAlign w:val="subscript"/>
                <w:lang w:val="en-US"/>
              </w:rPr>
              <w:t>4</w:t>
            </w:r>
            <w:r w:rsidRPr="00014B29">
              <w:rPr>
                <w:rFonts w:ascii="Times New Roman" w:hAnsi="Times New Roman"/>
                <w:sz w:val="24"/>
                <w:szCs w:val="24"/>
              </w:rPr>
              <w:t>, бар</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30</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35</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38</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50</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45</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40</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30</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35</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60</w:t>
            </w:r>
          </w:p>
        </w:tc>
      </w:tr>
      <w:tr w:rsidR="00C82D92" w:rsidRPr="00010419" w:rsidTr="000C29AA">
        <w:trPr>
          <w:trHeight w:val="556"/>
        </w:trPr>
        <w:tc>
          <w:tcPr>
            <w:tcW w:w="1716"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lang w:val="en-US"/>
              </w:rPr>
              <w:t>P</w:t>
            </w:r>
            <w:r w:rsidRPr="00014B29">
              <w:rPr>
                <w:rFonts w:ascii="Times New Roman" w:hAnsi="Times New Roman"/>
                <w:sz w:val="24"/>
                <w:szCs w:val="24"/>
                <w:vertAlign w:val="subscript"/>
                <w:lang w:val="en-US"/>
              </w:rPr>
              <w:t>5</w:t>
            </w:r>
            <w:r w:rsidRPr="00014B29">
              <w:rPr>
                <w:rFonts w:ascii="Times New Roman" w:hAnsi="Times New Roman"/>
                <w:sz w:val="24"/>
                <w:szCs w:val="24"/>
                <w:vertAlign w:val="subscript"/>
              </w:rPr>
              <w:t xml:space="preserve">, </w:t>
            </w:r>
            <w:r w:rsidRPr="00014B29">
              <w:rPr>
                <w:rFonts w:ascii="Times New Roman" w:hAnsi="Times New Roman"/>
                <w:sz w:val="24"/>
                <w:szCs w:val="24"/>
              </w:rPr>
              <w:t>бар</w:t>
            </w:r>
          </w:p>
        </w:tc>
        <w:tc>
          <w:tcPr>
            <w:tcW w:w="829"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0,04</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0,05</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0,06</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0,07</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0,08</w:t>
            </w:r>
          </w:p>
        </w:tc>
        <w:tc>
          <w:tcPr>
            <w:tcW w:w="827"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0,09</w:t>
            </w:r>
          </w:p>
        </w:tc>
        <w:tc>
          <w:tcPr>
            <w:tcW w:w="828"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0,1</w:t>
            </w:r>
          </w:p>
        </w:tc>
        <w:tc>
          <w:tcPr>
            <w:tcW w:w="700"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0,15</w:t>
            </w:r>
          </w:p>
        </w:tc>
        <w:tc>
          <w:tcPr>
            <w:tcW w:w="695"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0,2</w:t>
            </w:r>
          </w:p>
        </w:tc>
        <w:tc>
          <w:tcPr>
            <w:tcW w:w="701" w:type="dxa"/>
          </w:tcPr>
          <w:p w:rsidR="00C82D92" w:rsidRPr="00014B29" w:rsidRDefault="00C82D92" w:rsidP="000C29AA">
            <w:pPr>
              <w:spacing w:after="0" w:line="240" w:lineRule="auto"/>
              <w:jc w:val="center"/>
              <w:rPr>
                <w:rFonts w:ascii="Times New Roman" w:hAnsi="Times New Roman"/>
                <w:sz w:val="24"/>
                <w:szCs w:val="24"/>
              </w:rPr>
            </w:pPr>
            <w:r w:rsidRPr="00014B29">
              <w:rPr>
                <w:rFonts w:ascii="Times New Roman" w:hAnsi="Times New Roman"/>
                <w:sz w:val="24"/>
                <w:szCs w:val="24"/>
              </w:rPr>
              <w:t>0,25</w:t>
            </w:r>
          </w:p>
        </w:tc>
      </w:tr>
    </w:tbl>
    <w:p w:rsidR="00985E18" w:rsidRPr="000C29AA" w:rsidRDefault="00C82D92" w:rsidP="000C29AA">
      <w:pPr>
        <w:pStyle w:val="a3"/>
        <w:widowControl w:val="0"/>
        <w:tabs>
          <w:tab w:val="left" w:pos="210"/>
          <w:tab w:val="left" w:pos="345"/>
          <w:tab w:val="left" w:pos="465"/>
        </w:tabs>
        <w:spacing w:after="0" w:line="360" w:lineRule="auto"/>
        <w:ind w:left="0"/>
        <w:rPr>
          <w:rFonts w:ascii="Times New Roman" w:eastAsiaTheme="minorEastAsia" w:hAnsi="Times New Roman" w:cs="Times New Roman"/>
          <w:sz w:val="24"/>
          <w:szCs w:val="24"/>
          <w:lang w:val="ky-KG"/>
        </w:rPr>
      </w:pPr>
      <w:r w:rsidRPr="0053561C">
        <w:rPr>
          <w:rFonts w:ascii="Times New Roman" w:hAnsi="Times New Roman"/>
          <w:sz w:val="28"/>
          <w:szCs w:val="28"/>
          <w:lang w:eastAsia="ru-RU"/>
        </w:rPr>
        <w:tab/>
      </w:r>
      <w:r>
        <w:rPr>
          <w:rFonts w:ascii="Times New Roman" w:hAnsi="Times New Roman"/>
          <w:sz w:val="28"/>
          <w:szCs w:val="28"/>
          <w:lang w:eastAsia="ru-RU"/>
        </w:rPr>
        <w:t xml:space="preserve">                             </w:t>
      </w:r>
      <w:r w:rsidR="00B61383">
        <w:rPr>
          <w:rFonts w:ascii="Times New Roman" w:eastAsiaTheme="minorEastAsia" w:hAnsi="Times New Roman" w:cs="Times New Roman"/>
          <w:sz w:val="24"/>
          <w:szCs w:val="24"/>
        </w:rPr>
        <w:t xml:space="preserve">                                   </w:t>
      </w:r>
      <w:r w:rsidR="00CF39DF">
        <w:rPr>
          <w:rFonts w:ascii="Times New Roman" w:eastAsiaTheme="minorEastAsia" w:hAnsi="Times New Roman" w:cs="Times New Roman"/>
          <w:sz w:val="24"/>
          <w:szCs w:val="24"/>
        </w:rPr>
        <w:t xml:space="preserve">                                                                                                                       </w:t>
      </w:r>
      <w:r w:rsidR="00B61383">
        <w:rPr>
          <w:rFonts w:ascii="Times New Roman" w:eastAsiaTheme="minorEastAsia" w:hAnsi="Times New Roman" w:cs="Times New Roman"/>
          <w:sz w:val="24"/>
          <w:szCs w:val="24"/>
        </w:rPr>
        <w:t xml:space="preserve"> </w:t>
      </w:r>
      <w:r w:rsidR="003C549F">
        <w:rPr>
          <w:rFonts w:ascii="Times New Roman" w:eastAsiaTheme="minorEastAsia" w:hAnsi="Times New Roman" w:cs="Times New Roman"/>
          <w:sz w:val="24"/>
          <w:szCs w:val="24"/>
          <w:lang w:val="ky-KG"/>
        </w:rPr>
        <w:t xml:space="preserve">         </w:t>
      </w:r>
    </w:p>
    <w:tbl>
      <w:tblPr>
        <w:tblStyle w:val="af8"/>
        <w:tblW w:w="9571" w:type="dxa"/>
        <w:tblInd w:w="250" w:type="dxa"/>
        <w:tblLook w:val="04A0" w:firstRow="1" w:lastRow="0" w:firstColumn="1" w:lastColumn="0" w:noHBand="0" w:noVBand="1"/>
      </w:tblPr>
      <w:tblGrid>
        <w:gridCol w:w="1951"/>
        <w:gridCol w:w="709"/>
        <w:gridCol w:w="850"/>
        <w:gridCol w:w="709"/>
        <w:gridCol w:w="709"/>
        <w:gridCol w:w="850"/>
        <w:gridCol w:w="851"/>
        <w:gridCol w:w="709"/>
        <w:gridCol w:w="708"/>
        <w:gridCol w:w="741"/>
        <w:gridCol w:w="784"/>
      </w:tblGrid>
      <w:tr w:rsidR="00123210" w:rsidTr="000C29AA">
        <w:tc>
          <w:tcPr>
            <w:tcW w:w="1951" w:type="dxa"/>
          </w:tcPr>
          <w:p w:rsidR="00872226" w:rsidRPr="00E03EF0" w:rsidRDefault="00D65821" w:rsidP="00B24B3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y-KG"/>
              </w:rPr>
              <w:t>Варианттын акыркы саны</w:t>
            </w:r>
            <w:r>
              <w:rPr>
                <w:rFonts w:ascii="Times New Roman" w:hAnsi="Times New Roman" w:cs="Times New Roman"/>
                <w:sz w:val="24"/>
                <w:szCs w:val="24"/>
              </w:rPr>
              <w:t xml:space="preserve"> </w:t>
            </w:r>
          </w:p>
        </w:tc>
        <w:tc>
          <w:tcPr>
            <w:tcW w:w="709"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0"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0"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1"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09"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08"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41"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84" w:type="dxa"/>
          </w:tcPr>
          <w:p w:rsidR="00872226" w:rsidRPr="007E6F45" w:rsidRDefault="00872226" w:rsidP="00B24B30">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23210" w:rsidTr="000C29AA">
        <w:tc>
          <w:tcPr>
            <w:tcW w:w="1951" w:type="dxa"/>
          </w:tcPr>
          <w:p w:rsidR="00872226" w:rsidRDefault="00872226" w:rsidP="00B24B30">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872226" w:rsidRDefault="00872226" w:rsidP="00B24B30">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53</w:t>
            </w:r>
          </w:p>
        </w:tc>
        <w:tc>
          <w:tcPr>
            <w:tcW w:w="850"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54</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55</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56</w:t>
            </w:r>
          </w:p>
        </w:tc>
        <w:tc>
          <w:tcPr>
            <w:tcW w:w="850"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57</w:t>
            </w:r>
          </w:p>
        </w:tc>
        <w:tc>
          <w:tcPr>
            <w:tcW w:w="851"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58</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59</w:t>
            </w:r>
          </w:p>
        </w:tc>
        <w:tc>
          <w:tcPr>
            <w:tcW w:w="708"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60</w:t>
            </w:r>
          </w:p>
        </w:tc>
        <w:tc>
          <w:tcPr>
            <w:tcW w:w="741"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61</w:t>
            </w:r>
          </w:p>
        </w:tc>
        <w:tc>
          <w:tcPr>
            <w:tcW w:w="784"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62</w:t>
            </w:r>
          </w:p>
        </w:tc>
      </w:tr>
      <w:tr w:rsidR="00123210" w:rsidTr="000C29AA">
        <w:tc>
          <w:tcPr>
            <w:tcW w:w="1951" w:type="dxa"/>
          </w:tcPr>
          <w:p w:rsidR="00872226" w:rsidRPr="00E03EF0" w:rsidRDefault="00D65821" w:rsidP="00B24B3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y-KG"/>
              </w:rPr>
              <w:t>Акыркы сандын астындагы саны</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0</w:t>
            </w:r>
          </w:p>
        </w:tc>
        <w:tc>
          <w:tcPr>
            <w:tcW w:w="850"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2</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850"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4</w:t>
            </w:r>
          </w:p>
        </w:tc>
        <w:tc>
          <w:tcPr>
            <w:tcW w:w="851"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708"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w:t>
            </w:r>
          </w:p>
        </w:tc>
        <w:tc>
          <w:tcPr>
            <w:tcW w:w="741"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w:t>
            </w:r>
          </w:p>
        </w:tc>
        <w:tc>
          <w:tcPr>
            <w:tcW w:w="784"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w:t>
            </w:r>
          </w:p>
        </w:tc>
      </w:tr>
      <w:tr w:rsidR="00123210" w:rsidTr="000C29AA">
        <w:tc>
          <w:tcPr>
            <w:tcW w:w="1951" w:type="dxa"/>
          </w:tcPr>
          <w:p w:rsidR="00872226" w:rsidRDefault="00872226" w:rsidP="00B24B30">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872226" w:rsidRDefault="00872226" w:rsidP="00B24B30">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63</w:t>
            </w:r>
          </w:p>
        </w:tc>
        <w:tc>
          <w:tcPr>
            <w:tcW w:w="850"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64</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65</w:t>
            </w:r>
          </w:p>
        </w:tc>
        <w:tc>
          <w:tcPr>
            <w:tcW w:w="709" w:type="dxa"/>
          </w:tcPr>
          <w:p w:rsidR="00872226" w:rsidRDefault="00872226"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66</w:t>
            </w:r>
          </w:p>
        </w:tc>
        <w:tc>
          <w:tcPr>
            <w:tcW w:w="850" w:type="dxa"/>
          </w:tcPr>
          <w:p w:rsidR="00872226" w:rsidRDefault="00802B98"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67</w:t>
            </w:r>
          </w:p>
        </w:tc>
        <w:tc>
          <w:tcPr>
            <w:tcW w:w="851" w:type="dxa"/>
          </w:tcPr>
          <w:p w:rsidR="00872226" w:rsidRDefault="00802B98"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68</w:t>
            </w:r>
          </w:p>
        </w:tc>
        <w:tc>
          <w:tcPr>
            <w:tcW w:w="709" w:type="dxa"/>
          </w:tcPr>
          <w:p w:rsidR="00872226" w:rsidRDefault="00802B98"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69</w:t>
            </w:r>
          </w:p>
        </w:tc>
        <w:tc>
          <w:tcPr>
            <w:tcW w:w="708" w:type="dxa"/>
          </w:tcPr>
          <w:p w:rsidR="00872226" w:rsidRDefault="00802B98"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70</w:t>
            </w:r>
          </w:p>
        </w:tc>
        <w:tc>
          <w:tcPr>
            <w:tcW w:w="741" w:type="dxa"/>
          </w:tcPr>
          <w:p w:rsidR="00872226" w:rsidRDefault="00802B98"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w:t>
            </w:r>
            <w:r w:rsidR="00872226">
              <w:rPr>
                <w:rFonts w:ascii="Times New Roman" w:hAnsi="Times New Roman" w:cs="Times New Roman"/>
                <w:sz w:val="24"/>
                <w:szCs w:val="24"/>
                <w:lang w:val="ky-KG"/>
              </w:rPr>
              <w:t>1</w:t>
            </w:r>
          </w:p>
        </w:tc>
        <w:tc>
          <w:tcPr>
            <w:tcW w:w="784" w:type="dxa"/>
          </w:tcPr>
          <w:p w:rsidR="00872226" w:rsidRDefault="00802B98" w:rsidP="00B24B30">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72</w:t>
            </w:r>
          </w:p>
        </w:tc>
      </w:tr>
    </w:tbl>
    <w:p w:rsidR="00872226" w:rsidRDefault="00872226" w:rsidP="00872226">
      <w:pPr>
        <w:spacing w:line="360" w:lineRule="auto"/>
        <w:ind w:firstLine="708"/>
        <w:contextualSpacing/>
        <w:jc w:val="both"/>
        <w:rPr>
          <w:rFonts w:ascii="Times New Roman" w:hAnsi="Times New Roman" w:cs="Times New Roman"/>
          <w:sz w:val="24"/>
          <w:szCs w:val="24"/>
          <w:lang w:val="ky-KG"/>
        </w:rPr>
      </w:pPr>
    </w:p>
    <w:p w:rsidR="00985E18" w:rsidRDefault="00985E18" w:rsidP="00985E18">
      <w:pPr>
        <w:tabs>
          <w:tab w:val="left" w:pos="5103"/>
        </w:tabs>
        <w:spacing w:line="360" w:lineRule="auto"/>
        <w:contextualSpacing/>
        <w:jc w:val="center"/>
        <w:rPr>
          <w:rFonts w:ascii="Times New Roman" w:eastAsiaTheme="minorEastAsia" w:hAnsi="Times New Roman" w:cs="Times New Roman"/>
          <w:b/>
          <w:noProof/>
          <w:color w:val="000000" w:themeColor="text1"/>
          <w:sz w:val="24"/>
          <w:szCs w:val="24"/>
          <w:lang w:val="ky-KG"/>
        </w:rPr>
      </w:pPr>
      <w:r w:rsidRPr="009D398B">
        <w:rPr>
          <w:rFonts w:ascii="Times New Roman" w:eastAsiaTheme="minorEastAsia" w:hAnsi="Times New Roman" w:cs="Times New Roman"/>
          <w:b/>
          <w:noProof/>
          <w:color w:val="000000" w:themeColor="text1"/>
          <w:sz w:val="24"/>
          <w:szCs w:val="24"/>
          <w:lang w:val="ky-KG"/>
        </w:rPr>
        <w:t>Текшерүүч</w:t>
      </w:r>
      <w:r w:rsidRPr="009D398B">
        <w:rPr>
          <w:rFonts w:ascii="Times New Roman" w:hAnsi="Times New Roman" w:cs="Times New Roman"/>
          <w:b/>
          <w:sz w:val="24"/>
          <w:szCs w:val="24"/>
          <w:lang w:val="ky-KG"/>
        </w:rPr>
        <w:t>ү</w:t>
      </w:r>
      <w:r w:rsidRPr="009D398B">
        <w:rPr>
          <w:rFonts w:ascii="Times New Roman" w:eastAsiaTheme="minorEastAsia" w:hAnsi="Times New Roman" w:cs="Times New Roman"/>
          <w:b/>
          <w:noProof/>
          <w:color w:val="000000" w:themeColor="text1"/>
          <w:sz w:val="24"/>
          <w:szCs w:val="24"/>
          <w:lang w:val="ky-KG"/>
        </w:rPr>
        <w:t xml:space="preserve"> суроолор</w:t>
      </w:r>
    </w:p>
    <w:p w:rsidR="00CF39DF" w:rsidRPr="009D398B" w:rsidRDefault="00CF39DF" w:rsidP="00985E18">
      <w:pPr>
        <w:tabs>
          <w:tab w:val="left" w:pos="5103"/>
        </w:tabs>
        <w:spacing w:line="360" w:lineRule="auto"/>
        <w:contextualSpacing/>
        <w:jc w:val="center"/>
        <w:rPr>
          <w:rFonts w:ascii="Times New Roman" w:eastAsiaTheme="minorEastAsia" w:hAnsi="Times New Roman" w:cs="Times New Roman"/>
          <w:b/>
          <w:noProof/>
          <w:color w:val="000000" w:themeColor="text1"/>
          <w:sz w:val="24"/>
          <w:szCs w:val="24"/>
          <w:lang w:val="ky-KG"/>
        </w:rPr>
      </w:pPr>
    </w:p>
    <w:p w:rsidR="00985E18" w:rsidRPr="009D398B" w:rsidRDefault="00C44744" w:rsidP="00C82D92">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53</w:t>
      </w:r>
      <w:r w:rsidR="00985E18" w:rsidRPr="009D398B">
        <w:rPr>
          <w:rFonts w:ascii="Times New Roman" w:hAnsi="Times New Roman" w:cs="Times New Roman"/>
          <w:sz w:val="24"/>
          <w:szCs w:val="24"/>
          <w:lang w:val="ky-KG"/>
        </w:rPr>
        <w:t>. Фаза жана фазалык өткөрүү деген эмне? Фазалык өткөрүүнүн кандай түрлөрү бар?</w:t>
      </w:r>
    </w:p>
    <w:p w:rsidR="00985E18" w:rsidRPr="009D398B" w:rsidRDefault="00C44744" w:rsidP="00985E18">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54</w:t>
      </w:r>
      <w:r w:rsidR="00985E18" w:rsidRPr="009D398B">
        <w:rPr>
          <w:rFonts w:ascii="Times New Roman" w:hAnsi="Times New Roman" w:cs="Times New Roman"/>
          <w:sz w:val="24"/>
          <w:szCs w:val="24"/>
          <w:lang w:val="ky-KG"/>
        </w:rPr>
        <w:t>. Кандай фазалык өткөрүү түз жана кайтарылма деп аталат?</w:t>
      </w:r>
    </w:p>
    <w:p w:rsidR="00985E18" w:rsidRPr="009D398B" w:rsidRDefault="00C44744" w:rsidP="00985E18">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55</w:t>
      </w:r>
      <w:r w:rsidR="00985E18" w:rsidRPr="009D398B">
        <w:rPr>
          <w:rFonts w:ascii="Times New Roman" w:hAnsi="Times New Roman" w:cs="Times New Roman"/>
          <w:sz w:val="24"/>
          <w:szCs w:val="24"/>
          <w:lang w:val="ky-KG"/>
        </w:rPr>
        <w:t>. Кайноо, буулануу, буунун жаралуусу деп эмнени айтабыз?</w:t>
      </w:r>
    </w:p>
    <w:p w:rsidR="00985E18" w:rsidRPr="009D398B" w:rsidRDefault="00C44744" w:rsidP="00C82D92">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56</w:t>
      </w:r>
      <w:r w:rsidR="00985E18" w:rsidRPr="009D398B">
        <w:rPr>
          <w:rFonts w:ascii="Times New Roman" w:hAnsi="Times New Roman" w:cs="Times New Roman"/>
          <w:sz w:val="24"/>
          <w:szCs w:val="24"/>
          <w:lang w:val="ky-KG"/>
        </w:rPr>
        <w:t>. Кандай бууну каныккан буу деп айтабыз? Каныккан буунун кандай түрлөрү бар?</w:t>
      </w:r>
    </w:p>
    <w:p w:rsidR="00C82D92" w:rsidRDefault="00985E18" w:rsidP="00985E18">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5</w:t>
      </w:r>
      <w:r w:rsidR="00C44744">
        <w:rPr>
          <w:rFonts w:ascii="Times New Roman" w:hAnsi="Times New Roman" w:cs="Times New Roman"/>
          <w:sz w:val="24"/>
          <w:szCs w:val="24"/>
          <w:lang w:val="ky-KG"/>
        </w:rPr>
        <w:t>7</w:t>
      </w:r>
      <w:r w:rsidRPr="009D398B">
        <w:rPr>
          <w:rFonts w:ascii="Times New Roman" w:hAnsi="Times New Roman" w:cs="Times New Roman"/>
          <w:sz w:val="24"/>
          <w:szCs w:val="24"/>
          <w:lang w:val="ky-KG"/>
        </w:rPr>
        <w:t>. Кандай бууну  ысытылган буу деп айтабыз? Ысытуунун к</w:t>
      </w:r>
      <w:r w:rsidR="00C82D92">
        <w:rPr>
          <w:rFonts w:ascii="Times New Roman" w:hAnsi="Times New Roman" w:cs="Times New Roman"/>
          <w:sz w:val="24"/>
          <w:szCs w:val="24"/>
          <w:lang w:val="ky-KG"/>
        </w:rPr>
        <w:t>андай даражалары бар?</w:t>
      </w:r>
    </w:p>
    <w:p w:rsidR="00985E18" w:rsidRPr="009D398B" w:rsidRDefault="00C44744" w:rsidP="00985E18">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58</w:t>
      </w:r>
      <w:r w:rsidR="00985E18" w:rsidRPr="009D398B">
        <w:rPr>
          <w:rFonts w:ascii="Times New Roman" w:hAnsi="Times New Roman" w:cs="Times New Roman"/>
          <w:sz w:val="24"/>
          <w:szCs w:val="24"/>
          <w:lang w:val="ky-KG"/>
        </w:rPr>
        <w:t>.  Кургактык даражасы деген эмне? Ал кандай чектерде өзгөрөт жана аны кайсы буу мүнөздөйт?</w:t>
      </w:r>
    </w:p>
    <w:p w:rsidR="00985E18" w:rsidRPr="009D398B" w:rsidRDefault="00C82D92" w:rsidP="00985E18">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C44744">
        <w:rPr>
          <w:rFonts w:ascii="Times New Roman" w:hAnsi="Times New Roman" w:cs="Times New Roman"/>
          <w:sz w:val="24"/>
          <w:szCs w:val="24"/>
          <w:lang w:val="ky-KG"/>
        </w:rPr>
        <w:t>59</w:t>
      </w:r>
      <w:r w:rsidR="00985E18" w:rsidRPr="009D398B">
        <w:rPr>
          <w:rFonts w:ascii="Times New Roman" w:hAnsi="Times New Roman" w:cs="Times New Roman"/>
          <w:sz w:val="24"/>
          <w:szCs w:val="24"/>
          <w:lang w:val="ky-KG"/>
        </w:rPr>
        <w:t>. Буу жаралуудагы жылуулук деген эмне жана ал каныгуу басымына кандай көз карандылыкта өзгөрөт?</w:t>
      </w:r>
    </w:p>
    <w:p w:rsidR="00985E18" w:rsidRPr="009D398B" w:rsidRDefault="00C82D92" w:rsidP="00985E18">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 </w:t>
      </w:r>
      <w:r w:rsidR="00C44744">
        <w:rPr>
          <w:rFonts w:ascii="Times New Roman" w:hAnsi="Times New Roman" w:cs="Times New Roman"/>
          <w:sz w:val="24"/>
          <w:szCs w:val="24"/>
          <w:lang w:val="ky-KG"/>
        </w:rPr>
        <w:t>60</w:t>
      </w:r>
      <w:r w:rsidR="00985E18" w:rsidRPr="009D398B">
        <w:rPr>
          <w:rFonts w:ascii="Times New Roman" w:hAnsi="Times New Roman" w:cs="Times New Roman"/>
          <w:sz w:val="24"/>
          <w:szCs w:val="24"/>
          <w:lang w:val="ky-KG"/>
        </w:rPr>
        <w:t>. Кайсы чекит кооптуу чекит деп аталат? Кооптуу чекитте буунун жаралуусундагы жылуулук эмнеге барабар?</w:t>
      </w:r>
    </w:p>
    <w:p w:rsidR="00C82D92" w:rsidRDefault="00C82D92" w:rsidP="00C82D92">
      <w:pPr>
        <w:spacing w:after="0"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C44744">
        <w:rPr>
          <w:rFonts w:ascii="Times New Roman" w:hAnsi="Times New Roman" w:cs="Times New Roman"/>
          <w:sz w:val="24"/>
          <w:szCs w:val="24"/>
          <w:lang w:val="ky-KG"/>
        </w:rPr>
        <w:t>61</w:t>
      </w:r>
      <w:r w:rsidR="00985E18" w:rsidRPr="009D398B">
        <w:rPr>
          <w:rFonts w:ascii="Times New Roman" w:hAnsi="Times New Roman" w:cs="Times New Roman"/>
          <w:sz w:val="24"/>
          <w:szCs w:val="24"/>
          <w:lang w:val="ky-KG"/>
        </w:rPr>
        <w:t>. Жылуулук келип жаткандыгына карабастан, нымдуу каныккан буунун температурасы  эмне үчүн буу</w:t>
      </w:r>
      <w:r>
        <w:rPr>
          <w:rFonts w:ascii="Times New Roman" w:hAnsi="Times New Roman" w:cs="Times New Roman"/>
          <w:sz w:val="24"/>
          <w:szCs w:val="24"/>
          <w:lang w:val="ky-KG"/>
        </w:rPr>
        <w:t xml:space="preserve"> жаралуу процессинде өзгөрбөйт?</w:t>
      </w:r>
    </w:p>
    <w:p w:rsidR="00C82D92" w:rsidRPr="00C82D92" w:rsidRDefault="00C82D92" w:rsidP="00C82D92">
      <w:pPr>
        <w:spacing w:after="0"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C44744">
        <w:rPr>
          <w:rFonts w:ascii="Times New Roman" w:hAnsi="Times New Roman" w:cs="Times New Roman"/>
          <w:sz w:val="24"/>
          <w:szCs w:val="24"/>
          <w:lang w:val="ky-KG"/>
        </w:rPr>
        <w:t>62</w:t>
      </w:r>
      <w:r w:rsidR="00985E18" w:rsidRPr="009D398B">
        <w:rPr>
          <w:rFonts w:ascii="Times New Roman" w:hAnsi="Times New Roman" w:cs="Times New Roman"/>
          <w:sz w:val="24"/>
          <w:szCs w:val="24"/>
          <w:lang w:val="ky-KG"/>
        </w:rPr>
        <w:t xml:space="preserve">. </w:t>
      </w:r>
      <w:r w:rsidR="00985E18" w:rsidRPr="009D398B">
        <w:rPr>
          <w:rFonts w:ascii="Times New Roman" w:eastAsia="Times New Roman" w:hAnsi="Times New Roman" w:cs="Times New Roman"/>
          <w:sz w:val="24"/>
          <w:szCs w:val="24"/>
          <w:lang w:val="ky-KG" w:eastAsia="ru-RU"/>
        </w:rPr>
        <w:t xml:space="preserve">Нымдуу, кургак, каныккан </w:t>
      </w:r>
      <w:r w:rsidR="00985E18" w:rsidRPr="009D398B">
        <w:rPr>
          <w:rFonts w:ascii="Peterburg" w:eastAsia="Times New Roman" w:hAnsi="Peterburg" w:cs="Times New Roman"/>
          <w:sz w:val="24"/>
          <w:szCs w:val="24"/>
          <w:lang w:val="ky-KG" w:eastAsia="ru-RU"/>
        </w:rPr>
        <w:t>ө</w:t>
      </w:r>
      <w:r w:rsidR="00985E18" w:rsidRPr="009D398B">
        <w:rPr>
          <w:rFonts w:ascii="Times New Roman" w:eastAsia="Times New Roman" w:hAnsi="Times New Roman" w:cs="Times New Roman"/>
          <w:sz w:val="24"/>
          <w:szCs w:val="24"/>
          <w:lang w:val="ky-KG" w:eastAsia="ru-RU"/>
        </w:rPr>
        <w:t>т</w:t>
      </w:r>
      <w:r w:rsidR="00985E18" w:rsidRPr="009D398B">
        <w:rPr>
          <w:rFonts w:ascii="Peterburg" w:eastAsia="Times New Roman" w:hAnsi="Peterburg" w:cs="Times New Roman"/>
          <w:sz w:val="24"/>
          <w:szCs w:val="24"/>
          <w:lang w:val="ky-KG" w:eastAsia="ru-RU"/>
        </w:rPr>
        <w:t>ө</w:t>
      </w:r>
      <w:r w:rsidR="00985E18" w:rsidRPr="009D398B">
        <w:rPr>
          <w:rFonts w:ascii="Times New Roman" w:eastAsia="Times New Roman" w:hAnsi="Times New Roman" w:cs="Times New Roman"/>
          <w:sz w:val="24"/>
          <w:szCs w:val="24"/>
          <w:lang w:val="ky-KG" w:eastAsia="ru-RU"/>
        </w:rPr>
        <w:t xml:space="preserve"> ысытылган буу деген эмне? Критикалык жана үчилтик чекит деген эмне? Кургакчылыктын де</w:t>
      </w:r>
      <w:r w:rsidR="00985E18" w:rsidRPr="009D398B">
        <w:rPr>
          <w:rFonts w:ascii="Peterburg" w:eastAsia="Times New Roman" w:hAnsi="Peterburg" w:cs="Times New Roman"/>
          <w:sz w:val="24"/>
          <w:szCs w:val="24"/>
          <w:lang w:val="ky-KG" w:eastAsia="ru-RU"/>
        </w:rPr>
        <w:t>ң</w:t>
      </w:r>
      <w:r w:rsidR="00985E18" w:rsidRPr="009D398B">
        <w:rPr>
          <w:rFonts w:ascii="Times New Roman" w:eastAsia="Times New Roman" w:hAnsi="Times New Roman" w:cs="Times New Roman"/>
          <w:sz w:val="24"/>
          <w:szCs w:val="24"/>
          <w:lang w:val="ky-KG" w:eastAsia="ru-RU"/>
        </w:rPr>
        <w:t>гээли (</w:t>
      </w:r>
      <w:r w:rsidR="00985E18" w:rsidRPr="009D398B">
        <w:rPr>
          <w:rFonts w:ascii="Times New Roman" w:eastAsia="Times New Roman" w:hAnsi="Times New Roman" w:cs="Times New Roman"/>
          <w:i/>
          <w:sz w:val="24"/>
          <w:szCs w:val="24"/>
          <w:lang w:val="ky-KG" w:eastAsia="ru-RU"/>
        </w:rPr>
        <w:t>х</w:t>
      </w:r>
      <w:r w:rsidR="00985E18" w:rsidRPr="009D398B">
        <w:rPr>
          <w:rFonts w:ascii="Times New Roman" w:eastAsia="Times New Roman" w:hAnsi="Times New Roman" w:cs="Times New Roman"/>
          <w:sz w:val="24"/>
          <w:szCs w:val="24"/>
          <w:lang w:val="ky-KG" w:eastAsia="ru-RU"/>
        </w:rPr>
        <w:t>), буулануу жылуулугу (</w:t>
      </w:r>
      <w:r w:rsidR="00985E18" w:rsidRPr="009D398B">
        <w:rPr>
          <w:rFonts w:ascii="Times New Roman" w:eastAsia="Times New Roman" w:hAnsi="Times New Roman" w:cs="Times New Roman"/>
          <w:i/>
          <w:sz w:val="24"/>
          <w:szCs w:val="24"/>
          <w:lang w:val="ky-KG" w:eastAsia="ru-RU"/>
        </w:rPr>
        <w:t>r</w:t>
      </w:r>
      <w:r>
        <w:rPr>
          <w:rFonts w:ascii="Times New Roman" w:eastAsia="Times New Roman" w:hAnsi="Times New Roman" w:cs="Times New Roman"/>
          <w:sz w:val="24"/>
          <w:szCs w:val="24"/>
          <w:lang w:val="ky-KG" w:eastAsia="ru-RU"/>
        </w:rPr>
        <w:t>) деп эмне аталат?</w:t>
      </w:r>
    </w:p>
    <w:p w:rsidR="00985E18" w:rsidRPr="009D398B" w:rsidRDefault="00C44744" w:rsidP="00C82D92">
      <w:pPr>
        <w:spacing w:line="360" w:lineRule="auto"/>
        <w:contextualSpacing/>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63</w:t>
      </w:r>
      <w:r w:rsidR="00C82D92">
        <w:rPr>
          <w:rFonts w:ascii="Times New Roman" w:eastAsia="Times New Roman" w:hAnsi="Times New Roman" w:cs="Times New Roman"/>
          <w:sz w:val="24"/>
          <w:szCs w:val="24"/>
          <w:lang w:val="ky-KG" w:eastAsia="ru-RU"/>
        </w:rPr>
        <w:t>.</w:t>
      </w:r>
      <w:r w:rsidR="00985E18" w:rsidRPr="009D398B">
        <w:rPr>
          <w:rFonts w:ascii="Times New Roman" w:eastAsia="Times New Roman" w:hAnsi="Times New Roman" w:cs="Times New Roman"/>
          <w:sz w:val="24"/>
          <w:szCs w:val="24"/>
          <w:lang w:val="ky-KG" w:eastAsia="ru-RU"/>
        </w:rPr>
        <w:t xml:space="preserve">Суу буусунун РТ, </w:t>
      </w:r>
      <m:oMath>
        <m:r>
          <w:rPr>
            <w:rFonts w:ascii="Cambria Math" w:hAnsi="Cambria Math" w:cs="Times New Roman"/>
            <w:sz w:val="24"/>
            <w:szCs w:val="24"/>
            <w:lang w:val="ky-KG" w:bidi="he-IL"/>
          </w:rPr>
          <m:t>P</m:t>
        </m:r>
        <m:r>
          <w:rPr>
            <w:rFonts w:ascii="Cambria Math" w:eastAsiaTheme="minorEastAsia" w:hAnsi="Cambria Math" w:cs="Times New Roman"/>
            <w:noProof/>
            <w:color w:val="000000" w:themeColor="text1"/>
            <w:sz w:val="24"/>
            <w:szCs w:val="24"/>
            <w:lang w:val="ky-KG"/>
          </w:rPr>
          <m:t>v</m:t>
        </m:r>
      </m:oMath>
      <w:r w:rsidR="00985E18" w:rsidRPr="009D398B">
        <w:rPr>
          <w:rFonts w:ascii="Times New Roman" w:eastAsia="Times New Roman" w:hAnsi="Times New Roman" w:cs="Times New Roman"/>
          <w:sz w:val="24"/>
          <w:szCs w:val="24"/>
          <w:lang w:val="ky-KG" w:eastAsia="ru-RU"/>
        </w:rPr>
        <w:t xml:space="preserve">, ТS фазалык диаграммаларында фазалык </w:t>
      </w:r>
      <w:r w:rsidR="00985E18" w:rsidRPr="009D398B">
        <w:rPr>
          <w:rFonts w:ascii="Peterburg" w:eastAsia="Times New Roman" w:hAnsi="Peterburg" w:cs="Times New Roman"/>
          <w:sz w:val="24"/>
          <w:szCs w:val="24"/>
          <w:lang w:val="ky-KG" w:eastAsia="ru-RU"/>
        </w:rPr>
        <w:t>ө</w:t>
      </w:r>
      <w:r w:rsidR="00985E18" w:rsidRPr="009D398B">
        <w:rPr>
          <w:rFonts w:ascii="Times New Roman" w:eastAsia="Times New Roman" w:hAnsi="Times New Roman" w:cs="Times New Roman"/>
          <w:sz w:val="24"/>
          <w:szCs w:val="24"/>
          <w:lang w:val="ky-KG" w:eastAsia="ru-RU"/>
        </w:rPr>
        <w:t>түшт</w:t>
      </w:r>
      <w:r w:rsidR="00985E18" w:rsidRPr="009D398B">
        <w:rPr>
          <w:rFonts w:ascii="Peterburg" w:eastAsia="Times New Roman" w:hAnsi="Peterburg" w:cs="Times New Roman"/>
          <w:sz w:val="24"/>
          <w:szCs w:val="24"/>
          <w:lang w:val="ky-KG" w:eastAsia="ru-RU"/>
        </w:rPr>
        <w:t>ө</w:t>
      </w:r>
      <w:r w:rsidR="00985E18" w:rsidRPr="009D398B">
        <w:rPr>
          <w:rFonts w:ascii="Times New Roman" w:eastAsia="Times New Roman" w:hAnsi="Times New Roman" w:cs="Times New Roman"/>
          <w:sz w:val="24"/>
          <w:szCs w:val="24"/>
          <w:lang w:val="ky-KG" w:eastAsia="ru-RU"/>
        </w:rPr>
        <w:t>рд</w:t>
      </w:r>
      <w:r w:rsidR="00985E18" w:rsidRPr="009D398B">
        <w:rPr>
          <w:rFonts w:ascii="Times New Roman" w:eastAsia="Times New Roman" w:hAnsi="Times New Roman" w:cs="Times New Roman"/>
          <w:sz w:val="24"/>
          <w:szCs w:val="24"/>
          <w:lang w:eastAsia="ru-RU"/>
        </w:rPr>
        <w:t>γ</w:t>
      </w:r>
      <w:r w:rsidR="00985E18" w:rsidRPr="009D398B">
        <w:rPr>
          <w:rFonts w:ascii="Times New Roman" w:eastAsia="Times New Roman" w:hAnsi="Times New Roman" w:cs="Times New Roman"/>
          <w:sz w:val="24"/>
          <w:szCs w:val="24"/>
          <w:lang w:val="ky-KG" w:eastAsia="ru-RU"/>
        </w:rPr>
        <w:t>н сызыктарын жана мүнөздүү аймактарды к</w:t>
      </w:r>
      <w:r w:rsidR="00985E18" w:rsidRPr="009D398B">
        <w:rPr>
          <w:rFonts w:ascii="Peterburg" w:eastAsia="Times New Roman" w:hAnsi="Peterburg" w:cs="Times New Roman"/>
          <w:sz w:val="24"/>
          <w:szCs w:val="24"/>
          <w:lang w:val="ky-KG" w:eastAsia="ru-RU"/>
        </w:rPr>
        <w:t>ө</w:t>
      </w:r>
      <w:r w:rsidR="00985E18" w:rsidRPr="009D398B">
        <w:rPr>
          <w:rFonts w:ascii="Times New Roman" w:eastAsia="Times New Roman" w:hAnsi="Times New Roman" w:cs="Times New Roman"/>
          <w:sz w:val="24"/>
          <w:szCs w:val="24"/>
          <w:lang w:val="ky-KG" w:eastAsia="ru-RU"/>
        </w:rPr>
        <w:t>рс</w:t>
      </w:r>
      <w:r w:rsidR="00985E18" w:rsidRPr="009D398B">
        <w:rPr>
          <w:rFonts w:ascii="Peterburg" w:eastAsia="Times New Roman" w:hAnsi="Peterburg" w:cs="Times New Roman"/>
          <w:sz w:val="24"/>
          <w:szCs w:val="24"/>
          <w:lang w:val="ky-KG" w:eastAsia="ru-RU"/>
        </w:rPr>
        <w:t>ө</w:t>
      </w:r>
      <w:r w:rsidR="00985E18" w:rsidRPr="009D398B">
        <w:rPr>
          <w:rFonts w:ascii="Times New Roman" w:eastAsia="Times New Roman" w:hAnsi="Times New Roman" w:cs="Times New Roman"/>
          <w:sz w:val="24"/>
          <w:szCs w:val="24"/>
          <w:lang w:val="ky-KG" w:eastAsia="ru-RU"/>
        </w:rPr>
        <w:t>тк</w:t>
      </w:r>
      <w:r w:rsidR="00985E18" w:rsidRPr="009D398B">
        <w:rPr>
          <w:rFonts w:ascii="Times New Roman" w:eastAsia="Times New Roman" w:hAnsi="Times New Roman" w:cs="Times New Roman"/>
          <w:sz w:val="24"/>
          <w:szCs w:val="24"/>
          <w:lang w:eastAsia="ru-RU"/>
        </w:rPr>
        <w:t>γ</w:t>
      </w:r>
      <w:r w:rsidR="00985E18" w:rsidRPr="009D398B">
        <w:rPr>
          <w:rFonts w:ascii="Times New Roman" w:eastAsia="Times New Roman" w:hAnsi="Times New Roman" w:cs="Times New Roman"/>
          <w:sz w:val="24"/>
          <w:szCs w:val="24"/>
          <w:lang w:val="ky-KG" w:eastAsia="ru-RU"/>
        </w:rPr>
        <w:t>л</w:t>
      </w:r>
      <w:r w:rsidR="00985E18" w:rsidRPr="009D398B">
        <w:rPr>
          <w:rFonts w:ascii="Peterburg" w:eastAsia="Times New Roman" w:hAnsi="Peterburg" w:cs="Times New Roman"/>
          <w:sz w:val="24"/>
          <w:szCs w:val="24"/>
          <w:lang w:val="ky-KG" w:eastAsia="ru-RU"/>
        </w:rPr>
        <w:t>ө</w:t>
      </w:r>
      <w:r w:rsidR="00985E18" w:rsidRPr="009D398B">
        <w:rPr>
          <w:rFonts w:ascii="Times New Roman" w:eastAsia="Times New Roman" w:hAnsi="Times New Roman" w:cs="Times New Roman"/>
          <w:sz w:val="24"/>
          <w:szCs w:val="24"/>
          <w:lang w:val="ky-KG" w:eastAsia="ru-RU"/>
        </w:rPr>
        <w:t>.</w:t>
      </w:r>
    </w:p>
    <w:p w:rsidR="00985E18" w:rsidRPr="009D398B" w:rsidRDefault="00C44744" w:rsidP="00C82D92">
      <w:pPr>
        <w:spacing w:after="0" w:line="360" w:lineRule="auto"/>
        <w:contextualSpacing/>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64</w:t>
      </w:r>
      <w:r w:rsidR="00985E18" w:rsidRPr="009D398B">
        <w:rPr>
          <w:rFonts w:ascii="Times New Roman" w:eastAsia="Times New Roman" w:hAnsi="Times New Roman" w:cs="Times New Roman"/>
          <w:sz w:val="24"/>
          <w:szCs w:val="24"/>
          <w:lang w:val="ky-KG" w:eastAsia="ru-RU"/>
        </w:rPr>
        <w:t>. Суу жана суу буусунун таблицалары жана hS диаграммалар боюнча параметрлерди кантип тапса болот?</w:t>
      </w:r>
    </w:p>
    <w:p w:rsidR="00985E18" w:rsidRPr="009D398B" w:rsidRDefault="00C44744" w:rsidP="00985E18">
      <w:pPr>
        <w:spacing w:after="0"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65</w:t>
      </w:r>
      <w:r w:rsidR="00985E18" w:rsidRPr="009D398B">
        <w:rPr>
          <w:rFonts w:ascii="Times New Roman" w:hAnsi="Times New Roman" w:cs="Times New Roman"/>
          <w:sz w:val="24"/>
          <w:szCs w:val="24"/>
          <w:lang w:val="ky-KG"/>
        </w:rPr>
        <w:t>. Кандай термодинамикалык шарттардын учурунда буу жаралуу процесси болот?</w:t>
      </w:r>
    </w:p>
    <w:p w:rsidR="00985E18" w:rsidRDefault="00C44744" w:rsidP="00985E18">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66</w:t>
      </w:r>
      <w:r w:rsidR="00985E18" w:rsidRPr="009D398B">
        <w:rPr>
          <w:rFonts w:ascii="Times New Roman" w:hAnsi="Times New Roman" w:cs="Times New Roman"/>
          <w:sz w:val="24"/>
          <w:szCs w:val="24"/>
          <w:lang w:val="ky-KG"/>
        </w:rPr>
        <w:t xml:space="preserve">. Нымдуу каныккан буунун салыштырмалуу көлөмү, энтальпиясы жана энтропиясы кантип аныкталат?  </w:t>
      </w:r>
    </w:p>
    <w:p w:rsidR="00802B98" w:rsidRDefault="00802B98" w:rsidP="00985E18">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67.</w:t>
      </w:r>
      <w:r w:rsidR="00D65821">
        <w:rPr>
          <w:rFonts w:ascii="Times New Roman" w:hAnsi="Times New Roman" w:cs="Times New Roman"/>
          <w:sz w:val="24"/>
          <w:szCs w:val="24"/>
          <w:lang w:val="ky-KG"/>
        </w:rPr>
        <w:t>Суунун жана кургак каныкк</w:t>
      </w:r>
      <w:r w:rsidR="001644CF">
        <w:rPr>
          <w:rFonts w:ascii="Times New Roman" w:hAnsi="Times New Roman" w:cs="Times New Roman"/>
          <w:sz w:val="24"/>
          <w:szCs w:val="24"/>
          <w:lang w:val="ky-KG"/>
        </w:rPr>
        <w:t>ан буунун каныгуу ийри сызыгы бо</w:t>
      </w:r>
      <w:r w:rsidR="00D65821">
        <w:rPr>
          <w:rFonts w:ascii="Times New Roman" w:hAnsi="Times New Roman" w:cs="Times New Roman"/>
          <w:sz w:val="24"/>
          <w:szCs w:val="24"/>
          <w:lang w:val="ky-KG"/>
        </w:rPr>
        <w:t>юнча чен сандарын кантип аныктаса болот</w:t>
      </w:r>
      <w:r>
        <w:rPr>
          <w:rFonts w:ascii="Times New Roman" w:hAnsi="Times New Roman" w:cs="Times New Roman"/>
          <w:sz w:val="24"/>
          <w:szCs w:val="24"/>
          <w:lang w:val="ky-KG"/>
        </w:rPr>
        <w:t>?</w:t>
      </w:r>
    </w:p>
    <w:p w:rsidR="00802B98" w:rsidRDefault="00D30E90" w:rsidP="00985E18">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68. </w:t>
      </w:r>
      <w:r w:rsidR="00D65821">
        <w:rPr>
          <w:rFonts w:ascii="Times New Roman" w:hAnsi="Times New Roman" w:cs="Times New Roman"/>
          <w:sz w:val="24"/>
          <w:szCs w:val="24"/>
          <w:lang w:val="ky-KG"/>
        </w:rPr>
        <w:t>Эмне үчүн кайноо температурасы</w:t>
      </w:r>
      <w:r w:rsidR="001644CF">
        <w:rPr>
          <w:rFonts w:ascii="Times New Roman" w:hAnsi="Times New Roman" w:cs="Times New Roman"/>
          <w:sz w:val="24"/>
          <w:szCs w:val="24"/>
          <w:lang w:val="ky-KG"/>
        </w:rPr>
        <w:t>нын өсүшү менен бууну</w:t>
      </w:r>
      <w:r w:rsidR="009971DF">
        <w:rPr>
          <w:rFonts w:ascii="Times New Roman" w:hAnsi="Times New Roman" w:cs="Times New Roman"/>
          <w:sz w:val="24"/>
          <w:szCs w:val="24"/>
          <w:lang w:val="ky-KG"/>
        </w:rPr>
        <w:t xml:space="preserve"> пайда кылуу жылуулук азаят</w:t>
      </w:r>
      <w:r w:rsidR="00802B98">
        <w:rPr>
          <w:rFonts w:ascii="Times New Roman" w:hAnsi="Times New Roman" w:cs="Times New Roman"/>
          <w:sz w:val="24"/>
          <w:szCs w:val="24"/>
          <w:lang w:val="ky-KG"/>
        </w:rPr>
        <w:t>?</w:t>
      </w:r>
    </w:p>
    <w:p w:rsidR="00802B98" w:rsidRDefault="009971DF" w:rsidP="00985E18">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69. </w:t>
      </w:r>
      <w:r w:rsidR="00802B98" w:rsidRPr="009D398B">
        <w:rPr>
          <w:rFonts w:ascii="Times New Roman" w:eastAsia="Times New Roman" w:hAnsi="Times New Roman" w:cs="Times New Roman"/>
          <w:sz w:val="24"/>
          <w:szCs w:val="24"/>
          <w:lang w:val="ky-KG" w:eastAsia="ru-RU"/>
        </w:rPr>
        <w:t xml:space="preserve">РТ, </w:t>
      </w:r>
      <m:oMath>
        <m:r>
          <w:rPr>
            <w:rFonts w:ascii="Cambria Math" w:hAnsi="Cambria Math" w:cs="Times New Roman"/>
            <w:sz w:val="24"/>
            <w:szCs w:val="24"/>
            <w:lang w:val="ky-KG" w:bidi="he-IL"/>
          </w:rPr>
          <m:t>P</m:t>
        </m:r>
        <m:r>
          <w:rPr>
            <w:rFonts w:ascii="Cambria Math" w:eastAsiaTheme="minorEastAsia" w:hAnsi="Cambria Math" w:cs="Times New Roman"/>
            <w:noProof/>
            <w:color w:val="000000" w:themeColor="text1"/>
            <w:sz w:val="24"/>
            <w:szCs w:val="24"/>
            <w:lang w:val="ky-KG"/>
          </w:rPr>
          <m:t>v</m:t>
        </m:r>
      </m:oMath>
      <w:r>
        <w:rPr>
          <w:rFonts w:ascii="Times New Roman" w:hAnsi="Times New Roman" w:cs="Times New Roman"/>
          <w:sz w:val="24"/>
          <w:szCs w:val="24"/>
          <w:lang w:val="ky-KG"/>
        </w:rPr>
        <w:t xml:space="preserve">  диаграммасында сууну жана өтө ысытылган буунун изохорасы кантип өтөт?</w:t>
      </w:r>
    </w:p>
    <w:p w:rsidR="00802B98" w:rsidRDefault="00802B98" w:rsidP="00985E18">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70. </w:t>
      </w:r>
      <w:r w:rsidR="009971DF">
        <w:rPr>
          <w:rFonts w:ascii="Times New Roman" w:hAnsi="Times New Roman" w:cs="Times New Roman"/>
          <w:sz w:val="24"/>
          <w:szCs w:val="24"/>
          <w:lang w:val="ky-KG"/>
        </w:rPr>
        <w:t>Бирдей эле басымда өтө ысытылган же нымдуу каныккан буунун кайсынысы нымдуу</w:t>
      </w:r>
      <w:r w:rsidR="00D30E90">
        <w:rPr>
          <w:rFonts w:ascii="Times New Roman" w:hAnsi="Times New Roman" w:cs="Times New Roman"/>
          <w:sz w:val="24"/>
          <w:szCs w:val="24"/>
          <w:lang w:val="ky-KG"/>
        </w:rPr>
        <w:t>?</w:t>
      </w:r>
    </w:p>
    <w:p w:rsidR="00D30E90" w:rsidRDefault="009971DF" w:rsidP="00985E18">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71. Берилен телонун кайсынысы чоң: сублимациясыбы же конденсация температурасыбы</w:t>
      </w:r>
      <w:r w:rsidR="00D30E90">
        <w:rPr>
          <w:rFonts w:ascii="Times New Roman" w:hAnsi="Times New Roman" w:cs="Times New Roman"/>
          <w:sz w:val="24"/>
          <w:szCs w:val="24"/>
          <w:lang w:val="ky-KG"/>
        </w:rPr>
        <w:t>?</w:t>
      </w:r>
    </w:p>
    <w:p w:rsidR="00CE68FD" w:rsidRPr="00D65821" w:rsidRDefault="009971DF" w:rsidP="00985E18">
      <w:pPr>
        <w:spacing w:line="360" w:lineRule="auto"/>
        <w:contextualSpacing/>
        <w:jc w:val="both"/>
        <w:rPr>
          <w:rFonts w:ascii="Times New Roman" w:eastAsiaTheme="minorEastAsia" w:hAnsi="Times New Roman" w:cs="Times New Roman"/>
          <w:sz w:val="24"/>
          <w:szCs w:val="24"/>
          <w:lang w:val="ky-KG"/>
        </w:rPr>
      </w:pPr>
      <w:r>
        <w:rPr>
          <w:rFonts w:ascii="Times New Roman" w:hAnsi="Times New Roman" w:cs="Times New Roman"/>
          <w:sz w:val="24"/>
          <w:szCs w:val="24"/>
          <w:lang w:val="ky-KG"/>
        </w:rPr>
        <w:t>72. Эмне үчүн салыштырма көлөм</w:t>
      </w:r>
      <w:r w:rsidR="00D30E90">
        <w:rPr>
          <w:rFonts w:ascii="Times New Roman" w:hAnsi="Times New Roman" w:cs="Times New Roman"/>
          <w:sz w:val="24"/>
          <w:szCs w:val="24"/>
          <w:lang w:val="ky-KG"/>
        </w:rPr>
        <w:t xml:space="preserve"> </w:t>
      </w:r>
      <m:oMath>
        <m:r>
          <w:rPr>
            <w:rFonts w:ascii="Cambria Math" w:eastAsiaTheme="minorEastAsia" w:hAnsi="Cambria Math" w:cs="Times New Roman"/>
            <w:sz w:val="24"/>
            <w:szCs w:val="24"/>
            <w:lang w:val="ky-KG"/>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m:t>
            </m:r>
          </m:sup>
        </m:sSup>
      </m:oMath>
      <w:r w:rsidR="00511FFA" w:rsidRPr="009971DF">
        <w:rPr>
          <w:rFonts w:ascii="Times New Roman" w:eastAsiaTheme="minorEastAsia" w:hAnsi="Times New Roman" w:cs="Times New Roman"/>
          <w:sz w:val="24"/>
          <w:szCs w:val="24"/>
          <w:lang w:val="ky-KG"/>
        </w:rPr>
        <w:t>&lt;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noProof/>
                <w:color w:val="000000" w:themeColor="text1"/>
                <w:sz w:val="24"/>
                <w:szCs w:val="24"/>
                <w:lang w:val="ky-KG"/>
              </w:rPr>
              <m:t>v</m:t>
            </m:r>
          </m:e>
          <m:sup>
            <m:r>
              <w:rPr>
                <w:rFonts w:ascii="Cambria Math" w:eastAsiaTheme="minorEastAsia" w:hAnsi="Cambria Math" w:cs="Times New Roman"/>
                <w:sz w:val="24"/>
                <w:szCs w:val="24"/>
                <w:lang w:val="ky-KG"/>
              </w:rPr>
              <m:t>''</m:t>
            </m:r>
          </m:sup>
        </m:sSup>
      </m:oMath>
      <w:r w:rsidR="00511FFA" w:rsidRPr="009971DF">
        <w:rPr>
          <w:rFonts w:ascii="Times New Roman" w:eastAsiaTheme="minorEastAsia" w:hAnsi="Times New Roman" w:cs="Times New Roman"/>
          <w:sz w:val="24"/>
          <w:szCs w:val="24"/>
          <w:lang w:val="ky-KG"/>
        </w:rPr>
        <w:t>?</w:t>
      </w:r>
    </w:p>
    <w:p w:rsidR="00CE68FD" w:rsidRPr="009971DF" w:rsidRDefault="00CE68FD" w:rsidP="00985E18">
      <w:pPr>
        <w:spacing w:line="360" w:lineRule="auto"/>
        <w:contextualSpacing/>
        <w:jc w:val="both"/>
        <w:rPr>
          <w:rFonts w:ascii="Times New Roman" w:eastAsiaTheme="minorEastAsia" w:hAnsi="Times New Roman" w:cs="Times New Roman"/>
          <w:sz w:val="24"/>
          <w:szCs w:val="24"/>
          <w:lang w:val="ky-KG"/>
        </w:rPr>
      </w:pPr>
    </w:p>
    <w:p w:rsidR="00CF39DF" w:rsidRPr="009971DF" w:rsidRDefault="00CF39DF" w:rsidP="00985E18">
      <w:pPr>
        <w:spacing w:line="360" w:lineRule="auto"/>
        <w:contextualSpacing/>
        <w:jc w:val="both"/>
        <w:rPr>
          <w:rFonts w:ascii="Times New Roman" w:eastAsiaTheme="minorEastAsia" w:hAnsi="Times New Roman" w:cs="Times New Roman"/>
          <w:sz w:val="24"/>
          <w:szCs w:val="24"/>
          <w:lang w:val="ky-KG"/>
        </w:rPr>
      </w:pPr>
    </w:p>
    <w:p w:rsidR="00CF39DF" w:rsidRPr="009971DF" w:rsidRDefault="00CF39DF" w:rsidP="00985E18">
      <w:pPr>
        <w:spacing w:line="360" w:lineRule="auto"/>
        <w:contextualSpacing/>
        <w:jc w:val="both"/>
        <w:rPr>
          <w:rFonts w:ascii="Times New Roman" w:eastAsiaTheme="minorEastAsia" w:hAnsi="Times New Roman" w:cs="Times New Roman"/>
          <w:sz w:val="24"/>
          <w:szCs w:val="24"/>
          <w:lang w:val="ky-KG"/>
        </w:rPr>
      </w:pPr>
    </w:p>
    <w:p w:rsidR="00CF39DF" w:rsidRPr="009971DF" w:rsidRDefault="00CF39DF" w:rsidP="00985E18">
      <w:pPr>
        <w:spacing w:line="360" w:lineRule="auto"/>
        <w:contextualSpacing/>
        <w:jc w:val="both"/>
        <w:rPr>
          <w:rFonts w:ascii="Times New Roman" w:eastAsiaTheme="minorEastAsia" w:hAnsi="Times New Roman" w:cs="Times New Roman"/>
          <w:sz w:val="24"/>
          <w:szCs w:val="24"/>
          <w:lang w:val="ky-KG"/>
        </w:rPr>
      </w:pPr>
    </w:p>
    <w:p w:rsidR="00CF39DF" w:rsidRPr="009971DF" w:rsidRDefault="00CF39DF" w:rsidP="00985E18">
      <w:pPr>
        <w:spacing w:line="360" w:lineRule="auto"/>
        <w:contextualSpacing/>
        <w:jc w:val="both"/>
        <w:rPr>
          <w:rFonts w:ascii="Times New Roman" w:eastAsiaTheme="minorEastAsia" w:hAnsi="Times New Roman" w:cs="Times New Roman"/>
          <w:sz w:val="24"/>
          <w:szCs w:val="24"/>
          <w:lang w:val="ky-KG"/>
        </w:rPr>
      </w:pPr>
    </w:p>
    <w:p w:rsidR="00CF39DF" w:rsidRPr="009971DF" w:rsidRDefault="00CF39DF" w:rsidP="00985E18">
      <w:pPr>
        <w:spacing w:line="360" w:lineRule="auto"/>
        <w:contextualSpacing/>
        <w:jc w:val="both"/>
        <w:rPr>
          <w:rFonts w:ascii="Times New Roman" w:eastAsiaTheme="minorEastAsia" w:hAnsi="Times New Roman" w:cs="Times New Roman"/>
          <w:sz w:val="24"/>
          <w:szCs w:val="24"/>
          <w:lang w:val="ky-KG"/>
        </w:rPr>
      </w:pPr>
    </w:p>
    <w:p w:rsidR="00CF39DF" w:rsidRPr="009971DF" w:rsidRDefault="00CF39DF" w:rsidP="00985E18">
      <w:pPr>
        <w:spacing w:line="360" w:lineRule="auto"/>
        <w:contextualSpacing/>
        <w:jc w:val="both"/>
        <w:rPr>
          <w:rFonts w:ascii="Times New Roman" w:eastAsiaTheme="minorEastAsia" w:hAnsi="Times New Roman" w:cs="Times New Roman"/>
          <w:sz w:val="24"/>
          <w:szCs w:val="24"/>
          <w:lang w:val="ky-KG"/>
        </w:rPr>
      </w:pPr>
    </w:p>
    <w:p w:rsidR="00CF39DF" w:rsidRPr="009971DF" w:rsidRDefault="00CF39DF" w:rsidP="00985E18">
      <w:pPr>
        <w:spacing w:line="360" w:lineRule="auto"/>
        <w:contextualSpacing/>
        <w:jc w:val="both"/>
        <w:rPr>
          <w:rFonts w:ascii="Times New Roman" w:eastAsiaTheme="minorEastAsia" w:hAnsi="Times New Roman" w:cs="Times New Roman"/>
          <w:sz w:val="24"/>
          <w:szCs w:val="24"/>
          <w:lang w:val="ky-KG"/>
        </w:rPr>
      </w:pPr>
    </w:p>
    <w:p w:rsidR="00CF39DF" w:rsidRDefault="00CF39DF" w:rsidP="00985E18">
      <w:pPr>
        <w:spacing w:line="360" w:lineRule="auto"/>
        <w:contextualSpacing/>
        <w:jc w:val="both"/>
        <w:rPr>
          <w:rFonts w:ascii="Times New Roman" w:eastAsiaTheme="minorEastAsia" w:hAnsi="Times New Roman" w:cs="Times New Roman"/>
          <w:sz w:val="24"/>
          <w:szCs w:val="24"/>
          <w:lang w:val="ky-KG"/>
        </w:rPr>
      </w:pPr>
    </w:p>
    <w:p w:rsidR="00E03EF0" w:rsidRDefault="00E03EF0" w:rsidP="00985E18">
      <w:pPr>
        <w:spacing w:line="360" w:lineRule="auto"/>
        <w:contextualSpacing/>
        <w:jc w:val="both"/>
        <w:rPr>
          <w:rFonts w:ascii="Times New Roman" w:eastAsiaTheme="minorEastAsia" w:hAnsi="Times New Roman" w:cs="Times New Roman"/>
          <w:sz w:val="24"/>
          <w:szCs w:val="24"/>
          <w:lang w:val="ky-KG"/>
        </w:rPr>
      </w:pPr>
    </w:p>
    <w:p w:rsidR="00E03EF0" w:rsidRDefault="00E03EF0" w:rsidP="00985E18">
      <w:pPr>
        <w:spacing w:line="360" w:lineRule="auto"/>
        <w:contextualSpacing/>
        <w:jc w:val="both"/>
        <w:rPr>
          <w:rFonts w:ascii="Times New Roman" w:eastAsiaTheme="minorEastAsia" w:hAnsi="Times New Roman" w:cs="Times New Roman"/>
          <w:sz w:val="24"/>
          <w:szCs w:val="24"/>
          <w:lang w:val="ky-KG"/>
        </w:rPr>
      </w:pPr>
    </w:p>
    <w:p w:rsidR="003133BE" w:rsidRDefault="003133BE" w:rsidP="00985E18">
      <w:pPr>
        <w:spacing w:line="360" w:lineRule="auto"/>
        <w:contextualSpacing/>
        <w:jc w:val="both"/>
        <w:rPr>
          <w:rFonts w:ascii="Times New Roman" w:eastAsiaTheme="minorEastAsia" w:hAnsi="Times New Roman" w:cs="Times New Roman"/>
          <w:sz w:val="24"/>
          <w:szCs w:val="24"/>
          <w:lang w:val="ky-KG"/>
        </w:rPr>
      </w:pPr>
    </w:p>
    <w:p w:rsidR="003133BE" w:rsidRPr="009971DF" w:rsidRDefault="003133BE" w:rsidP="00985E18">
      <w:pPr>
        <w:spacing w:line="360" w:lineRule="auto"/>
        <w:contextualSpacing/>
        <w:jc w:val="both"/>
        <w:rPr>
          <w:rFonts w:ascii="Times New Roman" w:eastAsiaTheme="minorEastAsia" w:hAnsi="Times New Roman" w:cs="Times New Roman"/>
          <w:sz w:val="24"/>
          <w:szCs w:val="24"/>
          <w:lang w:val="ky-KG"/>
        </w:rPr>
      </w:pPr>
    </w:p>
    <w:p w:rsidR="006F7B53" w:rsidRPr="00B24B30" w:rsidRDefault="006F7B53" w:rsidP="006F7B53">
      <w:pPr>
        <w:spacing w:line="360" w:lineRule="auto"/>
        <w:contextualSpacing/>
        <w:jc w:val="center"/>
        <w:rPr>
          <w:rFonts w:ascii="Times New Roman" w:hAnsi="Times New Roman" w:cs="Times New Roman"/>
          <w:b/>
          <w:i/>
          <w:noProof/>
          <w:sz w:val="28"/>
          <w:szCs w:val="28"/>
          <w:lang w:val="ky-KG"/>
        </w:rPr>
      </w:pPr>
      <w:r w:rsidRPr="00B24B30">
        <w:rPr>
          <w:rFonts w:ascii="Times New Roman" w:hAnsi="Times New Roman" w:cs="Times New Roman"/>
          <w:b/>
          <w:i/>
          <w:noProof/>
          <w:sz w:val="28"/>
          <w:szCs w:val="28"/>
          <w:lang w:val="ky-KG"/>
        </w:rPr>
        <w:lastRenderedPageBreak/>
        <w:t xml:space="preserve"> </w:t>
      </w:r>
      <w:r w:rsidR="00B24B30" w:rsidRPr="00B24B30">
        <w:rPr>
          <w:rFonts w:ascii="Times New Roman" w:hAnsi="Times New Roman" w:cs="Times New Roman"/>
          <w:b/>
          <w:i/>
          <w:noProof/>
          <w:sz w:val="28"/>
          <w:szCs w:val="28"/>
          <w:lang w:val="ky-KG"/>
        </w:rPr>
        <w:t>Г</w:t>
      </w:r>
      <w:r w:rsidRPr="00B24B30">
        <w:rPr>
          <w:rFonts w:ascii="Times New Roman" w:hAnsi="Times New Roman" w:cs="Times New Roman"/>
          <w:b/>
          <w:i/>
          <w:noProof/>
          <w:sz w:val="28"/>
          <w:szCs w:val="28"/>
          <w:lang w:val="ky-KG"/>
        </w:rPr>
        <w:t>лава</w:t>
      </w:r>
      <w:r w:rsidR="00BF04F7">
        <w:rPr>
          <w:rFonts w:ascii="Times New Roman" w:hAnsi="Times New Roman" w:cs="Times New Roman"/>
          <w:b/>
          <w:i/>
          <w:noProof/>
          <w:sz w:val="28"/>
          <w:szCs w:val="28"/>
          <w:lang w:val="ky-KG"/>
        </w:rPr>
        <w:t xml:space="preserve"> </w:t>
      </w:r>
      <w:r w:rsidR="00BF04F7" w:rsidRPr="00B24B30">
        <w:rPr>
          <w:rFonts w:ascii="Times New Roman" w:hAnsi="Times New Roman" w:cs="Times New Roman"/>
          <w:b/>
          <w:i/>
          <w:noProof/>
          <w:sz w:val="28"/>
          <w:szCs w:val="28"/>
          <w:lang w:val="ky-KG"/>
        </w:rPr>
        <w:t>7.</w:t>
      </w:r>
      <w:r w:rsidRPr="00B24B30">
        <w:rPr>
          <w:rFonts w:ascii="Times New Roman" w:hAnsi="Times New Roman" w:cs="Times New Roman"/>
          <w:b/>
          <w:i/>
          <w:noProof/>
          <w:sz w:val="28"/>
          <w:szCs w:val="28"/>
          <w:lang w:val="ky-KG"/>
        </w:rPr>
        <w:t xml:space="preserve">   Буу менен иштеген орнотмолор</w:t>
      </w:r>
    </w:p>
    <w:p w:rsidR="006F7B53" w:rsidRPr="00B24B30" w:rsidRDefault="006F7B53" w:rsidP="006F7B53">
      <w:pPr>
        <w:spacing w:line="360" w:lineRule="auto"/>
        <w:ind w:firstLine="708"/>
        <w:contextualSpacing/>
        <w:jc w:val="both"/>
        <w:rPr>
          <w:rFonts w:ascii="Times New Roman" w:eastAsiaTheme="minorEastAsia" w:hAnsi="Times New Roman" w:cs="Times New Roman"/>
          <w:b/>
          <w:i/>
          <w:noProof/>
          <w:sz w:val="28"/>
          <w:szCs w:val="28"/>
          <w:lang w:val="ky-KG"/>
        </w:rPr>
      </w:pPr>
      <w:r w:rsidRPr="00B24B30">
        <w:rPr>
          <w:rFonts w:ascii="Times New Roman" w:hAnsi="Times New Roman" w:cs="Times New Roman"/>
          <w:b/>
          <w:i/>
          <w:noProof/>
          <w:sz w:val="28"/>
          <w:szCs w:val="28"/>
          <w:lang w:val="ky-KG"/>
        </w:rPr>
        <w:t xml:space="preserve">Ренкиндин циклы. Орнотмонун схемасы. Циклды </w:t>
      </w:r>
      <m:oMath>
        <m:r>
          <m:rPr>
            <m:sty m:val="bi"/>
          </m:rPr>
          <w:rPr>
            <w:rFonts w:ascii="Cambria Math" w:hAnsi="Cambria Math" w:cs="Times New Roman"/>
            <w:noProof/>
            <w:sz w:val="28"/>
            <w:szCs w:val="28"/>
            <w:lang w:val="ky-KG"/>
          </w:rPr>
          <m:t xml:space="preserve">P-V, </m:t>
        </m:r>
      </m:oMath>
    </w:p>
    <w:p w:rsidR="006F7B53" w:rsidRPr="00B24B30" w:rsidRDefault="00B24B30" w:rsidP="006F7B53">
      <w:pPr>
        <w:spacing w:line="360" w:lineRule="auto"/>
        <w:contextualSpacing/>
        <w:rPr>
          <w:rFonts w:ascii="Times New Roman" w:eastAsiaTheme="minorEastAsia" w:hAnsi="Times New Roman" w:cs="Times New Roman"/>
          <w:b/>
          <w:i/>
          <w:noProof/>
          <w:sz w:val="28"/>
          <w:szCs w:val="28"/>
          <w:lang w:val="ky-KG"/>
        </w:rPr>
      </w:pPr>
      <m:oMath>
        <m:r>
          <m:rPr>
            <m:sty m:val="bi"/>
          </m:rPr>
          <w:rPr>
            <w:rFonts w:ascii="Cambria Math" w:hAnsi="Cambria Math" w:cs="Times New Roman"/>
            <w:noProof/>
            <w:sz w:val="28"/>
            <w:szCs w:val="28"/>
            <w:lang w:val="ky-KG"/>
          </w:rPr>
          <m:t>T-S, h-S</m:t>
        </m:r>
      </m:oMath>
      <w:r w:rsidR="006F7B53" w:rsidRPr="00B24B30">
        <w:rPr>
          <w:rFonts w:ascii="Times New Roman" w:eastAsiaTheme="minorEastAsia" w:hAnsi="Times New Roman" w:cs="Times New Roman"/>
          <w:b/>
          <w:i/>
          <w:noProof/>
          <w:sz w:val="28"/>
          <w:szCs w:val="28"/>
          <w:lang w:val="ky-KG"/>
        </w:rPr>
        <w:t xml:space="preserve"> диаграммаларында    көрсөтүү. Ренкиндин циклынын пайдалуу аракет коэффиценти (П.А.К.). Циклдын термикалык пайдалуу аракет коэффицентин чоңойтуунун жолдору. Бууну экинчи жолу ысытуу жолу менен өткөн цикл, регенеративдүү, керектөөчүлөрдү жылуулук менен камсыздандыруучу цикл. Жылуулуктуу колдонуу коэффиценти. КЭСтин, ТЭЦтин принципиалдуу схемалары. </w:t>
      </w:r>
    </w:p>
    <w:p w:rsidR="00F20CF2" w:rsidRDefault="00F20CF2" w:rsidP="006F7B53">
      <w:pPr>
        <w:spacing w:line="360" w:lineRule="auto"/>
        <w:contextualSpacing/>
        <w:jc w:val="both"/>
        <w:rPr>
          <w:rFonts w:ascii="Times New Roman" w:eastAsiaTheme="minorEastAsia" w:hAnsi="Times New Roman" w:cs="Times New Roman"/>
          <w:i/>
          <w:noProof/>
          <w:sz w:val="24"/>
          <w:szCs w:val="24"/>
          <w:lang w:val="ky-KG"/>
        </w:rPr>
      </w:pPr>
    </w:p>
    <w:p w:rsidR="006F7B53" w:rsidRPr="00B24B30" w:rsidRDefault="00B24B30" w:rsidP="006F7B53">
      <w:pPr>
        <w:spacing w:line="360" w:lineRule="auto"/>
        <w:contextualSpacing/>
        <w:jc w:val="center"/>
        <w:rPr>
          <w:rFonts w:ascii="Times New Roman" w:eastAsiaTheme="minorEastAsia" w:hAnsi="Times New Roman" w:cs="Times New Roman"/>
          <w:b/>
          <w:i/>
          <w:noProof/>
          <w:sz w:val="28"/>
          <w:szCs w:val="28"/>
          <w:lang w:val="ky-KG"/>
        </w:rPr>
      </w:pPr>
      <w:r w:rsidRPr="00B24B30">
        <w:rPr>
          <w:rFonts w:ascii="Times New Roman" w:eastAsiaTheme="minorEastAsia" w:hAnsi="Times New Roman" w:cs="Times New Roman"/>
          <w:b/>
          <w:i/>
          <w:noProof/>
          <w:sz w:val="28"/>
          <w:szCs w:val="28"/>
          <w:lang w:val="ky-KG"/>
        </w:rPr>
        <w:t>7</w:t>
      </w:r>
      <w:r w:rsidR="006F7B53" w:rsidRPr="00B24B30">
        <w:rPr>
          <w:rFonts w:ascii="Times New Roman" w:eastAsiaTheme="minorEastAsia" w:hAnsi="Times New Roman" w:cs="Times New Roman"/>
          <w:b/>
          <w:i/>
          <w:noProof/>
          <w:sz w:val="28"/>
          <w:szCs w:val="28"/>
          <w:lang w:val="ky-KG"/>
        </w:rPr>
        <w:t xml:space="preserve">.1. Буу күчүнө ээ болгон орнотмонун шарттуу схемасы. </w:t>
      </w:r>
    </w:p>
    <w:p w:rsidR="006F7B53" w:rsidRPr="00B24B30" w:rsidRDefault="006F7B53" w:rsidP="006F7B53">
      <w:pPr>
        <w:spacing w:line="360" w:lineRule="auto"/>
        <w:contextualSpacing/>
        <w:jc w:val="center"/>
        <w:rPr>
          <w:rFonts w:ascii="Times New Roman" w:eastAsiaTheme="minorEastAsia" w:hAnsi="Times New Roman" w:cs="Times New Roman"/>
          <w:b/>
          <w:i/>
          <w:noProof/>
          <w:sz w:val="28"/>
          <w:szCs w:val="28"/>
          <w:lang w:val="ky-KG"/>
        </w:rPr>
      </w:pPr>
      <w:r w:rsidRPr="00B24B30">
        <w:rPr>
          <w:rFonts w:ascii="Times New Roman" w:eastAsiaTheme="minorEastAsia" w:hAnsi="Times New Roman" w:cs="Times New Roman"/>
          <w:b/>
          <w:i/>
          <w:noProof/>
          <w:sz w:val="28"/>
          <w:szCs w:val="28"/>
          <w:lang w:val="ky-KG"/>
        </w:rPr>
        <w:t>Ренкиндин циклы. Орнотмонун схемасы</w:t>
      </w:r>
    </w:p>
    <w:p w:rsidR="006F7B53" w:rsidRPr="009D398B" w:rsidRDefault="006F7B53" w:rsidP="006F7B53">
      <w:pPr>
        <w:spacing w:line="360" w:lineRule="auto"/>
        <w:contextualSpacing/>
        <w:jc w:val="center"/>
        <w:rPr>
          <w:rFonts w:ascii="Times New Roman" w:eastAsiaTheme="minorEastAsia" w:hAnsi="Times New Roman" w:cs="Times New Roman"/>
          <w:b/>
          <w:noProof/>
          <w:sz w:val="24"/>
          <w:szCs w:val="24"/>
          <w:lang w:val="ky-KG"/>
        </w:rPr>
      </w:pPr>
    </w:p>
    <w:p w:rsidR="006F7B53" w:rsidRPr="009D398B" w:rsidRDefault="006F7B53" w:rsidP="006F7B53">
      <w:pPr>
        <w:spacing w:line="360" w:lineRule="auto"/>
        <w:contextualSpacing/>
        <w:jc w:val="center"/>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r>
      <w:r w:rsidRPr="009D398B">
        <w:rPr>
          <w:rFonts w:ascii="Times New Roman" w:eastAsiaTheme="minorEastAsia" w:hAnsi="Times New Roman" w:cs="Times New Roman"/>
          <w:noProof/>
          <w:sz w:val="24"/>
          <w:szCs w:val="24"/>
          <w:lang w:eastAsia="ru-RU"/>
        </w:rPr>
        <w:drawing>
          <wp:inline distT="0" distB="0" distL="0" distR="0" wp14:anchorId="23CC2195" wp14:editId="693113D0">
            <wp:extent cx="2886075" cy="2793248"/>
            <wp:effectExtent l="1905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010" cy="2795121"/>
                    </a:xfrm>
                    <a:prstGeom prst="rect">
                      <a:avLst/>
                    </a:prstGeom>
                    <a:noFill/>
                    <a:ln>
                      <a:noFill/>
                    </a:ln>
                  </pic:spPr>
                </pic:pic>
              </a:graphicData>
            </a:graphic>
          </wp:inline>
        </w:drawing>
      </w:r>
    </w:p>
    <w:p w:rsidR="006F7B53" w:rsidRPr="009D398B" w:rsidRDefault="006F7B53" w:rsidP="006F7B53">
      <w:pPr>
        <w:spacing w:line="360" w:lineRule="auto"/>
        <w:contextualSpacing/>
        <w:jc w:val="center"/>
        <w:rPr>
          <w:rFonts w:ascii="Times New Roman" w:eastAsiaTheme="minorEastAsia" w:hAnsi="Times New Roman" w:cs="Times New Roman"/>
          <w:noProof/>
          <w:sz w:val="24"/>
          <w:szCs w:val="24"/>
        </w:rPr>
      </w:pPr>
    </w:p>
    <w:p w:rsidR="006F7B53" w:rsidRDefault="006F7B53" w:rsidP="006F7B53">
      <w:pPr>
        <w:spacing w:line="360" w:lineRule="auto"/>
        <w:ind w:firstLine="708"/>
        <w:contextualSpacing/>
        <w:rPr>
          <w:rFonts w:ascii="Times New Roman" w:eastAsiaTheme="minorEastAsia" w:hAnsi="Times New Roman" w:cs="Times New Roman"/>
          <w:b/>
          <w:noProof/>
          <w:sz w:val="24"/>
          <w:szCs w:val="24"/>
          <w:lang w:val="ky-KG"/>
        </w:rPr>
      </w:pPr>
      <w:r>
        <w:rPr>
          <w:rFonts w:ascii="Times New Roman" w:eastAsiaTheme="minorEastAsia" w:hAnsi="Times New Roman" w:cs="Times New Roman"/>
          <w:noProof/>
          <w:sz w:val="24"/>
          <w:szCs w:val="24"/>
          <w:lang w:eastAsia="ru-RU"/>
        </w:rPr>
        <mc:AlternateContent>
          <mc:Choice Requires="wps">
            <w:drawing>
              <wp:anchor distT="0" distB="0" distL="457200" distR="114300" simplePos="0" relativeHeight="251716608" behindDoc="0" locked="0" layoutInCell="0" allowOverlap="1">
                <wp:simplePos x="0" y="0"/>
                <wp:positionH relativeFrom="margin">
                  <wp:posOffset>5804535</wp:posOffset>
                </wp:positionH>
                <wp:positionV relativeFrom="margin">
                  <wp:posOffset>6273800</wp:posOffset>
                </wp:positionV>
                <wp:extent cx="68580" cy="45085"/>
                <wp:effectExtent l="3810" t="0" r="3810" b="0"/>
                <wp:wrapSquare wrapText="bothSides"/>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27F3A" w:rsidRPr="00C473FF" w:rsidRDefault="00D27F3A" w:rsidP="006F7B53">
                            <w:pPr>
                              <w:contextualSpacing/>
                              <w:jc w:val="both"/>
                              <w:rPr>
                                <w:rFonts w:ascii="Times New Roman" w:eastAsiaTheme="minorEastAsia" w:hAnsi="Times New Roman" w:cs="Times New Roman"/>
                                <w:noProof/>
                                <w:sz w:val="28"/>
                                <w:szCs w:val="28"/>
                                <w:lang w:val="ky-KG"/>
                              </w:rPr>
                            </w:pPr>
                            <w:r w:rsidRPr="002E0946">
                              <w:rPr>
                                <w:rFonts w:ascii="Times New Roman" w:eastAsiaTheme="minorEastAsia" w:hAnsi="Times New Roman" w:cs="Times New Roman"/>
                                <w:noProof/>
                                <w:sz w:val="28"/>
                                <w:szCs w:val="28"/>
                                <w:lang w:val="ky-KG"/>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26" style="position:absolute;left:0;text-align:left;margin-left:457.05pt;margin-top:494pt;width:5.4pt;height:3.55pt;flip:y;z-index:2517166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" o:allowincell="f" filled="f" stroked="f" strokeweight="1.25pt">
                <v:textbox inset=",7.2pt,,7.2pt">
                  <w:txbxContent>
                    <w:p w:rsidR="00D27F3A" w:rsidRPr="00C473FF" w:rsidRDefault="00D27F3A" w:rsidP="006F7B53">
                      <w:pPr>
                        <w:contextualSpacing/>
                        <w:jc w:val="both"/>
                        <w:rPr>
                          <w:rFonts w:ascii="Times New Roman" w:eastAsiaTheme="minorEastAsia" w:hAnsi="Times New Roman" w:cs="Times New Roman"/>
                          <w:noProof/>
                          <w:sz w:val="28"/>
                          <w:szCs w:val="28"/>
                          <w:lang w:val="ky-KG"/>
                        </w:rPr>
                      </w:pPr>
                      <w:r w:rsidRPr="002E0946">
                        <w:rPr>
                          <w:rFonts w:ascii="Times New Roman" w:eastAsiaTheme="minorEastAsia" w:hAnsi="Times New Roman" w:cs="Times New Roman"/>
                          <w:noProof/>
                          <w:sz w:val="28"/>
                          <w:szCs w:val="28"/>
                          <w:lang w:val="ky-KG"/>
                        </w:rPr>
                        <w:t>.</w:t>
                      </w:r>
                    </w:p>
                  </w:txbxContent>
                </v:textbox>
                <w10:wrap type="square" anchorx="margin" anchory="margin"/>
              </v:rect>
            </w:pict>
          </mc:Fallback>
        </mc:AlternateContent>
      </w:r>
      <w:r w:rsidRPr="009D398B">
        <w:rPr>
          <w:rFonts w:ascii="Times New Roman" w:eastAsiaTheme="minorEastAsia" w:hAnsi="Times New Roman" w:cs="Times New Roman"/>
          <w:noProof/>
          <w:sz w:val="24"/>
          <w:szCs w:val="24"/>
          <w:lang w:val="ky-KG"/>
        </w:rPr>
        <w:t>ПК буу казанынан чыккан буу ПП буу жылыткычына келип түшөт, ал жактан Т түтүгүнө багыт алат, андан ары К конденсаторуна барат. Конденсатордо циркуляциялык насостон берилген муздатуучу суунун ЦН жардамы менен буудан жылуулук бөлүнүп чыгат жана ал конденсатка айланат. Пайда болгон конденсат ПН азыктандыргыч насосу аркылуу казанга берилет жана бул цикл кайрадан кайталанат.</w:t>
      </w:r>
    </w:p>
    <w:p w:rsidR="00CF39DF" w:rsidRDefault="00CF39DF" w:rsidP="006F7B53">
      <w:pPr>
        <w:spacing w:line="360" w:lineRule="auto"/>
        <w:contextualSpacing/>
        <w:rPr>
          <w:rFonts w:ascii="Times New Roman" w:eastAsiaTheme="minorEastAsia" w:hAnsi="Times New Roman" w:cs="Times New Roman"/>
          <w:b/>
          <w:noProof/>
          <w:sz w:val="24"/>
          <w:szCs w:val="24"/>
          <w:lang w:val="ky-KG"/>
        </w:rPr>
      </w:pPr>
    </w:p>
    <w:p w:rsidR="0074683C" w:rsidRDefault="0074683C" w:rsidP="006F7B53">
      <w:pPr>
        <w:spacing w:line="360" w:lineRule="auto"/>
        <w:contextualSpacing/>
        <w:rPr>
          <w:rFonts w:ascii="Times New Roman" w:eastAsiaTheme="minorEastAsia" w:hAnsi="Times New Roman" w:cs="Times New Roman"/>
          <w:b/>
          <w:noProof/>
          <w:sz w:val="24"/>
          <w:szCs w:val="24"/>
          <w:lang w:val="ky-KG"/>
        </w:rPr>
      </w:pPr>
    </w:p>
    <w:p w:rsidR="0074683C" w:rsidRDefault="0074683C" w:rsidP="006F7B53">
      <w:pPr>
        <w:spacing w:line="360" w:lineRule="auto"/>
        <w:contextualSpacing/>
        <w:rPr>
          <w:rFonts w:ascii="Times New Roman" w:eastAsiaTheme="minorEastAsia" w:hAnsi="Times New Roman" w:cs="Times New Roman"/>
          <w:b/>
          <w:noProof/>
          <w:sz w:val="24"/>
          <w:szCs w:val="24"/>
          <w:lang w:val="ky-KG"/>
        </w:rPr>
      </w:pPr>
    </w:p>
    <w:p w:rsidR="0074683C" w:rsidRDefault="0074683C" w:rsidP="006F7B53">
      <w:pPr>
        <w:spacing w:line="360" w:lineRule="auto"/>
        <w:contextualSpacing/>
        <w:rPr>
          <w:rFonts w:ascii="Times New Roman" w:eastAsiaTheme="minorEastAsia" w:hAnsi="Times New Roman" w:cs="Times New Roman"/>
          <w:b/>
          <w:noProof/>
          <w:sz w:val="24"/>
          <w:szCs w:val="24"/>
          <w:lang w:val="ky-KG"/>
        </w:rPr>
      </w:pPr>
    </w:p>
    <w:p w:rsidR="006F7B53" w:rsidRPr="009D398B" w:rsidRDefault="006F7B53" w:rsidP="006F7B53">
      <w:pPr>
        <w:spacing w:line="360" w:lineRule="auto"/>
        <w:ind w:left="-284"/>
        <w:contextualSpacing/>
        <w:jc w:val="center"/>
        <w:rPr>
          <w:rFonts w:ascii="Times New Roman" w:eastAsiaTheme="minorEastAsia" w:hAnsi="Times New Roman" w:cs="Times New Roman"/>
          <w:b/>
          <w:noProof/>
          <w:sz w:val="24"/>
          <w:szCs w:val="24"/>
        </w:rPr>
      </w:pPr>
      <w:r w:rsidRPr="009D398B">
        <w:rPr>
          <w:rFonts w:ascii="Times New Roman" w:eastAsiaTheme="minorEastAsia" w:hAnsi="Times New Roman" w:cs="Times New Roman"/>
          <w:b/>
          <w:noProof/>
          <w:sz w:val="24"/>
          <w:szCs w:val="24"/>
          <w:lang w:val="en-US"/>
        </w:rPr>
        <w:lastRenderedPageBreak/>
        <w:t>P</w:t>
      </w:r>
      <w:r w:rsidRPr="009D398B">
        <w:rPr>
          <w:rFonts w:ascii="Times New Roman" w:eastAsiaTheme="minorEastAsia" w:hAnsi="Times New Roman" w:cs="Times New Roman"/>
          <w:b/>
          <w:noProof/>
          <w:sz w:val="24"/>
          <w:szCs w:val="24"/>
        </w:rPr>
        <w:t>-</w:t>
      </w:r>
      <w:r w:rsidRPr="009D398B">
        <w:rPr>
          <w:rFonts w:ascii="Times New Roman" w:eastAsiaTheme="minorEastAsia" w:hAnsi="Times New Roman" w:cs="Times New Roman"/>
          <w:b/>
          <w:noProof/>
          <w:sz w:val="24"/>
          <w:szCs w:val="24"/>
          <w:lang w:val="en-US"/>
        </w:rPr>
        <w:t>V</w:t>
      </w:r>
      <w:r w:rsidRPr="009D398B">
        <w:rPr>
          <w:rFonts w:ascii="Times New Roman" w:eastAsiaTheme="minorEastAsia" w:hAnsi="Times New Roman" w:cs="Times New Roman"/>
          <w:b/>
          <w:noProof/>
          <w:sz w:val="24"/>
          <w:szCs w:val="24"/>
        </w:rPr>
        <w:t xml:space="preserve"> диаграммасындагы  Ренкиндин теоретикалык цикли</w:t>
      </w:r>
    </w:p>
    <w:p w:rsidR="006F7B53" w:rsidRPr="009D398B" w:rsidRDefault="006F7B53" w:rsidP="006F7B53">
      <w:pPr>
        <w:spacing w:line="360" w:lineRule="auto"/>
        <w:ind w:left="-284"/>
        <w:contextualSpacing/>
        <w:jc w:val="center"/>
        <w:rPr>
          <w:rFonts w:ascii="Times New Roman" w:eastAsiaTheme="minorEastAsia" w:hAnsi="Times New Roman" w:cs="Times New Roman"/>
          <w:b/>
          <w:noProof/>
          <w:sz w:val="24"/>
          <w:szCs w:val="24"/>
        </w:rPr>
      </w:pPr>
      <w:r>
        <w:rPr>
          <w:rFonts w:ascii="Times New Roman" w:eastAsiaTheme="minorEastAsia" w:hAnsi="Times New Roman" w:cs="Times New Roman"/>
          <w:noProof/>
          <w:sz w:val="24"/>
          <w:szCs w:val="24"/>
          <w:lang w:eastAsia="ru-RU"/>
        </w:rPr>
        <mc:AlternateContent>
          <mc:Choice Requires="wps">
            <w:drawing>
              <wp:anchor distT="0" distB="0" distL="457200" distR="114300" simplePos="0" relativeHeight="251717632" behindDoc="0" locked="0" layoutInCell="0" allowOverlap="1">
                <wp:simplePos x="0" y="0"/>
                <wp:positionH relativeFrom="margin">
                  <wp:posOffset>2636520</wp:posOffset>
                </wp:positionH>
                <wp:positionV relativeFrom="margin">
                  <wp:posOffset>480060</wp:posOffset>
                </wp:positionV>
                <wp:extent cx="3307080" cy="3225165"/>
                <wp:effectExtent l="0" t="0" r="0" b="0"/>
                <wp:wrapSquare wrapText="bothSides"/>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3225165"/>
                        </a:xfrm>
                        <a:prstGeom prst="rect">
                          <a:avLst/>
                        </a:prstGeom>
                        <a:noFill/>
                        <a:ln w="15875">
                          <a:noFill/>
                        </a:ln>
                        <a:effectLst/>
                        <a:extLst/>
                      </wps:spPr>
                      <wps:txbx>
                        <w:txbxContent>
                          <w:p w:rsidR="00D27F3A" w:rsidRPr="00A71CE7" w:rsidRDefault="00D27F3A" w:rsidP="006F7B53">
                            <w:pPr>
                              <w:spacing w:line="360" w:lineRule="auto"/>
                              <w:jc w:val="both"/>
                              <w:rPr>
                                <w:color w:val="1F497D" w:themeColor="text2"/>
                                <w:sz w:val="24"/>
                                <w:szCs w:val="24"/>
                              </w:rPr>
                            </w:pPr>
                            <w:r w:rsidRPr="00A71CE7">
                              <w:rPr>
                                <w:rFonts w:ascii="Times New Roman" w:eastAsiaTheme="minorEastAsia" w:hAnsi="Times New Roman" w:cs="Times New Roman"/>
                                <w:noProof/>
                                <w:sz w:val="24"/>
                                <w:szCs w:val="24"/>
                                <w:lang w:val="ky-KG"/>
                              </w:rPr>
                              <w:t>Чекит 3-конденсатордун чыга беришиндеги суунун абалын мүнөздөйт, 3-4- сызыгы азыктандыргыч насостогу басымдын жогорулоо</w:t>
                            </w:r>
                            <w:r w:rsidRPr="00A71CE7">
                              <w:rPr>
                                <w:rFonts w:ascii="Times New Roman" w:eastAsiaTheme="minorEastAsia" w:hAnsi="Times New Roman" w:cs="Times New Roman"/>
                                <w:sz w:val="24"/>
                                <w:szCs w:val="24"/>
                                <w:lang w:val="ky-KG"/>
                              </w:rPr>
                              <w:t xml:space="preserve"> процесси, </w:t>
                            </w:r>
                            <w:r w:rsidRPr="00A71CE7">
                              <w:rPr>
                                <w:rFonts w:ascii="Times New Roman" w:eastAsiaTheme="minorEastAsia" w:hAnsi="Times New Roman" w:cs="Times New Roman"/>
                                <w:noProof/>
                                <w:sz w:val="24"/>
                                <w:szCs w:val="24"/>
                                <w:lang w:val="ky-KG"/>
                              </w:rPr>
                              <w:t xml:space="preserve">4-5-буу казанындагы суунун жылытылышы, чекит 5 – каныккан </w:t>
                            </w:r>
                            <w:r w:rsidRPr="00A71CE7">
                              <w:rPr>
                                <w:rFonts w:ascii="Times New Roman" w:eastAsiaTheme="minorEastAsia" w:hAnsi="Times New Roman" w:cs="Times New Roman"/>
                                <w:noProof/>
                                <w:sz w:val="24"/>
                                <w:szCs w:val="24"/>
                              </w:rPr>
                              <w:t xml:space="preserve"> т</w:t>
                            </w:r>
                            <w:r w:rsidRPr="00A71CE7">
                              <w:rPr>
                                <w:rFonts w:ascii="Times New Roman" w:eastAsiaTheme="minorEastAsia" w:hAnsi="Times New Roman" w:cs="Times New Roman"/>
                                <w:noProof/>
                                <w:sz w:val="24"/>
                                <w:szCs w:val="24"/>
                                <w:lang w:val="ky-KG"/>
                              </w:rPr>
                              <w:t xml:space="preserve">емпературадагы суунун абалы, 5-6-казанда буунун пайда болушу, 6-1- буу жылыткычындагы буунун кайра жылытылышы. Чекит 1 түтүккө келип түшкөн суунун абалын мүнөздөйт; 1-2-түтүктөгү буунун </w:t>
                            </w:r>
                          </w:p>
                          <w:p w:rsidR="00D27F3A" w:rsidRDefault="00D27F3A" w:rsidP="006F7B53"/>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027" style="position:absolute;left:0;text-align:left;margin-left:207.6pt;margin-top:37.8pt;width:260.4pt;height:253.95pt;z-index:25171763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" o:allowincell="f" filled="f" stroked="f" strokeweight="1.25pt">
                <v:textbox inset=",7.2pt,,7.2pt">
                  <w:txbxContent>
                    <w:p w:rsidR="00D27F3A" w:rsidRPr="00A71CE7" w:rsidRDefault="00D27F3A" w:rsidP="006F7B53">
                      <w:pPr>
                        <w:spacing w:line="360" w:lineRule="auto"/>
                        <w:jc w:val="both"/>
                        <w:rPr>
                          <w:color w:val="1F497D" w:themeColor="text2"/>
                          <w:sz w:val="24"/>
                          <w:szCs w:val="24"/>
                        </w:rPr>
                      </w:pPr>
                      <w:r w:rsidRPr="00A71CE7">
                        <w:rPr>
                          <w:rFonts w:ascii="Times New Roman" w:eastAsiaTheme="minorEastAsia" w:hAnsi="Times New Roman" w:cs="Times New Roman"/>
                          <w:noProof/>
                          <w:sz w:val="24"/>
                          <w:szCs w:val="24"/>
                          <w:lang w:val="ky-KG"/>
                        </w:rPr>
                        <w:t>Чекит 3-конденсатордун чыга беришиндеги суунун абалын мүнөздөйт, 3-4- сызыгы азыктандыргыч насостогу басымдын жогорулоо</w:t>
                      </w:r>
                      <w:r w:rsidRPr="00A71CE7">
                        <w:rPr>
                          <w:rFonts w:ascii="Times New Roman" w:eastAsiaTheme="minorEastAsia" w:hAnsi="Times New Roman" w:cs="Times New Roman"/>
                          <w:sz w:val="24"/>
                          <w:szCs w:val="24"/>
                          <w:lang w:val="ky-KG"/>
                        </w:rPr>
                        <w:t xml:space="preserve"> процесси, </w:t>
                      </w:r>
                      <w:r w:rsidRPr="00A71CE7">
                        <w:rPr>
                          <w:rFonts w:ascii="Times New Roman" w:eastAsiaTheme="minorEastAsia" w:hAnsi="Times New Roman" w:cs="Times New Roman"/>
                          <w:noProof/>
                          <w:sz w:val="24"/>
                          <w:szCs w:val="24"/>
                          <w:lang w:val="ky-KG"/>
                        </w:rPr>
                        <w:t xml:space="preserve">4-5-буу казанындагы суунун жылытылышы, чекит 5 – каныккан </w:t>
                      </w:r>
                      <w:r w:rsidRPr="00A71CE7">
                        <w:rPr>
                          <w:rFonts w:ascii="Times New Roman" w:eastAsiaTheme="minorEastAsia" w:hAnsi="Times New Roman" w:cs="Times New Roman"/>
                          <w:noProof/>
                          <w:sz w:val="24"/>
                          <w:szCs w:val="24"/>
                        </w:rPr>
                        <w:t xml:space="preserve"> т</w:t>
                      </w:r>
                      <w:r w:rsidRPr="00A71CE7">
                        <w:rPr>
                          <w:rFonts w:ascii="Times New Roman" w:eastAsiaTheme="minorEastAsia" w:hAnsi="Times New Roman" w:cs="Times New Roman"/>
                          <w:noProof/>
                          <w:sz w:val="24"/>
                          <w:szCs w:val="24"/>
                          <w:lang w:val="ky-KG"/>
                        </w:rPr>
                        <w:t xml:space="preserve">емпературадагы суунун абалы, 5-6-казанда буунун пайда болушу, 6-1- буу жылыткычындагы буунун кайра жылытылышы. Чекит 1 түтүккө келип түшкөн суунун абалын мүнөздөйт; 1-2-түтүктөгү буунун </w:t>
                      </w:r>
                    </w:p>
                    <w:p w:rsidR="00D27F3A" w:rsidRDefault="00D27F3A" w:rsidP="006F7B53"/>
                  </w:txbxContent>
                </v:textbox>
                <w10:wrap type="square" anchorx="margin" anchory="margin"/>
              </v:rect>
            </w:pict>
          </mc:Fallback>
        </mc:AlternateContent>
      </w:r>
    </w:p>
    <w:p w:rsidR="006F7B53" w:rsidRPr="00A71CE7" w:rsidRDefault="006F7B53" w:rsidP="006F7B53">
      <w:pPr>
        <w:spacing w:line="360" w:lineRule="auto"/>
        <w:ind w:left="-284"/>
        <w:contextualSpacing/>
        <w:jc w:val="center"/>
        <w:rPr>
          <w:rFonts w:ascii="Times New Roman" w:eastAsiaTheme="minorEastAsia" w:hAnsi="Times New Roman" w:cs="Times New Roman"/>
          <w:b/>
          <w:noProof/>
          <w:sz w:val="24"/>
          <w:szCs w:val="24"/>
          <w:lang w:val="en-US"/>
        </w:rPr>
      </w:pPr>
      <w:r w:rsidRPr="009D398B">
        <w:rPr>
          <w:rFonts w:ascii="Times New Roman" w:eastAsiaTheme="minorEastAsia" w:hAnsi="Times New Roman" w:cs="Times New Roman"/>
          <w:noProof/>
          <w:sz w:val="24"/>
          <w:szCs w:val="24"/>
          <w:lang w:eastAsia="ru-RU"/>
        </w:rPr>
        <w:drawing>
          <wp:inline distT="0" distB="0" distL="0" distR="0" wp14:anchorId="71E60CC8" wp14:editId="21854833">
            <wp:extent cx="2656641" cy="3198388"/>
            <wp:effectExtent l="0" t="0" r="0" b="0"/>
            <wp:docPr id="6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351" cy="3251012"/>
                    </a:xfrm>
                    <a:prstGeom prst="rect">
                      <a:avLst/>
                    </a:prstGeom>
                    <a:noFill/>
                    <a:ln>
                      <a:noFill/>
                    </a:ln>
                  </pic:spPr>
                </pic:pic>
              </a:graphicData>
            </a:graphic>
          </wp:inline>
        </w:drawing>
      </w:r>
    </w:p>
    <w:p w:rsidR="006F7B53" w:rsidRPr="009D398B" w:rsidRDefault="006F7B53" w:rsidP="006F7B53">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адиабаттык кеңейүүсү; чекит 2-түтүктөн чыгып, иштетилген буунун абалы; 2-3-конденсатордогу буунун конденсациялануу процесси.</w:t>
      </w:r>
    </w:p>
    <w:p w:rsidR="006F7B53" w:rsidRPr="009D398B" w:rsidRDefault="006F7B53" w:rsidP="006F7B53">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адиабаттык кеңейүүсү; чекит 2-түтүктөн чыгып, иштетилген буунун абалы; 2-3-конденсатордогу буунун конденсациялануу процесси.</w:t>
      </w:r>
    </w:p>
    <w:p w:rsidR="006F7B53" w:rsidRPr="009D398B" w:rsidRDefault="006F7B53" w:rsidP="006F7B53">
      <w:pPr>
        <w:spacing w:line="360" w:lineRule="auto"/>
        <w:contextualSpacing/>
        <w:rPr>
          <w:rFonts w:ascii="Times New Roman" w:eastAsiaTheme="minorEastAsia" w:hAnsi="Times New Roman" w:cs="Times New Roman"/>
          <w:noProof/>
          <w:sz w:val="24"/>
          <w:szCs w:val="24"/>
          <w:lang w:val="ky-KG"/>
        </w:rPr>
      </w:pPr>
    </w:p>
    <w:p w:rsidR="006F7B53" w:rsidRPr="009D398B" w:rsidRDefault="006F7B53" w:rsidP="006F7B53">
      <w:pPr>
        <w:spacing w:line="360" w:lineRule="auto"/>
        <w:contextualSpacing/>
        <w:jc w:val="center"/>
        <w:rPr>
          <w:rFonts w:ascii="Times New Roman" w:eastAsiaTheme="minorEastAsia" w:hAnsi="Times New Roman" w:cs="Times New Roman"/>
          <w:b/>
          <w:noProof/>
          <w:sz w:val="24"/>
          <w:szCs w:val="24"/>
          <w:lang w:val="ky-KG"/>
        </w:rPr>
      </w:pPr>
      <w:r w:rsidRPr="009D398B">
        <w:rPr>
          <w:rFonts w:ascii="Times New Roman" w:eastAsiaTheme="minorEastAsia" w:hAnsi="Times New Roman" w:cs="Times New Roman"/>
          <w:b/>
          <w:noProof/>
          <w:sz w:val="24"/>
          <w:szCs w:val="24"/>
          <w:lang w:val="ky-KG"/>
        </w:rPr>
        <w:t xml:space="preserve">Ренкин циклинин </w:t>
      </w:r>
      <m:oMath>
        <m:r>
          <m:rPr>
            <m:sty m:val="bi"/>
          </m:rPr>
          <w:rPr>
            <w:rFonts w:ascii="Cambria Math" w:eastAsiaTheme="minorEastAsia" w:hAnsi="Cambria Math" w:cs="Times New Roman"/>
            <w:noProof/>
            <w:sz w:val="24"/>
            <w:szCs w:val="24"/>
            <w:lang w:val="ky-KG"/>
          </w:rPr>
          <m:t>T-S</m:t>
        </m:r>
      </m:oMath>
      <w:r w:rsidRPr="009D398B">
        <w:rPr>
          <w:rFonts w:ascii="Times New Roman" w:eastAsiaTheme="minorEastAsia" w:hAnsi="Times New Roman" w:cs="Times New Roman"/>
          <w:b/>
          <w:noProof/>
          <w:sz w:val="24"/>
          <w:szCs w:val="24"/>
          <w:lang w:val="ky-KG"/>
        </w:rPr>
        <w:t xml:space="preserve"> диаграммасы</w:t>
      </w:r>
    </w:p>
    <w:p w:rsidR="006F7B53" w:rsidRPr="009D398B" w:rsidRDefault="006F7B53" w:rsidP="006F7B53">
      <w:pPr>
        <w:spacing w:line="360" w:lineRule="auto"/>
        <w:contextualSpacing/>
        <w:jc w:val="both"/>
        <w:rPr>
          <w:rFonts w:ascii="Times New Roman" w:eastAsiaTheme="minorEastAsia" w:hAnsi="Times New Roman" w:cs="Times New Roman"/>
          <w:noProof/>
          <w:sz w:val="24"/>
          <w:szCs w:val="24"/>
          <w:lang w:val="ky-KG"/>
        </w:rPr>
      </w:pPr>
      <w:r>
        <w:rPr>
          <w:rFonts w:ascii="Times New Roman" w:eastAsiaTheme="minorEastAsia" w:hAnsi="Times New Roman" w:cs="Times New Roman"/>
          <w:noProof/>
          <w:sz w:val="24"/>
          <w:szCs w:val="24"/>
          <w:lang w:eastAsia="ru-RU"/>
        </w:rPr>
        <mc:AlternateContent>
          <mc:Choice Requires="wps">
            <w:drawing>
              <wp:anchor distT="0" distB="0" distL="457200" distR="114300" simplePos="0" relativeHeight="251718656" behindDoc="0" locked="0" layoutInCell="0" allowOverlap="1">
                <wp:simplePos x="0" y="0"/>
                <wp:positionH relativeFrom="margin">
                  <wp:posOffset>2984500</wp:posOffset>
                </wp:positionH>
                <wp:positionV relativeFrom="margin">
                  <wp:posOffset>5861685</wp:posOffset>
                </wp:positionV>
                <wp:extent cx="3283585" cy="3374390"/>
                <wp:effectExtent l="0" t="0" r="0" b="0"/>
                <wp:wrapSquare wrapText="bothSides"/>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3585" cy="337439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D27F3A" w:rsidRPr="00A71CE7" w:rsidRDefault="00D27F3A" w:rsidP="006F7B53">
                            <w:pPr>
                              <w:spacing w:line="360" w:lineRule="auto"/>
                              <w:contextualSpacing/>
                              <w:jc w:val="both"/>
                              <w:rPr>
                                <w:rFonts w:ascii="Times New Roman" w:eastAsiaTheme="minorEastAsia" w:hAnsi="Times New Roman" w:cs="Times New Roman"/>
                                <w:noProof/>
                                <w:sz w:val="24"/>
                                <w:szCs w:val="24"/>
                                <w:lang w:val="ky-KG"/>
                              </w:rPr>
                            </w:pPr>
                            <w:r w:rsidRPr="00A71CE7">
                              <w:rPr>
                                <w:rFonts w:ascii="Times New Roman" w:eastAsiaTheme="minorEastAsia" w:hAnsi="Times New Roman" w:cs="Times New Roman"/>
                                <w:noProof/>
                                <w:sz w:val="24"/>
                                <w:szCs w:val="24"/>
                                <w:lang w:val="ky-KG"/>
                              </w:rPr>
                              <w:t>Цикл төмөнкү процесстерден турат: насостогу суунун кысылышы (адиабаттык процесс 3-5), сууга жылуулук алып келүүчү 5-4-6-1 изобардык процесси (адатта кайра жылытылган бууну алуу үчүн); 1-2 түтүгүндөгү адиабаттык кеңейүү жана 2-3 конденсаторунан жылуулукту изобардык алып кетүү.</w:t>
                            </w:r>
                          </w:p>
                          <w:p w:rsidR="00D27F3A" w:rsidRPr="00A71CE7" w:rsidRDefault="005650F6" w:rsidP="006F7B53">
                            <w:pPr>
                              <w:spacing w:line="360" w:lineRule="auto"/>
                              <w:ind w:firstLine="708"/>
                              <w:contextualSpacing/>
                              <w:jc w:val="center"/>
                              <w:rPr>
                                <w:rFonts w:ascii="Times New Roman" w:eastAsiaTheme="minorEastAsia" w:hAnsi="Times New Roman" w:cs="Times New Roman"/>
                                <w:noProof/>
                                <w:sz w:val="32"/>
                                <w:szCs w:val="24"/>
                                <w:lang w:val="ky-KG"/>
                              </w:rPr>
                            </w:pPr>
                            <m:oMath>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ŋ</m:t>
                                  </m:r>
                                </m:e>
                                <m:sub>
                                  <m:r>
                                    <w:rPr>
                                      <w:rFonts w:ascii="Cambria Math" w:eastAsiaTheme="minorEastAsia" w:hAnsi="Cambria Math" w:cs="Times New Roman"/>
                                      <w:noProof/>
                                      <w:sz w:val="32"/>
                                      <w:szCs w:val="24"/>
                                      <w:lang w:val="ky-KG"/>
                                    </w:rPr>
                                    <m:t>t</m:t>
                                  </m:r>
                                </m:sub>
                              </m:sSub>
                              <m:r>
                                <w:rPr>
                                  <w:rFonts w:ascii="Cambria Math" w:eastAsiaTheme="minorEastAsia" w:hAnsi="Cambria Math" w:cs="Times New Roman"/>
                                  <w:noProof/>
                                  <w:sz w:val="32"/>
                                  <w:szCs w:val="24"/>
                                  <w:lang w:val="ky-KG"/>
                                </w:rPr>
                                <m:t>=</m:t>
                              </m:r>
                              <m:f>
                                <m:fPr>
                                  <m:ctrlPr>
                                    <w:rPr>
                                      <w:rFonts w:ascii="Cambria Math" w:eastAsiaTheme="minorEastAsia" w:hAnsi="Cambria Math" w:cs="Times New Roman"/>
                                      <w:i/>
                                      <w:noProof/>
                                      <w:sz w:val="32"/>
                                      <w:szCs w:val="24"/>
                                    </w:rPr>
                                  </m:ctrlPr>
                                </m:fPr>
                                <m:num>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1</m:t>
                                      </m:r>
                                    </m:sub>
                                  </m:sSub>
                                  <m:r>
                                    <w:rPr>
                                      <w:rFonts w:ascii="Cambria Math" w:eastAsiaTheme="minorEastAsia" w:hAnsi="Cambria Math" w:cs="Times New Roman"/>
                                      <w:noProof/>
                                      <w:sz w:val="32"/>
                                      <w:szCs w:val="24"/>
                                      <w:lang w:val="ky-KG"/>
                                    </w:rPr>
                                    <m:t>-</m:t>
                                  </m:r>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2</m:t>
                                      </m:r>
                                    </m:sub>
                                  </m:sSub>
                                </m:num>
                                <m:den>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1</m:t>
                                      </m:r>
                                    </m:sub>
                                  </m:sSub>
                                  <m:r>
                                    <w:rPr>
                                      <w:rFonts w:ascii="Cambria Math" w:eastAsiaTheme="minorEastAsia" w:hAnsi="Cambria Math" w:cs="Times New Roman"/>
                                      <w:noProof/>
                                      <w:sz w:val="32"/>
                                      <w:szCs w:val="24"/>
                                      <w:lang w:val="ky-KG"/>
                                    </w:rPr>
                                    <m:t>-</m:t>
                                  </m:r>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3</m:t>
                                      </m:r>
                                    </m:sub>
                                  </m:sSub>
                                </m:den>
                              </m:f>
                            </m:oMath>
                            <w:r w:rsidR="00D27F3A" w:rsidRPr="00A71CE7">
                              <w:rPr>
                                <w:rFonts w:ascii="Times New Roman" w:eastAsiaTheme="minorEastAsia" w:hAnsi="Times New Roman" w:cs="Times New Roman"/>
                                <w:noProof/>
                                <w:sz w:val="32"/>
                                <w:szCs w:val="24"/>
                                <w:lang w:val="ky-KG"/>
                              </w:rPr>
                              <w:t xml:space="preserve"> ;                            (1)</w:t>
                            </w:r>
                          </w:p>
                          <w:p w:rsidR="00D27F3A" w:rsidRPr="009D3F52" w:rsidRDefault="00D27F3A" w:rsidP="006F7B53">
                            <w:pPr>
                              <w:ind w:firstLine="708"/>
                              <w:contextualSpacing/>
                              <w:jc w:val="center"/>
                              <w:rPr>
                                <w:rFonts w:ascii="Times New Roman" w:eastAsiaTheme="minorEastAsia" w:hAnsi="Times New Roman" w:cs="Times New Roman"/>
                                <w:noProof/>
                                <w:sz w:val="28"/>
                                <w:szCs w:val="28"/>
                                <w:lang w:val="ky-KG"/>
                              </w:rPr>
                            </w:pPr>
                          </w:p>
                          <w:p w:rsidR="00D27F3A" w:rsidRDefault="00D27F3A" w:rsidP="006F7B53">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28" style="position:absolute;left:0;text-align:left;margin-left:235pt;margin-top:461.55pt;width:258.55pt;height:265.7pt;z-index:25171865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" o:allowincell="f" filled="f" stroked="f" strokeweight="1.25pt">
                <v:textbox inset=",7.2pt,,7.2pt">
                  <w:txbxContent>
                    <w:p w:rsidR="00D27F3A" w:rsidRPr="00A71CE7" w:rsidRDefault="00D27F3A" w:rsidP="006F7B53">
                      <w:pPr>
                        <w:spacing w:line="360" w:lineRule="auto"/>
                        <w:contextualSpacing/>
                        <w:jc w:val="both"/>
                        <w:rPr>
                          <w:rFonts w:ascii="Times New Roman" w:eastAsiaTheme="minorEastAsia" w:hAnsi="Times New Roman" w:cs="Times New Roman"/>
                          <w:noProof/>
                          <w:sz w:val="24"/>
                          <w:szCs w:val="24"/>
                          <w:lang w:val="ky-KG"/>
                        </w:rPr>
                      </w:pPr>
                      <w:r w:rsidRPr="00A71CE7">
                        <w:rPr>
                          <w:rFonts w:ascii="Times New Roman" w:eastAsiaTheme="minorEastAsia" w:hAnsi="Times New Roman" w:cs="Times New Roman"/>
                          <w:noProof/>
                          <w:sz w:val="24"/>
                          <w:szCs w:val="24"/>
                          <w:lang w:val="ky-KG"/>
                        </w:rPr>
                        <w:t>Цикл төмөнкү процесстерден турат: насостогу суунун кысылышы (адиабаттык процесс 3-5), сууга жылуулук алып келүүчү 5-4-6-1 изобардык процесси (адатта кайра жылытылган бууну алуу үчүн); 1-2 түтүгүндөгү адиабаттык кеңейүү жана 2-3 конденсаторунан жылуулукту изобардык алып кетүү.</w:t>
                      </w:r>
                    </w:p>
                    <w:p w:rsidR="00D27F3A" w:rsidRPr="00A71CE7" w:rsidRDefault="005650F6" w:rsidP="006F7B53">
                      <w:pPr>
                        <w:spacing w:line="360" w:lineRule="auto"/>
                        <w:ind w:firstLine="708"/>
                        <w:contextualSpacing/>
                        <w:jc w:val="center"/>
                        <w:rPr>
                          <w:rFonts w:ascii="Times New Roman" w:eastAsiaTheme="minorEastAsia" w:hAnsi="Times New Roman" w:cs="Times New Roman"/>
                          <w:noProof/>
                          <w:sz w:val="32"/>
                          <w:szCs w:val="24"/>
                          <w:lang w:val="ky-KG"/>
                        </w:rPr>
                      </w:pPr>
                      <m:oMath>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ŋ</m:t>
                            </m:r>
                          </m:e>
                          <m:sub>
                            <m:r>
                              <w:rPr>
                                <w:rFonts w:ascii="Cambria Math" w:eastAsiaTheme="minorEastAsia" w:hAnsi="Cambria Math" w:cs="Times New Roman"/>
                                <w:noProof/>
                                <w:sz w:val="32"/>
                                <w:szCs w:val="24"/>
                                <w:lang w:val="ky-KG"/>
                              </w:rPr>
                              <m:t>t</m:t>
                            </m:r>
                          </m:sub>
                        </m:sSub>
                        <m:r>
                          <w:rPr>
                            <w:rFonts w:ascii="Cambria Math" w:eastAsiaTheme="minorEastAsia" w:hAnsi="Cambria Math" w:cs="Times New Roman"/>
                            <w:noProof/>
                            <w:sz w:val="32"/>
                            <w:szCs w:val="24"/>
                            <w:lang w:val="ky-KG"/>
                          </w:rPr>
                          <m:t>=</m:t>
                        </m:r>
                        <m:f>
                          <m:fPr>
                            <m:ctrlPr>
                              <w:rPr>
                                <w:rFonts w:ascii="Cambria Math" w:eastAsiaTheme="minorEastAsia" w:hAnsi="Cambria Math" w:cs="Times New Roman"/>
                                <w:i/>
                                <w:noProof/>
                                <w:sz w:val="32"/>
                                <w:szCs w:val="24"/>
                              </w:rPr>
                            </m:ctrlPr>
                          </m:fPr>
                          <m:num>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1</m:t>
                                </m:r>
                              </m:sub>
                            </m:sSub>
                            <m:r>
                              <w:rPr>
                                <w:rFonts w:ascii="Cambria Math" w:eastAsiaTheme="minorEastAsia" w:hAnsi="Cambria Math" w:cs="Times New Roman"/>
                                <w:noProof/>
                                <w:sz w:val="32"/>
                                <w:szCs w:val="24"/>
                                <w:lang w:val="ky-KG"/>
                              </w:rPr>
                              <m:t>-</m:t>
                            </m:r>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2</m:t>
                                </m:r>
                              </m:sub>
                            </m:sSub>
                          </m:num>
                          <m:den>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1</m:t>
                                </m:r>
                              </m:sub>
                            </m:sSub>
                            <m:r>
                              <w:rPr>
                                <w:rFonts w:ascii="Cambria Math" w:eastAsiaTheme="minorEastAsia" w:hAnsi="Cambria Math" w:cs="Times New Roman"/>
                                <w:noProof/>
                                <w:sz w:val="32"/>
                                <w:szCs w:val="24"/>
                                <w:lang w:val="ky-KG"/>
                              </w:rPr>
                              <m:t>-</m:t>
                            </m:r>
                            <m:sSub>
                              <m:sSubPr>
                                <m:ctrlPr>
                                  <w:rPr>
                                    <w:rFonts w:ascii="Cambria Math" w:eastAsiaTheme="minorEastAsia" w:hAnsi="Cambria Math" w:cs="Times New Roman"/>
                                    <w:i/>
                                    <w:noProof/>
                                    <w:sz w:val="32"/>
                                    <w:szCs w:val="24"/>
                                  </w:rPr>
                                </m:ctrlPr>
                              </m:sSubPr>
                              <m:e>
                                <m:r>
                                  <w:rPr>
                                    <w:rFonts w:ascii="Cambria Math" w:eastAsiaTheme="minorEastAsia" w:hAnsi="Cambria Math" w:cs="Times New Roman"/>
                                    <w:noProof/>
                                    <w:sz w:val="32"/>
                                    <w:szCs w:val="24"/>
                                    <w:lang w:val="ky-KG"/>
                                  </w:rPr>
                                  <m:t>i</m:t>
                                </m:r>
                              </m:e>
                              <m:sub>
                                <m:r>
                                  <w:rPr>
                                    <w:rFonts w:ascii="Cambria Math" w:eastAsiaTheme="minorEastAsia" w:hAnsi="Cambria Math" w:cs="Times New Roman"/>
                                    <w:noProof/>
                                    <w:sz w:val="32"/>
                                    <w:szCs w:val="24"/>
                                    <w:lang w:val="ky-KG"/>
                                  </w:rPr>
                                  <m:t>3</m:t>
                                </m:r>
                              </m:sub>
                            </m:sSub>
                          </m:den>
                        </m:f>
                      </m:oMath>
                      <w:r w:rsidR="00D27F3A" w:rsidRPr="00A71CE7">
                        <w:rPr>
                          <w:rFonts w:ascii="Times New Roman" w:eastAsiaTheme="minorEastAsia" w:hAnsi="Times New Roman" w:cs="Times New Roman"/>
                          <w:noProof/>
                          <w:sz w:val="32"/>
                          <w:szCs w:val="24"/>
                          <w:lang w:val="ky-KG"/>
                        </w:rPr>
                        <w:t xml:space="preserve"> ;                            (1)</w:t>
                      </w:r>
                    </w:p>
                    <w:p w:rsidR="00D27F3A" w:rsidRPr="009D3F52" w:rsidRDefault="00D27F3A" w:rsidP="006F7B53">
                      <w:pPr>
                        <w:ind w:firstLine="708"/>
                        <w:contextualSpacing/>
                        <w:jc w:val="center"/>
                        <w:rPr>
                          <w:rFonts w:ascii="Times New Roman" w:eastAsiaTheme="minorEastAsia" w:hAnsi="Times New Roman" w:cs="Times New Roman"/>
                          <w:noProof/>
                          <w:sz w:val="28"/>
                          <w:szCs w:val="28"/>
                          <w:lang w:val="ky-KG"/>
                        </w:rPr>
                      </w:pPr>
                    </w:p>
                    <w:p w:rsidR="00D27F3A" w:rsidRDefault="00D27F3A" w:rsidP="006F7B53">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p>
    <w:p w:rsidR="006F7B53" w:rsidRPr="009D398B" w:rsidRDefault="006F7B53" w:rsidP="006F7B53">
      <w:pPr>
        <w:spacing w:line="360" w:lineRule="auto"/>
        <w:contextualSpacing/>
        <w:jc w:val="center"/>
        <w:rPr>
          <w:rFonts w:ascii="Times New Roman" w:eastAsiaTheme="minorEastAsia" w:hAnsi="Times New Roman" w:cs="Times New Roman"/>
          <w:b/>
          <w:noProof/>
          <w:sz w:val="24"/>
          <w:szCs w:val="24"/>
          <w:lang w:val="ky-KG"/>
        </w:rPr>
      </w:pPr>
    </w:p>
    <w:p w:rsidR="006F7B53" w:rsidRPr="009D398B" w:rsidRDefault="006F7B53" w:rsidP="006F7B53">
      <w:pPr>
        <w:spacing w:line="360" w:lineRule="auto"/>
        <w:contextualSpacing/>
        <w:jc w:val="center"/>
        <w:rPr>
          <w:rFonts w:ascii="Times New Roman" w:eastAsiaTheme="minorEastAsia" w:hAnsi="Times New Roman" w:cs="Times New Roman"/>
          <w:b/>
          <w:noProof/>
          <w:sz w:val="24"/>
          <w:szCs w:val="24"/>
          <w:lang w:val="ky-KG"/>
        </w:rPr>
      </w:pPr>
      <w:r w:rsidRPr="009D398B">
        <w:rPr>
          <w:rFonts w:ascii="Times New Roman" w:eastAsiaTheme="minorEastAsia" w:hAnsi="Times New Roman" w:cs="Times New Roman"/>
          <w:noProof/>
          <w:sz w:val="24"/>
          <w:szCs w:val="24"/>
          <w:lang w:eastAsia="ru-RU"/>
        </w:rPr>
        <w:drawing>
          <wp:inline distT="0" distB="0" distL="0" distR="0" wp14:anchorId="08CF7184" wp14:editId="19428EE0">
            <wp:extent cx="2323857" cy="2473438"/>
            <wp:effectExtent l="0" t="0" r="635" b="3175"/>
            <wp:docPr id="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822" cy="2478722"/>
                    </a:xfrm>
                    <a:prstGeom prst="rect">
                      <a:avLst/>
                    </a:prstGeom>
                    <a:noFill/>
                    <a:ln>
                      <a:noFill/>
                    </a:ln>
                  </pic:spPr>
                </pic:pic>
              </a:graphicData>
            </a:graphic>
          </wp:inline>
        </w:drawing>
      </w:r>
    </w:p>
    <w:p w:rsidR="006F7B53" w:rsidRPr="009D398B" w:rsidRDefault="006F7B53" w:rsidP="006F7B53">
      <w:pPr>
        <w:spacing w:line="360" w:lineRule="auto"/>
        <w:contextualSpacing/>
        <w:jc w:val="center"/>
        <w:rPr>
          <w:rFonts w:ascii="Times New Roman" w:eastAsiaTheme="minorEastAsia" w:hAnsi="Times New Roman" w:cs="Times New Roman"/>
          <w:b/>
          <w:noProof/>
          <w:sz w:val="24"/>
          <w:szCs w:val="24"/>
          <w:lang w:val="ky-KG"/>
        </w:rPr>
      </w:pPr>
    </w:p>
    <w:p w:rsidR="00BF04F7" w:rsidRDefault="00BF04F7" w:rsidP="006F7B53">
      <w:pPr>
        <w:spacing w:line="360" w:lineRule="auto"/>
        <w:contextualSpacing/>
        <w:jc w:val="both"/>
        <w:rPr>
          <w:rFonts w:ascii="Times New Roman" w:eastAsiaTheme="minorEastAsia" w:hAnsi="Times New Roman" w:cs="Times New Roman"/>
          <w:noProof/>
          <w:sz w:val="24"/>
          <w:szCs w:val="24"/>
        </w:rPr>
      </w:pPr>
    </w:p>
    <w:p w:rsidR="006F7B53" w:rsidRPr="009D398B" w:rsidRDefault="006F7B53" w:rsidP="006F7B53">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lastRenderedPageBreak/>
        <w:t xml:space="preserve">термикалык П.А.К. циклинин (насостун иштешин эсепке албаганда). Бул жерде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 xml:space="preserve"> </m:t>
        </m:r>
      </m:oMath>
      <w:r w:rsidRPr="009D398B">
        <w:rPr>
          <w:rFonts w:ascii="Times New Roman" w:eastAsiaTheme="minorEastAsia" w:hAnsi="Times New Roman" w:cs="Times New Roman"/>
          <w:noProof/>
          <w:sz w:val="24"/>
          <w:szCs w:val="24"/>
        </w:rPr>
        <w:t>– т</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т</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кт</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г</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 xml:space="preserve"> адиабаттык ке</w:t>
      </w:r>
      <w:r w:rsidRPr="009D398B">
        <w:rPr>
          <w:rFonts w:ascii="Times New Roman" w:eastAsiaTheme="minorEastAsia" w:hAnsi="Times New Roman" w:cs="Times New Roman"/>
          <w:noProof/>
          <w:sz w:val="24"/>
          <w:szCs w:val="24"/>
          <w:lang w:val="ky-KG"/>
        </w:rPr>
        <w:t>ң</w:t>
      </w:r>
      <w:r w:rsidRPr="009D398B">
        <w:rPr>
          <w:rFonts w:ascii="Times New Roman" w:eastAsiaTheme="minorEastAsia" w:hAnsi="Times New Roman" w:cs="Times New Roman"/>
          <w:noProof/>
          <w:sz w:val="24"/>
          <w:szCs w:val="24"/>
        </w:rPr>
        <w:t>ей</w:t>
      </w:r>
      <w:r w:rsidRPr="009D398B">
        <w:rPr>
          <w:rFonts w:ascii="Times New Roman" w:eastAsiaTheme="minorEastAsia" w:hAnsi="Times New Roman" w:cs="Times New Roman"/>
          <w:noProof/>
          <w:sz w:val="24"/>
          <w:szCs w:val="24"/>
          <w:lang w:val="ky-KG"/>
        </w:rPr>
        <w:t>үү</w:t>
      </w:r>
      <w:r w:rsidRPr="009D398B">
        <w:rPr>
          <w:rFonts w:ascii="Times New Roman" w:eastAsiaTheme="minorEastAsia" w:hAnsi="Times New Roman" w:cs="Times New Roman"/>
          <w:noProof/>
          <w:sz w:val="24"/>
          <w:szCs w:val="24"/>
        </w:rPr>
        <w:t>г</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 xml:space="preserve"> чейинки буунун энтальпиясы;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2</m:t>
            </m:r>
          </m:sub>
        </m:sSub>
        <m:r>
          <w:rPr>
            <w:rFonts w:ascii="Cambria Math" w:eastAsiaTheme="minorEastAsia" w:hAnsi="Cambria Math" w:cs="Times New Roman"/>
            <w:noProof/>
            <w:sz w:val="24"/>
            <w:szCs w:val="24"/>
          </w:rPr>
          <m:t xml:space="preserve">- </m:t>
        </m:r>
      </m:oMath>
      <w:r w:rsidRPr="009D398B">
        <w:rPr>
          <w:rFonts w:ascii="Times New Roman" w:eastAsiaTheme="minorEastAsia" w:hAnsi="Times New Roman" w:cs="Times New Roman"/>
          <w:noProof/>
          <w:sz w:val="24"/>
          <w:szCs w:val="24"/>
        </w:rPr>
        <w:t>т</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т</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кт</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г</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 xml:space="preserve"> адиабаттык ке</w:t>
      </w:r>
      <w:r w:rsidRPr="009D398B">
        <w:rPr>
          <w:rFonts w:ascii="Times New Roman" w:eastAsiaTheme="minorEastAsia" w:hAnsi="Times New Roman" w:cs="Times New Roman"/>
          <w:noProof/>
          <w:sz w:val="24"/>
          <w:szCs w:val="24"/>
          <w:lang w:val="ky-KG"/>
        </w:rPr>
        <w:t>ң</w:t>
      </w:r>
      <w:r w:rsidRPr="009D398B">
        <w:rPr>
          <w:rFonts w:ascii="Times New Roman" w:eastAsiaTheme="minorEastAsia" w:hAnsi="Times New Roman" w:cs="Times New Roman"/>
          <w:noProof/>
          <w:sz w:val="24"/>
          <w:szCs w:val="24"/>
        </w:rPr>
        <w:t>ей</w:t>
      </w:r>
      <w:r w:rsidRPr="009D398B">
        <w:rPr>
          <w:rFonts w:ascii="Times New Roman" w:eastAsiaTheme="minorEastAsia" w:hAnsi="Times New Roman" w:cs="Times New Roman"/>
          <w:noProof/>
          <w:sz w:val="24"/>
          <w:szCs w:val="24"/>
          <w:lang w:val="ky-KG"/>
        </w:rPr>
        <w:t>үү</w:t>
      </w:r>
      <w:r w:rsidRPr="009D398B">
        <w:rPr>
          <w:rFonts w:ascii="Times New Roman" w:eastAsiaTheme="minorEastAsia" w:hAnsi="Times New Roman" w:cs="Times New Roman"/>
          <w:noProof/>
          <w:sz w:val="24"/>
          <w:szCs w:val="24"/>
        </w:rPr>
        <w:t>н</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н акырындагы буунун ке</w:t>
      </w:r>
      <w:r w:rsidRPr="009D398B">
        <w:rPr>
          <w:rFonts w:ascii="Times New Roman" w:eastAsiaTheme="minorEastAsia" w:hAnsi="Times New Roman" w:cs="Times New Roman"/>
          <w:noProof/>
          <w:sz w:val="24"/>
          <w:szCs w:val="24"/>
          <w:lang w:val="ky-KG"/>
        </w:rPr>
        <w:t>ң</w:t>
      </w:r>
      <w:r w:rsidRPr="009D398B">
        <w:rPr>
          <w:rFonts w:ascii="Times New Roman" w:eastAsiaTheme="minorEastAsia" w:hAnsi="Times New Roman" w:cs="Times New Roman"/>
          <w:noProof/>
          <w:sz w:val="24"/>
          <w:szCs w:val="24"/>
        </w:rPr>
        <w:t>ей</w:t>
      </w:r>
      <w:r w:rsidRPr="009D398B">
        <w:rPr>
          <w:rFonts w:ascii="Times New Roman" w:eastAsiaTheme="minorEastAsia" w:hAnsi="Times New Roman" w:cs="Times New Roman"/>
          <w:noProof/>
          <w:sz w:val="24"/>
          <w:szCs w:val="24"/>
          <w:lang w:val="ky-KG"/>
        </w:rPr>
        <w:t>үү</w:t>
      </w:r>
      <w:r w:rsidRPr="009D398B">
        <w:rPr>
          <w:rFonts w:ascii="Times New Roman" w:eastAsiaTheme="minorEastAsia" w:hAnsi="Times New Roman" w:cs="Times New Roman"/>
          <w:noProof/>
          <w:sz w:val="24"/>
          <w:szCs w:val="24"/>
        </w:rPr>
        <w:t>с</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 xml:space="preserve">;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3</m:t>
            </m:r>
          </m:sub>
        </m:sSub>
        <m:r>
          <w:rPr>
            <w:rFonts w:ascii="Cambria Math" w:eastAsiaTheme="minorEastAsia" w:hAnsi="Cambria Math" w:cs="Times New Roman"/>
            <w:noProof/>
            <w:sz w:val="24"/>
            <w:szCs w:val="24"/>
          </w:rPr>
          <m:t xml:space="preserve">- </m:t>
        </m:r>
      </m:oMath>
      <w:r w:rsidRPr="009D398B">
        <w:rPr>
          <w:rFonts w:ascii="Times New Roman" w:eastAsiaTheme="minorEastAsia" w:hAnsi="Times New Roman" w:cs="Times New Roman"/>
          <w:noProof/>
          <w:sz w:val="24"/>
          <w:szCs w:val="24"/>
        </w:rPr>
        <w:t>буунун изобардык конденсация процессин</w:t>
      </w:r>
      <w:r w:rsidRPr="009D398B">
        <w:rPr>
          <w:rFonts w:ascii="Times New Roman" w:eastAsiaTheme="minorEastAsia" w:hAnsi="Times New Roman" w:cs="Times New Roman"/>
          <w:noProof/>
          <w:sz w:val="24"/>
          <w:szCs w:val="24"/>
          <w:lang w:val="ky-KG"/>
        </w:rPr>
        <w:t>ин</w:t>
      </w:r>
      <w:r w:rsidRPr="009D398B">
        <w:rPr>
          <w:rFonts w:ascii="Times New Roman" w:eastAsiaTheme="minorEastAsia" w:hAnsi="Times New Roman" w:cs="Times New Roman"/>
          <w:noProof/>
          <w:sz w:val="24"/>
          <w:szCs w:val="24"/>
        </w:rPr>
        <w:t xml:space="preserve"> акырындагы суунун энтал</w:t>
      </w:r>
      <w:r w:rsidRPr="009D398B">
        <w:rPr>
          <w:rFonts w:ascii="Times New Roman" w:eastAsiaTheme="minorEastAsia" w:hAnsi="Times New Roman" w:cs="Times New Roman"/>
          <w:noProof/>
          <w:sz w:val="24"/>
          <w:szCs w:val="24"/>
          <w:lang w:val="ky-KG"/>
        </w:rPr>
        <w:t>ь</w:t>
      </w:r>
      <w:r w:rsidRPr="009D398B">
        <w:rPr>
          <w:rFonts w:ascii="Times New Roman" w:eastAsiaTheme="minorEastAsia" w:hAnsi="Times New Roman" w:cs="Times New Roman"/>
          <w:noProof/>
          <w:sz w:val="24"/>
          <w:szCs w:val="24"/>
        </w:rPr>
        <w:t xml:space="preserve">пиясы. Мындай циклдин иштеши </w:t>
      </w:r>
      <m:oMath>
        <m:r>
          <w:rPr>
            <w:rFonts w:ascii="Cambria Math" w:eastAsiaTheme="minorEastAsia" w:hAnsi="Cambria Math" w:cs="Times New Roman"/>
            <w:noProof/>
            <w:sz w:val="24"/>
            <w:szCs w:val="24"/>
          </w:rPr>
          <m:t>l=</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2</m:t>
            </m:r>
          </m:sub>
        </m:sSub>
      </m:oMath>
      <w:r w:rsidRPr="009D398B">
        <w:rPr>
          <w:rFonts w:ascii="Times New Roman" w:eastAsiaTheme="minorEastAsia" w:hAnsi="Times New Roman" w:cs="Times New Roman"/>
          <w:noProof/>
          <w:sz w:val="24"/>
          <w:szCs w:val="24"/>
        </w:rPr>
        <w:t xml:space="preserve"> </w:t>
      </w:r>
      <w:r w:rsidRPr="009D398B">
        <w:rPr>
          <w:rFonts w:ascii="Times New Roman" w:eastAsiaTheme="minorEastAsia" w:hAnsi="Times New Roman" w:cs="Times New Roman"/>
          <w:noProof/>
          <w:sz w:val="24"/>
          <w:szCs w:val="24"/>
          <w:lang w:val="ky-KG"/>
        </w:rPr>
        <w:t>.</w:t>
      </w:r>
    </w:p>
    <w:p w:rsidR="006F7B53" w:rsidRPr="009D398B" w:rsidRDefault="006F7B53" w:rsidP="006F7B53">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Өтө жогорку басымда насостун иштешин эсепке алуу керек, анткени, насостогу суунун адиабаттык кысылуу процессинде энтальпиялардан башкачалуулугу катары аныкталышы мүмкүн же муну төмөнкү формула боюнча так аныктап алуу керек: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l</m:t>
            </m:r>
          </m:e>
          <m:sub>
            <m:r>
              <w:rPr>
                <w:rFonts w:ascii="Cambria Math" w:eastAsiaTheme="minorEastAsia" w:hAnsi="Cambria Math" w:cs="Times New Roman"/>
                <w:noProof/>
                <w:sz w:val="24"/>
                <w:szCs w:val="24"/>
                <w:lang w:val="ky-KG"/>
              </w:rPr>
              <m:t>H</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oMath>
      <w:r w:rsidRPr="009D398B">
        <w:rPr>
          <w:rFonts w:ascii="Times New Roman" w:eastAsiaTheme="minorEastAsia" w:hAnsi="Times New Roman" w:cs="Times New Roman"/>
          <w:noProof/>
          <w:sz w:val="24"/>
          <w:szCs w:val="24"/>
          <w:lang w:val="ky-KG"/>
        </w:rPr>
        <w:t xml:space="preserve">, бул жерде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 xml:space="preserve"> жана</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 xml:space="preserve"> P</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 циклдин төмөнкү жана жогорку басымы болуп саналат; </w:t>
      </w:r>
      <m:oMath>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color w:val="000000" w:themeColor="text1"/>
                <w:sz w:val="24"/>
                <w:szCs w:val="24"/>
                <w:lang w:val="ky-KG"/>
              </w:rPr>
              <m:t>v</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oMath>
      <w:r w:rsidRPr="009D398B">
        <w:rPr>
          <w:rFonts w:ascii="Times New Roman" w:eastAsiaTheme="minorEastAsia" w:hAnsi="Times New Roman" w:cs="Times New Roman"/>
          <w:noProof/>
          <w:sz w:val="24"/>
          <w:szCs w:val="24"/>
          <w:lang w:val="ky-KG"/>
        </w:rPr>
        <w:t xml:space="preserve"> – кайнап жаткан суунун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басымындагы пайдалуу көлөмү.</w:t>
      </w:r>
    </w:p>
    <w:p w:rsidR="006F7B53" w:rsidRPr="009D398B" w:rsidRDefault="006F7B53" w:rsidP="006F7B53">
      <w:pPr>
        <w:spacing w:line="360" w:lineRule="auto"/>
        <w:ind w:firstLine="708"/>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rPr>
        <w:t xml:space="preserve">Циклдын термикалык П.А.К. насостун иштешин эсепке алуу менен </w:t>
      </w:r>
    </w:p>
    <w:p w:rsidR="006F7B53" w:rsidRPr="009D398B" w:rsidRDefault="005650F6" w:rsidP="006F7B53">
      <w:pPr>
        <w:spacing w:line="360" w:lineRule="auto"/>
        <w:contextualSpacing/>
        <w:jc w:val="center"/>
        <w:rPr>
          <w:rFonts w:ascii="Times New Roman" w:eastAsiaTheme="minorEastAsia" w:hAnsi="Times New Roman" w:cs="Times New Roman"/>
          <w:noProof/>
          <w:sz w:val="24"/>
          <w:szCs w:val="24"/>
        </w:rPr>
      </w:pPr>
      <m:oMathPara>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ŋ</m:t>
              </m:r>
            </m:e>
            <m:sub>
              <m:r>
                <w:rPr>
                  <w:rFonts w:ascii="Cambria Math" w:eastAsiaTheme="minorEastAsia" w:hAnsi="Cambria Math" w:cs="Times New Roman"/>
                  <w:noProof/>
                  <w:sz w:val="24"/>
                  <w:szCs w:val="24"/>
                  <w:lang w:val="en-US"/>
                </w:rPr>
                <m:t>t</m:t>
              </m:r>
            </m:sub>
          </m:sSub>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2</m:t>
                  </m:r>
                </m:sub>
              </m:sSub>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en-US"/>
                    </w:rPr>
                    <m:t>l</m:t>
                  </m:r>
                </m:e>
                <m:sub>
                  <m:r>
                    <w:rPr>
                      <w:rFonts w:ascii="Cambria Math" w:eastAsiaTheme="minorEastAsia" w:hAnsi="Cambria Math" w:cs="Times New Roman"/>
                      <w:noProof/>
                      <w:sz w:val="24"/>
                      <w:szCs w:val="24"/>
                    </w:rPr>
                    <m:t>H</m:t>
                  </m:r>
                </m:sub>
              </m:sSub>
            </m:num>
            <m:den>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3</m:t>
                  </m:r>
                </m:sub>
              </m:sSub>
            </m:den>
          </m:f>
        </m:oMath>
      </m:oMathPara>
    </w:p>
    <w:p w:rsidR="006F7B53" w:rsidRPr="009D398B" w:rsidRDefault="006F7B53" w:rsidP="006F7B53">
      <w:pPr>
        <w:spacing w:line="360" w:lineRule="auto"/>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rPr>
        <w:t xml:space="preserve">мындай циклдын иштеши </w:t>
      </w:r>
      <m:oMath>
        <m:r>
          <w:rPr>
            <w:rFonts w:ascii="Cambria Math" w:eastAsiaTheme="minorEastAsia" w:hAnsi="Cambria Math" w:cs="Times New Roman"/>
            <w:noProof/>
            <w:sz w:val="24"/>
            <w:szCs w:val="24"/>
          </w:rPr>
          <m:t>l=</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2</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en-US"/>
              </w:rPr>
              <m:t>l</m:t>
            </m:r>
          </m:e>
          <m:sub>
            <m:r>
              <w:rPr>
                <w:rFonts w:ascii="Cambria Math" w:eastAsiaTheme="minorEastAsia" w:hAnsi="Cambria Math" w:cs="Times New Roman"/>
                <w:noProof/>
                <w:sz w:val="24"/>
                <w:szCs w:val="24"/>
              </w:rPr>
              <m:t>H</m:t>
            </m:r>
          </m:sub>
        </m:sSub>
      </m:oMath>
      <w:r w:rsidRPr="009D398B">
        <w:rPr>
          <w:rFonts w:ascii="Times New Roman" w:eastAsiaTheme="minorEastAsia" w:hAnsi="Times New Roman" w:cs="Times New Roman"/>
          <w:noProof/>
          <w:sz w:val="24"/>
          <w:szCs w:val="24"/>
        </w:rPr>
        <w:t xml:space="preserve"> .</w:t>
      </w:r>
    </w:p>
    <w:p w:rsidR="006F7B53" w:rsidRDefault="006F7B53" w:rsidP="006F7B53">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Циклдын термикалык </w:t>
      </w:r>
      <w:r w:rsidRPr="009D398B">
        <w:rPr>
          <w:rFonts w:ascii="Times New Roman" w:eastAsiaTheme="minorEastAsia" w:hAnsi="Times New Roman" w:cs="Times New Roman"/>
          <w:noProof/>
          <w:sz w:val="24"/>
          <w:szCs w:val="24"/>
        </w:rPr>
        <w:t xml:space="preserve">П.А.К. </w:t>
      </w:r>
      <w:r w:rsidRPr="009D398B">
        <w:rPr>
          <w:rFonts w:ascii="Times New Roman" w:eastAsiaTheme="minorEastAsia" w:hAnsi="Times New Roman" w:cs="Times New Roman"/>
          <w:noProof/>
          <w:sz w:val="24"/>
          <w:szCs w:val="24"/>
          <w:lang w:val="ky-KG"/>
        </w:rPr>
        <w:t xml:space="preserve">түтүктөгү буунун басымына жана температурасына, ошондой эле конденсатордогу басымга көз каранды болот. Буунун баштапкы басымынын жана температурасынын жогорулашы, ошондой эле конденсатордогу басымдын төмөндөшү менен циклдын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ŋ</m:t>
            </m:r>
          </m:e>
          <m:sub>
            <m:r>
              <w:rPr>
                <w:rFonts w:ascii="Cambria Math" w:eastAsiaTheme="minorEastAsia" w:hAnsi="Cambria Math" w:cs="Times New Roman"/>
                <w:noProof/>
                <w:sz w:val="24"/>
                <w:szCs w:val="24"/>
                <w:lang w:val="ky-KG"/>
              </w:rPr>
              <m:t>t</m:t>
            </m:r>
          </m:sub>
        </m:sSub>
      </m:oMath>
      <w:r w:rsidRPr="009D398B">
        <w:rPr>
          <w:rFonts w:ascii="Times New Roman" w:eastAsiaTheme="minorEastAsia" w:hAnsi="Times New Roman" w:cs="Times New Roman"/>
          <w:noProof/>
          <w:sz w:val="24"/>
          <w:szCs w:val="24"/>
          <w:lang w:val="ky-KG"/>
        </w:rPr>
        <w:t xml:space="preserve"> жогорулайт. Буунун конденсациялануу учурунда циклден бөлүнүп чыккан жылуулукту пайдаланууга болот жана ал экономикалык жактан абдан пайдалуу болуп саналат, мисалы: жылуулаштыруу максатындагы иштер (жылытуу жана технологиялык керектөөлөр).</w:t>
      </w:r>
    </w:p>
    <w:p w:rsidR="006F7B53" w:rsidRPr="009D398B" w:rsidRDefault="006F7B53" w:rsidP="006F7B53">
      <w:pPr>
        <w:spacing w:line="360" w:lineRule="auto"/>
        <w:ind w:firstLine="708"/>
        <w:contextualSpacing/>
        <w:jc w:val="both"/>
        <w:rPr>
          <w:rFonts w:ascii="Times New Roman" w:eastAsiaTheme="minorEastAsia" w:hAnsi="Times New Roman" w:cs="Times New Roman"/>
          <w:noProof/>
          <w:sz w:val="24"/>
          <w:szCs w:val="24"/>
          <w:lang w:val="ky-KG"/>
        </w:rPr>
      </w:pPr>
      <w:r>
        <w:rPr>
          <w:noProof/>
          <w:lang w:eastAsia="ru-RU"/>
        </w:rPr>
        <w:drawing>
          <wp:inline distT="0" distB="0" distL="0" distR="0" wp14:anchorId="296FEA83" wp14:editId="458473D7">
            <wp:extent cx="4010025" cy="324111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8883" cy="3248272"/>
                    </a:xfrm>
                    <a:prstGeom prst="rect">
                      <a:avLst/>
                    </a:prstGeom>
                    <a:noFill/>
                    <a:ln>
                      <a:noFill/>
                    </a:ln>
                  </pic:spPr>
                </pic:pic>
              </a:graphicData>
            </a:graphic>
          </wp:inline>
        </w:drawing>
      </w:r>
    </w:p>
    <w:p w:rsidR="006F7B53" w:rsidRPr="009D398B" w:rsidRDefault="006F7B53" w:rsidP="006F7B53">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Кайра жылытылган буу үчүн баштапкы абал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изобары менен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изотермасынын кесилишинде, нымдуу буу үчүн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изобары менен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x</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кургактык сызыгынын кесилишинде, </w:t>
      </w:r>
      <w:r w:rsidRPr="009D398B">
        <w:rPr>
          <w:rFonts w:ascii="Times New Roman" w:eastAsiaTheme="minorEastAsia" w:hAnsi="Times New Roman" w:cs="Times New Roman"/>
          <w:noProof/>
          <w:sz w:val="24"/>
          <w:szCs w:val="24"/>
          <w:lang w:val="ky-KG"/>
        </w:rPr>
        <w:lastRenderedPageBreak/>
        <w:t xml:space="preserve">каныккан кургак буу үчүн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изобары менен жогорку четки ийри сызыктын кесилишинде жайгашкан. Буунун баштапкы абалын чагылдыра турган чекит 1ни ординаттын огуна жайгаштырып, буунун энтальпиясын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табабыз, андан кеңейүүнү адиабаттын (ординаттын огуна түз, параллель болгон) изобарынын акырына чейин өткөрүү жолу аркылуу иштетилген буунун абалын мүнөздөй турган чекит 2ни алабыз. Бул чекит боюнча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 буунун акыркы абалындагы энтальпиясын табабыз. 1-2 кесиндиси белгилүү масштабда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чоңдугунун маанисин берет.</w:t>
      </w:r>
    </w:p>
    <w:p w:rsidR="006F7B53" w:rsidRPr="009D398B" w:rsidRDefault="006F7B53" w:rsidP="006F7B53">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Жумушчу телонун баштапкы жана акыркы абалдарынын параметрлеринин өзгөрүү учурундагы терең изилдөөдөн Ренкин циклинин термикалык П.А.К. төмөнкүдөй түргө келет: баштапкы басымдын жана баштапкы температуранын жогорулашы жана ошондой эле конденсатордогу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P</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басымынын төмөндөшү менен бул циклдин термикалык П.А.К. жогорулайт. </w:t>
      </w:r>
    </w:p>
    <w:p w:rsidR="006F7B53" w:rsidRPr="009D398B" w:rsidRDefault="006F7B53" w:rsidP="006F7B53">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Ренкиндин идеалдык цикли учурунда буу менен жылуулуктун салыштырмалуу чыгымы төмөндөгү формула менен аныкталат:</w:t>
      </w:r>
    </w:p>
    <w:p w:rsidR="006F7B53" w:rsidRPr="009D398B" w:rsidRDefault="005650F6" w:rsidP="006F7B53">
      <w:pPr>
        <w:spacing w:line="360" w:lineRule="auto"/>
        <w:contextualSpacing/>
        <w:jc w:val="center"/>
        <w:rPr>
          <w:rFonts w:ascii="Times New Roman" w:eastAsiaTheme="minorEastAsia" w:hAnsi="Times New Roman" w:cs="Times New Roman"/>
          <w:noProof/>
          <w:sz w:val="24"/>
          <w:szCs w:val="24"/>
        </w:rPr>
      </w:pP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rPr>
              <m:t>0</m:t>
            </m:r>
          </m:sub>
        </m:sSub>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3600</m:t>
            </m:r>
          </m:num>
          <m:den>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2</m:t>
                </m:r>
              </m:sub>
            </m:sSub>
          </m:den>
        </m:f>
      </m:oMath>
      <w:r w:rsidR="006F7B53" w:rsidRPr="009D398B">
        <w:rPr>
          <w:rFonts w:ascii="Times New Roman" w:eastAsiaTheme="minorEastAsia" w:hAnsi="Times New Roman" w:cs="Times New Roman"/>
          <w:noProof/>
          <w:sz w:val="24"/>
          <w:szCs w:val="24"/>
        </w:rPr>
        <w:t xml:space="preserve"> ,        </w:t>
      </w:r>
      <m:oMath>
        <m:f>
          <m:fPr>
            <m:type m:val="skw"/>
            <m:ctrlPr>
              <w:rPr>
                <w:rFonts w:ascii="Cambria Math" w:eastAsiaTheme="minorEastAsia" w:hAnsi="Cambria Math" w:cs="Times New Roman"/>
                <w:i/>
                <w:noProof/>
                <w:sz w:val="24"/>
                <w:szCs w:val="24"/>
                <w:lang w:val="en-US"/>
              </w:rPr>
            </m:ctrlPr>
          </m:fPr>
          <m:num>
            <m:r>
              <w:rPr>
                <w:rFonts w:ascii="Cambria Math" w:eastAsiaTheme="minorEastAsia" w:hAnsi="Cambria Math" w:cs="Times New Roman"/>
                <w:noProof/>
                <w:sz w:val="24"/>
                <w:szCs w:val="24"/>
              </w:rPr>
              <m:t>кг</m:t>
            </m:r>
          </m:num>
          <m:den>
            <m:r>
              <w:rPr>
                <w:rFonts w:ascii="Cambria Math" w:eastAsiaTheme="minorEastAsia" w:hAnsi="Cambria Math" w:cs="Times New Roman"/>
                <w:noProof/>
                <w:sz w:val="24"/>
                <w:szCs w:val="24"/>
              </w:rPr>
              <m:t>(кВт·с)</m:t>
            </m:r>
          </m:den>
        </m:f>
      </m:oMath>
      <w:r w:rsidR="006F7B53" w:rsidRPr="009D398B">
        <w:rPr>
          <w:rFonts w:ascii="Times New Roman" w:eastAsiaTheme="minorEastAsia" w:hAnsi="Times New Roman" w:cs="Times New Roman"/>
          <w:noProof/>
          <w:sz w:val="24"/>
          <w:szCs w:val="24"/>
        </w:rPr>
        <w:t xml:space="preserve">          (2) </w:t>
      </w:r>
    </w:p>
    <w:p w:rsidR="006F7B53" w:rsidRPr="009D398B" w:rsidRDefault="006F7B53" w:rsidP="006F7B53">
      <w:pPr>
        <w:spacing w:line="360" w:lineRule="auto"/>
        <w:contextualSpacing/>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rPr>
        <w:t>же</w:t>
      </w:r>
    </w:p>
    <w:p w:rsidR="006F7B53" w:rsidRPr="009D398B" w:rsidRDefault="005650F6" w:rsidP="006F7B53">
      <w:pPr>
        <w:spacing w:line="360" w:lineRule="auto"/>
        <w:contextualSpacing/>
        <w:jc w:val="center"/>
        <w:rPr>
          <w:rFonts w:ascii="Times New Roman" w:eastAsiaTheme="minorEastAsia" w:hAnsi="Times New Roman" w:cs="Times New Roman"/>
          <w:noProof/>
          <w:sz w:val="24"/>
          <w:szCs w:val="24"/>
        </w:rPr>
      </w:pP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rPr>
              <m:t>0</m:t>
            </m:r>
          </m:sub>
        </m:sSub>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3600</m:t>
            </m:r>
          </m:num>
          <m:den>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h</m:t>
                </m:r>
              </m:e>
              <m:sub>
                <m:r>
                  <w:rPr>
                    <w:rFonts w:ascii="Cambria Math" w:eastAsiaTheme="minorEastAsia" w:hAnsi="Cambria Math" w:cs="Times New Roman"/>
                    <w:noProof/>
                    <w:sz w:val="24"/>
                    <w:szCs w:val="24"/>
                  </w:rPr>
                  <m:t>0</m:t>
                </m:r>
              </m:sub>
            </m:sSub>
          </m:den>
        </m:f>
      </m:oMath>
      <w:r w:rsidR="006F7B53" w:rsidRPr="009D398B">
        <w:rPr>
          <w:rFonts w:ascii="Times New Roman" w:eastAsiaTheme="minorEastAsia" w:hAnsi="Times New Roman" w:cs="Times New Roman"/>
          <w:noProof/>
          <w:sz w:val="24"/>
          <w:szCs w:val="24"/>
        </w:rPr>
        <w:t xml:space="preserve"> ,         </w:t>
      </w:r>
      <m:oMath>
        <m:f>
          <m:fPr>
            <m:type m:val="skw"/>
            <m:ctrlPr>
              <w:rPr>
                <w:rFonts w:ascii="Cambria Math" w:eastAsiaTheme="minorEastAsia" w:hAnsi="Cambria Math" w:cs="Times New Roman"/>
                <w:i/>
                <w:noProof/>
                <w:sz w:val="24"/>
                <w:szCs w:val="24"/>
                <w:lang w:val="en-US"/>
              </w:rPr>
            </m:ctrlPr>
          </m:fPr>
          <m:num>
            <m:r>
              <w:rPr>
                <w:rFonts w:ascii="Cambria Math" w:eastAsiaTheme="minorEastAsia" w:hAnsi="Cambria Math" w:cs="Times New Roman"/>
                <w:noProof/>
                <w:sz w:val="24"/>
                <w:szCs w:val="24"/>
              </w:rPr>
              <m:t>кг</m:t>
            </m:r>
          </m:num>
          <m:den>
            <m:r>
              <w:rPr>
                <w:rFonts w:ascii="Cambria Math" w:eastAsiaTheme="minorEastAsia" w:hAnsi="Cambria Math" w:cs="Times New Roman"/>
                <w:noProof/>
                <w:sz w:val="24"/>
                <w:szCs w:val="24"/>
              </w:rPr>
              <m:t>(кВт·с)</m:t>
            </m:r>
          </m:den>
        </m:f>
        <m:r>
          <w:rPr>
            <w:rFonts w:ascii="Cambria Math" w:eastAsiaTheme="minorEastAsia" w:hAnsi="Cambria Math" w:cs="Times New Roman"/>
            <w:noProof/>
            <w:sz w:val="24"/>
            <w:szCs w:val="24"/>
          </w:rPr>
          <m:t>;</m:t>
        </m:r>
      </m:oMath>
      <w:r w:rsidR="006F7B53" w:rsidRPr="009D398B">
        <w:rPr>
          <w:rFonts w:ascii="Times New Roman" w:eastAsiaTheme="minorEastAsia" w:hAnsi="Times New Roman" w:cs="Times New Roman"/>
          <w:noProof/>
          <w:sz w:val="24"/>
          <w:szCs w:val="24"/>
        </w:rPr>
        <w:t xml:space="preserve">            (3)</w:t>
      </w:r>
    </w:p>
    <w:p w:rsidR="006F7B53" w:rsidRPr="009D398B" w:rsidRDefault="006F7B53" w:rsidP="006F7B53">
      <w:pPr>
        <w:spacing w:line="360" w:lineRule="auto"/>
        <w:contextualSpacing/>
        <w:jc w:val="both"/>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rPr>
        <w:t>эгерде</w:t>
      </w:r>
      <m:oMath>
        <m:r>
          <w:rPr>
            <w:rFonts w:ascii="Cambria Math" w:eastAsiaTheme="minorEastAsia" w:hAnsi="Cambria Math" w:cs="Times New Roman"/>
            <w:noProof/>
            <w:sz w:val="24"/>
            <w:szCs w:val="24"/>
          </w:rPr>
          <m:t xml:space="preserve"> i</m:t>
        </m:r>
      </m:oMath>
      <w:r w:rsidRPr="009D398B">
        <w:rPr>
          <w:rFonts w:ascii="Times New Roman" w:eastAsiaTheme="minorEastAsia" w:hAnsi="Times New Roman" w:cs="Times New Roman"/>
          <w:noProof/>
          <w:sz w:val="24"/>
          <w:szCs w:val="24"/>
        </w:rPr>
        <w:t xml:space="preserve"> ма</w:t>
      </w:r>
      <w:r w:rsidRPr="009D398B">
        <w:rPr>
          <w:rFonts w:ascii="Times New Roman" w:eastAsiaTheme="minorEastAsia" w:hAnsi="Times New Roman" w:cs="Times New Roman"/>
          <w:noProof/>
          <w:sz w:val="24"/>
          <w:szCs w:val="24"/>
          <w:lang w:val="ky-KG"/>
        </w:rPr>
        <w:t>а</w:t>
      </w:r>
      <w:r w:rsidRPr="009D398B">
        <w:rPr>
          <w:rFonts w:ascii="Times New Roman" w:eastAsiaTheme="minorEastAsia" w:hAnsi="Times New Roman" w:cs="Times New Roman"/>
          <w:noProof/>
          <w:sz w:val="24"/>
          <w:szCs w:val="24"/>
        </w:rPr>
        <w:t>ниси алынгын болсо</w:t>
      </w:r>
      <w:r w:rsidRPr="009D398B">
        <w:rPr>
          <w:rFonts w:ascii="Times New Roman" w:eastAsiaTheme="minorEastAsia" w:hAnsi="Times New Roman" w:cs="Times New Roman"/>
          <w:noProof/>
          <w:sz w:val="24"/>
          <w:szCs w:val="24"/>
          <w:lang w:val="ky-KG"/>
        </w:rPr>
        <w:t>,</w:t>
      </w:r>
      <w:r w:rsidRPr="009D398B">
        <w:rPr>
          <w:rFonts w:ascii="Times New Roman" w:eastAsiaTheme="minorEastAsia" w:hAnsi="Times New Roman" w:cs="Times New Roman"/>
          <w:noProof/>
          <w:sz w:val="24"/>
          <w:szCs w:val="24"/>
        </w:rPr>
        <w:t xml:space="preserve"> </w:t>
      </w:r>
      <w:r w:rsidRPr="009D398B">
        <w:rPr>
          <w:rFonts w:ascii="Times New Roman" w:eastAsiaTheme="minorEastAsia" w:hAnsi="Times New Roman" w:cs="Times New Roman"/>
          <w:noProof/>
          <w:sz w:val="24"/>
          <w:szCs w:val="24"/>
          <w:lang w:val="ky-KG"/>
        </w:rPr>
        <w:t>кө</w:t>
      </w:r>
      <w:r w:rsidRPr="009D398B">
        <w:rPr>
          <w:rFonts w:ascii="Times New Roman" w:eastAsiaTheme="minorEastAsia" w:hAnsi="Times New Roman" w:cs="Times New Roman"/>
          <w:noProof/>
          <w:sz w:val="24"/>
          <w:szCs w:val="24"/>
        </w:rPr>
        <w:t>л</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 xml:space="preserve">м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h</m:t>
            </m:r>
          </m:e>
          <m:sub>
            <m:r>
              <w:rPr>
                <w:rFonts w:ascii="Cambria Math" w:eastAsiaTheme="minorEastAsia" w:hAnsi="Cambria Math" w:cs="Times New Roman"/>
                <w:noProof/>
                <w:sz w:val="24"/>
                <w:szCs w:val="24"/>
              </w:rPr>
              <m:t>0</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i</m:t>
            </m:r>
          </m:e>
          <m:sub>
            <m:r>
              <w:rPr>
                <w:rFonts w:ascii="Cambria Math" w:eastAsiaTheme="minorEastAsia" w:hAnsi="Cambria Math" w:cs="Times New Roman"/>
                <w:noProof/>
                <w:sz w:val="24"/>
                <w:szCs w:val="24"/>
              </w:rPr>
              <m:t>2</m:t>
            </m:r>
          </m:sub>
        </m:sSub>
      </m:oMath>
      <w:r w:rsidRPr="009D398B">
        <w:rPr>
          <w:rFonts w:ascii="Times New Roman" w:eastAsiaTheme="minorEastAsia" w:hAnsi="Times New Roman" w:cs="Times New Roman"/>
          <w:noProof/>
          <w:sz w:val="24"/>
          <w:szCs w:val="24"/>
          <w:lang w:val="ky-KG"/>
        </w:rPr>
        <w:t xml:space="preserve"> деп</w:t>
      </w:r>
      <w:r w:rsidRPr="009D398B">
        <w:rPr>
          <w:rFonts w:ascii="Times New Roman" w:eastAsiaTheme="minorEastAsia" w:hAnsi="Times New Roman" w:cs="Times New Roman"/>
          <w:noProof/>
          <w:sz w:val="24"/>
          <w:szCs w:val="24"/>
        </w:rPr>
        <w:t xml:space="preserve">, жылуулук </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тк</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р</w:t>
      </w:r>
      <w:r w:rsidRPr="009D398B">
        <w:rPr>
          <w:rFonts w:ascii="Times New Roman" w:eastAsiaTheme="minorEastAsia" w:hAnsi="Times New Roman" w:cs="Times New Roman"/>
          <w:noProof/>
          <w:sz w:val="24"/>
          <w:szCs w:val="24"/>
          <w:lang w:val="ky-KG"/>
        </w:rPr>
        <w:t>үү</w:t>
      </w:r>
      <w:r w:rsidRPr="009D398B">
        <w:rPr>
          <w:rFonts w:ascii="Times New Roman" w:eastAsiaTheme="minorEastAsia" w:hAnsi="Times New Roman" w:cs="Times New Roman"/>
          <w:noProof/>
          <w:sz w:val="24"/>
          <w:szCs w:val="24"/>
        </w:rPr>
        <w:t>г</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 xml:space="preserve"> ээ болууну айтабыз.</w:t>
      </w:r>
    </w:p>
    <w:p w:rsidR="006F7B53" w:rsidRPr="009D398B" w:rsidRDefault="006F7B53" w:rsidP="006F7B53">
      <w:pPr>
        <w:spacing w:before="240"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Ренкин циклинде 1кг буу үчүн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жылуулук чыгымдалгандыктан </w:t>
      </w:r>
    </w:p>
    <w:p w:rsidR="006F7B53" w:rsidRPr="009D398B" w:rsidRDefault="006F7B53" w:rsidP="006F7B53">
      <w:pPr>
        <w:spacing w:before="240"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1 кВт</w:t>
      </w:r>
      <m:oMath>
        <m:r>
          <w:rPr>
            <w:rFonts w:ascii="Cambria Math" w:eastAsiaTheme="minorEastAsia" w:hAnsi="Cambria Math" w:cs="Times New Roman"/>
            <w:noProof/>
            <w:sz w:val="24"/>
            <w:szCs w:val="24"/>
            <w:lang w:val="ky-KG"/>
          </w:rPr>
          <m:t>·с</m:t>
        </m:r>
      </m:oMath>
      <w:r w:rsidRPr="009D398B">
        <w:rPr>
          <w:rFonts w:ascii="Times New Roman" w:eastAsiaTheme="minorEastAsia" w:hAnsi="Times New Roman" w:cs="Times New Roman"/>
          <w:noProof/>
          <w:sz w:val="24"/>
          <w:szCs w:val="24"/>
          <w:lang w:val="ky-KG"/>
        </w:rPr>
        <w:t xml:space="preserve"> жылуулуктун салыштырмалуу чыгымы </w:t>
      </w:r>
      <m:oMath>
        <m:r>
          <w:rPr>
            <w:rFonts w:ascii="Cambria Math" w:eastAsiaTheme="minorEastAsia" w:hAnsi="Cambria Math" w:cs="Times New Roman"/>
            <w:noProof/>
            <w:sz w:val="24"/>
            <w:szCs w:val="24"/>
            <w:lang w:val="ky-KG"/>
          </w:rPr>
          <m:t>q=</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0</m:t>
            </m:r>
          </m:sub>
        </m:sSub>
      </m:oMath>
      <w:r w:rsidRPr="009D398B">
        <w:rPr>
          <w:rFonts w:ascii="Times New Roman" w:eastAsiaTheme="minorEastAsia" w:hAnsi="Times New Roman" w:cs="Times New Roman"/>
          <w:noProof/>
          <w:sz w:val="24"/>
          <w:szCs w:val="24"/>
          <w:lang w:val="ky-KG"/>
        </w:rPr>
        <w:t>(</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кДж/(кВт</w:t>
      </w:r>
      <m:oMath>
        <m:r>
          <w:rPr>
            <w:rFonts w:ascii="Cambria Math" w:eastAsiaTheme="minorEastAsia" w:hAnsi="Cambria Math" w:cs="Times New Roman"/>
            <w:noProof/>
            <w:sz w:val="24"/>
            <w:szCs w:val="24"/>
            <w:lang w:val="ky-KG"/>
          </w:rPr>
          <m:t>·</m:t>
        </m:r>
      </m:oMath>
      <w:r w:rsidRPr="009D398B">
        <w:rPr>
          <w:rFonts w:ascii="Times New Roman" w:eastAsiaTheme="minorEastAsia" w:hAnsi="Times New Roman" w:cs="Times New Roman"/>
          <w:noProof/>
          <w:sz w:val="24"/>
          <w:szCs w:val="24"/>
          <w:lang w:val="ky-KG"/>
        </w:rPr>
        <w:t>с) (4) болот.</w:t>
      </w:r>
    </w:p>
    <w:p w:rsidR="006F7B53" w:rsidRPr="009D398B" w:rsidRDefault="006F7B53" w:rsidP="006F7B53">
      <w:pPr>
        <w:spacing w:before="240"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Формулалар (1), (4) буу күчүнө иштеген орнотмонун идеалдык циклиндеги буу менен жылуулуктун термикалык П.А.К. жана салыштырмалуу чыгымын аныктайт. </w:t>
      </w:r>
    </w:p>
    <w:p w:rsidR="006F7B53" w:rsidRPr="009D398B" w:rsidRDefault="006F7B53" w:rsidP="006F7B53">
      <w:pPr>
        <w:spacing w:before="240" w:line="360" w:lineRule="auto"/>
        <w:ind w:firstLine="708"/>
        <w:contextualSpacing/>
        <w:jc w:val="both"/>
        <w:rPr>
          <w:rFonts w:ascii="Times New Roman" w:eastAsiaTheme="minorEastAsia" w:hAnsi="Times New Roman" w:cs="Times New Roman"/>
          <w:noProof/>
          <w:sz w:val="24"/>
          <w:szCs w:val="24"/>
          <w:lang w:val="ky-KG"/>
        </w:rPr>
      </w:pPr>
    </w:p>
    <w:p w:rsidR="006F7B53" w:rsidRPr="00B24B30" w:rsidRDefault="00B24B30" w:rsidP="006F7B53">
      <w:pPr>
        <w:spacing w:before="240" w:line="360" w:lineRule="auto"/>
        <w:ind w:firstLine="708"/>
        <w:contextualSpacing/>
        <w:jc w:val="center"/>
        <w:rPr>
          <w:rFonts w:ascii="Times New Roman" w:eastAsiaTheme="minorEastAsia" w:hAnsi="Times New Roman" w:cs="Times New Roman"/>
          <w:b/>
          <w:i/>
          <w:noProof/>
          <w:sz w:val="28"/>
          <w:szCs w:val="28"/>
          <w:lang w:val="ky-KG"/>
        </w:rPr>
      </w:pPr>
      <w:r w:rsidRPr="00B24B30">
        <w:rPr>
          <w:rFonts w:ascii="Times New Roman" w:eastAsiaTheme="minorEastAsia" w:hAnsi="Times New Roman" w:cs="Times New Roman"/>
          <w:b/>
          <w:i/>
          <w:noProof/>
          <w:sz w:val="28"/>
          <w:szCs w:val="28"/>
          <w:lang w:val="ky-KG"/>
        </w:rPr>
        <w:t>7</w:t>
      </w:r>
      <w:r w:rsidR="006F7B53" w:rsidRPr="00B24B30">
        <w:rPr>
          <w:rFonts w:ascii="Times New Roman" w:eastAsiaTheme="minorEastAsia" w:hAnsi="Times New Roman" w:cs="Times New Roman"/>
          <w:b/>
          <w:i/>
          <w:noProof/>
          <w:sz w:val="28"/>
          <w:szCs w:val="28"/>
          <w:lang w:val="ky-KG"/>
        </w:rPr>
        <w:t xml:space="preserve">.3.  Экинчи жолу ысытылган буунун циклы. </w:t>
      </w:r>
    </w:p>
    <w:p w:rsidR="006F7B53" w:rsidRPr="009D398B" w:rsidRDefault="006F7B53" w:rsidP="006F7B53">
      <w:pPr>
        <w:spacing w:before="240"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Түтүктүн акыркы баскычтарындагы буунун жогорку нымдуулугунан улам пайда болуучу жоготууларды азайтуу үчүн, ошондой эле жогорку басымдагы бууну колдонуудагы циклдин үнөмдүүлүгүнүн түздөн-түз жогорулашынан улам </w:t>
      </w:r>
      <w:r w:rsidRPr="009D398B">
        <w:rPr>
          <w:rFonts w:ascii="Times New Roman" w:eastAsiaTheme="minorEastAsia" w:hAnsi="Times New Roman" w:cs="Times New Roman"/>
          <w:noProof/>
          <w:sz w:val="24"/>
          <w:szCs w:val="24"/>
          <w:u w:val="single"/>
          <w:lang w:val="ky-KG"/>
        </w:rPr>
        <w:t xml:space="preserve">экинчи жолу ысытылган буу циклин көп колдонушат. </w:t>
      </w:r>
    </w:p>
    <w:p w:rsidR="006F7B53" w:rsidRDefault="006F7B53" w:rsidP="006F7B53">
      <w:pPr>
        <w:spacing w:before="240" w:line="360" w:lineRule="auto"/>
        <w:ind w:firstLine="708"/>
        <w:contextualSpacing/>
        <w:jc w:val="both"/>
        <w:rPr>
          <w:rFonts w:ascii="Times New Roman" w:eastAsiaTheme="minorEastAsia" w:hAnsi="Times New Roman" w:cs="Times New Roman"/>
          <w:noProof/>
          <w:sz w:val="24"/>
          <w:szCs w:val="24"/>
          <w:u w:val="single"/>
          <w:lang w:val="ky-KG"/>
        </w:rPr>
      </w:pPr>
      <w:r w:rsidRPr="009D398B">
        <w:rPr>
          <w:rFonts w:ascii="Times New Roman" w:eastAsiaTheme="minorEastAsia" w:hAnsi="Times New Roman" w:cs="Times New Roman"/>
          <w:noProof/>
          <w:sz w:val="24"/>
          <w:szCs w:val="24"/>
          <w:u w:val="single"/>
          <w:lang w:val="ky-KG"/>
        </w:rPr>
        <w:t xml:space="preserve">Бууну учуру менен ысытуучу буу күчүндөгү орнотмонун схемасы  </w:t>
      </w:r>
    </w:p>
    <w:p w:rsidR="006F7B53" w:rsidRDefault="006F7B53" w:rsidP="006F7B53">
      <w:pPr>
        <w:spacing w:before="240" w:line="360" w:lineRule="auto"/>
        <w:ind w:firstLine="708"/>
        <w:contextualSpacing/>
        <w:jc w:val="both"/>
        <w:rPr>
          <w:rFonts w:ascii="Times New Roman" w:eastAsiaTheme="minorEastAsia" w:hAnsi="Times New Roman" w:cs="Times New Roman"/>
          <w:noProof/>
          <w:sz w:val="24"/>
          <w:szCs w:val="24"/>
          <w:u w:val="single"/>
          <w:lang w:val="ky-KG"/>
        </w:rPr>
      </w:pPr>
    </w:p>
    <w:p w:rsidR="006F7B53" w:rsidRPr="00B61790" w:rsidRDefault="006F7B53" w:rsidP="006F7B53">
      <w:pPr>
        <w:spacing w:before="240" w:line="360" w:lineRule="auto"/>
        <w:ind w:firstLine="708"/>
        <w:contextualSpacing/>
        <w:jc w:val="both"/>
        <w:rPr>
          <w:rFonts w:ascii="Times New Roman" w:eastAsiaTheme="minorEastAsia" w:hAnsi="Times New Roman" w:cs="Times New Roman"/>
          <w:noProof/>
          <w:sz w:val="24"/>
          <w:szCs w:val="24"/>
          <w:lang w:eastAsia="ru-RU"/>
        </w:rPr>
      </w:pPr>
      <w:r>
        <w:rPr>
          <w:noProof/>
          <w:lang w:eastAsia="ru-RU"/>
        </w:rPr>
        <w:lastRenderedPageBreak/>
        <w:drawing>
          <wp:inline distT="0" distB="0" distL="0" distR="0" wp14:anchorId="055CC731" wp14:editId="53524C3C">
            <wp:extent cx="4953000" cy="29574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6425" cy="2959535"/>
                    </a:xfrm>
                    <a:prstGeom prst="rect">
                      <a:avLst/>
                    </a:prstGeom>
                    <a:noFill/>
                    <a:ln>
                      <a:noFill/>
                    </a:ln>
                  </pic:spPr>
                </pic:pic>
              </a:graphicData>
            </a:graphic>
          </wp:inline>
        </w:drawing>
      </w:r>
      <w:r>
        <w:rPr>
          <w:rFonts w:ascii="Times New Roman" w:eastAsiaTheme="minorEastAsia" w:hAnsi="Times New Roman" w:cs="Times New Roman"/>
          <w:noProof/>
          <w:color w:val="FF0000"/>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3329940</wp:posOffset>
                </wp:positionH>
                <wp:positionV relativeFrom="paragraph">
                  <wp:posOffset>281940</wp:posOffset>
                </wp:positionV>
                <wp:extent cx="190500" cy="266700"/>
                <wp:effectExtent l="5715" t="5715" r="13335" b="133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66700"/>
                        </a:xfrm>
                        <a:prstGeom prst="rect">
                          <a:avLst/>
                        </a:prstGeom>
                        <a:solidFill>
                          <a:srgbClr val="FFFFFF"/>
                        </a:solidFill>
                        <a:ln w="9525">
                          <a:solidFill>
                            <a:schemeClr val="bg1">
                              <a:lumMod val="100000"/>
                              <a:lumOff val="0"/>
                            </a:schemeClr>
                          </a:solidFill>
                          <a:miter lim="800000"/>
                          <a:headEnd/>
                          <a:tailEnd/>
                        </a:ln>
                      </wps:spPr>
                      <wps:txbx>
                        <w:txbxContent>
                          <w:p w:rsidR="00D27F3A" w:rsidRPr="00BF70F0" w:rsidRDefault="00D27F3A" w:rsidP="006F7B53">
                            <w:pP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9" style="position:absolute;left:0;text-align:left;margin-left:262.2pt;margin-top:22.2pt;width:1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" strokecolor="white [3212]">
                <v:textbox>
                  <w:txbxContent>
                    <w:p w:rsidR="00D27F3A" w:rsidRPr="00BF70F0" w:rsidRDefault="00D27F3A" w:rsidP="006F7B53">
                      <w:pPr>
                        <w:rPr>
                          <w:b/>
                          <w:lang w:val="en-US"/>
                        </w:rPr>
                      </w:pPr>
                    </w:p>
                  </w:txbxContent>
                </v:textbox>
              </v:rect>
            </w:pict>
          </mc:Fallback>
        </mc:AlternateContent>
      </w:r>
    </w:p>
    <w:p w:rsidR="006F7B53" w:rsidRPr="009D398B" w:rsidRDefault="006F7B53" w:rsidP="006F7B53">
      <w:pPr>
        <w:spacing w:before="240" w:line="360" w:lineRule="auto"/>
        <w:ind w:firstLine="709"/>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Схемадан көрүнүп тургандай, бууну кайра ысыткычтан 2 чыккан буу жогорку басымдагы цилиндрге 3 карай багыт алат; анын  чыга беришинде бууну кайра ысытуу үчүн экинчи жолу буу ысыткычка 4 келип түшөт, андан ары төмөнкү басымдагы 5 түтүккө берилет (6-позициясында электр генератору,  1-позицияда казан көрсөтүлгөн),  андан кийин конденсаторго 7 берилет, андан чыккан конденсат насоско 8 келип түшөт. Жогорку басымдагы түтүк цилиндрдеги адиабаттык кеңейүү процесси </w:t>
      </w:r>
      <m:oMath>
        <m:r>
          <w:rPr>
            <w:rFonts w:ascii="Cambria Math" w:eastAsiaTheme="minorEastAsia" w:hAnsi="Cambria Math" w:cs="Times New Roman"/>
            <w:noProof/>
            <w:sz w:val="24"/>
            <w:szCs w:val="24"/>
            <w:lang w:val="ky-KG"/>
          </w:rPr>
          <m:t>T-S</m:t>
        </m:r>
      </m:oMath>
      <w:r w:rsidRPr="009D398B">
        <w:rPr>
          <w:rFonts w:ascii="Times New Roman" w:eastAsiaTheme="minorEastAsia" w:hAnsi="Times New Roman" w:cs="Times New Roman"/>
          <w:noProof/>
          <w:sz w:val="24"/>
          <w:szCs w:val="24"/>
          <w:lang w:val="ky-KG"/>
        </w:rPr>
        <w:t xml:space="preserve"> диаграммасынын 1-2 кесилишинде чагылдырылып көрсөтүлгөн, ал эми төмөнкү басымдуу цилиндрдеги адиабаттык процесс </w:t>
      </w:r>
      <m:oMath>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lang w:val="ky-KG"/>
              </w:rPr>
              <m:t>1</m:t>
            </m:r>
          </m:e>
          <m:sup>
            <m:r>
              <w:rPr>
                <w:rFonts w:ascii="Cambria Math" w:eastAsiaTheme="minorEastAsia" w:hAnsi="Cambria Math" w:cs="Times New Roman"/>
                <w:noProof/>
                <w:sz w:val="24"/>
                <w:szCs w:val="24"/>
                <w:lang w:val="ky-KG"/>
              </w:rPr>
              <m:t>'</m:t>
            </m:r>
          </m:sup>
        </m:sSup>
        <m:r>
          <w:rPr>
            <w:rFonts w:ascii="Cambria Math" w:eastAsiaTheme="minorEastAsia" w:hAnsi="Cambria Math" w:cs="Times New Roman"/>
            <w:noProof/>
            <w:sz w:val="24"/>
            <w:szCs w:val="24"/>
            <w:lang w:val="ky-KG"/>
          </w:rPr>
          <m:t>-</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lang w:val="ky-KG"/>
              </w:rPr>
              <m:t>2</m:t>
            </m:r>
          </m:e>
          <m:sup>
            <m:r>
              <w:rPr>
                <w:rFonts w:ascii="Cambria Math" w:eastAsiaTheme="minorEastAsia" w:hAnsi="Cambria Math" w:cs="Times New Roman"/>
                <w:noProof/>
                <w:sz w:val="24"/>
                <w:szCs w:val="24"/>
                <w:lang w:val="ky-KG"/>
              </w:rPr>
              <m:t>'</m:t>
            </m:r>
          </m:sup>
        </m:sSup>
      </m:oMath>
      <w:r w:rsidRPr="009D398B">
        <w:rPr>
          <w:rFonts w:ascii="Times New Roman" w:eastAsiaTheme="minorEastAsia" w:hAnsi="Times New Roman" w:cs="Times New Roman"/>
          <w:noProof/>
          <w:sz w:val="24"/>
          <w:szCs w:val="24"/>
          <w:lang w:val="ky-KG"/>
        </w:rPr>
        <w:t xml:space="preserve"> кесилишинде көрсөтүлгөн.</w:t>
      </w:r>
    </w:p>
    <w:p w:rsidR="006F7B53" w:rsidRPr="009D398B" w:rsidRDefault="006F7B53" w:rsidP="006F7B53">
      <w:pPr>
        <w:spacing w:before="240"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Циклдын пайдалуу жумушу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l</m:t>
            </m:r>
          </m:e>
          <m:sub>
            <m:r>
              <w:rPr>
                <w:rFonts w:ascii="Cambria Math" w:eastAsiaTheme="minorEastAsia" w:hAnsi="Cambria Math" w:cs="Times New Roman"/>
                <w:noProof/>
                <w:sz w:val="24"/>
                <w:szCs w:val="24"/>
                <w:lang w:val="ky-KG"/>
              </w:rPr>
              <m:t>0</m:t>
            </m:r>
          </m:sub>
        </m:sSub>
      </m:oMath>
      <w:r w:rsidRPr="009D398B">
        <w:rPr>
          <w:rFonts w:ascii="Times New Roman" w:eastAsiaTheme="minorEastAsia" w:hAnsi="Times New Roman" w:cs="Times New Roman"/>
          <w:noProof/>
          <w:sz w:val="24"/>
          <w:szCs w:val="24"/>
          <w:lang w:val="ky-KG"/>
        </w:rPr>
        <w:t xml:space="preserve"> жылуулук түшүүчү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h</m:t>
            </m:r>
          </m:e>
          <m:sub>
            <m:r>
              <w:rPr>
                <w:rFonts w:ascii="Cambria Math" w:eastAsiaTheme="minorEastAsia" w:hAnsi="Cambria Math" w:cs="Times New Roman"/>
                <w:noProof/>
                <w:sz w:val="24"/>
                <w:szCs w:val="24"/>
                <w:lang w:val="ky-KG"/>
              </w:rPr>
              <m:t>01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барабар болгон жогорку басымдагы цилиндрдин пайдалуу жумушунан жана жылуулук келшүүчү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h</m:t>
            </m:r>
          </m:e>
          <m:sub>
            <m:r>
              <w:rPr>
                <w:rFonts w:ascii="Cambria Math" w:eastAsiaTheme="minorEastAsia" w:hAnsi="Cambria Math" w:cs="Times New Roman"/>
                <w:noProof/>
                <w:sz w:val="24"/>
                <w:szCs w:val="24"/>
                <w:lang w:val="ky-KG"/>
              </w:rPr>
              <m:t>02</m:t>
            </m:r>
          </m:sub>
        </m:sSub>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up>
            <m:r>
              <w:rPr>
                <w:rFonts w:ascii="Cambria Math" w:eastAsiaTheme="minorEastAsia" w:hAnsi="Cambria Math" w:cs="Times New Roman"/>
                <w:noProof/>
                <w:sz w:val="24"/>
                <w:szCs w:val="24"/>
                <w:lang w:val="ky-KG"/>
              </w:rPr>
              <m:t>'</m:t>
            </m:r>
          </m:sup>
        </m:sSubSup>
      </m:oMath>
      <w:r w:rsidRPr="009D398B">
        <w:rPr>
          <w:rFonts w:ascii="Times New Roman" w:eastAsiaTheme="minorEastAsia" w:hAnsi="Times New Roman" w:cs="Times New Roman"/>
          <w:noProof/>
          <w:sz w:val="24"/>
          <w:szCs w:val="24"/>
          <w:lang w:val="ky-KG"/>
        </w:rPr>
        <w:t xml:space="preserve">  же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l</m:t>
            </m:r>
          </m:e>
          <m:sub>
            <m:r>
              <w:rPr>
                <w:rFonts w:ascii="Cambria Math" w:eastAsiaTheme="minorEastAsia" w:hAnsi="Cambria Math" w:cs="Times New Roman"/>
                <w:noProof/>
                <w:sz w:val="24"/>
                <w:szCs w:val="24"/>
                <w:lang w:val="ky-KG"/>
              </w:rPr>
              <m:t>0</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h</m:t>
            </m:r>
          </m:e>
          <m:sub>
            <m:r>
              <w:rPr>
                <w:rFonts w:ascii="Cambria Math" w:eastAsiaTheme="minorEastAsia" w:hAnsi="Cambria Math" w:cs="Times New Roman"/>
                <w:noProof/>
                <w:sz w:val="24"/>
                <w:szCs w:val="24"/>
                <w:lang w:val="ky-KG"/>
              </w:rPr>
              <m:t>01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h</m:t>
            </m:r>
          </m:e>
          <m:sub>
            <m:r>
              <w:rPr>
                <w:rFonts w:ascii="Cambria Math" w:eastAsiaTheme="minorEastAsia" w:hAnsi="Cambria Math" w:cs="Times New Roman"/>
                <w:noProof/>
                <w:sz w:val="24"/>
                <w:szCs w:val="24"/>
                <w:lang w:val="ky-KG"/>
              </w:rPr>
              <m:t>02</m:t>
            </m:r>
          </m:sub>
        </m:sSub>
        <m:r>
          <w:rPr>
            <w:rFonts w:ascii="Cambria Math" w:eastAsiaTheme="minorEastAsia" w:hAnsi="Cambria Math" w:cs="Times New Roman"/>
            <w:noProof/>
            <w:sz w:val="24"/>
            <w:szCs w:val="24"/>
            <w:lang w:val="ky-KG"/>
          </w:rPr>
          <m:t>=</m:t>
        </m:r>
        <m:d>
          <m:dPr>
            <m:ctrlPr>
              <w:rPr>
                <w:rFonts w:ascii="Cambria Math" w:eastAsiaTheme="minorEastAsia" w:hAnsi="Cambria Math" w:cs="Times New Roman"/>
                <w:i/>
                <w:noProof/>
                <w:sz w:val="24"/>
                <w:szCs w:val="24"/>
              </w:rPr>
            </m:ctrlPr>
          </m:d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Sub>
          </m:e>
        </m:d>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oMath>
      <w:r w:rsidRPr="009D398B">
        <w:rPr>
          <w:rFonts w:ascii="Times New Roman" w:eastAsiaTheme="minorEastAsia" w:hAnsi="Times New Roman" w:cs="Times New Roman"/>
          <w:noProof/>
          <w:sz w:val="24"/>
          <w:szCs w:val="24"/>
          <w:lang w:val="ky-KG"/>
        </w:rPr>
        <w:t xml:space="preserve"> барабар болгон төмөнкү басымдагы цилиндрдин пайдалуу жумуштарынан бириктирилет. </w:t>
      </w:r>
    </w:p>
    <w:p w:rsidR="006F7B53" w:rsidRPr="009D398B" w:rsidRDefault="006F7B53" w:rsidP="006F7B53">
      <w:pPr>
        <w:spacing w:before="240" w:line="360" w:lineRule="auto"/>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Циклдеги жумушчу нерсеге берилүүчү жылуулуктун саны казандагы агрегаттан берилген жана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k</m:t>
            </m:r>
          </m:sub>
        </m:sSub>
      </m:oMath>
      <w:r w:rsidRPr="009D398B">
        <w:rPr>
          <w:rFonts w:ascii="Times New Roman" w:eastAsiaTheme="minorEastAsia" w:hAnsi="Times New Roman" w:cs="Times New Roman"/>
          <w:noProof/>
          <w:sz w:val="24"/>
          <w:szCs w:val="24"/>
          <w:lang w:val="ky-KG"/>
        </w:rPr>
        <w:t xml:space="preserve"> (энтальпия</w:t>
      </w:r>
      <m:oMath>
        <m:r>
          <w:rPr>
            <w:rFonts w:ascii="Cambria Math" w:eastAsiaTheme="minorEastAsia" w:hAnsi="Cambria Math" w:cs="Times New Roman"/>
            <w:noProof/>
            <w:sz w:val="24"/>
            <w:szCs w:val="24"/>
            <w:lang w:val="ky-KG"/>
          </w:rPr>
          <m:t xml:space="preserve">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k</m:t>
            </m:r>
          </m:sub>
        </m:sSub>
      </m:oMath>
      <w:r w:rsidRPr="009D398B">
        <w:rPr>
          <w:rFonts w:ascii="Times New Roman" w:eastAsiaTheme="minorEastAsia" w:hAnsi="Times New Roman" w:cs="Times New Roman"/>
          <w:noProof/>
          <w:sz w:val="24"/>
          <w:szCs w:val="24"/>
          <w:lang w:val="ky-KG"/>
        </w:rPr>
        <w:t xml:space="preserve">менен мүнөздөлүшү аркылуу cуунун энтальпия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аркылуу мүнөздөлүүчү ысытылган бууга айланышы) барабар болгон,  жылуулуктан жана ошондой эле мезгилдик буу ысыткычтагы бууга берилген жана </w:t>
      </w:r>
      <m:oMath>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up>
            <m:r>
              <w:rPr>
                <w:rFonts w:ascii="Cambria Math" w:eastAsiaTheme="minorEastAsia" w:hAnsi="Cambria Math" w:cs="Times New Roman"/>
                <w:noProof/>
                <w:sz w:val="24"/>
                <w:szCs w:val="24"/>
                <w:lang w:val="ky-KG"/>
              </w:rPr>
              <m:t>'</m:t>
            </m:r>
          </m:sup>
        </m:sSubSup>
      </m:oMath>
      <w:r w:rsidRPr="009D398B">
        <w:rPr>
          <w:rFonts w:ascii="Times New Roman" w:eastAsiaTheme="minorEastAsia" w:hAnsi="Times New Roman" w:cs="Times New Roman"/>
          <w:noProof/>
          <w:sz w:val="24"/>
          <w:szCs w:val="24"/>
          <w:lang w:val="ky-KG"/>
        </w:rPr>
        <w:t xml:space="preserve"> барабар болгон жылуулуктан бириктирилет, башкача айтканда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q</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d>
          <m:dPr>
            <m:ctrlPr>
              <w:rPr>
                <w:rFonts w:ascii="Cambria Math" w:eastAsiaTheme="minorEastAsia" w:hAnsi="Cambria Math" w:cs="Times New Roman"/>
                <w:i/>
                <w:noProof/>
                <w:sz w:val="24"/>
                <w:szCs w:val="24"/>
              </w:rPr>
            </m:ctrlPr>
          </m:d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k</m:t>
                </m:r>
              </m:sub>
            </m:sSub>
          </m:e>
        </m:d>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oMath>
      <w:r w:rsidRPr="009D398B">
        <w:rPr>
          <w:rFonts w:ascii="Times New Roman" w:eastAsiaTheme="minorEastAsia" w:hAnsi="Times New Roman" w:cs="Times New Roman"/>
          <w:noProof/>
          <w:sz w:val="24"/>
          <w:szCs w:val="24"/>
          <w:lang w:val="ky-KG"/>
        </w:rPr>
        <w:t>. Ошентип, каралып жаткан циклдин термикалык П.А.К. төмөндөгүдө</w:t>
      </w:r>
      <w:r>
        <w:rPr>
          <w:rFonts w:ascii="Times New Roman" w:eastAsiaTheme="minorEastAsia" w:hAnsi="Times New Roman" w:cs="Times New Roman"/>
          <w:noProof/>
          <w:sz w:val="24"/>
          <w:szCs w:val="24"/>
          <w:lang w:val="ky-KG"/>
        </w:rPr>
        <w:t>й жазылат:</w:t>
      </w:r>
    </w:p>
    <w:p w:rsidR="006F7B53" w:rsidRPr="009D398B" w:rsidRDefault="005650F6" w:rsidP="006F7B53">
      <w:pPr>
        <w:spacing w:before="240" w:line="360" w:lineRule="auto"/>
        <w:jc w:val="center"/>
        <w:rPr>
          <w:rFonts w:ascii="Times New Roman" w:eastAsiaTheme="minorEastAsia" w:hAnsi="Times New Roman" w:cs="Times New Roman"/>
          <w:noProof/>
          <w:sz w:val="24"/>
          <w:szCs w:val="24"/>
          <w:lang w:val="ky-KG"/>
        </w:rPr>
      </w:pP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ŋ</m:t>
            </m:r>
          </m:e>
          <m:sub>
            <m:r>
              <w:rPr>
                <w:rFonts w:ascii="Cambria Math" w:eastAsiaTheme="minorEastAsia" w:hAnsi="Cambria Math" w:cs="Times New Roman"/>
                <w:noProof/>
                <w:sz w:val="24"/>
                <w:szCs w:val="24"/>
                <w:lang w:val="ky-KG"/>
              </w:rPr>
              <m:t>t</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rPr>
            </m:ctrlPr>
          </m:fPr>
          <m:num>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l</m:t>
                </m:r>
              </m:e>
              <m:sub>
                <m:r>
                  <w:rPr>
                    <w:rFonts w:ascii="Cambria Math" w:eastAsiaTheme="minorEastAsia" w:hAnsi="Cambria Math" w:cs="Times New Roman"/>
                    <w:noProof/>
                    <w:sz w:val="24"/>
                    <w:szCs w:val="24"/>
                    <w:lang w:val="ky-KG"/>
                  </w:rPr>
                  <m:t>0</m:t>
                </m:r>
              </m:sub>
            </m:sSub>
          </m:num>
          <m:den>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q</m:t>
                </m:r>
              </m:e>
              <m:sub>
                <m:r>
                  <w:rPr>
                    <w:rFonts w:ascii="Cambria Math" w:eastAsiaTheme="minorEastAsia" w:hAnsi="Cambria Math" w:cs="Times New Roman"/>
                    <w:noProof/>
                    <w:sz w:val="24"/>
                    <w:szCs w:val="24"/>
                    <w:lang w:val="ky-KG"/>
                  </w:rPr>
                  <m:t>1</m:t>
                </m:r>
              </m:sub>
            </m:sSub>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rPr>
            </m:ctrlPr>
          </m:fPr>
          <m:num>
            <m:d>
              <m:dPr>
                <m:ctrlPr>
                  <w:rPr>
                    <w:rFonts w:ascii="Cambria Math" w:eastAsiaTheme="minorEastAsia" w:hAnsi="Cambria Math" w:cs="Times New Roman"/>
                    <w:i/>
                    <w:noProof/>
                    <w:sz w:val="24"/>
                    <w:szCs w:val="24"/>
                  </w:rPr>
                </m:ctrlPr>
              </m:d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Sub>
              </m:e>
            </m:d>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num>
          <m:den>
            <m:d>
              <m:dPr>
                <m:ctrlPr>
                  <w:rPr>
                    <w:rFonts w:ascii="Cambria Math" w:eastAsiaTheme="minorEastAsia" w:hAnsi="Cambria Math" w:cs="Times New Roman"/>
                    <w:i/>
                    <w:noProof/>
                    <w:sz w:val="24"/>
                    <w:szCs w:val="24"/>
                  </w:rPr>
                </m:ctrlPr>
              </m:d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k</m:t>
                    </m:r>
                  </m:sub>
                </m:sSub>
              </m:e>
            </m:d>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r>
              <m:rPr>
                <m:sty m:val="p"/>
              </m:rPr>
              <w:rPr>
                <w:rFonts w:ascii="Cambria Math" w:eastAsiaTheme="minorEastAsia" w:hAnsi="Cambria Math" w:cs="Times New Roman"/>
                <w:noProof/>
                <w:sz w:val="24"/>
                <w:szCs w:val="24"/>
                <w:lang w:val="ky-KG"/>
              </w:rPr>
              <m:t xml:space="preserve"> </m:t>
            </m:r>
          </m:den>
        </m:f>
        <m:r>
          <w:rPr>
            <w:rFonts w:ascii="Cambria Math" w:eastAsiaTheme="minorEastAsia" w:hAnsi="Cambria Math" w:cs="Times New Roman"/>
            <w:noProof/>
            <w:sz w:val="24"/>
            <w:szCs w:val="24"/>
            <w:lang w:val="ky-KG"/>
          </w:rPr>
          <m:t xml:space="preserve"> </m:t>
        </m:r>
      </m:oMath>
      <w:r w:rsidR="006F7B53">
        <w:rPr>
          <w:rFonts w:ascii="Times New Roman" w:eastAsiaTheme="minorEastAsia" w:hAnsi="Times New Roman" w:cs="Times New Roman"/>
          <w:noProof/>
          <w:sz w:val="24"/>
          <w:szCs w:val="24"/>
          <w:lang w:val="ky-KG"/>
        </w:rPr>
        <w:t xml:space="preserve"> .</w:t>
      </w:r>
    </w:p>
    <w:p w:rsidR="006F7B53" w:rsidRPr="009D398B" w:rsidRDefault="006F7B53" w:rsidP="006F7B53">
      <w:pPr>
        <w:tabs>
          <w:tab w:val="left" w:pos="709"/>
        </w:tabs>
        <w:spacing w:before="240" w:line="360" w:lineRule="auto"/>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Буга ылайык 1 кДж иштеп чыгууга кеткен буунун теоретикалык салыштырмалуу чыгымы төмөнкү формула менен :</w:t>
      </w:r>
    </w:p>
    <w:p w:rsidR="006F7B53" w:rsidRPr="009D398B" w:rsidRDefault="006F7B53" w:rsidP="006F7B53">
      <w:pPr>
        <w:tabs>
          <w:tab w:val="left" w:pos="709"/>
        </w:tabs>
        <w:spacing w:before="240" w:line="360" w:lineRule="auto"/>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lastRenderedPageBreak/>
        <w:t xml:space="preserve">                                 </w:t>
      </w:r>
      <w:r w:rsidRPr="00CB636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sz w:val="24"/>
          <w:szCs w:val="24"/>
          <w:lang w:val="ky-KG"/>
        </w:rPr>
        <w:t xml:space="preserve">       </w:t>
      </w:r>
      <m:oMath>
        <m:r>
          <w:rPr>
            <w:rFonts w:ascii="Cambria Math" w:eastAsiaTheme="minorEastAsia" w:hAnsi="Cambria Math" w:cs="Times New Roman"/>
            <w:noProof/>
            <w:sz w:val="24"/>
            <w:szCs w:val="24"/>
            <w:lang w:val="ky-KG"/>
          </w:rPr>
          <m:t>d=</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lang w:val="ky-KG"/>
              </w:rPr>
              <m:t>1</m:t>
            </m:r>
          </m:num>
          <m:den>
            <m:d>
              <m:dPr>
                <m:ctrlPr>
                  <w:rPr>
                    <w:rFonts w:ascii="Cambria Math" w:eastAsiaTheme="minorEastAsia" w:hAnsi="Cambria Math" w:cs="Times New Roman"/>
                    <w:i/>
                    <w:noProof/>
                    <w:sz w:val="24"/>
                    <w:szCs w:val="24"/>
                  </w:rPr>
                </m:ctrlPr>
              </m:d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k</m:t>
                    </m:r>
                  </m:sub>
                </m:sSub>
              </m:e>
            </m:d>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1</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lang w:val="ky-KG"/>
                  </w:rPr>
                  <m:t>i</m:t>
                </m:r>
              </m:e>
              <m:sub>
                <m:r>
                  <w:rPr>
                    <w:rFonts w:ascii="Cambria Math" w:eastAsiaTheme="minorEastAsia" w:hAnsi="Cambria Math" w:cs="Times New Roman"/>
                    <w:noProof/>
                    <w:sz w:val="24"/>
                    <w:szCs w:val="24"/>
                    <w:lang w:val="ky-KG"/>
                  </w:rPr>
                  <m:t>2</m:t>
                </m:r>
              </m:sub>
              <m:sup>
                <m:r>
                  <w:rPr>
                    <w:rFonts w:ascii="Cambria Math" w:eastAsiaTheme="minorEastAsia" w:hAnsi="Cambria Math" w:cs="Times New Roman"/>
                    <w:noProof/>
                    <w:sz w:val="24"/>
                    <w:szCs w:val="24"/>
                    <w:lang w:val="ky-KG"/>
                  </w:rPr>
                  <m:t>'</m:t>
                </m:r>
              </m:sup>
            </m:sSubSup>
            <m:r>
              <w:rPr>
                <w:rFonts w:ascii="Cambria Math" w:eastAsiaTheme="minorEastAsia" w:hAnsi="Cambria Math" w:cs="Times New Roman"/>
                <w:noProof/>
                <w:sz w:val="24"/>
                <w:szCs w:val="24"/>
                <w:lang w:val="ky-KG"/>
              </w:rPr>
              <m:t>)</m:t>
            </m:r>
            <m:r>
              <m:rPr>
                <m:sty m:val="p"/>
              </m:rPr>
              <w:rPr>
                <w:rFonts w:ascii="Cambria Math" w:eastAsiaTheme="minorEastAsia" w:hAnsi="Cambria Math" w:cs="Times New Roman"/>
                <w:noProof/>
                <w:sz w:val="24"/>
                <w:szCs w:val="24"/>
                <w:lang w:val="ky-KG"/>
              </w:rPr>
              <m:t xml:space="preserve"> </m:t>
            </m:r>
          </m:den>
        </m:f>
      </m:oMath>
      <w:r w:rsidRPr="009D398B">
        <w:rPr>
          <w:rFonts w:ascii="Times New Roman" w:eastAsiaTheme="minorEastAsia" w:hAnsi="Times New Roman" w:cs="Times New Roman"/>
          <w:noProof/>
          <w:sz w:val="24"/>
          <w:szCs w:val="24"/>
          <w:lang w:val="ky-KG"/>
        </w:rPr>
        <w:t xml:space="preserve">   кг/кДж.</w:t>
      </w:r>
    </w:p>
    <w:p w:rsidR="006F7B53" w:rsidRDefault="006F7B53" w:rsidP="006F7B53">
      <w:pPr>
        <w:spacing w:before="240" w:line="360" w:lineRule="auto"/>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Буунун мезгилдик ысытылышы адатта буу ысыткычта өтөт, буу ысыткыч казан агрегатындагы газ трактынын бул же тигил ордунда жайгашкан болот. Бул жакка түтүктөн буу келет жана ысытылган буу, буу өткөргүч аркылуу кайрадан түтүккө келип түшөт</w:t>
      </w:r>
      <w:r w:rsidRPr="005F0363">
        <w:rPr>
          <w:rFonts w:ascii="Times New Roman" w:eastAsiaTheme="minorEastAsia" w:hAnsi="Times New Roman" w:cs="Times New Roman"/>
          <w:noProof/>
          <w:sz w:val="24"/>
          <w:szCs w:val="24"/>
          <w:lang w:val="ky-KG"/>
        </w:rPr>
        <w:t>.</w:t>
      </w:r>
    </w:p>
    <w:p w:rsidR="00CC45D0" w:rsidRPr="00E03EF0" w:rsidRDefault="006E726A" w:rsidP="000C29AA">
      <w:pPr>
        <w:spacing w:line="360" w:lineRule="auto"/>
        <w:ind w:firstLine="708"/>
        <w:jc w:val="both"/>
        <w:rPr>
          <w:rFonts w:ascii="Times New Roman" w:hAnsi="Times New Roman" w:cs="Times New Roman"/>
          <w:b/>
          <w:i/>
          <w:sz w:val="28"/>
          <w:szCs w:val="28"/>
          <w:u w:val="single"/>
          <w:lang w:val="ky-KG"/>
        </w:rPr>
      </w:pPr>
      <w:r w:rsidRPr="005F0363">
        <w:rPr>
          <w:rFonts w:ascii="Times New Roman" w:hAnsi="Times New Roman" w:cs="Times New Roman"/>
          <w:b/>
          <w:i/>
          <w:sz w:val="24"/>
          <w:szCs w:val="24"/>
          <w:u w:val="single"/>
          <w:lang w:val="ky-KG"/>
        </w:rPr>
        <w:t xml:space="preserve">Маселе </w:t>
      </w:r>
      <w:r w:rsidR="00E03EF0" w:rsidRPr="005F0363">
        <w:rPr>
          <w:rFonts w:ascii="Times New Roman" w:hAnsi="Times New Roman" w:cs="Times New Roman"/>
          <w:b/>
          <w:i/>
          <w:sz w:val="24"/>
          <w:szCs w:val="24"/>
          <w:u w:val="single"/>
          <w:lang w:val="ky-KG"/>
        </w:rPr>
        <w:t xml:space="preserve"> 10.</w:t>
      </w:r>
      <w:r w:rsidR="00E03EF0">
        <w:rPr>
          <w:rFonts w:ascii="Times New Roman" w:hAnsi="Times New Roman" w:cs="Times New Roman"/>
          <w:b/>
          <w:i/>
          <w:sz w:val="28"/>
          <w:szCs w:val="28"/>
          <w:u w:val="single"/>
          <w:lang w:val="ky-KG"/>
        </w:rPr>
        <w:t xml:space="preserve"> </w:t>
      </w:r>
      <w:r w:rsidR="0074683C">
        <w:rPr>
          <w:rFonts w:ascii="Times New Roman" w:hAnsi="Times New Roman" w:cs="Times New Roman"/>
          <w:b/>
          <w:i/>
          <w:sz w:val="28"/>
          <w:szCs w:val="28"/>
          <w:u w:val="single"/>
          <w:lang w:val="ky-KG"/>
        </w:rPr>
        <w:t xml:space="preserve"> </w:t>
      </w:r>
      <w:r w:rsidR="00CC45D0" w:rsidRPr="00CC45D0">
        <w:rPr>
          <w:rFonts w:ascii="Times New Roman" w:hAnsi="Times New Roman" w:cs="Times New Roman"/>
          <w:sz w:val="24"/>
          <w:szCs w:val="24"/>
          <w:lang w:val="ky-KG"/>
        </w:rPr>
        <w:t>Ренкиндин цикли боюнча иштеген буу турбиналуу орнотмосу үчүн берилген жылуулуктун өзгөрүүсүн аныктоо: турбинада буунун акыркы кеңейишиндеги кургактык даражасын; циклде аткарылган жумушту; циклде (буу турбинада) берилген жылуулуктун санын; циклдин термикалык ПАК ин; электр энергиясын өндүрүүгө кеткен буунун жана жылуулуктун салыштырмалуу теориялык чыгымдарын.</w:t>
      </w:r>
    </w:p>
    <w:p w:rsidR="00CC45D0" w:rsidRPr="00CC45D0" w:rsidRDefault="00CC45D0" w:rsidP="000C29AA">
      <w:pPr>
        <w:spacing w:line="360" w:lineRule="auto"/>
        <w:ind w:firstLine="708"/>
        <w:jc w:val="both"/>
        <w:rPr>
          <w:rFonts w:ascii="Times New Roman" w:hAnsi="Times New Roman" w:cs="Times New Roman"/>
          <w:sz w:val="24"/>
          <w:szCs w:val="24"/>
          <w:lang w:val="ky-KG"/>
        </w:rPr>
      </w:pPr>
      <w:r w:rsidRPr="00CC45D0">
        <w:rPr>
          <w:rFonts w:ascii="Times New Roman" w:hAnsi="Times New Roman" w:cs="Times New Roman"/>
          <w:sz w:val="24"/>
          <w:szCs w:val="24"/>
          <w:lang w:val="ky-KG"/>
        </w:rPr>
        <w:t>Эсептөөлөр буунун турбинага чейинки баштапкы маанилеринде жана конденсатордогу акыркы басымда жүргүзүлөт. Ошондой эле Р</w:t>
      </w:r>
      <w:r w:rsidRPr="00CC45D0">
        <w:rPr>
          <w:rFonts w:ascii="Times New Roman" w:hAnsi="Times New Roman" w:cs="Times New Roman"/>
          <w:sz w:val="24"/>
          <w:szCs w:val="24"/>
          <w:vertAlign w:val="subscript"/>
          <w:lang w:val="ky-KG"/>
        </w:rPr>
        <w:t>пп</w:t>
      </w:r>
      <w:r w:rsidRPr="00CC45D0">
        <w:rPr>
          <w:rFonts w:ascii="Times New Roman" w:hAnsi="Times New Roman" w:cs="Times New Roman"/>
          <w:sz w:val="24"/>
          <w:szCs w:val="24"/>
          <w:lang w:val="ky-KG"/>
        </w:rPr>
        <w:t xml:space="preserve"> басымы жана t</w:t>
      </w:r>
      <w:r w:rsidRPr="00CC45D0">
        <w:rPr>
          <w:rFonts w:ascii="Times New Roman" w:hAnsi="Times New Roman" w:cs="Times New Roman"/>
          <w:sz w:val="24"/>
          <w:szCs w:val="24"/>
          <w:vertAlign w:val="subscript"/>
          <w:lang w:val="ky-KG"/>
        </w:rPr>
        <w:t>пп</w:t>
      </w:r>
      <w:r w:rsidRPr="00CC45D0">
        <w:rPr>
          <w:rFonts w:ascii="Times New Roman" w:hAnsi="Times New Roman" w:cs="Times New Roman"/>
          <w:sz w:val="24"/>
          <w:szCs w:val="24"/>
          <w:lang w:val="ky-KG"/>
        </w:rPr>
        <w:t xml:space="preserve"> температурасы астында убакыт аралыгында ысыган буунун мааниси колдонулат.</w:t>
      </w:r>
    </w:p>
    <w:p w:rsidR="00CC45D0" w:rsidRPr="00CC45D0" w:rsidRDefault="00CC45D0" w:rsidP="000C29AA">
      <w:pPr>
        <w:spacing w:line="360" w:lineRule="auto"/>
        <w:ind w:firstLine="708"/>
        <w:jc w:val="both"/>
        <w:rPr>
          <w:rFonts w:ascii="Times New Roman" w:hAnsi="Times New Roman" w:cs="Times New Roman"/>
          <w:sz w:val="24"/>
          <w:szCs w:val="24"/>
          <w:lang w:val="ky-KG"/>
        </w:rPr>
      </w:pPr>
      <w:r w:rsidRPr="00CC45D0">
        <w:rPr>
          <w:rFonts w:ascii="Times New Roman" w:hAnsi="Times New Roman" w:cs="Times New Roman"/>
          <w:sz w:val="24"/>
          <w:szCs w:val="24"/>
          <w:lang w:val="ky-KG"/>
        </w:rPr>
        <w:t>Эсептөөлөр 1 кг жумушчу тело үчүн жүргүзүлөт жана буунун кеңейүү процессинин чиймеси  hs – диаграммада иллюстрацияланат. Эсептөөнүн жыйынтыгын таблица түрүндө түшүрүп, аларды анализдөө талап кылынат.</w:t>
      </w:r>
    </w:p>
    <w:p w:rsidR="00CC45D0" w:rsidRPr="00CC45D0" w:rsidRDefault="00CC45D0" w:rsidP="000C29AA">
      <w:pPr>
        <w:spacing w:line="360" w:lineRule="auto"/>
        <w:jc w:val="both"/>
        <w:rPr>
          <w:rFonts w:ascii="Times New Roman" w:hAnsi="Times New Roman" w:cs="Times New Roman"/>
          <w:sz w:val="24"/>
          <w:szCs w:val="24"/>
          <w:lang w:val="ky-KG"/>
        </w:rPr>
      </w:pPr>
      <w:r w:rsidRPr="00CC45D0">
        <w:rPr>
          <w:rFonts w:ascii="Times New Roman" w:hAnsi="Times New Roman" w:cs="Times New Roman"/>
          <w:sz w:val="24"/>
          <w:szCs w:val="24"/>
          <w:lang w:val="ky-KG"/>
        </w:rPr>
        <w:t>Жөнөкөй буу генератор орнотмосунун схемасы, анын иштөө принциби тууралуу кыскача түшүндүрмө жана PV, TS, hs – диаграмма чагылдырылган цикл көрсөтүлөт. Эсептөөлөр үчүн тапшырманын маанилери 2 – таблицадан алынат.</w:t>
      </w:r>
    </w:p>
    <w:p w:rsidR="00CC45D0" w:rsidRPr="00CC45D0" w:rsidRDefault="00CC45D0" w:rsidP="00CC45D0">
      <w:pPr>
        <w:spacing w:line="360" w:lineRule="auto"/>
        <w:jc w:val="center"/>
        <w:rPr>
          <w:rFonts w:ascii="Times New Roman" w:hAnsi="Times New Roman" w:cs="Times New Roman"/>
          <w:b/>
          <w:sz w:val="24"/>
          <w:szCs w:val="24"/>
          <w:lang w:val="ky-KG"/>
        </w:rPr>
      </w:pPr>
      <w:r w:rsidRPr="00CC45D0">
        <w:rPr>
          <w:rFonts w:ascii="Times New Roman" w:hAnsi="Times New Roman" w:cs="Times New Roman"/>
          <w:b/>
          <w:sz w:val="24"/>
          <w:szCs w:val="24"/>
          <w:lang w:val="ky-KG"/>
        </w:rPr>
        <w:t xml:space="preserve"> </w:t>
      </w:r>
      <w:r w:rsidR="000E74E4">
        <w:rPr>
          <w:rFonts w:ascii="Times New Roman" w:hAnsi="Times New Roman" w:cs="Times New Roman"/>
          <w:b/>
          <w:sz w:val="24"/>
          <w:szCs w:val="24"/>
          <w:lang w:val="ky-KG"/>
        </w:rPr>
        <w:t xml:space="preserve"> 10 </w:t>
      </w:r>
      <w:r w:rsidRPr="00CC45D0">
        <w:rPr>
          <w:rFonts w:ascii="Times New Roman" w:hAnsi="Times New Roman" w:cs="Times New Roman"/>
          <w:b/>
          <w:sz w:val="24"/>
          <w:szCs w:val="24"/>
          <w:lang w:val="ky-KG"/>
        </w:rPr>
        <w:t>маселени аткарууга усулдук көрсөтмө</w:t>
      </w:r>
    </w:p>
    <w:p w:rsidR="00CC45D0" w:rsidRPr="00CC45D0" w:rsidRDefault="00CC45D0" w:rsidP="000C29AA">
      <w:pPr>
        <w:spacing w:line="360" w:lineRule="auto"/>
        <w:ind w:firstLine="708"/>
        <w:jc w:val="both"/>
        <w:rPr>
          <w:rFonts w:ascii="Times New Roman" w:hAnsi="Times New Roman" w:cs="Times New Roman"/>
          <w:sz w:val="24"/>
          <w:szCs w:val="24"/>
          <w:lang w:val="ky-KG"/>
        </w:rPr>
      </w:pPr>
      <w:r w:rsidRPr="00CC45D0">
        <w:rPr>
          <w:rFonts w:ascii="Times New Roman" w:hAnsi="Times New Roman" w:cs="Times New Roman"/>
          <w:sz w:val="24"/>
          <w:szCs w:val="24"/>
          <w:lang w:val="ky-KG"/>
        </w:rPr>
        <w:t>Маселени эсептөө hs – диаграмманы жана сууну; суунун буусунун мүнөздөмөсүн камтыган таблицаны колдонуу менен жүргүзүлөт.</w:t>
      </w:r>
    </w:p>
    <w:p w:rsidR="00CC45D0" w:rsidRPr="00CC45D0" w:rsidRDefault="00CC45D0" w:rsidP="000C29AA">
      <w:pPr>
        <w:spacing w:line="360" w:lineRule="auto"/>
        <w:jc w:val="both"/>
        <w:rPr>
          <w:rFonts w:ascii="Times New Roman" w:hAnsi="Times New Roman" w:cs="Times New Roman"/>
          <w:sz w:val="24"/>
          <w:szCs w:val="24"/>
          <w:lang w:val="ky-KG"/>
        </w:rPr>
      </w:pPr>
      <w:r w:rsidRPr="00CC45D0">
        <w:rPr>
          <w:rFonts w:ascii="Times New Roman" w:hAnsi="Times New Roman" w:cs="Times New Roman"/>
          <w:sz w:val="24"/>
          <w:szCs w:val="24"/>
          <w:lang w:val="ky-KG"/>
        </w:rPr>
        <w:t>Эсептөө төмөнкү ырааттуулукта жүргүзүлөт:</w:t>
      </w:r>
    </w:p>
    <w:p w:rsidR="00CC45D0" w:rsidRPr="00CC45D0" w:rsidRDefault="00CC45D0" w:rsidP="000C29AA">
      <w:pPr>
        <w:spacing w:line="360" w:lineRule="auto"/>
        <w:jc w:val="both"/>
        <w:rPr>
          <w:rFonts w:ascii="Times New Roman" w:hAnsi="Times New Roman" w:cs="Times New Roman"/>
          <w:sz w:val="24"/>
          <w:szCs w:val="24"/>
          <w:lang w:val="ky-KG"/>
        </w:rPr>
      </w:pPr>
      <w:r w:rsidRPr="00CC45D0">
        <w:rPr>
          <w:rFonts w:ascii="Times New Roman" w:hAnsi="Times New Roman" w:cs="Times New Roman"/>
          <w:sz w:val="24"/>
          <w:szCs w:val="24"/>
          <w:lang w:val="ky-KG"/>
        </w:rPr>
        <w:t>2 – таблицадан алынган басымдын Р</w:t>
      </w:r>
      <w:r w:rsidRPr="00CC45D0">
        <w:rPr>
          <w:rFonts w:ascii="Times New Roman" w:hAnsi="Times New Roman" w:cs="Times New Roman"/>
          <w:sz w:val="24"/>
          <w:szCs w:val="24"/>
          <w:vertAlign w:val="subscript"/>
          <w:lang w:val="ky-KG"/>
        </w:rPr>
        <w:t>1</w:t>
      </w:r>
      <w:r w:rsidRPr="00CC45D0">
        <w:rPr>
          <w:rFonts w:ascii="Times New Roman" w:hAnsi="Times New Roman" w:cs="Times New Roman"/>
          <w:sz w:val="24"/>
          <w:szCs w:val="24"/>
          <w:lang w:val="ky-KG"/>
        </w:rPr>
        <w:t xml:space="preserve"> жана температуранын  t</w:t>
      </w:r>
      <w:r w:rsidRPr="00CC45D0">
        <w:rPr>
          <w:rFonts w:ascii="Times New Roman" w:hAnsi="Times New Roman" w:cs="Times New Roman"/>
          <w:sz w:val="24"/>
          <w:szCs w:val="24"/>
          <w:vertAlign w:val="subscript"/>
          <w:lang w:val="ky-KG"/>
        </w:rPr>
        <w:t>1</w:t>
      </w:r>
      <w:r w:rsidRPr="00CC45D0">
        <w:rPr>
          <w:rFonts w:ascii="Times New Roman" w:hAnsi="Times New Roman" w:cs="Times New Roman"/>
          <w:sz w:val="24"/>
          <w:szCs w:val="24"/>
          <w:lang w:val="ky-KG"/>
        </w:rPr>
        <w:t xml:space="preserve"> мааниси боюнча  hs – диаграммада 1 чекит коюлат (изобаранын изотерма менен кесилишкен чекити). Ал чекиттин мааниси турбинадагы ысыган буунун абалы менен дал келиши шарт. 1 чекиттин акыркы Р</w:t>
      </w:r>
      <w:r w:rsidRPr="00CC45D0">
        <w:rPr>
          <w:rFonts w:ascii="Times New Roman" w:hAnsi="Times New Roman" w:cs="Times New Roman"/>
          <w:sz w:val="24"/>
          <w:szCs w:val="24"/>
          <w:vertAlign w:val="subscript"/>
          <w:lang w:val="ky-KG"/>
        </w:rPr>
        <w:t>2</w:t>
      </w:r>
      <w:r w:rsidRPr="00CC45D0">
        <w:rPr>
          <w:rFonts w:ascii="Times New Roman" w:hAnsi="Times New Roman" w:cs="Times New Roman"/>
          <w:sz w:val="24"/>
          <w:szCs w:val="24"/>
          <w:lang w:val="ky-KG"/>
        </w:rPr>
        <w:t xml:space="preserve"> басымга чейин турбинадагы буунун кеңейүү процессине дал келген адиабата түшүрүлөт. Турбинадагы буунун кеңейүүсүн жумушчу процесси менен изобаранын кесилишинде пайда болгон 2 чекити турбинанын чыгуусундагы нымдуу бууну мүнөздөйт. 1 чекитте ысытылган буунун энтальпиясы  h</w:t>
      </w:r>
      <w:r w:rsidRPr="00CC45D0">
        <w:rPr>
          <w:rFonts w:ascii="Times New Roman" w:hAnsi="Times New Roman" w:cs="Times New Roman"/>
          <w:sz w:val="24"/>
          <w:szCs w:val="24"/>
          <w:vertAlign w:val="subscript"/>
          <w:lang w:val="ky-KG"/>
        </w:rPr>
        <w:t>1</w:t>
      </w:r>
      <w:r w:rsidRPr="00CC45D0">
        <w:rPr>
          <w:rFonts w:ascii="Times New Roman" w:hAnsi="Times New Roman" w:cs="Times New Roman"/>
          <w:sz w:val="24"/>
          <w:szCs w:val="24"/>
          <w:lang w:val="ky-KG"/>
        </w:rPr>
        <w:t>, 2 чекитинде иштетилген буунун энтальпиясы h</w:t>
      </w:r>
      <w:r w:rsidRPr="00CC45D0">
        <w:rPr>
          <w:rFonts w:ascii="Times New Roman" w:hAnsi="Times New Roman" w:cs="Times New Roman"/>
          <w:sz w:val="24"/>
          <w:szCs w:val="24"/>
          <w:vertAlign w:val="subscript"/>
          <w:lang w:val="ky-KG"/>
        </w:rPr>
        <w:t>2</w:t>
      </w:r>
      <w:r w:rsidRPr="00CC45D0">
        <w:rPr>
          <w:rFonts w:ascii="Times New Roman" w:hAnsi="Times New Roman" w:cs="Times New Roman"/>
          <w:sz w:val="24"/>
          <w:szCs w:val="24"/>
          <w:lang w:val="ky-KG"/>
        </w:rPr>
        <w:t xml:space="preserve"> жана </w:t>
      </w:r>
      <w:r w:rsidRPr="00CC45D0">
        <w:rPr>
          <w:rFonts w:ascii="Times New Roman" w:hAnsi="Times New Roman" w:cs="Times New Roman"/>
          <w:sz w:val="24"/>
          <w:szCs w:val="24"/>
          <w:lang w:val="ky-KG"/>
        </w:rPr>
        <w:lastRenderedPageBreak/>
        <w:t>буунун кургактыгы Х</w:t>
      </w:r>
      <w:r w:rsidRPr="00CC45D0">
        <w:rPr>
          <w:rFonts w:ascii="Times New Roman" w:hAnsi="Times New Roman" w:cs="Times New Roman"/>
          <w:sz w:val="24"/>
          <w:szCs w:val="24"/>
          <w:vertAlign w:val="subscript"/>
          <w:lang w:val="ky-KG"/>
        </w:rPr>
        <w:t>2</w:t>
      </w:r>
      <w:r w:rsidRPr="00CC45D0">
        <w:rPr>
          <w:rFonts w:ascii="Times New Roman" w:hAnsi="Times New Roman" w:cs="Times New Roman"/>
          <w:sz w:val="24"/>
          <w:szCs w:val="24"/>
          <w:lang w:val="ky-KG"/>
        </w:rPr>
        <w:t xml:space="preserve"> аныкталат. Р</w:t>
      </w:r>
      <w:r w:rsidRPr="00CC45D0">
        <w:rPr>
          <w:rFonts w:ascii="Times New Roman" w:hAnsi="Times New Roman" w:cs="Times New Roman"/>
          <w:sz w:val="24"/>
          <w:szCs w:val="24"/>
          <w:vertAlign w:val="subscript"/>
          <w:lang w:val="ky-KG"/>
        </w:rPr>
        <w:t>2</w:t>
      </w:r>
      <w:r w:rsidRPr="00CC45D0">
        <w:rPr>
          <w:rFonts w:ascii="Times New Roman" w:hAnsi="Times New Roman" w:cs="Times New Roman"/>
          <w:sz w:val="24"/>
          <w:szCs w:val="24"/>
          <w:lang w:val="ky-KG"/>
        </w:rPr>
        <w:t xml:space="preserve"> басым астындагы конденсаттын энтальпиясы төмөнкү формула боюнча аныкталат:</w:t>
      </w:r>
    </w:p>
    <w:p w:rsidR="00CC45D0" w:rsidRPr="00CC45D0" w:rsidRDefault="005650F6" w:rsidP="00CC45D0">
      <w:pPr>
        <w:rPr>
          <w:rFonts w:ascii="Times New Roman"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C</m:t>
            </m:r>
          </m:e>
          <m:sub>
            <m:r>
              <w:rPr>
                <w:rFonts w:ascii="Cambria Math" w:hAnsi="Cambria Math" w:cs="Times New Roman"/>
                <w:sz w:val="24"/>
                <w:szCs w:val="24"/>
                <w:lang w:val="ky-KG"/>
              </w:rPr>
              <m:t>p</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r>
          <w:rPr>
            <w:rFonts w:ascii="Cambria Math" w:hAnsi="Cambria Math" w:cs="Times New Roman"/>
            <w:sz w:val="24"/>
            <w:szCs w:val="24"/>
            <w:lang w:val="ky-KG"/>
          </w:rPr>
          <m:t xml:space="preserve">     [</m:t>
        </m:r>
        <m:f>
          <m:fPr>
            <m:ctrlPr>
              <w:rPr>
                <w:rFonts w:ascii="Cambria Math" w:hAnsi="Cambria Math" w:cs="Times New Roman"/>
                <w:i/>
                <w:sz w:val="24"/>
                <w:szCs w:val="24"/>
                <w:lang w:val="ky-KG"/>
              </w:rPr>
            </m:ctrlPr>
          </m:fPr>
          <m:num>
            <m:r>
              <w:rPr>
                <w:rFonts w:ascii="Cambria Math" w:hAnsi="Cambria Math" w:cs="Times New Roman"/>
                <w:sz w:val="24"/>
                <w:szCs w:val="24"/>
                <w:lang w:val="ky-KG"/>
              </w:rPr>
              <m:t>кДж</m:t>
            </m:r>
          </m:num>
          <m:den>
            <m:r>
              <w:rPr>
                <w:rFonts w:ascii="Cambria Math" w:hAnsi="Cambria Math" w:cs="Times New Roman"/>
                <w:sz w:val="24"/>
                <w:szCs w:val="24"/>
                <w:lang w:val="ky-KG"/>
              </w:rPr>
              <m:t>кг</m:t>
            </m:r>
          </m:den>
        </m:f>
        <m:r>
          <w:rPr>
            <w:rFonts w:ascii="Cambria Math" w:hAnsi="Cambria Math" w:cs="Times New Roman"/>
            <w:sz w:val="24"/>
            <w:szCs w:val="24"/>
            <w:lang w:val="ky-KG"/>
          </w:rPr>
          <m:t>]</m:t>
        </m:r>
      </m:oMath>
      <w:r w:rsidR="00CC45D0" w:rsidRPr="00CC45D0">
        <w:rPr>
          <w:rFonts w:ascii="Times New Roman" w:hAnsi="Times New Roman" w:cs="Times New Roman"/>
          <w:sz w:val="24"/>
          <w:szCs w:val="24"/>
          <w:lang w:val="ky-KG"/>
        </w:rPr>
        <w:t xml:space="preserve">    бул формулада:</w:t>
      </w:r>
    </w:p>
    <w:p w:rsidR="00CC45D0" w:rsidRPr="00CC45D0" w:rsidRDefault="005650F6" w:rsidP="00CC45D0">
      <w:pPr>
        <w:ind w:firstLine="708"/>
        <w:rPr>
          <w:rFonts w:ascii="Times New Roman"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oMath>
      <w:r w:rsidR="00CC45D0" w:rsidRPr="00CC45D0">
        <w:rPr>
          <w:rFonts w:ascii="Times New Roman" w:eastAsiaTheme="minorEastAsia" w:hAnsi="Times New Roman" w:cs="Times New Roman"/>
          <w:sz w:val="24"/>
          <w:szCs w:val="24"/>
          <w:lang w:val="ky-KG"/>
        </w:rPr>
        <w:t xml:space="preserve"> – температура, </w:t>
      </w:r>
      <m:oMath>
        <m:r>
          <w:rPr>
            <w:rFonts w:ascii="Cambria Math" w:hAnsi="Cambria Math" w:cs="Times New Roman"/>
            <w:sz w:val="24"/>
            <w:szCs w:val="24"/>
            <w:lang w:val="ky-KG"/>
          </w:rPr>
          <m:t>℃</m:t>
        </m:r>
      </m:oMath>
      <w:r w:rsidR="00CC45D0" w:rsidRPr="00CC45D0">
        <w:rPr>
          <w:rFonts w:ascii="Times New Roman" w:eastAsiaTheme="minorEastAsia" w:hAnsi="Times New Roman" w:cs="Times New Roman"/>
          <w:sz w:val="24"/>
          <w:szCs w:val="24"/>
          <w:lang w:val="ky-KG"/>
        </w:rPr>
        <w:t xml:space="preserve"> </w:t>
      </w:r>
    </w:p>
    <w:p w:rsidR="00CC45D0" w:rsidRPr="00CC45D0" w:rsidRDefault="005650F6" w:rsidP="00CC45D0">
      <w:pPr>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 xml:space="preserve">          C</m:t>
            </m:r>
          </m:e>
          <m:sub>
            <m:r>
              <w:rPr>
                <w:rFonts w:ascii="Cambria Math" w:hAnsi="Cambria Math" w:cs="Times New Roman"/>
                <w:sz w:val="24"/>
                <w:szCs w:val="24"/>
                <w:lang w:val="ky-KG"/>
              </w:rPr>
              <m:t>p</m:t>
            </m:r>
          </m:sub>
        </m:sSub>
        <m:r>
          <w:rPr>
            <w:rFonts w:ascii="Cambria Math" w:hAnsi="Cambria Math" w:cs="Times New Roman"/>
            <w:sz w:val="24"/>
            <w:szCs w:val="24"/>
            <w:lang w:val="ky-KG"/>
          </w:rPr>
          <m:t>=4,19</m:t>
        </m:r>
        <m:f>
          <m:fPr>
            <m:ctrlPr>
              <w:rPr>
                <w:rFonts w:ascii="Cambria Math" w:hAnsi="Cambria Math" w:cs="Times New Roman"/>
                <w:i/>
                <w:sz w:val="24"/>
                <w:szCs w:val="24"/>
                <w:lang w:val="ky-KG"/>
              </w:rPr>
            </m:ctrlPr>
          </m:fPr>
          <m:num>
            <m:r>
              <w:rPr>
                <w:rFonts w:ascii="Cambria Math" w:hAnsi="Cambria Math" w:cs="Times New Roman"/>
                <w:sz w:val="24"/>
                <w:szCs w:val="24"/>
                <w:lang w:val="ky-KG"/>
              </w:rPr>
              <m:t>кДж</m:t>
            </m:r>
          </m:num>
          <m:den>
            <m:r>
              <w:rPr>
                <w:rFonts w:ascii="Cambria Math" w:hAnsi="Cambria Math" w:cs="Times New Roman"/>
                <w:sz w:val="24"/>
                <w:szCs w:val="24"/>
                <w:lang w:val="ky-KG"/>
              </w:rPr>
              <m:t>кг</m:t>
            </m:r>
          </m:den>
        </m:f>
        <m:r>
          <w:rPr>
            <w:rFonts w:ascii="Cambria Math" w:hAnsi="Cambria Math" w:cs="Times New Roman"/>
            <w:sz w:val="24"/>
            <w:szCs w:val="24"/>
            <w:lang w:val="ky-KG"/>
          </w:rPr>
          <m:t xml:space="preserve"> </m:t>
        </m:r>
      </m:oMath>
      <w:r w:rsidR="00CC45D0" w:rsidRPr="00CC45D0">
        <w:rPr>
          <w:rFonts w:ascii="Times New Roman" w:eastAsiaTheme="minorEastAsia" w:hAnsi="Times New Roman" w:cs="Times New Roman"/>
          <w:sz w:val="24"/>
          <w:szCs w:val="24"/>
          <w:lang w:val="ky-KG"/>
        </w:rPr>
        <w:t xml:space="preserve"> - суунун массалык изобардык жылуулук көлөмү;</w:t>
      </w:r>
    </w:p>
    <w:p w:rsidR="00CC45D0" w:rsidRPr="00CC45D0" w:rsidRDefault="005650F6" w:rsidP="00CC45D0">
      <w:pPr>
        <w:rPr>
          <w:rFonts w:ascii="Times New Roman"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 xml:space="preserve">          t</m:t>
            </m:r>
          </m:e>
          <m:sub>
            <m:r>
              <w:rPr>
                <w:rFonts w:ascii="Cambria Math" w:hAnsi="Cambria Math" w:cs="Times New Roman"/>
                <w:sz w:val="24"/>
                <w:szCs w:val="24"/>
                <w:lang w:val="ky-KG"/>
              </w:rPr>
              <m:t>2</m:t>
            </m:r>
          </m:sub>
        </m:sSub>
      </m:oMath>
      <w:r w:rsidR="00CC45D0" w:rsidRPr="00CC45D0">
        <w:rPr>
          <w:rFonts w:ascii="Times New Roman" w:eastAsiaTheme="minorEastAsia" w:hAnsi="Times New Roman" w:cs="Times New Roman"/>
          <w:sz w:val="24"/>
          <w:szCs w:val="24"/>
          <w:lang w:val="ky-KG"/>
        </w:rPr>
        <w:t xml:space="preserve"> – Р</w:t>
      </w:r>
      <w:r w:rsidR="00CC45D0" w:rsidRPr="00CC45D0">
        <w:rPr>
          <w:rFonts w:ascii="Times New Roman" w:eastAsiaTheme="minorEastAsia" w:hAnsi="Times New Roman" w:cs="Times New Roman"/>
          <w:sz w:val="24"/>
          <w:szCs w:val="24"/>
          <w:vertAlign w:val="subscript"/>
          <w:lang w:val="ky-KG"/>
        </w:rPr>
        <w:t>2</w:t>
      </w:r>
      <w:r w:rsidR="00CC45D0" w:rsidRPr="00CC45D0">
        <w:rPr>
          <w:rFonts w:ascii="Times New Roman" w:eastAsiaTheme="minorEastAsia" w:hAnsi="Times New Roman" w:cs="Times New Roman"/>
          <w:sz w:val="24"/>
          <w:szCs w:val="24"/>
          <w:lang w:val="ky-KG"/>
        </w:rPr>
        <w:t xml:space="preserve"> басым астындагы каныккан температура (</w:t>
      </w:r>
      <w:r w:rsidR="00CC45D0" w:rsidRPr="00CC45D0">
        <w:rPr>
          <w:rFonts w:ascii="Times New Roman" w:hAnsi="Times New Roman" w:cs="Times New Roman"/>
          <w:sz w:val="24"/>
          <w:szCs w:val="24"/>
          <w:lang w:val="ky-KG"/>
        </w:rPr>
        <w:t xml:space="preserve">hs – диаграмманын жардамы менен аныкталат).  </w:t>
      </w:r>
    </w:p>
    <w:p w:rsid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t xml:space="preserve">                                                          </w:t>
      </w:r>
      <w:r w:rsidRPr="00CC45D0">
        <w:rPr>
          <w:rFonts w:ascii="Times New Roman" w:hAnsi="Times New Roman" w:cs="Times New Roman"/>
          <w:noProof/>
          <w:sz w:val="24"/>
          <w:szCs w:val="24"/>
          <w:lang w:eastAsia="ru-RU"/>
        </w:rPr>
        <w:drawing>
          <wp:inline distT="0" distB="0" distL="0" distR="0" wp14:anchorId="4CCD1046" wp14:editId="71F61DAD">
            <wp:extent cx="2752725" cy="2240074"/>
            <wp:effectExtent l="0" t="0" r="0" b="825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814" t="26703" r="41950" b="34402"/>
                    <a:stretch/>
                  </pic:blipFill>
                  <pic:spPr bwMode="auto">
                    <a:xfrm>
                      <a:off x="0" y="0"/>
                      <a:ext cx="2752442" cy="2239844"/>
                    </a:xfrm>
                    <a:prstGeom prst="rect">
                      <a:avLst/>
                    </a:prstGeom>
                    <a:ln>
                      <a:noFill/>
                    </a:ln>
                    <a:extLst>
                      <a:ext uri="{53640926-AAD7-44D8-BBD7-CCE9431645EC}">
                        <a14:shadowObscured xmlns:a14="http://schemas.microsoft.com/office/drawing/2010/main"/>
                      </a:ext>
                    </a:extLst>
                  </pic:spPr>
                </pic:pic>
              </a:graphicData>
            </a:graphic>
          </wp:inline>
        </w:drawing>
      </w:r>
    </w:p>
    <w:p w:rsidR="000D748C" w:rsidRDefault="000C29AA" w:rsidP="000C29AA">
      <w:pPr>
        <w:jc w:val="right"/>
        <w:rPr>
          <w:rFonts w:ascii="Times New Roman" w:hAnsi="Times New Roman" w:cs="Times New Roman"/>
          <w:sz w:val="24"/>
          <w:szCs w:val="24"/>
          <w:lang w:val="ky-KG"/>
        </w:rPr>
      </w:pPr>
      <w:r>
        <w:rPr>
          <w:rFonts w:ascii="Times New Roman" w:hAnsi="Times New Roman" w:cs="Times New Roman"/>
          <w:sz w:val="24"/>
          <w:szCs w:val="24"/>
          <w:lang w:val="ky-KG"/>
        </w:rPr>
        <w:t>Таблица 6</w:t>
      </w:r>
    </w:p>
    <w:tbl>
      <w:tblPr>
        <w:tblStyle w:val="af8"/>
        <w:tblW w:w="9924" w:type="dxa"/>
        <w:tblInd w:w="-318" w:type="dxa"/>
        <w:tblLayout w:type="fixed"/>
        <w:tblLook w:val="04A0" w:firstRow="1" w:lastRow="0" w:firstColumn="1" w:lastColumn="0" w:noHBand="0" w:noVBand="1"/>
      </w:tblPr>
      <w:tblGrid>
        <w:gridCol w:w="1560"/>
        <w:gridCol w:w="1559"/>
        <w:gridCol w:w="1276"/>
        <w:gridCol w:w="1418"/>
        <w:gridCol w:w="1418"/>
        <w:gridCol w:w="1102"/>
        <w:gridCol w:w="1591"/>
      </w:tblGrid>
      <w:tr w:rsidR="00CC45D0" w:rsidRPr="005650F6" w:rsidTr="00BF04F7">
        <w:trPr>
          <w:trHeight w:val="529"/>
        </w:trPr>
        <w:tc>
          <w:tcPr>
            <w:tcW w:w="1560" w:type="dxa"/>
            <w:vMerge w:val="restart"/>
          </w:tcPr>
          <w:p w:rsidR="00CC45D0" w:rsidRPr="00E03EF0" w:rsidRDefault="00E03EF0" w:rsidP="00BF04F7">
            <w:pPr>
              <w:jc w:val="center"/>
              <w:rPr>
                <w:rFonts w:ascii="Times New Roman" w:hAnsi="Times New Roman" w:cs="Times New Roman"/>
                <w:sz w:val="24"/>
                <w:szCs w:val="24"/>
                <w:lang w:val="ky-KG"/>
              </w:rPr>
            </w:pPr>
            <w:r>
              <w:rPr>
                <w:rFonts w:ascii="Times New Roman" w:hAnsi="Times New Roman" w:cs="Times New Roman"/>
                <w:sz w:val="24"/>
                <w:szCs w:val="24"/>
                <w:lang w:val="ky-KG"/>
              </w:rPr>
              <w:t>Варианттын акыркы саны</w:t>
            </w:r>
          </w:p>
        </w:tc>
        <w:tc>
          <w:tcPr>
            <w:tcW w:w="2835" w:type="dxa"/>
            <w:gridSpan w:val="2"/>
          </w:tcPr>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Буунун басымы</w:t>
            </w:r>
          </w:p>
        </w:tc>
        <w:tc>
          <w:tcPr>
            <w:tcW w:w="1418" w:type="dxa"/>
            <w:vMerge w:val="restart"/>
          </w:tcPr>
          <w:p w:rsidR="00CC45D0" w:rsidRPr="00E03EF0" w:rsidRDefault="00E03EF0" w:rsidP="00BF04F7">
            <w:pPr>
              <w:jc w:val="center"/>
              <w:rPr>
                <w:rFonts w:ascii="Times New Roman" w:hAnsi="Times New Roman" w:cs="Times New Roman"/>
                <w:sz w:val="24"/>
                <w:szCs w:val="24"/>
                <w:lang w:val="en-US"/>
              </w:rPr>
            </w:pPr>
            <w:r w:rsidRPr="00E03EF0">
              <w:rPr>
                <w:rFonts w:ascii="Times New Roman" w:hAnsi="Times New Roman" w:cs="Times New Roman"/>
                <w:sz w:val="24"/>
                <w:szCs w:val="24"/>
                <w:lang w:val="ky-KG"/>
              </w:rPr>
              <w:t>Варианттын акыркы санын алдынкысы</w:t>
            </w:r>
          </w:p>
          <w:p w:rsidR="00CC45D0" w:rsidRPr="00CC45D0" w:rsidRDefault="00CC45D0" w:rsidP="00BF04F7">
            <w:pPr>
              <w:jc w:val="center"/>
              <w:rPr>
                <w:rFonts w:ascii="Times New Roman" w:hAnsi="Times New Roman" w:cs="Times New Roman"/>
                <w:sz w:val="24"/>
                <w:szCs w:val="24"/>
                <w:lang w:val="en-US"/>
              </w:rPr>
            </w:pPr>
          </w:p>
        </w:tc>
        <w:tc>
          <w:tcPr>
            <w:tcW w:w="1418" w:type="dxa"/>
            <w:vMerge w:val="restart"/>
          </w:tcPr>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Буунун башт. темп.</w:t>
            </w:r>
          </w:p>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t</w:t>
            </w:r>
            <w:r w:rsidRPr="00CC45D0">
              <w:rPr>
                <w:rFonts w:ascii="Times New Roman" w:hAnsi="Times New Roman" w:cs="Times New Roman"/>
                <w:sz w:val="24"/>
                <w:szCs w:val="24"/>
                <w:vertAlign w:val="subscript"/>
                <w:lang w:val="ky-KG"/>
              </w:rPr>
              <w:t>1</w:t>
            </w:r>
            <w:r w:rsidRPr="00CC45D0">
              <w:rPr>
                <w:rFonts w:ascii="Times New Roman" w:hAnsi="Times New Roman" w:cs="Times New Roman"/>
                <w:sz w:val="24"/>
                <w:szCs w:val="24"/>
                <w:lang w:val="ky-KG"/>
              </w:rPr>
              <w:t xml:space="preserve">,   </w:t>
            </w:r>
            <m:oMath>
              <m:r>
                <w:rPr>
                  <w:rFonts w:ascii="Cambria Math" w:hAnsi="Cambria Math" w:cs="Times New Roman"/>
                  <w:sz w:val="24"/>
                  <w:szCs w:val="24"/>
                  <w:lang w:val="ky-KG"/>
                </w:rPr>
                <m:t>℃</m:t>
              </m:r>
            </m:oMath>
          </w:p>
          <w:p w:rsidR="00CC45D0" w:rsidRPr="00CC45D0" w:rsidRDefault="00CC45D0" w:rsidP="00BF04F7">
            <w:pPr>
              <w:jc w:val="center"/>
              <w:rPr>
                <w:rFonts w:ascii="Times New Roman" w:hAnsi="Times New Roman" w:cs="Times New Roman"/>
                <w:sz w:val="24"/>
                <w:szCs w:val="24"/>
                <w:lang w:val="ky-KG"/>
              </w:rPr>
            </w:pPr>
          </w:p>
        </w:tc>
        <w:tc>
          <w:tcPr>
            <w:tcW w:w="2693" w:type="dxa"/>
            <w:gridSpan w:val="2"/>
          </w:tcPr>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Убакыт аралыгында ысыган буунун мүнөзү</w:t>
            </w:r>
          </w:p>
        </w:tc>
      </w:tr>
      <w:tr w:rsidR="00CC45D0" w:rsidRPr="00CC45D0" w:rsidTr="00BF04F7">
        <w:trPr>
          <w:trHeight w:val="480"/>
        </w:trPr>
        <w:tc>
          <w:tcPr>
            <w:tcW w:w="1560" w:type="dxa"/>
            <w:vMerge/>
          </w:tcPr>
          <w:p w:rsidR="00CC45D0" w:rsidRPr="00CC45D0" w:rsidRDefault="00CC45D0" w:rsidP="00BF04F7">
            <w:pPr>
              <w:jc w:val="center"/>
              <w:rPr>
                <w:rFonts w:ascii="Times New Roman" w:hAnsi="Times New Roman" w:cs="Times New Roman"/>
                <w:sz w:val="24"/>
                <w:szCs w:val="24"/>
                <w:lang w:val="ky-KG"/>
              </w:rPr>
            </w:pPr>
          </w:p>
        </w:tc>
        <w:tc>
          <w:tcPr>
            <w:tcW w:w="1559" w:type="dxa"/>
          </w:tcPr>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Баштапкы</w:t>
            </w:r>
            <w:r w:rsidR="00E03EF0">
              <w:rPr>
                <w:rFonts w:ascii="Times New Roman" w:hAnsi="Times New Roman" w:cs="Times New Roman"/>
                <w:sz w:val="24"/>
                <w:szCs w:val="24"/>
                <w:lang w:val="ky-KG"/>
              </w:rPr>
              <w:t xml:space="preserve"> басым</w:t>
            </w:r>
          </w:p>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Р</w:t>
            </w:r>
            <w:r w:rsidRPr="00CC45D0">
              <w:rPr>
                <w:rFonts w:ascii="Times New Roman" w:hAnsi="Times New Roman" w:cs="Times New Roman"/>
                <w:sz w:val="24"/>
                <w:szCs w:val="24"/>
                <w:vertAlign w:val="subscript"/>
                <w:lang w:val="ky-KG"/>
              </w:rPr>
              <w:t>1</w:t>
            </w:r>
            <w:r w:rsidRPr="00CC45D0">
              <w:rPr>
                <w:rFonts w:ascii="Times New Roman" w:hAnsi="Times New Roman" w:cs="Times New Roman"/>
                <w:sz w:val="24"/>
                <w:szCs w:val="24"/>
                <w:lang w:val="ky-KG"/>
              </w:rPr>
              <w:t>, МПа</w:t>
            </w:r>
          </w:p>
        </w:tc>
        <w:tc>
          <w:tcPr>
            <w:tcW w:w="1276" w:type="dxa"/>
          </w:tcPr>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Акыркы</w:t>
            </w:r>
            <w:r w:rsidR="00E03EF0">
              <w:rPr>
                <w:rFonts w:ascii="Times New Roman" w:hAnsi="Times New Roman" w:cs="Times New Roman"/>
                <w:sz w:val="24"/>
                <w:szCs w:val="24"/>
                <w:lang w:val="ky-KG"/>
              </w:rPr>
              <w:t xml:space="preserve"> басым</w:t>
            </w:r>
          </w:p>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Р</w:t>
            </w:r>
            <w:r w:rsidRPr="00CC45D0">
              <w:rPr>
                <w:rFonts w:ascii="Times New Roman" w:hAnsi="Times New Roman" w:cs="Times New Roman"/>
                <w:sz w:val="24"/>
                <w:szCs w:val="24"/>
                <w:vertAlign w:val="subscript"/>
                <w:lang w:val="ky-KG"/>
              </w:rPr>
              <w:t>2</w:t>
            </w:r>
            <w:r w:rsidRPr="00CC45D0">
              <w:rPr>
                <w:rFonts w:ascii="Times New Roman" w:hAnsi="Times New Roman" w:cs="Times New Roman"/>
                <w:sz w:val="24"/>
                <w:szCs w:val="24"/>
                <w:lang w:val="ky-KG"/>
              </w:rPr>
              <w:t>, МПа</w:t>
            </w:r>
          </w:p>
        </w:tc>
        <w:tc>
          <w:tcPr>
            <w:tcW w:w="1418" w:type="dxa"/>
            <w:vMerge/>
          </w:tcPr>
          <w:p w:rsidR="00CC45D0" w:rsidRPr="00CC45D0" w:rsidRDefault="00CC45D0" w:rsidP="00BF04F7">
            <w:pPr>
              <w:jc w:val="center"/>
              <w:rPr>
                <w:rFonts w:ascii="Times New Roman" w:hAnsi="Times New Roman" w:cs="Times New Roman"/>
                <w:sz w:val="24"/>
                <w:szCs w:val="24"/>
                <w:lang w:val="ky-KG"/>
              </w:rPr>
            </w:pPr>
          </w:p>
        </w:tc>
        <w:tc>
          <w:tcPr>
            <w:tcW w:w="1418" w:type="dxa"/>
            <w:vMerge/>
          </w:tcPr>
          <w:p w:rsidR="00CC45D0" w:rsidRPr="00CC45D0" w:rsidRDefault="00CC45D0" w:rsidP="00BF04F7">
            <w:pPr>
              <w:jc w:val="center"/>
              <w:rPr>
                <w:rFonts w:ascii="Times New Roman" w:hAnsi="Times New Roman" w:cs="Times New Roman"/>
                <w:sz w:val="24"/>
                <w:szCs w:val="24"/>
                <w:lang w:val="ky-KG"/>
              </w:rPr>
            </w:pPr>
          </w:p>
        </w:tc>
        <w:tc>
          <w:tcPr>
            <w:tcW w:w="1102" w:type="dxa"/>
          </w:tcPr>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Басым</w:t>
            </w:r>
          </w:p>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Р</w:t>
            </w:r>
            <w:r w:rsidRPr="00CC45D0">
              <w:rPr>
                <w:rFonts w:ascii="Times New Roman" w:hAnsi="Times New Roman" w:cs="Times New Roman"/>
                <w:sz w:val="24"/>
                <w:szCs w:val="24"/>
                <w:vertAlign w:val="subscript"/>
                <w:lang w:val="ky-KG"/>
              </w:rPr>
              <w:t>пп</w:t>
            </w:r>
            <w:r w:rsidRPr="00CC45D0">
              <w:rPr>
                <w:rFonts w:ascii="Times New Roman" w:hAnsi="Times New Roman" w:cs="Times New Roman"/>
                <w:sz w:val="24"/>
                <w:szCs w:val="24"/>
                <w:lang w:val="ky-KG"/>
              </w:rPr>
              <w:t>, МПа</w:t>
            </w:r>
          </w:p>
        </w:tc>
        <w:tc>
          <w:tcPr>
            <w:tcW w:w="1591" w:type="dxa"/>
          </w:tcPr>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Температура</w:t>
            </w:r>
          </w:p>
          <w:p w:rsidR="00CC45D0" w:rsidRPr="00CC45D0" w:rsidRDefault="00CC45D0" w:rsidP="00BF04F7">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t</w:t>
            </w:r>
            <w:r w:rsidRPr="00CC45D0">
              <w:rPr>
                <w:rFonts w:ascii="Times New Roman" w:hAnsi="Times New Roman" w:cs="Times New Roman"/>
                <w:sz w:val="24"/>
                <w:szCs w:val="24"/>
                <w:vertAlign w:val="subscript"/>
                <w:lang w:val="ky-KG"/>
              </w:rPr>
              <w:t>пп</w:t>
            </w:r>
            <w:r w:rsidRPr="00CC45D0">
              <w:rPr>
                <w:rFonts w:ascii="Times New Roman" w:hAnsi="Times New Roman" w:cs="Times New Roman"/>
                <w:sz w:val="24"/>
                <w:szCs w:val="24"/>
                <w:lang w:val="ky-KG"/>
              </w:rPr>
              <w:t xml:space="preserve">, </w:t>
            </w:r>
            <m:oMath>
              <m:r>
                <w:rPr>
                  <w:rFonts w:ascii="Cambria Math" w:hAnsi="Cambria Math" w:cs="Times New Roman"/>
                  <w:sz w:val="24"/>
                  <w:szCs w:val="24"/>
                  <w:lang w:val="ky-KG"/>
                </w:rPr>
                <m:t>℃</m:t>
              </m:r>
            </m:oMath>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10</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0,005</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480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0,35</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480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8</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0,0055</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490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0,45</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490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2</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9</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0,0048</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2</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500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0,42</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500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3</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11</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0,004</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3</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510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0,45</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510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4</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12</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0,0052</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4</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520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0,47</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520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9,5</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0,0045</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530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0,38</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530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6</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10,5</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0,0035</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6</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540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0,36</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540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7</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11,5</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0,0030</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7</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550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0,44</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550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8</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12,7</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0,0043</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8</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560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0,39</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560</w:t>
            </w:r>
          </w:p>
        </w:tc>
      </w:tr>
      <w:tr w:rsidR="00CC45D0" w:rsidRPr="00CC45D0" w:rsidTr="00BF04F7">
        <w:tc>
          <w:tcPr>
            <w:tcW w:w="1560"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9</w:t>
            </w:r>
          </w:p>
        </w:tc>
        <w:tc>
          <w:tcPr>
            <w:tcW w:w="1559"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8,5</w:t>
            </w:r>
          </w:p>
        </w:tc>
        <w:tc>
          <w:tcPr>
            <w:tcW w:w="1276"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0,0038</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9</w:t>
            </w:r>
          </w:p>
        </w:tc>
        <w:tc>
          <w:tcPr>
            <w:tcW w:w="1418"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570</w:t>
            </w:r>
          </w:p>
        </w:tc>
        <w:tc>
          <w:tcPr>
            <w:tcW w:w="1102"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0,41</w:t>
            </w:r>
          </w:p>
        </w:tc>
        <w:tc>
          <w:tcPr>
            <w:tcW w:w="1591" w:type="dxa"/>
          </w:tcPr>
          <w:p w:rsidR="00CC45D0" w:rsidRPr="00CC45D0" w:rsidRDefault="00CC45D0" w:rsidP="00674D53">
            <w:pPr>
              <w:jc w:val="center"/>
              <w:rPr>
                <w:rFonts w:ascii="Times New Roman" w:hAnsi="Times New Roman" w:cs="Times New Roman"/>
                <w:sz w:val="24"/>
                <w:szCs w:val="24"/>
                <w:lang w:val="ky-KG"/>
              </w:rPr>
            </w:pPr>
            <w:r w:rsidRPr="00CC45D0">
              <w:rPr>
                <w:rFonts w:ascii="Times New Roman" w:hAnsi="Times New Roman" w:cs="Times New Roman"/>
                <w:sz w:val="24"/>
                <w:szCs w:val="24"/>
                <w:lang w:val="ky-KG"/>
              </w:rPr>
              <w:t>570</w:t>
            </w:r>
          </w:p>
        </w:tc>
      </w:tr>
    </w:tbl>
    <w:p w:rsidR="006E726A" w:rsidRDefault="006E726A" w:rsidP="00CC45D0">
      <w:pPr>
        <w:rPr>
          <w:rFonts w:ascii="Times New Roman" w:hAnsi="Times New Roman" w:cs="Times New Roman"/>
          <w:sz w:val="24"/>
          <w:szCs w:val="24"/>
          <w:lang w:val="ky-KG"/>
        </w:rPr>
      </w:pPr>
    </w:p>
    <w:p w:rsidR="00CC45D0" w:rsidRP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lastRenderedPageBreak/>
        <w:t>а) жайгашкан температуранын төмөндөшү (кДж/кг):</w:t>
      </w:r>
    </w:p>
    <w:p w:rsidR="00CC45D0" w:rsidRPr="00CC45D0" w:rsidRDefault="005650F6" w:rsidP="00CC45D0">
      <w:pP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H</m:t>
              </m:r>
            </m:e>
            <m:sub>
              <m:r>
                <w:rPr>
                  <w:rFonts w:ascii="Cambria Math" w:hAnsi="Cambria Math" w:cs="Times New Roman"/>
                  <w:sz w:val="24"/>
                  <w:szCs w:val="24"/>
                  <w:lang w:val="ky-KG"/>
                </w:rPr>
                <m:t>P</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2</m:t>
              </m:r>
            </m:sub>
          </m:sSub>
          <m:r>
            <w:rPr>
              <w:rFonts w:ascii="Cambria Math" w:hAnsi="Cambria Math" w:cs="Times New Roman"/>
              <w:sz w:val="24"/>
              <w:szCs w:val="24"/>
              <w:lang w:val="ky-KG"/>
            </w:rPr>
            <m:t xml:space="preserve">             (1)</m:t>
          </m:r>
        </m:oMath>
      </m:oMathPara>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б) циклдин пайдалуу жумушу:</w:t>
      </w:r>
    </w:p>
    <w:p w:rsidR="00CC45D0" w:rsidRPr="00CC45D0" w:rsidRDefault="005650F6" w:rsidP="00CC45D0">
      <w:pPr>
        <w:rPr>
          <w:rFonts w:ascii="Times New Roman" w:eastAsiaTheme="minorEastAsia"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l</m:t>
              </m:r>
            </m:e>
            <m:sub>
              <m:r>
                <w:rPr>
                  <w:rFonts w:ascii="Cambria Math" w:hAnsi="Cambria Math" w:cs="Times New Roman"/>
                  <w:sz w:val="24"/>
                  <w:szCs w:val="24"/>
                  <w:lang w:val="ky-KG"/>
                </w:rPr>
                <m:t>ц</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l</m:t>
              </m:r>
            </m:e>
            <m:sub>
              <m:r>
                <w:rPr>
                  <w:rFonts w:ascii="Cambria Math" w:hAnsi="Cambria Math" w:cs="Times New Roman"/>
                  <w:sz w:val="24"/>
                  <w:szCs w:val="24"/>
                  <w:lang w:val="ky-KG"/>
                </w:rPr>
                <m:t>т</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l</m:t>
              </m:r>
            </m:e>
            <m:sub>
              <m:r>
                <w:rPr>
                  <w:rFonts w:ascii="Cambria Math" w:hAnsi="Cambria Math" w:cs="Times New Roman"/>
                  <w:sz w:val="24"/>
                  <w:szCs w:val="24"/>
                  <w:lang w:val="ky-KG"/>
                </w:rPr>
                <m:t xml:space="preserve">н    </m:t>
              </m:r>
            </m:sub>
          </m:sSub>
          <m:r>
            <w:rPr>
              <w:rFonts w:ascii="Cambria Math" w:hAnsi="Cambria Math" w:cs="Times New Roman"/>
              <w:sz w:val="24"/>
              <w:szCs w:val="24"/>
              <w:lang w:val="ky-KG"/>
            </w:rPr>
            <m:t xml:space="preserve">                 (2)</m:t>
          </m:r>
        </m:oMath>
      </m:oMathPara>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 xml:space="preserve">бул барабарсыздыкта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l</m:t>
            </m:r>
          </m:e>
          <m:sub>
            <m:r>
              <w:rPr>
                <w:rFonts w:ascii="Cambria Math" w:hAnsi="Cambria Math" w:cs="Times New Roman"/>
                <w:sz w:val="24"/>
                <w:szCs w:val="24"/>
                <w:lang w:val="ky-KG"/>
              </w:rPr>
              <m:t>т</m:t>
            </m:r>
          </m:sub>
        </m:sSub>
        <m:r>
          <w:rPr>
            <w:rFonts w:ascii="Cambria Math" w:eastAsiaTheme="minorEastAsia"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P</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2</m:t>
            </m:r>
          </m:sub>
        </m:sSub>
      </m:oMath>
      <w:r w:rsidRPr="00CC45D0">
        <w:rPr>
          <w:rFonts w:ascii="Times New Roman" w:eastAsiaTheme="minorEastAsia" w:hAnsi="Times New Roman" w:cs="Times New Roman"/>
          <w:sz w:val="24"/>
          <w:szCs w:val="24"/>
          <w:lang w:val="ky-KG"/>
        </w:rPr>
        <w:t xml:space="preserve"> – 1 кг буунун турбинада кеңейүү жумушу (</w:t>
      </w:r>
      <m:oMath>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кДж</m:t>
            </m:r>
          </m:num>
          <m:den>
            <m:r>
              <w:rPr>
                <w:rFonts w:ascii="Cambria Math" w:eastAsiaTheme="minorEastAsia" w:hAnsi="Cambria Math" w:cs="Times New Roman"/>
                <w:sz w:val="24"/>
                <w:szCs w:val="24"/>
                <w:lang w:val="ky-KG"/>
              </w:rPr>
              <m:t>кг</m:t>
            </m:r>
          </m:den>
        </m:f>
      </m:oMath>
      <w:r w:rsidRPr="00CC45D0">
        <w:rPr>
          <w:rFonts w:ascii="Times New Roman" w:eastAsiaTheme="minorEastAsia" w:hAnsi="Times New Roman" w:cs="Times New Roman"/>
          <w:sz w:val="24"/>
          <w:szCs w:val="24"/>
          <w:lang w:val="ky-KG"/>
        </w:rPr>
        <w:t>);</w:t>
      </w:r>
    </w:p>
    <w:p w:rsidR="00CC45D0" w:rsidRPr="00CC45D0" w:rsidRDefault="005650F6" w:rsidP="00CC45D0">
      <w:pPr>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l</m:t>
            </m:r>
          </m:e>
          <m:sub>
            <m:r>
              <w:rPr>
                <w:rFonts w:ascii="Cambria Math" w:hAnsi="Cambria Math" w:cs="Times New Roman"/>
                <w:sz w:val="24"/>
                <w:szCs w:val="24"/>
                <w:lang w:val="ky-KG"/>
              </w:rPr>
              <m:t>н</m:t>
            </m:r>
          </m:sub>
        </m:sSub>
        <m:r>
          <w:rPr>
            <w:rFonts w:ascii="Cambria Math" w:hAnsi="Cambria Math" w:cs="Times New Roman"/>
            <w:sz w:val="24"/>
            <w:szCs w:val="24"/>
            <w:lang w:val="ky-KG"/>
          </w:rPr>
          <m:t>=</m:t>
        </m:r>
        <m:r>
          <w:rPr>
            <w:rFonts w:ascii="Cambria Math" w:hAnsi="Cambria Math" w:cs="Times New Roman"/>
            <w:sz w:val="24"/>
            <w:szCs w:val="24"/>
            <w:lang w:val="en-US"/>
          </w:rPr>
          <m:t>v</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e>
        </m:d>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oMath>
      <w:r w:rsidR="00CC45D0" w:rsidRPr="00CC45D0">
        <w:rPr>
          <w:rFonts w:ascii="Times New Roman" w:eastAsiaTheme="minorEastAsia" w:hAnsi="Times New Roman" w:cs="Times New Roman"/>
          <w:i/>
          <w:sz w:val="24"/>
          <w:szCs w:val="24"/>
        </w:rPr>
        <w:t xml:space="preserve"> </w:t>
      </w:r>
      <w:r w:rsidR="00CC45D0" w:rsidRPr="00CC45D0">
        <w:rPr>
          <w:rFonts w:ascii="Times New Roman" w:eastAsiaTheme="minorEastAsia" w:hAnsi="Times New Roman" w:cs="Times New Roman"/>
          <w:sz w:val="24"/>
          <w:szCs w:val="24"/>
        </w:rPr>
        <w:t xml:space="preserve">– 1 </w:t>
      </w:r>
      <w:r w:rsidR="00CC45D0" w:rsidRPr="00CC45D0">
        <w:rPr>
          <w:rFonts w:ascii="Times New Roman" w:eastAsiaTheme="minorEastAsia" w:hAnsi="Times New Roman" w:cs="Times New Roman"/>
          <w:sz w:val="24"/>
          <w:szCs w:val="24"/>
          <w:lang w:val="ky-KG"/>
        </w:rPr>
        <w:t>суунун насостогу кысуу жумушу;</w:t>
      </w:r>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Р</w:t>
      </w:r>
      <w:r w:rsidRPr="00CC45D0">
        <w:rPr>
          <w:rFonts w:ascii="Times New Roman" w:eastAsiaTheme="minorEastAsia" w:hAnsi="Times New Roman" w:cs="Times New Roman"/>
          <w:sz w:val="24"/>
          <w:szCs w:val="24"/>
          <w:vertAlign w:val="subscript"/>
          <w:lang w:val="ky-KG"/>
        </w:rPr>
        <w:t>1</w:t>
      </w:r>
      <w:r w:rsidRPr="00CC45D0">
        <w:rPr>
          <w:rFonts w:ascii="Times New Roman" w:eastAsiaTheme="minorEastAsia" w:hAnsi="Times New Roman" w:cs="Times New Roman"/>
          <w:sz w:val="24"/>
          <w:szCs w:val="24"/>
          <w:lang w:val="ky-KG"/>
        </w:rPr>
        <w:t>, Р</w:t>
      </w:r>
      <w:r w:rsidRPr="00CC45D0">
        <w:rPr>
          <w:rFonts w:ascii="Times New Roman" w:eastAsiaTheme="minorEastAsia" w:hAnsi="Times New Roman" w:cs="Times New Roman"/>
          <w:sz w:val="24"/>
          <w:szCs w:val="24"/>
          <w:vertAlign w:val="subscript"/>
          <w:lang w:val="ky-KG"/>
        </w:rPr>
        <w:t>2</w:t>
      </w:r>
      <w:r w:rsidRPr="00CC45D0">
        <w:rPr>
          <w:rFonts w:ascii="Times New Roman" w:eastAsiaTheme="minorEastAsia" w:hAnsi="Times New Roman" w:cs="Times New Roman"/>
          <w:sz w:val="24"/>
          <w:szCs w:val="24"/>
          <w:lang w:val="ky-KG"/>
        </w:rPr>
        <w:t xml:space="preserve"> – жумушчу телонун баштапкы жана акыркы басымы (МПа);</w:t>
      </w:r>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 xml:space="preserve">Суунун өздүк көлөмү </w:t>
      </w:r>
      <m:oMath>
        <m:r>
          <w:rPr>
            <w:rFonts w:ascii="Cambria Math" w:eastAsiaTheme="minorEastAsia" w:hAnsi="Cambria Math" w:cs="Times New Roman"/>
            <w:sz w:val="24"/>
            <w:szCs w:val="24"/>
            <w:lang w:val="ky-KG"/>
          </w:rPr>
          <m:t>ϑ=0,011</m:t>
        </m:r>
        <m:f>
          <m:fPr>
            <m:ctrlPr>
              <w:rPr>
                <w:rFonts w:ascii="Cambria Math" w:eastAsiaTheme="minorEastAsia" w:hAnsi="Cambria Math" w:cs="Times New Roman"/>
                <w:i/>
                <w:sz w:val="24"/>
                <w:szCs w:val="24"/>
                <w:lang w:val="ky-KG"/>
              </w:rPr>
            </m:ctrlPr>
          </m:fPr>
          <m:num>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num>
          <m:den>
            <m:r>
              <w:rPr>
                <w:rFonts w:ascii="Cambria Math" w:eastAsiaTheme="minorEastAsia" w:hAnsi="Cambria Math" w:cs="Times New Roman"/>
                <w:sz w:val="24"/>
                <w:szCs w:val="24"/>
                <w:lang w:val="ky-KG"/>
              </w:rPr>
              <m:t>кг</m:t>
            </m:r>
          </m:den>
        </m:f>
      </m:oMath>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в) циклде берилген жылуулуктун саны,  (</w:t>
      </w:r>
      <m:oMath>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кДж</m:t>
            </m:r>
          </m:num>
          <m:den>
            <m:r>
              <w:rPr>
                <w:rFonts w:ascii="Cambria Math" w:eastAsiaTheme="minorEastAsia" w:hAnsi="Cambria Math" w:cs="Times New Roman"/>
                <w:sz w:val="24"/>
                <w:szCs w:val="24"/>
                <w:lang w:val="ky-KG"/>
              </w:rPr>
              <m:t>кг</m:t>
            </m:r>
          </m:den>
        </m:f>
      </m:oMath>
      <w:r w:rsidRPr="00CC45D0">
        <w:rPr>
          <w:rFonts w:ascii="Times New Roman" w:eastAsiaTheme="minorEastAsia" w:hAnsi="Times New Roman" w:cs="Times New Roman"/>
          <w:sz w:val="24"/>
          <w:szCs w:val="24"/>
          <w:lang w:val="ky-KG"/>
        </w:rPr>
        <w:t>);</w:t>
      </w:r>
    </w:p>
    <w:p w:rsidR="00CC45D0" w:rsidRPr="00CC45D0" w:rsidRDefault="005650F6" w:rsidP="00CC45D0">
      <w:pP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3</m:t>
              </m:r>
            </m:sub>
          </m:sSub>
          <m:r>
            <w:rPr>
              <w:rFonts w:ascii="Cambria Math" w:hAnsi="Cambria Math" w:cs="Times New Roman"/>
              <w:sz w:val="24"/>
              <w:szCs w:val="24"/>
              <w:lang w:val="ky-KG"/>
            </w:rPr>
            <m:t xml:space="preserve">             (3)</m:t>
          </m:r>
        </m:oMath>
      </m:oMathPara>
    </w:p>
    <w:p w:rsidR="00CC45D0" w:rsidRPr="00CC45D0" w:rsidRDefault="005650F6" w:rsidP="00CC45D0">
      <w:pPr>
        <w:rPr>
          <w:rFonts w:ascii="Times New Roman" w:eastAsiaTheme="minorEastAsia" w:hAnsi="Times New Roman" w:cs="Times New Roman"/>
          <w:i/>
          <w:sz w:val="24"/>
          <w:szCs w:val="24"/>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3</m:t>
            </m:r>
          </m:sub>
        </m:sSub>
      </m:oMath>
      <w:r w:rsidR="00CC45D0" w:rsidRPr="00CC45D0">
        <w:rPr>
          <w:rFonts w:ascii="Times New Roman" w:eastAsiaTheme="minorEastAsia" w:hAnsi="Times New Roman" w:cs="Times New Roman"/>
          <w:sz w:val="24"/>
          <w:szCs w:val="24"/>
        </w:rPr>
        <w:t xml:space="preserve"> – </w:t>
      </w:r>
      <w:r w:rsidR="00CC45D0" w:rsidRPr="00CC45D0">
        <w:rPr>
          <w:rFonts w:ascii="Times New Roman" w:eastAsiaTheme="minorEastAsia" w:hAnsi="Times New Roman" w:cs="Times New Roman"/>
          <w:sz w:val="24"/>
          <w:szCs w:val="24"/>
          <w:lang w:val="ky-KG"/>
        </w:rPr>
        <w:t xml:space="preserve">суунун насостон кийинки энтальпиясы; эгерде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ky-KG"/>
              </w:rPr>
              <m:t>H</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l</m:t>
            </m:r>
          </m:e>
          <m:sub>
            <m:r>
              <w:rPr>
                <w:rFonts w:ascii="Cambria Math" w:eastAsiaTheme="minorEastAsia" w:hAnsi="Cambria Math" w:cs="Times New Roman"/>
                <w:sz w:val="24"/>
                <w:szCs w:val="24"/>
                <w:lang w:val="ky-KG"/>
              </w:rPr>
              <m:t>T</m:t>
            </m:r>
          </m:sub>
        </m:sSub>
        <m:r>
          <w:rPr>
            <w:rFonts w:ascii="Cambria Math" w:eastAsiaTheme="minorEastAsia" w:hAnsi="Cambria Math" w:cs="Times New Roman"/>
            <w:sz w:val="24"/>
            <w:szCs w:val="24"/>
            <w:lang w:val="ky-KG"/>
          </w:rPr>
          <m:t xml:space="preserve">, </m:t>
        </m:r>
        <m:r>
          <w:rPr>
            <w:rFonts w:ascii="Cambria Math" w:eastAsiaTheme="minorEastAsia" w:hAnsi="Cambria Math" w:cs="Times New Roman"/>
            <w:sz w:val="24"/>
            <w:szCs w:val="24"/>
          </w:rPr>
          <m:t xml:space="preserve">анда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oMath>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г) циклдин термиттик ПАКи:</w:t>
      </w:r>
    </w:p>
    <w:p w:rsidR="00CC45D0" w:rsidRPr="00CC45D0" w:rsidRDefault="005650F6" w:rsidP="00CC45D0">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η</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en-US"/>
                    </w:rPr>
                    <m:t>l</m:t>
                  </m:r>
                </m:e>
                <m:sub>
                  <m:r>
                    <w:rPr>
                      <w:rFonts w:ascii="Cambria Math" w:hAnsi="Cambria Math" w:cs="Times New Roman"/>
                      <w:sz w:val="24"/>
                      <w:szCs w:val="24"/>
                      <w:lang w:val="ky-KG"/>
                    </w:rPr>
                    <m:t>ц</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1</m:t>
                  </m:r>
                </m:sub>
              </m:sSub>
            </m:den>
          </m:f>
          <m:r>
            <w:rPr>
              <w:rFonts w:ascii="Cambria Math" w:eastAsiaTheme="minorEastAsia" w:hAnsi="Cambria Math" w:cs="Times New Roman"/>
              <w:sz w:val="24"/>
              <w:szCs w:val="24"/>
              <w:lang w:val="ky-KG"/>
            </w:rPr>
            <m:t xml:space="preserve">      </m:t>
          </m:r>
        </m:oMath>
      </m:oMathPara>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д) буунун циклдеги теориялык өздүк чыгымы,  (</w:t>
      </w:r>
      <m:oMath>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кг</m:t>
            </m:r>
          </m:num>
          <m:den>
            <m:r>
              <w:rPr>
                <w:rFonts w:ascii="Cambria Math" w:eastAsiaTheme="minorEastAsia" w:hAnsi="Cambria Math" w:cs="Times New Roman"/>
                <w:sz w:val="24"/>
                <w:szCs w:val="24"/>
                <w:lang w:val="ky-KG"/>
              </w:rPr>
              <m:t>кВт*ч</m:t>
            </m:r>
          </m:den>
        </m:f>
      </m:oMath>
      <w:r w:rsidRPr="00CC45D0">
        <w:rPr>
          <w:rFonts w:ascii="Times New Roman" w:eastAsiaTheme="minorEastAsia" w:hAnsi="Times New Roman" w:cs="Times New Roman"/>
          <w:sz w:val="24"/>
          <w:szCs w:val="24"/>
          <w:lang w:val="ky-KG"/>
        </w:rPr>
        <w:t>);</w:t>
      </w:r>
    </w:p>
    <w:p w:rsidR="00CC45D0" w:rsidRPr="00CC45D0" w:rsidRDefault="005650F6" w:rsidP="00CC45D0">
      <w:pP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d</m:t>
              </m:r>
            </m:e>
            <m:sub>
              <m:r>
                <w:rPr>
                  <w:rFonts w:ascii="Cambria Math" w:eastAsiaTheme="minorEastAsia" w:hAnsi="Cambria Math" w:cs="Times New Roman"/>
                  <w:sz w:val="24"/>
                  <w:szCs w:val="24"/>
                  <w:lang w:val="ky-KG"/>
                </w:rPr>
                <m:t>0</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3600</m:t>
              </m:r>
            </m:num>
            <m:den>
              <m:sSub>
                <m:sSubPr>
                  <m:ctrlPr>
                    <w:rPr>
                      <w:rFonts w:ascii="Cambria Math" w:hAnsi="Cambria Math" w:cs="Times New Roman"/>
                      <w:i/>
                      <w:sz w:val="24"/>
                      <w:szCs w:val="24"/>
                      <w:lang w:val="ky-KG"/>
                    </w:rPr>
                  </m:ctrlPr>
                </m:sSubPr>
                <m:e>
                  <m:r>
                    <w:rPr>
                      <w:rFonts w:ascii="Cambria Math" w:hAnsi="Cambria Math" w:cs="Times New Roman"/>
                      <w:sz w:val="24"/>
                      <w:szCs w:val="24"/>
                      <w:lang w:val="en-US"/>
                    </w:rPr>
                    <m:t>H</m:t>
                  </m:r>
                </m:e>
                <m:sub>
                  <m:r>
                    <w:rPr>
                      <w:rFonts w:ascii="Cambria Math" w:hAnsi="Cambria Math" w:cs="Times New Roman"/>
                      <w:sz w:val="24"/>
                      <w:szCs w:val="24"/>
                      <w:lang w:val="ky-KG"/>
                    </w:rPr>
                    <m:t>P</m:t>
                  </m:r>
                </m:sub>
              </m:sSub>
            </m:den>
          </m:f>
          <m:r>
            <w:rPr>
              <w:rFonts w:ascii="Cambria Math" w:eastAsiaTheme="minorEastAsia" w:hAnsi="Cambria Math" w:cs="Times New Roman"/>
              <w:sz w:val="24"/>
              <w:szCs w:val="24"/>
              <w:lang w:val="ky-KG"/>
            </w:rPr>
            <m:t xml:space="preserve">                       (4)</m:t>
          </m:r>
        </m:oMath>
      </m:oMathPara>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е) жылуулуктун циклдеги өздүк чыгымы,  (</w:t>
      </w:r>
      <m:oMath>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кДж</m:t>
            </m:r>
          </m:num>
          <m:den>
            <m:r>
              <w:rPr>
                <w:rFonts w:ascii="Cambria Math" w:eastAsiaTheme="minorEastAsia" w:hAnsi="Cambria Math" w:cs="Times New Roman"/>
                <w:sz w:val="24"/>
                <w:szCs w:val="24"/>
                <w:lang w:val="ky-KG"/>
              </w:rPr>
              <m:t>кВт*ч</m:t>
            </m:r>
          </m:den>
        </m:f>
      </m:oMath>
      <w:r w:rsidRPr="00CC45D0">
        <w:rPr>
          <w:rFonts w:ascii="Times New Roman" w:eastAsiaTheme="minorEastAsia" w:hAnsi="Times New Roman" w:cs="Times New Roman"/>
          <w:sz w:val="24"/>
          <w:szCs w:val="24"/>
          <w:lang w:val="ky-KG"/>
        </w:rPr>
        <w:t>);</w:t>
      </w:r>
    </w:p>
    <w:p w:rsidR="00CC45D0" w:rsidRPr="00CC45D0" w:rsidRDefault="005650F6" w:rsidP="00CC45D0">
      <w:pP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d</m:t>
              </m:r>
            </m:e>
            <m:sub>
              <m:r>
                <w:rPr>
                  <w:rFonts w:ascii="Cambria Math" w:eastAsiaTheme="minorEastAsia" w:hAnsi="Cambria Math" w:cs="Times New Roman"/>
                  <w:sz w:val="24"/>
                  <w:szCs w:val="24"/>
                  <w:lang w:val="ky-KG"/>
                </w:rPr>
                <m:t>0</m:t>
              </m:r>
            </m:sub>
          </m:sSub>
          <m:r>
            <w:rPr>
              <w:rFonts w:ascii="Cambria Math" w:eastAsiaTheme="minorEastAsia" w:hAnsi="Cambria Math" w:cs="Times New Roman"/>
              <w:sz w:val="24"/>
              <w:szCs w:val="24"/>
              <w:lang w:val="ky-KG"/>
            </w:rPr>
            <m:t xml:space="preserve">                             (5)          </m:t>
          </m:r>
        </m:oMath>
      </m:oMathPara>
    </w:p>
    <w:p w:rsidR="00CC45D0" w:rsidRPr="00CC45D0" w:rsidRDefault="003B00A3" w:rsidP="00BF04F7">
      <w:pPr>
        <w:spacing w:line="360" w:lineRule="auto"/>
        <w:jc w:val="both"/>
        <w:rPr>
          <w:rFonts w:ascii="Times New Roman" w:hAnsi="Times New Roman" w:cs="Times New Roman"/>
          <w:sz w:val="24"/>
          <w:szCs w:val="24"/>
          <w:lang w:val="ky-KG"/>
        </w:rPr>
      </w:pPr>
      <w:r>
        <w:rPr>
          <w:rFonts w:ascii="Times New Roman" w:eastAsiaTheme="minorEastAsia" w:hAnsi="Times New Roman" w:cs="Times New Roman"/>
          <w:sz w:val="24"/>
          <w:szCs w:val="24"/>
          <w:lang w:val="ky-KG"/>
        </w:rPr>
        <w:t xml:space="preserve">2. </w:t>
      </w:r>
      <w:r w:rsidR="00CC45D0" w:rsidRPr="00CC45D0">
        <w:rPr>
          <w:rFonts w:ascii="Times New Roman" w:eastAsiaTheme="minorEastAsia" w:hAnsi="Times New Roman" w:cs="Times New Roman"/>
          <w:sz w:val="24"/>
          <w:szCs w:val="24"/>
          <w:lang w:val="ky-KG"/>
        </w:rPr>
        <w:t>Бууну убакыт аралыгында ысытуу циклинин эсептөөлөрү буунун баштапкы мүнөздөмөлөрүндө жүргүзүлөт Р</w:t>
      </w:r>
      <w:r w:rsidR="00CC45D0" w:rsidRPr="00CC45D0">
        <w:rPr>
          <w:rFonts w:ascii="Times New Roman" w:eastAsiaTheme="minorEastAsia" w:hAnsi="Times New Roman" w:cs="Times New Roman"/>
          <w:sz w:val="24"/>
          <w:szCs w:val="24"/>
          <w:vertAlign w:val="subscript"/>
          <w:lang w:val="ky-KG"/>
        </w:rPr>
        <w:t>1</w:t>
      </w:r>
      <w:r w:rsidR="00CC45D0" w:rsidRPr="00CC45D0">
        <w:rPr>
          <w:rFonts w:ascii="Times New Roman" w:eastAsiaTheme="minorEastAsia" w:hAnsi="Times New Roman" w:cs="Times New Roman"/>
          <w:sz w:val="24"/>
          <w:szCs w:val="24"/>
          <w:lang w:val="ky-KG"/>
        </w:rPr>
        <w:t xml:space="preserve">, </w:t>
      </w:r>
      <w:r w:rsidR="00CC45D0" w:rsidRPr="00CC45D0">
        <w:rPr>
          <w:rFonts w:ascii="Times New Roman" w:hAnsi="Times New Roman" w:cs="Times New Roman"/>
          <w:sz w:val="24"/>
          <w:szCs w:val="24"/>
          <w:lang w:val="ky-KG"/>
        </w:rPr>
        <w:t>t</w:t>
      </w:r>
      <w:r w:rsidR="00CC45D0" w:rsidRPr="00CC45D0">
        <w:rPr>
          <w:rFonts w:ascii="Times New Roman" w:hAnsi="Times New Roman" w:cs="Times New Roman"/>
          <w:sz w:val="24"/>
          <w:szCs w:val="24"/>
          <w:vertAlign w:val="subscript"/>
          <w:lang w:val="ky-KG"/>
        </w:rPr>
        <w:t xml:space="preserve">1 </w:t>
      </w:r>
      <w:r w:rsidR="00CC45D0" w:rsidRPr="00CC45D0">
        <w:rPr>
          <w:rFonts w:ascii="Times New Roman" w:hAnsi="Times New Roman" w:cs="Times New Roman"/>
          <w:sz w:val="24"/>
          <w:szCs w:val="24"/>
          <w:lang w:val="ky-KG"/>
        </w:rPr>
        <w:t>жана акыркы басымда Р</w:t>
      </w:r>
      <w:r w:rsidR="00CC45D0" w:rsidRPr="00CC45D0">
        <w:rPr>
          <w:rFonts w:ascii="Times New Roman" w:hAnsi="Times New Roman" w:cs="Times New Roman"/>
          <w:sz w:val="24"/>
          <w:szCs w:val="24"/>
          <w:vertAlign w:val="subscript"/>
          <w:lang w:val="ky-KG"/>
        </w:rPr>
        <w:t>2</w:t>
      </w:r>
      <w:r w:rsidR="00CC45D0" w:rsidRPr="00CC45D0">
        <w:rPr>
          <w:rFonts w:ascii="Times New Roman" w:hAnsi="Times New Roman" w:cs="Times New Roman"/>
          <w:sz w:val="24"/>
          <w:szCs w:val="24"/>
          <w:lang w:val="ky-KG"/>
        </w:rPr>
        <w:t>.  Бул үчүн  hs – диаграммадагы турбинага чейинки буунун абалына дал келген 1 – чекиттен изобара менен кесилишкенге чейинки буунун жогорку басымындагы адиабата түшүрүлөт. Бул чиймеде</w:t>
      </w:r>
      <w:r w:rsidR="00CC45D0" w:rsidRPr="00CC45D0">
        <w:rPr>
          <w:rFonts w:ascii="Times New Roman" w:hAnsi="Times New Roman" w:cs="Times New Roman"/>
          <w:b/>
          <w:i/>
          <w:sz w:val="24"/>
          <w:szCs w:val="24"/>
          <w:lang w:val="ky-KG"/>
        </w:rPr>
        <w:t xml:space="preserve"> а</w:t>
      </w:r>
      <w:r w:rsidR="00CC45D0" w:rsidRPr="00CC45D0">
        <w:rPr>
          <w:rFonts w:ascii="Times New Roman" w:hAnsi="Times New Roman" w:cs="Times New Roman"/>
          <w:sz w:val="24"/>
          <w:szCs w:val="24"/>
          <w:lang w:val="ky-KG"/>
        </w:rPr>
        <w:t xml:space="preserve"> чекити буунун экинчи жолку ысытуусунун абалын мүнөздөйт.</w:t>
      </w:r>
      <w:r w:rsidR="00CC45D0" w:rsidRPr="00CC45D0">
        <w:rPr>
          <w:rFonts w:ascii="Times New Roman" w:hAnsi="Times New Roman" w:cs="Times New Roman"/>
          <w:b/>
          <w:i/>
          <w:sz w:val="24"/>
          <w:szCs w:val="24"/>
          <w:lang w:val="ky-KG"/>
        </w:rPr>
        <w:t xml:space="preserve"> b</w:t>
      </w:r>
      <w:r w:rsidR="00CC45D0" w:rsidRPr="00CC45D0">
        <w:rPr>
          <w:rFonts w:ascii="Times New Roman" w:hAnsi="Times New Roman" w:cs="Times New Roman"/>
          <w:sz w:val="24"/>
          <w:szCs w:val="24"/>
          <w:lang w:val="ky-KG"/>
        </w:rPr>
        <w:t xml:space="preserve"> чекити буунун экинчи жолку ысытуудан кийинки абалын мүнөздөйт жана ал изобара менен изотерманын кесилишинде аныкталат. </w:t>
      </w:r>
      <w:r w:rsidR="00CC45D0" w:rsidRPr="00CC45D0">
        <w:rPr>
          <w:rFonts w:ascii="Times New Roman" w:hAnsi="Times New Roman" w:cs="Times New Roman"/>
          <w:b/>
          <w:i/>
          <w:sz w:val="24"/>
          <w:szCs w:val="24"/>
          <w:lang w:val="ky-KG"/>
        </w:rPr>
        <w:t>a – b</w:t>
      </w:r>
      <w:r w:rsidR="00CC45D0" w:rsidRPr="00CC45D0">
        <w:rPr>
          <w:rFonts w:ascii="Times New Roman" w:hAnsi="Times New Roman" w:cs="Times New Roman"/>
          <w:sz w:val="24"/>
          <w:szCs w:val="24"/>
          <w:lang w:val="ky-KG"/>
        </w:rPr>
        <w:t xml:space="preserve"> сызыгы буунун буу ысыткычтагы убакыт аралыгындагы ысуу процессине дал келет, ал эми </w:t>
      </w:r>
      <w:r w:rsidR="00CC45D0" w:rsidRPr="00CC45D0">
        <w:rPr>
          <w:rFonts w:ascii="Times New Roman" w:hAnsi="Times New Roman" w:cs="Times New Roman"/>
          <w:b/>
          <w:i/>
          <w:sz w:val="24"/>
          <w:szCs w:val="24"/>
          <w:lang w:val="ky-KG"/>
        </w:rPr>
        <w:t xml:space="preserve">b – 2 </w:t>
      </w:r>
      <w:r w:rsidR="00CC45D0" w:rsidRPr="00CC45D0">
        <w:rPr>
          <w:rFonts w:ascii="Times New Roman" w:hAnsi="Times New Roman" w:cs="Times New Roman"/>
          <w:sz w:val="24"/>
          <w:szCs w:val="24"/>
          <w:lang w:val="ky-KG"/>
        </w:rPr>
        <w:t>сызыгы буунун төмөнкү басымындагы кеңейүү процессине дал келет.</w:t>
      </w:r>
    </w:p>
    <w:p w:rsid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t xml:space="preserve">Кезекте буунун </w:t>
      </w:r>
      <w:r w:rsidRPr="00CC45D0">
        <w:rPr>
          <w:rFonts w:ascii="Times New Roman" w:hAnsi="Times New Roman" w:cs="Times New Roman"/>
          <w:b/>
          <w:i/>
          <w:sz w:val="24"/>
          <w:szCs w:val="24"/>
          <w:lang w:val="ky-KG"/>
        </w:rPr>
        <w:t xml:space="preserve">1, a, b, 2 </w:t>
      </w:r>
      <w:r w:rsidRPr="00CC45D0">
        <w:rPr>
          <w:rFonts w:ascii="Times New Roman" w:hAnsi="Times New Roman" w:cs="Times New Roman"/>
          <w:sz w:val="24"/>
          <w:szCs w:val="24"/>
          <w:lang w:val="ky-KG"/>
        </w:rPr>
        <w:t xml:space="preserve">чекиттериндеги энтальпиясы жана  </w:t>
      </w:r>
      <w:r w:rsidRPr="00CC45D0">
        <w:rPr>
          <w:rFonts w:ascii="Times New Roman" w:hAnsi="Times New Roman" w:cs="Times New Roman"/>
          <w:b/>
          <w:i/>
          <w:sz w:val="24"/>
          <w:szCs w:val="24"/>
          <w:lang w:val="ky-KG"/>
        </w:rPr>
        <w:t>X</w:t>
      </w:r>
      <w:r w:rsidRPr="00CC45D0">
        <w:rPr>
          <w:rFonts w:ascii="Times New Roman" w:hAnsi="Times New Roman" w:cs="Times New Roman"/>
          <w:b/>
          <w:i/>
          <w:sz w:val="24"/>
          <w:szCs w:val="24"/>
          <w:vertAlign w:val="subscript"/>
          <w:lang w:val="ky-KG"/>
        </w:rPr>
        <w:t xml:space="preserve">2 </w:t>
      </w:r>
      <w:r w:rsidRPr="00CC45D0">
        <w:rPr>
          <w:rFonts w:ascii="Times New Roman" w:hAnsi="Times New Roman" w:cs="Times New Roman"/>
          <w:sz w:val="24"/>
          <w:szCs w:val="24"/>
          <w:lang w:val="ky-KG"/>
        </w:rPr>
        <w:t>кургактык даражасы аныкталат.</w:t>
      </w:r>
    </w:p>
    <w:p w:rsidR="00E03EF0" w:rsidRDefault="00E03EF0" w:rsidP="00CC45D0">
      <w:pPr>
        <w:rPr>
          <w:rFonts w:ascii="Times New Roman" w:hAnsi="Times New Roman" w:cs="Times New Roman"/>
          <w:sz w:val="24"/>
          <w:szCs w:val="24"/>
          <w:lang w:val="ky-KG"/>
        </w:rPr>
      </w:pPr>
    </w:p>
    <w:p w:rsidR="007F2809" w:rsidRDefault="007F2809" w:rsidP="00CC45D0">
      <w:pPr>
        <w:rPr>
          <w:rFonts w:ascii="Times New Roman" w:hAnsi="Times New Roman" w:cs="Times New Roman"/>
          <w:sz w:val="24"/>
          <w:szCs w:val="24"/>
          <w:lang w:val="ky-KG"/>
        </w:rPr>
      </w:pPr>
    </w:p>
    <w:p w:rsidR="005F0363" w:rsidRPr="00CC45D0" w:rsidRDefault="005F0363" w:rsidP="00CC45D0">
      <w:pPr>
        <w:rPr>
          <w:rFonts w:ascii="Times New Roman" w:hAnsi="Times New Roman" w:cs="Times New Roman"/>
          <w:sz w:val="24"/>
          <w:szCs w:val="24"/>
          <w:lang w:val="ky-KG"/>
        </w:rPr>
      </w:pPr>
    </w:p>
    <w:p w:rsidR="00CC45D0" w:rsidRP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lastRenderedPageBreak/>
        <w:t xml:space="preserve"> Андан ары циклдин негизги мүнөздөмөлөрү эсептелинет:</w:t>
      </w:r>
    </w:p>
    <w:p w:rsidR="00CC45D0" w:rsidRP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t>а) жайгашкан температуранын төмөндөшү, (кДж/кг):</w:t>
      </w:r>
    </w:p>
    <w:p w:rsidR="00CC45D0" w:rsidRPr="00CC45D0" w:rsidRDefault="005650F6" w:rsidP="00CC45D0">
      <w:pPr>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en-US"/>
                </w:rPr>
                <m:t>H</m:t>
              </m:r>
            </m:e>
            <m:sub>
              <m:r>
                <w:rPr>
                  <w:rFonts w:ascii="Cambria Math" w:hAnsi="Cambria Math" w:cs="Times New Roman"/>
                  <w:sz w:val="24"/>
                  <w:szCs w:val="24"/>
                  <w:lang w:val="ky-KG"/>
                </w:rPr>
                <m:t>P</m:t>
              </m:r>
            </m:sub>
            <m:sup>
              <m:r>
                <w:rPr>
                  <w:rFonts w:ascii="Cambria Math" w:hAnsi="Cambria Math" w:cs="Times New Roman"/>
                  <w:sz w:val="24"/>
                  <w:szCs w:val="24"/>
                  <w:lang w:val="ky-KG"/>
                </w:rPr>
                <m:t>nn</m:t>
              </m:r>
            </m:sup>
          </m:sSubSup>
          <m:r>
            <w:rPr>
              <w:rFonts w:ascii="Cambria Math" w:hAnsi="Cambria Math" w:cs="Times New Roman"/>
              <w:sz w:val="24"/>
              <w:szCs w:val="24"/>
              <w:lang w:val="ky-KG"/>
            </w:rPr>
            <m:t>=</m:t>
          </m:r>
          <m:d>
            <m:dPr>
              <m:ctrlPr>
                <w:rPr>
                  <w:rFonts w:ascii="Cambria Math" w:hAnsi="Cambria Math" w:cs="Times New Roman"/>
                  <w:i/>
                  <w:sz w:val="24"/>
                  <w:szCs w:val="24"/>
                  <w:lang w:val="ky-KG"/>
                </w:rPr>
              </m:ctrlPr>
            </m:dPr>
            <m:e>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a</m:t>
                  </m:r>
                </m:sub>
              </m:sSub>
            </m:e>
          </m:d>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h</m:t>
              </m:r>
            </m:e>
            <m:sub>
              <m:r>
                <w:rPr>
                  <w:rFonts w:ascii="Cambria Math" w:hAnsi="Cambria Math" w:cs="Times New Roman"/>
                  <w:sz w:val="24"/>
                  <w:szCs w:val="24"/>
                  <w:lang w:val="ky-KG"/>
                </w:rPr>
                <m:t>b</m:t>
              </m:r>
            </m:sub>
          </m:sSub>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en-US"/>
                </w:rPr>
                <m:t>h</m:t>
              </m:r>
            </m:e>
            <m:sub>
              <m:r>
                <w:rPr>
                  <w:rFonts w:ascii="Cambria Math" w:hAnsi="Cambria Math" w:cs="Times New Roman"/>
                  <w:sz w:val="24"/>
                  <w:szCs w:val="24"/>
                  <w:lang w:val="ky-KG"/>
                </w:rPr>
                <m:t>2</m:t>
              </m:r>
            </m:sub>
            <m:sup>
              <m:r>
                <w:rPr>
                  <w:rFonts w:ascii="Cambria Math" w:hAnsi="Cambria Math" w:cs="Times New Roman"/>
                  <w:sz w:val="24"/>
                  <w:szCs w:val="24"/>
                  <w:lang w:val="ky-KG"/>
                </w:rPr>
                <m:t>'</m:t>
              </m:r>
            </m:sup>
          </m:sSubSup>
          <m:r>
            <w:rPr>
              <w:rFonts w:ascii="Cambria Math" w:hAnsi="Cambria Math" w:cs="Times New Roman"/>
              <w:sz w:val="24"/>
              <w:szCs w:val="24"/>
              <w:lang w:val="ky-KG"/>
            </w:rPr>
            <m:t>)</m:t>
          </m:r>
        </m:oMath>
      </m:oMathPara>
    </w:p>
    <w:p w:rsidR="00CC45D0" w:rsidRPr="00CC45D0" w:rsidRDefault="00CC45D0" w:rsidP="00CC45D0">
      <w:pPr>
        <w:rPr>
          <w:rFonts w:ascii="Times New Roman" w:hAnsi="Times New Roman" w:cs="Times New Roman"/>
          <w:sz w:val="24"/>
          <w:szCs w:val="24"/>
          <w:lang w:val="en-US"/>
        </w:rPr>
      </w:pPr>
      <w:r w:rsidRPr="00CC45D0">
        <w:rPr>
          <w:rFonts w:ascii="Times New Roman" w:hAnsi="Times New Roman" w:cs="Times New Roman"/>
          <w:sz w:val="24"/>
          <w:szCs w:val="24"/>
          <w:lang w:val="en-US"/>
        </w:rPr>
        <w:t xml:space="preserve">                                                            </w:t>
      </w:r>
      <w:r w:rsidRPr="00CC45D0">
        <w:rPr>
          <w:rFonts w:ascii="Times New Roman" w:hAnsi="Times New Roman" w:cs="Times New Roman"/>
          <w:noProof/>
          <w:sz w:val="24"/>
          <w:szCs w:val="24"/>
          <w:lang w:eastAsia="ru-RU"/>
        </w:rPr>
        <w:drawing>
          <wp:inline distT="0" distB="0" distL="0" distR="0" wp14:anchorId="09DD644C" wp14:editId="0D5D6133">
            <wp:extent cx="3185388" cy="254317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969" t="26703" r="41641" b="34983"/>
                    <a:stretch/>
                  </pic:blipFill>
                  <pic:spPr bwMode="auto">
                    <a:xfrm>
                      <a:off x="0" y="0"/>
                      <a:ext cx="3185388" cy="2543175"/>
                    </a:xfrm>
                    <a:prstGeom prst="rect">
                      <a:avLst/>
                    </a:prstGeom>
                    <a:ln>
                      <a:noFill/>
                    </a:ln>
                    <a:extLst>
                      <a:ext uri="{53640926-AAD7-44D8-BBD7-CCE9431645EC}">
                        <a14:shadowObscured xmlns:a14="http://schemas.microsoft.com/office/drawing/2010/main"/>
                      </a:ext>
                    </a:extLst>
                  </pic:spPr>
                </pic:pic>
              </a:graphicData>
            </a:graphic>
          </wp:inline>
        </w:drawing>
      </w:r>
    </w:p>
    <w:p w:rsidR="00CC45D0" w:rsidRP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t>б) 1 кг буунун циклдеги пайдалуу иши, (кДж/кг):</w:t>
      </w:r>
    </w:p>
    <w:p w:rsidR="00CC45D0" w:rsidRPr="00CC45D0" w:rsidRDefault="005650F6" w:rsidP="00CC45D0">
      <w:pPr>
        <w:rPr>
          <w:rFonts w:ascii="Times New Roman" w:eastAsiaTheme="minorEastAsia" w:hAnsi="Times New Roman" w:cs="Times New Roman"/>
          <w:i/>
          <w:sz w:val="24"/>
          <w:szCs w:val="24"/>
          <w:lang w:val="en-US"/>
        </w:rPr>
      </w:pPr>
      <m:oMathPara>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l</m:t>
              </m:r>
            </m:e>
            <m:sub>
              <m:r>
                <w:rPr>
                  <w:rFonts w:ascii="Cambria Math" w:hAnsi="Cambria Math" w:cs="Times New Roman"/>
                  <w:sz w:val="24"/>
                  <w:szCs w:val="24"/>
                  <w:lang w:val="ky-KG"/>
                </w:rPr>
                <m:t>ц</m:t>
              </m:r>
            </m:sub>
            <m:sup>
              <m:r>
                <w:rPr>
                  <w:rFonts w:ascii="Cambria Math" w:hAnsi="Cambria Math" w:cs="Times New Roman"/>
                  <w:sz w:val="24"/>
                  <w:szCs w:val="24"/>
                  <w:lang w:val="ky-KG"/>
                </w:rPr>
                <m:t>nn</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l</m:t>
              </m:r>
            </m:e>
            <m:sub>
              <m:r>
                <w:rPr>
                  <w:rFonts w:ascii="Cambria Math" w:hAnsi="Cambria Math" w:cs="Times New Roman"/>
                  <w:sz w:val="24"/>
                  <w:szCs w:val="24"/>
                  <w:lang w:val="ky-KG"/>
                </w:rPr>
                <m:t>T</m:t>
              </m:r>
            </m:sub>
            <m:sup>
              <m:r>
                <w:rPr>
                  <w:rFonts w:ascii="Cambria Math" w:hAnsi="Cambria Math" w:cs="Times New Roman"/>
                  <w:sz w:val="24"/>
                  <w:szCs w:val="24"/>
                  <w:lang w:val="ky-KG"/>
                </w:rPr>
                <m:t>nn</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l</m:t>
              </m:r>
            </m:e>
            <m:sub>
              <m:r>
                <w:rPr>
                  <w:rFonts w:ascii="Cambria Math" w:hAnsi="Cambria Math" w:cs="Times New Roman"/>
                  <w:sz w:val="24"/>
                  <w:szCs w:val="24"/>
                  <w:lang w:val="ky-KG"/>
                </w:rPr>
                <m:t>H</m:t>
              </m:r>
            </m:sub>
            <m:sup>
              <m:r>
                <w:rPr>
                  <w:rFonts w:ascii="Cambria Math" w:hAnsi="Cambria Math" w:cs="Times New Roman"/>
                  <w:sz w:val="24"/>
                  <w:szCs w:val="24"/>
                  <w:lang w:val="ky-KG"/>
                </w:rPr>
                <m:t>nn</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H</m:t>
              </m:r>
            </m:e>
            <m:sub>
              <m:r>
                <w:rPr>
                  <w:rFonts w:ascii="Cambria Math" w:hAnsi="Cambria Math" w:cs="Times New Roman"/>
                  <w:sz w:val="24"/>
                  <w:szCs w:val="24"/>
                  <w:lang w:val="ky-KG"/>
                </w:rPr>
                <m:t>P</m:t>
              </m:r>
            </m:sub>
            <m:sup>
              <m:r>
                <w:rPr>
                  <w:rFonts w:ascii="Cambria Math" w:hAnsi="Cambria Math" w:cs="Times New Roman"/>
                  <w:sz w:val="24"/>
                  <w:szCs w:val="24"/>
                  <w:lang w:val="ky-KG"/>
                </w:rPr>
                <m:t>nn</m:t>
              </m:r>
            </m:sup>
          </m:sSubSup>
          <m:r>
            <w:rPr>
              <w:rFonts w:ascii="Cambria Math" w:hAnsi="Cambria Math" w:cs="Times New Roman"/>
              <w:sz w:val="24"/>
              <w:szCs w:val="24"/>
              <w:lang w:val="ky-KG"/>
            </w:rPr>
            <m:t>-v</m:t>
          </m:r>
          <m:d>
            <m:dPr>
              <m:ctrlPr>
                <w:rPr>
                  <w:rFonts w:ascii="Cambria Math" w:hAnsi="Cambria Math" w:cs="Times New Roman"/>
                  <w:i/>
                  <w:sz w:val="24"/>
                  <w:szCs w:val="24"/>
                  <w:lang w:val="ky-KG"/>
                </w:rPr>
              </m:ctrlPr>
            </m:dPr>
            <m:e>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P</m:t>
                  </m:r>
                </m:e>
                <m:sub>
                  <m:r>
                    <w:rPr>
                      <w:rFonts w:ascii="Cambria Math" w:hAnsi="Cambria Math" w:cs="Times New Roman"/>
                      <w:sz w:val="24"/>
                      <w:szCs w:val="24"/>
                      <w:lang w:val="ky-KG"/>
                    </w:rPr>
                    <m:t>2</m:t>
                  </m:r>
                </m:sub>
              </m:sSub>
            </m:e>
          </m:d>
          <m:r>
            <w:rPr>
              <w:rFonts w:ascii="Cambria Math" w:hAnsi="Cambria Math" w:cs="Times New Roman"/>
              <w:sz w:val="24"/>
              <w:szCs w:val="24"/>
              <w:lang w:val="ky-KG"/>
            </w:rPr>
            <m:t>*</m:t>
          </m:r>
          <m:sSup>
            <m:sSupPr>
              <m:ctrlPr>
                <w:rPr>
                  <w:rFonts w:ascii="Cambria Math" w:hAnsi="Cambria Math" w:cs="Times New Roman"/>
                  <w:i/>
                  <w:sz w:val="24"/>
                  <w:szCs w:val="24"/>
                  <w:lang w:val="ky-KG"/>
                </w:rPr>
              </m:ctrlPr>
            </m:sSupPr>
            <m:e>
              <m:r>
                <w:rPr>
                  <w:rFonts w:ascii="Cambria Math" w:hAnsi="Cambria Math" w:cs="Times New Roman"/>
                  <w:sz w:val="24"/>
                  <w:szCs w:val="24"/>
                  <w:lang w:val="ky-KG"/>
                </w:rPr>
                <m:t>10</m:t>
              </m:r>
            </m:e>
            <m:sup>
              <m:r>
                <w:rPr>
                  <w:rFonts w:ascii="Cambria Math" w:hAnsi="Cambria Math" w:cs="Times New Roman"/>
                  <w:sz w:val="24"/>
                  <w:szCs w:val="24"/>
                  <w:lang w:val="ky-KG"/>
                </w:rPr>
                <m:t>3</m:t>
              </m:r>
            </m:sup>
          </m:sSup>
        </m:oMath>
      </m:oMathPara>
    </w:p>
    <w:p w:rsidR="00CC45D0" w:rsidRPr="00CC45D0" w:rsidRDefault="00CC45D0" w:rsidP="00CC45D0">
      <w:pPr>
        <w:rPr>
          <w:rFonts w:ascii="Times New Roman" w:hAnsi="Times New Roman" w:cs="Times New Roman"/>
          <w:sz w:val="24"/>
          <w:szCs w:val="24"/>
          <w:lang w:val="ky-KG"/>
        </w:rPr>
      </w:pPr>
    </w:p>
    <w:p w:rsidR="00CC45D0" w:rsidRP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t>в) циклде берилген жылуулуктун саны,  (кДж/кг):</w:t>
      </w:r>
    </w:p>
    <w:p w:rsidR="00CC45D0" w:rsidRPr="00CC45D0" w:rsidRDefault="005650F6" w:rsidP="00CC45D0">
      <w:pPr>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1</m:t>
              </m:r>
            </m:sub>
            <m:sup>
              <m:r>
                <w:rPr>
                  <w:rFonts w:ascii="Cambria Math" w:hAnsi="Cambria Math" w:cs="Times New Roman"/>
                  <w:sz w:val="24"/>
                  <w:szCs w:val="24"/>
                </w:rPr>
                <m:t>nn</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nn</m:t>
              </m:r>
            </m:sub>
          </m:sSub>
        </m:oMath>
      </m:oMathPara>
    </w:p>
    <w:p w:rsidR="00CC45D0" w:rsidRPr="00CC45D0" w:rsidRDefault="00CC45D0" w:rsidP="00CC45D0">
      <w:pPr>
        <w:rPr>
          <w:rFonts w:ascii="Times New Roman" w:hAnsi="Times New Roman" w:cs="Times New Roman"/>
          <w:sz w:val="24"/>
          <w:szCs w:val="24"/>
          <w:lang w:val="ky-KG"/>
        </w:rPr>
      </w:pPr>
      <w:r w:rsidRPr="00CC45D0">
        <w:rPr>
          <w:rFonts w:ascii="Times New Roman" w:eastAsiaTheme="minorEastAsia" w:hAnsi="Times New Roman" w:cs="Times New Roman"/>
          <w:sz w:val="24"/>
          <w:szCs w:val="24"/>
          <w:lang w:val="ky-KG"/>
        </w:rPr>
        <w:t xml:space="preserve">Бул формулада </w:t>
      </w:r>
      <m:oMath>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nn</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b</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a</m:t>
            </m:r>
          </m:sub>
        </m:sSub>
      </m:oMath>
      <w:r w:rsidRPr="00CC45D0">
        <w:rPr>
          <w:rFonts w:ascii="Times New Roman" w:eastAsiaTheme="minorEastAsia" w:hAnsi="Times New Roman" w:cs="Times New Roman"/>
          <w:sz w:val="24"/>
          <w:szCs w:val="24"/>
          <w:lang w:val="en-US"/>
        </w:rPr>
        <w:t xml:space="preserve"> </w:t>
      </w:r>
      <w:r w:rsidRPr="00CC45D0">
        <w:rPr>
          <w:rFonts w:ascii="Times New Roman" w:eastAsiaTheme="minorEastAsia" w:hAnsi="Times New Roman" w:cs="Times New Roman"/>
          <w:sz w:val="24"/>
          <w:szCs w:val="24"/>
          <w:lang w:val="ky-KG"/>
        </w:rPr>
        <w:t xml:space="preserve">– буунун экинчи жолку ысуусунда энтальпиянын жогорулашы </w:t>
      </w:r>
      <w:r w:rsidRPr="00CC45D0">
        <w:rPr>
          <w:rFonts w:ascii="Times New Roman" w:hAnsi="Times New Roman" w:cs="Times New Roman"/>
          <w:sz w:val="24"/>
          <w:szCs w:val="24"/>
          <w:lang w:val="ky-KG"/>
        </w:rPr>
        <w:t>(кДж/кг);</w:t>
      </w:r>
    </w:p>
    <w:p w:rsidR="00CC45D0" w:rsidRPr="00CC45D0" w:rsidRDefault="00CC45D0" w:rsidP="00CC45D0">
      <w:pPr>
        <w:rPr>
          <w:rFonts w:ascii="Times New Roman" w:hAnsi="Times New Roman" w:cs="Times New Roman"/>
          <w:sz w:val="24"/>
          <w:szCs w:val="24"/>
          <w:lang w:val="ky-KG"/>
        </w:rPr>
      </w:pPr>
      <w:r w:rsidRPr="00CC45D0">
        <w:rPr>
          <w:rFonts w:ascii="Times New Roman" w:hAnsi="Times New Roman" w:cs="Times New Roman"/>
          <w:sz w:val="24"/>
          <w:szCs w:val="24"/>
          <w:lang w:val="ky-KG"/>
        </w:rPr>
        <w:t>г) циклдин термиттик ПАКи:</w:t>
      </w:r>
    </w:p>
    <w:p w:rsidR="00CC45D0" w:rsidRPr="00CC45D0" w:rsidRDefault="005650F6" w:rsidP="00CC45D0">
      <w:pPr>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η</m:t>
              </m:r>
            </m:e>
            <m:sub>
              <m:r>
                <w:rPr>
                  <w:rFonts w:ascii="Cambria Math" w:hAnsi="Cambria Math" w:cs="Times New Roman"/>
                  <w:sz w:val="24"/>
                  <w:szCs w:val="24"/>
                  <w:lang w:val="en-US"/>
                </w:rPr>
                <m:t>t</m:t>
              </m:r>
            </m:sub>
            <m:sup>
              <m:r>
                <w:rPr>
                  <w:rFonts w:ascii="Cambria Math" w:hAnsi="Cambria Math" w:cs="Times New Roman"/>
                  <w:sz w:val="24"/>
                  <w:szCs w:val="24"/>
                  <w:lang w:val="ky-KG"/>
                </w:rPr>
                <m:t>nn</m:t>
              </m:r>
            </m:sup>
          </m:sSubSup>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l</m:t>
                  </m:r>
                </m:e>
                <m:sub>
                  <m:r>
                    <w:rPr>
                      <w:rFonts w:ascii="Cambria Math" w:hAnsi="Cambria Math" w:cs="Times New Roman"/>
                      <w:sz w:val="24"/>
                      <w:szCs w:val="24"/>
                      <w:lang w:val="ky-KG"/>
                    </w:rPr>
                    <m:t>ц</m:t>
                  </m:r>
                </m:sub>
                <m:sup>
                  <m:r>
                    <w:rPr>
                      <w:rFonts w:ascii="Cambria Math" w:hAnsi="Cambria Math" w:cs="Times New Roman"/>
                      <w:sz w:val="24"/>
                      <w:szCs w:val="24"/>
                      <w:lang w:val="ky-KG"/>
                    </w:rPr>
                    <m:t>nn</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1</m:t>
                  </m:r>
                </m:sub>
                <m:sup>
                  <m:r>
                    <w:rPr>
                      <w:rFonts w:ascii="Cambria Math" w:hAnsi="Cambria Math" w:cs="Times New Roman"/>
                      <w:sz w:val="24"/>
                      <w:szCs w:val="24"/>
                    </w:rPr>
                    <m:t>nn</m:t>
                  </m:r>
                </m:sup>
              </m:sSubSup>
            </m:den>
          </m:f>
        </m:oMath>
      </m:oMathPara>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д) буунун өздүк чыгымы, (</w:t>
      </w:r>
      <m:oMath>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кг</m:t>
            </m:r>
          </m:num>
          <m:den>
            <m:r>
              <w:rPr>
                <w:rFonts w:ascii="Cambria Math" w:eastAsiaTheme="minorEastAsia" w:hAnsi="Cambria Math" w:cs="Times New Roman"/>
                <w:sz w:val="24"/>
                <w:szCs w:val="24"/>
                <w:lang w:val="ky-KG"/>
              </w:rPr>
              <m:t>кВт*ч</m:t>
            </m:r>
          </m:den>
        </m:f>
      </m:oMath>
      <w:r w:rsidRPr="00CC45D0">
        <w:rPr>
          <w:rFonts w:ascii="Times New Roman" w:eastAsiaTheme="minorEastAsia" w:hAnsi="Times New Roman" w:cs="Times New Roman"/>
          <w:sz w:val="24"/>
          <w:szCs w:val="24"/>
          <w:lang w:val="ky-KG"/>
        </w:rPr>
        <w:t>):</w:t>
      </w:r>
    </w:p>
    <w:p w:rsidR="00CC45D0" w:rsidRPr="00CC45D0" w:rsidRDefault="005650F6" w:rsidP="00CC45D0">
      <w:pPr>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en-US"/>
                </w:rPr>
                <m:t>d</m:t>
              </m:r>
            </m:e>
            <m:sub>
              <m:r>
                <w:rPr>
                  <w:rFonts w:ascii="Cambria Math" w:hAnsi="Cambria Math" w:cs="Times New Roman"/>
                  <w:sz w:val="24"/>
                  <w:szCs w:val="24"/>
                  <w:lang w:val="ky-KG"/>
                </w:rPr>
                <m:t>0</m:t>
              </m:r>
            </m:sub>
            <m:sup>
              <m:r>
                <w:rPr>
                  <w:rFonts w:ascii="Cambria Math" w:hAnsi="Cambria Math" w:cs="Times New Roman"/>
                  <w:sz w:val="24"/>
                  <w:szCs w:val="24"/>
                  <w:lang w:val="ky-KG"/>
                </w:rPr>
                <m:t>nn</m:t>
              </m:r>
            </m:sup>
          </m:sSubSup>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3600</m:t>
              </m:r>
            </m:num>
            <m:den>
              <m:sSubSup>
                <m:sSubSupPr>
                  <m:ctrlPr>
                    <w:rPr>
                      <w:rFonts w:ascii="Cambria Math" w:hAnsi="Cambria Math" w:cs="Times New Roman"/>
                      <w:i/>
                      <w:sz w:val="24"/>
                      <w:szCs w:val="24"/>
                      <w:lang w:val="ky-KG"/>
                    </w:rPr>
                  </m:ctrlPr>
                </m:sSubSupPr>
                <m:e>
                  <m:r>
                    <w:rPr>
                      <w:rFonts w:ascii="Cambria Math" w:hAnsi="Cambria Math" w:cs="Times New Roman"/>
                      <w:sz w:val="24"/>
                      <w:szCs w:val="24"/>
                      <w:lang w:val="en-US"/>
                    </w:rPr>
                    <m:t>H</m:t>
                  </m:r>
                </m:e>
                <m:sub>
                  <m:r>
                    <w:rPr>
                      <w:rFonts w:ascii="Cambria Math" w:hAnsi="Cambria Math" w:cs="Times New Roman"/>
                      <w:sz w:val="24"/>
                      <w:szCs w:val="24"/>
                      <w:lang w:val="ky-KG"/>
                    </w:rPr>
                    <m:t>P</m:t>
                  </m:r>
                </m:sub>
                <m:sup>
                  <m:r>
                    <w:rPr>
                      <w:rFonts w:ascii="Cambria Math" w:hAnsi="Cambria Math" w:cs="Times New Roman"/>
                      <w:sz w:val="24"/>
                      <w:szCs w:val="24"/>
                      <w:lang w:val="ky-KG"/>
                    </w:rPr>
                    <m:t>nn</m:t>
                  </m:r>
                </m:sup>
              </m:sSubSup>
            </m:den>
          </m:f>
        </m:oMath>
      </m:oMathPara>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hAnsi="Times New Roman" w:cs="Times New Roman"/>
          <w:sz w:val="24"/>
          <w:szCs w:val="24"/>
          <w:lang w:val="ky-KG"/>
        </w:rPr>
        <w:t xml:space="preserve">е) </w:t>
      </w:r>
      <w:r w:rsidRPr="00CC45D0">
        <w:rPr>
          <w:rFonts w:ascii="Times New Roman" w:eastAsiaTheme="minorEastAsia" w:hAnsi="Times New Roman" w:cs="Times New Roman"/>
          <w:sz w:val="24"/>
          <w:szCs w:val="24"/>
          <w:lang w:val="ky-KG"/>
        </w:rPr>
        <w:t>жылуулуктун өздүк чыгымы, (</w:t>
      </w:r>
      <m:oMath>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кДж</m:t>
            </m:r>
          </m:num>
          <m:den>
            <m:r>
              <w:rPr>
                <w:rFonts w:ascii="Cambria Math" w:eastAsiaTheme="minorEastAsia" w:hAnsi="Cambria Math" w:cs="Times New Roman"/>
                <w:sz w:val="24"/>
                <w:szCs w:val="24"/>
                <w:lang w:val="ky-KG"/>
              </w:rPr>
              <m:t>кВт*ч</m:t>
            </m:r>
          </m:den>
        </m:f>
      </m:oMath>
      <w:r w:rsidRPr="00CC45D0">
        <w:rPr>
          <w:rFonts w:ascii="Times New Roman" w:eastAsiaTheme="minorEastAsia" w:hAnsi="Times New Roman" w:cs="Times New Roman"/>
          <w:sz w:val="24"/>
          <w:szCs w:val="24"/>
          <w:lang w:val="ky-KG"/>
        </w:rPr>
        <w:t>):</w:t>
      </w:r>
    </w:p>
    <w:p w:rsidR="00CC45D0" w:rsidRPr="00CC45D0" w:rsidRDefault="005650F6" w:rsidP="00CC45D0">
      <w:pPr>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0</m:t>
              </m:r>
            </m:sub>
            <m:sup>
              <m:r>
                <w:rPr>
                  <w:rFonts w:ascii="Cambria Math" w:hAnsi="Cambria Math" w:cs="Times New Roman"/>
                  <w:sz w:val="24"/>
                  <w:szCs w:val="24"/>
                </w:rPr>
                <m:t>nn</m:t>
              </m:r>
            </m:sup>
          </m:sSubSup>
          <m:r>
            <w:rPr>
              <w:rFonts w:ascii="Cambria Math" w:hAnsi="Cambria Math" w:cs="Times New Roman"/>
              <w:sz w:val="24"/>
              <w:szCs w:val="24"/>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en-US"/>
                </w:rPr>
                <m:t>d</m:t>
              </m:r>
            </m:e>
            <m:sub>
              <m:r>
                <w:rPr>
                  <w:rFonts w:ascii="Cambria Math" w:hAnsi="Cambria Math" w:cs="Times New Roman"/>
                  <w:sz w:val="24"/>
                  <w:szCs w:val="24"/>
                  <w:lang w:val="ky-KG"/>
                </w:rPr>
                <m:t>0</m:t>
              </m:r>
            </m:sub>
            <m:sup>
              <m:r>
                <w:rPr>
                  <w:rFonts w:ascii="Cambria Math" w:hAnsi="Cambria Math" w:cs="Times New Roman"/>
                  <w:sz w:val="24"/>
                  <w:szCs w:val="24"/>
                  <w:lang w:val="ky-KG"/>
                </w:rPr>
                <m:t>nn</m:t>
              </m:r>
            </m:sup>
          </m:sSubSup>
          <m:r>
            <w:rPr>
              <w:rFonts w:ascii="Cambria Math" w:hAnsi="Cambria Math" w:cs="Times New Roman"/>
              <w:sz w:val="24"/>
              <w:szCs w:val="24"/>
              <w:lang w:val="ky-KG"/>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1</m:t>
              </m:r>
            </m:sub>
            <m:sup>
              <m:r>
                <w:rPr>
                  <w:rFonts w:ascii="Cambria Math" w:hAnsi="Cambria Math" w:cs="Times New Roman"/>
                  <w:sz w:val="24"/>
                  <w:szCs w:val="24"/>
                </w:rPr>
                <m:t>nn</m:t>
              </m:r>
            </m:sup>
          </m:sSubSup>
        </m:oMath>
      </m:oMathPara>
    </w:p>
    <w:p w:rsidR="00CC45D0" w:rsidRPr="00CC45D0" w:rsidRDefault="00CC45D0" w:rsidP="00BF04F7">
      <w:pPr>
        <w:ind w:firstLine="708"/>
        <w:jc w:val="both"/>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3. Алынган жыйынтыктар таблицага түшүрүлөт, циклдин убакыт аралыгындагы ысышына салыштырмалуу анализ жүргүзүлөт.эсептөөдө турбинадагы буунун ар бир процесси үчүн чиймелер иллюстрацияланат.</w:t>
      </w:r>
    </w:p>
    <w:p w:rsidR="00CC45D0" w:rsidRPr="00CC45D0" w:rsidRDefault="00CC45D0" w:rsidP="00BF04F7">
      <w:pPr>
        <w:ind w:firstLine="708"/>
        <w:jc w:val="both"/>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 xml:space="preserve">Берилген отундун түрүнө, буу генераторунун жылуулук өндүрүмдүүлүгүнө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гг</m:t>
            </m:r>
          </m:sub>
        </m:sSub>
      </m:oMath>
      <w:r w:rsidRPr="00CC45D0">
        <w:rPr>
          <w:rFonts w:ascii="Times New Roman" w:eastAsiaTheme="minorEastAsia" w:hAnsi="Times New Roman" w:cs="Times New Roman"/>
          <w:sz w:val="24"/>
          <w:szCs w:val="24"/>
          <w:lang w:val="ky-KG"/>
        </w:rPr>
        <w:t>, чыгып кетүүчү газдагы абанын ашыктык коэфициентине жана температурасына жараша отундун жумушчу массасын жана анын төмонкү күйүү жылуулугун аныктагыла.</w:t>
      </w:r>
    </w:p>
    <w:p w:rsidR="00CC45D0" w:rsidRP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lastRenderedPageBreak/>
        <w:t>Отундун күйүүсүн камсыздаган абанын теориялык санын 1 кг (1м</w:t>
      </w:r>
      <w:r w:rsidRPr="00CC45D0">
        <w:rPr>
          <w:rFonts w:ascii="Times New Roman" w:eastAsiaTheme="minorEastAsia" w:hAnsi="Times New Roman" w:cs="Times New Roman"/>
          <w:sz w:val="24"/>
          <w:szCs w:val="24"/>
          <w:vertAlign w:val="superscript"/>
          <w:lang w:val="ky-KG"/>
        </w:rPr>
        <w:t>3</w:t>
      </w:r>
      <w:r w:rsidRPr="00CC45D0">
        <w:rPr>
          <w:rFonts w:ascii="Times New Roman" w:eastAsiaTheme="minorEastAsia" w:hAnsi="Times New Roman" w:cs="Times New Roman"/>
          <w:sz w:val="24"/>
          <w:szCs w:val="24"/>
          <w:lang w:val="ky-KG"/>
        </w:rPr>
        <w:t>), күйүү каражатынын көлөмүн, буу генераторунун ПАКин, натуралдык отундун секундалык жана массалык чыгымын эсептегиле.</w:t>
      </w:r>
    </w:p>
    <w:p w:rsidR="00CC45D0" w:rsidRDefault="00CC45D0" w:rsidP="00CC45D0">
      <w:pPr>
        <w:rPr>
          <w:rFonts w:ascii="Times New Roman" w:eastAsiaTheme="minorEastAsia" w:hAnsi="Times New Roman" w:cs="Times New Roman"/>
          <w:sz w:val="24"/>
          <w:szCs w:val="24"/>
          <w:lang w:val="ky-KG"/>
        </w:rPr>
      </w:pPr>
      <w:r w:rsidRPr="00CC45D0">
        <w:rPr>
          <w:rFonts w:ascii="Times New Roman" w:eastAsiaTheme="minorEastAsia" w:hAnsi="Times New Roman" w:cs="Times New Roman"/>
          <w:sz w:val="24"/>
          <w:szCs w:val="24"/>
          <w:lang w:val="ky-KG"/>
        </w:rPr>
        <w:t xml:space="preserve">Эсептөө үчүн маселенин </w:t>
      </w:r>
      <w:r w:rsidRPr="000C29AA">
        <w:rPr>
          <w:rFonts w:ascii="Times New Roman" w:eastAsiaTheme="minorEastAsia" w:hAnsi="Times New Roman" w:cs="Times New Roman"/>
          <w:sz w:val="24"/>
          <w:szCs w:val="24"/>
          <w:lang w:val="ky-KG"/>
        </w:rPr>
        <w:t xml:space="preserve">берилишин  </w:t>
      </w:r>
      <w:r w:rsidR="000C29AA" w:rsidRPr="000C29AA">
        <w:rPr>
          <w:rFonts w:ascii="Times New Roman" w:eastAsiaTheme="minorEastAsia" w:hAnsi="Times New Roman" w:cs="Times New Roman"/>
          <w:sz w:val="24"/>
          <w:szCs w:val="24"/>
          <w:lang w:val="ky-KG"/>
        </w:rPr>
        <w:t>7</w:t>
      </w:r>
      <w:r w:rsidRPr="000C29AA">
        <w:rPr>
          <w:rFonts w:ascii="Times New Roman" w:eastAsiaTheme="minorEastAsia" w:hAnsi="Times New Roman" w:cs="Times New Roman"/>
          <w:sz w:val="24"/>
          <w:szCs w:val="24"/>
          <w:lang w:val="ky-KG"/>
        </w:rPr>
        <w:t xml:space="preserve"> </w:t>
      </w:r>
      <w:r w:rsidRPr="00CC45D0">
        <w:rPr>
          <w:rFonts w:ascii="Times New Roman" w:eastAsiaTheme="minorEastAsia" w:hAnsi="Times New Roman" w:cs="Times New Roman"/>
          <w:sz w:val="24"/>
          <w:szCs w:val="24"/>
          <w:lang w:val="ky-KG"/>
        </w:rPr>
        <w:t>– таблицадан алгыла.</w:t>
      </w:r>
    </w:p>
    <w:p w:rsidR="000C29AA" w:rsidRPr="00CC45D0" w:rsidRDefault="000C29AA" w:rsidP="000C29AA">
      <w:pPr>
        <w:jc w:val="right"/>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Таблица 7</w:t>
      </w:r>
    </w:p>
    <w:tbl>
      <w:tblPr>
        <w:tblStyle w:val="af8"/>
        <w:tblW w:w="0" w:type="auto"/>
        <w:tblInd w:w="-318" w:type="dxa"/>
        <w:tblLook w:val="04A0" w:firstRow="1" w:lastRow="0" w:firstColumn="1" w:lastColumn="0" w:noHBand="0" w:noVBand="1"/>
      </w:tblPr>
      <w:tblGrid>
        <w:gridCol w:w="2411"/>
        <w:gridCol w:w="709"/>
        <w:gridCol w:w="708"/>
        <w:gridCol w:w="851"/>
        <w:gridCol w:w="850"/>
        <w:gridCol w:w="709"/>
        <w:gridCol w:w="709"/>
        <w:gridCol w:w="709"/>
        <w:gridCol w:w="708"/>
        <w:gridCol w:w="741"/>
        <w:gridCol w:w="784"/>
      </w:tblGrid>
      <w:tr w:rsidR="00D44215" w:rsidTr="008D0F7C">
        <w:trPr>
          <w:trHeight w:val="747"/>
        </w:trPr>
        <w:tc>
          <w:tcPr>
            <w:tcW w:w="2411" w:type="dxa"/>
          </w:tcPr>
          <w:p w:rsidR="00D44215" w:rsidRPr="00E03EF0" w:rsidRDefault="00E03EF0" w:rsidP="005F0363">
            <w:pPr>
              <w:rPr>
                <w:rFonts w:ascii="Times New Roman" w:hAnsi="Times New Roman" w:cs="Times New Roman"/>
                <w:sz w:val="24"/>
                <w:szCs w:val="24"/>
                <w:lang w:val="ky-KG"/>
              </w:rPr>
            </w:pPr>
            <w:r w:rsidRPr="00E03EF0">
              <w:rPr>
                <w:rFonts w:ascii="Times New Roman" w:hAnsi="Times New Roman" w:cs="Times New Roman"/>
                <w:sz w:val="24"/>
                <w:szCs w:val="24"/>
                <w:lang w:val="ky-KG"/>
              </w:rPr>
              <w:t>Варианттын акыркы санын алдынкысы</w:t>
            </w:r>
            <w:r w:rsidRPr="00E03EF0">
              <w:rPr>
                <w:rFonts w:ascii="Times New Roman" w:hAnsi="Times New Roman" w:cs="Times New Roman"/>
                <w:sz w:val="24"/>
                <w:szCs w:val="24"/>
              </w:rPr>
              <w:t xml:space="preserve"> </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0</w:t>
            </w:r>
          </w:p>
        </w:tc>
        <w:tc>
          <w:tcPr>
            <w:tcW w:w="708"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w:t>
            </w:r>
          </w:p>
        </w:tc>
        <w:tc>
          <w:tcPr>
            <w:tcW w:w="851"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2</w:t>
            </w:r>
          </w:p>
        </w:tc>
        <w:tc>
          <w:tcPr>
            <w:tcW w:w="850"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4</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708"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w:t>
            </w:r>
          </w:p>
        </w:tc>
        <w:tc>
          <w:tcPr>
            <w:tcW w:w="741"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w:t>
            </w:r>
          </w:p>
        </w:tc>
        <w:tc>
          <w:tcPr>
            <w:tcW w:w="784"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w:t>
            </w:r>
          </w:p>
        </w:tc>
      </w:tr>
      <w:tr w:rsidR="00D44215" w:rsidTr="008D0F7C">
        <w:tc>
          <w:tcPr>
            <w:tcW w:w="2411" w:type="dxa"/>
          </w:tcPr>
          <w:p w:rsidR="00D44215" w:rsidRDefault="00D44215"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D44215" w:rsidRDefault="00D44215"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7</w:t>
            </w:r>
            <w:r>
              <w:rPr>
                <w:rFonts w:ascii="Times New Roman" w:hAnsi="Times New Roman" w:cs="Times New Roman"/>
                <w:sz w:val="24"/>
                <w:szCs w:val="24"/>
                <w:lang w:val="ky-KG"/>
              </w:rPr>
              <w:t>3</w:t>
            </w:r>
          </w:p>
        </w:tc>
        <w:tc>
          <w:tcPr>
            <w:tcW w:w="708"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7</w:t>
            </w:r>
            <w:r>
              <w:rPr>
                <w:rFonts w:ascii="Times New Roman" w:hAnsi="Times New Roman" w:cs="Times New Roman"/>
                <w:sz w:val="24"/>
                <w:szCs w:val="24"/>
                <w:lang w:val="ky-KG"/>
              </w:rPr>
              <w:t>4</w:t>
            </w:r>
          </w:p>
        </w:tc>
        <w:tc>
          <w:tcPr>
            <w:tcW w:w="851"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7</w:t>
            </w:r>
            <w:r>
              <w:rPr>
                <w:rFonts w:ascii="Times New Roman" w:hAnsi="Times New Roman" w:cs="Times New Roman"/>
                <w:sz w:val="24"/>
                <w:szCs w:val="24"/>
                <w:lang w:val="ky-KG"/>
              </w:rPr>
              <w:t>5</w:t>
            </w:r>
          </w:p>
        </w:tc>
        <w:tc>
          <w:tcPr>
            <w:tcW w:w="850"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7</w:t>
            </w:r>
            <w:r>
              <w:rPr>
                <w:rFonts w:ascii="Times New Roman" w:hAnsi="Times New Roman" w:cs="Times New Roman"/>
                <w:sz w:val="24"/>
                <w:szCs w:val="24"/>
                <w:lang w:val="ky-KG"/>
              </w:rPr>
              <w:t>6</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7</w:t>
            </w:r>
            <w:r>
              <w:rPr>
                <w:rFonts w:ascii="Times New Roman" w:hAnsi="Times New Roman" w:cs="Times New Roman"/>
                <w:sz w:val="24"/>
                <w:szCs w:val="24"/>
                <w:lang w:val="ky-KG"/>
              </w:rPr>
              <w:t>7</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7</w:t>
            </w:r>
            <w:r>
              <w:rPr>
                <w:rFonts w:ascii="Times New Roman" w:hAnsi="Times New Roman" w:cs="Times New Roman"/>
                <w:sz w:val="24"/>
                <w:szCs w:val="24"/>
                <w:lang w:val="ky-KG"/>
              </w:rPr>
              <w:t>8</w:t>
            </w:r>
          </w:p>
        </w:tc>
        <w:tc>
          <w:tcPr>
            <w:tcW w:w="709"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7</w:t>
            </w:r>
            <w:r>
              <w:rPr>
                <w:rFonts w:ascii="Times New Roman" w:hAnsi="Times New Roman" w:cs="Times New Roman"/>
                <w:sz w:val="24"/>
                <w:szCs w:val="24"/>
                <w:lang w:val="ky-KG"/>
              </w:rPr>
              <w:t>9</w:t>
            </w:r>
          </w:p>
        </w:tc>
        <w:tc>
          <w:tcPr>
            <w:tcW w:w="708"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8</w:t>
            </w:r>
            <w:r>
              <w:rPr>
                <w:rFonts w:ascii="Times New Roman" w:hAnsi="Times New Roman" w:cs="Times New Roman"/>
                <w:sz w:val="24"/>
                <w:szCs w:val="24"/>
                <w:lang w:val="ky-KG"/>
              </w:rPr>
              <w:t>0</w:t>
            </w:r>
          </w:p>
        </w:tc>
        <w:tc>
          <w:tcPr>
            <w:tcW w:w="741"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8</w:t>
            </w:r>
            <w:r>
              <w:rPr>
                <w:rFonts w:ascii="Times New Roman" w:hAnsi="Times New Roman" w:cs="Times New Roman"/>
                <w:sz w:val="24"/>
                <w:szCs w:val="24"/>
                <w:lang w:val="ky-KG"/>
              </w:rPr>
              <w:t>1</w:t>
            </w:r>
          </w:p>
        </w:tc>
        <w:tc>
          <w:tcPr>
            <w:tcW w:w="784" w:type="dxa"/>
          </w:tcPr>
          <w:p w:rsidR="00D44215" w:rsidRDefault="00D44215" w:rsidP="00A97FE5">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en-US"/>
              </w:rPr>
              <w:t>8</w:t>
            </w:r>
            <w:r>
              <w:rPr>
                <w:rFonts w:ascii="Times New Roman" w:hAnsi="Times New Roman" w:cs="Times New Roman"/>
                <w:sz w:val="24"/>
                <w:szCs w:val="24"/>
                <w:lang w:val="ky-KG"/>
              </w:rPr>
              <w:t>2</w:t>
            </w:r>
          </w:p>
        </w:tc>
      </w:tr>
    </w:tbl>
    <w:p w:rsidR="00D44215" w:rsidRPr="00D44215" w:rsidRDefault="00D44215" w:rsidP="00CC45D0">
      <w:pPr>
        <w:rPr>
          <w:rFonts w:ascii="Times New Roman" w:eastAsiaTheme="minorEastAsia" w:hAnsi="Times New Roman" w:cs="Times New Roman"/>
          <w:sz w:val="24"/>
          <w:szCs w:val="24"/>
          <w:lang w:val="en-US"/>
        </w:rPr>
      </w:pPr>
    </w:p>
    <w:p w:rsidR="00733C8D" w:rsidRDefault="00733C8D" w:rsidP="00733C8D">
      <w:pPr>
        <w:spacing w:line="360" w:lineRule="auto"/>
        <w:contextualSpacing/>
        <w:jc w:val="center"/>
        <w:rPr>
          <w:rFonts w:ascii="Times New Roman" w:eastAsiaTheme="minorEastAsia" w:hAnsi="Times New Roman" w:cs="Times New Roman"/>
          <w:b/>
          <w:noProof/>
          <w:color w:val="000000" w:themeColor="text1"/>
          <w:sz w:val="24"/>
          <w:szCs w:val="24"/>
          <w:lang w:val="ky-KG"/>
        </w:rPr>
      </w:pPr>
      <w:r w:rsidRPr="009D398B">
        <w:rPr>
          <w:rFonts w:ascii="Times New Roman" w:eastAsiaTheme="minorEastAsia" w:hAnsi="Times New Roman" w:cs="Times New Roman"/>
          <w:b/>
          <w:noProof/>
          <w:color w:val="000000" w:themeColor="text1"/>
          <w:sz w:val="24"/>
          <w:szCs w:val="24"/>
          <w:lang w:val="ky-KG"/>
        </w:rPr>
        <w:t>Текшерүүч</w:t>
      </w:r>
      <w:r w:rsidRPr="009D398B">
        <w:rPr>
          <w:rFonts w:ascii="Times New Roman" w:hAnsi="Times New Roman" w:cs="Times New Roman"/>
          <w:b/>
          <w:sz w:val="24"/>
          <w:szCs w:val="24"/>
          <w:lang w:val="ky-KG"/>
        </w:rPr>
        <w:t>ү</w:t>
      </w:r>
      <w:r w:rsidRPr="009D398B">
        <w:rPr>
          <w:rFonts w:ascii="Times New Roman" w:eastAsiaTheme="minorEastAsia" w:hAnsi="Times New Roman" w:cs="Times New Roman"/>
          <w:b/>
          <w:noProof/>
          <w:color w:val="000000" w:themeColor="text1"/>
          <w:sz w:val="24"/>
          <w:szCs w:val="24"/>
          <w:lang w:val="ky-KG"/>
        </w:rPr>
        <w:t xml:space="preserve"> суроолор</w:t>
      </w:r>
    </w:p>
    <w:p w:rsidR="00733C8D" w:rsidRPr="00017520" w:rsidRDefault="00F6021A" w:rsidP="00F6021A">
      <w:pPr>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73</w:t>
      </w:r>
      <w:r w:rsidR="00733C8D">
        <w:rPr>
          <w:rFonts w:ascii="Times New Roman" w:hAnsi="Times New Roman" w:cs="Times New Roman"/>
          <w:sz w:val="24"/>
          <w:szCs w:val="24"/>
          <w:lang w:val="ky-KG"/>
        </w:rPr>
        <w:t xml:space="preserve">. </w:t>
      </w:r>
      <w:r w:rsidR="00733C8D" w:rsidRPr="00017520">
        <w:rPr>
          <w:rFonts w:ascii="Times New Roman" w:hAnsi="Times New Roman" w:cs="Times New Roman"/>
          <w:sz w:val="24"/>
          <w:szCs w:val="24"/>
          <w:lang w:val="ky-KG"/>
        </w:rPr>
        <w:t>Күйүүчү майдын ма</w:t>
      </w:r>
      <w:r w:rsidR="003B00A3">
        <w:rPr>
          <w:rFonts w:ascii="Times New Roman" w:hAnsi="Times New Roman" w:cs="Times New Roman"/>
          <w:sz w:val="24"/>
          <w:szCs w:val="24"/>
          <w:lang w:val="ky-KG"/>
        </w:rPr>
        <w:t>ссасы кандай элементтерден турат</w:t>
      </w:r>
      <w:r w:rsidR="00733C8D" w:rsidRPr="00017520">
        <w:rPr>
          <w:rFonts w:ascii="Times New Roman" w:hAnsi="Times New Roman" w:cs="Times New Roman"/>
          <w:sz w:val="24"/>
          <w:szCs w:val="24"/>
          <w:lang w:val="ky-KG"/>
        </w:rPr>
        <w:t>?</w:t>
      </w:r>
    </w:p>
    <w:p w:rsidR="00733C8D" w:rsidRPr="00017520" w:rsidRDefault="00F6021A" w:rsidP="00F6021A">
      <w:pPr>
        <w:spacing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74</w:t>
      </w:r>
      <w:r w:rsidR="00733C8D">
        <w:rPr>
          <w:rFonts w:ascii="Times New Roman" w:hAnsi="Times New Roman" w:cs="Times New Roman"/>
          <w:sz w:val="24"/>
          <w:szCs w:val="24"/>
          <w:lang w:val="ky-KG"/>
        </w:rPr>
        <w:t xml:space="preserve">. </w:t>
      </w:r>
      <w:r w:rsidR="00733C8D" w:rsidRPr="00017520">
        <w:rPr>
          <w:rFonts w:ascii="Times New Roman" w:hAnsi="Times New Roman" w:cs="Times New Roman"/>
          <w:sz w:val="24"/>
          <w:szCs w:val="24"/>
          <w:lang w:val="ky-KG"/>
        </w:rPr>
        <w:t>Буу казанындагы айлануунун тактыгы кайсы теңдеме менен аныкталат?</w:t>
      </w:r>
    </w:p>
    <w:p w:rsidR="00733C8D" w:rsidRPr="00017520" w:rsidRDefault="00F6021A" w:rsidP="00F6021A">
      <w:pPr>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75</w:t>
      </w:r>
      <w:r w:rsidR="00733C8D">
        <w:rPr>
          <w:rFonts w:ascii="Times New Roman" w:hAnsi="Times New Roman" w:cs="Times New Roman"/>
          <w:sz w:val="24"/>
          <w:szCs w:val="24"/>
          <w:lang w:val="ky-KG"/>
        </w:rPr>
        <w:t xml:space="preserve">. </w:t>
      </w:r>
      <w:r w:rsidR="00733C8D" w:rsidRPr="00017520">
        <w:rPr>
          <w:rFonts w:ascii="Times New Roman" w:hAnsi="Times New Roman" w:cs="Times New Roman"/>
          <w:sz w:val="24"/>
          <w:szCs w:val="24"/>
          <w:lang w:val="ky-KG"/>
        </w:rPr>
        <w:t>Буу казанындагы бруттонун пайдалуу аракетинин коэффициенти (ПАК) кайсы теңдеме менен аныкталат?</w:t>
      </w:r>
    </w:p>
    <w:p w:rsidR="00733C8D" w:rsidRPr="00017520" w:rsidRDefault="00F6021A" w:rsidP="00F6021A">
      <w:pPr>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76</w:t>
      </w:r>
      <w:r w:rsidR="00733C8D">
        <w:rPr>
          <w:rFonts w:ascii="Times New Roman" w:hAnsi="Times New Roman" w:cs="Times New Roman"/>
          <w:sz w:val="24"/>
          <w:szCs w:val="24"/>
          <w:lang w:val="ky-KG"/>
        </w:rPr>
        <w:t xml:space="preserve">. </w:t>
      </w:r>
      <w:r w:rsidR="00733C8D" w:rsidRPr="00017520">
        <w:rPr>
          <w:rFonts w:ascii="Times New Roman" w:hAnsi="Times New Roman" w:cs="Times New Roman"/>
          <w:sz w:val="24"/>
          <w:szCs w:val="24"/>
          <w:lang w:val="ky-KG"/>
        </w:rPr>
        <w:t>Буу казанындагы бруттонун пайдалуу аракетинин коэффициенти (ПАК) кайсы теңдеме менен аныкталат?</w:t>
      </w:r>
    </w:p>
    <w:p w:rsidR="00733C8D" w:rsidRPr="00017520" w:rsidRDefault="00F6021A" w:rsidP="00733C8D">
      <w:pPr>
        <w:spacing w:line="276"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77</w:t>
      </w:r>
      <w:r w:rsidR="00733C8D">
        <w:rPr>
          <w:rFonts w:ascii="Times New Roman" w:hAnsi="Times New Roman" w:cs="Times New Roman"/>
          <w:sz w:val="24"/>
          <w:szCs w:val="24"/>
          <w:lang w:val="ky-KG"/>
        </w:rPr>
        <w:t xml:space="preserve">. </w:t>
      </w:r>
      <w:r w:rsidR="00733C8D" w:rsidRPr="00017520">
        <w:rPr>
          <w:rFonts w:ascii="Times New Roman" w:hAnsi="Times New Roman" w:cs="Times New Roman"/>
          <w:sz w:val="24"/>
          <w:szCs w:val="24"/>
          <w:lang w:val="ky-KG"/>
        </w:rPr>
        <w:t>Буу казанындагы кыймылдагы айланма түртүү күчү кайсы теңдеме менен аныкталат?</w:t>
      </w:r>
    </w:p>
    <w:p w:rsidR="00733C8D" w:rsidRDefault="00F6021A" w:rsidP="00733C8D">
      <w:pPr>
        <w:spacing w:line="276"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78</w:t>
      </w:r>
      <w:r w:rsidR="00733C8D">
        <w:rPr>
          <w:rFonts w:ascii="Times New Roman" w:hAnsi="Times New Roman" w:cs="Times New Roman"/>
          <w:sz w:val="24"/>
          <w:szCs w:val="24"/>
          <w:lang w:val="ky-KG"/>
        </w:rPr>
        <w:t xml:space="preserve">. </w:t>
      </w:r>
      <w:r w:rsidR="00733C8D" w:rsidRPr="00017520">
        <w:rPr>
          <w:rFonts w:ascii="Times New Roman" w:hAnsi="Times New Roman" w:cs="Times New Roman"/>
          <w:sz w:val="24"/>
          <w:szCs w:val="24"/>
          <w:lang w:val="ky-KG"/>
        </w:rPr>
        <w:t>Буу казанында күйүүчү майдын тутануу учурундагы чыгашасы кайсы формула боюнча аныкталат?</w:t>
      </w:r>
    </w:p>
    <w:p w:rsidR="00F6021A" w:rsidRDefault="00F6021A" w:rsidP="00733C8D">
      <w:pPr>
        <w:spacing w:line="276"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79</w:t>
      </w:r>
      <w:r w:rsidR="00CE68FD">
        <w:rPr>
          <w:rFonts w:ascii="Times New Roman" w:hAnsi="Times New Roman" w:cs="Times New Roman"/>
          <w:sz w:val="24"/>
          <w:szCs w:val="24"/>
          <w:lang w:val="ky-KG"/>
        </w:rPr>
        <w:t xml:space="preserve">. </w:t>
      </w:r>
      <w:r w:rsidR="004B4E7B">
        <w:rPr>
          <w:rFonts w:ascii="Times New Roman" w:hAnsi="Times New Roman" w:cs="Times New Roman"/>
          <w:sz w:val="24"/>
          <w:szCs w:val="24"/>
          <w:lang w:val="ky-KG"/>
        </w:rPr>
        <w:t>Буу казанындагы табигый жана шарттуу отундун сарпталышы кантип аныкталат</w:t>
      </w:r>
      <w:r w:rsidR="00243CA4">
        <w:rPr>
          <w:rFonts w:ascii="Times New Roman" w:hAnsi="Times New Roman" w:cs="Times New Roman"/>
          <w:sz w:val="24"/>
          <w:szCs w:val="24"/>
          <w:lang w:val="ky-KG"/>
        </w:rPr>
        <w:t>?</w:t>
      </w:r>
    </w:p>
    <w:p w:rsidR="00F6021A" w:rsidRDefault="00F6021A" w:rsidP="00733C8D">
      <w:pPr>
        <w:spacing w:line="276"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80</w:t>
      </w:r>
      <w:r w:rsidR="00243CA4">
        <w:rPr>
          <w:rFonts w:ascii="Times New Roman" w:hAnsi="Times New Roman" w:cs="Times New Roman"/>
          <w:sz w:val="24"/>
          <w:szCs w:val="24"/>
          <w:lang w:val="ky-KG"/>
        </w:rPr>
        <w:t xml:space="preserve">. </w:t>
      </w:r>
      <w:r w:rsidR="004B4E7B">
        <w:rPr>
          <w:rFonts w:ascii="Times New Roman" w:hAnsi="Times New Roman" w:cs="Times New Roman"/>
          <w:sz w:val="24"/>
          <w:szCs w:val="24"/>
          <w:lang w:val="ky-KG"/>
        </w:rPr>
        <w:t>От жагылуучу мештеги чыккан күйгөн заттын температурасы кантип тандалынат</w:t>
      </w:r>
      <w:r w:rsidR="00243CA4">
        <w:rPr>
          <w:rFonts w:ascii="Times New Roman" w:hAnsi="Times New Roman" w:cs="Times New Roman"/>
          <w:sz w:val="24"/>
          <w:szCs w:val="24"/>
          <w:lang w:val="ky-KG"/>
        </w:rPr>
        <w:t>?</w:t>
      </w:r>
    </w:p>
    <w:p w:rsidR="00F6021A" w:rsidRDefault="00F6021A" w:rsidP="00733C8D">
      <w:pPr>
        <w:spacing w:line="276"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81</w:t>
      </w:r>
      <w:r w:rsidR="00243CA4">
        <w:rPr>
          <w:rFonts w:ascii="Times New Roman" w:hAnsi="Times New Roman" w:cs="Times New Roman"/>
          <w:sz w:val="24"/>
          <w:szCs w:val="24"/>
          <w:lang w:val="ky-KG"/>
        </w:rPr>
        <w:t xml:space="preserve">. </w:t>
      </w:r>
      <w:r w:rsidR="004B4E7B">
        <w:rPr>
          <w:rFonts w:ascii="Times New Roman" w:hAnsi="Times New Roman" w:cs="Times New Roman"/>
          <w:sz w:val="24"/>
          <w:szCs w:val="24"/>
          <w:lang w:val="ky-KG"/>
        </w:rPr>
        <w:t>Катуу отунду жагуунун кандай ыкмалары бар</w:t>
      </w:r>
      <w:r w:rsidR="00243CA4">
        <w:rPr>
          <w:rFonts w:ascii="Times New Roman" w:hAnsi="Times New Roman" w:cs="Times New Roman"/>
          <w:sz w:val="24"/>
          <w:szCs w:val="24"/>
          <w:lang w:val="ky-KG"/>
        </w:rPr>
        <w:t>?</w:t>
      </w:r>
    </w:p>
    <w:p w:rsidR="00F6021A" w:rsidRDefault="00F6021A" w:rsidP="00733C8D">
      <w:pPr>
        <w:spacing w:line="276"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82</w:t>
      </w:r>
      <w:r w:rsidR="00243CA4">
        <w:rPr>
          <w:rFonts w:ascii="Times New Roman" w:hAnsi="Times New Roman" w:cs="Times New Roman"/>
          <w:sz w:val="24"/>
          <w:szCs w:val="24"/>
          <w:lang w:val="ky-KG"/>
        </w:rPr>
        <w:t>.</w:t>
      </w:r>
      <w:r w:rsidR="004B4E7B">
        <w:rPr>
          <w:rFonts w:ascii="Times New Roman" w:hAnsi="Times New Roman" w:cs="Times New Roman"/>
          <w:sz w:val="24"/>
          <w:szCs w:val="24"/>
          <w:lang w:val="ky-KG"/>
        </w:rPr>
        <w:t xml:space="preserve"> Газ түрүндөгү жана суюк отундарды жагуунун кандай түрлөрү бар</w:t>
      </w:r>
      <w:r w:rsidR="00243CA4">
        <w:rPr>
          <w:rFonts w:ascii="Times New Roman" w:hAnsi="Times New Roman" w:cs="Times New Roman"/>
          <w:sz w:val="24"/>
          <w:szCs w:val="24"/>
          <w:lang w:val="ky-KG"/>
        </w:rPr>
        <w:t>?</w:t>
      </w:r>
    </w:p>
    <w:p w:rsidR="000C29AA" w:rsidRDefault="000C29AA" w:rsidP="00733C8D">
      <w:pPr>
        <w:spacing w:line="276" w:lineRule="auto"/>
        <w:ind w:firstLine="708"/>
        <w:jc w:val="both"/>
        <w:rPr>
          <w:rFonts w:ascii="Times New Roman" w:hAnsi="Times New Roman" w:cs="Times New Roman"/>
          <w:sz w:val="24"/>
          <w:szCs w:val="24"/>
          <w:lang w:val="ky-KG"/>
        </w:rPr>
      </w:pPr>
    </w:p>
    <w:p w:rsidR="000C29AA" w:rsidRDefault="000C29AA" w:rsidP="00733C8D">
      <w:pPr>
        <w:spacing w:line="276" w:lineRule="auto"/>
        <w:ind w:firstLine="708"/>
        <w:jc w:val="both"/>
        <w:rPr>
          <w:rFonts w:ascii="Times New Roman" w:hAnsi="Times New Roman" w:cs="Times New Roman"/>
          <w:sz w:val="24"/>
          <w:szCs w:val="24"/>
          <w:lang w:val="ky-KG"/>
        </w:rPr>
      </w:pPr>
    </w:p>
    <w:p w:rsidR="000C29AA" w:rsidRDefault="000C29AA" w:rsidP="00733C8D">
      <w:pPr>
        <w:spacing w:line="276" w:lineRule="auto"/>
        <w:ind w:firstLine="708"/>
        <w:jc w:val="both"/>
        <w:rPr>
          <w:rFonts w:ascii="Times New Roman" w:hAnsi="Times New Roman" w:cs="Times New Roman"/>
          <w:sz w:val="24"/>
          <w:szCs w:val="24"/>
          <w:lang w:val="ky-KG"/>
        </w:rPr>
      </w:pPr>
    </w:p>
    <w:p w:rsidR="000C29AA" w:rsidRDefault="000C29AA" w:rsidP="00733C8D">
      <w:pPr>
        <w:spacing w:line="276" w:lineRule="auto"/>
        <w:ind w:firstLine="708"/>
        <w:jc w:val="both"/>
        <w:rPr>
          <w:rFonts w:ascii="Times New Roman" w:hAnsi="Times New Roman" w:cs="Times New Roman"/>
          <w:sz w:val="24"/>
          <w:szCs w:val="24"/>
          <w:lang w:val="ky-KG"/>
        </w:rPr>
      </w:pPr>
    </w:p>
    <w:p w:rsidR="000C29AA" w:rsidRDefault="000C29AA" w:rsidP="00733C8D">
      <w:pPr>
        <w:spacing w:line="276" w:lineRule="auto"/>
        <w:ind w:firstLine="708"/>
        <w:jc w:val="both"/>
        <w:rPr>
          <w:rFonts w:ascii="Times New Roman" w:hAnsi="Times New Roman" w:cs="Times New Roman"/>
          <w:sz w:val="24"/>
          <w:szCs w:val="24"/>
          <w:lang w:val="ky-KG"/>
        </w:rPr>
      </w:pPr>
    </w:p>
    <w:p w:rsidR="000C29AA" w:rsidRDefault="000C29AA" w:rsidP="00733C8D">
      <w:pPr>
        <w:spacing w:line="276" w:lineRule="auto"/>
        <w:ind w:firstLine="708"/>
        <w:jc w:val="both"/>
        <w:rPr>
          <w:rFonts w:ascii="Times New Roman" w:hAnsi="Times New Roman" w:cs="Times New Roman"/>
          <w:sz w:val="24"/>
          <w:szCs w:val="24"/>
          <w:lang w:val="ky-KG"/>
        </w:rPr>
      </w:pPr>
    </w:p>
    <w:p w:rsidR="000C29AA" w:rsidRDefault="000C29AA" w:rsidP="00733C8D">
      <w:pPr>
        <w:spacing w:line="276" w:lineRule="auto"/>
        <w:ind w:firstLine="708"/>
        <w:jc w:val="both"/>
        <w:rPr>
          <w:rFonts w:ascii="Times New Roman" w:hAnsi="Times New Roman" w:cs="Times New Roman"/>
          <w:sz w:val="24"/>
          <w:szCs w:val="24"/>
          <w:lang w:val="ky-KG"/>
        </w:rPr>
      </w:pPr>
    </w:p>
    <w:p w:rsidR="00F20CF2" w:rsidRDefault="00F20CF2" w:rsidP="00F6021A">
      <w:pPr>
        <w:spacing w:line="276" w:lineRule="auto"/>
        <w:jc w:val="both"/>
        <w:rPr>
          <w:rFonts w:ascii="Times New Roman" w:hAnsi="Times New Roman" w:cs="Times New Roman"/>
          <w:sz w:val="24"/>
          <w:szCs w:val="24"/>
          <w:lang w:val="ky-KG"/>
        </w:rPr>
      </w:pPr>
    </w:p>
    <w:p w:rsidR="00733C8D" w:rsidRPr="00EF0500" w:rsidRDefault="00733C8D" w:rsidP="00733C8D">
      <w:pPr>
        <w:spacing w:line="360" w:lineRule="auto"/>
        <w:contextualSpacing/>
        <w:jc w:val="center"/>
        <w:rPr>
          <w:rFonts w:ascii="Times New Roman" w:hAnsi="Times New Roman" w:cs="Times New Roman"/>
          <w:b/>
          <w:i/>
          <w:noProof/>
          <w:sz w:val="28"/>
          <w:szCs w:val="28"/>
          <w:lang w:val="ky-KG"/>
        </w:rPr>
      </w:pPr>
      <w:r w:rsidRPr="00EF0500">
        <w:rPr>
          <w:rFonts w:ascii="Times New Roman" w:hAnsi="Times New Roman" w:cs="Times New Roman"/>
          <w:b/>
          <w:i/>
          <w:noProof/>
          <w:sz w:val="28"/>
          <w:szCs w:val="28"/>
          <w:lang w:val="ky-KG"/>
        </w:rPr>
        <w:lastRenderedPageBreak/>
        <w:t xml:space="preserve">Жылуулук жана масса алмашуу теориясы </w:t>
      </w:r>
    </w:p>
    <w:p w:rsidR="00733C8D" w:rsidRPr="00EF0500" w:rsidRDefault="00EF0500" w:rsidP="00733C8D">
      <w:pPr>
        <w:spacing w:line="360" w:lineRule="auto"/>
        <w:contextualSpacing/>
        <w:jc w:val="center"/>
        <w:rPr>
          <w:rFonts w:ascii="Times New Roman" w:hAnsi="Times New Roman" w:cs="Times New Roman"/>
          <w:b/>
          <w:i/>
          <w:noProof/>
          <w:sz w:val="28"/>
          <w:szCs w:val="28"/>
          <w:lang w:val="ky-KG"/>
        </w:rPr>
      </w:pPr>
      <w:r w:rsidRPr="00EF0500">
        <w:rPr>
          <w:rFonts w:ascii="Times New Roman" w:hAnsi="Times New Roman" w:cs="Times New Roman"/>
          <w:b/>
          <w:i/>
          <w:noProof/>
          <w:sz w:val="28"/>
          <w:szCs w:val="28"/>
          <w:lang w:val="ky-KG"/>
        </w:rPr>
        <w:t>Г</w:t>
      </w:r>
      <w:r w:rsidR="00733C8D" w:rsidRPr="00EF0500">
        <w:rPr>
          <w:rFonts w:ascii="Times New Roman" w:hAnsi="Times New Roman" w:cs="Times New Roman"/>
          <w:b/>
          <w:i/>
          <w:noProof/>
          <w:sz w:val="28"/>
          <w:szCs w:val="28"/>
          <w:lang w:val="ky-KG"/>
        </w:rPr>
        <w:t>лава</w:t>
      </w:r>
      <w:r w:rsidR="00BF04F7">
        <w:rPr>
          <w:rFonts w:ascii="Times New Roman" w:hAnsi="Times New Roman" w:cs="Times New Roman"/>
          <w:b/>
          <w:i/>
          <w:noProof/>
          <w:sz w:val="28"/>
          <w:szCs w:val="28"/>
          <w:lang w:val="ky-KG"/>
        </w:rPr>
        <w:t xml:space="preserve"> </w:t>
      </w:r>
      <w:r w:rsidR="00BF04F7" w:rsidRPr="00EF0500">
        <w:rPr>
          <w:rFonts w:ascii="Times New Roman" w:hAnsi="Times New Roman" w:cs="Times New Roman"/>
          <w:b/>
          <w:i/>
          <w:noProof/>
          <w:sz w:val="28"/>
          <w:szCs w:val="28"/>
          <w:lang w:val="ky-KG"/>
        </w:rPr>
        <w:t>8.</w:t>
      </w:r>
      <w:r w:rsidR="00733C8D" w:rsidRPr="00EF0500">
        <w:rPr>
          <w:rFonts w:ascii="Times New Roman" w:hAnsi="Times New Roman" w:cs="Times New Roman"/>
          <w:b/>
          <w:i/>
          <w:noProof/>
          <w:sz w:val="28"/>
          <w:szCs w:val="28"/>
          <w:lang w:val="ky-KG"/>
        </w:rPr>
        <w:t xml:space="preserve">  Негизги түшүнүктөр жана аныктамалар</w:t>
      </w:r>
    </w:p>
    <w:p w:rsidR="00733C8D"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Жылуулукту таратуунун түрлөрү: жылуулук өткөрүүчүлүк, конвекция жана жылуулук нурдануусу. Жылуулук берүү. Татаал жылуулук алмашуусу. Жылуулук өткөрүүчүлүк. Фурьенин закону. Жылуулук өткөрүүнүн коэффициенти, температуранын градиенти. Стационардык режим учурундагы ар түрдүү дубалдардын жылуулук өткөргүчтүгү.</w:t>
      </w:r>
    </w:p>
    <w:p w:rsidR="00733C8D" w:rsidRDefault="00733C8D" w:rsidP="00733C8D">
      <w:pPr>
        <w:spacing w:line="360" w:lineRule="auto"/>
        <w:ind w:firstLine="708"/>
        <w:contextualSpacing/>
        <w:jc w:val="both"/>
        <w:rPr>
          <w:rFonts w:ascii="Times New Roman" w:hAnsi="Times New Roman" w:cs="Times New Roman"/>
          <w:noProof/>
          <w:sz w:val="24"/>
          <w:szCs w:val="24"/>
          <w:lang w:val="ky-KG"/>
        </w:rPr>
      </w:pPr>
    </w:p>
    <w:p w:rsidR="00733C8D" w:rsidRPr="00EF0500" w:rsidRDefault="00EF0500" w:rsidP="00733C8D">
      <w:pPr>
        <w:spacing w:line="360" w:lineRule="auto"/>
        <w:contextualSpacing/>
        <w:jc w:val="center"/>
        <w:rPr>
          <w:rFonts w:ascii="Times New Roman" w:hAnsi="Times New Roman" w:cs="Times New Roman"/>
          <w:b/>
          <w:i/>
          <w:noProof/>
          <w:sz w:val="28"/>
          <w:szCs w:val="28"/>
          <w:lang w:val="ky-KG"/>
        </w:rPr>
      </w:pPr>
      <w:r w:rsidRPr="00EF0500">
        <w:rPr>
          <w:rFonts w:ascii="Times New Roman" w:hAnsi="Times New Roman" w:cs="Times New Roman"/>
          <w:b/>
          <w:i/>
          <w:noProof/>
          <w:sz w:val="28"/>
          <w:szCs w:val="28"/>
          <w:lang w:val="ky-KG"/>
        </w:rPr>
        <w:t>8</w:t>
      </w:r>
      <w:r w:rsidR="00733C8D" w:rsidRPr="00EF0500">
        <w:rPr>
          <w:rFonts w:ascii="Times New Roman" w:hAnsi="Times New Roman" w:cs="Times New Roman"/>
          <w:b/>
          <w:i/>
          <w:noProof/>
          <w:sz w:val="28"/>
          <w:szCs w:val="28"/>
          <w:lang w:val="ky-KG"/>
        </w:rPr>
        <w:t>.1.  Негизги түшүнүктөр жана аныктамалар.  Жылуулук берүүнүн</w:t>
      </w:r>
      <w:r w:rsidR="00733C8D" w:rsidRPr="00EF0500">
        <w:rPr>
          <w:rFonts w:ascii="Times New Roman" w:hAnsi="Times New Roman" w:cs="Times New Roman"/>
          <w:b/>
          <w:i/>
          <w:noProof/>
          <w:color w:val="FF0000"/>
          <w:sz w:val="28"/>
          <w:szCs w:val="28"/>
          <w:lang w:val="ky-KG"/>
        </w:rPr>
        <w:t xml:space="preserve"> </w:t>
      </w:r>
      <w:r w:rsidR="00733C8D" w:rsidRPr="00EF0500">
        <w:rPr>
          <w:rFonts w:ascii="Times New Roman" w:hAnsi="Times New Roman" w:cs="Times New Roman"/>
          <w:b/>
          <w:i/>
          <w:noProof/>
          <w:sz w:val="28"/>
          <w:szCs w:val="28"/>
          <w:lang w:val="ky-KG"/>
        </w:rPr>
        <w:t>ыкмалары</w:t>
      </w:r>
    </w:p>
    <w:p w:rsidR="00733C8D" w:rsidRPr="009D398B" w:rsidRDefault="00733C8D" w:rsidP="00733C8D">
      <w:pPr>
        <w:spacing w:line="360" w:lineRule="auto"/>
        <w:ind w:firstLine="708"/>
        <w:contextualSpacing/>
        <w:jc w:val="both"/>
        <w:rPr>
          <w:rFonts w:ascii="Times New Roman" w:hAnsi="Times New Roman" w:cs="Times New Roman"/>
          <w:i/>
          <w:noProof/>
          <w:sz w:val="24"/>
          <w:szCs w:val="24"/>
          <w:lang w:val="ky-KG"/>
        </w:rPr>
      </w:pPr>
      <w:r w:rsidRPr="009D398B">
        <w:rPr>
          <w:rFonts w:ascii="Times New Roman" w:hAnsi="Times New Roman" w:cs="Times New Roman"/>
          <w:i/>
          <w:noProof/>
          <w:sz w:val="24"/>
          <w:szCs w:val="24"/>
          <w:lang w:val="ky-KG"/>
        </w:rPr>
        <w:t>Жылуулук алып жүрүүчү бардык процесстер жылуулук алмашуу деп аталат.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Эки телонун ортосундагы (өтө ысытылган же аз ысытылган) жылуулук алмашуу учурунда биринчи телонун ички энергиясы азаят, ал эми экинчи телонун ички энергиясы ошончолук көбөйөт. Жылуулуктун бул өз ара аракеттенүү процессинде термодинамиканын экинчи законуна ылайык  жылуулук өз эркинче өтө ысыган телодон аз ыcыган телого өтөт. Жылуулук алмашып жаткан телолордун температурасынын ар башкалыгы канчалык чоң болсо, жылуулук алмашуу процесси телого ошончолук интенсивдүү түрдө агып өтөт. Айырмачылык токтогондо жылуулуктун тең салмактуулугу башталат.</w:t>
      </w:r>
    </w:p>
    <w:p w:rsidR="00733C8D" w:rsidRPr="009D398B" w:rsidRDefault="00733C8D" w:rsidP="00733C8D">
      <w:pPr>
        <w:spacing w:line="360" w:lineRule="auto"/>
        <w:ind w:firstLine="708"/>
        <w:contextualSpacing/>
        <w:jc w:val="both"/>
        <w:rPr>
          <w:rFonts w:ascii="Times New Roman" w:hAnsi="Times New Roman" w:cs="Times New Roman"/>
          <w:i/>
          <w:noProof/>
          <w:sz w:val="24"/>
          <w:szCs w:val="24"/>
          <w:lang w:val="ky-KG"/>
        </w:rPr>
      </w:pPr>
      <w:r w:rsidRPr="009D398B">
        <w:rPr>
          <w:rFonts w:ascii="Times New Roman" w:hAnsi="Times New Roman" w:cs="Times New Roman"/>
          <w:i/>
          <w:noProof/>
          <w:sz w:val="24"/>
          <w:szCs w:val="24"/>
          <w:lang w:val="ky-KG"/>
        </w:rPr>
        <w:t>Жылуулук алып жүрүү закону – ченемдүүлүктөр жана бул процесстин сапаттык мүнөздөмөсү жылуулук теориясын изилдөөнүн предмети болуп саналат.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Жылуулук бардык заттарга берилүү касиетине ээ, ал тургай ваакумга (боштук) да бериле алат.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Табияттагы жылуулук алып жүрүүнүн үч ыкмасын бөлүп көрсөтүшөт: Жылуулук өткөргүчтүгү, конвекциясы, нурлануу (радиация).</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Баардык заттарда  жылуулук энергияны микро бөлүкчөлөр менен алып жүрүүнүн эсебинен  болуучу   жылуулук өткөрүүчүлүк аркылуу берилет.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Молекулалардан, атомдордон, электрондордон жана башка майда бөлүктөрдөн турган заттар алардын температурасына пропорционалдуу ылдамдыкта кыймылдоо менен өтө жогорку температурадан энергияны өтө төмөнкү температурадагы зонага алып өтөт. Таза түрдөгү жылуулук өткөрүүчүлүк катуу телолордо гана орун алат.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Суюктуктарда, аны менен катар кыймылдуу майда бөлүкчөлөр ар башка температурадагы зоналардын ортосунда макроскопикалык көлөмдө гана аралашуусу мүмкүн.</w:t>
      </w:r>
    </w:p>
    <w:p w:rsidR="00733C8D" w:rsidRPr="009D398B" w:rsidRDefault="00733C8D" w:rsidP="00733C8D">
      <w:pPr>
        <w:spacing w:line="360" w:lineRule="auto"/>
        <w:ind w:firstLine="708"/>
        <w:contextualSpacing/>
        <w:jc w:val="both"/>
        <w:rPr>
          <w:rFonts w:ascii="Times New Roman" w:hAnsi="Times New Roman" w:cs="Times New Roman"/>
          <w:i/>
          <w:noProof/>
          <w:sz w:val="24"/>
          <w:szCs w:val="24"/>
          <w:lang w:val="ky-KG"/>
        </w:rPr>
      </w:pPr>
      <w:r w:rsidRPr="009D398B">
        <w:rPr>
          <w:rFonts w:ascii="Times New Roman" w:hAnsi="Times New Roman" w:cs="Times New Roman"/>
          <w:i/>
          <w:noProof/>
          <w:sz w:val="24"/>
          <w:szCs w:val="24"/>
          <w:lang w:val="ky-KG"/>
        </w:rPr>
        <w:lastRenderedPageBreak/>
        <w:t xml:space="preserve">Макроскопикалык көлөмдөгү заттар менен чогуу жылуулукту алып жүрүү – конвективдүү жылуулук алып жүрүү же жөн эле конвекция деп аталат. </w:t>
      </w:r>
    </w:p>
    <w:p w:rsidR="00733C8D" w:rsidRPr="009D398B" w:rsidRDefault="00733C8D" w:rsidP="00733C8D">
      <w:pPr>
        <w:spacing w:line="360" w:lineRule="auto"/>
        <w:ind w:firstLine="708"/>
        <w:contextualSpacing/>
        <w:jc w:val="both"/>
        <w:rPr>
          <w:rFonts w:ascii="Times New Roman" w:hAnsi="Times New Roman" w:cs="Times New Roman"/>
          <w:noProof/>
          <w:sz w:val="24"/>
          <w:szCs w:val="24"/>
        </w:rPr>
      </w:pPr>
      <w:r w:rsidRPr="009D398B">
        <w:rPr>
          <w:rFonts w:ascii="Times New Roman" w:hAnsi="Times New Roman" w:cs="Times New Roman"/>
          <w:noProof/>
          <w:sz w:val="24"/>
          <w:szCs w:val="24"/>
        </w:rPr>
        <w:t xml:space="preserve">Конвекция менен жылуулукту </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т</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 xml:space="preserve"> алыс аралыктарга бер</w:t>
      </w:r>
      <w:r w:rsidRPr="009D398B">
        <w:rPr>
          <w:rFonts w:ascii="Times New Roman" w:hAnsi="Times New Roman" w:cs="Times New Roman"/>
          <w:noProof/>
          <w:sz w:val="24"/>
          <w:szCs w:val="24"/>
          <w:lang w:val="ky-KG"/>
        </w:rPr>
        <w:t>үү</w:t>
      </w:r>
      <w:r w:rsidRPr="009D398B">
        <w:rPr>
          <w:rFonts w:ascii="Times New Roman" w:hAnsi="Times New Roman" w:cs="Times New Roman"/>
          <w:noProof/>
          <w:sz w:val="24"/>
          <w:szCs w:val="24"/>
        </w:rPr>
        <w:t>г</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 xml:space="preserve"> болот. Мисалы, ЖЭбден чыккан жылуулук кыймылдагы ы</w:t>
      </w:r>
      <w:r w:rsidRPr="009D398B">
        <w:rPr>
          <w:rFonts w:ascii="Times New Roman" w:hAnsi="Times New Roman" w:cs="Times New Roman"/>
          <w:noProof/>
          <w:sz w:val="24"/>
          <w:szCs w:val="24"/>
          <w:lang w:val="en-US"/>
        </w:rPr>
        <w:t>c</w:t>
      </w:r>
      <w:r w:rsidRPr="009D398B">
        <w:rPr>
          <w:rFonts w:ascii="Times New Roman" w:hAnsi="Times New Roman" w:cs="Times New Roman"/>
          <w:noProof/>
          <w:sz w:val="24"/>
          <w:szCs w:val="24"/>
        </w:rPr>
        <w:t>ык суу мене</w:t>
      </w:r>
      <w:r w:rsidRPr="009D398B">
        <w:rPr>
          <w:rFonts w:ascii="Times New Roman" w:hAnsi="Times New Roman" w:cs="Times New Roman"/>
          <w:noProof/>
          <w:sz w:val="24"/>
          <w:szCs w:val="24"/>
          <w:lang w:val="ky-KG"/>
        </w:rPr>
        <w:t>н</w:t>
      </w:r>
      <w:r w:rsidRPr="009D398B">
        <w:rPr>
          <w:rFonts w:ascii="Times New Roman" w:hAnsi="Times New Roman" w:cs="Times New Roman"/>
          <w:noProof/>
          <w:sz w:val="24"/>
          <w:szCs w:val="24"/>
        </w:rPr>
        <w:t xml:space="preserve"> бир</w:t>
      </w:r>
      <w:r w:rsidRPr="009D398B">
        <w:rPr>
          <w:rFonts w:ascii="Times New Roman" w:hAnsi="Times New Roman" w:cs="Times New Roman"/>
          <w:noProof/>
          <w:sz w:val="24"/>
          <w:szCs w:val="24"/>
          <w:lang w:val="ky-KG"/>
        </w:rPr>
        <w:t>г</w:t>
      </w:r>
      <w:r w:rsidRPr="009D398B">
        <w:rPr>
          <w:rFonts w:ascii="Times New Roman" w:hAnsi="Times New Roman" w:cs="Times New Roman"/>
          <w:noProof/>
          <w:sz w:val="24"/>
          <w:szCs w:val="24"/>
        </w:rPr>
        <w:t>е ондогон километр аралыктагы тура</w:t>
      </w:r>
      <w:r w:rsidRPr="009D398B">
        <w:rPr>
          <w:rFonts w:ascii="Times New Roman" w:hAnsi="Times New Roman" w:cs="Times New Roman"/>
          <w:noProof/>
          <w:sz w:val="24"/>
          <w:szCs w:val="24"/>
          <w:lang w:val="ky-KG"/>
        </w:rPr>
        <w:t>к-</w:t>
      </w:r>
      <w:r w:rsidRPr="009D398B">
        <w:rPr>
          <w:rFonts w:ascii="Times New Roman" w:hAnsi="Times New Roman" w:cs="Times New Roman"/>
          <w:noProof/>
          <w:sz w:val="24"/>
          <w:szCs w:val="24"/>
        </w:rPr>
        <w:t xml:space="preserve">жай </w:t>
      </w:r>
      <w:r w:rsidRPr="009D398B">
        <w:rPr>
          <w:rFonts w:ascii="Times New Roman" w:hAnsi="Times New Roman" w:cs="Times New Roman"/>
          <w:noProof/>
          <w:sz w:val="24"/>
          <w:szCs w:val="24"/>
          <w:lang w:val="ky-KG"/>
        </w:rPr>
        <w:t>ү</w:t>
      </w:r>
      <w:r w:rsidRPr="009D398B">
        <w:rPr>
          <w:rFonts w:ascii="Times New Roman" w:hAnsi="Times New Roman" w:cs="Times New Roman"/>
          <w:noProof/>
          <w:sz w:val="24"/>
          <w:szCs w:val="24"/>
        </w:rPr>
        <w:t>йл</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рг</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 xml:space="preserve"> жана </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н</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р жай имараттарына т</w:t>
      </w:r>
      <w:r w:rsidRPr="009D398B">
        <w:rPr>
          <w:rFonts w:ascii="Times New Roman" w:hAnsi="Times New Roman" w:cs="Times New Roman"/>
          <w:noProof/>
          <w:sz w:val="24"/>
          <w:szCs w:val="24"/>
          <w:lang w:val="ky-KG"/>
        </w:rPr>
        <w:t>ү</w:t>
      </w:r>
      <w:r w:rsidRPr="009D398B">
        <w:rPr>
          <w:rFonts w:ascii="Times New Roman" w:hAnsi="Times New Roman" w:cs="Times New Roman"/>
          <w:noProof/>
          <w:sz w:val="24"/>
          <w:szCs w:val="24"/>
        </w:rPr>
        <w:t>т</w:t>
      </w:r>
      <w:r w:rsidRPr="009D398B">
        <w:rPr>
          <w:rFonts w:ascii="Times New Roman" w:hAnsi="Times New Roman" w:cs="Times New Roman"/>
          <w:noProof/>
          <w:sz w:val="24"/>
          <w:szCs w:val="24"/>
          <w:lang w:val="ky-KG"/>
        </w:rPr>
        <w:t>ү</w:t>
      </w:r>
      <w:r w:rsidRPr="009D398B">
        <w:rPr>
          <w:rFonts w:ascii="Times New Roman" w:hAnsi="Times New Roman" w:cs="Times New Roman"/>
          <w:noProof/>
          <w:sz w:val="24"/>
          <w:szCs w:val="24"/>
        </w:rPr>
        <w:t xml:space="preserve">к аркылуу берилет. </w:t>
      </w:r>
    </w:p>
    <w:p w:rsidR="00733C8D" w:rsidRPr="009D398B" w:rsidRDefault="00733C8D" w:rsidP="00733C8D">
      <w:pPr>
        <w:spacing w:line="360" w:lineRule="auto"/>
        <w:ind w:firstLine="708"/>
        <w:contextualSpacing/>
        <w:jc w:val="both"/>
        <w:rPr>
          <w:rFonts w:ascii="Times New Roman" w:hAnsi="Times New Roman" w:cs="Times New Roman"/>
          <w:i/>
          <w:noProof/>
          <w:sz w:val="24"/>
          <w:szCs w:val="24"/>
          <w:lang w:val="ky-KG"/>
        </w:rPr>
      </w:pPr>
      <w:r w:rsidRPr="009D398B">
        <w:rPr>
          <w:rFonts w:ascii="Times New Roman" w:hAnsi="Times New Roman" w:cs="Times New Roman"/>
          <w:i/>
          <w:noProof/>
          <w:sz w:val="24"/>
          <w:szCs w:val="24"/>
          <w:lang w:val="ky-KG"/>
        </w:rPr>
        <w:t>Жылуулукту жеткирүү үчүн пайдаланылуучу кыймылдуу чөйрө жылуулук алып жүрүүчү деп аталат.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Суюктук менен катуу телонун үстүңкү бетинин ортосундагы конвективдүү жылуулук алмашууну көп учурда эсептеп чыгууга туура келет.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 xml:space="preserve">Бул процесс – конвективдүү жылуулук берүү деген аталышка ээ  (жылуулук суюктуктан үстүңкү бөлүккө же тескерисинче, төмөнкү бөлүккө берилет). </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Жылуулукту жеткирүүнүн үчүнчү жолу – нурлануу. Нурлануунун эсебинен жылуулук бардык нур өткөрүүчү чөйрөдө, алардын ичинде ваакум да берилет. Мисалы, космосто телолор ортосундагы жылуулук берүүнүн жалгыз жолу ушул гана болуп саналат.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Нурлануу менен жылуулук алмашуу учурунда энергия алып жүрүүчүлөр болуп фотондор эсептелинет, алар жылуулук алмашууга катышуучу телолор менен нурланышат жана аларга жутулат (сиңет).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Жылуулук жеткирүүнүн бир бөлүгү бир эле мезгилде ар башка жолдор менен (татаал жылуулук алмашуу) жүргүзүлөт.</w:t>
      </w:r>
    </w:p>
    <w:p w:rsidR="00733C8D"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Мисалы, газдан чыккан конвективдүү жылуулук берүүсү дайыма дубалга иш жүзүндө нурлануудагы жылуулук жеткирүүcү менен коштолот.</w:t>
      </w:r>
    </w:p>
    <w:p w:rsidR="000E74E4" w:rsidRDefault="000E74E4" w:rsidP="00733C8D">
      <w:pPr>
        <w:spacing w:line="360" w:lineRule="auto"/>
        <w:ind w:firstLine="708"/>
        <w:contextualSpacing/>
        <w:jc w:val="both"/>
        <w:rPr>
          <w:rFonts w:ascii="Times New Roman" w:hAnsi="Times New Roman" w:cs="Times New Roman"/>
          <w:noProof/>
          <w:sz w:val="24"/>
          <w:szCs w:val="24"/>
          <w:lang w:val="ky-KG"/>
        </w:rPr>
      </w:pPr>
    </w:p>
    <w:p w:rsidR="00733C8D" w:rsidRPr="00EF0500" w:rsidRDefault="00EF0500" w:rsidP="00733C8D">
      <w:pPr>
        <w:spacing w:line="360" w:lineRule="auto"/>
        <w:contextualSpacing/>
        <w:jc w:val="center"/>
        <w:rPr>
          <w:rFonts w:ascii="Times New Roman" w:hAnsi="Times New Roman" w:cs="Times New Roman"/>
          <w:b/>
          <w:i/>
          <w:noProof/>
          <w:sz w:val="28"/>
          <w:szCs w:val="28"/>
          <w:lang w:val="ky-KG"/>
        </w:rPr>
      </w:pPr>
      <w:r w:rsidRPr="00EF0500">
        <w:rPr>
          <w:rFonts w:ascii="Times New Roman" w:hAnsi="Times New Roman" w:cs="Times New Roman"/>
          <w:b/>
          <w:i/>
          <w:noProof/>
          <w:sz w:val="28"/>
          <w:szCs w:val="28"/>
          <w:lang w:val="ky-KG"/>
        </w:rPr>
        <w:t>8</w:t>
      </w:r>
      <w:r w:rsidR="00733C8D" w:rsidRPr="00EF0500">
        <w:rPr>
          <w:rFonts w:ascii="Times New Roman" w:hAnsi="Times New Roman" w:cs="Times New Roman"/>
          <w:b/>
          <w:i/>
          <w:noProof/>
          <w:sz w:val="28"/>
          <w:szCs w:val="28"/>
          <w:lang w:val="ky-KG"/>
        </w:rPr>
        <w:t>.2</w:t>
      </w:r>
      <w:r w:rsidR="00BF04F7">
        <w:rPr>
          <w:rFonts w:ascii="Times New Roman" w:hAnsi="Times New Roman" w:cs="Times New Roman"/>
          <w:b/>
          <w:i/>
          <w:noProof/>
          <w:sz w:val="28"/>
          <w:szCs w:val="28"/>
          <w:lang w:val="ky-KG"/>
        </w:rPr>
        <w:t xml:space="preserve">. </w:t>
      </w:r>
      <w:r w:rsidR="00733C8D" w:rsidRPr="00EF0500">
        <w:rPr>
          <w:rFonts w:ascii="Times New Roman" w:hAnsi="Times New Roman" w:cs="Times New Roman"/>
          <w:b/>
          <w:i/>
          <w:noProof/>
          <w:sz w:val="28"/>
          <w:szCs w:val="28"/>
          <w:lang w:val="ky-KG"/>
        </w:rPr>
        <w:t>Жылуулук өткөрүүчүлүк. Фурьенин закону. Температуранын градиенти. Стационардык режим учурундагы ар кандай дубалдардын жылуулук өткөргүчтүгү</w:t>
      </w:r>
    </w:p>
    <w:p w:rsidR="00733C8D" w:rsidRPr="009D398B" w:rsidRDefault="00733C8D" w:rsidP="00733C8D">
      <w:pPr>
        <w:spacing w:line="360" w:lineRule="auto"/>
        <w:contextualSpacing/>
        <w:rPr>
          <w:rFonts w:ascii="Times New Roman" w:hAnsi="Times New Roman" w:cs="Times New Roman"/>
          <w:b/>
          <w:noProof/>
          <w:sz w:val="24"/>
          <w:szCs w:val="24"/>
          <w:lang w:val="ky-KG"/>
        </w:rPr>
      </w:pPr>
    </w:p>
    <w:p w:rsidR="00733C8D" w:rsidRPr="009D398B" w:rsidRDefault="00733C8D" w:rsidP="00733C8D">
      <w:pPr>
        <w:spacing w:line="360" w:lineRule="auto"/>
        <w:ind w:firstLine="708"/>
        <w:contextualSpacing/>
        <w:jc w:val="both"/>
        <w:rPr>
          <w:rFonts w:ascii="Times New Roman" w:hAnsi="Times New Roman" w:cs="Times New Roman"/>
          <w:i/>
          <w:noProof/>
          <w:sz w:val="24"/>
          <w:szCs w:val="24"/>
          <w:lang w:val="ky-KG"/>
        </w:rPr>
      </w:pPr>
      <w:r w:rsidRPr="009D398B">
        <w:rPr>
          <w:rFonts w:ascii="Times New Roman" w:hAnsi="Times New Roman" w:cs="Times New Roman"/>
          <w:i/>
          <w:noProof/>
          <w:sz w:val="24"/>
          <w:szCs w:val="24"/>
          <w:lang w:val="ky-KG"/>
        </w:rPr>
        <w:t>Жылуулук өткөргүчтүк – өзүнө бири-бири менен тийишкен абалдагы телолордун бөлүктөрүнүн ортосундагы энергияны таратуу процессин камтыйт.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Жылуулук өткөргүчтүк боюнча жылуулукту жеткирүү телонун көлөмү боюнча температуранын бөлүнүшүнөн көз каранды болот.</w:t>
      </w:r>
    </w:p>
    <w:p w:rsidR="00733C8D" w:rsidRPr="009D398B" w:rsidRDefault="00733C8D" w:rsidP="00733C8D">
      <w:pPr>
        <w:spacing w:line="360" w:lineRule="auto"/>
        <w:ind w:firstLine="708"/>
        <w:contextualSpacing/>
        <w:jc w:val="both"/>
        <w:rPr>
          <w:rFonts w:ascii="Times New Roman" w:hAnsi="Times New Roman" w:cs="Times New Roman"/>
          <w:i/>
          <w:noProof/>
          <w:sz w:val="24"/>
          <w:szCs w:val="24"/>
          <w:lang w:val="ky-KG"/>
        </w:rPr>
      </w:pPr>
      <w:r w:rsidRPr="009D398B">
        <w:rPr>
          <w:rFonts w:ascii="Times New Roman" w:hAnsi="Times New Roman" w:cs="Times New Roman"/>
          <w:i/>
          <w:noProof/>
          <w:sz w:val="24"/>
          <w:szCs w:val="24"/>
          <w:lang w:val="ky-KG"/>
        </w:rPr>
        <w:t>Телонун бардык чекиттериндеги убакыттын ошол учурундагы температуранын маанисинин жыйындысы – температуралык талаа деп аталат.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 xml:space="preserve">Жалпы учурда температура 3 түрдүү мейкиндиктеги координаттын жана убакыттын функциясы болуп эсептелет. Ошондуктан, температуралык талаанын </w:t>
      </w:r>
      <w:r w:rsidRPr="009D398B">
        <w:rPr>
          <w:rFonts w:ascii="Times New Roman" w:hAnsi="Times New Roman" w:cs="Times New Roman"/>
          <w:noProof/>
          <w:sz w:val="24"/>
          <w:szCs w:val="24"/>
          <w:lang w:val="ky-KG"/>
        </w:rPr>
        <w:lastRenderedPageBreak/>
        <w:t xml:space="preserve">математикалык берилиши төмөнкүдөй түрдө берилет: </w:t>
      </w:r>
      <w:r w:rsidRPr="009D398B">
        <w:rPr>
          <w:rFonts w:ascii="Times New Roman" w:hAnsi="Times New Roman" w:cs="Times New Roman"/>
          <w:i/>
          <w:noProof/>
          <w:sz w:val="24"/>
          <w:szCs w:val="24"/>
          <w:lang w:val="ky-KG"/>
        </w:rPr>
        <w:t>T=f</w:t>
      </w:r>
      <w:r w:rsidRPr="009D398B">
        <w:rPr>
          <w:rFonts w:ascii="Times New Roman" w:hAnsi="Times New Roman" w:cs="Times New Roman"/>
          <w:noProof/>
          <w:sz w:val="24"/>
          <w:szCs w:val="24"/>
          <w:lang w:val="ky-KG"/>
        </w:rPr>
        <w:t>(</w:t>
      </w:r>
      <w:r w:rsidRPr="009D398B">
        <w:rPr>
          <w:rFonts w:ascii="Times New Roman" w:hAnsi="Times New Roman" w:cs="Times New Roman"/>
          <w:i/>
          <w:noProof/>
          <w:sz w:val="24"/>
          <w:szCs w:val="24"/>
          <w:lang w:val="ky-KG"/>
        </w:rPr>
        <w:t>x,y,z</w:t>
      </w:r>
      <w:r w:rsidRPr="009D398B">
        <w:rPr>
          <w:rFonts w:ascii="Times New Roman" w:hAnsi="Times New Roman" w:cs="Times New Roman"/>
          <w:noProof/>
          <w:sz w:val="24"/>
          <w:szCs w:val="24"/>
          <w:lang w:val="ky-KG"/>
        </w:rPr>
        <w:t>,</w:t>
      </w:r>
      <w:r w:rsidRPr="009D398B">
        <w:rPr>
          <w:rFonts w:ascii="Times New Roman" w:hAnsi="Times New Roman" w:cs="Times New Roman"/>
          <w:i/>
          <w:noProof/>
          <w:sz w:val="24"/>
          <w:szCs w:val="24"/>
          <w:lang w:val="ky-KG"/>
        </w:rPr>
        <w:t>τ</w:t>
      </w:r>
      <w:r w:rsidRPr="009D398B">
        <w:rPr>
          <w:rFonts w:ascii="Times New Roman" w:hAnsi="Times New Roman" w:cs="Times New Roman"/>
          <w:noProof/>
          <w:sz w:val="24"/>
          <w:szCs w:val="24"/>
          <w:lang w:val="ky-KG"/>
        </w:rPr>
        <w:t xml:space="preserve">), бул жерде </w:t>
      </w:r>
      <w:r w:rsidRPr="009D398B">
        <w:rPr>
          <w:rFonts w:ascii="Times New Roman" w:hAnsi="Times New Roman" w:cs="Times New Roman"/>
          <w:i/>
          <w:noProof/>
          <w:sz w:val="24"/>
          <w:szCs w:val="24"/>
          <w:lang w:val="ky-KG"/>
        </w:rPr>
        <w:t>x,y,z</w:t>
      </w:r>
      <w:r w:rsidRPr="009D398B">
        <w:rPr>
          <w:rFonts w:ascii="Times New Roman" w:hAnsi="Times New Roman" w:cs="Times New Roman"/>
          <w:noProof/>
          <w:sz w:val="24"/>
          <w:szCs w:val="24"/>
          <w:lang w:val="ky-KG"/>
        </w:rPr>
        <w:t xml:space="preserve"> – чекиттердин координаты, </w:t>
      </w:r>
      <w:r w:rsidRPr="009D398B">
        <w:rPr>
          <w:rFonts w:ascii="Times New Roman" w:hAnsi="Times New Roman" w:cs="Times New Roman"/>
          <w:i/>
          <w:noProof/>
          <w:sz w:val="24"/>
          <w:szCs w:val="24"/>
          <w:lang w:val="ky-KG"/>
        </w:rPr>
        <w:t>τ</w:t>
      </w:r>
      <w:r w:rsidRPr="009D398B">
        <w:rPr>
          <w:rFonts w:ascii="Times New Roman" w:hAnsi="Times New Roman" w:cs="Times New Roman"/>
          <w:noProof/>
          <w:sz w:val="24"/>
          <w:szCs w:val="24"/>
          <w:lang w:val="ky-KG"/>
        </w:rPr>
        <w:t xml:space="preserve"> – убакыт.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rPr>
        <w:t>Температуралык талаа стационардык жана стационардык эмес деп б</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л</w:t>
      </w:r>
      <w:r w:rsidRPr="009D398B">
        <w:rPr>
          <w:rFonts w:ascii="Times New Roman" w:hAnsi="Times New Roman" w:cs="Times New Roman"/>
          <w:noProof/>
          <w:sz w:val="24"/>
          <w:szCs w:val="24"/>
          <w:lang w:val="ky-KG"/>
        </w:rPr>
        <w:t>ү</w:t>
      </w:r>
      <w:r w:rsidRPr="009D398B">
        <w:rPr>
          <w:rFonts w:ascii="Times New Roman" w:hAnsi="Times New Roman" w:cs="Times New Roman"/>
          <w:noProof/>
          <w:sz w:val="24"/>
          <w:szCs w:val="24"/>
        </w:rPr>
        <w:t>н</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т.</w:t>
      </w:r>
    </w:p>
    <w:p w:rsidR="00733C8D" w:rsidRPr="009D398B" w:rsidRDefault="00733C8D" w:rsidP="00733C8D">
      <w:pPr>
        <w:spacing w:line="360" w:lineRule="auto"/>
        <w:contextualSpacing/>
        <w:jc w:val="both"/>
        <w:rPr>
          <w:rFonts w:ascii="Times New Roman" w:hAnsi="Times New Roman" w:cs="Times New Roman"/>
          <w:i/>
          <w:noProof/>
          <w:sz w:val="24"/>
          <w:szCs w:val="24"/>
          <w:lang w:val="ky-KG"/>
        </w:rPr>
      </w:pPr>
      <w:r w:rsidRPr="009D398B">
        <w:rPr>
          <w:rFonts w:ascii="Times New Roman" w:hAnsi="Times New Roman" w:cs="Times New Roman"/>
          <w:noProof/>
          <w:sz w:val="24"/>
          <w:szCs w:val="24"/>
          <w:lang w:val="ky-KG"/>
        </w:rPr>
        <w:tab/>
        <w:t xml:space="preserve">1. </w:t>
      </w:r>
      <w:r w:rsidRPr="009D398B">
        <w:rPr>
          <w:rFonts w:ascii="Times New Roman" w:hAnsi="Times New Roman" w:cs="Times New Roman"/>
          <w:noProof/>
          <w:sz w:val="24"/>
          <w:szCs w:val="24"/>
        </w:rPr>
        <w:t>Эгерде телонун температурасы координат менен убакыттын функциясы болсо, анда температуралык талааны стационардык эмес деп аташат, тактап айтканда убакытка к</w:t>
      </w:r>
      <w:r w:rsidRPr="009D398B">
        <w:rPr>
          <w:rFonts w:ascii="Times New Roman" w:hAnsi="Times New Roman" w:cs="Times New Roman"/>
          <w:noProof/>
          <w:sz w:val="24"/>
          <w:szCs w:val="24"/>
          <w:lang w:val="ky-KG"/>
        </w:rPr>
        <w:t>ө</w:t>
      </w:r>
      <w:r w:rsidRPr="009D398B">
        <w:rPr>
          <w:rFonts w:ascii="Times New Roman" w:hAnsi="Times New Roman" w:cs="Times New Roman"/>
          <w:noProof/>
          <w:sz w:val="24"/>
          <w:szCs w:val="24"/>
        </w:rPr>
        <w:t>з каранды бол</w:t>
      </w:r>
      <w:r w:rsidRPr="009D398B">
        <w:rPr>
          <w:rFonts w:ascii="Times New Roman" w:hAnsi="Times New Roman" w:cs="Times New Roman"/>
          <w:noProof/>
          <w:sz w:val="24"/>
          <w:szCs w:val="24"/>
          <w:lang w:val="ky-KG"/>
        </w:rPr>
        <w:t>о</w:t>
      </w:r>
      <w:r w:rsidRPr="009D398B">
        <w:rPr>
          <w:rFonts w:ascii="Times New Roman" w:hAnsi="Times New Roman" w:cs="Times New Roman"/>
          <w:noProof/>
          <w:sz w:val="24"/>
          <w:szCs w:val="24"/>
        </w:rPr>
        <w:t xml:space="preserve">т. </w:t>
      </w:r>
      <w:r w:rsidRPr="009D398B">
        <w:rPr>
          <w:rFonts w:ascii="Times New Roman" w:hAnsi="Times New Roman" w:cs="Times New Roman"/>
          <w:i/>
          <w:noProof/>
          <w:sz w:val="24"/>
          <w:szCs w:val="24"/>
          <w:lang w:val="ky-KG"/>
        </w:rPr>
        <w:t>T=f</w:t>
      </w:r>
      <w:r w:rsidRPr="009D398B">
        <w:rPr>
          <w:rFonts w:ascii="Times New Roman" w:hAnsi="Times New Roman" w:cs="Times New Roman"/>
          <w:noProof/>
          <w:sz w:val="24"/>
          <w:szCs w:val="24"/>
          <w:lang w:val="ky-KG"/>
        </w:rPr>
        <w:t>(</w:t>
      </w:r>
      <w:r w:rsidRPr="009D398B">
        <w:rPr>
          <w:rFonts w:ascii="Times New Roman" w:hAnsi="Times New Roman" w:cs="Times New Roman"/>
          <w:i/>
          <w:noProof/>
          <w:sz w:val="24"/>
          <w:szCs w:val="24"/>
          <w:lang w:val="ky-KG"/>
        </w:rPr>
        <w:t>x,y,z</w:t>
      </w:r>
      <w:r w:rsidRPr="009D398B">
        <w:rPr>
          <w:rFonts w:ascii="Times New Roman" w:hAnsi="Times New Roman" w:cs="Times New Roman"/>
          <w:noProof/>
          <w:sz w:val="24"/>
          <w:szCs w:val="24"/>
          <w:lang w:val="ky-KG"/>
        </w:rPr>
        <w:t>,</w:t>
      </w:r>
      <w:r w:rsidRPr="009D398B">
        <w:rPr>
          <w:rFonts w:ascii="Times New Roman" w:hAnsi="Times New Roman" w:cs="Times New Roman"/>
          <w:i/>
          <w:noProof/>
          <w:sz w:val="24"/>
          <w:szCs w:val="24"/>
          <w:lang w:val="ky-KG"/>
        </w:rPr>
        <w:t>τ</w:t>
      </w:r>
      <w:r w:rsidRPr="009D398B">
        <w:rPr>
          <w:rFonts w:ascii="Times New Roman" w:hAnsi="Times New Roman" w:cs="Times New Roman"/>
          <w:noProof/>
          <w:sz w:val="24"/>
          <w:szCs w:val="24"/>
          <w:lang w:val="ky-KG"/>
        </w:rPr>
        <w:t xml:space="preserve">), </w:t>
      </w:r>
      <w:r w:rsidRPr="009D398B">
        <w:rPr>
          <w:rFonts w:ascii="Times New Roman" w:hAnsi="Times New Roman" w:cs="Times New Roman"/>
          <w:i/>
          <w:noProof/>
          <w:sz w:val="24"/>
          <w:szCs w:val="24"/>
          <w:lang w:val="en-US"/>
        </w:rPr>
        <w:t>dt</w:t>
      </w:r>
      <w:r w:rsidRPr="009D398B">
        <w:rPr>
          <w:rFonts w:ascii="Times New Roman" w:hAnsi="Times New Roman" w:cs="Times New Roman"/>
          <w:i/>
          <w:noProof/>
          <w:sz w:val="24"/>
          <w:szCs w:val="24"/>
        </w:rPr>
        <w:t>/</w:t>
      </w:r>
      <w:r w:rsidRPr="009D398B">
        <w:rPr>
          <w:rFonts w:ascii="Times New Roman" w:hAnsi="Times New Roman" w:cs="Times New Roman"/>
          <w:i/>
          <w:noProof/>
          <w:sz w:val="24"/>
          <w:szCs w:val="24"/>
          <w:lang w:val="en-US"/>
        </w:rPr>
        <w:t>d</w:t>
      </w:r>
      <w:r w:rsidRPr="009D398B">
        <w:rPr>
          <w:rFonts w:ascii="Times New Roman" w:hAnsi="Times New Roman" w:cs="Times New Roman"/>
          <w:i/>
          <w:noProof/>
          <w:sz w:val="24"/>
          <w:szCs w:val="24"/>
          <w:lang w:val="ky-KG"/>
        </w:rPr>
        <w:t>τ</w:t>
      </w:r>
      <w:r w:rsidRPr="009D398B">
        <w:rPr>
          <w:rFonts w:ascii="Times New Roman" w:hAnsi="Times New Roman" w:cs="Times New Roman"/>
          <w:i/>
          <w:noProof/>
          <w:sz w:val="24"/>
          <w:szCs w:val="24"/>
        </w:rPr>
        <w:t xml:space="preserve"> ≠0</w:t>
      </w:r>
      <w:r w:rsidRPr="009D398B">
        <w:rPr>
          <w:rFonts w:ascii="Times New Roman" w:hAnsi="Times New Roman" w:cs="Times New Roman"/>
          <w:i/>
          <w:noProof/>
          <w:sz w:val="24"/>
          <w:szCs w:val="24"/>
          <w:lang w:val="ky-KG"/>
        </w:rPr>
        <w:t>.</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noProof/>
          <w:sz w:val="24"/>
          <w:szCs w:val="24"/>
          <w:lang w:val="ky-KG"/>
        </w:rPr>
        <w:t xml:space="preserve">2. Эгерде телонун температурасы координаттын гана функциясы болсо жана убакыттын өтүшү менен өзгөрбөсө, анда температуралык талааны стационардык деп аташат: </w:t>
      </w:r>
      <w:r w:rsidRPr="009D398B">
        <w:rPr>
          <w:rFonts w:ascii="Times New Roman" w:hAnsi="Times New Roman" w:cs="Times New Roman"/>
          <w:i/>
          <w:noProof/>
          <w:sz w:val="24"/>
          <w:szCs w:val="24"/>
          <w:lang w:val="ky-KG"/>
        </w:rPr>
        <w:t>T=f</w:t>
      </w:r>
      <w:r w:rsidRPr="009D398B">
        <w:rPr>
          <w:rFonts w:ascii="Times New Roman" w:hAnsi="Times New Roman" w:cs="Times New Roman"/>
          <w:noProof/>
          <w:sz w:val="24"/>
          <w:szCs w:val="24"/>
          <w:lang w:val="ky-KG"/>
        </w:rPr>
        <w:t>(</w:t>
      </w:r>
      <w:r w:rsidRPr="009D398B">
        <w:rPr>
          <w:rFonts w:ascii="Times New Roman" w:hAnsi="Times New Roman" w:cs="Times New Roman"/>
          <w:i/>
          <w:noProof/>
          <w:sz w:val="24"/>
          <w:szCs w:val="24"/>
          <w:lang w:val="ky-KG"/>
        </w:rPr>
        <w:t>x,y,z</w:t>
      </w:r>
      <w:r w:rsidRPr="009D398B">
        <w:rPr>
          <w:rFonts w:ascii="Times New Roman" w:hAnsi="Times New Roman" w:cs="Times New Roman"/>
          <w:noProof/>
          <w:sz w:val="24"/>
          <w:szCs w:val="24"/>
          <w:lang w:val="ky-KG"/>
        </w:rPr>
        <w:t xml:space="preserve">,), </w:t>
      </w:r>
      <w:r w:rsidRPr="009D398B">
        <w:rPr>
          <w:rFonts w:ascii="Times New Roman" w:hAnsi="Times New Roman" w:cs="Times New Roman"/>
          <w:i/>
          <w:noProof/>
          <w:sz w:val="24"/>
          <w:szCs w:val="24"/>
          <w:lang w:val="ky-KG"/>
        </w:rPr>
        <w:t>dt/dτ=0</w:t>
      </w:r>
      <w:r>
        <w:rPr>
          <w:rFonts w:ascii="Times New Roman" w:hAnsi="Times New Roman" w:cs="Times New Roman"/>
          <w:noProof/>
          <w:sz w:val="24"/>
          <w:szCs w:val="24"/>
          <w:lang w:val="ky-KG"/>
        </w:rPr>
        <w:t>.</w:t>
      </w:r>
    </w:p>
    <w:p w:rsidR="00733C8D" w:rsidRPr="009D398B" w:rsidRDefault="00733C8D" w:rsidP="00733C8D">
      <w:pPr>
        <w:spacing w:line="360" w:lineRule="auto"/>
        <w:ind w:firstLine="708"/>
        <w:contextualSpacing/>
        <w:jc w:val="both"/>
        <w:rPr>
          <w:rFonts w:ascii="Times New Roman" w:hAnsi="Times New Roman" w:cs="Times New Roman"/>
          <w:i/>
          <w:noProof/>
          <w:sz w:val="24"/>
          <w:szCs w:val="24"/>
        </w:rPr>
      </w:pPr>
      <w:r w:rsidRPr="009D398B">
        <w:rPr>
          <w:rFonts w:ascii="Times New Roman" w:hAnsi="Times New Roman" w:cs="Times New Roman"/>
          <w:i/>
          <w:noProof/>
          <w:sz w:val="24"/>
          <w:szCs w:val="24"/>
          <w:lang w:val="ky-KG"/>
        </w:rPr>
        <w:t>Бардык чекиттериндеги температура бирдей болгон үстүңкү бетти изотермикалык жогорку бет деп аташат.</w:t>
      </w:r>
    </w:p>
    <w:p w:rsidR="00733C8D" w:rsidRPr="0073546A" w:rsidRDefault="00733C8D" w:rsidP="00733C8D">
      <w:pPr>
        <w:pBdr>
          <w:left w:val="single" w:sz="6" w:space="8" w:color="4F81BD" w:themeColor="accent1"/>
        </w:pBdr>
        <w:spacing w:line="360" w:lineRule="auto"/>
        <w:jc w:val="both"/>
        <w:rPr>
          <w:color w:val="1F497D" w:themeColor="text2"/>
          <w:sz w:val="24"/>
          <w:szCs w:val="24"/>
        </w:rPr>
      </w:pPr>
      <w:r w:rsidRPr="009D398B">
        <w:rPr>
          <w:rFonts w:ascii="Times New Roman" w:hAnsi="Times New Roman" w:cs="Times New Roman"/>
          <w:noProof/>
          <w:sz w:val="24"/>
          <w:szCs w:val="24"/>
          <w:lang w:val="ky-KG"/>
        </w:rPr>
        <w:t xml:space="preserve">Эгерде бири-бирине жакын жайгашкан t жана t+∆t температурадагы эки изотермикалык үстүңкү бетти алсак, 0 чекитин изотерма менен кесилише турган </w:t>
      </w:r>
      <w:r w:rsidRPr="009D398B">
        <w:rPr>
          <w:rFonts w:ascii="Times New Roman" w:hAnsi="Times New Roman" w:cs="Times New Roman"/>
          <w:i/>
          <w:noProof/>
          <w:sz w:val="24"/>
          <w:szCs w:val="24"/>
          <w:lang w:val="ky-KG"/>
        </w:rPr>
        <w:t>х</w:t>
      </w:r>
      <w:r w:rsidRPr="009D398B">
        <w:rPr>
          <w:rFonts w:ascii="Times New Roman" w:hAnsi="Times New Roman" w:cs="Times New Roman"/>
          <w:noProof/>
          <w:sz w:val="24"/>
          <w:szCs w:val="24"/>
          <w:lang w:val="ky-KG"/>
        </w:rPr>
        <w:t xml:space="preserve"> чекитин карай жылдырсак, мындан температуранын өзгөргөнүн байкайбыз, температуранын</w:t>
      </w:r>
      <w:r>
        <w:rPr>
          <w:rFonts w:ascii="Times New Roman" w:hAnsi="Times New Roman" w:cs="Times New Roman"/>
          <w:noProof/>
          <w:sz w:val="24"/>
          <w:szCs w:val="24"/>
          <w:lang w:val="ky-KG"/>
        </w:rPr>
        <w:t xml:space="preserve"> узундуктун бирдигиндеги эң чоң</w:t>
      </w:r>
      <w:r w:rsidRPr="009D398B">
        <w:rPr>
          <w:rFonts w:ascii="Times New Roman" w:hAnsi="Times New Roman" w:cs="Times New Roman"/>
          <w:i/>
          <w:noProof/>
          <w:color w:val="000000" w:themeColor="text1"/>
          <w:sz w:val="24"/>
          <w:szCs w:val="24"/>
          <w:lang w:eastAsia="ru-RU"/>
        </w:rPr>
        <w:drawing>
          <wp:anchor distT="0" distB="0" distL="114300" distR="114300" simplePos="0" relativeHeight="251721728" behindDoc="0" locked="0" layoutInCell="1" allowOverlap="1" wp14:anchorId="2D8C074F" wp14:editId="7001286E">
            <wp:simplePos x="1527586" y="3593054"/>
            <wp:positionH relativeFrom="column">
              <wp:align>left</wp:align>
            </wp:positionH>
            <wp:positionV relativeFrom="paragraph">
              <wp:align>top</wp:align>
            </wp:positionV>
            <wp:extent cx="2982595" cy="2813685"/>
            <wp:effectExtent l="0" t="0" r="0" b="0"/>
            <wp:wrapSquare wrapText="bothSides"/>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3291" cy="2823951"/>
                    </a:xfrm>
                    <a:prstGeom prst="rect">
                      <a:avLst/>
                    </a:prstGeom>
                    <a:noFill/>
                    <a:ln>
                      <a:noFill/>
                    </a:ln>
                  </pic:spPr>
                </pic:pic>
              </a:graphicData>
            </a:graphic>
          </wp:anchor>
        </w:drawing>
      </w:r>
      <w:r w:rsidRPr="0073546A">
        <w:rPr>
          <w:color w:val="1F497D" w:themeColor="text2"/>
          <w:sz w:val="24"/>
          <w:szCs w:val="24"/>
        </w:rPr>
        <w:t xml:space="preserve">  </w:t>
      </w:r>
      <w:r w:rsidRPr="009D398B">
        <w:rPr>
          <w:rFonts w:ascii="Times New Roman" w:hAnsi="Times New Roman" w:cs="Times New Roman"/>
          <w:noProof/>
          <w:sz w:val="24"/>
          <w:szCs w:val="24"/>
          <w:lang w:val="ky-KG"/>
        </w:rPr>
        <w:t xml:space="preserve">өзгөрүүсү изотермикалык үстүңкү беттин нормалы </w:t>
      </w:r>
      <w:r w:rsidRPr="009D398B">
        <w:rPr>
          <w:rFonts w:ascii="Times New Roman" w:hAnsi="Times New Roman" w:cs="Times New Roman"/>
          <w:i/>
          <w:noProof/>
          <w:sz w:val="24"/>
          <w:szCs w:val="24"/>
          <w:lang w:val="ky-KG"/>
        </w:rPr>
        <w:t>n</w:t>
      </w:r>
      <w:r w:rsidRPr="009D398B">
        <w:rPr>
          <w:rFonts w:ascii="Times New Roman" w:hAnsi="Times New Roman" w:cs="Times New Roman"/>
          <w:noProof/>
          <w:sz w:val="24"/>
          <w:szCs w:val="24"/>
          <w:lang w:val="ky-KG"/>
        </w:rPr>
        <w:t xml:space="preserve"> карай багытта болот.</w:t>
      </w:r>
    </w:p>
    <w:p w:rsidR="00733C8D" w:rsidRPr="009D398B" w:rsidRDefault="00733C8D" w:rsidP="00733C8D">
      <w:pPr>
        <w:spacing w:line="360" w:lineRule="auto"/>
        <w:ind w:firstLine="708"/>
        <w:contextualSpacing/>
        <w:jc w:val="both"/>
        <w:rPr>
          <w:rFonts w:ascii="Times New Roman" w:hAnsi="Times New Roman" w:cs="Times New Roman"/>
          <w:noProof/>
          <w:sz w:val="24"/>
          <w:szCs w:val="24"/>
          <w:lang w:val="ky-KG"/>
        </w:rPr>
      </w:pPr>
      <w:r w:rsidRPr="009D398B">
        <w:rPr>
          <w:rFonts w:ascii="Times New Roman" w:hAnsi="Times New Roman" w:cs="Times New Roman"/>
          <w:i/>
          <w:noProof/>
          <w:sz w:val="24"/>
          <w:szCs w:val="24"/>
          <w:lang w:val="ky-KG"/>
        </w:rPr>
        <w:t>n</w:t>
      </w:r>
      <w:r w:rsidRPr="009D398B">
        <w:rPr>
          <w:rFonts w:ascii="Times New Roman" w:hAnsi="Times New Roman" w:cs="Times New Roman"/>
          <w:noProof/>
          <w:sz w:val="24"/>
          <w:szCs w:val="24"/>
          <w:lang w:val="ky-KG"/>
        </w:rPr>
        <w:t xml:space="preserve"> нормалы боюнча изотермалардын ортосундагы аралыкка карай температуранын ∆t өзгөрүү байланышынын чегин </w:t>
      </w:r>
      <w:r w:rsidRPr="009D398B">
        <w:rPr>
          <w:rFonts w:ascii="Times New Roman" w:hAnsi="Times New Roman" w:cs="Times New Roman"/>
          <w:noProof/>
          <w:sz w:val="24"/>
          <w:szCs w:val="24"/>
          <w:u w:val="single"/>
          <w:lang w:val="ky-KG"/>
        </w:rPr>
        <w:t xml:space="preserve"> температуралык градиент</w:t>
      </w:r>
      <w:r w:rsidRPr="009D398B">
        <w:rPr>
          <w:rFonts w:ascii="Times New Roman" w:hAnsi="Times New Roman" w:cs="Times New Roman"/>
          <w:noProof/>
          <w:sz w:val="24"/>
          <w:szCs w:val="24"/>
          <w:lang w:val="ky-KG"/>
        </w:rPr>
        <w:t xml:space="preserve"> деп аташат:</w:t>
      </w:r>
    </w:p>
    <w:p w:rsidR="00733C8D" w:rsidRPr="009D398B" w:rsidRDefault="00733C8D" w:rsidP="00733C8D">
      <w:pPr>
        <w:spacing w:line="360" w:lineRule="auto"/>
        <w:contextualSpacing/>
        <w:jc w:val="both"/>
        <w:rPr>
          <w:rFonts w:ascii="Times New Roman" w:eastAsiaTheme="minorEastAsia" w:hAnsi="Times New Roman" w:cs="Times New Roman"/>
          <w:noProof/>
          <w:sz w:val="24"/>
          <w:szCs w:val="24"/>
          <w:lang w:val="en-US"/>
        </w:rPr>
      </w:pPr>
      <m:oMathPara>
        <m:oMath>
          <m:r>
            <m:rPr>
              <m:nor/>
            </m:rPr>
            <w:rPr>
              <w:rFonts w:ascii="Times New Roman" w:hAnsi="Times New Roman" w:cs="Times New Roman"/>
              <w:noProof/>
              <w:sz w:val="24"/>
              <w:szCs w:val="24"/>
              <w:lang w:val="en-US"/>
            </w:rPr>
            <m:t>gradt=</m:t>
          </m:r>
          <m:func>
            <m:funcPr>
              <m:ctrlPr>
                <w:rPr>
                  <w:rFonts w:ascii="Cambria Math" w:hAnsi="Cambria Math" w:cs="Times New Roman"/>
                  <w:i/>
                  <w:noProof/>
                  <w:sz w:val="24"/>
                  <w:szCs w:val="24"/>
                  <w:lang w:val="en-US"/>
                </w:rPr>
              </m:ctrlPr>
            </m:funcPr>
            <m:fName>
              <m:limLow>
                <m:limLowPr>
                  <m:ctrlPr>
                    <w:rPr>
                      <w:rFonts w:ascii="Cambria Math" w:hAnsi="Cambria Math" w:cs="Times New Roman"/>
                      <w:i/>
                      <w:noProof/>
                      <w:sz w:val="24"/>
                      <w:szCs w:val="24"/>
                      <w:lang w:val="en-US"/>
                    </w:rPr>
                  </m:ctrlPr>
                </m:limLowPr>
                <m:e>
                  <m:r>
                    <m:rPr>
                      <m:sty m:val="p"/>
                    </m:rPr>
                    <w:rPr>
                      <w:rFonts w:ascii="Cambria Math" w:hAnsi="Cambria Math" w:cs="Times New Roman"/>
                      <w:noProof/>
                      <w:sz w:val="24"/>
                      <w:szCs w:val="24"/>
                      <w:lang w:val="en-US"/>
                    </w:rPr>
                    <m:t>lim</m:t>
                  </m:r>
                </m:e>
                <m:lim>
                  <m:r>
                    <w:rPr>
                      <w:rFonts w:ascii="Cambria Math" w:hAnsi="Cambria Math" w:cs="Times New Roman"/>
                      <w:noProof/>
                      <w:sz w:val="24"/>
                      <w:szCs w:val="24"/>
                      <w:lang w:val="en-US"/>
                    </w:rPr>
                    <m:t>∆n→0</m:t>
                  </m:r>
                </m:lim>
              </m:limLow>
              <m:r>
                <w:rPr>
                  <w:rFonts w:ascii="Cambria Math" w:hAnsi="Cambria Math" w:cs="Times New Roman"/>
                  <w:noProof/>
                  <w:sz w:val="24"/>
                  <w:szCs w:val="24"/>
                  <w:lang w:val="en-US"/>
                </w:rPr>
                <m:t xml:space="preserve"> </m:t>
              </m:r>
              <m:d>
                <m:dPr>
                  <m:ctrlPr>
                    <w:rPr>
                      <w:rFonts w:ascii="Cambria Math" w:hAnsi="Cambria Math" w:cs="Times New Roman"/>
                      <w:i/>
                      <w:noProof/>
                      <w:sz w:val="24"/>
                      <w:szCs w:val="24"/>
                      <w:lang w:val="en-US"/>
                    </w:rPr>
                  </m:ctrlPr>
                </m:dPr>
                <m:e>
                  <m:f>
                    <m:fPr>
                      <m:ctrlPr>
                        <w:rPr>
                          <w:rFonts w:ascii="Cambria Math" w:hAnsi="Cambria Math" w:cs="Times New Roman"/>
                          <w:i/>
                          <w:noProof/>
                          <w:sz w:val="24"/>
                          <w:szCs w:val="24"/>
                          <w:lang w:val="en-US"/>
                        </w:rPr>
                      </m:ctrlPr>
                    </m:fPr>
                    <m:num>
                      <m:r>
                        <w:rPr>
                          <w:rFonts w:ascii="Cambria Math" w:hAnsi="Cambria Math" w:cs="Times New Roman"/>
                          <w:noProof/>
                          <w:sz w:val="24"/>
                          <w:szCs w:val="24"/>
                          <w:lang w:val="en-US"/>
                        </w:rPr>
                        <m:t>∆t</m:t>
                      </m:r>
                    </m:num>
                    <m:den>
                      <m:r>
                        <w:rPr>
                          <w:rFonts w:ascii="Cambria Math" w:hAnsi="Cambria Math" w:cs="Times New Roman"/>
                          <w:noProof/>
                          <w:sz w:val="24"/>
                          <w:szCs w:val="24"/>
                          <w:lang w:val="en-US"/>
                        </w:rPr>
                        <m:t>∆n</m:t>
                      </m:r>
                    </m:den>
                  </m:f>
                </m:e>
              </m:d>
            </m:fName>
            <m:e>
              <m:r>
                <w:rPr>
                  <w:rFonts w:ascii="Cambria Math" w:hAnsi="Cambria Math" w:cs="Times New Roman"/>
                  <w:noProof/>
                  <w:sz w:val="24"/>
                  <w:szCs w:val="24"/>
                  <w:lang w:val="en-US"/>
                </w:rPr>
                <m:t>=</m:t>
              </m:r>
              <m:f>
                <m:fPr>
                  <m:ctrlPr>
                    <w:rPr>
                      <w:rFonts w:ascii="Cambria Math" w:hAnsi="Cambria Math" w:cs="Times New Roman"/>
                      <w:i/>
                      <w:noProof/>
                      <w:sz w:val="24"/>
                      <w:szCs w:val="24"/>
                      <w:lang w:val="en-US"/>
                    </w:rPr>
                  </m:ctrlPr>
                </m:fPr>
                <m:num>
                  <m:r>
                    <w:rPr>
                      <w:rFonts w:ascii="Cambria Math" w:hAnsi="Cambria Math" w:cs="Times New Roman"/>
                      <w:noProof/>
                      <w:sz w:val="24"/>
                      <w:szCs w:val="24"/>
                      <w:lang w:val="en-US"/>
                    </w:rPr>
                    <m:t>∂t</m:t>
                  </m:r>
                </m:num>
                <m:den>
                  <m:r>
                    <w:rPr>
                      <w:rFonts w:ascii="Cambria Math" w:hAnsi="Cambria Math" w:cs="Times New Roman"/>
                      <w:noProof/>
                      <w:sz w:val="24"/>
                      <w:szCs w:val="24"/>
                      <w:lang w:val="en-US"/>
                    </w:rPr>
                    <m:t>∂n</m:t>
                  </m:r>
                </m:den>
              </m:f>
              <m:r>
                <w:rPr>
                  <w:rFonts w:ascii="Cambria Math" w:hAnsi="Cambria Math" w:cs="Times New Roman"/>
                  <w:noProof/>
                  <w:sz w:val="24"/>
                  <w:szCs w:val="24"/>
                  <w:lang w:val="en-US"/>
                </w:rPr>
                <m:t xml:space="preserve">  </m:t>
              </m:r>
              <m:d>
                <m:dPr>
                  <m:ctrlPr>
                    <w:rPr>
                      <w:rFonts w:ascii="Cambria Math" w:hAnsi="Cambria Math" w:cs="Times New Roman"/>
                      <w:i/>
                      <w:noProof/>
                      <w:sz w:val="24"/>
                      <w:szCs w:val="24"/>
                      <w:lang w:val="en-US"/>
                    </w:rPr>
                  </m:ctrlPr>
                </m:dPr>
                <m:e>
                  <m:f>
                    <m:fPr>
                      <m:ctrlPr>
                        <w:rPr>
                          <w:rFonts w:ascii="Cambria Math" w:hAnsi="Cambria Math" w:cs="Times New Roman"/>
                          <w:i/>
                          <w:noProof/>
                          <w:sz w:val="24"/>
                          <w:szCs w:val="24"/>
                          <w:lang w:val="en-US"/>
                        </w:rPr>
                      </m:ctrlPr>
                    </m:fPr>
                    <m:num>
                      <m:r>
                        <w:rPr>
                          <w:rFonts w:ascii="Cambria Math" w:hAnsi="Cambria Math" w:cs="Times New Roman"/>
                          <w:noProof/>
                          <w:sz w:val="24"/>
                          <w:szCs w:val="24"/>
                          <w:lang w:val="en-US"/>
                        </w:rPr>
                        <m:t>℃</m:t>
                      </m:r>
                    </m:num>
                    <m:den>
                      <m:r>
                        <w:rPr>
                          <w:rFonts w:ascii="Cambria Math" w:hAnsi="Cambria Math" w:cs="Times New Roman"/>
                          <w:noProof/>
                          <w:sz w:val="24"/>
                          <w:szCs w:val="24"/>
                        </w:rPr>
                        <m:t>м</m:t>
                      </m:r>
                    </m:den>
                  </m:f>
                  <m:ctrlPr>
                    <w:rPr>
                      <w:rFonts w:ascii="Cambria Math" w:hAnsi="Cambria Math" w:cs="Times New Roman"/>
                      <w:i/>
                      <w:noProof/>
                      <w:sz w:val="24"/>
                      <w:szCs w:val="24"/>
                    </w:rPr>
                  </m:ctrlPr>
                </m:e>
              </m:d>
              <m:r>
                <w:rPr>
                  <w:rFonts w:ascii="Cambria Math" w:hAnsi="Cambria Math" w:cs="Times New Roman"/>
                  <w:noProof/>
                  <w:sz w:val="24"/>
                  <w:szCs w:val="24"/>
                  <w:lang w:val="en-US"/>
                </w:rPr>
                <m:t>.</m:t>
              </m:r>
            </m:e>
          </m:func>
        </m:oMath>
      </m:oMathPara>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Температуралык градиент жоон телодогу температура канчалык интенсивдүү (чукул) алмашса, көптөгөн физикалык процесстерди (бирдей эмес жылытуудан улам ичке телолордогу жараканын пайда болуусу, термикалык бузулуулар ж.б.у.с.) аныктай турган маанилүү чоңдук экендигин көрсөтүп турат.</w:t>
      </w:r>
    </w:p>
    <w:p w:rsidR="00733C8D" w:rsidRPr="009D398B" w:rsidRDefault="00733C8D" w:rsidP="00733C8D">
      <w:pPr>
        <w:spacing w:line="360" w:lineRule="auto"/>
        <w:ind w:firstLine="708"/>
        <w:contextualSpacing/>
        <w:jc w:val="both"/>
        <w:rPr>
          <w:rFonts w:ascii="Times New Roman" w:eastAsiaTheme="minorEastAsia" w:hAnsi="Times New Roman" w:cs="Times New Roman"/>
          <w:noProof/>
          <w:color w:val="FF0000"/>
          <w:sz w:val="24"/>
          <w:szCs w:val="24"/>
        </w:rPr>
      </w:pPr>
      <w:r w:rsidRPr="009D398B">
        <w:rPr>
          <w:rFonts w:ascii="Times New Roman" w:eastAsiaTheme="minorEastAsia" w:hAnsi="Times New Roman" w:cs="Times New Roman"/>
          <w:noProof/>
          <w:sz w:val="24"/>
          <w:szCs w:val="24"/>
        </w:rPr>
        <w:t xml:space="preserve">Температуранын градиенти изотермикалык жогорку бетти карай нормал боюнча багытталган вектор болуп </w:t>
      </w:r>
      <w:r w:rsidRPr="009D398B">
        <w:rPr>
          <w:rFonts w:ascii="Times New Roman" w:eastAsiaTheme="minorEastAsia" w:hAnsi="Times New Roman" w:cs="Times New Roman"/>
          <w:noProof/>
          <w:sz w:val="24"/>
          <w:szCs w:val="24"/>
          <w:lang w:val="ky-KG"/>
        </w:rPr>
        <w:t>эсептелет</w:t>
      </w:r>
      <w:r w:rsidRPr="009D398B">
        <w:rPr>
          <w:rFonts w:ascii="Times New Roman" w:eastAsiaTheme="minorEastAsia" w:hAnsi="Times New Roman" w:cs="Times New Roman"/>
          <w:noProof/>
          <w:sz w:val="24"/>
          <w:szCs w:val="24"/>
        </w:rPr>
        <w:t>. Болгондо да,</w:t>
      </w:r>
      <w:r w:rsidRPr="009D398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sz w:val="24"/>
          <w:szCs w:val="24"/>
        </w:rPr>
        <w:t>о</w:t>
      </w:r>
      <w:r w:rsidRPr="009D398B">
        <w:rPr>
          <w:rFonts w:ascii="Times New Roman" w:eastAsiaTheme="minorEastAsia" w:hAnsi="Times New Roman" w:cs="Times New Roman"/>
          <w:noProof/>
          <w:sz w:val="24"/>
          <w:szCs w:val="24"/>
          <w:lang w:val="ky-KG"/>
        </w:rPr>
        <w:t>ң</w:t>
      </w:r>
      <w:r w:rsidRPr="009D398B">
        <w:rPr>
          <w:rFonts w:ascii="Times New Roman" w:eastAsiaTheme="minorEastAsia" w:hAnsi="Times New Roman" w:cs="Times New Roman"/>
          <w:noProof/>
          <w:sz w:val="24"/>
          <w:szCs w:val="24"/>
        </w:rPr>
        <w:t xml:space="preserve"> багыттагы вектор </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ч</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н температуранын чо</w:t>
      </w:r>
      <w:r w:rsidRPr="009D398B">
        <w:rPr>
          <w:rFonts w:ascii="Times New Roman" w:eastAsiaTheme="minorEastAsia" w:hAnsi="Times New Roman" w:cs="Times New Roman"/>
          <w:noProof/>
          <w:sz w:val="24"/>
          <w:szCs w:val="24"/>
          <w:lang w:val="ky-KG"/>
        </w:rPr>
        <w:t>ң</w:t>
      </w:r>
      <w:r w:rsidRPr="009D398B">
        <w:rPr>
          <w:rFonts w:ascii="Times New Roman" w:eastAsiaTheme="minorEastAsia" w:hAnsi="Times New Roman" w:cs="Times New Roman"/>
          <w:noProof/>
          <w:sz w:val="24"/>
          <w:szCs w:val="24"/>
        </w:rPr>
        <w:t xml:space="preserve">оюш жагына </w:t>
      </w:r>
      <w:r w:rsidRPr="009D398B">
        <w:rPr>
          <w:rFonts w:ascii="Times New Roman" w:eastAsiaTheme="minorEastAsia" w:hAnsi="Times New Roman" w:cs="Times New Roman"/>
          <w:noProof/>
          <w:sz w:val="24"/>
          <w:szCs w:val="24"/>
          <w:lang w:val="ky-KG"/>
        </w:rPr>
        <w:t xml:space="preserve">болгон </w:t>
      </w:r>
      <w:r w:rsidRPr="009D398B">
        <w:rPr>
          <w:rFonts w:ascii="Times New Roman" w:eastAsiaTheme="minorEastAsia" w:hAnsi="Times New Roman" w:cs="Times New Roman"/>
          <w:noProof/>
          <w:sz w:val="24"/>
          <w:szCs w:val="24"/>
        </w:rPr>
        <w:t>багыт кабыл алынат, ал бул багыттагы температурадан санды</w:t>
      </w:r>
      <w:r w:rsidRPr="009D398B">
        <w:rPr>
          <w:rFonts w:ascii="Times New Roman" w:eastAsiaTheme="minorEastAsia" w:hAnsi="Times New Roman" w:cs="Times New Roman"/>
          <w:noProof/>
          <w:sz w:val="24"/>
          <w:szCs w:val="24"/>
          <w:lang w:val="ky-KG"/>
        </w:rPr>
        <w:t>к</w:t>
      </w:r>
      <w:r w:rsidRPr="009D398B">
        <w:rPr>
          <w:rFonts w:ascii="Times New Roman" w:eastAsiaTheme="minorEastAsia" w:hAnsi="Times New Roman" w:cs="Times New Roman"/>
          <w:noProof/>
          <w:sz w:val="24"/>
          <w:szCs w:val="24"/>
        </w:rPr>
        <w:t xml:space="preserve"> барабар, жек</w:t>
      </w:r>
      <w:r w:rsidRPr="009D398B">
        <w:rPr>
          <w:rFonts w:ascii="Times New Roman" w:eastAsiaTheme="minorEastAsia" w:hAnsi="Times New Roman" w:cs="Times New Roman"/>
          <w:noProof/>
          <w:sz w:val="24"/>
          <w:szCs w:val="24"/>
          <w:lang w:val="ky-KG"/>
        </w:rPr>
        <w:t>е</w:t>
      </w:r>
      <w:r w:rsidRPr="009D398B">
        <w:rPr>
          <w:rFonts w:ascii="Times New Roman" w:eastAsiaTheme="minorEastAsia" w:hAnsi="Times New Roman" w:cs="Times New Roman"/>
          <w:noProof/>
          <w:sz w:val="24"/>
          <w:szCs w:val="24"/>
        </w:rPr>
        <w:t xml:space="preserve">че </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нд</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р</w:t>
      </w:r>
      <w:r w:rsidRPr="009D398B">
        <w:rPr>
          <w:rFonts w:ascii="Times New Roman" w:eastAsiaTheme="minorEastAsia" w:hAnsi="Times New Roman" w:cs="Times New Roman"/>
          <w:noProof/>
          <w:sz w:val="24"/>
          <w:szCs w:val="24"/>
          <w:lang w:val="ky-KG"/>
        </w:rPr>
        <w:t>ү</w:t>
      </w:r>
      <w:r w:rsidRPr="009D398B">
        <w:rPr>
          <w:rFonts w:ascii="Times New Roman" w:eastAsiaTheme="minorEastAsia" w:hAnsi="Times New Roman" w:cs="Times New Roman"/>
          <w:noProof/>
          <w:sz w:val="24"/>
          <w:szCs w:val="24"/>
        </w:rPr>
        <w:t>лг</w:t>
      </w:r>
      <w:r w:rsidRPr="009D398B">
        <w:rPr>
          <w:rFonts w:ascii="Times New Roman" w:eastAsiaTheme="minorEastAsia" w:hAnsi="Times New Roman" w:cs="Times New Roman"/>
          <w:noProof/>
          <w:sz w:val="24"/>
          <w:szCs w:val="24"/>
          <w:lang w:val="ky-KG"/>
        </w:rPr>
        <w:t>ө</w:t>
      </w:r>
      <w:r w:rsidRPr="009D398B">
        <w:rPr>
          <w:rFonts w:ascii="Times New Roman" w:eastAsiaTheme="minorEastAsia" w:hAnsi="Times New Roman" w:cs="Times New Roman"/>
          <w:noProof/>
          <w:sz w:val="24"/>
          <w:szCs w:val="24"/>
        </w:rPr>
        <w:t>н</w:t>
      </w:r>
      <w:r w:rsidRPr="009D398B">
        <w:rPr>
          <w:rFonts w:ascii="Times New Roman" w:eastAsiaTheme="minorEastAsia" w:hAnsi="Times New Roman" w:cs="Times New Roman"/>
          <w:noProof/>
          <w:sz w:val="24"/>
          <w:szCs w:val="24"/>
          <w:lang w:val="ky-KG"/>
        </w:rPr>
        <w:t>.</w:t>
      </w:r>
      <w:r w:rsidRPr="009D398B">
        <w:rPr>
          <w:rFonts w:ascii="Times New Roman" w:eastAsiaTheme="minorEastAsia" w:hAnsi="Times New Roman" w:cs="Times New Roman"/>
          <w:noProof/>
          <w:sz w:val="24"/>
          <w:szCs w:val="24"/>
        </w:rPr>
        <w:t xml:space="preserve"> </w:t>
      </w:r>
      <w:r w:rsidRPr="009D398B">
        <w:rPr>
          <w:rFonts w:ascii="Times New Roman" w:eastAsiaTheme="minorEastAsia" w:hAnsi="Times New Roman" w:cs="Times New Roman"/>
          <w:noProof/>
          <w:color w:val="FF0000"/>
          <w:sz w:val="24"/>
          <w:szCs w:val="24"/>
        </w:rPr>
        <w:t xml:space="preserve"> </w:t>
      </w:r>
    </w:p>
    <w:p w:rsidR="00733C8D" w:rsidRPr="009D398B" w:rsidRDefault="00733C8D" w:rsidP="00733C8D">
      <w:pPr>
        <w:spacing w:line="360" w:lineRule="auto"/>
        <w:ind w:firstLine="708"/>
        <w:contextualSpacing/>
        <w:jc w:val="both"/>
        <w:rPr>
          <w:rFonts w:ascii="Times New Roman" w:eastAsiaTheme="minorEastAsia" w:hAnsi="Times New Roman" w:cs="Times New Roman"/>
          <w:b/>
          <w:i/>
          <w:noProof/>
          <w:sz w:val="24"/>
          <w:szCs w:val="24"/>
          <w:lang w:val="ky-KG"/>
        </w:rPr>
      </w:pPr>
    </w:p>
    <w:p w:rsidR="00733C8D" w:rsidRPr="009D398B" w:rsidRDefault="00733C8D" w:rsidP="00733C8D">
      <w:pPr>
        <w:spacing w:line="360" w:lineRule="auto"/>
        <w:ind w:firstLine="708"/>
        <w:contextualSpacing/>
        <w:jc w:val="both"/>
        <w:rPr>
          <w:rFonts w:ascii="Times New Roman" w:eastAsiaTheme="minorEastAsia" w:hAnsi="Times New Roman" w:cs="Times New Roman"/>
          <w:b/>
          <w:i/>
          <w:noProof/>
          <w:sz w:val="24"/>
          <w:szCs w:val="24"/>
          <w:lang w:val="ky-KG"/>
        </w:rPr>
      </w:pPr>
      <w:r w:rsidRPr="009D398B">
        <w:rPr>
          <w:rFonts w:ascii="Times New Roman" w:eastAsiaTheme="minorEastAsia" w:hAnsi="Times New Roman" w:cs="Times New Roman"/>
          <w:b/>
          <w:i/>
          <w:noProof/>
          <w:sz w:val="24"/>
          <w:szCs w:val="24"/>
          <w:lang w:val="ky-KG"/>
        </w:rPr>
        <w:lastRenderedPageBreak/>
        <w:t>Убакыттын бирдиги ичинде изотермикалык үстүңкү беттин бирдиги аркылуу өткөн жылуулук саны  жылуулук агымынын тыгыздыгы деп аталат.</w:t>
      </w:r>
    </w:p>
    <w:p w:rsidR="00733C8D" w:rsidRPr="009D398B" w:rsidRDefault="00733C8D" w:rsidP="00733C8D">
      <w:pPr>
        <w:spacing w:line="360" w:lineRule="auto"/>
        <w:contextualSpacing/>
        <w:jc w:val="center"/>
        <w:rPr>
          <w:rFonts w:ascii="Times New Roman" w:eastAsiaTheme="minorEastAsia" w:hAnsi="Times New Roman" w:cs="Times New Roman"/>
          <w:b/>
          <w:noProof/>
          <w:sz w:val="24"/>
          <w:szCs w:val="24"/>
          <w:lang w:val="ky-KG"/>
        </w:rPr>
      </w:pPr>
      <m:oMath>
        <m:r>
          <m:rPr>
            <m:sty m:val="bi"/>
          </m:rPr>
          <w:rPr>
            <w:rFonts w:ascii="Cambria Math" w:eastAsiaTheme="minorEastAsia" w:hAnsi="Cambria Math" w:cs="Times New Roman"/>
            <w:noProof/>
            <w:sz w:val="24"/>
            <w:szCs w:val="24"/>
            <w:lang w:val="ky-KG"/>
          </w:rPr>
          <m:t>q=</m:t>
        </m:r>
        <m:f>
          <m:fPr>
            <m:ctrlPr>
              <w:rPr>
                <w:rFonts w:ascii="Cambria Math" w:eastAsiaTheme="minorEastAsia" w:hAnsi="Cambria Math" w:cs="Times New Roman"/>
                <w:b/>
                <w:i/>
                <w:noProof/>
                <w:sz w:val="24"/>
                <w:szCs w:val="24"/>
                <w:lang w:val="ky-KG"/>
              </w:rPr>
            </m:ctrlPr>
          </m:fPr>
          <m:num>
            <m:r>
              <m:rPr>
                <m:sty m:val="bi"/>
              </m:rPr>
              <w:rPr>
                <w:rFonts w:ascii="Cambria Math" w:eastAsiaTheme="minorEastAsia" w:hAnsi="Cambria Math" w:cs="Times New Roman"/>
                <w:noProof/>
                <w:sz w:val="24"/>
                <w:szCs w:val="24"/>
                <w:lang w:val="ky-KG"/>
              </w:rPr>
              <m:t>Q</m:t>
            </m:r>
          </m:num>
          <m:den>
            <m:r>
              <m:rPr>
                <m:sty m:val="bi"/>
              </m:rPr>
              <w:rPr>
                <w:rFonts w:ascii="Cambria Math" w:eastAsiaTheme="minorEastAsia" w:hAnsi="Cambria Math" w:cs="Times New Roman"/>
                <w:noProof/>
                <w:sz w:val="24"/>
                <w:szCs w:val="24"/>
                <w:lang w:val="ky-KG"/>
              </w:rPr>
              <m:t>F∙τ</m:t>
            </m:r>
          </m:den>
        </m:f>
        <m:r>
          <m:rPr>
            <m:sty m:val="bi"/>
          </m:rPr>
          <w:rPr>
            <w:rFonts w:ascii="Cambria Math" w:eastAsiaTheme="minorEastAsia" w:hAnsi="Cambria Math" w:cs="Times New Roman"/>
            <w:noProof/>
            <w:sz w:val="24"/>
            <w:szCs w:val="24"/>
            <w:lang w:val="ky-KG"/>
          </w:rPr>
          <m:t xml:space="preserve">, </m:t>
        </m:r>
      </m:oMath>
      <w:r w:rsidRPr="009D398B">
        <w:rPr>
          <w:rFonts w:ascii="Times New Roman" w:eastAsiaTheme="minorEastAsia" w:hAnsi="Times New Roman" w:cs="Times New Roman"/>
          <w:b/>
          <w:i/>
          <w:noProof/>
          <w:sz w:val="24"/>
          <w:szCs w:val="24"/>
          <w:lang w:val="ky-KG"/>
        </w:rPr>
        <w:t>Вт/м</w:t>
      </w:r>
      <w:r w:rsidRPr="009D398B">
        <w:rPr>
          <w:rFonts w:ascii="Times New Roman" w:eastAsiaTheme="minorEastAsia" w:hAnsi="Times New Roman" w:cs="Times New Roman"/>
          <w:b/>
          <w:i/>
          <w:noProof/>
          <w:sz w:val="24"/>
          <w:szCs w:val="24"/>
          <w:vertAlign w:val="superscript"/>
          <w:lang w:val="ky-KG"/>
        </w:rPr>
        <w:t>2</w:t>
      </w:r>
      <w:r w:rsidRPr="009D398B">
        <w:rPr>
          <w:rFonts w:ascii="Times New Roman" w:eastAsiaTheme="minorEastAsia" w:hAnsi="Times New Roman" w:cs="Times New Roman"/>
          <w:b/>
          <w:i/>
          <w:noProof/>
          <w:sz w:val="24"/>
          <w:szCs w:val="24"/>
          <w:lang w:val="ky-KG"/>
        </w:rPr>
        <w:t>.</w:t>
      </w:r>
    </w:p>
    <w:p w:rsidR="00733C8D" w:rsidRPr="009D398B" w:rsidRDefault="00733C8D" w:rsidP="00733C8D">
      <w:pPr>
        <w:spacing w:line="360" w:lineRule="auto"/>
        <w:ind w:firstLine="708"/>
        <w:contextualSpacing/>
        <w:jc w:val="both"/>
        <w:rPr>
          <w:rFonts w:ascii="Times New Roman" w:eastAsiaTheme="minorEastAsia" w:hAnsi="Times New Roman" w:cs="Times New Roman"/>
          <w:b/>
          <w:i/>
          <w:noProof/>
          <w:sz w:val="24"/>
          <w:szCs w:val="24"/>
          <w:lang w:val="ky-KG"/>
        </w:rPr>
      </w:pPr>
      <w:r w:rsidRPr="009D398B">
        <w:rPr>
          <w:rFonts w:ascii="Times New Roman" w:eastAsiaTheme="minorEastAsia" w:hAnsi="Times New Roman" w:cs="Times New Roman"/>
          <w:b/>
          <w:i/>
          <w:noProof/>
          <w:sz w:val="24"/>
          <w:szCs w:val="24"/>
          <w:lang w:val="ky-KG"/>
        </w:rPr>
        <w:t>Жылуулук агымы – бул убакыттын бирдиги ичинде эркин үстүңкү беттен берилген жылуулук саны болуп саналат.</w:t>
      </w:r>
    </w:p>
    <w:p w:rsidR="00733C8D" w:rsidRPr="009D398B" w:rsidRDefault="005650F6" w:rsidP="00733C8D">
      <w:pPr>
        <w:spacing w:line="360" w:lineRule="auto"/>
        <w:contextualSpacing/>
        <w:jc w:val="center"/>
        <w:rPr>
          <w:rFonts w:ascii="Times New Roman" w:eastAsiaTheme="minorEastAsia" w:hAnsi="Times New Roman" w:cs="Times New Roman"/>
          <w:i/>
          <w:noProof/>
          <w:sz w:val="24"/>
          <w:szCs w:val="24"/>
          <w:lang w:val="ky-KG"/>
        </w:rPr>
      </w:pPr>
      <m:oMath>
        <m:sSub>
          <m:sSubPr>
            <m:ctrlPr>
              <w:rPr>
                <w:rFonts w:ascii="Cambria Math" w:eastAsiaTheme="minorEastAsia" w:hAnsi="Cambria Math" w:cs="Times New Roman"/>
                <w:b/>
                <w:i/>
                <w:noProof/>
                <w:sz w:val="24"/>
                <w:szCs w:val="24"/>
                <w:lang w:val="ky-KG"/>
              </w:rPr>
            </m:ctrlPr>
          </m:sSubPr>
          <m:e>
            <m:r>
              <m:rPr>
                <m:sty m:val="bi"/>
              </m:rPr>
              <w:rPr>
                <w:rFonts w:ascii="Cambria Math" w:eastAsiaTheme="minorEastAsia" w:hAnsi="Cambria Math" w:cs="Times New Roman"/>
                <w:noProof/>
                <w:sz w:val="24"/>
                <w:szCs w:val="24"/>
                <w:lang w:val="ky-KG"/>
              </w:rPr>
              <m:t>Q</m:t>
            </m:r>
          </m:e>
          <m:sub>
            <m:r>
              <m:rPr>
                <m:sty m:val="bi"/>
              </m:rPr>
              <w:rPr>
                <w:rFonts w:ascii="Cambria Math" w:eastAsiaTheme="minorEastAsia" w:hAnsi="Cambria Math" w:cs="Times New Roman"/>
                <w:noProof/>
                <w:sz w:val="24"/>
                <w:szCs w:val="24"/>
                <w:lang w:val="ky-KG"/>
              </w:rPr>
              <m:t>τ</m:t>
            </m:r>
          </m:sub>
        </m:sSub>
        <m:r>
          <m:rPr>
            <m:sty m:val="bi"/>
          </m:rPr>
          <w:rPr>
            <w:rFonts w:ascii="Cambria Math" w:eastAsiaTheme="minorEastAsia" w:hAnsi="Cambria Math" w:cs="Times New Roman"/>
            <w:noProof/>
            <w:sz w:val="24"/>
            <w:szCs w:val="24"/>
            <w:lang w:val="ky-KG"/>
          </w:rPr>
          <m:t>=</m:t>
        </m:r>
        <m:f>
          <m:fPr>
            <m:ctrlPr>
              <w:rPr>
                <w:rFonts w:ascii="Cambria Math" w:eastAsiaTheme="minorEastAsia" w:hAnsi="Cambria Math" w:cs="Times New Roman"/>
                <w:b/>
                <w:i/>
                <w:noProof/>
                <w:sz w:val="24"/>
                <w:szCs w:val="24"/>
                <w:lang w:val="ky-KG"/>
              </w:rPr>
            </m:ctrlPr>
          </m:fPr>
          <m:num>
            <m:r>
              <m:rPr>
                <m:sty m:val="bi"/>
              </m:rPr>
              <w:rPr>
                <w:rFonts w:ascii="Cambria Math" w:eastAsiaTheme="minorEastAsia" w:hAnsi="Cambria Math" w:cs="Times New Roman"/>
                <w:noProof/>
                <w:sz w:val="24"/>
                <w:szCs w:val="24"/>
                <w:lang w:val="ky-KG"/>
              </w:rPr>
              <m:t>Q</m:t>
            </m:r>
          </m:num>
          <m:den>
            <m:r>
              <m:rPr>
                <m:sty m:val="bi"/>
              </m:rPr>
              <w:rPr>
                <w:rFonts w:ascii="Cambria Math" w:eastAsiaTheme="minorEastAsia" w:hAnsi="Cambria Math" w:cs="Times New Roman"/>
                <w:noProof/>
                <w:sz w:val="24"/>
                <w:szCs w:val="24"/>
                <w:lang w:val="ky-KG"/>
              </w:rPr>
              <m:t>τ</m:t>
            </m:r>
          </m:den>
        </m:f>
        <m:r>
          <m:rPr>
            <m:sty m:val="bi"/>
          </m:rPr>
          <w:rPr>
            <w:rFonts w:ascii="Cambria Math" w:eastAsiaTheme="minorEastAsia" w:hAnsi="Cambria Math" w:cs="Times New Roman"/>
            <w:noProof/>
            <w:sz w:val="24"/>
            <w:szCs w:val="24"/>
            <w:lang w:val="ky-KG"/>
          </w:rPr>
          <m:t>,</m:t>
        </m:r>
      </m:oMath>
      <w:r w:rsidR="00733C8D" w:rsidRPr="009D398B">
        <w:rPr>
          <w:rFonts w:ascii="Times New Roman" w:eastAsiaTheme="minorEastAsia" w:hAnsi="Times New Roman" w:cs="Times New Roman"/>
          <w:b/>
          <w:i/>
          <w:noProof/>
          <w:sz w:val="24"/>
          <w:szCs w:val="24"/>
          <w:lang w:val="ky-KG"/>
        </w:rPr>
        <w:t xml:space="preserve"> (Дж/с=Вт).</w:t>
      </w:r>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Фурьенин закону: </w:t>
      </w:r>
      <m:oMath>
        <m:acc>
          <m:accPr>
            <m:chr m:val="⃗"/>
            <m:ctrlPr>
              <w:rPr>
                <w:rFonts w:ascii="Cambria Math" w:eastAsiaTheme="minorEastAsia" w:hAnsi="Cambria Math" w:cs="Times New Roman"/>
                <w:i/>
                <w:noProof/>
                <w:sz w:val="24"/>
                <w:szCs w:val="24"/>
                <w:lang w:val="ky-KG"/>
              </w:rPr>
            </m:ctrlPr>
          </m:accPr>
          <m:e>
            <m:r>
              <w:rPr>
                <w:rFonts w:ascii="Cambria Math" w:eastAsiaTheme="minorEastAsia" w:hAnsi="Cambria Math" w:cs="Times New Roman"/>
                <w:noProof/>
                <w:sz w:val="24"/>
                <w:szCs w:val="24"/>
                <w:lang w:val="ky-KG"/>
              </w:rPr>
              <m:t>q</m:t>
            </m:r>
          </m:e>
        </m:acc>
        <m:r>
          <w:rPr>
            <w:rFonts w:ascii="Cambria Math" w:eastAsiaTheme="minorEastAsia" w:hAnsi="Cambria Math" w:cs="Times New Roman"/>
            <w:noProof/>
            <w:sz w:val="24"/>
            <w:szCs w:val="24"/>
            <w:lang w:val="ky-KG"/>
          </w:rPr>
          <m:t>=-λgrad</m:t>
        </m:r>
        <m:acc>
          <m:accPr>
            <m:chr m:val="⃖"/>
            <m:ctrlPr>
              <w:rPr>
                <w:rFonts w:ascii="Cambria Math" w:eastAsiaTheme="minorEastAsia" w:hAnsi="Cambria Math" w:cs="Times New Roman"/>
                <w:i/>
                <w:noProof/>
                <w:sz w:val="24"/>
                <w:szCs w:val="24"/>
                <w:lang w:val="ky-KG"/>
              </w:rPr>
            </m:ctrlPr>
          </m:accPr>
          <m:e>
            <m:r>
              <w:rPr>
                <w:rFonts w:ascii="Cambria Math" w:eastAsiaTheme="minorEastAsia" w:hAnsi="Cambria Math" w:cs="Times New Roman"/>
                <w:noProof/>
                <w:sz w:val="24"/>
                <w:szCs w:val="24"/>
                <w:lang w:val="ky-KG"/>
              </w:rPr>
              <m:t>t</m:t>
            </m:r>
          </m:e>
        </m:acc>
        <m:r>
          <w:rPr>
            <w:rFonts w:ascii="Cambria Math" w:eastAsiaTheme="minorEastAsia" w:hAnsi="Cambria Math" w:cs="Times New Roman"/>
            <w:noProof/>
            <w:sz w:val="24"/>
            <w:szCs w:val="24"/>
            <w:lang w:val="ky-KG"/>
          </w:rPr>
          <m:t>=-λ</m:t>
        </m:r>
        <m:f>
          <m:fPr>
            <m:ctrlPr>
              <w:rPr>
                <w:rFonts w:ascii="Cambria Math" w:hAnsi="Cambria Math" w:cs="Times New Roman"/>
                <w:i/>
                <w:noProof/>
                <w:sz w:val="24"/>
                <w:szCs w:val="24"/>
                <w:lang w:val="en-US"/>
              </w:rPr>
            </m:ctrlPr>
          </m:fPr>
          <m:num>
            <m:r>
              <w:rPr>
                <w:rFonts w:ascii="Cambria Math" w:hAnsi="Cambria Math" w:cs="Times New Roman"/>
                <w:noProof/>
                <w:sz w:val="24"/>
                <w:szCs w:val="24"/>
                <w:lang w:val="ky-KG"/>
              </w:rPr>
              <m:t>∂t</m:t>
            </m:r>
          </m:num>
          <m:den>
            <m:r>
              <w:rPr>
                <w:rFonts w:ascii="Cambria Math" w:hAnsi="Cambria Math" w:cs="Times New Roman"/>
                <w:noProof/>
                <w:sz w:val="24"/>
                <w:szCs w:val="24"/>
                <w:lang w:val="ky-KG"/>
              </w:rPr>
              <m:t>∂n</m:t>
            </m:r>
          </m:den>
        </m:f>
        <m:r>
          <w:rPr>
            <w:rFonts w:ascii="Cambria Math" w:hAnsi="Cambria Math" w:cs="Times New Roman"/>
            <w:noProof/>
            <w:sz w:val="24"/>
            <w:szCs w:val="24"/>
            <w:lang w:val="ky-KG"/>
          </w:rPr>
          <m:t>.</m:t>
        </m:r>
      </m:oMath>
      <w:r w:rsidRPr="009D398B">
        <w:rPr>
          <w:rFonts w:ascii="Times New Roman" w:eastAsiaTheme="minorEastAsia" w:hAnsi="Times New Roman" w:cs="Times New Roman"/>
          <w:noProof/>
          <w:sz w:val="24"/>
          <w:szCs w:val="24"/>
          <w:lang w:val="ky-KG"/>
        </w:rPr>
        <w:t xml:space="preserve"> Мында (-) белгиси жылуулук агымы менен температуранын градиентинин векторлорунун карама-каршы  абалдагы багыттарын көрсөтөт.</w:t>
      </w:r>
    </w:p>
    <w:p w:rsidR="00733C8D" w:rsidRPr="009D398B" w:rsidRDefault="00733C8D" w:rsidP="00733C8D">
      <w:pPr>
        <w:spacing w:line="360" w:lineRule="auto"/>
        <w:ind w:firstLine="708"/>
        <w:contextualSpacing/>
        <w:jc w:val="both"/>
        <w:rPr>
          <w:rFonts w:ascii="Times New Roman" w:eastAsiaTheme="minorEastAsia" w:hAnsi="Times New Roman" w:cs="Times New Roman"/>
          <w:b/>
          <w:noProof/>
          <w:sz w:val="24"/>
          <w:szCs w:val="24"/>
          <w:lang w:val="ky-KG"/>
        </w:rPr>
      </w:pPr>
      <w:r w:rsidRPr="009D398B">
        <w:rPr>
          <w:rFonts w:ascii="Times New Roman" w:eastAsiaTheme="minorEastAsia" w:hAnsi="Times New Roman" w:cs="Times New Roman"/>
          <w:b/>
          <w:noProof/>
          <w:sz w:val="24"/>
          <w:szCs w:val="24"/>
          <w:lang w:val="ky-KG"/>
        </w:rPr>
        <w:t>Жылуулук өткөргүчтүктүн коэффициенти</w:t>
      </w:r>
    </w:p>
    <w:p w:rsidR="00733C8D" w:rsidRPr="009D398B" w:rsidRDefault="00733C8D" w:rsidP="00733C8D">
      <w:pPr>
        <w:spacing w:line="360" w:lineRule="auto"/>
        <w:ind w:firstLine="708"/>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i/>
          <w:noProof/>
          <w:sz w:val="24"/>
          <w:szCs w:val="24"/>
          <w:lang w:val="ky-KG"/>
        </w:rPr>
        <w:t xml:space="preserve">Жылуулук өткөргүчтүк коэффициенти </w:t>
      </w:r>
      <m:oMath>
        <m:r>
          <w:rPr>
            <w:rFonts w:ascii="Cambria Math" w:eastAsiaTheme="minorEastAsia" w:hAnsi="Cambria Math" w:cs="Times New Roman"/>
            <w:noProof/>
            <w:sz w:val="24"/>
            <w:szCs w:val="24"/>
            <w:lang w:val="ky-KG"/>
          </w:rPr>
          <m:t>-λ</m:t>
        </m:r>
      </m:oMath>
      <w:r w:rsidRPr="009D398B">
        <w:rPr>
          <w:rFonts w:ascii="Times New Roman" w:eastAsiaTheme="minorEastAsia" w:hAnsi="Times New Roman" w:cs="Times New Roman"/>
          <w:i/>
          <w:noProof/>
          <w:sz w:val="24"/>
          <w:szCs w:val="24"/>
          <w:lang w:val="ky-KG"/>
        </w:rPr>
        <w:t xml:space="preserve"> – бул телонун жылуулук өткөрүү жөндөмүн мүнөздөөчү физикалык сапат болуп эсептелет.</w:t>
      </w:r>
    </w:p>
    <w:p w:rsidR="00733C8D" w:rsidRPr="009D398B" w:rsidRDefault="00733C8D" w:rsidP="00733C8D">
      <w:pPr>
        <w:spacing w:line="360" w:lineRule="auto"/>
        <w:contextualSpacing/>
        <w:jc w:val="center"/>
        <w:rPr>
          <w:rFonts w:ascii="Times New Roman" w:eastAsiaTheme="minorEastAsia" w:hAnsi="Times New Roman" w:cs="Times New Roman"/>
          <w:i/>
          <w:noProof/>
          <w:sz w:val="24"/>
          <w:szCs w:val="24"/>
        </w:rPr>
      </w:pPr>
      <m:oMath>
        <m:r>
          <w:rPr>
            <w:rFonts w:ascii="Cambria Math" w:eastAsiaTheme="minorEastAsia" w:hAnsi="Cambria Math" w:cs="Times New Roman"/>
            <w:noProof/>
            <w:sz w:val="24"/>
            <w:szCs w:val="24"/>
            <w:lang w:val="ky-KG"/>
          </w:rPr>
          <m:t>λ=</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τ</m:t>
                </m:r>
              </m:sub>
            </m:sSub>
          </m:num>
          <m:den>
            <m:r>
              <w:rPr>
                <w:rFonts w:ascii="Cambria Math" w:eastAsiaTheme="minorEastAsia" w:hAnsi="Cambria Math" w:cs="Times New Roman"/>
                <w:noProof/>
                <w:sz w:val="24"/>
                <w:szCs w:val="24"/>
                <w:lang w:val="ky-KG"/>
              </w:rPr>
              <m:t>F</m:t>
            </m:r>
            <m:d>
              <m:dPr>
                <m:ctrlPr>
                  <w:rPr>
                    <w:rFonts w:ascii="Cambria Math" w:eastAsiaTheme="minorEastAsia" w:hAnsi="Cambria Math" w:cs="Times New Roman"/>
                    <w:i/>
                    <w:noProof/>
                    <w:sz w:val="24"/>
                    <w:szCs w:val="24"/>
                    <w:lang w:val="ky-KG"/>
                  </w:rPr>
                </m:ctrlPr>
              </m:dPr>
              <m:e>
                <m:f>
                  <m:fPr>
                    <m:ctrlPr>
                      <w:rPr>
                        <w:rFonts w:ascii="Cambria Math" w:hAnsi="Cambria Math" w:cs="Times New Roman"/>
                        <w:i/>
                        <w:noProof/>
                        <w:sz w:val="24"/>
                        <w:szCs w:val="24"/>
                        <w:lang w:val="en-US"/>
                      </w:rPr>
                    </m:ctrlPr>
                  </m:fPr>
                  <m:num>
                    <m:r>
                      <w:rPr>
                        <w:rFonts w:ascii="Cambria Math" w:hAnsi="Cambria Math" w:cs="Times New Roman"/>
                        <w:noProof/>
                        <w:sz w:val="24"/>
                        <w:szCs w:val="24"/>
                        <w:lang w:val="en-US"/>
                      </w:rPr>
                      <m:t>∂t</m:t>
                    </m:r>
                  </m:num>
                  <m:den>
                    <m:r>
                      <w:rPr>
                        <w:rFonts w:ascii="Cambria Math" w:hAnsi="Cambria Math" w:cs="Times New Roman"/>
                        <w:noProof/>
                        <w:sz w:val="24"/>
                        <w:szCs w:val="24"/>
                        <w:lang w:val="en-US"/>
                      </w:rPr>
                      <m:t>∂n</m:t>
                    </m:r>
                  </m:den>
                </m:f>
              </m:e>
            </m:d>
          </m:den>
        </m:f>
        <m:r>
          <w:rPr>
            <w:rFonts w:ascii="Cambria Math" w:eastAsiaTheme="minorEastAsia" w:hAnsi="Cambria Math" w:cs="Times New Roman"/>
            <w:noProof/>
            <w:sz w:val="24"/>
            <w:szCs w:val="24"/>
          </w:rPr>
          <m:t xml:space="preserve">, </m:t>
        </m:r>
      </m:oMath>
      <w:r w:rsidRPr="009D398B">
        <w:rPr>
          <w:rFonts w:ascii="Times New Roman" w:eastAsiaTheme="minorEastAsia" w:hAnsi="Times New Roman" w:cs="Times New Roman"/>
          <w:i/>
          <w:noProof/>
          <w:sz w:val="24"/>
          <w:szCs w:val="24"/>
        </w:rPr>
        <w:t>Вт/м ·</w:t>
      </w:r>
      <m:oMath>
        <m:r>
          <m:rPr>
            <m:sty m:val="p"/>
          </m:rPr>
          <w:rPr>
            <w:rFonts w:ascii="Cambria Math" w:eastAsiaTheme="minorEastAsia" w:hAnsi="Cambria Math" w:cs="Cambria Math"/>
            <w:noProof/>
            <w:sz w:val="24"/>
            <w:szCs w:val="24"/>
          </w:rPr>
          <m:t>℃</m:t>
        </m:r>
      </m:oMath>
    </w:p>
    <w:p w:rsidR="00733C8D" w:rsidRPr="009D398B" w:rsidRDefault="00733C8D" w:rsidP="00733C8D">
      <w:pPr>
        <w:spacing w:line="360" w:lineRule="auto"/>
        <w:ind w:firstLine="708"/>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i/>
          <w:noProof/>
          <w:sz w:val="24"/>
          <w:szCs w:val="24"/>
          <w:lang w:val="ky-KG"/>
        </w:rPr>
        <w:t>Жылуулук өткөргүчтүктүн эсептелинген мааниси – бул изотермикалык үстүңкү беттин бирдиги аркылуу өтүүчү жылуулуктун саны болуп саналат .</w:t>
      </w:r>
    </w:p>
    <w:p w:rsidR="00733C8D" w:rsidRDefault="00733C8D" w:rsidP="00733C8D">
      <w:pPr>
        <w:spacing w:line="360" w:lineRule="auto"/>
        <w:contextualSpacing/>
        <w:rPr>
          <w:rFonts w:ascii="Times New Roman" w:eastAsiaTheme="minorEastAsia" w:hAnsi="Times New Roman" w:cs="Times New Roman"/>
          <w:b/>
          <w:noProof/>
          <w:sz w:val="24"/>
          <w:szCs w:val="24"/>
          <w:lang w:val="ky-KG"/>
        </w:rPr>
      </w:pPr>
    </w:p>
    <w:p w:rsidR="00733C8D" w:rsidRPr="00EF0500" w:rsidRDefault="00EF0500" w:rsidP="00733C8D">
      <w:pPr>
        <w:spacing w:line="360" w:lineRule="auto"/>
        <w:contextualSpacing/>
        <w:jc w:val="center"/>
        <w:rPr>
          <w:rFonts w:ascii="Times New Roman" w:eastAsiaTheme="minorEastAsia" w:hAnsi="Times New Roman" w:cs="Times New Roman"/>
          <w:b/>
          <w:i/>
          <w:noProof/>
          <w:sz w:val="28"/>
          <w:szCs w:val="28"/>
          <w:lang w:val="ky-KG"/>
        </w:rPr>
      </w:pPr>
      <w:r w:rsidRPr="005F0363">
        <w:rPr>
          <w:rFonts w:ascii="Times New Roman" w:eastAsiaTheme="minorEastAsia" w:hAnsi="Times New Roman" w:cs="Times New Roman"/>
          <w:b/>
          <w:i/>
          <w:noProof/>
          <w:sz w:val="28"/>
          <w:szCs w:val="28"/>
          <w:lang w:val="ky-KG"/>
        </w:rPr>
        <w:t>8</w:t>
      </w:r>
      <w:r w:rsidR="00733C8D" w:rsidRPr="005F0363">
        <w:rPr>
          <w:rFonts w:ascii="Times New Roman" w:eastAsiaTheme="minorEastAsia" w:hAnsi="Times New Roman" w:cs="Times New Roman"/>
          <w:b/>
          <w:i/>
          <w:noProof/>
          <w:sz w:val="28"/>
          <w:szCs w:val="28"/>
          <w:lang w:val="ky-KG"/>
        </w:rPr>
        <w:t>.3. Жалпак жана цилиндр түрүндөгү дубал аркылуу стационардык режим учурундагы жылуулук өткөргүчтүк. Бир катмарлуу жалпак дубал</w:t>
      </w:r>
      <w:r w:rsidR="00733C8D" w:rsidRPr="00EF0500">
        <w:rPr>
          <w:rFonts w:ascii="Times New Roman" w:eastAsiaTheme="minorEastAsia" w:hAnsi="Times New Roman" w:cs="Times New Roman"/>
          <w:b/>
          <w:i/>
          <w:noProof/>
          <w:sz w:val="28"/>
          <w:szCs w:val="28"/>
          <w:lang w:val="ky-KG"/>
        </w:rPr>
        <w:t>.</w:t>
      </w:r>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Жылуулук өткөргүчтүк жылуулук жеткирүүнүн өз алдынча процесси катары катуу заттарда гана каралат. Суюктуктагы жылуулук өткөргүчтүк деп конвекция менен бирдикте, же нурлануу, же бул эки процесс менен бир мезгилде чогуу өткөн процессти түшүнөбүз.</w:t>
      </w:r>
    </w:p>
    <w:p w:rsidR="00733C8D" w:rsidRPr="00987B98" w:rsidRDefault="00733C8D" w:rsidP="00733C8D">
      <w:pPr>
        <w:spacing w:line="360" w:lineRule="auto"/>
        <w:ind w:firstLine="708"/>
        <w:contextualSpacing/>
        <w:jc w:val="center"/>
        <w:rPr>
          <w:rFonts w:ascii="Times New Roman" w:eastAsiaTheme="minorEastAsia" w:hAnsi="Times New Roman" w:cs="Times New Roman"/>
          <w:noProof/>
          <w:sz w:val="24"/>
          <w:szCs w:val="24"/>
          <w:lang w:val="ky-KG"/>
        </w:rPr>
      </w:pPr>
      <w:r>
        <w:rPr>
          <w:rFonts w:ascii="Times New Roman" w:eastAsiaTheme="minorEastAsia" w:hAnsi="Times New Roman" w:cs="Times New Roman"/>
          <w:noProof/>
          <w:sz w:val="24"/>
          <w:szCs w:val="24"/>
          <w:lang w:eastAsia="ru-RU"/>
        </w:rPr>
        <w:drawing>
          <wp:inline distT="0" distB="0" distL="0" distR="0" wp14:anchorId="3EFE428D" wp14:editId="3B4BE22E">
            <wp:extent cx="3085824" cy="2667000"/>
            <wp:effectExtent l="0" t="0" r="63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3185" cy="2664719"/>
                    </a:xfrm>
                    <a:prstGeom prst="rect">
                      <a:avLst/>
                    </a:prstGeom>
                    <a:noFill/>
                    <a:ln>
                      <a:noFill/>
                    </a:ln>
                  </pic:spPr>
                </pic:pic>
              </a:graphicData>
            </a:graphic>
          </wp:inline>
        </w:drawing>
      </w:r>
    </w:p>
    <w:p w:rsidR="00733C8D" w:rsidRPr="009D398B" w:rsidRDefault="00733C8D" w:rsidP="00733C8D">
      <w:pPr>
        <w:tabs>
          <w:tab w:val="left" w:pos="0"/>
        </w:tabs>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lastRenderedPageBreak/>
        <w:tab/>
        <w:t>Чечилип жаткан жылуулук алмашуу теориясынын эң жөнөкөй жана кеңири тараган милдети болуп   tk</w:t>
      </w:r>
      <w:r w:rsidRPr="009D398B">
        <w:rPr>
          <w:rFonts w:ascii="Times New Roman" w:eastAsiaTheme="minorEastAsia" w:hAnsi="Times New Roman" w:cs="Times New Roman"/>
          <w:noProof/>
          <w:sz w:val="24"/>
          <w:szCs w:val="24"/>
          <w:vertAlign w:val="subscript"/>
          <w:lang w:val="ky-KG"/>
        </w:rPr>
        <w:t>1</w:t>
      </w:r>
      <w:r w:rsidRPr="009D398B">
        <w:rPr>
          <w:rFonts w:ascii="Times New Roman" w:eastAsiaTheme="minorEastAsia" w:hAnsi="Times New Roman" w:cs="Times New Roman"/>
          <w:noProof/>
          <w:sz w:val="24"/>
          <w:szCs w:val="24"/>
          <w:lang w:val="ky-KG"/>
        </w:rPr>
        <w:t xml:space="preserve">   жана   tk</w:t>
      </w:r>
      <w:r w:rsidRPr="009D398B">
        <w:rPr>
          <w:rFonts w:ascii="Times New Roman" w:eastAsiaTheme="minorEastAsia" w:hAnsi="Times New Roman" w:cs="Times New Roman"/>
          <w:noProof/>
          <w:sz w:val="24"/>
          <w:szCs w:val="24"/>
          <w:vertAlign w:val="subscript"/>
          <w:lang w:val="ky-KG"/>
        </w:rPr>
        <w:t>2</w:t>
      </w:r>
      <w:r w:rsidRPr="009D398B">
        <w:rPr>
          <w:rFonts w:ascii="Times New Roman" w:eastAsiaTheme="minorEastAsia" w:hAnsi="Times New Roman" w:cs="Times New Roman"/>
          <w:noProof/>
          <w:sz w:val="24"/>
          <w:szCs w:val="24"/>
          <w:lang w:val="ky-KG"/>
        </w:rPr>
        <w:t xml:space="preserve"> температура кармалып турган  б  жоондукта үстүңкү беттин бир катмар жалпак дубалы аркылуу жылуулук өткөргүчтүк эсептелет. Узундугу жана туурасы  б катмары менен салыштырганда чоң болгон жылуулук берүү процессин карап көрөбүз.</w:t>
      </w:r>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Дубал өзүнүн бардык бөлүктөрүндө бирдей жоондукта температурага ээ, дубалдын үстүндөгү бетинде температура  tk</w:t>
      </w:r>
      <w:r w:rsidRPr="009D398B">
        <w:rPr>
          <w:rFonts w:ascii="Times New Roman" w:eastAsiaTheme="minorEastAsia" w:hAnsi="Times New Roman" w:cs="Times New Roman"/>
          <w:noProof/>
          <w:sz w:val="24"/>
          <w:szCs w:val="24"/>
          <w:vertAlign w:val="subscript"/>
          <w:lang w:val="ky-KG"/>
        </w:rPr>
        <w:t>1</w:t>
      </w:r>
      <w:r w:rsidRPr="009D398B">
        <w:rPr>
          <w:rFonts w:ascii="Times New Roman" w:eastAsiaTheme="minorEastAsia" w:hAnsi="Times New Roman" w:cs="Times New Roman"/>
          <w:noProof/>
          <w:sz w:val="24"/>
          <w:szCs w:val="24"/>
          <w:lang w:val="ky-KG"/>
        </w:rPr>
        <w:t xml:space="preserve"> жана  tk</w:t>
      </w:r>
      <w:r w:rsidRPr="009D398B">
        <w:rPr>
          <w:rFonts w:ascii="Times New Roman" w:eastAsiaTheme="minorEastAsia" w:hAnsi="Times New Roman" w:cs="Times New Roman"/>
          <w:noProof/>
          <w:sz w:val="24"/>
          <w:szCs w:val="24"/>
          <w:vertAlign w:val="subscript"/>
          <w:lang w:val="ky-KG"/>
        </w:rPr>
        <w:t>2</w:t>
      </w:r>
      <w:r w:rsidRPr="009D398B">
        <w:rPr>
          <w:rFonts w:ascii="Times New Roman" w:eastAsiaTheme="minorEastAsia" w:hAnsi="Times New Roman" w:cs="Times New Roman"/>
          <w:noProof/>
          <w:sz w:val="24"/>
          <w:szCs w:val="24"/>
          <w:lang w:val="ky-KG"/>
        </w:rPr>
        <w:t xml:space="preserve"> туруктуу кармалып турат, тактап айтканда, изотермдин үстүңкү бөлүгү болуп саналат. Температура дубалдын жоондугу, бир координат  боюнча гана алмашат. Жылуулук агымын </w:t>
      </w:r>
      <m:oMath>
        <m:sSub>
          <m:sSubPr>
            <m:ctrlPr>
              <w:rPr>
                <w:rFonts w:ascii="Cambria Math" w:eastAsiaTheme="minorEastAsia" w:hAnsi="Cambria Math" w:cs="Times New Roman"/>
                <w:b/>
                <w:i/>
                <w:noProof/>
                <w:sz w:val="24"/>
                <w:szCs w:val="24"/>
                <w:lang w:val="ky-KG"/>
              </w:rPr>
            </m:ctrlPr>
          </m:sSubPr>
          <m:e>
            <m:r>
              <m:rPr>
                <m:sty m:val="bi"/>
              </m:rPr>
              <w:rPr>
                <w:rFonts w:ascii="Cambria Math" w:eastAsiaTheme="minorEastAsia" w:hAnsi="Cambria Math" w:cs="Times New Roman"/>
                <w:noProof/>
                <w:sz w:val="24"/>
                <w:szCs w:val="24"/>
                <w:lang w:val="ky-KG"/>
              </w:rPr>
              <m:t>Q</m:t>
            </m:r>
          </m:e>
          <m:sub>
            <m:r>
              <m:rPr>
                <m:sty m:val="bi"/>
              </m:rPr>
              <w:rPr>
                <w:rFonts w:ascii="Cambria Math" w:eastAsiaTheme="minorEastAsia" w:hAnsi="Cambria Math" w:cs="Times New Roman"/>
                <w:noProof/>
                <w:sz w:val="24"/>
                <w:szCs w:val="24"/>
                <w:lang w:val="ky-KG"/>
              </w:rPr>
              <m:t>τ</m:t>
            </m:r>
          </m:sub>
        </m:sSub>
      </m:oMath>
      <w:r w:rsidRPr="009D398B">
        <w:rPr>
          <w:rFonts w:ascii="Times New Roman" w:eastAsiaTheme="minorEastAsia" w:hAnsi="Times New Roman" w:cs="Times New Roman"/>
          <w:noProof/>
          <w:sz w:val="24"/>
          <w:szCs w:val="24"/>
          <w:lang w:val="ky-KG"/>
        </w:rPr>
        <w:t xml:space="preserve"> аныктоо үчүн  эсептөө формуласы жана жалпак дубал үчүн жылуулук агымынын тыгыздыгы q   төмөнкү көрүнүшкө  ээ: </w:t>
      </w:r>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а) бир катмарлуу жалпак дубалдын жылуулук өткөргүчтүгүг төмөнкү формула боюнча аныкталат:</w:t>
      </w:r>
    </w:p>
    <w:p w:rsidR="00733C8D" w:rsidRPr="009D398B" w:rsidRDefault="005650F6" w:rsidP="00733C8D">
      <w:pPr>
        <w:spacing w:line="360" w:lineRule="auto"/>
        <w:ind w:firstLine="708"/>
        <w:contextualSpacing/>
        <w:jc w:val="center"/>
        <w:rPr>
          <w:rFonts w:ascii="Times New Roman" w:eastAsiaTheme="minorEastAsia" w:hAnsi="Times New Roman" w:cs="Times New Roman"/>
          <w:i/>
          <w:noProof/>
          <w:sz w:val="24"/>
          <w:szCs w:val="24"/>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τ</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λ</m:t>
              </m:r>
            </m:num>
            <m:den>
              <m:r>
                <w:rPr>
                  <w:rFonts w:ascii="Cambria Math" w:eastAsiaTheme="minorEastAsia" w:hAnsi="Cambria Math" w:cs="Times New Roman"/>
                  <w:noProof/>
                  <w:sz w:val="24"/>
                  <w:szCs w:val="24"/>
                  <w:lang w:val="ky-KG"/>
                </w:rPr>
                <m:t>δ</m:t>
              </m:r>
            </m:den>
          </m:f>
          <m:d>
            <m:dPr>
              <m:ctrlPr>
                <w:rPr>
                  <w:rFonts w:ascii="Cambria Math" w:eastAsiaTheme="minorEastAsia" w:hAnsi="Cambria Math" w:cs="Times New Roman"/>
                  <w:i/>
                  <w:noProof/>
                  <w:sz w:val="24"/>
                  <w:szCs w:val="24"/>
                  <w:lang w:val="ky-KG"/>
                </w:rPr>
              </m:ctrlPr>
            </m:dPr>
            <m:e>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e>
          </m:d>
          <m:r>
            <w:rPr>
              <w:rFonts w:ascii="Cambria Math" w:eastAsiaTheme="minorEastAsia" w:hAnsi="Cambria Math" w:cs="Times New Roman"/>
              <w:noProof/>
              <w:sz w:val="24"/>
              <w:szCs w:val="24"/>
              <w:lang w:val="ky-KG"/>
            </w:rPr>
            <m:t>∙</m:t>
          </m:r>
          <m:r>
            <w:rPr>
              <w:rFonts w:ascii="Cambria Math" w:eastAsiaTheme="minorEastAsia" w:hAnsi="Cambria Math" w:cs="Times New Roman"/>
              <w:noProof/>
              <w:sz w:val="24"/>
              <w:szCs w:val="24"/>
              <w:lang w:val="en-US"/>
            </w:rPr>
            <m:t>F</m:t>
          </m:r>
          <m:r>
            <w:rPr>
              <w:rFonts w:ascii="Cambria Math" w:eastAsiaTheme="minorEastAsia" w:hAnsi="Cambria Math" w:cs="Times New Roman"/>
              <w:noProof/>
              <w:sz w:val="24"/>
              <w:szCs w:val="24"/>
            </w:rPr>
            <m:t>,                                  (1)</m:t>
          </m:r>
        </m:oMath>
      </m:oMathPara>
    </w:p>
    <w:p w:rsidR="00733C8D" w:rsidRPr="009D398B" w:rsidRDefault="00733C8D" w:rsidP="00733C8D">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бул жерде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τ</m:t>
            </m:r>
          </m:sub>
        </m:sSub>
      </m:oMath>
      <w:r w:rsidRPr="009D398B">
        <w:rPr>
          <w:rFonts w:ascii="Times New Roman" w:eastAsiaTheme="minorEastAsia" w:hAnsi="Times New Roman" w:cs="Times New Roman"/>
          <w:noProof/>
          <w:sz w:val="24"/>
          <w:szCs w:val="24"/>
          <w:lang w:val="ky-KG"/>
        </w:rPr>
        <w:t xml:space="preserve">– жылуулук агымы, Вт; </w:t>
      </w:r>
      <m:oMath>
        <m:r>
          <w:rPr>
            <w:rFonts w:ascii="Cambria Math" w:eastAsiaTheme="minorEastAsia" w:hAnsi="Cambria Math" w:cs="Times New Roman"/>
            <w:noProof/>
            <w:sz w:val="24"/>
            <w:szCs w:val="24"/>
            <w:lang w:val="ky-KG"/>
          </w:rPr>
          <m:t>δ</m:t>
        </m:r>
      </m:oMath>
      <w:r w:rsidRPr="009D398B">
        <w:rPr>
          <w:rFonts w:ascii="Times New Roman" w:eastAsiaTheme="minorEastAsia" w:hAnsi="Times New Roman" w:cs="Times New Roman"/>
          <w:noProof/>
          <w:sz w:val="24"/>
          <w:szCs w:val="24"/>
          <w:lang w:val="ky-KG"/>
        </w:rPr>
        <w:t xml:space="preserve"> – дубалдын жоондугу, м; </w:t>
      </w:r>
      <m:oMath>
        <m:r>
          <w:rPr>
            <w:rFonts w:ascii="Cambria Math" w:eastAsiaTheme="minorEastAsia" w:hAnsi="Cambria Math" w:cs="Times New Roman"/>
            <w:noProof/>
            <w:sz w:val="24"/>
            <w:szCs w:val="24"/>
            <w:lang w:val="en-US"/>
          </w:rPr>
          <m:t>F</m:t>
        </m:r>
      </m:oMath>
      <w:r w:rsidRPr="009D398B">
        <w:rPr>
          <w:rFonts w:ascii="Times New Roman" w:eastAsiaTheme="minorEastAsia" w:hAnsi="Times New Roman" w:cs="Times New Roman"/>
          <w:noProof/>
          <w:sz w:val="24"/>
          <w:szCs w:val="24"/>
          <w:lang w:val="ky-KG"/>
        </w:rPr>
        <w:t xml:space="preserve"> – дубалдын аянты, м</w:t>
      </w:r>
      <w:r w:rsidRPr="009D398B">
        <w:rPr>
          <w:rFonts w:ascii="Times New Roman" w:eastAsiaTheme="minorEastAsia" w:hAnsi="Times New Roman" w:cs="Times New Roman"/>
          <w:noProof/>
          <w:sz w:val="24"/>
          <w:szCs w:val="24"/>
          <w:vertAlign w:val="superscript"/>
          <w:lang w:val="ky-KG"/>
        </w:rPr>
        <w:t>2</w:t>
      </w:r>
      <w:r w:rsidRPr="009D398B">
        <w:rPr>
          <w:rFonts w:ascii="Times New Roman" w:eastAsiaTheme="minorEastAsia" w:hAnsi="Times New Roman" w:cs="Times New Roman"/>
          <w:noProof/>
          <w:sz w:val="24"/>
          <w:szCs w:val="24"/>
          <w:lang w:val="ky-KG"/>
        </w:rPr>
        <w:t>;</w:t>
      </w:r>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б) бир катмарлуу жалпак дубал аркылуу өтүүчү жылуулук агымынын тыгыздыгы төмөнкү теңдеме менен берилет:</w:t>
      </w:r>
    </w:p>
    <w:p w:rsidR="00733C8D" w:rsidRPr="009D398B" w:rsidRDefault="00733C8D" w:rsidP="00733C8D">
      <w:pPr>
        <w:spacing w:line="360" w:lineRule="auto"/>
        <w:ind w:firstLine="708"/>
        <w:contextualSpacing/>
        <w:jc w:val="center"/>
        <w:rPr>
          <w:rFonts w:ascii="Times New Roman" w:eastAsiaTheme="minorEastAsia" w:hAnsi="Times New Roman" w:cs="Times New Roman"/>
          <w:noProof/>
          <w:sz w:val="24"/>
          <w:szCs w:val="24"/>
          <w:lang w:val="ky-KG"/>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Q</m:t>
                  </m:r>
                </m:e>
                <m:sub>
                  <m:r>
                    <w:rPr>
                      <w:rFonts w:ascii="Cambria Math" w:eastAsiaTheme="minorEastAsia" w:hAnsi="Cambria Math" w:cs="Times New Roman"/>
                      <w:noProof/>
                      <w:sz w:val="24"/>
                      <w:szCs w:val="24"/>
                      <w:lang w:val="ky-KG"/>
                    </w:rPr>
                    <m:t>τ</m:t>
                  </m:r>
                </m:sub>
              </m:sSub>
            </m:num>
            <m:den>
              <m:r>
                <w:rPr>
                  <w:rFonts w:ascii="Cambria Math" w:eastAsiaTheme="minorEastAsia" w:hAnsi="Cambria Math" w:cs="Times New Roman"/>
                  <w:noProof/>
                  <w:sz w:val="24"/>
                  <w:szCs w:val="24"/>
                  <w:lang w:val="ky-KG"/>
                </w:rPr>
                <m:t>F</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λ</m:t>
              </m:r>
            </m:num>
            <m:den>
              <m:r>
                <w:rPr>
                  <w:rFonts w:ascii="Cambria Math" w:eastAsiaTheme="minorEastAsia" w:hAnsi="Cambria Math" w:cs="Times New Roman"/>
                  <w:noProof/>
                  <w:sz w:val="24"/>
                  <w:szCs w:val="24"/>
                  <w:lang w:val="ky-KG"/>
                </w:rPr>
                <m:t>δ</m:t>
              </m:r>
            </m:den>
          </m:f>
          <m:d>
            <m:dPr>
              <m:ctrlPr>
                <w:rPr>
                  <w:rFonts w:ascii="Cambria Math" w:eastAsiaTheme="minorEastAsia" w:hAnsi="Cambria Math" w:cs="Times New Roman"/>
                  <w:i/>
                  <w:noProof/>
                  <w:sz w:val="24"/>
                  <w:szCs w:val="24"/>
                  <w:lang w:val="ky-KG"/>
                </w:rPr>
              </m:ctrlPr>
            </m:dPr>
            <m:e>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e>
          </m:d>
          <m:r>
            <w:rPr>
              <w:rFonts w:ascii="Cambria Math" w:eastAsiaTheme="minorEastAsia" w:hAnsi="Cambria Math" w:cs="Times New Roman"/>
              <w:noProof/>
              <w:sz w:val="24"/>
              <w:szCs w:val="24"/>
              <w:lang w:val="ky-KG"/>
            </w:rPr>
            <m:t>,                                   (2)</m:t>
          </m:r>
        </m:oMath>
      </m:oMathPara>
    </w:p>
    <w:p w:rsidR="00733C8D" w:rsidRPr="009D398B" w:rsidRDefault="005650F6" w:rsidP="00733C8D">
      <w:pPr>
        <w:spacing w:line="360" w:lineRule="auto"/>
        <w:contextualSpacing/>
        <w:jc w:val="both"/>
        <w:rPr>
          <w:rFonts w:ascii="Times New Roman" w:eastAsiaTheme="minorEastAsia" w:hAnsi="Times New Roman" w:cs="Times New Roman"/>
          <w:noProof/>
          <w:color w:val="FF0000"/>
          <w:sz w:val="24"/>
          <w:szCs w:val="24"/>
          <w:lang w:val="ky-KG"/>
        </w:rPr>
      </w:pPr>
      <m:oMath>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λ</m:t>
            </m:r>
          </m:num>
          <m:den>
            <m:r>
              <w:rPr>
                <w:rFonts w:ascii="Cambria Math" w:eastAsiaTheme="minorEastAsia" w:hAnsi="Cambria Math" w:cs="Times New Roman"/>
                <w:noProof/>
                <w:sz w:val="24"/>
                <w:szCs w:val="24"/>
                <w:lang w:val="ky-KG"/>
              </w:rPr>
              <m:t>δ</m:t>
            </m:r>
          </m:den>
        </m:f>
      </m:oMath>
      <w:r w:rsidR="00733C8D" w:rsidRPr="009D398B">
        <w:rPr>
          <w:rFonts w:ascii="Times New Roman" w:eastAsiaTheme="minorEastAsia" w:hAnsi="Times New Roman" w:cs="Times New Roman"/>
          <w:noProof/>
          <w:sz w:val="24"/>
          <w:szCs w:val="24"/>
          <w:lang w:val="ky-KG"/>
        </w:rPr>
        <w:t xml:space="preserve"> - байланышы дубалдын жылуулук өткөрүмдүүлүгү деп аталат.</w:t>
      </w:r>
      <m:oMath>
        <m:r>
          <w:rPr>
            <w:rFonts w:ascii="Cambria Math" w:eastAsiaTheme="minorEastAsia" w:hAnsi="Cambria Math" w:cs="Times New Roman"/>
            <w:noProof/>
            <w:sz w:val="24"/>
            <w:szCs w:val="24"/>
            <w:lang w:val="ky-KG"/>
          </w:rPr>
          <m:t xml:space="preserve"> </m:t>
        </m:r>
      </m:oMath>
    </w:p>
    <w:p w:rsidR="00733C8D" w:rsidRPr="009D398B" w:rsidRDefault="00733C8D" w:rsidP="00733C8D">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(2) формула жөнөкөй формула болуп эсептелет, ал жылуулук эсептөөлөрдө кеңири колдонууга ээ.</w:t>
      </w:r>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Тескери чоңдуктар  </w:t>
      </w:r>
      <m:oMath>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δ</m:t>
            </m:r>
          </m:num>
          <m:den>
            <m:r>
              <w:rPr>
                <w:rFonts w:ascii="Cambria Math" w:eastAsiaTheme="minorEastAsia" w:hAnsi="Cambria Math" w:cs="Times New Roman"/>
                <w:noProof/>
                <w:sz w:val="24"/>
                <w:szCs w:val="24"/>
                <w:lang w:val="ky-KG"/>
              </w:rPr>
              <m:t>λ</m:t>
            </m:r>
          </m:den>
        </m:f>
        <m:r>
          <m:rPr>
            <m:nor/>
          </m:rPr>
          <w:rPr>
            <w:rFonts w:ascii="Cambria Math" w:eastAsiaTheme="minorEastAsia" w:hAnsi="Cambria Math" w:cs="Cambria Math"/>
            <w:noProof/>
            <w:sz w:val="24"/>
            <w:szCs w:val="24"/>
            <w:lang w:val="ky-KG"/>
          </w:rPr>
          <m:t xml:space="preserve"> </m:t>
        </m:r>
      </m:oMath>
      <w:r w:rsidRPr="009D398B">
        <w:rPr>
          <w:rFonts w:ascii="Times New Roman" w:eastAsiaTheme="minorEastAsia" w:hAnsi="Times New Roman" w:cs="Times New Roman"/>
          <w:noProof/>
          <w:sz w:val="24"/>
          <w:szCs w:val="24"/>
          <w:lang w:val="ky-KG"/>
        </w:rPr>
        <w:t xml:space="preserve">(м·К/Вт ) – дубалдын термикалык каршылыгы деп аталат, ал  термикалык каршылык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λ</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δ</m:t>
            </m:r>
          </m:num>
          <m:den>
            <m:r>
              <w:rPr>
                <w:rFonts w:ascii="Cambria Math" w:eastAsiaTheme="minorEastAsia" w:hAnsi="Cambria Math" w:cs="Times New Roman"/>
                <w:noProof/>
                <w:sz w:val="24"/>
                <w:szCs w:val="24"/>
                <w:lang w:val="ky-KG"/>
              </w:rPr>
              <m:t>λ</m:t>
            </m:r>
          </m:den>
        </m:f>
      </m:oMath>
      <w:r w:rsidRPr="009D398B">
        <w:rPr>
          <w:rFonts w:ascii="Times New Roman" w:eastAsiaTheme="minorEastAsia" w:hAnsi="Times New Roman" w:cs="Times New Roman"/>
          <w:noProof/>
          <w:sz w:val="24"/>
          <w:szCs w:val="24"/>
          <w:lang w:val="ky-KG"/>
        </w:rPr>
        <w:t xml:space="preserve">   менен белгиленет.</w:t>
      </w:r>
    </w:p>
    <w:p w:rsidR="00733C8D" w:rsidRPr="009D398B" w:rsidRDefault="00733C8D" w:rsidP="00733C8D">
      <w:pPr>
        <w:spacing w:line="360" w:lineRule="auto"/>
        <w:contextualSpacing/>
        <w:rPr>
          <w:rFonts w:ascii="Times New Roman" w:eastAsiaTheme="minorEastAsia" w:hAnsi="Times New Roman" w:cs="Times New Roman"/>
          <w:b/>
          <w:noProof/>
          <w:sz w:val="24"/>
          <w:szCs w:val="24"/>
          <w:lang w:val="ky-KG"/>
        </w:rPr>
      </w:pPr>
      <w:r w:rsidRPr="009D398B">
        <w:rPr>
          <w:rFonts w:ascii="Times New Roman" w:eastAsiaTheme="minorEastAsia" w:hAnsi="Times New Roman" w:cs="Times New Roman"/>
          <w:b/>
          <w:noProof/>
          <w:sz w:val="24"/>
          <w:szCs w:val="24"/>
          <w:lang w:val="ky-KG"/>
        </w:rPr>
        <w:t xml:space="preserve">                      </w:t>
      </w:r>
    </w:p>
    <w:p w:rsidR="00733C8D" w:rsidRPr="00EF0500" w:rsidRDefault="00733C8D" w:rsidP="00733C8D">
      <w:pPr>
        <w:spacing w:line="360" w:lineRule="auto"/>
        <w:contextualSpacing/>
        <w:rPr>
          <w:rFonts w:ascii="Times New Roman" w:eastAsiaTheme="minorEastAsia" w:hAnsi="Times New Roman" w:cs="Times New Roman"/>
          <w:b/>
          <w:i/>
          <w:noProof/>
          <w:sz w:val="28"/>
          <w:szCs w:val="28"/>
          <w:lang w:val="ky-KG"/>
        </w:rPr>
      </w:pPr>
      <w:r w:rsidRPr="00EF0500">
        <w:rPr>
          <w:rFonts w:ascii="Times New Roman" w:eastAsiaTheme="minorEastAsia" w:hAnsi="Times New Roman" w:cs="Times New Roman"/>
          <w:b/>
          <w:i/>
          <w:noProof/>
          <w:sz w:val="24"/>
          <w:szCs w:val="24"/>
          <w:lang w:val="ky-KG"/>
        </w:rPr>
        <w:t xml:space="preserve">                     </w:t>
      </w:r>
      <w:r w:rsidR="00EF0500" w:rsidRPr="00EF0500">
        <w:rPr>
          <w:rFonts w:ascii="Times New Roman" w:eastAsiaTheme="minorEastAsia" w:hAnsi="Times New Roman" w:cs="Times New Roman"/>
          <w:b/>
          <w:i/>
          <w:noProof/>
          <w:sz w:val="28"/>
          <w:szCs w:val="28"/>
          <w:lang w:val="ky-KG"/>
        </w:rPr>
        <w:t>8</w:t>
      </w:r>
      <w:r w:rsidRPr="00EF0500">
        <w:rPr>
          <w:rFonts w:ascii="Times New Roman" w:eastAsiaTheme="minorEastAsia" w:hAnsi="Times New Roman" w:cs="Times New Roman"/>
          <w:b/>
          <w:i/>
          <w:noProof/>
          <w:sz w:val="28"/>
          <w:szCs w:val="28"/>
          <w:lang w:val="ky-KG"/>
        </w:rPr>
        <w:t>.4.</w:t>
      </w:r>
      <w:r w:rsidR="005F0363">
        <w:rPr>
          <w:rFonts w:ascii="Times New Roman" w:eastAsiaTheme="minorEastAsia" w:hAnsi="Times New Roman" w:cs="Times New Roman"/>
          <w:b/>
          <w:i/>
          <w:noProof/>
          <w:sz w:val="28"/>
          <w:szCs w:val="28"/>
          <w:lang w:val="ky-KG"/>
        </w:rPr>
        <w:t xml:space="preserve"> </w:t>
      </w:r>
      <w:r w:rsidRPr="00EF0500">
        <w:rPr>
          <w:rFonts w:ascii="Times New Roman" w:eastAsiaTheme="minorEastAsia" w:hAnsi="Times New Roman" w:cs="Times New Roman"/>
          <w:b/>
          <w:i/>
          <w:noProof/>
          <w:sz w:val="28"/>
          <w:szCs w:val="28"/>
          <w:lang w:val="ky-KG"/>
        </w:rPr>
        <w:t>Көп катмарлуу жалпак дубал</w:t>
      </w:r>
    </w:p>
    <w:p w:rsidR="00733C8D" w:rsidRPr="009D398B" w:rsidRDefault="00733C8D" w:rsidP="00733C8D">
      <w:pPr>
        <w:spacing w:line="360" w:lineRule="auto"/>
        <w:contextualSpacing/>
        <w:jc w:val="center"/>
        <w:rPr>
          <w:rFonts w:ascii="Times New Roman" w:eastAsiaTheme="minorEastAsia" w:hAnsi="Times New Roman" w:cs="Times New Roman"/>
          <w:b/>
          <w:noProof/>
          <w:sz w:val="24"/>
          <w:szCs w:val="24"/>
          <w:lang w:val="ky-KG"/>
        </w:rPr>
      </w:pP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Жылуулук аппараттарындагы бөлүктү ар кыл материалдардан жасалган, бир нече жалпак катмарлардан турган дубал тосуп алат. Бул үчүн теңдемени чыгарабыз, баардык катмарлар бири-бирине тыгыз жайгашкан деп коёлук. Жылуулуктун үч катмарлуу дубал аркылуу берилишин карап көрөбүз.</w:t>
      </w:r>
    </w:p>
    <w:p w:rsidR="00733C8D" w:rsidRDefault="00733C8D" w:rsidP="00733C8D">
      <w:pPr>
        <w:spacing w:line="360" w:lineRule="auto"/>
        <w:contextualSpacing/>
        <w:rPr>
          <w:rFonts w:ascii="Times New Roman" w:eastAsiaTheme="minorEastAsia" w:hAnsi="Times New Roman" w:cs="Times New Roman"/>
          <w:noProof/>
          <w:sz w:val="24"/>
          <w:szCs w:val="24"/>
          <w:lang w:val="ky-KG"/>
        </w:rPr>
      </w:pPr>
    </w:p>
    <w:p w:rsidR="00733C8D" w:rsidRPr="0020052E" w:rsidRDefault="00733C8D" w:rsidP="00733C8D">
      <w:pPr>
        <w:spacing w:line="360" w:lineRule="auto"/>
        <w:contextualSpacing/>
        <w:jc w:val="center"/>
        <w:rPr>
          <w:rFonts w:ascii="Times New Roman" w:eastAsiaTheme="minorEastAsia" w:hAnsi="Times New Roman" w:cs="Times New Roman"/>
          <w:noProof/>
          <w:sz w:val="24"/>
          <w:szCs w:val="24"/>
          <w:lang w:val="ky-KG"/>
        </w:rPr>
      </w:pPr>
      <w:r>
        <w:rPr>
          <w:rFonts w:ascii="Times New Roman" w:eastAsiaTheme="minorEastAsia" w:hAnsi="Times New Roman" w:cs="Times New Roman"/>
          <w:noProof/>
          <w:sz w:val="24"/>
          <w:szCs w:val="24"/>
          <w:lang w:eastAsia="ru-RU"/>
        </w:rPr>
        <w:lastRenderedPageBreak/>
        <w:drawing>
          <wp:inline distT="0" distB="0" distL="0" distR="0" wp14:anchorId="5D621631" wp14:editId="16FA418D">
            <wp:extent cx="4143375" cy="346710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2648" cy="3474859"/>
                    </a:xfrm>
                    <a:prstGeom prst="rect">
                      <a:avLst/>
                    </a:prstGeom>
                    <a:noFill/>
                    <a:ln>
                      <a:noFill/>
                    </a:ln>
                  </pic:spPr>
                </pic:pic>
              </a:graphicData>
            </a:graphic>
          </wp:inline>
        </w:drawing>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Катмарлардын калыңдыгы δ</w:t>
      </w:r>
      <w:r w:rsidRPr="009D398B">
        <w:rPr>
          <w:rFonts w:ascii="Times New Roman" w:eastAsiaTheme="minorEastAsia" w:hAnsi="Times New Roman" w:cs="Times New Roman"/>
          <w:noProof/>
          <w:sz w:val="24"/>
          <w:szCs w:val="24"/>
          <w:vertAlign w:val="subscript"/>
          <w:lang w:val="ky-KG"/>
        </w:rPr>
        <w:t>1</w:t>
      </w:r>
      <w:r w:rsidRPr="009D398B">
        <w:rPr>
          <w:rFonts w:ascii="Times New Roman" w:eastAsiaTheme="minorEastAsia" w:hAnsi="Times New Roman" w:cs="Times New Roman"/>
          <w:noProof/>
          <w:sz w:val="24"/>
          <w:szCs w:val="24"/>
          <w:lang w:val="ky-KG"/>
        </w:rPr>
        <w:t>, δ</w:t>
      </w:r>
      <w:r w:rsidRPr="009D398B">
        <w:rPr>
          <w:rFonts w:ascii="Times New Roman" w:eastAsiaTheme="minorEastAsia" w:hAnsi="Times New Roman" w:cs="Times New Roman"/>
          <w:noProof/>
          <w:sz w:val="24"/>
          <w:szCs w:val="24"/>
          <w:vertAlign w:val="subscript"/>
          <w:lang w:val="ky-KG"/>
        </w:rPr>
        <w:t>2</w:t>
      </w:r>
      <w:r w:rsidRPr="009D398B">
        <w:rPr>
          <w:rFonts w:ascii="Times New Roman" w:eastAsiaTheme="minorEastAsia" w:hAnsi="Times New Roman" w:cs="Times New Roman"/>
          <w:noProof/>
          <w:sz w:val="24"/>
          <w:szCs w:val="24"/>
          <w:lang w:val="ky-KG"/>
        </w:rPr>
        <w:t xml:space="preserve"> жана δ</w:t>
      </w:r>
      <w:r w:rsidRPr="009D398B">
        <w:rPr>
          <w:rFonts w:ascii="Times New Roman" w:eastAsiaTheme="minorEastAsia" w:hAnsi="Times New Roman" w:cs="Times New Roman"/>
          <w:noProof/>
          <w:sz w:val="24"/>
          <w:szCs w:val="24"/>
          <w:vertAlign w:val="subscript"/>
          <w:lang w:val="ky-KG"/>
        </w:rPr>
        <w:t>3</w:t>
      </w:r>
      <w:r w:rsidRPr="009D398B">
        <w:rPr>
          <w:rFonts w:ascii="Times New Roman" w:eastAsiaTheme="minorEastAsia" w:hAnsi="Times New Roman" w:cs="Times New Roman"/>
          <w:noProof/>
          <w:sz w:val="24"/>
          <w:szCs w:val="24"/>
          <w:lang w:val="ky-KG"/>
        </w:rPr>
        <w:t xml:space="preserve"> жана жылуулук агымы сол жактагы үстүңкү беттен оң жакка багытталган деп коёлук.</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Мындан: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&gt;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r>
          <w:rPr>
            <w:rFonts w:ascii="Cambria Math" w:eastAsiaTheme="minorEastAsia" w:hAnsi="Cambria Math" w:cs="Times New Roman"/>
            <w:noProof/>
            <w:sz w:val="24"/>
            <w:szCs w:val="24"/>
            <w:lang w:val="ky-KG"/>
          </w:rPr>
          <m:t>&gt;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к3</m:t>
            </m:r>
          </m:sub>
        </m:sSub>
        <m:r>
          <w:rPr>
            <w:rFonts w:ascii="Cambria Math" w:eastAsiaTheme="minorEastAsia" w:hAnsi="Cambria Math" w:cs="Times New Roman"/>
            <w:noProof/>
            <w:sz w:val="24"/>
            <w:szCs w:val="24"/>
            <w:lang w:val="ky-KG"/>
          </w:rPr>
          <m:t>&gt;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oMath>
      <w:r w:rsidRPr="009D398B">
        <w:rPr>
          <w:rFonts w:ascii="Times New Roman" w:eastAsiaTheme="minorEastAsia" w:hAnsi="Times New Roman" w:cs="Times New Roman"/>
          <w:noProof/>
          <w:sz w:val="24"/>
          <w:szCs w:val="24"/>
          <w:lang w:val="ky-KG"/>
        </w:rPr>
        <w:t>.</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Катмарлардын жылуулук өткөрүүчүлүгү буга жараша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 xml:space="preserve">, </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oMath>
      <w:r w:rsidRPr="009D398B">
        <w:rPr>
          <w:rFonts w:ascii="Times New Roman" w:eastAsiaTheme="minorEastAsia" w:hAnsi="Times New Roman" w:cs="Times New Roman"/>
          <w:noProof/>
          <w:sz w:val="24"/>
          <w:szCs w:val="24"/>
          <w:lang w:val="ky-KG"/>
        </w:rPr>
        <w:t xml:space="preserve"> га барабар болот.</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Катмарлардын жоондугу: δ</w:t>
      </w:r>
      <w:r w:rsidRPr="009D398B">
        <w:rPr>
          <w:rFonts w:ascii="Times New Roman" w:eastAsiaTheme="minorEastAsia" w:hAnsi="Times New Roman" w:cs="Times New Roman"/>
          <w:noProof/>
          <w:sz w:val="24"/>
          <w:szCs w:val="24"/>
          <w:vertAlign w:val="subscript"/>
          <w:lang w:val="ky-KG"/>
        </w:rPr>
        <w:t>1</w:t>
      </w:r>
      <w:r w:rsidRPr="009D398B">
        <w:rPr>
          <w:rFonts w:ascii="Times New Roman" w:eastAsiaTheme="minorEastAsia" w:hAnsi="Times New Roman" w:cs="Times New Roman"/>
          <w:noProof/>
          <w:sz w:val="24"/>
          <w:szCs w:val="24"/>
          <w:lang w:val="ky-KG"/>
        </w:rPr>
        <w:t>, δ</w:t>
      </w:r>
      <w:r w:rsidRPr="009D398B">
        <w:rPr>
          <w:rFonts w:ascii="Times New Roman" w:eastAsiaTheme="minorEastAsia" w:hAnsi="Times New Roman" w:cs="Times New Roman"/>
          <w:noProof/>
          <w:sz w:val="24"/>
          <w:szCs w:val="24"/>
          <w:vertAlign w:val="subscript"/>
          <w:lang w:val="ky-KG"/>
        </w:rPr>
        <w:t>2</w:t>
      </w:r>
      <w:r w:rsidRPr="009D398B">
        <w:rPr>
          <w:rFonts w:ascii="Times New Roman" w:eastAsiaTheme="minorEastAsia" w:hAnsi="Times New Roman" w:cs="Times New Roman"/>
          <w:noProof/>
          <w:sz w:val="24"/>
          <w:szCs w:val="24"/>
          <w:lang w:val="ky-KG"/>
        </w:rPr>
        <w:t xml:space="preserve"> жана δ</w:t>
      </w:r>
      <w:r w:rsidRPr="009D398B">
        <w:rPr>
          <w:rFonts w:ascii="Times New Roman" w:eastAsiaTheme="minorEastAsia" w:hAnsi="Times New Roman" w:cs="Times New Roman"/>
          <w:noProof/>
          <w:sz w:val="24"/>
          <w:szCs w:val="24"/>
          <w:vertAlign w:val="subscript"/>
          <w:lang w:val="ky-KG"/>
        </w:rPr>
        <w:t>3</w:t>
      </w:r>
      <w:r w:rsidRPr="009D398B">
        <w:rPr>
          <w:rFonts w:ascii="Times New Roman" w:eastAsiaTheme="minorEastAsia" w:hAnsi="Times New Roman" w:cs="Times New Roman"/>
          <w:noProof/>
          <w:sz w:val="24"/>
          <w:szCs w:val="24"/>
          <w:lang w:val="ky-KG"/>
        </w:rPr>
        <w:t>.</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Орнотулган жылуулук режими учурундагы жылуулук агымы дубалдын ар бир катмары аркылуу өтөт.</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Анда, биринчи катмар үчүн:</w:t>
      </w:r>
    </w:p>
    <w:p w:rsidR="00733C8D" w:rsidRPr="009D398B" w:rsidRDefault="00733C8D" w:rsidP="00733C8D">
      <w:pPr>
        <w:spacing w:line="360" w:lineRule="auto"/>
        <w:contextualSpacing/>
        <w:jc w:val="center"/>
        <w:rPr>
          <w:rFonts w:ascii="Times New Roman" w:eastAsiaTheme="minorEastAsia" w:hAnsi="Times New Roman" w:cs="Times New Roman"/>
          <w:i/>
          <w:noProof/>
          <w:sz w:val="24"/>
          <w:szCs w:val="24"/>
          <w:lang w:val="ky-KG"/>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en-US"/>
                </w:rPr>
              </m:ctrlPr>
            </m:fPr>
            <m:num>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r>
                <w:rPr>
                  <w:rFonts w:ascii="Cambria Math" w:eastAsiaTheme="minorEastAsia" w:hAnsi="Cambria Math" w:cs="Times New Roman"/>
                  <w:noProof/>
                  <w:sz w:val="24"/>
                  <w:szCs w:val="24"/>
                  <w:lang w:val="ky-KG"/>
                </w:rPr>
                <m:t>)</m:t>
              </m:r>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1</m:t>
                  </m:r>
                </m:sub>
              </m:sSub>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num>
            <m:den>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1</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lang w:val="ky-KG"/>
            </w:rPr>
            <m:t>;                      (1)</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экинчи катмар үчүн:</w:t>
      </w:r>
    </w:p>
    <w:p w:rsidR="00733C8D" w:rsidRPr="009D398B" w:rsidRDefault="00733C8D" w:rsidP="00733C8D">
      <w:pPr>
        <w:spacing w:line="360" w:lineRule="auto"/>
        <w:rPr>
          <w:rFonts w:ascii="Times New Roman" w:eastAsiaTheme="minorEastAsia" w:hAnsi="Times New Roman" w:cs="Times New Roman"/>
          <w:i/>
          <w:noProof/>
          <w:sz w:val="24"/>
          <w:szCs w:val="24"/>
          <w:lang w:val="ky-KG"/>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к3</m:t>
                  </m:r>
                </m:sub>
              </m:sSub>
            </m:num>
            <m:den>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2</m:t>
                      </m:r>
                    </m:sub>
                  </m:sSub>
                </m:den>
              </m:f>
            </m:den>
          </m:f>
          <m:r>
            <w:rPr>
              <w:rFonts w:ascii="Cambria Math" w:eastAsiaTheme="minorEastAsia" w:hAnsi="Cambria Math" w:cs="Times New Roman"/>
              <w:noProof/>
              <w:sz w:val="24"/>
              <w:szCs w:val="24"/>
              <w:lang w:val="en-US"/>
            </w:rPr>
            <m:t>;                                               (2)</m:t>
          </m:r>
        </m:oMath>
      </m:oMathPara>
    </w:p>
    <w:p w:rsidR="00733C8D" w:rsidRPr="009D398B" w:rsidRDefault="00733C8D" w:rsidP="00733C8D">
      <w:pPr>
        <w:spacing w:line="360" w:lineRule="auto"/>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i/>
          <w:noProof/>
          <w:sz w:val="24"/>
          <w:szCs w:val="24"/>
          <w:lang w:val="ky-KG"/>
        </w:rPr>
        <w:tab/>
      </w:r>
      <w:r w:rsidRPr="009D398B">
        <w:rPr>
          <w:rFonts w:ascii="Times New Roman" w:eastAsiaTheme="minorEastAsia" w:hAnsi="Times New Roman" w:cs="Times New Roman"/>
          <w:noProof/>
          <w:sz w:val="24"/>
          <w:szCs w:val="24"/>
          <w:lang w:val="ky-KG"/>
        </w:rPr>
        <w:t xml:space="preserve">үчүнчү катмар үчүн: </w:t>
      </w:r>
    </w:p>
    <w:p w:rsidR="00733C8D" w:rsidRPr="009D398B" w:rsidRDefault="00733C8D" w:rsidP="00733C8D">
      <w:pPr>
        <w:spacing w:line="360" w:lineRule="auto"/>
        <w:jc w:val="center"/>
        <w:rPr>
          <w:rFonts w:ascii="Times New Roman" w:eastAsiaTheme="minorEastAsia" w:hAnsi="Times New Roman" w:cs="Times New Roman"/>
          <w:i/>
          <w:noProof/>
          <w:sz w:val="24"/>
          <w:szCs w:val="24"/>
          <w:lang w:val="ky-KG"/>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к3</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num>
            <m:den>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3</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den>
              </m:f>
            </m:den>
          </m:f>
          <m:r>
            <w:rPr>
              <w:rFonts w:ascii="Cambria Math" w:eastAsiaTheme="minorEastAsia" w:hAnsi="Cambria Math" w:cs="Times New Roman"/>
              <w:noProof/>
              <w:sz w:val="24"/>
              <w:szCs w:val="24"/>
              <w:lang w:val="en-US"/>
            </w:rPr>
            <m:t>.                                                   (3)</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Температуранын салыштырмалуу ар башкалыгында бул теңдемени чыгарууда жана кошуу менен төмөнкүнү алабыз:</w:t>
      </w:r>
    </w:p>
    <w:p w:rsidR="00733C8D" w:rsidRPr="009D398B" w:rsidRDefault="005650F6" w:rsidP="00733C8D">
      <w:pPr>
        <w:spacing w:line="360" w:lineRule="auto"/>
        <w:contextualSpacing/>
        <w:jc w:val="center"/>
        <w:rPr>
          <w:rFonts w:ascii="Times New Roman" w:eastAsiaTheme="minorEastAsia" w:hAnsi="Times New Roman" w:cs="Times New Roman"/>
          <w:i/>
          <w:noProof/>
          <w:sz w:val="24"/>
          <w:szCs w:val="24"/>
          <w:lang w:val="en-US"/>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r>
            <w:rPr>
              <w:rFonts w:ascii="Cambria Math" w:eastAsiaTheme="minorEastAsia" w:hAnsi="Cambria Math" w:cs="Times New Roman"/>
              <w:noProof/>
              <w:sz w:val="24"/>
              <w:szCs w:val="24"/>
              <w:lang w:val="ky-KG"/>
            </w:rPr>
            <m:t>=q</m:t>
          </m:r>
          <m:d>
            <m:dPr>
              <m:ctrlPr>
                <w:rPr>
                  <w:rFonts w:ascii="Cambria Math" w:eastAsiaTheme="minorEastAsia" w:hAnsi="Cambria Math" w:cs="Times New Roman"/>
                  <w:i/>
                  <w:noProof/>
                  <w:sz w:val="24"/>
                  <w:szCs w:val="24"/>
                  <w:lang w:val="en-US"/>
                </w:rPr>
              </m:ctrlPr>
            </m:dPr>
            <m:e>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1</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1</m:t>
                      </m:r>
                    </m:sub>
                  </m:sSub>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2</m:t>
                      </m:r>
                    </m:sub>
                  </m:sSub>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3</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den>
              </m:f>
            </m:e>
          </m:d>
          <m:r>
            <w:rPr>
              <w:rFonts w:ascii="Cambria Math" w:eastAsiaTheme="minorEastAsia" w:hAnsi="Cambria Math" w:cs="Times New Roman"/>
              <w:noProof/>
              <w:sz w:val="24"/>
              <w:szCs w:val="24"/>
              <w:lang w:val="en-US"/>
            </w:rPr>
            <m:t>,                     (4)</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lang w:val="ky-KG"/>
        </w:rPr>
        <w:lastRenderedPageBreak/>
        <w:t xml:space="preserve">Бул теңдемеден чыгарабыз </w:t>
      </w:r>
      <w:r w:rsidRPr="009D398B">
        <w:rPr>
          <w:rFonts w:ascii="Times New Roman" w:eastAsiaTheme="minorEastAsia" w:hAnsi="Times New Roman" w:cs="Times New Roman"/>
          <w:i/>
          <w:noProof/>
          <w:sz w:val="24"/>
          <w:szCs w:val="24"/>
          <w:lang w:val="en-US"/>
        </w:rPr>
        <w:t>q</w:t>
      </w:r>
      <w:r w:rsidRPr="009D398B">
        <w:rPr>
          <w:rFonts w:ascii="Times New Roman" w:eastAsiaTheme="minorEastAsia" w:hAnsi="Times New Roman" w:cs="Times New Roman"/>
          <w:noProof/>
          <w:sz w:val="24"/>
          <w:szCs w:val="24"/>
        </w:rPr>
        <w:t>:</w:t>
      </w:r>
    </w:p>
    <w:p w:rsidR="00733C8D" w:rsidRPr="009D398B" w:rsidRDefault="00733C8D" w:rsidP="00733C8D">
      <w:pPr>
        <w:spacing w:line="360" w:lineRule="auto"/>
        <w:contextualSpacing/>
        <w:jc w:val="center"/>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num>
            <m:den>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1</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1</m:t>
                      </m:r>
                    </m:sub>
                  </m:sSub>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2</m:t>
                      </m:r>
                    </m:sub>
                  </m:sSub>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3</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den>
              </m:f>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4</m:t>
                  </m:r>
                </m:sub>
              </m:sSub>
            </m:den>
          </m:f>
          <m:r>
            <w:rPr>
              <w:rFonts w:ascii="Cambria Math" w:eastAsiaTheme="minorEastAsia" w:hAnsi="Cambria Math" w:cs="Times New Roman"/>
              <w:noProof/>
              <w:sz w:val="24"/>
              <w:szCs w:val="24"/>
            </w:rPr>
            <m:t xml:space="preserve">.               (5)    </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F аянттуу дубал аркылуу өтүүчү жылуулук агымы Q аныкталат:</w:t>
      </w:r>
    </w:p>
    <w:p w:rsidR="00733C8D" w:rsidRPr="009D398B" w:rsidRDefault="00733C8D" w:rsidP="00733C8D">
      <w:pPr>
        <w:spacing w:line="360" w:lineRule="auto"/>
        <w:contextualSpacing/>
        <w:jc w:val="center"/>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r>
                <w:rPr>
                  <w:rFonts w:ascii="Cambria Math" w:eastAsiaTheme="minorEastAsia" w:hAnsi="Cambria Math" w:cs="Times New Roman"/>
                  <w:noProof/>
                  <w:sz w:val="24"/>
                  <w:szCs w:val="24"/>
                  <w:lang w:val="ky-KG"/>
                </w:rPr>
                <m:t>)F</m:t>
              </m:r>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3</m:t>
                  </m:r>
                </m:sub>
              </m:sSub>
            </m:den>
          </m:f>
          <m:r>
            <w:rPr>
              <w:rFonts w:ascii="Cambria Math" w:eastAsiaTheme="minorEastAsia" w:hAnsi="Cambria Math" w:cs="Times New Roman"/>
              <w:noProof/>
              <w:sz w:val="24"/>
              <w:szCs w:val="24"/>
            </w:rPr>
            <m:t>.                                        (6)</m:t>
          </m:r>
        </m:oMath>
      </m:oMathPara>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Катмарлуу дубал – </w:t>
      </w:r>
      <w:r w:rsidRPr="009D398B">
        <w:rPr>
          <w:rFonts w:ascii="Times New Roman" w:eastAsiaTheme="minorEastAsia" w:hAnsi="Times New Roman" w:cs="Times New Roman"/>
          <w:noProof/>
          <w:sz w:val="24"/>
          <w:szCs w:val="24"/>
          <w:lang w:val="en-US"/>
        </w:rPr>
        <w:t>n</w:t>
      </w:r>
      <w:r w:rsidRPr="009D398B">
        <w:rPr>
          <w:rFonts w:ascii="Times New Roman" w:eastAsiaTheme="minorEastAsia" w:hAnsi="Times New Roman" w:cs="Times New Roman"/>
          <w:noProof/>
          <w:sz w:val="24"/>
          <w:szCs w:val="24"/>
          <w:lang w:val="ky-KG"/>
        </w:rPr>
        <w:t xml:space="preserve"> үчүн:</w:t>
      </w:r>
    </w:p>
    <w:p w:rsidR="00733C8D" w:rsidRPr="009D398B" w:rsidRDefault="00733C8D" w:rsidP="00733C8D">
      <w:pPr>
        <w:spacing w:line="360" w:lineRule="auto"/>
        <w:contextualSpacing/>
        <w:jc w:val="center"/>
        <w:rPr>
          <w:rFonts w:ascii="Times New Roman" w:eastAsiaTheme="minorEastAsia" w:hAnsi="Times New Roman" w:cs="Times New Roman"/>
          <w:noProof/>
          <w:sz w:val="24"/>
          <w:szCs w:val="24"/>
          <w:lang w:val="ky-KG"/>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r>
                <w:rPr>
                  <w:rFonts w:ascii="Cambria Math" w:eastAsiaTheme="minorEastAsia" w:hAnsi="Cambria Math" w:cs="Times New Roman"/>
                  <w:noProof/>
                  <w:sz w:val="24"/>
                  <w:szCs w:val="24"/>
                  <w:lang w:val="ky-KG"/>
                </w:rPr>
                <m:t>)F</m:t>
              </m:r>
            </m:num>
            <m:den>
              <m:nary>
                <m:naryPr>
                  <m:chr m:val="∑"/>
                  <m:limLoc m:val="undOvr"/>
                  <m:ctrlPr>
                    <w:rPr>
                      <w:rFonts w:ascii="Cambria Math" w:eastAsiaTheme="minorEastAsia" w:hAnsi="Cambria Math" w:cs="Times New Roman"/>
                      <w:i/>
                      <w:noProof/>
                      <w:sz w:val="24"/>
                      <w:szCs w:val="24"/>
                      <w:lang w:val="ky-KG"/>
                    </w:rPr>
                  </m:ctrlPr>
                </m:naryPr>
                <m:sub>
                  <m:r>
                    <w:rPr>
                      <w:rFonts w:ascii="Cambria Math" w:eastAsiaTheme="minorEastAsia" w:hAnsi="Cambria Math" w:cs="Times New Roman"/>
                      <w:noProof/>
                      <w:sz w:val="24"/>
                      <w:szCs w:val="24"/>
                      <w:lang w:val="ky-KG"/>
                    </w:rPr>
                    <m:t>i=1</m:t>
                  </m:r>
                </m:sub>
                <m:sup>
                  <m:r>
                    <w:rPr>
                      <w:rFonts w:ascii="Cambria Math" w:eastAsiaTheme="minorEastAsia" w:hAnsi="Cambria Math" w:cs="Times New Roman"/>
                      <w:noProof/>
                      <w:sz w:val="24"/>
                      <w:szCs w:val="24"/>
                      <w:lang w:val="ky-KG"/>
                    </w:rPr>
                    <m:t>n</m:t>
                  </m:r>
                </m:sup>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R</m:t>
                      </m:r>
                    </m:e>
                    <m:sub>
                      <m:r>
                        <w:rPr>
                          <w:rFonts w:ascii="Cambria Math" w:eastAsiaTheme="minorEastAsia" w:hAnsi="Cambria Math" w:cs="Times New Roman"/>
                          <w:noProof/>
                          <w:sz w:val="24"/>
                          <w:szCs w:val="24"/>
                          <w:lang w:val="ky-KG"/>
                        </w:rPr>
                        <m:t>i</m:t>
                      </m:r>
                    </m:sub>
                  </m:sSub>
                </m:e>
              </m:nary>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кn+1</m:t>
                  </m:r>
                </m:sub>
              </m:sSub>
              <m:r>
                <w:rPr>
                  <w:rFonts w:ascii="Cambria Math" w:eastAsiaTheme="minorEastAsia" w:hAnsi="Cambria Math" w:cs="Times New Roman"/>
                  <w:noProof/>
                  <w:sz w:val="24"/>
                  <w:szCs w:val="24"/>
                  <w:lang w:val="ky-KG"/>
                </w:rPr>
                <m:t>)F</m:t>
              </m:r>
            </m:num>
            <m:den>
              <m:nary>
                <m:naryPr>
                  <m:chr m:val="∑"/>
                  <m:limLoc m:val="undOvr"/>
                  <m:ctrlPr>
                    <w:rPr>
                      <w:rFonts w:ascii="Cambria Math" w:eastAsiaTheme="minorEastAsia" w:hAnsi="Cambria Math" w:cs="Times New Roman"/>
                      <w:i/>
                      <w:noProof/>
                      <w:sz w:val="24"/>
                      <w:szCs w:val="24"/>
                      <w:lang w:val="ky-KG"/>
                    </w:rPr>
                  </m:ctrlPr>
                </m:naryPr>
                <m:sub>
                  <m:r>
                    <w:rPr>
                      <w:rFonts w:ascii="Cambria Math" w:eastAsiaTheme="minorEastAsia" w:hAnsi="Cambria Math" w:cs="Times New Roman"/>
                      <w:noProof/>
                      <w:sz w:val="24"/>
                      <w:szCs w:val="24"/>
                      <w:lang w:val="ky-KG"/>
                    </w:rPr>
                    <m:t>i=1</m:t>
                  </m:r>
                </m:sub>
                <m:sup>
                  <m:r>
                    <w:rPr>
                      <w:rFonts w:ascii="Cambria Math" w:eastAsiaTheme="minorEastAsia" w:hAnsi="Cambria Math" w:cs="Times New Roman"/>
                      <w:noProof/>
                      <w:sz w:val="24"/>
                      <w:szCs w:val="24"/>
                      <w:lang w:val="ky-KG"/>
                    </w:rPr>
                    <m:t>n</m:t>
                  </m:r>
                </m:sup>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i</m:t>
                      </m:r>
                    </m:sub>
                  </m:sSub>
                </m:e>
              </m:nary>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den>
          </m:f>
          <m:r>
            <w:rPr>
              <w:rFonts w:ascii="Cambria Math" w:eastAsiaTheme="minorEastAsia" w:hAnsi="Cambria Math" w:cs="Times New Roman"/>
              <w:noProof/>
              <w:sz w:val="24"/>
              <w:szCs w:val="24"/>
              <w:lang w:val="ky-KG"/>
            </w:rPr>
            <m:t>,         (7)</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мында </w:t>
      </w:r>
      <m:oMath>
        <m:nary>
          <m:naryPr>
            <m:chr m:val="∑"/>
            <m:limLoc m:val="undOvr"/>
            <m:ctrlPr>
              <w:rPr>
                <w:rFonts w:ascii="Cambria Math" w:eastAsiaTheme="minorEastAsia" w:hAnsi="Cambria Math" w:cs="Times New Roman"/>
                <w:i/>
                <w:noProof/>
                <w:sz w:val="24"/>
                <w:szCs w:val="24"/>
                <w:lang w:val="ky-KG"/>
              </w:rPr>
            </m:ctrlPr>
          </m:naryPr>
          <m:sub>
            <m:r>
              <w:rPr>
                <w:rFonts w:ascii="Cambria Math" w:eastAsiaTheme="minorEastAsia" w:hAnsi="Cambria Math" w:cs="Times New Roman"/>
                <w:noProof/>
                <w:sz w:val="24"/>
                <w:szCs w:val="24"/>
                <w:lang w:val="ky-KG"/>
              </w:rPr>
              <m:t>i=1</m:t>
            </m:r>
          </m:sub>
          <m:sup>
            <m:r>
              <w:rPr>
                <w:rFonts w:ascii="Cambria Math" w:eastAsiaTheme="minorEastAsia" w:hAnsi="Cambria Math" w:cs="Times New Roman"/>
                <w:noProof/>
                <w:sz w:val="24"/>
                <w:szCs w:val="24"/>
                <w:lang w:val="ky-KG"/>
              </w:rPr>
              <m:t>n</m:t>
            </m:r>
          </m:sup>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i</m:t>
                </m:r>
              </m:sub>
            </m:sSub>
          </m:e>
        </m:nary>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oMath>
      <w:r w:rsidRPr="009D398B">
        <w:rPr>
          <w:rFonts w:ascii="Times New Roman" w:eastAsiaTheme="minorEastAsia" w:hAnsi="Times New Roman" w:cs="Times New Roman"/>
          <w:noProof/>
          <w:sz w:val="24"/>
          <w:szCs w:val="24"/>
          <w:lang w:val="ky-KG"/>
        </w:rPr>
        <w:t xml:space="preserve"> – көп катмарлуу дубалдын толук термикалык каршылык.</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Кээде жылуулук өткөрүүчүлүктүн эквиваленттүү коэффициенти - </w:t>
      </w:r>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экв</m:t>
            </m:r>
          </m:sub>
        </m:sSub>
      </m:oMath>
      <w:r w:rsidRPr="009D398B">
        <w:rPr>
          <w:rFonts w:ascii="Times New Roman" w:eastAsiaTheme="minorEastAsia" w:hAnsi="Times New Roman" w:cs="Times New Roman"/>
          <w:noProof/>
          <w:sz w:val="24"/>
          <w:szCs w:val="24"/>
          <w:lang w:val="ky-KG"/>
        </w:rPr>
        <w:t xml:space="preserve"> теңдемесин киргизүү менен көп катмарлуу жалпак катмарды бир тектүү катары эсептешет:</w:t>
      </w:r>
    </w:p>
    <w:p w:rsidR="00733C8D" w:rsidRPr="009D398B" w:rsidRDefault="00733C8D" w:rsidP="00733C8D">
      <w:pPr>
        <w:spacing w:line="360" w:lineRule="auto"/>
        <w:contextualSpacing/>
        <w:jc w:val="center"/>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d>
                <m:dPr>
                  <m:begChr m:val="["/>
                  <m:endChr m:val="]"/>
                  <m:ctrlPr>
                    <w:rPr>
                      <w:rFonts w:ascii="Cambria Math" w:eastAsiaTheme="minorEastAsia" w:hAnsi="Cambria Math" w:cs="Times New Roman"/>
                      <w:i/>
                      <w:noProof/>
                      <w:sz w:val="24"/>
                      <w:szCs w:val="24"/>
                      <w:lang w:val="ky-KG"/>
                    </w:rPr>
                  </m:ctrlPr>
                </m:dPr>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экв</m:t>
                      </m:r>
                    </m:sub>
                  </m:sSub>
                  <m:r>
                    <w:rPr>
                      <w:rFonts w:ascii="Cambria Math" w:eastAsiaTheme="minorEastAsia" w:hAnsi="Cambria Math" w:cs="Times New Roman"/>
                      <w:noProof/>
                      <w:sz w:val="24"/>
                      <w:szCs w:val="24"/>
                      <w:lang w:val="en-US"/>
                    </w:rPr>
                    <m:t>∙F</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кn+1</m:t>
                      </m:r>
                    </m:sub>
                  </m:sSub>
                  <m:r>
                    <w:rPr>
                      <w:rFonts w:ascii="Cambria Math" w:eastAsiaTheme="minorEastAsia" w:hAnsi="Cambria Math" w:cs="Times New Roman"/>
                      <w:noProof/>
                      <w:sz w:val="24"/>
                      <w:szCs w:val="24"/>
                      <w:lang w:val="ky-KG"/>
                    </w:rPr>
                    <m:t>)</m:t>
                  </m:r>
                </m:e>
              </m:d>
            </m:num>
            <m:den>
              <m:nary>
                <m:naryPr>
                  <m:chr m:val="∑"/>
                  <m:limLoc m:val="undOvr"/>
                  <m:ctrlPr>
                    <w:rPr>
                      <w:rFonts w:ascii="Cambria Math" w:eastAsiaTheme="minorEastAsia" w:hAnsi="Cambria Math" w:cs="Times New Roman"/>
                      <w:i/>
                      <w:noProof/>
                      <w:sz w:val="24"/>
                      <w:szCs w:val="24"/>
                      <w:lang w:val="ky-KG"/>
                    </w:rPr>
                  </m:ctrlPr>
                </m:naryPr>
                <m:sub>
                  <m:r>
                    <w:rPr>
                      <w:rFonts w:ascii="Cambria Math" w:eastAsiaTheme="minorEastAsia" w:hAnsi="Cambria Math" w:cs="Times New Roman"/>
                      <w:noProof/>
                      <w:sz w:val="24"/>
                      <w:szCs w:val="24"/>
                      <w:lang w:val="ky-KG"/>
                    </w:rPr>
                    <m:t>i=1</m:t>
                  </m:r>
                </m:sub>
                <m:sup>
                  <m:r>
                    <w:rPr>
                      <w:rFonts w:ascii="Cambria Math" w:eastAsiaTheme="minorEastAsia" w:hAnsi="Cambria Math" w:cs="Times New Roman"/>
                      <w:noProof/>
                      <w:sz w:val="24"/>
                      <w:szCs w:val="24"/>
                      <w:lang w:val="ky-KG"/>
                    </w:rPr>
                    <m:t>n</m:t>
                  </m:r>
                </m:sup>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i</m:t>
                      </m:r>
                    </m:sub>
                  </m:sSub>
                </m:e>
              </m:nary>
            </m:den>
          </m:f>
          <m:r>
            <w:rPr>
              <w:rFonts w:ascii="Cambria Math" w:eastAsiaTheme="minorEastAsia" w:hAnsi="Cambria Math" w:cs="Times New Roman"/>
              <w:noProof/>
              <w:sz w:val="24"/>
              <w:szCs w:val="24"/>
            </w:rPr>
            <m:t>,                       (8)</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(7) жана (8) теңдемелерин салыштырып төмөнкүнү алабыз:</w:t>
      </w:r>
    </w:p>
    <w:p w:rsidR="00733C8D" w:rsidRPr="009D398B" w:rsidRDefault="005650F6" w:rsidP="00733C8D">
      <w:pPr>
        <w:spacing w:line="360" w:lineRule="auto"/>
        <w:contextualSpacing/>
        <w:jc w:val="center"/>
        <w:rPr>
          <w:rFonts w:ascii="Times New Roman" w:eastAsiaTheme="minorEastAsia" w:hAnsi="Times New Roman" w:cs="Times New Roman"/>
          <w:noProof/>
          <w:sz w:val="24"/>
          <w:szCs w:val="24"/>
          <w:lang w:val="en-US"/>
        </w:rPr>
      </w:pPr>
      <m:oMathPara>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экв</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nary>
                <m:naryPr>
                  <m:chr m:val="∑"/>
                  <m:limLoc m:val="undOvr"/>
                  <m:ctrlPr>
                    <w:rPr>
                      <w:rFonts w:ascii="Cambria Math" w:eastAsiaTheme="minorEastAsia" w:hAnsi="Cambria Math" w:cs="Times New Roman"/>
                      <w:i/>
                      <w:noProof/>
                      <w:sz w:val="24"/>
                      <w:szCs w:val="24"/>
                      <w:lang w:val="ky-KG"/>
                    </w:rPr>
                  </m:ctrlPr>
                </m:naryPr>
                <m:sub>
                  <m:r>
                    <w:rPr>
                      <w:rFonts w:ascii="Cambria Math" w:eastAsiaTheme="minorEastAsia" w:hAnsi="Cambria Math" w:cs="Times New Roman"/>
                      <w:noProof/>
                      <w:sz w:val="24"/>
                      <w:szCs w:val="24"/>
                      <w:lang w:val="ky-KG"/>
                    </w:rPr>
                    <m:t>i=1</m:t>
                  </m:r>
                </m:sub>
                <m:sup>
                  <m:r>
                    <w:rPr>
                      <w:rFonts w:ascii="Cambria Math" w:eastAsiaTheme="minorEastAsia" w:hAnsi="Cambria Math" w:cs="Times New Roman"/>
                      <w:noProof/>
                      <w:sz w:val="24"/>
                      <w:szCs w:val="24"/>
                      <w:lang w:val="ky-KG"/>
                    </w:rPr>
                    <m:t>n</m:t>
                  </m:r>
                </m:sup>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i</m:t>
                      </m:r>
                    </m:sub>
                  </m:sSub>
                </m:e>
              </m:nary>
            </m:num>
            <m:den>
              <m:nary>
                <m:naryPr>
                  <m:chr m:val="∑"/>
                  <m:limLoc m:val="undOvr"/>
                  <m:ctrlPr>
                    <w:rPr>
                      <w:rFonts w:ascii="Cambria Math" w:eastAsiaTheme="minorEastAsia" w:hAnsi="Cambria Math" w:cs="Times New Roman"/>
                      <w:i/>
                      <w:noProof/>
                      <w:sz w:val="24"/>
                      <w:szCs w:val="24"/>
                      <w:lang w:val="ky-KG"/>
                    </w:rPr>
                  </m:ctrlPr>
                </m:naryPr>
                <m:sub>
                  <m:r>
                    <w:rPr>
                      <w:rFonts w:ascii="Cambria Math" w:eastAsiaTheme="minorEastAsia" w:hAnsi="Cambria Math" w:cs="Times New Roman"/>
                      <w:noProof/>
                      <w:sz w:val="24"/>
                      <w:szCs w:val="24"/>
                      <w:lang w:val="ky-KG"/>
                    </w:rPr>
                    <m:t>i=1</m:t>
                  </m:r>
                </m:sub>
                <m:sup>
                  <m:r>
                    <w:rPr>
                      <w:rFonts w:ascii="Cambria Math" w:eastAsiaTheme="minorEastAsia" w:hAnsi="Cambria Math" w:cs="Times New Roman"/>
                      <w:noProof/>
                      <w:sz w:val="24"/>
                      <w:szCs w:val="24"/>
                      <w:lang w:val="ky-KG"/>
                    </w:rPr>
                    <m:t>n</m:t>
                  </m:r>
                </m:sup>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i</m:t>
                      </m:r>
                    </m:sub>
                  </m:sSub>
                </m:e>
              </m:nary>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i</m:t>
                  </m:r>
                </m:sub>
              </m:sSub>
            </m:den>
          </m:f>
          <m:r>
            <w:rPr>
              <w:rFonts w:ascii="Cambria Math" w:eastAsiaTheme="minorEastAsia" w:hAnsi="Cambria Math" w:cs="Times New Roman"/>
              <w:noProof/>
              <w:sz w:val="24"/>
              <w:szCs w:val="24"/>
              <w:lang w:val="ky-KG"/>
            </w:rPr>
            <m:t>.                                      (9)</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en-US"/>
        </w:rPr>
        <w:tab/>
      </w:r>
      <w:r w:rsidRPr="009D398B">
        <w:rPr>
          <w:rFonts w:ascii="Times New Roman" w:eastAsiaTheme="minorEastAsia" w:hAnsi="Times New Roman" w:cs="Times New Roman"/>
          <w:noProof/>
          <w:sz w:val="24"/>
          <w:szCs w:val="24"/>
          <w:lang w:val="ky-KG"/>
        </w:rPr>
        <w:t xml:space="preserve">Чоңдук </w:t>
      </w:r>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экв</m:t>
            </m:r>
          </m:sub>
        </m:sSub>
      </m:oMath>
      <w:r w:rsidRPr="009D398B">
        <w:rPr>
          <w:rFonts w:ascii="Times New Roman" w:eastAsiaTheme="minorEastAsia" w:hAnsi="Times New Roman" w:cs="Times New Roman"/>
          <w:noProof/>
          <w:sz w:val="24"/>
          <w:szCs w:val="24"/>
          <w:lang w:val="ky-KG"/>
        </w:rPr>
        <w:t xml:space="preserve"> – термикалык каршылыкка жана айрым катмарлардын жоондугуна көз каранды болуп саналат. Татаал дубалдын катмарларынын ортосундагы температура төмөнкүгө барабар:</w:t>
      </w:r>
    </w:p>
    <w:p w:rsidR="00733C8D" w:rsidRPr="009D398B" w:rsidRDefault="005650F6" w:rsidP="00733C8D">
      <w:pPr>
        <w:spacing w:line="360" w:lineRule="auto"/>
        <w:contextualSpacing/>
        <w:jc w:val="center"/>
        <w:rPr>
          <w:rFonts w:ascii="Times New Roman" w:eastAsiaTheme="minorEastAsia" w:hAnsi="Times New Roman" w:cs="Times New Roman"/>
          <w:noProof/>
          <w:sz w:val="24"/>
          <w:szCs w:val="24"/>
          <w:lang w:val="ky-KG"/>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к1</m:t>
              </m:r>
            </m:sub>
          </m:sSub>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1</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1</m:t>
                  </m:r>
                </m:sub>
              </m:sSub>
            </m:den>
          </m:f>
          <m:r>
            <w:rPr>
              <w:rFonts w:ascii="Cambria Math" w:eastAsiaTheme="minorEastAsia" w:hAnsi="Cambria Math" w:cs="Times New Roman"/>
              <w:noProof/>
              <w:sz w:val="24"/>
              <w:szCs w:val="24"/>
              <w:lang w:val="ky-KG"/>
            </w:rPr>
            <m:t xml:space="preserve">; </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к3</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2</m:t>
                  </m:r>
                </m:sub>
              </m:sSub>
            </m:den>
          </m:f>
          <m:r>
            <w:rPr>
              <w:rFonts w:ascii="Cambria Math" w:eastAsiaTheme="minorEastAsia" w:hAnsi="Cambria Math" w:cs="Times New Roman"/>
              <w:noProof/>
              <w:sz w:val="24"/>
              <w:szCs w:val="24"/>
              <w:lang w:val="ky-KG"/>
            </w:rPr>
            <m:t xml:space="preserve">; </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к2</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к4</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к3</m:t>
              </m:r>
            </m:sub>
          </m:sSub>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δ</m:t>
                  </m:r>
                </m:e>
                <m:sub>
                  <m:r>
                    <w:rPr>
                      <w:rFonts w:ascii="Cambria Math" w:eastAsiaTheme="minorEastAsia" w:hAnsi="Cambria Math" w:cs="Times New Roman"/>
                      <w:noProof/>
                      <w:sz w:val="24"/>
                      <w:szCs w:val="24"/>
                      <w:lang w:val="ky-KG"/>
                    </w:rPr>
                    <m:t>3</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den>
          </m:f>
          <m:r>
            <w:rPr>
              <w:rFonts w:ascii="Cambria Math" w:eastAsiaTheme="minorEastAsia" w:hAnsi="Cambria Math" w:cs="Times New Roman"/>
              <w:noProof/>
              <w:sz w:val="24"/>
              <w:szCs w:val="24"/>
              <w:lang w:val="ky-KG"/>
            </w:rPr>
            <m:t>.</m:t>
          </m:r>
          <m:r>
            <w:rPr>
              <w:rFonts w:ascii="Cambria Math" w:eastAsiaTheme="minorEastAsia" w:hAnsi="Cambria Math" w:cs="Times New Roman"/>
              <w:noProof/>
              <w:sz w:val="24"/>
              <w:szCs w:val="24"/>
              <w:lang w:val="en-US"/>
            </w:rPr>
            <m:t xml:space="preserve">                     </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Дубалдын ар бир катмарындагы температура </w:t>
      </w:r>
      <m:oMath>
        <m:r>
          <w:rPr>
            <w:rFonts w:ascii="Cambria Math" w:eastAsiaTheme="minorEastAsia" w:hAnsi="Cambria Math" w:cs="Times New Roman"/>
            <w:noProof/>
            <w:sz w:val="24"/>
            <w:szCs w:val="24"/>
            <w:lang w:val="ky-KG"/>
          </w:rPr>
          <m:t>λ</m:t>
        </m:r>
      </m:oMath>
      <w:r w:rsidRPr="009D398B">
        <w:rPr>
          <w:rFonts w:ascii="Times New Roman" w:eastAsiaTheme="minorEastAsia" w:hAnsi="Times New Roman" w:cs="Times New Roman"/>
          <w:noProof/>
          <w:sz w:val="24"/>
          <w:szCs w:val="24"/>
          <w:lang w:val="ky-KG"/>
        </w:rPr>
        <w:t>=const учурунда сызыктуу өзгөрөт, ал эми көп катмарлуу жалпак дубал үчүн температуралык график сынык сызык түрүндө болот. Ар кандай катмарларда температуранын өзгөрүшү ар башка болгондуктан, төмөнкү формулага ылайык,</w:t>
      </w:r>
    </w:p>
    <w:p w:rsidR="00733C8D" w:rsidRPr="009D398B" w:rsidRDefault="005650F6" w:rsidP="00733C8D">
      <w:pPr>
        <w:spacing w:line="360" w:lineRule="auto"/>
        <w:contextualSpacing/>
        <w:jc w:val="center"/>
        <w:rPr>
          <w:rFonts w:ascii="Times New Roman" w:eastAsiaTheme="minorEastAsia" w:hAnsi="Times New Roman" w:cs="Times New Roman"/>
          <w:noProof/>
          <w:sz w:val="24"/>
          <w:szCs w:val="24"/>
          <w:lang w:val="ky-KG"/>
        </w:rPr>
      </w:pP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tg</m:t>
            </m:r>
          </m:e>
          <m:sub>
            <m:r>
              <w:rPr>
                <w:rFonts w:ascii="Cambria Math" w:eastAsiaTheme="minorEastAsia" w:hAnsi="Cambria Math" w:cs="Times New Roman"/>
                <w:noProof/>
                <w:sz w:val="24"/>
                <w:szCs w:val="24"/>
                <w:lang w:val="ky-KG"/>
              </w:rPr>
              <m:t>γi</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i</m:t>
                </m:r>
              </m:sub>
            </m:sSub>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r>
              <w:rPr>
                <w:rFonts w:ascii="Cambria Math" w:eastAsiaTheme="minorEastAsia" w:hAnsi="Cambria Math" w:cs="Times New Roman"/>
                <w:noProof/>
                <w:sz w:val="24"/>
                <w:szCs w:val="24"/>
                <w:lang w:val="ky-KG"/>
              </w:rPr>
              <m:t>F∙</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i</m:t>
                </m:r>
              </m:sub>
            </m:sSub>
          </m:den>
        </m:f>
      </m:oMath>
      <w:r w:rsidR="00733C8D" w:rsidRPr="009D398B">
        <w:rPr>
          <w:rFonts w:ascii="Times New Roman" w:eastAsiaTheme="minorEastAsia" w:hAnsi="Times New Roman" w:cs="Times New Roman"/>
          <w:noProof/>
          <w:sz w:val="24"/>
          <w:szCs w:val="24"/>
          <w:lang w:val="ky-KG"/>
        </w:rPr>
        <w:t>,</w:t>
      </w:r>
    </w:p>
    <w:p w:rsidR="00733C8D" w:rsidRDefault="00733C8D" w:rsidP="00733C8D">
      <w:pPr>
        <w:spacing w:line="360" w:lineRule="auto"/>
        <w:ind w:firstLine="708"/>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Баардык катмарлар аркылуу өтүүчү жылуулук агымдын тыгыздыктары бирдей болуп саналат. Буга жараша, жылуулук өткөрүүчүлүгү аз болгон катмарларда температура өтө тез алмашат.</w:t>
      </w:r>
    </w:p>
    <w:p w:rsidR="000E74E4" w:rsidRDefault="000E74E4" w:rsidP="00733C8D">
      <w:pPr>
        <w:spacing w:line="360" w:lineRule="auto"/>
        <w:ind w:firstLine="708"/>
        <w:contextualSpacing/>
        <w:rPr>
          <w:rFonts w:ascii="Times New Roman" w:eastAsiaTheme="minorEastAsia" w:hAnsi="Times New Roman" w:cs="Times New Roman"/>
          <w:noProof/>
          <w:sz w:val="24"/>
          <w:szCs w:val="24"/>
          <w:lang w:val="ky-KG"/>
        </w:rPr>
      </w:pPr>
    </w:p>
    <w:p w:rsidR="008C5413" w:rsidRDefault="008C5413" w:rsidP="00733C8D">
      <w:pPr>
        <w:spacing w:line="360" w:lineRule="auto"/>
        <w:ind w:firstLine="708"/>
        <w:contextualSpacing/>
        <w:rPr>
          <w:rFonts w:ascii="Times New Roman" w:eastAsiaTheme="minorEastAsia" w:hAnsi="Times New Roman" w:cs="Times New Roman"/>
          <w:noProof/>
          <w:sz w:val="24"/>
          <w:szCs w:val="24"/>
          <w:lang w:val="ky-KG"/>
        </w:rPr>
      </w:pPr>
    </w:p>
    <w:p w:rsidR="008C5413" w:rsidRDefault="008C5413" w:rsidP="00733C8D">
      <w:pPr>
        <w:spacing w:line="360" w:lineRule="auto"/>
        <w:ind w:firstLine="708"/>
        <w:contextualSpacing/>
        <w:rPr>
          <w:rFonts w:ascii="Times New Roman" w:eastAsiaTheme="minorEastAsia" w:hAnsi="Times New Roman" w:cs="Times New Roman"/>
          <w:noProof/>
          <w:sz w:val="24"/>
          <w:szCs w:val="24"/>
          <w:lang w:val="ky-KG"/>
        </w:rPr>
      </w:pPr>
    </w:p>
    <w:p w:rsidR="008C5413" w:rsidRDefault="008C5413" w:rsidP="00733C8D">
      <w:pPr>
        <w:spacing w:line="360" w:lineRule="auto"/>
        <w:ind w:firstLine="708"/>
        <w:contextualSpacing/>
        <w:rPr>
          <w:rFonts w:ascii="Times New Roman" w:eastAsiaTheme="minorEastAsia" w:hAnsi="Times New Roman" w:cs="Times New Roman"/>
          <w:noProof/>
          <w:sz w:val="24"/>
          <w:szCs w:val="24"/>
          <w:lang w:val="ky-KG"/>
        </w:rPr>
      </w:pPr>
    </w:p>
    <w:p w:rsidR="008C5413" w:rsidRDefault="008C5413" w:rsidP="00733C8D">
      <w:pPr>
        <w:spacing w:line="360" w:lineRule="auto"/>
        <w:ind w:firstLine="708"/>
        <w:contextualSpacing/>
        <w:rPr>
          <w:rFonts w:ascii="Times New Roman" w:eastAsiaTheme="minorEastAsia" w:hAnsi="Times New Roman" w:cs="Times New Roman"/>
          <w:noProof/>
          <w:sz w:val="24"/>
          <w:szCs w:val="24"/>
          <w:lang w:val="ky-KG"/>
        </w:rPr>
      </w:pPr>
    </w:p>
    <w:p w:rsidR="00733C8D" w:rsidRPr="00EF0500" w:rsidRDefault="00733C8D" w:rsidP="00733C8D">
      <w:pPr>
        <w:spacing w:line="360" w:lineRule="auto"/>
        <w:contextualSpacing/>
        <w:rPr>
          <w:rFonts w:ascii="Times New Roman" w:eastAsiaTheme="minorEastAsia" w:hAnsi="Times New Roman" w:cs="Times New Roman"/>
          <w:b/>
          <w:i/>
          <w:noProof/>
          <w:sz w:val="28"/>
          <w:szCs w:val="28"/>
          <w:lang w:val="ky-KG"/>
        </w:rPr>
      </w:pPr>
      <w:r w:rsidRPr="009D398B">
        <w:rPr>
          <w:rFonts w:ascii="Times New Roman" w:eastAsiaTheme="minorEastAsia" w:hAnsi="Times New Roman" w:cs="Times New Roman"/>
          <w:noProof/>
          <w:sz w:val="24"/>
          <w:szCs w:val="24"/>
          <w:lang w:val="ky-KG"/>
        </w:rPr>
        <w:lastRenderedPageBreak/>
        <w:tab/>
      </w:r>
      <w:r w:rsidR="00A90A9F">
        <w:rPr>
          <w:rFonts w:ascii="Times New Roman" w:eastAsiaTheme="minorEastAsia" w:hAnsi="Times New Roman" w:cs="Times New Roman"/>
          <w:noProof/>
          <w:sz w:val="24"/>
          <w:szCs w:val="24"/>
          <w:lang w:val="ky-KG"/>
        </w:rPr>
        <w:t xml:space="preserve">      </w:t>
      </w:r>
      <w:r w:rsidRPr="00EF0500">
        <w:rPr>
          <w:rFonts w:ascii="Times New Roman" w:eastAsiaTheme="minorEastAsia" w:hAnsi="Times New Roman" w:cs="Times New Roman"/>
          <w:i/>
          <w:noProof/>
          <w:sz w:val="28"/>
          <w:szCs w:val="28"/>
          <w:lang w:val="ky-KG"/>
        </w:rPr>
        <w:t xml:space="preserve">  </w:t>
      </w:r>
      <w:r w:rsidR="00EF0500" w:rsidRPr="00EF0500">
        <w:rPr>
          <w:rFonts w:ascii="Times New Roman" w:eastAsiaTheme="minorEastAsia" w:hAnsi="Times New Roman" w:cs="Times New Roman"/>
          <w:b/>
          <w:i/>
          <w:noProof/>
          <w:sz w:val="28"/>
          <w:szCs w:val="28"/>
          <w:lang w:val="ky-KG"/>
        </w:rPr>
        <w:t>8</w:t>
      </w:r>
      <w:r w:rsidRPr="00EF0500">
        <w:rPr>
          <w:rFonts w:ascii="Times New Roman" w:eastAsiaTheme="minorEastAsia" w:hAnsi="Times New Roman" w:cs="Times New Roman"/>
          <w:b/>
          <w:i/>
          <w:noProof/>
          <w:sz w:val="28"/>
          <w:szCs w:val="28"/>
          <w:lang w:val="ky-KG"/>
        </w:rPr>
        <w:t>.5</w:t>
      </w:r>
      <w:r w:rsidRPr="00EF0500">
        <w:rPr>
          <w:rFonts w:ascii="Times New Roman" w:eastAsiaTheme="minorEastAsia" w:hAnsi="Times New Roman" w:cs="Times New Roman"/>
          <w:i/>
          <w:noProof/>
          <w:sz w:val="28"/>
          <w:szCs w:val="28"/>
          <w:lang w:val="ky-KG"/>
        </w:rPr>
        <w:t xml:space="preserve">.  </w:t>
      </w:r>
      <w:r w:rsidRPr="00EF0500">
        <w:rPr>
          <w:rFonts w:ascii="Times New Roman" w:eastAsiaTheme="minorEastAsia" w:hAnsi="Times New Roman" w:cs="Times New Roman"/>
          <w:b/>
          <w:i/>
          <w:noProof/>
          <w:sz w:val="28"/>
          <w:szCs w:val="28"/>
          <w:lang w:val="ky-KG"/>
        </w:rPr>
        <w:t>Цилиндр түрүндөгү бир тектүү дубал</w:t>
      </w:r>
    </w:p>
    <w:p w:rsidR="00733C8D" w:rsidRPr="009D398B" w:rsidRDefault="00733C8D" w:rsidP="00733C8D">
      <w:pPr>
        <w:spacing w:line="360" w:lineRule="auto"/>
        <w:contextualSpacing/>
        <w:rPr>
          <w:rFonts w:ascii="Times New Roman" w:eastAsiaTheme="minorEastAsia" w:hAnsi="Times New Roman" w:cs="Times New Roman"/>
          <w:b/>
          <w:noProof/>
          <w:sz w:val="24"/>
          <w:szCs w:val="24"/>
          <w:lang w:val="ky-KG"/>
        </w:rPr>
      </w:pPr>
    </w:p>
    <w:p w:rsidR="00733C8D" w:rsidRPr="002559AA" w:rsidRDefault="00733C8D" w:rsidP="00733C8D">
      <w:pPr>
        <w:spacing w:line="360" w:lineRule="auto"/>
        <w:contextualSpacing/>
        <w:jc w:val="center"/>
        <w:rPr>
          <w:rFonts w:ascii="Times New Roman" w:eastAsiaTheme="minorEastAsia" w:hAnsi="Times New Roman" w:cs="Times New Roman"/>
          <w:b/>
          <w:noProof/>
          <w:sz w:val="24"/>
          <w:szCs w:val="24"/>
          <w:lang w:val="ky-KG"/>
        </w:rPr>
      </w:pPr>
      <w:r>
        <w:rPr>
          <w:rFonts w:ascii="Times New Roman" w:eastAsiaTheme="minorEastAsia" w:hAnsi="Times New Roman" w:cs="Times New Roman"/>
          <w:b/>
          <w:noProof/>
          <w:sz w:val="24"/>
          <w:szCs w:val="24"/>
          <w:lang w:eastAsia="ru-RU"/>
        </w:rPr>
        <w:drawing>
          <wp:inline distT="0" distB="0" distL="0" distR="0" wp14:anchorId="50096935" wp14:editId="14160407">
            <wp:extent cx="3543300" cy="37338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4551" cy="3745656"/>
                    </a:xfrm>
                    <a:prstGeom prst="rect">
                      <a:avLst/>
                    </a:prstGeom>
                    <a:noFill/>
                    <a:ln>
                      <a:noFill/>
                    </a:ln>
                  </pic:spPr>
                </pic:pic>
              </a:graphicData>
            </a:graphic>
          </wp:inline>
        </w:drawing>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Узундугу </w:t>
      </w:r>
      <m:oMath>
        <m:r>
          <w:rPr>
            <w:rFonts w:ascii="Cambria Math" w:eastAsiaTheme="minorEastAsia" w:hAnsi="Cambria Math" w:cs="Times New Roman"/>
            <w:noProof/>
            <w:sz w:val="24"/>
            <w:szCs w:val="24"/>
            <w:lang w:val="ky-KG"/>
          </w:rPr>
          <m:t>l</m:t>
        </m:r>
      </m:oMath>
      <w:r w:rsidRPr="009D398B">
        <w:rPr>
          <w:rFonts w:ascii="Times New Roman" w:eastAsiaTheme="minorEastAsia" w:hAnsi="Times New Roman" w:cs="Times New Roman"/>
          <w:noProof/>
          <w:sz w:val="24"/>
          <w:szCs w:val="24"/>
          <w:lang w:val="ky-KG"/>
        </w:rPr>
        <w:t>, ички радиусу r</w:t>
      </w:r>
      <w:r w:rsidRPr="009D398B">
        <w:rPr>
          <w:rFonts w:ascii="Times New Roman" w:eastAsiaTheme="minorEastAsia" w:hAnsi="Times New Roman" w:cs="Times New Roman"/>
          <w:noProof/>
          <w:sz w:val="24"/>
          <w:szCs w:val="24"/>
          <w:vertAlign w:val="subscript"/>
          <w:lang w:val="ky-KG"/>
        </w:rPr>
        <w:t>1</w:t>
      </w:r>
      <w:r w:rsidRPr="009D398B">
        <w:rPr>
          <w:rFonts w:ascii="Times New Roman" w:eastAsiaTheme="minorEastAsia" w:hAnsi="Times New Roman" w:cs="Times New Roman"/>
          <w:noProof/>
          <w:sz w:val="24"/>
          <w:szCs w:val="24"/>
          <w:lang w:val="ky-KG"/>
        </w:rPr>
        <w:t xml:space="preserve"> жана сырткы күрүнүшү r</w:t>
      </w:r>
      <w:r w:rsidRPr="009D398B">
        <w:rPr>
          <w:rFonts w:ascii="Times New Roman" w:eastAsiaTheme="minorEastAsia" w:hAnsi="Times New Roman" w:cs="Times New Roman"/>
          <w:noProof/>
          <w:sz w:val="24"/>
          <w:szCs w:val="24"/>
          <w:vertAlign w:val="subscript"/>
          <w:lang w:val="ky-KG"/>
        </w:rPr>
        <w:t>2</w:t>
      </w:r>
      <w:r w:rsidRPr="009D398B">
        <w:rPr>
          <w:rFonts w:ascii="Times New Roman" w:eastAsiaTheme="minorEastAsia" w:hAnsi="Times New Roman" w:cs="Times New Roman"/>
          <w:noProof/>
          <w:sz w:val="24"/>
          <w:szCs w:val="24"/>
          <w:lang w:val="ky-KG"/>
        </w:rPr>
        <w:t xml:space="preserve"> </w:t>
      </w:r>
      <w:r w:rsidRPr="009D398B">
        <w:rPr>
          <w:rFonts w:ascii="Times New Roman" w:eastAsiaTheme="minorEastAsia" w:hAnsi="Times New Roman" w:cs="Times New Roman"/>
          <w:noProof/>
          <w:color w:val="000000" w:themeColor="text1"/>
          <w:sz w:val="24"/>
          <w:szCs w:val="24"/>
          <w:lang w:val="ky-KG"/>
        </w:rPr>
        <w:t xml:space="preserve">болгон бир тектүү цилиндрдин дубалды (түтүктүү) карап көрөбүз. Материалдын </w:t>
      </w:r>
      <m:oMath>
        <m:r>
          <w:rPr>
            <w:rFonts w:ascii="Cambria Math" w:eastAsiaTheme="minorEastAsia" w:hAnsi="Cambria Math" w:cs="Times New Roman"/>
            <w:noProof/>
            <w:color w:val="000000" w:themeColor="text1"/>
            <w:sz w:val="24"/>
            <w:szCs w:val="24"/>
            <w:lang w:val="ky-KG"/>
          </w:rPr>
          <m:t>λ</m:t>
        </m:r>
      </m:oMath>
      <w:r w:rsidRPr="009D398B">
        <w:rPr>
          <w:rFonts w:ascii="Times New Roman" w:eastAsiaTheme="minorEastAsia" w:hAnsi="Times New Roman" w:cs="Times New Roman"/>
          <w:noProof/>
          <w:color w:val="000000" w:themeColor="text1"/>
          <w:sz w:val="24"/>
          <w:szCs w:val="24"/>
          <w:lang w:val="ky-KG"/>
        </w:rPr>
        <w:t xml:space="preserve"> </w:t>
      </w:r>
      <w:r w:rsidRPr="009D398B">
        <w:rPr>
          <w:rFonts w:ascii="Times New Roman" w:eastAsiaTheme="minorEastAsia" w:hAnsi="Times New Roman" w:cs="Times New Roman"/>
          <w:noProof/>
          <w:sz w:val="24"/>
          <w:szCs w:val="24"/>
          <w:lang w:val="ky-KG"/>
        </w:rPr>
        <w:t>жылуулук өткөрүүчүлүк коэффициенти туруктуу. Ички жана тышкы үстүңкү беттер t</w:t>
      </w:r>
      <w:r w:rsidRPr="009D398B">
        <w:rPr>
          <w:rFonts w:ascii="Times New Roman" w:eastAsiaTheme="minorEastAsia" w:hAnsi="Times New Roman" w:cs="Times New Roman"/>
          <w:noProof/>
          <w:sz w:val="24"/>
          <w:szCs w:val="24"/>
          <w:vertAlign w:val="subscript"/>
          <w:lang w:val="ky-KG"/>
        </w:rPr>
        <w:t>1</w:t>
      </w:r>
      <w:r w:rsidRPr="009D398B">
        <w:rPr>
          <w:rFonts w:ascii="Times New Roman" w:eastAsiaTheme="minorEastAsia" w:hAnsi="Times New Roman" w:cs="Times New Roman"/>
          <w:noProof/>
          <w:sz w:val="24"/>
          <w:szCs w:val="24"/>
          <w:lang w:val="ky-KG"/>
        </w:rPr>
        <w:t xml:space="preserve"> жана t</w:t>
      </w:r>
      <w:r w:rsidRPr="009D398B">
        <w:rPr>
          <w:rFonts w:ascii="Times New Roman" w:eastAsiaTheme="minorEastAsia" w:hAnsi="Times New Roman" w:cs="Times New Roman"/>
          <w:noProof/>
          <w:sz w:val="24"/>
          <w:szCs w:val="24"/>
          <w:vertAlign w:val="subscript"/>
          <w:lang w:val="ky-KG"/>
        </w:rPr>
        <w:t>2</w:t>
      </w:r>
      <w:r w:rsidRPr="009D398B">
        <w:rPr>
          <w:rFonts w:ascii="Times New Roman" w:eastAsiaTheme="minorEastAsia" w:hAnsi="Times New Roman" w:cs="Times New Roman"/>
          <w:noProof/>
          <w:sz w:val="24"/>
          <w:szCs w:val="24"/>
          <w:lang w:val="ky-KG"/>
        </w:rPr>
        <w:t xml:space="preserve"> туруктуу температурада кармалып турат, бирок да, t</w:t>
      </w:r>
      <w:r w:rsidRPr="009D398B">
        <w:rPr>
          <w:rFonts w:ascii="Times New Roman" w:eastAsiaTheme="minorEastAsia" w:hAnsi="Times New Roman" w:cs="Times New Roman"/>
          <w:noProof/>
          <w:sz w:val="24"/>
          <w:szCs w:val="24"/>
          <w:vertAlign w:val="subscript"/>
          <w:lang w:val="ky-KG"/>
        </w:rPr>
        <w:t>1</w:t>
      </w:r>
      <m:oMath>
        <m:r>
          <w:rPr>
            <w:rFonts w:ascii="Cambria Math" w:eastAsiaTheme="minorEastAsia" w:hAnsi="Cambria Math" w:cs="Times New Roman"/>
            <w:noProof/>
            <w:sz w:val="24"/>
            <w:szCs w:val="24"/>
            <w:vertAlign w:val="subscript"/>
            <w:lang w:val="ky-KG"/>
          </w:rPr>
          <m:t>&gt;</m:t>
        </m:r>
      </m:oMath>
      <w:r w:rsidRPr="009D398B">
        <w:rPr>
          <w:rFonts w:ascii="Times New Roman" w:eastAsiaTheme="minorEastAsia" w:hAnsi="Times New Roman" w:cs="Times New Roman"/>
          <w:noProof/>
          <w:sz w:val="24"/>
          <w:szCs w:val="24"/>
          <w:lang w:val="ky-KG"/>
        </w:rPr>
        <w:t xml:space="preserve"> t</w:t>
      </w:r>
      <w:r w:rsidRPr="009D398B">
        <w:rPr>
          <w:rFonts w:ascii="Times New Roman" w:eastAsiaTheme="minorEastAsia" w:hAnsi="Times New Roman" w:cs="Times New Roman"/>
          <w:noProof/>
          <w:sz w:val="24"/>
          <w:szCs w:val="24"/>
          <w:vertAlign w:val="subscript"/>
          <w:lang w:val="ky-KG"/>
        </w:rPr>
        <w:t>2</w:t>
      </w:r>
      <w:r w:rsidRPr="009D398B">
        <w:rPr>
          <w:rFonts w:ascii="Times New Roman" w:eastAsiaTheme="minorEastAsia" w:hAnsi="Times New Roman" w:cs="Times New Roman"/>
          <w:noProof/>
          <w:sz w:val="24"/>
          <w:szCs w:val="24"/>
          <w:lang w:val="ky-KG"/>
        </w:rPr>
        <w:t xml:space="preserve"> температура радиалдуу τ багытта гана өзгөрөт. Буга ылайык, бул жердеги температуралык талаа </w:t>
      </w:r>
      <w:r w:rsidRPr="009D398B">
        <w:rPr>
          <w:rFonts w:ascii="Times New Roman" w:eastAsiaTheme="minorEastAsia" w:hAnsi="Times New Roman" w:cs="Times New Roman"/>
          <w:noProof/>
          <w:sz w:val="24"/>
          <w:szCs w:val="24"/>
          <w:u w:val="single"/>
          <w:lang w:val="ky-KG"/>
        </w:rPr>
        <w:t>бир өлчөмдүү</w:t>
      </w:r>
      <w:r w:rsidRPr="009D398B">
        <w:rPr>
          <w:rFonts w:ascii="Times New Roman" w:eastAsiaTheme="minorEastAsia" w:hAnsi="Times New Roman" w:cs="Times New Roman"/>
          <w:noProof/>
          <w:sz w:val="24"/>
          <w:szCs w:val="24"/>
          <w:lang w:val="ky-KG"/>
        </w:rPr>
        <w:t xml:space="preserve"> болот, ал эми түтүк менен жалпы окко ээ болгон </w:t>
      </w:r>
      <w:r w:rsidRPr="009D398B">
        <w:rPr>
          <w:rFonts w:ascii="Times New Roman" w:eastAsiaTheme="minorEastAsia" w:hAnsi="Times New Roman" w:cs="Times New Roman"/>
          <w:noProof/>
          <w:sz w:val="24"/>
          <w:szCs w:val="24"/>
          <w:u w:val="single"/>
          <w:lang w:val="ky-KG"/>
        </w:rPr>
        <w:t>изотермикалык үстүңкү бет цилиндрдик</w:t>
      </w:r>
      <w:r w:rsidRPr="009D398B">
        <w:rPr>
          <w:rFonts w:ascii="Times New Roman" w:eastAsiaTheme="minorEastAsia" w:hAnsi="Times New Roman" w:cs="Times New Roman"/>
          <w:noProof/>
          <w:sz w:val="24"/>
          <w:szCs w:val="24"/>
          <w:lang w:val="ky-KG"/>
        </w:rPr>
        <w:t xml:space="preserve"> болот.</w:t>
      </w:r>
    </w:p>
    <w:p w:rsidR="00733C8D" w:rsidRPr="009D398B" w:rsidRDefault="00733C8D" w:rsidP="00733C8D">
      <w:pPr>
        <w:spacing w:line="360" w:lineRule="auto"/>
        <w:contextualSpacing/>
        <w:rPr>
          <w:rFonts w:ascii="Times New Roman" w:eastAsiaTheme="minorEastAsia" w:hAnsi="Times New Roman" w:cs="Times New Roman"/>
          <w:noProof/>
          <w:sz w:val="24"/>
          <w:szCs w:val="24"/>
        </w:rPr>
      </w:pPr>
      <w:r w:rsidRPr="009D398B">
        <w:rPr>
          <w:rFonts w:ascii="Times New Roman" w:eastAsiaTheme="minorEastAsia" w:hAnsi="Times New Roman" w:cs="Times New Roman"/>
          <w:noProof/>
          <w:sz w:val="24"/>
          <w:szCs w:val="24"/>
          <w:lang w:val="ky-KG"/>
        </w:rPr>
        <w:tab/>
        <w:t xml:space="preserve">Дубалдын ичинен айланасы τ, жоондугу dτ болгон шакек сымал катмарды бөлүп алабыз. Андай болсо, бир эле ошол туруктуу жылуулук агымы аркылуу өтүүчү үстүңкү бетти бирдей деп кабыл алууга жана бул элементардык катмарды жалпак дубал катары кароого болот. Температуранын ар түрдүүлүгү да чексиз аздыкта жана </w:t>
      </w:r>
      <w:r w:rsidRPr="009D398B">
        <w:rPr>
          <w:rFonts w:ascii="Times New Roman" w:eastAsiaTheme="minorEastAsia" w:hAnsi="Times New Roman" w:cs="Times New Roman"/>
          <w:noProof/>
          <w:sz w:val="24"/>
          <w:szCs w:val="24"/>
          <w:lang w:val="en-US"/>
        </w:rPr>
        <w:t>dt</w:t>
      </w:r>
      <w:r w:rsidRPr="009D398B">
        <w:rPr>
          <w:rFonts w:ascii="Times New Roman" w:eastAsiaTheme="minorEastAsia" w:hAnsi="Times New Roman" w:cs="Times New Roman"/>
          <w:noProof/>
          <w:sz w:val="24"/>
          <w:szCs w:val="24"/>
        </w:rPr>
        <w:t xml:space="preserve"> барабар болот.</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ab/>
        <w:t>Фурьенин мыйзамы боюнча:</w:t>
      </w:r>
      <m:oMath>
        <m:r>
          <w:rPr>
            <w:rFonts w:ascii="Cambria Math" w:eastAsiaTheme="minorEastAsia" w:hAnsi="Cambria Math" w:cs="Times New Roman"/>
            <w:noProof/>
            <w:sz w:val="24"/>
            <w:szCs w:val="24"/>
          </w:rPr>
          <m:t>Q=-λ∙F∙l</m:t>
        </m:r>
        <m:d>
          <m:dPr>
            <m:ctrlPr>
              <w:rPr>
                <w:rFonts w:ascii="Cambria Math" w:eastAsiaTheme="minorEastAsia" w:hAnsi="Cambria Math" w:cs="Times New Roman"/>
                <w:i/>
                <w:noProof/>
                <w:sz w:val="24"/>
                <w:szCs w:val="24"/>
              </w:rPr>
            </m:ctrlPr>
          </m:dPr>
          <m:e>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dt</m:t>
                </m:r>
              </m:num>
              <m:den>
                <m:r>
                  <w:rPr>
                    <w:rFonts w:ascii="Cambria Math" w:eastAsiaTheme="minorEastAsia" w:hAnsi="Cambria Math" w:cs="Times New Roman"/>
                    <w:noProof/>
                    <w:sz w:val="24"/>
                    <w:szCs w:val="24"/>
                  </w:rPr>
                  <m:t>dτ</m:t>
                </m:r>
              </m:den>
            </m:f>
          </m:e>
        </m:d>
      </m:oMath>
      <w:r w:rsidRPr="009D398B">
        <w:rPr>
          <w:rFonts w:ascii="Times New Roman" w:eastAsiaTheme="minorEastAsia" w:hAnsi="Times New Roman" w:cs="Times New Roman"/>
          <w:noProof/>
          <w:sz w:val="24"/>
          <w:szCs w:val="24"/>
        </w:rPr>
        <w:t xml:space="preserve"> </w:t>
      </w:r>
      <w:r w:rsidRPr="009D398B">
        <w:rPr>
          <w:rFonts w:ascii="Times New Roman" w:eastAsiaTheme="minorEastAsia" w:hAnsi="Times New Roman" w:cs="Times New Roman"/>
          <w:noProof/>
          <w:sz w:val="24"/>
          <w:szCs w:val="24"/>
          <w:lang w:val="ky-KG"/>
        </w:rPr>
        <w:t xml:space="preserve">же шакек сымал катмар үчүн: </w:t>
      </w:r>
      <m:oMath>
        <m:r>
          <w:rPr>
            <w:rFonts w:ascii="Cambria Math" w:eastAsiaTheme="minorEastAsia" w:hAnsi="Cambria Math" w:cs="Times New Roman"/>
            <w:noProof/>
            <w:sz w:val="24"/>
            <w:szCs w:val="24"/>
          </w:rPr>
          <m:t>Q=-λ∙2π∙τ∙l</m:t>
        </m:r>
        <m:d>
          <m:dPr>
            <m:ctrlPr>
              <w:rPr>
                <w:rFonts w:ascii="Cambria Math" w:eastAsiaTheme="minorEastAsia" w:hAnsi="Cambria Math" w:cs="Times New Roman"/>
                <w:i/>
                <w:noProof/>
                <w:sz w:val="24"/>
                <w:szCs w:val="24"/>
              </w:rPr>
            </m:ctrlPr>
          </m:dPr>
          <m:e>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dt</m:t>
                </m:r>
              </m:num>
              <m:den>
                <m:r>
                  <w:rPr>
                    <w:rFonts w:ascii="Cambria Math" w:eastAsiaTheme="minorEastAsia" w:hAnsi="Cambria Math" w:cs="Times New Roman"/>
                    <w:noProof/>
                    <w:sz w:val="24"/>
                    <w:szCs w:val="24"/>
                  </w:rPr>
                  <m:t>dτ</m:t>
                </m:r>
              </m:den>
            </m:f>
          </m:e>
        </m:d>
      </m:oMath>
      <w:r w:rsidRPr="009D398B">
        <w:rPr>
          <w:rFonts w:ascii="Times New Roman" w:eastAsiaTheme="minorEastAsia" w:hAnsi="Times New Roman" w:cs="Times New Roman"/>
          <w:noProof/>
          <w:sz w:val="24"/>
          <w:szCs w:val="24"/>
          <w:lang w:val="ky-KG"/>
        </w:rPr>
        <w:t>.</w:t>
      </w:r>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Өзгөрүлмөлүүнү бөлүп, төмөнкүнү алабыз:</w:t>
      </w:r>
    </w:p>
    <w:p w:rsidR="00733C8D" w:rsidRPr="009D398B" w:rsidRDefault="00733C8D" w:rsidP="00733C8D">
      <w:pPr>
        <w:spacing w:line="360" w:lineRule="auto"/>
        <w:contextualSpacing/>
        <w:jc w:val="center"/>
        <w:rPr>
          <w:rFonts w:ascii="Times New Roman" w:eastAsiaTheme="minorEastAsia" w:hAnsi="Times New Roman" w:cs="Times New Roman"/>
          <w:i/>
          <w:noProof/>
          <w:sz w:val="24"/>
          <w:szCs w:val="24"/>
          <w:lang w:val="ky-KG"/>
        </w:rPr>
      </w:pPr>
      <m:oMathPara>
        <m:oMath>
          <m:r>
            <w:rPr>
              <w:rFonts w:ascii="Cambria Math" w:eastAsiaTheme="minorEastAsia" w:hAnsi="Cambria Math" w:cs="Times New Roman"/>
              <w:noProof/>
              <w:sz w:val="24"/>
              <w:szCs w:val="24"/>
            </w:rPr>
            <m:t>dt=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lang w:val="en-US"/>
                </w:rPr>
                <m:t>Q</m:t>
              </m:r>
            </m:num>
            <m:den>
              <m:r>
                <w:rPr>
                  <w:rFonts w:ascii="Cambria Math" w:eastAsiaTheme="minorEastAsia" w:hAnsi="Cambria Math" w:cs="Times New Roman"/>
                  <w:noProof/>
                  <w:sz w:val="24"/>
                  <w:szCs w:val="24"/>
                </w:rPr>
                <m:t>2πλl</m:t>
              </m:r>
            </m:den>
          </m:f>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dτ</m:t>
              </m:r>
            </m:num>
            <m:den>
              <m:r>
                <w:rPr>
                  <w:rFonts w:ascii="Cambria Math" w:eastAsiaTheme="minorEastAsia" w:hAnsi="Cambria Math" w:cs="Times New Roman"/>
                  <w:noProof/>
                  <w:sz w:val="24"/>
                  <w:szCs w:val="24"/>
                </w:rPr>
                <m:t>τ</m:t>
              </m:r>
            </m:den>
          </m:f>
          <m:r>
            <w:rPr>
              <w:rFonts w:ascii="Cambria Math" w:eastAsiaTheme="minorEastAsia" w:hAnsi="Cambria Math" w:cs="Times New Roman"/>
              <w:noProof/>
              <w:sz w:val="24"/>
              <w:szCs w:val="24"/>
              <w:lang w:val="ky-KG"/>
            </w:rPr>
            <m:t>,</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Теңдеменин сол бөлүгүн t</w:t>
      </w:r>
      <w:r w:rsidRPr="009D398B">
        <w:rPr>
          <w:rFonts w:ascii="Times New Roman" w:eastAsiaTheme="minorEastAsia" w:hAnsi="Times New Roman" w:cs="Times New Roman"/>
          <w:noProof/>
          <w:sz w:val="24"/>
          <w:szCs w:val="24"/>
          <w:vertAlign w:val="subscript"/>
          <w:lang w:val="ky-KG"/>
        </w:rPr>
        <w:t xml:space="preserve">1 </w:t>
      </w:r>
      <w:r w:rsidRPr="009D398B">
        <w:rPr>
          <w:rFonts w:ascii="Times New Roman" w:eastAsiaTheme="minorEastAsia" w:hAnsi="Times New Roman" w:cs="Times New Roman"/>
          <w:noProof/>
          <w:sz w:val="24"/>
          <w:szCs w:val="24"/>
          <w:lang w:val="ky-KG"/>
        </w:rPr>
        <w:t>ден баштап t</w:t>
      </w:r>
      <w:r w:rsidRPr="009D398B">
        <w:rPr>
          <w:rFonts w:ascii="Times New Roman" w:eastAsiaTheme="minorEastAsia" w:hAnsi="Times New Roman" w:cs="Times New Roman"/>
          <w:noProof/>
          <w:sz w:val="24"/>
          <w:szCs w:val="24"/>
          <w:vertAlign w:val="subscript"/>
          <w:lang w:val="ky-KG"/>
        </w:rPr>
        <w:t xml:space="preserve">2 </w:t>
      </w:r>
      <w:r w:rsidRPr="009D398B">
        <w:rPr>
          <w:rFonts w:ascii="Times New Roman" w:eastAsiaTheme="minorEastAsia" w:hAnsi="Times New Roman" w:cs="Times New Roman"/>
          <w:noProof/>
          <w:sz w:val="24"/>
          <w:szCs w:val="24"/>
          <w:lang w:val="ky-KG"/>
        </w:rPr>
        <w:t xml:space="preserve">чейин жана оң бөлүгүн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τ</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ден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τ</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чейин жана </w:t>
      </w:r>
      <m:oMath>
        <m:r>
          <w:rPr>
            <w:rFonts w:ascii="Cambria Math" w:eastAsiaTheme="minorEastAsia" w:hAnsi="Cambria Math" w:cs="Times New Roman"/>
            <w:noProof/>
            <w:sz w:val="24"/>
            <w:szCs w:val="24"/>
            <w:lang w:val="ky-KG"/>
          </w:rPr>
          <m:t>λ</m:t>
        </m:r>
      </m:oMath>
      <w:r w:rsidRPr="009D398B">
        <w:rPr>
          <w:rFonts w:ascii="Times New Roman" w:eastAsiaTheme="minorEastAsia" w:hAnsi="Times New Roman" w:cs="Times New Roman"/>
          <w:noProof/>
          <w:sz w:val="24"/>
          <w:szCs w:val="24"/>
          <w:lang w:val="ky-KG"/>
        </w:rPr>
        <w:t>=const учурунда интегрлөө менен төмөнкүнү алабыз:</w:t>
      </w:r>
    </w:p>
    <w:p w:rsidR="00733C8D" w:rsidRPr="009D398B" w:rsidRDefault="005650F6" w:rsidP="00733C8D">
      <w:pPr>
        <w:spacing w:line="360" w:lineRule="auto"/>
        <w:contextualSpacing/>
        <w:jc w:val="center"/>
        <w:rPr>
          <w:rFonts w:ascii="Times New Roman" w:eastAsiaTheme="minorEastAsia" w:hAnsi="Times New Roman" w:cs="Times New Roman"/>
          <w:i/>
          <w:noProof/>
          <w:sz w:val="24"/>
          <w:szCs w:val="24"/>
        </w:rPr>
      </w:pPr>
      <m:oMathPara>
        <m:oMath>
          <m:nary>
            <m:naryPr>
              <m:limLoc m:val="undOvr"/>
              <m:ctrlPr>
                <w:rPr>
                  <w:rFonts w:ascii="Cambria Math" w:eastAsiaTheme="minorEastAsia" w:hAnsi="Cambria Math" w:cs="Times New Roman"/>
                  <w:i/>
                  <w:noProof/>
                  <w:sz w:val="24"/>
                  <w:szCs w:val="24"/>
                  <w:lang w:val="ky-KG"/>
                </w:rPr>
              </m:ctrlPr>
            </m:naryPr>
            <m:sub>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1</m:t>
                  </m:r>
                </m:sub>
              </m:sSub>
            </m:sub>
            <m:sup>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ky-KG"/>
                    </w:rPr>
                    <m:t>2</m:t>
                  </m:r>
                </m:sub>
              </m:sSub>
            </m:sup>
            <m:e>
              <m:r>
                <w:rPr>
                  <w:rFonts w:ascii="Cambria Math" w:eastAsiaTheme="minorEastAsia" w:hAnsi="Cambria Math" w:cs="Times New Roman"/>
                  <w:noProof/>
                  <w:sz w:val="24"/>
                  <w:szCs w:val="24"/>
                  <w:lang w:val="ky-KG"/>
                </w:rPr>
                <m:t>dt=-</m:t>
              </m:r>
              <m:nary>
                <m:naryPr>
                  <m:limLoc m:val="undOvr"/>
                  <m:ctrlPr>
                    <w:rPr>
                      <w:rFonts w:ascii="Cambria Math" w:eastAsiaTheme="minorEastAsia" w:hAnsi="Cambria Math" w:cs="Times New Roman"/>
                      <w:i/>
                      <w:noProof/>
                      <w:sz w:val="24"/>
                      <w:szCs w:val="24"/>
                      <w:lang w:val="ky-KG"/>
                    </w:rPr>
                  </m:ctrlPr>
                </m:naryPr>
                <m:sub>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τ</m:t>
                      </m:r>
                    </m:e>
                    <m:sub>
                      <m:r>
                        <w:rPr>
                          <w:rFonts w:ascii="Cambria Math" w:eastAsiaTheme="minorEastAsia" w:hAnsi="Cambria Math" w:cs="Times New Roman"/>
                          <w:noProof/>
                          <w:sz w:val="24"/>
                          <w:szCs w:val="24"/>
                          <w:lang w:val="ky-KG"/>
                        </w:rPr>
                        <m:t>1</m:t>
                      </m:r>
                    </m:sub>
                  </m:sSub>
                </m:sub>
                <m:sup>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τ</m:t>
                      </m:r>
                    </m:e>
                    <m:sub>
                      <m:r>
                        <w:rPr>
                          <w:rFonts w:ascii="Cambria Math" w:eastAsiaTheme="minorEastAsia" w:hAnsi="Cambria Math" w:cs="Times New Roman"/>
                          <w:noProof/>
                          <w:sz w:val="24"/>
                          <w:szCs w:val="24"/>
                          <w:lang w:val="ky-KG"/>
                        </w:rPr>
                        <m:t>2</m:t>
                      </m:r>
                    </m:sub>
                  </m:sSub>
                </m:sup>
                <m:e>
                  <m:d>
                    <m:dPr>
                      <m:ctrlPr>
                        <w:rPr>
                          <w:rFonts w:ascii="Cambria Math" w:eastAsiaTheme="minorEastAsia" w:hAnsi="Cambria Math" w:cs="Times New Roman"/>
                          <w:i/>
                          <w:noProof/>
                          <w:sz w:val="24"/>
                          <w:szCs w:val="24"/>
                          <w:lang w:val="ky-KG"/>
                        </w:rPr>
                      </m:ctrlPr>
                    </m:dPr>
                    <m:e>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r>
                            <w:rPr>
                              <w:rFonts w:ascii="Cambria Math" w:eastAsiaTheme="minorEastAsia" w:hAnsi="Cambria Math" w:cs="Times New Roman"/>
                              <w:noProof/>
                              <w:sz w:val="24"/>
                              <w:szCs w:val="24"/>
                            </w:rPr>
                            <m:t>2πλl</m:t>
                          </m:r>
                        </m:den>
                      </m:f>
                    </m:e>
                  </m:d>
                </m:e>
              </m:nary>
            </m:e>
          </m:nary>
          <m:r>
            <w:rPr>
              <w:rFonts w:ascii="Cambria Math" w:eastAsiaTheme="minorEastAsia" w:hAnsi="Cambria Math" w:cs="Times New Roman"/>
              <w:noProof/>
              <w:sz w:val="24"/>
              <w:szCs w:val="24"/>
              <w:lang w:val="ky-KG"/>
            </w:rPr>
            <m:t>∙</m:t>
          </m:r>
          <m:d>
            <m:dPr>
              <m:ctrlPr>
                <w:rPr>
                  <w:rFonts w:ascii="Cambria Math" w:eastAsiaTheme="minorEastAsia" w:hAnsi="Cambria Math" w:cs="Times New Roman"/>
                  <w:i/>
                  <w:noProof/>
                  <w:sz w:val="24"/>
                  <w:szCs w:val="24"/>
                  <w:lang w:val="ky-KG"/>
                </w:rPr>
              </m:ctrlPr>
            </m:dPr>
            <m:e>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dτ</m:t>
                  </m:r>
                </m:num>
                <m:den>
                  <m:r>
                    <w:rPr>
                      <w:rFonts w:ascii="Cambria Math" w:eastAsiaTheme="minorEastAsia" w:hAnsi="Cambria Math" w:cs="Times New Roman"/>
                      <w:noProof/>
                      <w:sz w:val="24"/>
                      <w:szCs w:val="24"/>
                      <w:lang w:val="ky-KG"/>
                    </w:rPr>
                    <m:t>τ</m:t>
                  </m:r>
                </m:den>
              </m:f>
            </m:e>
          </m:d>
          <m:r>
            <w:rPr>
              <w:rFonts w:ascii="Cambria Math" w:eastAsiaTheme="minorEastAsia" w:hAnsi="Cambria Math" w:cs="Times New Roman"/>
              <w:noProof/>
              <w:sz w:val="24"/>
              <w:szCs w:val="24"/>
              <w:lang w:val="ky-KG"/>
            </w:rPr>
            <m:t xml:space="preserve">; </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2</m:t>
              </m:r>
            </m:sub>
          </m:sSub>
          <m:d>
            <m:dPr>
              <m:ctrlPr>
                <w:rPr>
                  <w:rFonts w:ascii="Cambria Math" w:eastAsiaTheme="minorEastAsia" w:hAnsi="Cambria Math" w:cs="Times New Roman"/>
                  <w:i/>
                  <w:noProof/>
                  <w:sz w:val="24"/>
                  <w:szCs w:val="24"/>
                  <w:lang w:val="ky-KG"/>
                </w:rPr>
              </m:ctrlPr>
            </m:dPr>
            <m:e>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r>
                    <w:rPr>
                      <w:rFonts w:ascii="Cambria Math" w:eastAsiaTheme="minorEastAsia" w:hAnsi="Cambria Math" w:cs="Times New Roman"/>
                      <w:noProof/>
                      <w:sz w:val="24"/>
                      <w:szCs w:val="24"/>
                    </w:rPr>
                    <m:t>2πλl</m:t>
                  </m:r>
                </m:den>
              </m:f>
            </m:e>
          </m:d>
          <m:r>
            <w:rPr>
              <w:rFonts w:ascii="Cambria Math" w:eastAsiaTheme="minorEastAsia" w:hAnsi="Cambria Math" w:cs="Times New Roman"/>
              <w:noProof/>
              <w:sz w:val="24"/>
              <w:szCs w:val="24"/>
              <w:lang w:val="en-US"/>
            </w:rPr>
            <m:t>ln</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τ</m:t>
                  </m:r>
                </m:e>
                <m:sub>
                  <m:r>
                    <w:rPr>
                      <w:rFonts w:ascii="Cambria Math" w:eastAsiaTheme="minorEastAsia" w:hAnsi="Cambria Math" w:cs="Times New Roman"/>
                      <w:noProof/>
                      <w:sz w:val="24"/>
                      <w:szCs w:val="24"/>
                      <w:lang w:val="en-US"/>
                    </w:rPr>
                    <m:t>2</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τ</m:t>
                  </m:r>
                </m:e>
                <m:sub>
                  <m:r>
                    <w:rPr>
                      <w:rFonts w:ascii="Cambria Math" w:eastAsiaTheme="minorEastAsia" w:hAnsi="Cambria Math" w:cs="Times New Roman"/>
                      <w:noProof/>
                      <w:sz w:val="24"/>
                      <w:szCs w:val="24"/>
                      <w:lang w:val="en-US"/>
                    </w:rPr>
                    <m:t>1</m:t>
                  </m:r>
                </m:sub>
              </m:sSub>
            </m:den>
          </m:f>
          <m:r>
            <w:rPr>
              <w:rFonts w:ascii="Cambria Math" w:eastAsiaTheme="minorEastAsia" w:hAnsi="Cambria Math" w:cs="Times New Roman"/>
              <w:noProof/>
              <w:sz w:val="24"/>
              <w:szCs w:val="24"/>
            </w:rPr>
            <m:t>.</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ab/>
        <w:t>Акыркы те</w:t>
      </w:r>
      <w:r w:rsidRPr="009D398B">
        <w:rPr>
          <w:rFonts w:ascii="Times New Roman" w:eastAsiaTheme="minorEastAsia" w:hAnsi="Times New Roman" w:cs="Times New Roman"/>
          <w:noProof/>
          <w:sz w:val="24"/>
          <w:szCs w:val="24"/>
          <w:lang w:val="ky-KG"/>
        </w:rPr>
        <w:t xml:space="preserve">ңдемеден жылуулук агымынын </w:t>
      </w:r>
      <m:oMath>
        <m:r>
          <w:rPr>
            <w:rFonts w:ascii="Cambria Math" w:eastAsiaTheme="minorEastAsia" w:hAnsi="Cambria Math" w:cs="Times New Roman"/>
            <w:noProof/>
            <w:sz w:val="24"/>
            <w:szCs w:val="24"/>
            <w:lang w:val="ky-KG"/>
          </w:rPr>
          <m:t>Q</m:t>
        </m:r>
      </m:oMath>
      <w:r w:rsidRPr="009D398B">
        <w:rPr>
          <w:rFonts w:ascii="Times New Roman" w:eastAsiaTheme="minorEastAsia" w:hAnsi="Times New Roman" w:cs="Times New Roman"/>
          <w:noProof/>
          <w:sz w:val="24"/>
          <w:szCs w:val="24"/>
          <w:lang w:val="ky-KG"/>
        </w:rPr>
        <w:t xml:space="preserve"> чоңдугун беребиз:</w:t>
      </w:r>
    </w:p>
    <w:p w:rsidR="00733C8D" w:rsidRPr="009D398B" w:rsidRDefault="00733C8D" w:rsidP="00733C8D">
      <w:pPr>
        <w:spacing w:line="360" w:lineRule="auto"/>
        <w:contextualSpacing/>
        <w:jc w:val="center"/>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lang w:val="ky-KG"/>
            </w:rPr>
            <m:t>Q=</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en-US"/>
                </w:rPr>
                <m:t>l(</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r>
                    <w:rPr>
                      <w:rFonts w:ascii="Cambria Math" w:eastAsiaTheme="minorEastAsia" w:hAnsi="Cambria Math" w:cs="Times New Roman"/>
                      <w:noProof/>
                      <w:sz w:val="24"/>
                      <w:szCs w:val="24"/>
                    </w:rPr>
                    <m:t>2πλ</m:t>
                  </m:r>
                </m:den>
              </m:f>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rPr>
            <m:t>.</m:t>
          </m:r>
        </m:oMath>
      </m:oMathPara>
    </w:p>
    <w:p w:rsidR="00733C8D" w:rsidRPr="009D398B" w:rsidRDefault="00733C8D" w:rsidP="00733C8D">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Ж</w:t>
      </w:r>
      <w:r w:rsidRPr="009D398B">
        <w:rPr>
          <w:rFonts w:ascii="Times New Roman" w:eastAsiaTheme="minorEastAsia" w:hAnsi="Times New Roman" w:cs="Times New Roman"/>
          <w:noProof/>
          <w:sz w:val="24"/>
          <w:szCs w:val="24"/>
          <w:lang w:val="ky-KG"/>
        </w:rPr>
        <w:t xml:space="preserve">ылуулук агымы түтүктүн узундугунун бирдигине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e</m:t>
            </m:r>
          </m:sub>
        </m:sSub>
      </m:oMath>
      <w:r w:rsidRPr="009D398B">
        <w:rPr>
          <w:rFonts w:ascii="Times New Roman" w:eastAsiaTheme="minorEastAsia" w:hAnsi="Times New Roman" w:cs="Times New Roman"/>
          <w:noProof/>
          <w:sz w:val="24"/>
          <w:szCs w:val="24"/>
        </w:rPr>
        <w:t xml:space="preserve"> жана 1 м</w:t>
      </w:r>
      <w:r w:rsidRPr="009D398B">
        <w:rPr>
          <w:rFonts w:ascii="Times New Roman" w:eastAsiaTheme="minorEastAsia" w:hAnsi="Times New Roman" w:cs="Times New Roman"/>
          <w:noProof/>
          <w:sz w:val="24"/>
          <w:szCs w:val="24"/>
          <w:vertAlign w:val="superscript"/>
        </w:rPr>
        <w:t>2</w:t>
      </w:r>
      <w:r w:rsidRPr="009D398B">
        <w:rPr>
          <w:rFonts w:ascii="Times New Roman" w:eastAsiaTheme="minorEastAsia" w:hAnsi="Times New Roman" w:cs="Times New Roman"/>
          <w:noProof/>
          <w:sz w:val="24"/>
          <w:szCs w:val="24"/>
        </w:rPr>
        <w:t xml:space="preserve"> ички же сырткы </w:t>
      </w:r>
      <w:r w:rsidRPr="009D398B">
        <w:rPr>
          <w:rFonts w:ascii="Times New Roman" w:eastAsiaTheme="minorEastAsia" w:hAnsi="Times New Roman" w:cs="Times New Roman"/>
          <w:noProof/>
          <w:sz w:val="24"/>
          <w:szCs w:val="24"/>
          <w:lang w:val="ky-KG"/>
        </w:rPr>
        <w:t xml:space="preserve">үстүңкү бетке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1</m:t>
            </m:r>
          </m:sub>
        </m:sSub>
      </m:oMath>
      <w:r w:rsidRPr="009D398B">
        <w:rPr>
          <w:rFonts w:ascii="Times New Roman" w:eastAsiaTheme="minorEastAsia" w:hAnsi="Times New Roman" w:cs="Times New Roman"/>
          <w:noProof/>
          <w:sz w:val="24"/>
          <w:szCs w:val="24"/>
          <w:lang w:val="ky-KG"/>
        </w:rPr>
        <w:t xml:space="preserve"> жана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2</m:t>
            </m:r>
          </m:sub>
        </m:sSub>
      </m:oMath>
      <w:r w:rsidRPr="009D398B">
        <w:rPr>
          <w:rFonts w:ascii="Times New Roman" w:eastAsiaTheme="minorEastAsia" w:hAnsi="Times New Roman" w:cs="Times New Roman"/>
          <w:noProof/>
          <w:sz w:val="24"/>
          <w:szCs w:val="24"/>
          <w:lang w:val="ky-KG"/>
        </w:rPr>
        <w:t xml:space="preserve"> тиешелүү болушу мүмкүн. Анда, эсептөө формулалары төмөнкүдөй көрүнүшкө ээ болот:</w:t>
      </w:r>
    </w:p>
    <w:p w:rsidR="00733C8D" w:rsidRPr="009D398B" w:rsidRDefault="005650F6" w:rsidP="00733C8D">
      <w:pPr>
        <w:spacing w:line="360" w:lineRule="auto"/>
        <w:contextualSpacing/>
        <w:jc w:val="center"/>
        <w:rPr>
          <w:rFonts w:ascii="Times New Roman" w:eastAsiaTheme="minorEastAsia" w:hAnsi="Times New Roman" w:cs="Times New Roman"/>
          <w:i/>
          <w:noProof/>
          <w:sz w:val="24"/>
          <w:szCs w:val="24"/>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e</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r>
                <w:rPr>
                  <w:rFonts w:ascii="Cambria Math" w:eastAsiaTheme="minorEastAsia" w:hAnsi="Cambria Math" w:cs="Times New Roman"/>
                  <w:noProof/>
                  <w:sz w:val="24"/>
                  <w:szCs w:val="24"/>
                  <w:lang w:val="ky-KG"/>
                </w:rPr>
                <m:t>l</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rPr>
                <m:t>2πλ</m:t>
              </m:r>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rPr>
                <m:t>π</m:t>
              </m:r>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r>
                    <w:rPr>
                      <w:rFonts w:ascii="Cambria Math" w:eastAsiaTheme="minorEastAsia" w:hAnsi="Cambria Math" w:cs="Times New Roman"/>
                      <w:noProof/>
                      <w:sz w:val="24"/>
                      <w:szCs w:val="24"/>
                      <w:lang w:val="ky-KG"/>
                    </w:rPr>
                    <m:t>2λ</m:t>
                  </m:r>
                </m:den>
              </m:f>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rPr>
            <m:t>, Вт\м;</m:t>
          </m:r>
        </m:oMath>
      </m:oMathPara>
    </w:p>
    <w:p w:rsidR="00733C8D" w:rsidRPr="009D398B" w:rsidRDefault="005650F6" w:rsidP="00733C8D">
      <w:pPr>
        <w:spacing w:line="360" w:lineRule="auto"/>
        <w:contextualSpacing/>
        <w:jc w:val="center"/>
        <w:rPr>
          <w:rFonts w:ascii="Times New Roman" w:eastAsiaTheme="minorEastAsia" w:hAnsi="Times New Roman" w:cs="Times New Roman"/>
          <w:i/>
          <w:noProof/>
          <w:sz w:val="24"/>
          <w:szCs w:val="24"/>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r>
                <w:rPr>
                  <w:rFonts w:ascii="Cambria Math" w:eastAsiaTheme="minorEastAsia" w:hAnsi="Cambria Math" w:cs="Times New Roman"/>
                  <w:noProof/>
                  <w:sz w:val="24"/>
                  <w:szCs w:val="24"/>
                  <w:lang w:val="ky-KG"/>
                </w:rPr>
                <m:t>π</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l</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rPr>
                <m:t>πλ</m:t>
              </m:r>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r>
                    <w:rPr>
                      <w:rFonts w:ascii="Cambria Math" w:eastAsiaTheme="minorEastAsia" w:hAnsi="Cambria Math" w:cs="Times New Roman"/>
                      <w:noProof/>
                      <w:sz w:val="24"/>
                      <w:szCs w:val="24"/>
                      <w:lang w:val="ky-KG"/>
                    </w:rPr>
                    <m:t>2λ</m:t>
                  </m:r>
                </m:den>
              </m:f>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rPr>
            <m:t>, Вт\</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м</m:t>
              </m:r>
            </m:e>
            <m:sup>
              <m:r>
                <w:rPr>
                  <w:rFonts w:ascii="Cambria Math" w:eastAsiaTheme="minorEastAsia" w:hAnsi="Cambria Math" w:cs="Times New Roman"/>
                  <w:noProof/>
                  <w:sz w:val="24"/>
                  <w:szCs w:val="24"/>
                </w:rPr>
                <m:t>2</m:t>
              </m:r>
            </m:sup>
          </m:sSup>
          <m:r>
            <w:rPr>
              <w:rFonts w:ascii="Cambria Math" w:eastAsiaTheme="minorEastAsia" w:hAnsi="Cambria Math" w:cs="Times New Roman"/>
              <w:noProof/>
              <w:sz w:val="24"/>
              <w:szCs w:val="24"/>
            </w:rPr>
            <m:t>;</m:t>
          </m:r>
        </m:oMath>
      </m:oMathPara>
    </w:p>
    <w:p w:rsidR="00733C8D" w:rsidRPr="009D398B" w:rsidRDefault="005650F6" w:rsidP="00733C8D">
      <w:pPr>
        <w:spacing w:line="360" w:lineRule="auto"/>
        <w:contextualSpacing/>
        <w:jc w:val="center"/>
        <w:rPr>
          <w:rFonts w:ascii="Times New Roman" w:eastAsiaTheme="minorEastAsia" w:hAnsi="Times New Roman" w:cs="Times New Roman"/>
          <w:noProof/>
          <w:sz w:val="24"/>
          <w:szCs w:val="24"/>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r>
                <w:rPr>
                  <w:rFonts w:ascii="Cambria Math" w:eastAsiaTheme="minorEastAsia" w:hAnsi="Cambria Math" w:cs="Times New Roman"/>
                  <w:noProof/>
                  <w:sz w:val="24"/>
                  <w:szCs w:val="24"/>
                  <w:lang w:val="ky-KG"/>
                </w:rPr>
                <m:t>π</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l</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rPr>
                <m:t>2λ</m:t>
              </m:r>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r>
                    <w:rPr>
                      <w:rFonts w:ascii="Cambria Math" w:eastAsiaTheme="minorEastAsia" w:hAnsi="Cambria Math" w:cs="Times New Roman"/>
                      <w:noProof/>
                      <w:sz w:val="24"/>
                      <w:szCs w:val="24"/>
                      <w:lang w:val="ky-KG"/>
                    </w:rPr>
                    <m:t>2λ</m:t>
                  </m:r>
                </m:den>
              </m:f>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rPr>
            <m:t>, Вт\</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м</m:t>
              </m:r>
            </m:e>
            <m:sup>
              <m:r>
                <w:rPr>
                  <w:rFonts w:ascii="Cambria Math" w:eastAsiaTheme="minorEastAsia" w:hAnsi="Cambria Math" w:cs="Times New Roman"/>
                  <w:noProof/>
                  <w:sz w:val="24"/>
                  <w:szCs w:val="24"/>
                </w:rPr>
                <m:t>2</m:t>
              </m:r>
            </m:sup>
          </m:sSup>
          <m:r>
            <w:rPr>
              <w:rFonts w:ascii="Cambria Math" w:eastAsiaTheme="minorEastAsia" w:hAnsi="Cambria Math" w:cs="Times New Roman"/>
              <w:noProof/>
              <w:sz w:val="24"/>
              <w:szCs w:val="24"/>
            </w:rPr>
            <m:t>.</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ab/>
        <w:t xml:space="preserve">Аналогия боюнча </w:t>
      </w:r>
      <w:r w:rsidRPr="009D398B">
        <w:rPr>
          <w:rFonts w:ascii="Times New Roman" w:eastAsiaTheme="minorEastAsia" w:hAnsi="Times New Roman" w:cs="Times New Roman"/>
          <w:noProof/>
          <w:sz w:val="24"/>
          <w:szCs w:val="24"/>
          <w:lang w:val="ky-KG"/>
        </w:rPr>
        <w:t xml:space="preserve">эсептөө формуласын </w:t>
      </w:r>
      <w:r w:rsidRPr="009D398B">
        <w:rPr>
          <w:rFonts w:ascii="Times New Roman" w:eastAsiaTheme="minorEastAsia" w:hAnsi="Times New Roman" w:cs="Times New Roman"/>
          <w:noProof/>
          <w:sz w:val="24"/>
          <w:szCs w:val="24"/>
          <w:lang w:val="en-US"/>
        </w:rPr>
        <w:t>n</w:t>
      </w:r>
      <w:r w:rsidRPr="009D398B">
        <w:rPr>
          <w:rFonts w:ascii="Times New Roman" w:eastAsiaTheme="minorEastAsia" w:hAnsi="Times New Roman" w:cs="Times New Roman"/>
          <w:noProof/>
          <w:sz w:val="24"/>
          <w:szCs w:val="24"/>
          <w:lang w:val="ky-KG"/>
        </w:rPr>
        <w:t xml:space="preserve"> – катмарлуу дубал үчүн төмөнкүчө жазууга болот:</w:t>
      </w:r>
    </w:p>
    <w:p w:rsidR="00733C8D" w:rsidRPr="009D398B" w:rsidRDefault="005650F6" w:rsidP="00733C8D">
      <w:pPr>
        <w:spacing w:line="360" w:lineRule="auto"/>
        <w:contextualSpacing/>
        <w:jc w:val="center"/>
        <w:rPr>
          <w:rFonts w:ascii="Times New Roman" w:eastAsiaTheme="minorEastAsia" w:hAnsi="Times New Roman" w:cs="Times New Roman"/>
          <w:i/>
          <w:noProof/>
          <w:sz w:val="24"/>
          <w:szCs w:val="24"/>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e</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rPr>
                <m:t>2π</m:t>
              </m:r>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n+1</m:t>
                  </m:r>
                </m:sub>
              </m:sSub>
              <m:r>
                <w:rPr>
                  <w:rFonts w:ascii="Cambria Math" w:eastAsiaTheme="minorEastAsia" w:hAnsi="Cambria Math" w:cs="Times New Roman"/>
                  <w:noProof/>
                  <w:sz w:val="24"/>
                  <w:szCs w:val="24"/>
                  <w:lang w:val="en-US"/>
                </w:rPr>
                <m:t>)</m:t>
              </m:r>
            </m:num>
            <m:den>
              <m:nary>
                <m:naryPr>
                  <m:chr m:val="∑"/>
                  <m:limLoc m:val="undOvr"/>
                  <m:ctrlPr>
                    <w:rPr>
                      <w:rFonts w:ascii="Cambria Math" w:eastAsiaTheme="minorEastAsia" w:hAnsi="Cambria Math" w:cs="Times New Roman"/>
                      <w:i/>
                      <w:noProof/>
                      <w:sz w:val="24"/>
                      <w:szCs w:val="24"/>
                      <w:lang w:val="ky-KG"/>
                    </w:rPr>
                  </m:ctrlPr>
                </m:naryPr>
                <m:sub>
                  <m:r>
                    <w:rPr>
                      <w:rFonts w:ascii="Cambria Math" w:eastAsiaTheme="minorEastAsia" w:hAnsi="Cambria Math" w:cs="Times New Roman"/>
                      <w:noProof/>
                      <w:sz w:val="24"/>
                      <w:szCs w:val="24"/>
                      <w:lang w:val="ky-KG"/>
                    </w:rPr>
                    <m:t>i=1</m:t>
                  </m:r>
                </m:sub>
                <m:sup>
                  <m:r>
                    <w:rPr>
                      <w:rFonts w:ascii="Cambria Math" w:eastAsiaTheme="minorEastAsia" w:hAnsi="Cambria Math" w:cs="Times New Roman"/>
                      <w:noProof/>
                      <w:sz w:val="24"/>
                      <w:szCs w:val="24"/>
                      <w:lang w:val="ky-KG"/>
                    </w:rPr>
                    <m:t>n</m:t>
                  </m:r>
                </m:sup>
                <m:e>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r>
                        <w:rPr>
                          <w:rFonts w:ascii="Cambria Math" w:eastAsiaTheme="minorEastAsia" w:hAnsi="Cambria Math" w:cs="Times New Roman"/>
                          <w:noProof/>
                          <w:sz w:val="24"/>
                          <w:szCs w:val="24"/>
                          <w:lang w:val="ky-KG"/>
                        </w:rPr>
                        <m:t>2</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i</m:t>
                          </m:r>
                        </m:sub>
                      </m:sSub>
                    </m:den>
                  </m:f>
                </m:e>
              </m:nary>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i+1</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rPr>
                <m:t>π</m:t>
              </m:r>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1</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lang w:val="en-US"/>
                    </w:rPr>
                    <m:t>2</m:t>
                  </m:r>
                </m:sub>
              </m:sSub>
              <m:r>
                <w:rPr>
                  <w:rFonts w:ascii="Cambria Math" w:eastAsiaTheme="minorEastAsia" w:hAnsi="Cambria Math" w:cs="Times New Roman"/>
                  <w:noProof/>
                  <w:sz w:val="24"/>
                  <w:szCs w:val="24"/>
                  <w:lang w:val="en-US"/>
                </w:rPr>
                <m:t>)</m:t>
              </m:r>
            </m:num>
            <m:den>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r>
                    <w:rPr>
                      <w:rFonts w:ascii="Cambria Math" w:eastAsiaTheme="minorEastAsia" w:hAnsi="Cambria Math" w:cs="Times New Roman"/>
                      <w:noProof/>
                      <w:sz w:val="24"/>
                      <w:szCs w:val="24"/>
                      <w:lang w:val="ky-KG"/>
                    </w:rPr>
                    <m:t>2λ</m:t>
                  </m:r>
                </m:den>
              </m:f>
              <m:r>
                <w:rPr>
                  <w:rFonts w:ascii="Cambria Math" w:eastAsiaTheme="minorEastAsia" w:hAnsi="Cambria Math" w:cs="Times New Roman"/>
                  <w:noProof/>
                  <w:sz w:val="24"/>
                  <w:szCs w:val="24"/>
                  <w:lang w:val="ky-KG"/>
                </w:rPr>
                <m:t>ln</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2</m:t>
                      </m:r>
                    </m:sub>
                  </m:sSub>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den>
              </m:f>
            </m:den>
          </m:f>
          <m:r>
            <w:rPr>
              <w:rFonts w:ascii="Cambria Math" w:eastAsiaTheme="minorEastAsia" w:hAnsi="Cambria Math" w:cs="Times New Roman"/>
              <w:noProof/>
              <w:sz w:val="24"/>
              <w:szCs w:val="24"/>
            </w:rPr>
            <m:t>;</m:t>
          </m:r>
        </m:oMath>
      </m:oMathPara>
    </w:p>
    <w:p w:rsidR="00733C8D" w:rsidRPr="009D398B" w:rsidRDefault="00733C8D" w:rsidP="00733C8D">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rPr>
        <w:tab/>
        <w:t>К</w:t>
      </w:r>
      <w:r w:rsidRPr="009D398B">
        <w:rPr>
          <w:rFonts w:ascii="Times New Roman" w:eastAsiaTheme="minorEastAsia" w:hAnsi="Times New Roman" w:cs="Times New Roman"/>
          <w:noProof/>
          <w:sz w:val="24"/>
          <w:szCs w:val="24"/>
          <w:lang w:val="ky-KG"/>
        </w:rPr>
        <w:t xml:space="preserve">атмарлардын тийишүүсүнүн үстүңкү бетинин белгисиз температураларынын </w:t>
      </w:r>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rPr>
              <m:t>2</m:t>
            </m:r>
          </m:sub>
        </m:sSub>
      </m:oMath>
      <w:r w:rsidRPr="009D398B">
        <w:rPr>
          <w:rFonts w:ascii="Times New Roman" w:eastAsiaTheme="minorEastAsia" w:hAnsi="Times New Roman" w:cs="Times New Roman"/>
          <w:noProof/>
          <w:sz w:val="24"/>
          <w:szCs w:val="24"/>
          <w:lang w:val="ky-KG"/>
        </w:rPr>
        <w:t xml:space="preserve"> жана </w:t>
      </w:r>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rPr>
              <m:t>3</m:t>
            </m:r>
          </m:sub>
        </m:sSub>
      </m:oMath>
      <w:r w:rsidRPr="009D398B">
        <w:rPr>
          <w:rFonts w:ascii="Times New Roman" w:eastAsiaTheme="minorEastAsia" w:hAnsi="Times New Roman" w:cs="Times New Roman"/>
          <w:noProof/>
          <w:sz w:val="24"/>
          <w:szCs w:val="24"/>
          <w:lang w:val="ky-KG"/>
        </w:rPr>
        <w:t xml:space="preserve"> маанисин төмөнкү теңдемелер системасынан аныкташат:</w:t>
      </w:r>
    </w:p>
    <w:p w:rsidR="00733C8D" w:rsidRPr="009D398B" w:rsidRDefault="005650F6" w:rsidP="00733C8D">
      <w:pPr>
        <w:spacing w:line="360" w:lineRule="auto"/>
        <w:contextualSpacing/>
        <w:jc w:val="center"/>
        <w:rPr>
          <w:rFonts w:ascii="Times New Roman" w:eastAsiaTheme="minorEastAsia" w:hAnsi="Times New Roman" w:cs="Times New Roman"/>
          <w:i/>
          <w:noProof/>
          <w:sz w:val="24"/>
          <w:szCs w:val="24"/>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1</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e</m:t>
                  </m:r>
                </m:sub>
              </m:sSub>
            </m:num>
            <m:den>
              <m:r>
                <w:rPr>
                  <w:rFonts w:ascii="Cambria Math" w:eastAsiaTheme="minorEastAsia" w:hAnsi="Cambria Math" w:cs="Times New Roman"/>
                  <w:noProof/>
                  <w:sz w:val="24"/>
                  <w:szCs w:val="24"/>
                  <w:lang w:val="ky-KG"/>
                </w:rPr>
                <m:t>2π</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1</m:t>
                  </m:r>
                </m:sub>
              </m:sSub>
            </m:den>
          </m:f>
          <m:r>
            <w:rPr>
              <w:rFonts w:ascii="Cambria Math" w:eastAsiaTheme="minorEastAsia" w:hAnsi="Cambria Math" w:cs="Times New Roman"/>
              <w:noProof/>
              <w:sz w:val="24"/>
              <w:szCs w:val="24"/>
              <w:lang w:val="en-US"/>
            </w:rPr>
            <m:t>ln</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en-US"/>
                    </w:rPr>
                    <m:t>2</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en-US"/>
                    </w:rPr>
                    <m:t>1</m:t>
                  </m:r>
                </m:sub>
              </m:sSub>
            </m:den>
          </m:f>
          <m:r>
            <w:rPr>
              <w:rFonts w:ascii="Cambria Math" w:eastAsiaTheme="minorEastAsia" w:hAnsi="Cambria Math" w:cs="Times New Roman"/>
              <w:noProof/>
              <w:sz w:val="24"/>
              <w:szCs w:val="24"/>
            </w:rPr>
            <m:t>;</m:t>
          </m:r>
        </m:oMath>
      </m:oMathPara>
    </w:p>
    <w:p w:rsidR="00733C8D" w:rsidRPr="00A90A9F" w:rsidRDefault="005650F6" w:rsidP="00733C8D">
      <w:pPr>
        <w:spacing w:line="360" w:lineRule="auto"/>
        <w:contextualSpacing/>
        <w:jc w:val="center"/>
        <w:rPr>
          <w:rFonts w:ascii="Times New Roman" w:eastAsiaTheme="minorEastAsia" w:hAnsi="Times New Roman" w:cs="Times New Roman"/>
          <w:i/>
          <w:noProof/>
          <w:sz w:val="24"/>
          <w:szCs w:val="24"/>
          <w:lang w:val="ky-KG"/>
        </w:rPr>
      </w:pPr>
      <m:oMathPara>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3</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2</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e</m:t>
                  </m:r>
                </m:sub>
              </m:sSub>
            </m:num>
            <m:den>
              <m:r>
                <w:rPr>
                  <w:rFonts w:ascii="Cambria Math" w:eastAsiaTheme="minorEastAsia" w:hAnsi="Cambria Math" w:cs="Times New Roman"/>
                  <w:noProof/>
                  <w:sz w:val="24"/>
                  <w:szCs w:val="24"/>
                  <w:lang w:val="ky-KG"/>
                </w:rPr>
                <m:t>2π</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2</m:t>
                  </m:r>
                </m:sub>
              </m:sSub>
            </m:den>
          </m:f>
          <m:r>
            <w:rPr>
              <w:rFonts w:ascii="Cambria Math" w:eastAsiaTheme="minorEastAsia" w:hAnsi="Cambria Math" w:cs="Times New Roman"/>
              <w:noProof/>
              <w:sz w:val="24"/>
              <w:szCs w:val="24"/>
              <w:lang w:val="en-US"/>
            </w:rPr>
            <m:t>ln</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en-US"/>
                    </w:rPr>
                    <m:t>3</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en-US"/>
                    </w:rPr>
                    <m:t>2</m:t>
                  </m:r>
                </m:sub>
              </m:sSub>
            </m:den>
          </m:f>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4</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q</m:t>
                  </m:r>
                </m:e>
                <m:sub>
                  <m:r>
                    <w:rPr>
                      <w:rFonts w:ascii="Cambria Math" w:eastAsiaTheme="minorEastAsia" w:hAnsi="Cambria Math" w:cs="Times New Roman"/>
                      <w:noProof/>
                      <w:sz w:val="24"/>
                      <w:szCs w:val="24"/>
                      <w:lang w:val="ky-KG"/>
                    </w:rPr>
                    <m:t>e</m:t>
                  </m:r>
                </m:sub>
              </m:sSub>
            </m:num>
            <m:den>
              <m:r>
                <w:rPr>
                  <w:rFonts w:ascii="Cambria Math" w:eastAsiaTheme="minorEastAsia" w:hAnsi="Cambria Math" w:cs="Times New Roman"/>
                  <w:noProof/>
                  <w:sz w:val="24"/>
                  <w:szCs w:val="24"/>
                  <w:lang w:val="ky-KG"/>
                </w:rPr>
                <m:t>2π</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1</m:t>
              </m:r>
            </m:num>
            <m:den>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λ</m:t>
                  </m:r>
                </m:e>
                <m:sub>
                  <m:r>
                    <w:rPr>
                      <w:rFonts w:ascii="Cambria Math" w:eastAsiaTheme="minorEastAsia" w:hAnsi="Cambria Math" w:cs="Times New Roman"/>
                      <w:noProof/>
                      <w:sz w:val="24"/>
                      <w:szCs w:val="24"/>
                      <w:lang w:val="ky-KG"/>
                    </w:rPr>
                    <m:t>3</m:t>
                  </m:r>
                </m:sub>
              </m:sSub>
            </m:den>
          </m:f>
          <m:r>
            <w:rPr>
              <w:rFonts w:ascii="Cambria Math" w:eastAsiaTheme="minorEastAsia" w:hAnsi="Cambria Math" w:cs="Times New Roman"/>
              <w:noProof/>
              <w:sz w:val="24"/>
              <w:szCs w:val="24"/>
              <w:lang w:val="en-US"/>
            </w:rPr>
            <m:t>ln</m:t>
          </m:r>
          <m:f>
            <m:fPr>
              <m:ctrlPr>
                <w:rPr>
                  <w:rFonts w:ascii="Cambria Math" w:eastAsiaTheme="minorEastAsia" w:hAnsi="Cambria Math" w:cs="Times New Roman"/>
                  <w:i/>
                  <w:noProof/>
                  <w:sz w:val="24"/>
                  <w:szCs w:val="24"/>
                  <w:lang w:val="en-US"/>
                </w:rPr>
              </m:ctrlPr>
            </m:fPr>
            <m:num>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en-US"/>
                    </w:rPr>
                    <m:t>4</m:t>
                  </m:r>
                </m:sub>
              </m:sSub>
            </m:num>
            <m:den>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en-US"/>
                    </w:rPr>
                    <m:t>3</m:t>
                  </m:r>
                </m:sub>
              </m:sSub>
            </m:den>
          </m:f>
          <m:r>
            <w:rPr>
              <w:rFonts w:ascii="Cambria Math" w:eastAsiaTheme="minorEastAsia" w:hAnsi="Cambria Math" w:cs="Times New Roman"/>
              <w:noProof/>
              <w:sz w:val="24"/>
              <w:szCs w:val="24"/>
              <w:lang w:val="en-US"/>
            </w:rPr>
            <m:t>.</m:t>
          </m:r>
        </m:oMath>
      </m:oMathPara>
    </w:p>
    <w:p w:rsidR="00A90A9F" w:rsidRDefault="00A90A9F" w:rsidP="00733C8D">
      <w:pPr>
        <w:spacing w:line="360" w:lineRule="auto"/>
        <w:contextualSpacing/>
        <w:jc w:val="center"/>
        <w:rPr>
          <w:rFonts w:ascii="Times New Roman" w:eastAsiaTheme="minorEastAsia" w:hAnsi="Times New Roman" w:cs="Times New Roman"/>
          <w:i/>
          <w:noProof/>
          <w:sz w:val="24"/>
          <w:szCs w:val="24"/>
          <w:lang w:val="ky-KG"/>
        </w:rPr>
      </w:pPr>
    </w:p>
    <w:p w:rsidR="0056502A" w:rsidRPr="00E03EF0" w:rsidRDefault="003133BE" w:rsidP="0056502A">
      <w:pPr>
        <w:widowControl w:val="0"/>
        <w:tabs>
          <w:tab w:val="center" w:pos="0"/>
        </w:tabs>
        <w:spacing w:after="0" w:line="240" w:lineRule="auto"/>
        <w:jc w:val="both"/>
        <w:rPr>
          <w:rFonts w:ascii="Times New Roman" w:hAnsi="Times New Roman"/>
          <w:sz w:val="24"/>
          <w:szCs w:val="24"/>
          <w:vertAlign w:val="subscript"/>
          <w:lang w:val="ky-KG" w:eastAsia="zh-CN"/>
        </w:rPr>
      </w:pPr>
      <w:r>
        <w:rPr>
          <w:rFonts w:ascii="Times New Roman" w:hAnsi="Times New Roman"/>
          <w:b/>
          <w:i/>
          <w:sz w:val="24"/>
          <w:szCs w:val="24"/>
          <w:u w:val="single"/>
          <w:lang w:val="ky-KG" w:eastAsia="ru-RU"/>
        </w:rPr>
        <w:t>Маселе</w:t>
      </w:r>
      <w:r w:rsidR="0056502A" w:rsidRPr="00213034">
        <w:rPr>
          <w:rFonts w:ascii="Times New Roman" w:hAnsi="Times New Roman"/>
          <w:b/>
          <w:i/>
          <w:sz w:val="24"/>
          <w:szCs w:val="24"/>
          <w:u w:val="single"/>
          <w:lang w:val="ky-KG" w:eastAsia="ru-RU"/>
        </w:rPr>
        <w:t xml:space="preserve"> </w:t>
      </w:r>
      <w:r w:rsidR="00E23BBC" w:rsidRPr="00213034">
        <w:rPr>
          <w:rFonts w:ascii="Times New Roman" w:hAnsi="Times New Roman"/>
          <w:b/>
          <w:i/>
          <w:sz w:val="24"/>
          <w:szCs w:val="24"/>
          <w:u w:val="single"/>
          <w:lang w:val="ky-KG" w:eastAsia="ru-RU"/>
        </w:rPr>
        <w:t>11</w:t>
      </w:r>
      <w:r w:rsidR="0056502A" w:rsidRPr="00213034">
        <w:rPr>
          <w:rFonts w:ascii="Times New Roman" w:hAnsi="Times New Roman"/>
          <w:b/>
          <w:i/>
          <w:sz w:val="24"/>
          <w:szCs w:val="24"/>
          <w:u w:val="single"/>
          <w:lang w:val="ky-KG" w:eastAsia="ru-RU"/>
        </w:rPr>
        <w:t>.</w:t>
      </w:r>
      <w:r w:rsidR="0056502A" w:rsidRPr="00213034">
        <w:rPr>
          <w:rFonts w:ascii="Times New Roman" w:hAnsi="Times New Roman"/>
          <w:b/>
          <w:sz w:val="28"/>
          <w:szCs w:val="28"/>
          <w:lang w:val="ky-KG" w:eastAsia="ru-RU"/>
        </w:rPr>
        <w:t xml:space="preserve"> </w:t>
      </w:r>
      <w:r w:rsidR="00E03EF0">
        <w:rPr>
          <w:rFonts w:ascii="Times New Roman" w:hAnsi="Times New Roman"/>
          <w:b/>
          <w:sz w:val="28"/>
          <w:szCs w:val="28"/>
          <w:lang w:val="ky-KG" w:eastAsia="ru-RU"/>
        </w:rPr>
        <w:t xml:space="preserve"> </w:t>
      </w:r>
      <w:r w:rsidR="00737A79" w:rsidRPr="00E03EF0">
        <w:rPr>
          <w:rFonts w:ascii="Times New Roman" w:hAnsi="Times New Roman"/>
          <w:sz w:val="24"/>
          <w:szCs w:val="24"/>
          <w:lang w:val="ky-KG" w:eastAsia="ru-RU"/>
        </w:rPr>
        <w:t xml:space="preserve">Узундугу </w:t>
      </w:r>
      <w:r w:rsidR="0056502A" w:rsidRPr="004574FF">
        <w:rPr>
          <w:rFonts w:ascii="Times New Roman" w:hAnsi="Times New Roman"/>
          <w:sz w:val="24"/>
          <w:szCs w:val="24"/>
          <w:lang w:val="ky-KG" w:eastAsia="ru-RU"/>
        </w:rPr>
        <w:t xml:space="preserve"> </w:t>
      </w:r>
      <w:r w:rsidR="0056502A" w:rsidRPr="004574FF">
        <w:rPr>
          <w:rFonts w:ascii="Times New Roman" w:hAnsi="Times New Roman"/>
          <w:sz w:val="24"/>
          <w:szCs w:val="24"/>
          <w:lang w:val="ky-KG" w:eastAsia="zh-CN"/>
        </w:rPr>
        <w:t>L,</w:t>
      </w:r>
      <w:r w:rsidR="00737A79" w:rsidRPr="00E03EF0">
        <w:rPr>
          <w:rFonts w:ascii="Times New Roman" w:hAnsi="Times New Roman"/>
          <w:sz w:val="24"/>
          <w:szCs w:val="24"/>
          <w:lang w:val="ky-KG" w:eastAsia="zh-CN"/>
        </w:rPr>
        <w:t xml:space="preserve"> ички диаметри</w:t>
      </w:r>
      <w:r w:rsidR="005F0363">
        <w:rPr>
          <w:rFonts w:ascii="Times New Roman" w:hAnsi="Times New Roman"/>
          <w:sz w:val="24"/>
          <w:szCs w:val="24"/>
          <w:lang w:val="ky-KG" w:eastAsia="zh-CN"/>
        </w:rPr>
        <w:t xml:space="preserve">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d</m:t>
            </m:r>
          </m:e>
          <m:sub>
            <m:r>
              <w:rPr>
                <w:rFonts w:ascii="Cambria Math" w:eastAsiaTheme="minorEastAsia" w:hAnsi="Cambria Math" w:cs="Times New Roman"/>
                <w:noProof/>
                <w:sz w:val="24"/>
                <w:szCs w:val="24"/>
                <w:lang w:val="ky-KG"/>
              </w:rPr>
              <m:t>1</m:t>
            </m:r>
          </m:sub>
        </m:sSub>
      </m:oMath>
      <w:r w:rsidR="008011C0" w:rsidRPr="004574FF">
        <w:rPr>
          <w:rFonts w:ascii="Times New Roman" w:hAnsi="Times New Roman"/>
          <w:sz w:val="24"/>
          <w:szCs w:val="24"/>
          <w:lang w:val="ky-KG" w:eastAsia="zh-CN"/>
        </w:rPr>
        <w:t xml:space="preserve"> </w:t>
      </w:r>
      <w:r w:rsidR="008011C0" w:rsidRPr="00E03EF0">
        <w:rPr>
          <w:rFonts w:ascii="Times New Roman" w:hAnsi="Times New Roman"/>
          <w:sz w:val="24"/>
          <w:szCs w:val="24"/>
          <w:lang w:val="ky-KG" w:eastAsia="zh-CN"/>
        </w:rPr>
        <w:t>жана</w:t>
      </w:r>
      <w:r w:rsidR="0056502A" w:rsidRPr="004574FF">
        <w:rPr>
          <w:rFonts w:ascii="Times New Roman" w:hAnsi="Times New Roman"/>
          <w:sz w:val="24"/>
          <w:szCs w:val="24"/>
          <w:lang w:val="ky-KG" w:eastAsia="zh-CN"/>
        </w:rPr>
        <w:t xml:space="preserve"> </w:t>
      </w:r>
      <w:r w:rsidR="004574FF">
        <w:rPr>
          <w:rFonts w:ascii="Times New Roman" w:hAnsi="Times New Roman"/>
          <w:sz w:val="24"/>
          <w:szCs w:val="24"/>
          <w:lang w:val="ky-KG" w:eastAsia="zh-CN"/>
        </w:rPr>
        <w:t xml:space="preserve">сырткы диаметри </w:t>
      </w:r>
      <w:r w:rsidR="0056502A" w:rsidRPr="004574FF">
        <w:rPr>
          <w:rFonts w:ascii="Times New Roman" w:hAnsi="Times New Roman"/>
          <w:sz w:val="24"/>
          <w:szCs w:val="24"/>
          <w:lang w:val="ky-KG" w:eastAsia="zh-CN"/>
        </w:rPr>
        <w:t>d</w:t>
      </w:r>
      <w:r w:rsidR="0056502A" w:rsidRPr="004574FF">
        <w:rPr>
          <w:rFonts w:ascii="Times New Roman" w:hAnsi="Times New Roman"/>
          <w:sz w:val="24"/>
          <w:szCs w:val="24"/>
          <w:vertAlign w:val="subscript"/>
          <w:lang w:val="ky-KG" w:eastAsia="zh-CN"/>
        </w:rPr>
        <w:t>2</w:t>
      </w:r>
      <w:r w:rsidR="008011C0" w:rsidRPr="00E03EF0">
        <w:rPr>
          <w:rFonts w:ascii="Times New Roman" w:hAnsi="Times New Roman"/>
          <w:sz w:val="24"/>
          <w:szCs w:val="24"/>
          <w:lang w:val="ky-KG" w:eastAsia="zh-CN"/>
        </w:rPr>
        <w:t xml:space="preserve"> болгон түтүктүн тышкы бетинин температурасын кантип аныктаса болот. Эгерде түтүктүн сырткы бетинин </w:t>
      </w:r>
      <w:r w:rsidR="0056502A" w:rsidRPr="00E03EF0">
        <w:rPr>
          <w:rFonts w:ascii="Times New Roman" w:hAnsi="Times New Roman"/>
          <w:sz w:val="24"/>
          <w:szCs w:val="24"/>
          <w:lang w:val="ky-KG" w:eastAsia="ru-RU"/>
        </w:rPr>
        <w:t>Q</w:t>
      </w:r>
      <w:r w:rsidR="0056502A" w:rsidRPr="00E03EF0">
        <w:rPr>
          <w:rFonts w:ascii="Times New Roman" w:hAnsi="Times New Roman"/>
          <w:sz w:val="24"/>
          <w:szCs w:val="24"/>
          <w:vertAlign w:val="subscript"/>
          <w:lang w:val="en-US" w:eastAsia="ru-RU"/>
        </w:rPr>
        <w:sym w:font="Symbol" w:char="F074"/>
      </w:r>
      <w:r w:rsidR="008011C0" w:rsidRPr="00E03EF0">
        <w:rPr>
          <w:rFonts w:ascii="Times New Roman" w:hAnsi="Times New Roman"/>
          <w:sz w:val="24"/>
          <w:szCs w:val="24"/>
          <w:lang w:val="ky-KG" w:eastAsia="ru-RU"/>
        </w:rPr>
        <w:t xml:space="preserve"> болгон жылуулук агымы өтөт, түтүктүн ички  бетинин температурасы</w:t>
      </w:r>
      <w:r w:rsidR="0056502A" w:rsidRPr="00E03EF0">
        <w:rPr>
          <w:rFonts w:ascii="Times New Roman" w:hAnsi="Times New Roman"/>
          <w:sz w:val="24"/>
          <w:szCs w:val="24"/>
          <w:lang w:val="ky-KG" w:eastAsia="zh-CN"/>
        </w:rPr>
        <w:t xml:space="preserve"> t</w:t>
      </w:r>
      <w:r w:rsidR="0056502A" w:rsidRPr="00E03EF0">
        <w:rPr>
          <w:rFonts w:ascii="Times New Roman" w:hAnsi="Times New Roman"/>
          <w:sz w:val="24"/>
          <w:szCs w:val="24"/>
          <w:vertAlign w:val="subscript"/>
          <w:lang w:val="ky-KG" w:eastAsia="zh-CN"/>
        </w:rPr>
        <w:t>c1.</w:t>
      </w:r>
    </w:p>
    <w:p w:rsidR="0056502A" w:rsidRPr="00E03EF0" w:rsidRDefault="008011C0" w:rsidP="0056502A">
      <w:pPr>
        <w:widowControl w:val="0"/>
        <w:tabs>
          <w:tab w:val="center" w:pos="0"/>
        </w:tabs>
        <w:spacing w:after="0" w:line="240" w:lineRule="auto"/>
        <w:jc w:val="both"/>
        <w:rPr>
          <w:rFonts w:ascii="Times New Roman" w:hAnsi="Times New Roman"/>
          <w:sz w:val="24"/>
          <w:szCs w:val="24"/>
          <w:lang w:eastAsia="zh-CN"/>
        </w:rPr>
      </w:pPr>
      <w:r w:rsidRPr="00E03EF0">
        <w:rPr>
          <w:rFonts w:ascii="Times New Roman" w:hAnsi="Times New Roman"/>
          <w:sz w:val="24"/>
          <w:szCs w:val="24"/>
          <w:lang w:val="ky-KG" w:eastAsia="zh-CN"/>
        </w:rPr>
        <w:t>2 учурду карайбыз</w:t>
      </w:r>
      <w:r w:rsidR="0056502A" w:rsidRPr="00E03EF0">
        <w:rPr>
          <w:rFonts w:ascii="Times New Roman" w:hAnsi="Times New Roman"/>
          <w:sz w:val="24"/>
          <w:szCs w:val="24"/>
          <w:lang w:eastAsia="zh-CN"/>
        </w:rPr>
        <w:t>:</w:t>
      </w:r>
    </w:p>
    <w:p w:rsidR="0056502A" w:rsidRPr="00E03EF0" w:rsidRDefault="008011C0" w:rsidP="0056502A">
      <w:pPr>
        <w:widowControl w:val="0"/>
        <w:tabs>
          <w:tab w:val="center" w:pos="0"/>
        </w:tabs>
        <w:spacing w:after="0" w:line="240" w:lineRule="auto"/>
        <w:jc w:val="both"/>
        <w:rPr>
          <w:rFonts w:ascii="Times New Roman" w:hAnsi="Times New Roman"/>
          <w:sz w:val="24"/>
          <w:szCs w:val="24"/>
          <w:lang w:eastAsia="zh-CN"/>
        </w:rPr>
      </w:pPr>
      <w:r w:rsidRPr="00E03EF0">
        <w:rPr>
          <w:rFonts w:ascii="Times New Roman" w:hAnsi="Times New Roman"/>
          <w:sz w:val="24"/>
          <w:szCs w:val="24"/>
          <w:lang w:eastAsia="zh-CN"/>
        </w:rPr>
        <w:t xml:space="preserve">а) </w:t>
      </w:r>
      <w:r w:rsidRPr="00E03EF0">
        <w:rPr>
          <w:rFonts w:ascii="Times New Roman" w:hAnsi="Times New Roman"/>
          <w:sz w:val="24"/>
          <w:szCs w:val="24"/>
          <w:lang w:val="ky-KG" w:eastAsia="zh-CN"/>
        </w:rPr>
        <w:t>болот түтүгү</w:t>
      </w:r>
      <w:r w:rsidR="0056502A" w:rsidRPr="00E03EF0">
        <w:rPr>
          <w:rFonts w:ascii="Times New Roman" w:hAnsi="Times New Roman"/>
          <w:sz w:val="24"/>
          <w:szCs w:val="24"/>
          <w:lang w:eastAsia="zh-CN"/>
        </w:rPr>
        <w:t xml:space="preserve"> </w:t>
      </w:r>
      <w:r w:rsidR="0056502A" w:rsidRPr="00E03EF0">
        <w:rPr>
          <w:rFonts w:ascii="Times New Roman" w:hAnsi="Times New Roman"/>
          <w:sz w:val="24"/>
          <w:szCs w:val="24"/>
          <w:lang w:eastAsia="ru-RU"/>
        </w:rPr>
        <w:sym w:font="Symbol" w:char="F06C"/>
      </w:r>
      <w:r w:rsidR="0056502A" w:rsidRPr="00E03EF0">
        <w:rPr>
          <w:rFonts w:ascii="Times New Roman" w:hAnsi="Times New Roman"/>
          <w:sz w:val="24"/>
          <w:szCs w:val="24"/>
          <w:vertAlign w:val="subscript"/>
          <w:lang w:eastAsia="zh-CN"/>
        </w:rPr>
        <w:t>с</w:t>
      </w:r>
      <w:r w:rsidR="0056502A" w:rsidRPr="00E03EF0">
        <w:rPr>
          <w:rFonts w:ascii="Times New Roman" w:hAnsi="Times New Roman"/>
          <w:sz w:val="24"/>
          <w:szCs w:val="24"/>
          <w:lang w:eastAsia="zh-CN"/>
        </w:rPr>
        <w:t>= 50Вт/м*К;</w:t>
      </w:r>
    </w:p>
    <w:p w:rsidR="00E161B7" w:rsidRDefault="008011C0" w:rsidP="0056502A">
      <w:pPr>
        <w:widowControl w:val="0"/>
        <w:tabs>
          <w:tab w:val="center" w:pos="0"/>
        </w:tabs>
        <w:spacing w:after="0" w:line="240" w:lineRule="auto"/>
        <w:jc w:val="both"/>
        <w:rPr>
          <w:rFonts w:ascii="Times New Roman" w:hAnsi="Times New Roman"/>
          <w:sz w:val="24"/>
          <w:szCs w:val="24"/>
          <w:lang w:val="ky-KG" w:eastAsia="zh-CN"/>
        </w:rPr>
      </w:pPr>
      <w:r w:rsidRPr="00E03EF0">
        <w:rPr>
          <w:rFonts w:ascii="Times New Roman" w:hAnsi="Times New Roman"/>
          <w:sz w:val="24"/>
          <w:szCs w:val="24"/>
          <w:lang w:eastAsia="zh-CN"/>
        </w:rPr>
        <w:t>б)  бетон</w:t>
      </w:r>
      <w:r w:rsidR="0056502A" w:rsidRPr="00E03EF0">
        <w:rPr>
          <w:rFonts w:ascii="Times New Roman" w:hAnsi="Times New Roman"/>
          <w:sz w:val="24"/>
          <w:szCs w:val="24"/>
          <w:lang w:eastAsia="zh-CN"/>
        </w:rPr>
        <w:t xml:space="preserve"> </w:t>
      </w:r>
      <w:r w:rsidRPr="00E03EF0">
        <w:rPr>
          <w:rFonts w:ascii="Times New Roman" w:hAnsi="Times New Roman"/>
          <w:sz w:val="24"/>
          <w:szCs w:val="24"/>
          <w:lang w:val="ky-KG" w:eastAsia="zh-CN"/>
        </w:rPr>
        <w:t xml:space="preserve"> түтүгү </w:t>
      </w:r>
      <w:r w:rsidR="0056502A" w:rsidRPr="00E03EF0">
        <w:rPr>
          <w:rFonts w:ascii="Times New Roman" w:hAnsi="Times New Roman"/>
          <w:sz w:val="24"/>
          <w:szCs w:val="24"/>
          <w:lang w:eastAsia="ru-RU"/>
        </w:rPr>
        <w:sym w:font="Symbol" w:char="F06C"/>
      </w:r>
      <w:r w:rsidR="0056502A" w:rsidRPr="00E03EF0">
        <w:rPr>
          <w:rFonts w:ascii="Times New Roman" w:hAnsi="Times New Roman"/>
          <w:sz w:val="24"/>
          <w:szCs w:val="24"/>
          <w:vertAlign w:val="subscript"/>
          <w:lang w:eastAsia="zh-CN"/>
        </w:rPr>
        <w:t>δ</w:t>
      </w:r>
      <w:r w:rsidR="0056502A" w:rsidRPr="00E03EF0">
        <w:rPr>
          <w:rFonts w:ascii="Times New Roman" w:hAnsi="Times New Roman"/>
          <w:sz w:val="24"/>
          <w:szCs w:val="24"/>
          <w:lang w:eastAsia="zh-CN"/>
        </w:rPr>
        <w:t>=0,8 Вт/м*К.</w:t>
      </w:r>
    </w:p>
    <w:p w:rsidR="0056502A" w:rsidRPr="004574FF" w:rsidRDefault="002450D8" w:rsidP="0056502A">
      <w:pPr>
        <w:widowControl w:val="0"/>
        <w:tabs>
          <w:tab w:val="center" w:pos="0"/>
        </w:tabs>
        <w:spacing w:after="0" w:line="240" w:lineRule="auto"/>
        <w:jc w:val="both"/>
        <w:rPr>
          <w:rFonts w:ascii="Times New Roman" w:hAnsi="Times New Roman"/>
          <w:sz w:val="24"/>
          <w:szCs w:val="24"/>
          <w:lang w:eastAsia="zh-CN"/>
        </w:rPr>
      </w:pPr>
      <w:r>
        <w:rPr>
          <w:rFonts w:ascii="Times New Roman" w:hAnsi="Times New Roman"/>
          <w:sz w:val="24"/>
          <w:szCs w:val="24"/>
          <w:lang w:val="ky-KG" w:eastAsia="zh-CN"/>
        </w:rPr>
        <w:t>Берилиши</w:t>
      </w:r>
      <w:r w:rsidR="0056502A" w:rsidRPr="004574FF">
        <w:rPr>
          <w:rFonts w:ascii="Times New Roman" w:hAnsi="Times New Roman"/>
          <w:sz w:val="24"/>
          <w:szCs w:val="24"/>
          <w:lang w:eastAsia="zh-CN"/>
        </w:rPr>
        <w:t xml:space="preserve"> табл.4.</w:t>
      </w:r>
    </w:p>
    <w:p w:rsidR="00A90A9F" w:rsidRDefault="0056502A" w:rsidP="0056502A">
      <w:pPr>
        <w:widowControl w:val="0"/>
        <w:tabs>
          <w:tab w:val="center" w:pos="0"/>
        </w:tabs>
        <w:spacing w:after="0" w:line="240" w:lineRule="auto"/>
        <w:jc w:val="both"/>
        <w:rPr>
          <w:rFonts w:ascii="Times New Roman" w:hAnsi="Times New Roman"/>
          <w:sz w:val="28"/>
          <w:szCs w:val="28"/>
          <w:lang w:eastAsia="zh-CN"/>
        </w:rPr>
      </w:pPr>
      <w:r>
        <w:rPr>
          <w:rFonts w:ascii="Times New Roman" w:hAnsi="Times New Roman"/>
          <w:sz w:val="28"/>
          <w:szCs w:val="28"/>
          <w:lang w:eastAsia="zh-CN"/>
        </w:rPr>
        <w:t xml:space="preserve">                                                                  </w:t>
      </w:r>
    </w:p>
    <w:p w:rsidR="00E161B7" w:rsidRDefault="00E161B7" w:rsidP="0056502A">
      <w:pPr>
        <w:widowControl w:val="0"/>
        <w:tabs>
          <w:tab w:val="center" w:pos="0"/>
        </w:tabs>
        <w:spacing w:after="0" w:line="240" w:lineRule="auto"/>
        <w:jc w:val="both"/>
        <w:rPr>
          <w:rFonts w:ascii="Times New Roman" w:hAnsi="Times New Roman"/>
          <w:sz w:val="28"/>
          <w:szCs w:val="28"/>
          <w:lang w:eastAsia="zh-CN"/>
        </w:rPr>
      </w:pPr>
    </w:p>
    <w:p w:rsidR="00E161B7" w:rsidRDefault="00AB78C7" w:rsidP="0056502A">
      <w:pPr>
        <w:widowControl w:val="0"/>
        <w:tabs>
          <w:tab w:val="center" w:pos="0"/>
        </w:tabs>
        <w:spacing w:after="0" w:line="240" w:lineRule="auto"/>
        <w:jc w:val="both"/>
        <w:rPr>
          <w:rFonts w:ascii="Times New Roman" w:hAnsi="Times New Roman"/>
          <w:sz w:val="28"/>
          <w:szCs w:val="28"/>
          <w:lang w:val="ky-KG" w:eastAsia="zh-CN"/>
        </w:rPr>
      </w:pPr>
      <w:r>
        <w:rPr>
          <w:rFonts w:ascii="Times New Roman" w:hAnsi="Times New Roman"/>
          <w:sz w:val="28"/>
          <w:szCs w:val="28"/>
          <w:lang w:val="ky-KG" w:eastAsia="zh-CN"/>
        </w:rPr>
        <w:br/>
      </w:r>
    </w:p>
    <w:p w:rsidR="0056502A" w:rsidRPr="008D0F7C" w:rsidRDefault="0056502A" w:rsidP="000C29AA">
      <w:pPr>
        <w:widowControl w:val="0"/>
        <w:tabs>
          <w:tab w:val="center" w:pos="0"/>
        </w:tabs>
        <w:spacing w:after="0" w:line="360" w:lineRule="auto"/>
        <w:jc w:val="both"/>
        <w:rPr>
          <w:rFonts w:ascii="Times New Roman" w:hAnsi="Times New Roman"/>
          <w:sz w:val="24"/>
          <w:szCs w:val="24"/>
          <w:lang w:val="ky-KG" w:eastAsia="zh-CN"/>
        </w:rPr>
      </w:pPr>
      <w:r w:rsidRPr="008D0F7C">
        <w:rPr>
          <w:rFonts w:ascii="Times New Roman" w:hAnsi="Times New Roman"/>
          <w:sz w:val="24"/>
          <w:szCs w:val="24"/>
          <w:lang w:eastAsia="zh-CN"/>
        </w:rPr>
        <w:lastRenderedPageBreak/>
        <w:t xml:space="preserve">                                             </w:t>
      </w:r>
      <w:r w:rsidR="008D0F7C">
        <w:rPr>
          <w:rFonts w:ascii="Times New Roman" w:hAnsi="Times New Roman"/>
          <w:sz w:val="24"/>
          <w:szCs w:val="24"/>
          <w:lang w:val="ky-KG" w:eastAsia="zh-CN"/>
        </w:rPr>
        <w:t xml:space="preserve">                                                                        </w:t>
      </w:r>
      <w:r w:rsidR="000D748C">
        <w:rPr>
          <w:rFonts w:ascii="Times New Roman" w:hAnsi="Times New Roman"/>
          <w:sz w:val="24"/>
          <w:szCs w:val="24"/>
          <w:lang w:val="ky-KG" w:eastAsia="zh-CN"/>
        </w:rPr>
        <w:t xml:space="preserve">      </w:t>
      </w:r>
      <w:r w:rsidR="008D0F7C">
        <w:rPr>
          <w:rFonts w:ascii="Times New Roman" w:hAnsi="Times New Roman"/>
          <w:sz w:val="24"/>
          <w:szCs w:val="24"/>
          <w:lang w:val="ky-KG" w:eastAsia="zh-CN"/>
        </w:rPr>
        <w:t xml:space="preserve"> </w:t>
      </w:r>
      <w:r w:rsidR="000D748C">
        <w:rPr>
          <w:rFonts w:ascii="Times New Roman" w:hAnsi="Times New Roman"/>
          <w:sz w:val="24"/>
          <w:szCs w:val="24"/>
          <w:lang w:val="ky-KG" w:eastAsia="zh-CN"/>
        </w:rPr>
        <w:t xml:space="preserve">       </w:t>
      </w:r>
      <w:r w:rsidR="008D0F7C" w:rsidRPr="008D0F7C">
        <w:rPr>
          <w:rFonts w:ascii="Times New Roman" w:hAnsi="Times New Roman"/>
          <w:sz w:val="24"/>
          <w:szCs w:val="24"/>
          <w:lang w:val="ky-KG" w:eastAsia="zh-CN"/>
        </w:rPr>
        <w:t>Табл</w:t>
      </w:r>
      <w:r w:rsidR="000C29AA">
        <w:rPr>
          <w:rFonts w:ascii="Times New Roman" w:hAnsi="Times New Roman"/>
          <w:sz w:val="24"/>
          <w:szCs w:val="24"/>
          <w:lang w:val="ky-KG" w:eastAsia="zh-CN"/>
        </w:rPr>
        <w:t>ица 8</w:t>
      </w:r>
    </w:p>
    <w:tbl>
      <w:tblPr>
        <w:tblW w:w="98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856"/>
        <w:gridCol w:w="856"/>
        <w:gridCol w:w="857"/>
        <w:gridCol w:w="856"/>
        <w:gridCol w:w="857"/>
        <w:gridCol w:w="856"/>
        <w:gridCol w:w="857"/>
        <w:gridCol w:w="856"/>
        <w:gridCol w:w="857"/>
        <w:gridCol w:w="850"/>
      </w:tblGrid>
      <w:tr w:rsidR="0056502A" w:rsidRPr="00010419" w:rsidTr="00674D53">
        <w:trPr>
          <w:trHeight w:val="180"/>
        </w:trPr>
        <w:tc>
          <w:tcPr>
            <w:tcW w:w="127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Z</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4</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5</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6</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7</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8</w:t>
            </w:r>
          </w:p>
        </w:tc>
        <w:tc>
          <w:tcPr>
            <w:tcW w:w="850"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9</w:t>
            </w:r>
          </w:p>
        </w:tc>
      </w:tr>
      <w:tr w:rsidR="0056502A" w:rsidRPr="00010419" w:rsidTr="00674D53">
        <w:trPr>
          <w:trHeight w:val="180"/>
        </w:trPr>
        <w:tc>
          <w:tcPr>
            <w:tcW w:w="127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val="en-US" w:eastAsia="zh-CN"/>
              </w:rPr>
              <w:t>d</w:t>
            </w:r>
            <w:r w:rsidRPr="00014B29">
              <w:rPr>
                <w:rFonts w:ascii="Times New Roman" w:hAnsi="Times New Roman"/>
                <w:sz w:val="24"/>
                <w:szCs w:val="24"/>
                <w:vertAlign w:val="subscript"/>
                <w:lang w:val="en-US" w:eastAsia="zh-CN"/>
              </w:rPr>
              <w:t>1</w:t>
            </w:r>
            <w:r w:rsidRPr="00014B29">
              <w:rPr>
                <w:rFonts w:ascii="Times New Roman" w:hAnsi="Times New Roman"/>
                <w:sz w:val="24"/>
                <w:szCs w:val="24"/>
                <w:lang w:eastAsia="zh-CN"/>
              </w:rPr>
              <w:t>, м</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0,13</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0,44</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0,15</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0,36</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0,17</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0,28</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0,19</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0,50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0,21</w:t>
            </w:r>
          </w:p>
        </w:tc>
        <w:tc>
          <w:tcPr>
            <w:tcW w:w="850"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0,32</w:t>
            </w:r>
          </w:p>
        </w:tc>
      </w:tr>
      <w:tr w:rsidR="0056502A" w:rsidRPr="00010419" w:rsidTr="00674D53">
        <w:trPr>
          <w:trHeight w:val="180"/>
        </w:trPr>
        <w:tc>
          <w:tcPr>
            <w:tcW w:w="127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val="en-US" w:eastAsia="zh-CN"/>
              </w:rPr>
              <w:t>t</w:t>
            </w:r>
            <w:r w:rsidRPr="00014B29">
              <w:rPr>
                <w:rFonts w:ascii="Times New Roman" w:hAnsi="Times New Roman"/>
                <w:sz w:val="24"/>
                <w:szCs w:val="24"/>
                <w:vertAlign w:val="subscript"/>
                <w:lang w:val="en-US" w:eastAsia="zh-CN"/>
              </w:rPr>
              <w:t>c1</w:t>
            </w:r>
            <w:r w:rsidRPr="00014B29">
              <w:rPr>
                <w:rFonts w:ascii="Times New Roman" w:hAnsi="Times New Roman"/>
                <w:sz w:val="24"/>
                <w:szCs w:val="24"/>
                <w:lang w:eastAsia="zh-CN"/>
              </w:rPr>
              <w:t xml:space="preserve">, </w:t>
            </w:r>
            <w:r w:rsidRPr="00014B29">
              <w:rPr>
                <w:rFonts w:ascii="Times New Roman" w:hAnsi="Times New Roman"/>
                <w:sz w:val="24"/>
                <w:szCs w:val="24"/>
                <w:vertAlign w:val="superscript"/>
                <w:lang w:eastAsia="zh-CN"/>
              </w:rPr>
              <w:t>0</w:t>
            </w:r>
            <w:r w:rsidRPr="00014B29">
              <w:rPr>
                <w:rFonts w:ascii="Times New Roman" w:hAnsi="Times New Roman"/>
                <w:sz w:val="24"/>
                <w:szCs w:val="24"/>
                <w:lang w:eastAsia="zh-CN"/>
              </w:rPr>
              <w:t>С</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100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120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140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160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180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200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220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240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260</w:t>
            </w:r>
          </w:p>
        </w:tc>
        <w:tc>
          <w:tcPr>
            <w:tcW w:w="850"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280</w:t>
            </w:r>
          </w:p>
        </w:tc>
      </w:tr>
      <w:tr w:rsidR="0056502A" w:rsidRPr="00010419" w:rsidTr="00674D53">
        <w:trPr>
          <w:trHeight w:val="180"/>
        </w:trPr>
        <w:tc>
          <w:tcPr>
            <w:tcW w:w="127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val="en-US" w:eastAsia="zh-CN"/>
              </w:rPr>
              <w:t>d</w:t>
            </w:r>
            <w:r w:rsidRPr="00014B29">
              <w:rPr>
                <w:rFonts w:ascii="Times New Roman" w:hAnsi="Times New Roman"/>
                <w:sz w:val="24"/>
                <w:szCs w:val="24"/>
                <w:vertAlign w:val="subscript"/>
                <w:lang w:val="en-US" w:eastAsia="zh-CN"/>
              </w:rPr>
              <w:t>2</w:t>
            </w:r>
            <w:r w:rsidRPr="00014B29">
              <w:rPr>
                <w:rFonts w:ascii="Times New Roman" w:hAnsi="Times New Roman"/>
                <w:sz w:val="24"/>
                <w:szCs w:val="24"/>
                <w:lang w:eastAsia="zh-CN"/>
              </w:rPr>
              <w:t>, м</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0,39</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0,55</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0,38</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0,60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0,36</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0,39</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0,41</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0,63</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0,45</w:t>
            </w:r>
          </w:p>
        </w:tc>
        <w:tc>
          <w:tcPr>
            <w:tcW w:w="850"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0,46</w:t>
            </w:r>
          </w:p>
        </w:tc>
      </w:tr>
      <w:tr w:rsidR="0056502A" w:rsidRPr="00010419" w:rsidTr="00674D53">
        <w:trPr>
          <w:trHeight w:val="180"/>
        </w:trPr>
        <w:tc>
          <w:tcPr>
            <w:tcW w:w="127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val="en-US" w:eastAsia="zh-CN"/>
              </w:rPr>
              <w:t>L</w:t>
            </w:r>
            <w:r w:rsidRPr="00014B29">
              <w:rPr>
                <w:rFonts w:ascii="Times New Roman" w:hAnsi="Times New Roman"/>
                <w:sz w:val="24"/>
                <w:szCs w:val="24"/>
                <w:lang w:eastAsia="zh-CN"/>
              </w:rPr>
              <w:t>, м</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1,5</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2,5</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3,5</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4,0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4,5</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5,0</w:t>
            </w:r>
          </w:p>
        </w:tc>
        <w:tc>
          <w:tcPr>
            <w:tcW w:w="850"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5,5</w:t>
            </w:r>
          </w:p>
        </w:tc>
      </w:tr>
      <w:tr w:rsidR="0056502A" w:rsidRPr="00010419" w:rsidTr="00674D53">
        <w:trPr>
          <w:trHeight w:val="180"/>
        </w:trPr>
        <w:tc>
          <w:tcPr>
            <w:tcW w:w="127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N</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1</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4</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5</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6</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7</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8</w:t>
            </w:r>
          </w:p>
        </w:tc>
        <w:tc>
          <w:tcPr>
            <w:tcW w:w="850"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9</w:t>
            </w:r>
          </w:p>
        </w:tc>
      </w:tr>
      <w:tr w:rsidR="0056502A" w:rsidRPr="00010419" w:rsidTr="00674D53">
        <w:trPr>
          <w:trHeight w:val="180"/>
        </w:trPr>
        <w:tc>
          <w:tcPr>
            <w:tcW w:w="127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val="en-US" w:eastAsia="ru-RU"/>
              </w:rPr>
              <w:t>Q</w:t>
            </w:r>
            <w:r w:rsidRPr="00014B29">
              <w:rPr>
                <w:rFonts w:ascii="Times New Roman" w:hAnsi="Times New Roman"/>
                <w:sz w:val="24"/>
                <w:szCs w:val="24"/>
                <w:vertAlign w:val="subscript"/>
                <w:lang w:val="en-US" w:eastAsia="ru-RU"/>
              </w:rPr>
              <w:sym w:font="Symbol" w:char="F074"/>
            </w:r>
            <w:r w:rsidRPr="00014B29">
              <w:rPr>
                <w:rFonts w:ascii="Times New Roman" w:hAnsi="Times New Roman"/>
                <w:sz w:val="24"/>
                <w:szCs w:val="24"/>
                <w:lang w:eastAsia="ru-RU"/>
              </w:rPr>
              <w:t>, Вт</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2000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2250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2500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2750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3000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3250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3500</w:t>
            </w:r>
          </w:p>
        </w:tc>
        <w:tc>
          <w:tcPr>
            <w:tcW w:w="856"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3750</w:t>
            </w:r>
          </w:p>
        </w:tc>
        <w:tc>
          <w:tcPr>
            <w:tcW w:w="857"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4000</w:t>
            </w:r>
          </w:p>
        </w:tc>
        <w:tc>
          <w:tcPr>
            <w:tcW w:w="850" w:type="dxa"/>
          </w:tcPr>
          <w:p w:rsidR="0056502A" w:rsidRPr="00014B29" w:rsidRDefault="0056502A" w:rsidP="00674D53">
            <w:pPr>
              <w:widowControl w:val="0"/>
              <w:tabs>
                <w:tab w:val="center" w:pos="0"/>
              </w:tabs>
              <w:spacing w:after="0" w:line="240" w:lineRule="auto"/>
              <w:jc w:val="center"/>
              <w:rPr>
                <w:rFonts w:ascii="Times New Roman" w:hAnsi="Times New Roman"/>
                <w:sz w:val="24"/>
                <w:szCs w:val="24"/>
                <w:lang w:eastAsia="zh-CN"/>
              </w:rPr>
            </w:pPr>
            <w:r w:rsidRPr="00014B29">
              <w:rPr>
                <w:rFonts w:ascii="Times New Roman" w:hAnsi="Times New Roman"/>
                <w:sz w:val="24"/>
                <w:szCs w:val="24"/>
                <w:lang w:eastAsia="zh-CN"/>
              </w:rPr>
              <w:t>4250</w:t>
            </w:r>
          </w:p>
        </w:tc>
      </w:tr>
    </w:tbl>
    <w:p w:rsidR="00733C8D" w:rsidRDefault="00733C8D" w:rsidP="00733C8D">
      <w:pPr>
        <w:tabs>
          <w:tab w:val="left" w:pos="5103"/>
        </w:tabs>
        <w:spacing w:line="360" w:lineRule="auto"/>
        <w:contextualSpacing/>
        <w:jc w:val="center"/>
        <w:rPr>
          <w:rFonts w:ascii="Times New Roman" w:eastAsiaTheme="minorEastAsia" w:hAnsi="Times New Roman" w:cs="Times New Roman"/>
          <w:b/>
          <w:noProof/>
          <w:color w:val="000000" w:themeColor="text1"/>
          <w:sz w:val="24"/>
          <w:szCs w:val="24"/>
        </w:rPr>
      </w:pPr>
    </w:p>
    <w:tbl>
      <w:tblPr>
        <w:tblStyle w:val="af8"/>
        <w:tblW w:w="9781" w:type="dxa"/>
        <w:tblInd w:w="108" w:type="dxa"/>
        <w:tblLayout w:type="fixed"/>
        <w:tblLook w:val="04A0" w:firstRow="1" w:lastRow="0" w:firstColumn="1" w:lastColumn="0" w:noHBand="0" w:noVBand="1"/>
      </w:tblPr>
      <w:tblGrid>
        <w:gridCol w:w="2127"/>
        <w:gridCol w:w="850"/>
        <w:gridCol w:w="851"/>
        <w:gridCol w:w="850"/>
        <w:gridCol w:w="709"/>
        <w:gridCol w:w="709"/>
        <w:gridCol w:w="850"/>
        <w:gridCol w:w="709"/>
        <w:gridCol w:w="709"/>
        <w:gridCol w:w="708"/>
        <w:gridCol w:w="709"/>
      </w:tblGrid>
      <w:tr w:rsidR="00FC016E" w:rsidRPr="007E6F45" w:rsidTr="000C29AA">
        <w:tc>
          <w:tcPr>
            <w:tcW w:w="2127" w:type="dxa"/>
          </w:tcPr>
          <w:p w:rsidR="00FC016E" w:rsidRPr="004574FF" w:rsidRDefault="004574FF"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Варианттын акыркы саны</w:t>
            </w:r>
          </w:p>
        </w:tc>
        <w:tc>
          <w:tcPr>
            <w:tcW w:w="850"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1"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0"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09"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09"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08"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09" w:type="dxa"/>
          </w:tcPr>
          <w:p w:rsidR="00FC016E" w:rsidRPr="007E6F45" w:rsidRDefault="00FC016E" w:rsidP="00460A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FC016E" w:rsidTr="000C29AA">
        <w:tc>
          <w:tcPr>
            <w:tcW w:w="2127" w:type="dxa"/>
          </w:tcPr>
          <w:p w:rsidR="00FC016E" w:rsidRDefault="00FC016E"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FC016E" w:rsidRDefault="00FC016E"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850"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83</w:t>
            </w:r>
          </w:p>
        </w:tc>
        <w:tc>
          <w:tcPr>
            <w:tcW w:w="851"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84</w:t>
            </w:r>
          </w:p>
        </w:tc>
        <w:tc>
          <w:tcPr>
            <w:tcW w:w="850"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85</w:t>
            </w:r>
          </w:p>
        </w:tc>
        <w:tc>
          <w:tcPr>
            <w:tcW w:w="709"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86</w:t>
            </w:r>
          </w:p>
        </w:tc>
        <w:tc>
          <w:tcPr>
            <w:tcW w:w="709"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87</w:t>
            </w:r>
          </w:p>
        </w:tc>
        <w:tc>
          <w:tcPr>
            <w:tcW w:w="850"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88</w:t>
            </w:r>
          </w:p>
        </w:tc>
        <w:tc>
          <w:tcPr>
            <w:tcW w:w="709"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89</w:t>
            </w:r>
          </w:p>
        </w:tc>
        <w:tc>
          <w:tcPr>
            <w:tcW w:w="709"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90</w:t>
            </w:r>
          </w:p>
        </w:tc>
        <w:tc>
          <w:tcPr>
            <w:tcW w:w="708"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91</w:t>
            </w:r>
          </w:p>
        </w:tc>
        <w:tc>
          <w:tcPr>
            <w:tcW w:w="709" w:type="dxa"/>
          </w:tcPr>
          <w:p w:rsidR="00FC016E" w:rsidRDefault="00415BBB" w:rsidP="00460A3D">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92</w:t>
            </w:r>
          </w:p>
        </w:tc>
      </w:tr>
      <w:tr w:rsidR="00721E65" w:rsidTr="000C29AA">
        <w:tc>
          <w:tcPr>
            <w:tcW w:w="2127" w:type="dxa"/>
          </w:tcPr>
          <w:p w:rsidR="00721E65" w:rsidRDefault="008D0F7C"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Варианттын акыркы </w:t>
            </w:r>
            <w:r w:rsidR="004574FF">
              <w:rPr>
                <w:rFonts w:ascii="Times New Roman" w:hAnsi="Times New Roman" w:cs="Times New Roman"/>
                <w:sz w:val="24"/>
                <w:szCs w:val="24"/>
                <w:lang w:val="ky-KG"/>
              </w:rPr>
              <w:t>санынын алдынкысы</w:t>
            </w:r>
          </w:p>
        </w:tc>
        <w:tc>
          <w:tcPr>
            <w:tcW w:w="850"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0</w:t>
            </w:r>
          </w:p>
        </w:tc>
        <w:tc>
          <w:tcPr>
            <w:tcW w:w="851"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w:t>
            </w:r>
          </w:p>
        </w:tc>
        <w:tc>
          <w:tcPr>
            <w:tcW w:w="850"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2</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4</w:t>
            </w:r>
          </w:p>
        </w:tc>
        <w:tc>
          <w:tcPr>
            <w:tcW w:w="850"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5</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7</w:t>
            </w:r>
          </w:p>
        </w:tc>
        <w:tc>
          <w:tcPr>
            <w:tcW w:w="708"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8</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w:t>
            </w:r>
          </w:p>
        </w:tc>
      </w:tr>
      <w:tr w:rsidR="00721E65" w:rsidTr="000C29AA">
        <w:tc>
          <w:tcPr>
            <w:tcW w:w="2127"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850"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93</w:t>
            </w:r>
          </w:p>
        </w:tc>
        <w:tc>
          <w:tcPr>
            <w:tcW w:w="851"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94</w:t>
            </w:r>
          </w:p>
        </w:tc>
        <w:tc>
          <w:tcPr>
            <w:tcW w:w="850"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95</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96</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97</w:t>
            </w:r>
          </w:p>
        </w:tc>
        <w:tc>
          <w:tcPr>
            <w:tcW w:w="850"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98</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99</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100</w:t>
            </w:r>
          </w:p>
        </w:tc>
        <w:tc>
          <w:tcPr>
            <w:tcW w:w="708"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101</w:t>
            </w:r>
          </w:p>
        </w:tc>
        <w:tc>
          <w:tcPr>
            <w:tcW w:w="709" w:type="dxa"/>
          </w:tcPr>
          <w:p w:rsidR="00721E65" w:rsidRDefault="00721E65" w:rsidP="00793372">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102</w:t>
            </w:r>
          </w:p>
        </w:tc>
      </w:tr>
    </w:tbl>
    <w:p w:rsidR="00721E65" w:rsidRDefault="00721E65" w:rsidP="00721E65">
      <w:pPr>
        <w:spacing w:line="240" w:lineRule="auto"/>
        <w:ind w:firstLine="708"/>
        <w:contextualSpacing/>
        <w:jc w:val="both"/>
        <w:rPr>
          <w:rFonts w:ascii="Times New Roman" w:hAnsi="Times New Roman" w:cs="Times New Roman"/>
          <w:sz w:val="24"/>
          <w:szCs w:val="24"/>
          <w:lang w:val="ky-KG"/>
        </w:rPr>
      </w:pPr>
    </w:p>
    <w:p w:rsidR="00733C8D" w:rsidRPr="009D398B" w:rsidRDefault="00733C8D" w:rsidP="00733C8D">
      <w:pPr>
        <w:tabs>
          <w:tab w:val="left" w:pos="5103"/>
        </w:tabs>
        <w:spacing w:line="360" w:lineRule="auto"/>
        <w:contextualSpacing/>
        <w:jc w:val="center"/>
        <w:rPr>
          <w:rFonts w:ascii="Times New Roman" w:eastAsiaTheme="minorEastAsia" w:hAnsi="Times New Roman" w:cs="Times New Roman"/>
          <w:b/>
          <w:noProof/>
          <w:color w:val="000000" w:themeColor="text1"/>
          <w:sz w:val="24"/>
          <w:szCs w:val="24"/>
          <w:lang w:val="ky-KG"/>
        </w:rPr>
      </w:pPr>
      <w:r w:rsidRPr="009D398B">
        <w:rPr>
          <w:rFonts w:ascii="Times New Roman" w:eastAsiaTheme="minorEastAsia" w:hAnsi="Times New Roman" w:cs="Times New Roman"/>
          <w:b/>
          <w:noProof/>
          <w:color w:val="000000" w:themeColor="text1"/>
          <w:sz w:val="24"/>
          <w:szCs w:val="24"/>
          <w:lang w:val="ky-KG"/>
        </w:rPr>
        <w:t>Текшерүүчү суроолор</w:t>
      </w:r>
    </w:p>
    <w:p w:rsidR="00733C8D" w:rsidRPr="009D398B" w:rsidRDefault="00415BBB" w:rsidP="00733C8D">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83</w:t>
      </w:r>
      <w:r w:rsidR="00733C8D" w:rsidRPr="009D398B">
        <w:rPr>
          <w:rFonts w:ascii="Times New Roman" w:hAnsi="Times New Roman" w:cs="Times New Roman"/>
          <w:sz w:val="24"/>
          <w:szCs w:val="24"/>
          <w:lang w:val="ky-KG"/>
        </w:rPr>
        <w:t>. Жылуулук өткөрүмдүүлүк деп эмнени айтабыз?</w:t>
      </w:r>
    </w:p>
    <w:p w:rsidR="00733C8D" w:rsidRPr="009D398B" w:rsidRDefault="00415BBB" w:rsidP="00733C8D">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84</w:t>
      </w:r>
      <w:r w:rsidR="00733C8D" w:rsidRPr="009D398B">
        <w:rPr>
          <w:rFonts w:ascii="Times New Roman" w:hAnsi="Times New Roman" w:cs="Times New Roman"/>
          <w:sz w:val="24"/>
          <w:szCs w:val="24"/>
          <w:lang w:val="ky-KG"/>
        </w:rPr>
        <w:t>. Жылуулук агымы жана жылуулук агымынын тыгыздыгы деген эмне, алардын өлчөмү кандай болот?</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85</w:t>
      </w:r>
      <w:r w:rsidR="00733C8D" w:rsidRPr="009D398B">
        <w:rPr>
          <w:rFonts w:ascii="Times New Roman" w:hAnsi="Times New Roman" w:cs="Times New Roman"/>
          <w:sz w:val="24"/>
          <w:szCs w:val="24"/>
          <w:lang w:val="ky-KG"/>
        </w:rPr>
        <w:t>.  Температуранын градиенти деген эмне, аны өлчөө бирдиги кайсы?</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86</w:t>
      </w:r>
      <w:r w:rsidR="00733C8D" w:rsidRPr="009D398B">
        <w:rPr>
          <w:rFonts w:ascii="Times New Roman" w:hAnsi="Times New Roman" w:cs="Times New Roman"/>
          <w:sz w:val="24"/>
          <w:szCs w:val="24"/>
          <w:lang w:val="ky-KG"/>
        </w:rPr>
        <w:t>.  Фурьенин мыйзамын түзгүлө жана теңдемеге салгыла.</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87</w:t>
      </w:r>
      <w:r w:rsidR="00733C8D" w:rsidRPr="009D398B">
        <w:rPr>
          <w:rFonts w:ascii="Times New Roman" w:hAnsi="Times New Roman" w:cs="Times New Roman"/>
          <w:sz w:val="24"/>
          <w:szCs w:val="24"/>
          <w:lang w:val="ky-KG"/>
        </w:rPr>
        <w:t>.  Фурьенин мыйзам теңдемесиндн эмне үчүн минус белгиси турат?</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E23BBC">
        <w:rPr>
          <w:rFonts w:ascii="Times New Roman" w:hAnsi="Times New Roman" w:cs="Times New Roman"/>
          <w:sz w:val="24"/>
          <w:szCs w:val="24"/>
          <w:lang w:val="ky-KG"/>
        </w:rPr>
        <w:t xml:space="preserve">         </w:t>
      </w:r>
      <w:r>
        <w:rPr>
          <w:rFonts w:ascii="Times New Roman" w:hAnsi="Times New Roman" w:cs="Times New Roman"/>
          <w:sz w:val="24"/>
          <w:szCs w:val="24"/>
          <w:lang w:val="ky-KG"/>
        </w:rPr>
        <w:t>88</w:t>
      </w:r>
      <w:r w:rsidR="00733C8D" w:rsidRPr="009D398B">
        <w:rPr>
          <w:rFonts w:ascii="Times New Roman" w:hAnsi="Times New Roman" w:cs="Times New Roman"/>
          <w:sz w:val="24"/>
          <w:szCs w:val="24"/>
          <w:lang w:val="ky-KG"/>
        </w:rPr>
        <w:t>.  Жылуулук өткөрүүчүлүк коэффициенти деген эмне, анын сандык мааниси жана өлчөмү кандай?</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89</w:t>
      </w:r>
      <w:r w:rsidR="00733C8D" w:rsidRPr="009D398B">
        <w:rPr>
          <w:rFonts w:ascii="Times New Roman" w:hAnsi="Times New Roman" w:cs="Times New Roman"/>
          <w:sz w:val="24"/>
          <w:szCs w:val="24"/>
          <w:lang w:val="ky-KG"/>
        </w:rPr>
        <w:t>.  Температура талаасы деп эмнени айтабыз? Эки ченемдүү стационардык эмес температуралык талаанын теңдемесин жазгыла.</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90</w:t>
      </w:r>
      <w:r w:rsidR="00733C8D" w:rsidRPr="009D398B">
        <w:rPr>
          <w:rFonts w:ascii="Times New Roman" w:hAnsi="Times New Roman" w:cs="Times New Roman"/>
          <w:sz w:val="24"/>
          <w:szCs w:val="24"/>
          <w:lang w:val="ky-KG"/>
        </w:rPr>
        <w:t>.  Жалпак беттүү бир жана көп катмарлуу дубал аркылуу өтүүчү жылуулук агымын кантип аныктоого болот?</w:t>
      </w:r>
    </w:p>
    <w:p w:rsidR="00733C8D" w:rsidRPr="009D398B" w:rsidRDefault="00733C8D" w:rsidP="00733C8D">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9</w:t>
      </w:r>
      <w:r w:rsidR="00415BBB">
        <w:rPr>
          <w:rFonts w:ascii="Times New Roman" w:hAnsi="Times New Roman" w:cs="Times New Roman"/>
          <w:sz w:val="24"/>
          <w:szCs w:val="24"/>
          <w:lang w:val="ky-KG"/>
        </w:rPr>
        <w:t>1</w:t>
      </w:r>
      <w:r w:rsidRPr="009D398B">
        <w:rPr>
          <w:rFonts w:ascii="Times New Roman" w:hAnsi="Times New Roman" w:cs="Times New Roman"/>
          <w:sz w:val="24"/>
          <w:szCs w:val="24"/>
          <w:lang w:val="ky-KG"/>
        </w:rPr>
        <w:t>.  Цилиндр түрүндөгү бир жана көп катмарлуу дубалдын жылуулук өткөрүүчүлүк теңдемесин келтиргиле.</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92</w:t>
      </w:r>
      <w:r w:rsidR="00733C8D" w:rsidRPr="009D398B">
        <w:rPr>
          <w:rFonts w:ascii="Times New Roman" w:hAnsi="Times New Roman" w:cs="Times New Roman"/>
          <w:sz w:val="24"/>
          <w:szCs w:val="24"/>
          <w:lang w:val="ky-KG"/>
        </w:rPr>
        <w:t>.  Жылуулук өткөрүмдүүлүк жана жылуулук каршылыгы деп эмнени айтабыз?</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93</w:t>
      </w:r>
      <w:r w:rsidR="00733C8D" w:rsidRPr="009D398B">
        <w:rPr>
          <w:rFonts w:ascii="Times New Roman" w:hAnsi="Times New Roman" w:cs="Times New Roman"/>
          <w:sz w:val="24"/>
          <w:szCs w:val="24"/>
          <w:lang w:val="ky-KG"/>
        </w:rPr>
        <w:t>.  Эмне үчүн цилиндр түрүндөгү дубал үчүн жылуулук агымынын түз сызыктуу тыгыздыгы аныкталат?</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94</w:t>
      </w:r>
      <w:r w:rsidR="00733C8D" w:rsidRPr="009D398B">
        <w:rPr>
          <w:rFonts w:ascii="Times New Roman" w:hAnsi="Times New Roman" w:cs="Times New Roman"/>
          <w:sz w:val="24"/>
          <w:szCs w:val="24"/>
          <w:lang w:val="ky-KG"/>
        </w:rPr>
        <w:t>.  Жылуулук өткөрүмдүүлүк коэффициенти газдардын молекуллярдык массасына көз каранды болобу, болсо эмне үчүн?</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       </w:t>
      </w:r>
      <w:r>
        <w:rPr>
          <w:rFonts w:ascii="Times New Roman" w:hAnsi="Times New Roman" w:cs="Times New Roman"/>
          <w:sz w:val="24"/>
          <w:szCs w:val="24"/>
          <w:lang w:val="ky-KG"/>
        </w:rPr>
        <w:tab/>
        <w:t>95</w:t>
      </w:r>
      <w:r w:rsidR="00733C8D" w:rsidRPr="009D398B">
        <w:rPr>
          <w:rFonts w:ascii="Times New Roman" w:hAnsi="Times New Roman" w:cs="Times New Roman"/>
          <w:sz w:val="24"/>
          <w:szCs w:val="24"/>
          <w:lang w:val="ky-KG"/>
        </w:rPr>
        <w:t>.  Чайнектин ички түбүн эки катмарлуу жалпак беттүү дубал катары кароо менен каткан тунманы кетирүү зарылдыгын түшүндүрүп бергиле?</w:t>
      </w:r>
    </w:p>
    <w:p w:rsidR="00733C8D" w:rsidRPr="009D398B" w:rsidRDefault="00415BBB" w:rsidP="00733C8D">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96</w:t>
      </w:r>
      <w:r w:rsidR="00275F92">
        <w:rPr>
          <w:rFonts w:ascii="Times New Roman" w:hAnsi="Times New Roman" w:cs="Times New Roman"/>
          <w:sz w:val="24"/>
          <w:szCs w:val="24"/>
          <w:lang w:val="ky-KG"/>
        </w:rPr>
        <w:t xml:space="preserve">. </w:t>
      </w:r>
      <w:r w:rsidR="00733C8D" w:rsidRPr="009D398B">
        <w:rPr>
          <w:rFonts w:ascii="Times New Roman" w:hAnsi="Times New Roman" w:cs="Times New Roman"/>
          <w:sz w:val="24"/>
          <w:szCs w:val="24"/>
          <w:lang w:val="ky-KG"/>
        </w:rPr>
        <w:t>Нымдуу буунун жылуулук өткөрүүчүлүк коэффициенти чоңбу же өтө ысытылгын буунун жылуулук өткөрүүчүлүк коэффициенти чоңбу?</w:t>
      </w:r>
    </w:p>
    <w:p w:rsidR="00733C8D" w:rsidRDefault="00415BBB" w:rsidP="00733C8D">
      <w:pPr>
        <w:spacing w:line="36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97</w:t>
      </w:r>
      <w:r w:rsidR="00275F92">
        <w:rPr>
          <w:rFonts w:ascii="Times New Roman" w:hAnsi="Times New Roman" w:cs="Times New Roman"/>
          <w:sz w:val="24"/>
          <w:szCs w:val="24"/>
          <w:lang w:val="ky-KG"/>
        </w:rPr>
        <w:t>.</w:t>
      </w:r>
      <w:r w:rsidR="00733C8D" w:rsidRPr="009D398B">
        <w:rPr>
          <w:rFonts w:ascii="Times New Roman" w:hAnsi="Times New Roman" w:cs="Times New Roman"/>
          <w:sz w:val="24"/>
          <w:szCs w:val="24"/>
          <w:lang w:val="ky-KG"/>
        </w:rPr>
        <w:t>Жылуулук өткөрүмдүүлүк коэффициенти телодогу температуранын градиентине жана жылуулук агымынын тыгыздыгына көз каранды болобу?</w:t>
      </w:r>
    </w:p>
    <w:p w:rsidR="00C1200E" w:rsidRDefault="00CA201C" w:rsidP="00C1200E">
      <w:pPr>
        <w:spacing w:line="360" w:lineRule="auto"/>
        <w:ind w:firstLine="708"/>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98. Газдын жылуулук өткөрүмдүүлүк коэффициентинин температурага жана басымга болгон көз карандысын аныктагыла</w:t>
      </w:r>
      <w:r w:rsidR="00C1200E">
        <w:rPr>
          <w:rFonts w:ascii="Times New Roman" w:hAnsi="Times New Roman" w:cs="Times New Roman"/>
          <w:sz w:val="24"/>
          <w:szCs w:val="24"/>
          <w:lang w:val="ky-KG"/>
        </w:rPr>
        <w:t>?</w:t>
      </w:r>
    </w:p>
    <w:p w:rsidR="00C1200E" w:rsidRDefault="00C1200E" w:rsidP="00C1200E">
      <w:pPr>
        <w:spacing w:line="360" w:lineRule="auto"/>
        <w:ind w:firstLine="708"/>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99. </w:t>
      </w:r>
      <w:r w:rsidR="00CA201C">
        <w:rPr>
          <w:rFonts w:ascii="Times New Roman" w:hAnsi="Times New Roman" w:cs="Times New Roman"/>
          <w:sz w:val="24"/>
          <w:szCs w:val="24"/>
          <w:lang w:val="ky-KG"/>
        </w:rPr>
        <w:t>Түрлүү эмес эки өлчөмдүк температура талаасын жылуулук өткөрүмдүүлүк коэффициентин диф</w:t>
      </w:r>
      <w:r w:rsidR="000D748C">
        <w:rPr>
          <w:rFonts w:ascii="Times New Roman" w:hAnsi="Times New Roman" w:cs="Times New Roman"/>
          <w:sz w:val="24"/>
          <w:szCs w:val="24"/>
          <w:lang w:val="ky-KG"/>
        </w:rPr>
        <w:t>ференциалдык теңдемесин жазгыла</w:t>
      </w:r>
      <w:r>
        <w:rPr>
          <w:rFonts w:ascii="Times New Roman" w:hAnsi="Times New Roman" w:cs="Times New Roman"/>
          <w:sz w:val="24"/>
          <w:szCs w:val="24"/>
          <w:lang w:val="ky-KG"/>
        </w:rPr>
        <w:t>?</w:t>
      </w:r>
    </w:p>
    <w:p w:rsidR="00C1200E" w:rsidRDefault="00C1200E" w:rsidP="00C1200E">
      <w:pPr>
        <w:spacing w:line="360" w:lineRule="auto"/>
        <w:ind w:firstLine="708"/>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100. </w:t>
      </w:r>
      <w:r w:rsidR="00CA201C">
        <w:rPr>
          <w:rFonts w:ascii="Times New Roman" w:hAnsi="Times New Roman" w:cs="Times New Roman"/>
          <w:sz w:val="24"/>
          <w:szCs w:val="24"/>
          <w:lang w:val="ky-KG"/>
        </w:rPr>
        <w:t>Газдын жылуулук өткөрүмдүүлүк коэффициенти анын  моле</w:t>
      </w:r>
      <w:r w:rsidR="00ED3EDB">
        <w:rPr>
          <w:rFonts w:ascii="Times New Roman" w:hAnsi="Times New Roman" w:cs="Times New Roman"/>
          <w:sz w:val="24"/>
          <w:szCs w:val="24"/>
          <w:lang w:val="ky-KG"/>
        </w:rPr>
        <w:t>кулярдык салмагына көз карандыбы эмне үчүн</w:t>
      </w:r>
      <w:r>
        <w:rPr>
          <w:rFonts w:ascii="Times New Roman" w:hAnsi="Times New Roman" w:cs="Times New Roman"/>
          <w:sz w:val="24"/>
          <w:szCs w:val="24"/>
          <w:lang w:val="ky-KG"/>
        </w:rPr>
        <w:t>?</w:t>
      </w:r>
    </w:p>
    <w:p w:rsidR="00C1200E" w:rsidRDefault="00C1200E" w:rsidP="00C1200E">
      <w:pPr>
        <w:spacing w:line="360" w:lineRule="auto"/>
        <w:ind w:firstLine="708"/>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101.</w:t>
      </w:r>
      <w:r w:rsidR="00ED3EDB">
        <w:rPr>
          <w:rFonts w:ascii="Times New Roman" w:hAnsi="Times New Roman" w:cs="Times New Roman"/>
          <w:sz w:val="24"/>
          <w:szCs w:val="24"/>
          <w:lang w:val="ky-KG"/>
        </w:rPr>
        <w:t>Жылуулук өткөрүүмүлүк, жылуулук өткөрүүмдүлүк коэффициентинен эмне менен айырмаланат</w:t>
      </w:r>
      <w:r w:rsidR="00955DF5">
        <w:rPr>
          <w:rFonts w:ascii="Times New Roman" w:hAnsi="Times New Roman" w:cs="Times New Roman"/>
          <w:sz w:val="24"/>
          <w:szCs w:val="24"/>
          <w:lang w:val="ky-KG"/>
        </w:rPr>
        <w:t>?</w:t>
      </w:r>
    </w:p>
    <w:p w:rsidR="00955DF5" w:rsidRDefault="00955DF5" w:rsidP="00C1200E">
      <w:pPr>
        <w:spacing w:line="360" w:lineRule="auto"/>
        <w:ind w:firstLine="708"/>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10</w:t>
      </w:r>
      <w:r w:rsidR="00ED3EDB">
        <w:rPr>
          <w:rFonts w:ascii="Times New Roman" w:hAnsi="Times New Roman" w:cs="Times New Roman"/>
          <w:sz w:val="24"/>
          <w:szCs w:val="24"/>
          <w:lang w:val="ky-KG"/>
        </w:rPr>
        <w:t xml:space="preserve">2.  Изотермикалык бет боюнча жылуулук берилиши мүмкүнбү, эмне үчүн? </w:t>
      </w:r>
    </w:p>
    <w:p w:rsidR="00C82D92" w:rsidRDefault="00C82D92" w:rsidP="00733C8D">
      <w:pPr>
        <w:spacing w:line="360" w:lineRule="auto"/>
        <w:contextualSpacing/>
        <w:jc w:val="both"/>
        <w:rPr>
          <w:rFonts w:ascii="Times New Roman" w:hAnsi="Times New Roman" w:cs="Times New Roman"/>
          <w:sz w:val="24"/>
          <w:szCs w:val="24"/>
          <w:lang w:val="ky-KG"/>
        </w:rPr>
      </w:pPr>
    </w:p>
    <w:p w:rsidR="0013082A" w:rsidRDefault="0013082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0C29AA" w:rsidRDefault="000C29AA" w:rsidP="00733C8D">
      <w:pPr>
        <w:spacing w:line="360" w:lineRule="auto"/>
        <w:contextualSpacing/>
        <w:jc w:val="both"/>
        <w:rPr>
          <w:rFonts w:ascii="Times New Roman" w:hAnsi="Times New Roman" w:cs="Times New Roman"/>
          <w:sz w:val="24"/>
          <w:szCs w:val="24"/>
          <w:lang w:val="ky-KG"/>
        </w:rPr>
      </w:pPr>
    </w:p>
    <w:p w:rsidR="00A90A9F" w:rsidRPr="00EF0500" w:rsidRDefault="00EF0500" w:rsidP="00EF0500">
      <w:pPr>
        <w:spacing w:line="360" w:lineRule="auto"/>
        <w:rPr>
          <w:rFonts w:ascii="Times New Roman" w:eastAsiaTheme="minorEastAsia" w:hAnsi="Times New Roman" w:cs="Times New Roman"/>
          <w:b/>
          <w:i/>
          <w:noProof/>
          <w:sz w:val="28"/>
          <w:szCs w:val="28"/>
          <w:lang w:val="ky-KG"/>
        </w:rPr>
      </w:pPr>
      <w:r w:rsidRPr="002D6A90">
        <w:rPr>
          <w:rFonts w:ascii="Times New Roman" w:eastAsiaTheme="minorEastAsia" w:hAnsi="Times New Roman" w:cs="Times New Roman"/>
          <w:b/>
          <w:noProof/>
          <w:sz w:val="28"/>
          <w:szCs w:val="28"/>
          <w:lang w:val="ky-KG"/>
        </w:rPr>
        <w:lastRenderedPageBreak/>
        <w:t xml:space="preserve">           </w:t>
      </w:r>
      <w:r w:rsidRPr="00EF0500">
        <w:rPr>
          <w:rFonts w:ascii="Times New Roman" w:eastAsiaTheme="minorEastAsia" w:hAnsi="Times New Roman" w:cs="Times New Roman"/>
          <w:b/>
          <w:i/>
          <w:noProof/>
          <w:sz w:val="28"/>
          <w:szCs w:val="28"/>
          <w:lang w:val="ky-KG"/>
        </w:rPr>
        <w:t xml:space="preserve"> Г</w:t>
      </w:r>
      <w:r w:rsidR="00D339C6" w:rsidRPr="00EF0500">
        <w:rPr>
          <w:rFonts w:ascii="Times New Roman" w:eastAsiaTheme="minorEastAsia" w:hAnsi="Times New Roman" w:cs="Times New Roman"/>
          <w:b/>
          <w:i/>
          <w:noProof/>
          <w:sz w:val="28"/>
          <w:szCs w:val="28"/>
          <w:lang w:val="ky-KG"/>
        </w:rPr>
        <w:t>лава</w:t>
      </w:r>
      <w:r w:rsidR="00CD1DFA">
        <w:rPr>
          <w:rFonts w:ascii="Times New Roman" w:eastAsiaTheme="minorEastAsia" w:hAnsi="Times New Roman" w:cs="Times New Roman"/>
          <w:b/>
          <w:i/>
          <w:noProof/>
          <w:sz w:val="28"/>
          <w:szCs w:val="28"/>
          <w:lang w:val="ky-KG"/>
        </w:rPr>
        <w:t xml:space="preserve"> </w:t>
      </w:r>
      <w:r w:rsidR="00CD1DFA" w:rsidRPr="00ED3EDB">
        <w:rPr>
          <w:rFonts w:ascii="Times New Roman" w:eastAsiaTheme="minorEastAsia" w:hAnsi="Times New Roman" w:cs="Times New Roman"/>
          <w:b/>
          <w:i/>
          <w:noProof/>
          <w:sz w:val="28"/>
          <w:szCs w:val="28"/>
          <w:lang w:val="ky-KG"/>
        </w:rPr>
        <w:t>9.</w:t>
      </w:r>
      <w:r w:rsidR="00D339C6" w:rsidRPr="00EF0500">
        <w:rPr>
          <w:rFonts w:ascii="Times New Roman" w:eastAsiaTheme="minorEastAsia" w:hAnsi="Times New Roman" w:cs="Times New Roman"/>
          <w:b/>
          <w:i/>
          <w:noProof/>
          <w:sz w:val="28"/>
          <w:szCs w:val="28"/>
          <w:lang w:val="ky-KG"/>
        </w:rPr>
        <w:t xml:space="preserve"> Конвективдүү жылуулук алмашуу</w:t>
      </w:r>
    </w:p>
    <w:p w:rsidR="00A90A9F" w:rsidRDefault="00D339C6" w:rsidP="00CD1DFA">
      <w:pPr>
        <w:spacing w:line="360" w:lineRule="auto"/>
        <w:jc w:val="center"/>
        <w:rPr>
          <w:rFonts w:ascii="Times New Roman" w:eastAsiaTheme="minorEastAsia" w:hAnsi="Times New Roman" w:cs="Times New Roman"/>
          <w:b/>
          <w:i/>
          <w:noProof/>
          <w:sz w:val="28"/>
          <w:szCs w:val="28"/>
          <w:lang w:val="ky-KG"/>
        </w:rPr>
      </w:pPr>
      <w:r w:rsidRPr="00EF0500">
        <w:rPr>
          <w:rFonts w:ascii="Times New Roman" w:eastAsiaTheme="minorEastAsia" w:hAnsi="Times New Roman" w:cs="Times New Roman"/>
          <w:b/>
          <w:i/>
          <w:noProof/>
          <w:sz w:val="28"/>
          <w:szCs w:val="28"/>
          <w:lang w:val="ky-KG"/>
        </w:rPr>
        <w:t>Ньютон-Рихмандын закону. Жылуулук берүү коэффициенти, анын физикалык мааниси жана ар түрдүү факторлорго көз карандылыгы. Окшоштук теориясы жөнүндө түшүнүк. Окшоштуктун критерийлери. Эркин жана аргасыз конвекциялар үчүн критериалдык теңдемелер. Критериалдык теңдемелер менен иштөөнүн эрежелери. Эркин жана аргасыз конвекция учурундагы жылуулук кайтарылышынын коэффициентин аныктоо. Жылуулук агымын аныктоо.</w:t>
      </w:r>
    </w:p>
    <w:p w:rsidR="00E161B7" w:rsidRDefault="00E161B7" w:rsidP="00D339C6">
      <w:pPr>
        <w:spacing w:line="360" w:lineRule="auto"/>
        <w:rPr>
          <w:rFonts w:ascii="Times New Roman" w:eastAsiaTheme="minorEastAsia" w:hAnsi="Times New Roman" w:cs="Times New Roman"/>
          <w:b/>
          <w:i/>
          <w:noProof/>
          <w:sz w:val="28"/>
          <w:szCs w:val="28"/>
          <w:lang w:val="ky-KG"/>
        </w:rPr>
      </w:pPr>
    </w:p>
    <w:p w:rsidR="00D339C6" w:rsidRDefault="00EF0500" w:rsidP="00D339C6">
      <w:pPr>
        <w:spacing w:line="360" w:lineRule="auto"/>
        <w:jc w:val="center"/>
        <w:rPr>
          <w:rFonts w:ascii="Times New Roman" w:eastAsiaTheme="minorEastAsia" w:hAnsi="Times New Roman" w:cs="Times New Roman"/>
          <w:b/>
          <w:i/>
          <w:noProof/>
          <w:sz w:val="28"/>
          <w:szCs w:val="28"/>
          <w:lang w:val="ky-KG"/>
        </w:rPr>
      </w:pPr>
      <w:r>
        <w:rPr>
          <w:rFonts w:ascii="Times New Roman" w:eastAsiaTheme="minorEastAsia" w:hAnsi="Times New Roman" w:cs="Times New Roman"/>
          <w:b/>
          <w:i/>
          <w:noProof/>
          <w:sz w:val="28"/>
          <w:szCs w:val="28"/>
          <w:lang w:val="ky-KG"/>
        </w:rPr>
        <w:t>9</w:t>
      </w:r>
      <w:r w:rsidR="00D339C6" w:rsidRPr="00EF0500">
        <w:rPr>
          <w:rFonts w:ascii="Times New Roman" w:eastAsiaTheme="minorEastAsia" w:hAnsi="Times New Roman" w:cs="Times New Roman"/>
          <w:b/>
          <w:i/>
          <w:noProof/>
          <w:sz w:val="28"/>
          <w:szCs w:val="28"/>
          <w:lang w:val="ky-KG"/>
        </w:rPr>
        <w:t>.1. Ньютон-Рихмандын закону. Жылуулук берүү коэффициенти, анын физикалык түшүнүгү жана ар түрдүү факторлордон болгон көз карандылыгы.</w:t>
      </w:r>
    </w:p>
    <w:p w:rsidR="00D339C6" w:rsidRPr="00EF0500" w:rsidRDefault="00D339C6" w:rsidP="00D339C6">
      <w:pPr>
        <w:spacing w:line="360" w:lineRule="auto"/>
        <w:jc w:val="center"/>
        <w:rPr>
          <w:rFonts w:ascii="Times New Roman" w:eastAsiaTheme="minorEastAsia" w:hAnsi="Times New Roman" w:cs="Times New Roman"/>
          <w:b/>
          <w:i/>
          <w:noProof/>
          <w:sz w:val="28"/>
          <w:szCs w:val="28"/>
          <w:lang w:val="ky-KG"/>
        </w:rPr>
      </w:pPr>
      <w:r w:rsidRPr="00EF0500">
        <w:rPr>
          <w:rFonts w:ascii="Times New Roman" w:eastAsiaTheme="minorEastAsia" w:hAnsi="Times New Roman" w:cs="Times New Roman"/>
          <w:b/>
          <w:i/>
          <w:noProof/>
          <w:sz w:val="28"/>
          <w:szCs w:val="28"/>
          <w:lang w:val="ky-KG"/>
        </w:rPr>
        <w:t>Жылуулук берүү коэффициенти</w:t>
      </w:r>
    </w:p>
    <w:p w:rsidR="00D339C6" w:rsidRPr="009D398B" w:rsidRDefault="00D339C6" w:rsidP="00D339C6">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Кыймылдагы суюктук менен катуу дубалдын үстүңкү бөлүгүнүн ортосундагы конвективдүү жылуулук алмашуусу Ньютон-Рихмандын закону менен жазылып берилет жана ал төмөнкүдөй көрүнүшкө ээ болот:</w:t>
      </w:r>
    </w:p>
    <w:p w:rsidR="00D339C6" w:rsidRPr="009D398B" w:rsidRDefault="00D339C6" w:rsidP="00D339C6">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а) жылуулук агымы үчүн: </w:t>
      </w:r>
      <m:oMath>
        <m:r>
          <w:rPr>
            <w:rFonts w:ascii="Cambria Math" w:eastAsiaTheme="minorEastAsia" w:hAnsi="Cambria Math" w:cs="Times New Roman"/>
            <w:noProof/>
            <w:sz w:val="24"/>
            <w:szCs w:val="24"/>
            <w:lang w:val="ky-KG"/>
          </w:rPr>
          <m:t>Q=Fτα</m:t>
        </m:r>
        <m:d>
          <m:dPr>
            <m:ctrlPr>
              <w:rPr>
                <w:rFonts w:ascii="Cambria Math" w:eastAsiaTheme="minorEastAsia" w:hAnsi="Cambria Math" w:cs="Times New Roman"/>
                <w:i/>
                <w:noProof/>
                <w:sz w:val="24"/>
                <w:szCs w:val="24"/>
                <w:lang w:val="ky-KG"/>
              </w:rPr>
            </m:ctrlPr>
          </m:dPr>
          <m:e>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ч</m:t>
                </m:r>
              </m:sub>
            </m:sSub>
          </m:e>
        </m:d>
        <m:r>
          <w:rPr>
            <w:rFonts w:ascii="Cambria Math" w:eastAsiaTheme="minorEastAsia" w:hAnsi="Cambria Math" w:cs="Times New Roman"/>
            <w:noProof/>
            <w:sz w:val="24"/>
            <w:szCs w:val="24"/>
            <w:lang w:val="ky-KG"/>
          </w:rPr>
          <m:t>;</m:t>
        </m:r>
      </m:oMath>
      <w:r w:rsidRPr="009D398B">
        <w:rPr>
          <w:rFonts w:ascii="Times New Roman" w:eastAsiaTheme="minorEastAsia" w:hAnsi="Times New Roman" w:cs="Times New Roman"/>
          <w:noProof/>
          <w:sz w:val="24"/>
          <w:szCs w:val="24"/>
          <w:lang w:val="ky-KG"/>
        </w:rPr>
        <w:t xml:space="preserve">                                 (1)</w:t>
      </w:r>
    </w:p>
    <w:p w:rsidR="00D339C6" w:rsidRPr="009D398B" w:rsidRDefault="00D339C6" w:rsidP="00D339C6">
      <w:pPr>
        <w:spacing w:line="360" w:lineRule="auto"/>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б) жылуулук агымдын тыгыздыгы үчүн: </w:t>
      </w:r>
      <m:oMath>
        <m:r>
          <w:rPr>
            <w:rFonts w:ascii="Cambria Math" w:eastAsiaTheme="minorEastAsia" w:hAnsi="Cambria Math" w:cs="Times New Roman"/>
            <w:noProof/>
            <w:sz w:val="24"/>
            <w:szCs w:val="24"/>
            <w:lang w:val="ky-KG"/>
          </w:rPr>
          <m:t>q=α</m:t>
        </m:r>
        <m:d>
          <m:dPr>
            <m:ctrlPr>
              <w:rPr>
                <w:rFonts w:ascii="Cambria Math" w:eastAsiaTheme="minorEastAsia" w:hAnsi="Cambria Math" w:cs="Times New Roman"/>
                <w:i/>
                <w:noProof/>
                <w:sz w:val="24"/>
                <w:szCs w:val="24"/>
                <w:lang w:val="ky-KG"/>
              </w:rPr>
            </m:ctrlPr>
          </m:dPr>
          <m:e>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ч</m:t>
                </m:r>
              </m:sub>
            </m:sSub>
          </m:e>
        </m:d>
        <m:r>
          <w:rPr>
            <w:rFonts w:ascii="Cambria Math" w:eastAsiaTheme="minorEastAsia" w:hAnsi="Cambria Math" w:cs="Times New Roman"/>
            <w:noProof/>
            <w:sz w:val="24"/>
            <w:szCs w:val="24"/>
            <w:lang w:val="ky-KG"/>
          </w:rPr>
          <m:t>;</m:t>
        </m:r>
      </m:oMath>
      <w:r w:rsidRPr="009D398B">
        <w:rPr>
          <w:rFonts w:ascii="Times New Roman" w:eastAsiaTheme="minorEastAsia" w:hAnsi="Times New Roman" w:cs="Times New Roman"/>
          <w:noProof/>
          <w:sz w:val="24"/>
          <w:szCs w:val="24"/>
          <w:lang w:val="ky-KG"/>
        </w:rPr>
        <w:t xml:space="preserve">             (2)</w:t>
      </w:r>
    </w:p>
    <w:p w:rsidR="00D339C6" w:rsidRPr="009D398B" w:rsidRDefault="00D339C6" w:rsidP="00D339C6">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 xml:space="preserve">бул жерде </w:t>
      </w:r>
      <m:oMath>
        <m:r>
          <w:rPr>
            <w:rFonts w:ascii="Cambria Math" w:eastAsiaTheme="minorEastAsia" w:hAnsi="Cambria Math" w:cs="Times New Roman"/>
            <w:noProof/>
            <w:sz w:val="24"/>
            <w:szCs w:val="24"/>
            <w:lang w:val="ky-KG"/>
          </w:rPr>
          <m:t>α</m:t>
        </m:r>
      </m:oMath>
      <w:r w:rsidRPr="009D398B">
        <w:rPr>
          <w:rFonts w:ascii="Times New Roman" w:eastAsiaTheme="minorEastAsia" w:hAnsi="Times New Roman" w:cs="Times New Roman"/>
          <w:noProof/>
          <w:sz w:val="24"/>
          <w:szCs w:val="24"/>
          <w:lang w:val="ky-KG"/>
        </w:rPr>
        <w:t xml:space="preserve"> – жылуулук берүүнүн коэффициенти деп аталган пропорционалдуулук коэффициенти болуп эсептелет.</w:t>
      </w:r>
    </w:p>
    <w:p w:rsidR="00D339C6" w:rsidRPr="009D398B" w:rsidRDefault="00D339C6" w:rsidP="00D339C6">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Ньютон-Рихмандын законуна ылайык, жылуулук берүү процессиндеги жылуулук агымы жылуулук алмашуу аянтына </w:t>
      </w:r>
      <w:r w:rsidRPr="009D398B">
        <w:rPr>
          <w:rFonts w:ascii="Times New Roman" w:eastAsiaTheme="minorEastAsia" w:hAnsi="Times New Roman" w:cs="Times New Roman"/>
          <w:i/>
          <w:noProof/>
          <w:sz w:val="24"/>
          <w:szCs w:val="24"/>
          <w:lang w:val="ky-KG"/>
        </w:rPr>
        <w:t>F</w:t>
      </w:r>
      <w:r w:rsidRPr="009D398B">
        <w:rPr>
          <w:rFonts w:ascii="Times New Roman" w:eastAsiaTheme="minorEastAsia" w:hAnsi="Times New Roman" w:cs="Times New Roman"/>
          <w:noProof/>
          <w:sz w:val="24"/>
          <w:szCs w:val="24"/>
          <w:lang w:val="ky-KG"/>
        </w:rPr>
        <w:t xml:space="preserve"> жана дубалдын үстүңкү бети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m:t>
            </m:r>
          </m:sub>
        </m:sSub>
      </m:oMath>
      <w:r w:rsidRPr="009D398B">
        <w:rPr>
          <w:rFonts w:ascii="Times New Roman" w:eastAsiaTheme="minorEastAsia" w:hAnsi="Times New Roman" w:cs="Times New Roman"/>
          <w:noProof/>
          <w:sz w:val="24"/>
          <w:szCs w:val="24"/>
          <w:lang w:val="ky-KG"/>
        </w:rPr>
        <w:t xml:space="preserve"> менен суюктуктун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ч</m:t>
            </m:r>
          </m:sub>
        </m:sSub>
      </m:oMath>
      <w:r w:rsidRPr="009D398B">
        <w:rPr>
          <w:rFonts w:ascii="Times New Roman" w:eastAsiaTheme="minorEastAsia" w:hAnsi="Times New Roman" w:cs="Times New Roman"/>
          <w:noProof/>
          <w:sz w:val="24"/>
          <w:szCs w:val="24"/>
          <w:lang w:val="ky-KG"/>
        </w:rPr>
        <w:t xml:space="preserve"> ортосундагы температуранын ар башкалыгына түз пропорционалдуу болот.</w:t>
      </w:r>
    </w:p>
    <w:p w:rsidR="00D339C6" w:rsidRPr="009D398B" w:rsidRDefault="00D339C6" w:rsidP="00D339C6">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r>
      <m:oMath>
        <m:r>
          <w:rPr>
            <w:rFonts w:ascii="Cambria Math" w:eastAsiaTheme="minorEastAsia" w:hAnsi="Cambria Math" w:cs="Times New Roman"/>
            <w:noProof/>
            <w:sz w:val="24"/>
            <w:szCs w:val="24"/>
            <w:lang w:val="ky-KG"/>
          </w:rPr>
          <m:t>α</m:t>
        </m:r>
      </m:oMath>
      <w:r w:rsidRPr="009D398B">
        <w:rPr>
          <w:rFonts w:ascii="Times New Roman" w:eastAsiaTheme="minorEastAsia" w:hAnsi="Times New Roman" w:cs="Times New Roman"/>
          <w:noProof/>
          <w:sz w:val="24"/>
          <w:szCs w:val="24"/>
          <w:lang w:val="ky-KG"/>
        </w:rPr>
        <w:t xml:space="preserve"> – жылуулук берүү коэффициенти (Вт/м</w:t>
      </w:r>
      <w:r w:rsidRPr="009D398B">
        <w:rPr>
          <w:rFonts w:ascii="Times New Roman" w:eastAsiaTheme="minorEastAsia" w:hAnsi="Times New Roman" w:cs="Times New Roman"/>
          <w:noProof/>
          <w:sz w:val="24"/>
          <w:szCs w:val="24"/>
          <w:vertAlign w:val="superscript"/>
          <w:lang w:val="ky-KG"/>
        </w:rPr>
        <w:t>2</w:t>
      </w:r>
      <w:r w:rsidRPr="009D398B">
        <w:rPr>
          <w:rFonts w:ascii="Times New Roman" w:eastAsiaTheme="minorEastAsia" w:hAnsi="Times New Roman" w:cs="Times New Roman"/>
          <w:noProof/>
          <w:sz w:val="24"/>
          <w:szCs w:val="24"/>
          <w:lang w:val="ky-KG"/>
        </w:rPr>
        <w:t>·</w:t>
      </w:r>
      <w:r w:rsidRPr="009D398B">
        <w:rPr>
          <w:rFonts w:ascii="Times New Roman" w:eastAsiaTheme="minorEastAsia" w:hAnsi="Times New Roman" w:cs="Times New Roman"/>
          <w:noProof/>
          <w:sz w:val="24"/>
          <w:szCs w:val="24"/>
          <w:vertAlign w:val="superscript"/>
          <w:lang w:val="ky-KG"/>
        </w:rPr>
        <w:t>0</w:t>
      </w:r>
      <w:r w:rsidRPr="009D398B">
        <w:rPr>
          <w:rFonts w:ascii="Times New Roman" w:eastAsiaTheme="minorEastAsia" w:hAnsi="Times New Roman" w:cs="Times New Roman"/>
          <w:noProof/>
          <w:sz w:val="24"/>
          <w:szCs w:val="24"/>
          <w:lang w:val="ky-KG"/>
        </w:rPr>
        <w:t>С) – жылуулук алмашуунун интенсивдүүлүгүн мүнөздөйт жана дубал менен бир градус суюктуктун ортосундагы температуранын ар түрдүүлүгү учурунда убакыт бирдиги ичинде үстүңкү беттин бирдигинен берилген жылуулук санына сандык жактан барабар болот:</w:t>
      </w:r>
    </w:p>
    <w:p w:rsidR="00D339C6" w:rsidRPr="009D398B" w:rsidRDefault="00D339C6" w:rsidP="00D339C6">
      <w:pPr>
        <w:spacing w:line="360" w:lineRule="auto"/>
        <w:contextualSpacing/>
        <w:jc w:val="center"/>
        <w:rPr>
          <w:rFonts w:ascii="Times New Roman" w:eastAsiaTheme="minorEastAsia" w:hAnsi="Times New Roman" w:cs="Times New Roman"/>
          <w:noProof/>
          <w:sz w:val="24"/>
          <w:szCs w:val="24"/>
          <w:lang w:val="ky-KG"/>
        </w:rPr>
      </w:pPr>
      <m:oMathPara>
        <m:oMathParaPr>
          <m:jc m:val="center"/>
        </m:oMathParaPr>
        <m:oMath>
          <m:r>
            <w:rPr>
              <w:rFonts w:ascii="Cambria Math" w:eastAsiaTheme="minorEastAsia" w:hAnsi="Cambria Math" w:cs="Times New Roman"/>
              <w:noProof/>
              <w:sz w:val="24"/>
              <w:szCs w:val="24"/>
              <w:lang w:val="ky-KG"/>
            </w:rPr>
            <m:t>α=</m:t>
          </m:r>
          <m:f>
            <m:fPr>
              <m:ctrlPr>
                <w:rPr>
                  <w:rFonts w:ascii="Cambria Math" w:eastAsiaTheme="minorEastAsia" w:hAnsi="Cambria Math" w:cs="Times New Roman"/>
                  <w:i/>
                  <w:noProof/>
                  <w:sz w:val="24"/>
                  <w:szCs w:val="24"/>
                  <w:lang w:val="ky-KG"/>
                </w:rPr>
              </m:ctrlPr>
            </m:fPr>
            <m:num>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Q</m:t>
                  </m:r>
                </m:e>
                <m:sub>
                  <m:r>
                    <w:rPr>
                      <w:rFonts w:ascii="Cambria Math" w:eastAsiaTheme="minorEastAsia" w:hAnsi="Cambria Math" w:cs="Times New Roman"/>
                      <w:noProof/>
                      <w:sz w:val="24"/>
                      <w:szCs w:val="24"/>
                      <w:lang w:val="ky-KG"/>
                    </w:rPr>
                    <m:t>ч</m:t>
                  </m:r>
                </m:sub>
              </m:sSub>
            </m:num>
            <m:den>
              <m:r>
                <w:rPr>
                  <w:rFonts w:ascii="Cambria Math" w:eastAsiaTheme="minorEastAsia" w:hAnsi="Cambria Math" w:cs="Times New Roman"/>
                  <w:noProof/>
                  <w:sz w:val="24"/>
                  <w:szCs w:val="24"/>
                  <w:lang w:val="ky-KG"/>
                </w:rPr>
                <m:t>F(</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ч</m:t>
                  </m:r>
                </m:sub>
              </m:sSub>
              <m:r>
                <w:rPr>
                  <w:rFonts w:ascii="Cambria Math" w:eastAsiaTheme="minorEastAsia" w:hAnsi="Cambria Math" w:cs="Times New Roman"/>
                  <w:noProof/>
                  <w:sz w:val="24"/>
                  <w:szCs w:val="24"/>
                  <w:lang w:val="ky-KG"/>
                </w:rPr>
                <m:t>)</m:t>
              </m:r>
            </m:den>
          </m:f>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q</m:t>
              </m:r>
            </m:num>
            <m:den>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к</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t</m:t>
                  </m:r>
                </m:e>
                <m:sub>
                  <m:r>
                    <w:rPr>
                      <w:rFonts w:ascii="Cambria Math" w:eastAsiaTheme="minorEastAsia" w:hAnsi="Cambria Math" w:cs="Times New Roman"/>
                      <w:noProof/>
                      <w:sz w:val="24"/>
                      <w:szCs w:val="24"/>
                      <w:lang w:val="ky-KG"/>
                    </w:rPr>
                    <m:t>ч</m:t>
                  </m:r>
                </m:sub>
              </m:sSub>
              <m:r>
                <w:rPr>
                  <w:rFonts w:ascii="Cambria Math" w:eastAsiaTheme="minorEastAsia" w:hAnsi="Cambria Math" w:cs="Times New Roman"/>
                  <w:noProof/>
                  <w:sz w:val="24"/>
                  <w:szCs w:val="24"/>
                  <w:lang w:val="ky-KG"/>
                </w:rPr>
                <m:t>)</m:t>
              </m:r>
            </m:den>
          </m:f>
          <m:r>
            <w:rPr>
              <w:rFonts w:ascii="Cambria Math" w:eastAsiaTheme="minorEastAsia" w:hAnsi="Cambria Math" w:cs="Times New Roman"/>
              <w:noProof/>
              <w:sz w:val="24"/>
              <w:szCs w:val="24"/>
              <w:lang w:val="ky-KG"/>
            </w:rPr>
            <m:t xml:space="preserve"> . </m:t>
          </m:r>
        </m:oMath>
      </m:oMathPara>
    </w:p>
    <w:p w:rsidR="00D339C6" w:rsidRPr="009D398B" w:rsidRDefault="00D339C6" w:rsidP="00E23BBC">
      <w:pPr>
        <w:spacing w:line="360" w:lineRule="auto"/>
        <w:contextualSpacing/>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 xml:space="preserve">Жалпы учурларда жылуулук берүүнүн коэффициенти </w:t>
      </w:r>
      <m:oMath>
        <m:r>
          <w:rPr>
            <w:rFonts w:ascii="Cambria Math" w:eastAsiaTheme="minorEastAsia" w:hAnsi="Cambria Math" w:cs="Times New Roman"/>
            <w:noProof/>
            <w:sz w:val="24"/>
            <w:szCs w:val="24"/>
            <w:lang w:val="ky-KG"/>
          </w:rPr>
          <m:t>α</m:t>
        </m:r>
      </m:oMath>
      <w:r w:rsidRPr="009D398B">
        <w:rPr>
          <w:rFonts w:ascii="Times New Roman" w:eastAsiaTheme="minorEastAsia" w:hAnsi="Times New Roman" w:cs="Times New Roman"/>
          <w:noProof/>
          <w:sz w:val="24"/>
          <w:szCs w:val="24"/>
          <w:lang w:val="ky-KG"/>
        </w:rPr>
        <w:t xml:space="preserve"> суюктуктун физикалык касиеттеринен, суюктуктун кыймыл ылдамдыгынан, суюктук агымынын мүнөзүнөн, </w:t>
      </w:r>
      <w:r w:rsidRPr="009D398B">
        <w:rPr>
          <w:rFonts w:ascii="Times New Roman" w:eastAsiaTheme="minorEastAsia" w:hAnsi="Times New Roman" w:cs="Times New Roman"/>
          <w:noProof/>
          <w:sz w:val="24"/>
          <w:szCs w:val="24"/>
          <w:lang w:val="ky-KG"/>
        </w:rPr>
        <w:lastRenderedPageBreak/>
        <w:t>катуу заттардын формасы менен көлөмүнөн жана башка параметрлерден көз каранды болот:</w:t>
      </w:r>
    </w:p>
    <w:p w:rsidR="00D339C6" w:rsidRPr="009D398B" w:rsidRDefault="00D339C6" w:rsidP="00D339C6">
      <w:pPr>
        <w:spacing w:line="360" w:lineRule="auto"/>
        <w:contextualSpacing/>
        <w:jc w:val="center"/>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lang w:val="ky-KG"/>
            </w:rPr>
            <m:t>α=</m:t>
          </m:r>
          <m:r>
            <w:rPr>
              <w:rFonts w:ascii="Cambria Math" w:eastAsiaTheme="minorEastAsia" w:hAnsi="Cambria Math" w:cs="Times New Roman"/>
              <w:noProof/>
              <w:sz w:val="24"/>
              <w:szCs w:val="24"/>
              <w:lang w:val="en-US"/>
            </w:rPr>
            <m:t>f</m:t>
          </m:r>
          <m:d>
            <m:dPr>
              <m:ctrlPr>
                <w:rPr>
                  <w:rFonts w:ascii="Cambria Math" w:eastAsiaTheme="minorEastAsia" w:hAnsi="Cambria Math" w:cs="Times New Roman"/>
                  <w:i/>
                  <w:noProof/>
                  <w:sz w:val="24"/>
                  <w:szCs w:val="24"/>
                  <w:lang w:val="en-US"/>
                </w:rPr>
              </m:ctrlPr>
            </m:dPr>
            <m:e>
              <m:r>
                <w:rPr>
                  <w:rFonts w:ascii="Cambria Math" w:eastAsiaTheme="minorEastAsia" w:hAnsi="Cambria Math" w:cs="Times New Roman"/>
                  <w:noProof/>
                  <w:sz w:val="24"/>
                  <w:szCs w:val="24"/>
                  <w:lang w:val="en-US"/>
                </w:rPr>
                <m:t>ω</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lang w:val="ky-KG"/>
                </w:rPr>
                <m:t>λ,μ,ρ,с,β,</m:t>
              </m:r>
              <m:r>
                <m:rPr>
                  <m:sty m:val="p"/>
                </m:rPr>
                <w:rPr>
                  <w:rFonts w:ascii="Cambria Math" w:eastAsiaTheme="minorEastAsia" w:hAnsi="Cambria Math" w:cs="Times New Roman"/>
                  <w:noProof/>
                  <w:sz w:val="24"/>
                  <w:szCs w:val="24"/>
                  <w:lang w:val="ky-KG"/>
                </w:rPr>
                <m:t>х</m:t>
              </m:r>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rPr>
                    <m:t>ч</m:t>
                  </m:r>
                </m:sub>
              </m:sSub>
              <m:r>
                <w:rPr>
                  <w:rFonts w:ascii="Cambria Math" w:eastAsiaTheme="minorEastAsia" w:hAnsi="Cambria Math" w:cs="Times New Roman"/>
                  <w:noProof/>
                  <w:sz w:val="24"/>
                  <w:szCs w:val="24"/>
                  <w:lang w:val="ky-KG"/>
                </w:rPr>
                <m:t>,</m:t>
              </m:r>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en-US"/>
                    </w:rPr>
                    <m:t>t</m:t>
                  </m:r>
                </m:e>
                <m:sub>
                  <m:r>
                    <w:rPr>
                      <w:rFonts w:ascii="Cambria Math" w:eastAsiaTheme="minorEastAsia" w:hAnsi="Cambria Math" w:cs="Times New Roman"/>
                      <w:noProof/>
                      <w:sz w:val="24"/>
                      <w:szCs w:val="24"/>
                    </w:rPr>
                    <m:t>к</m:t>
                  </m:r>
                </m:sub>
              </m:sSub>
              <m:r>
                <w:rPr>
                  <w:rFonts w:ascii="Cambria Math" w:eastAsiaTheme="minorEastAsia" w:hAnsi="Cambria Math" w:cs="Times New Roman"/>
                  <w:noProof/>
                  <w:sz w:val="24"/>
                  <w:szCs w:val="24"/>
                  <w:lang w:val="ky-KG"/>
                </w:rPr>
                <m:t>,Δ</m:t>
              </m:r>
              <m:r>
                <w:rPr>
                  <w:rFonts w:ascii="Cambria Math" w:eastAsiaTheme="minorEastAsia" w:hAnsi="Cambria Math" w:cs="Times New Roman"/>
                  <w:noProof/>
                  <w:sz w:val="24"/>
                  <w:szCs w:val="24"/>
                  <w:lang w:val="en-US"/>
                </w:rPr>
                <m:t>t</m:t>
              </m:r>
              <m:r>
                <m:rPr>
                  <m:scr m:val="script"/>
                </m:rPr>
                <w:rPr>
                  <w:rFonts w:ascii="Cambria Math" w:eastAsiaTheme="minorEastAsia" w:hAnsi="Cambria Math" w:cs="Times New Roman"/>
                  <w:noProof/>
                  <w:sz w:val="24"/>
                  <w:szCs w:val="24"/>
                </w:rPr>
                <m:t>,l</m:t>
              </m:r>
              <m:ctrlPr>
                <w:rPr>
                  <w:rFonts w:ascii="Cambria Math" w:eastAsiaTheme="minorEastAsia" w:hAnsi="Cambria Math" w:cs="Times New Roman"/>
                  <w:i/>
                  <w:noProof/>
                  <w:sz w:val="24"/>
                  <w:szCs w:val="24"/>
                </w:rPr>
              </m:ctrlPr>
            </m:e>
          </m:d>
          <m:r>
            <w:rPr>
              <w:rFonts w:ascii="Cambria Math" w:eastAsiaTheme="minorEastAsia" w:hAnsi="Cambria Math" w:cs="Times New Roman"/>
              <w:noProof/>
              <w:sz w:val="24"/>
              <w:szCs w:val="24"/>
            </w:rPr>
            <m:t>;</m:t>
          </m:r>
        </m:oMath>
      </m:oMathPara>
    </w:p>
    <w:p w:rsidR="00D339C6" w:rsidRPr="009D398B" w:rsidRDefault="00D339C6" w:rsidP="00D339C6">
      <w:pPr>
        <w:spacing w:line="360" w:lineRule="auto"/>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бул жерде </w:t>
      </w:r>
      <w:r w:rsidRPr="009D398B">
        <w:rPr>
          <w:rFonts w:ascii="Times New Roman" w:hAnsi="Times New Roman" w:cs="Times New Roman"/>
          <w:i/>
          <w:sz w:val="24"/>
          <w:szCs w:val="24"/>
          <w:lang w:val="ky-KG"/>
        </w:rPr>
        <w:t>х</w:t>
      </w:r>
      <w:r w:rsidRPr="009D398B">
        <w:rPr>
          <w:rFonts w:ascii="Times New Roman" w:hAnsi="Times New Roman" w:cs="Times New Roman"/>
          <w:sz w:val="24"/>
          <w:szCs w:val="24"/>
          <w:lang w:val="ky-KG"/>
        </w:rPr>
        <w:t xml:space="preserve"> – суюктук кыймылынын мүнөзү.</w:t>
      </w:r>
    </w:p>
    <w:p w:rsidR="00D339C6" w:rsidRPr="009D398B" w:rsidRDefault="00D339C6" w:rsidP="00D339C6">
      <w:pPr>
        <w:spacing w:line="360" w:lineRule="auto"/>
        <w:contextualSpacing/>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ab/>
        <w:t xml:space="preserve">Жылуулук алмашуунун ар башка чекиттеринде жылуулук берүүнүн коэффициенти – </w:t>
      </w:r>
      <m:oMath>
        <m:r>
          <w:rPr>
            <w:rFonts w:ascii="Cambria Math" w:eastAsiaTheme="minorEastAsia" w:hAnsi="Cambria Math" w:cs="Times New Roman"/>
            <w:noProof/>
            <w:sz w:val="24"/>
            <w:szCs w:val="24"/>
            <w:lang w:val="ky-KG"/>
          </w:rPr>
          <m:t>α</m:t>
        </m:r>
      </m:oMath>
      <w:r w:rsidRPr="009D398B">
        <w:rPr>
          <w:rFonts w:ascii="Times New Roman" w:eastAsiaTheme="minorEastAsia" w:hAnsi="Times New Roman" w:cs="Times New Roman"/>
          <w:sz w:val="24"/>
          <w:szCs w:val="24"/>
          <w:lang w:val="ky-KG"/>
        </w:rPr>
        <w:t xml:space="preserve"> – ар башкача болушу мүмкүн. Ошондуктан, жылуулук берүүнүн жергиликтүү (локалдуу) коэффициент түшүнүгү киргизет. Жылуулук эсептөөлөрүн ачып көрсөтүү үчүн көп учурда жылуулук берүүнүн орточо коэффициенти </w:t>
      </w:r>
      <m:oMath>
        <m:acc>
          <m:accPr>
            <m:chr m:val="̅"/>
            <m:ctrlPr>
              <w:rPr>
                <w:rFonts w:ascii="Cambria Math" w:eastAsiaTheme="minorEastAsia" w:hAnsi="Cambria Math" w:cs="Times New Roman"/>
                <w:i/>
                <w:sz w:val="24"/>
                <w:szCs w:val="24"/>
                <w:lang w:val="ky-KG"/>
              </w:rPr>
            </m:ctrlPr>
          </m:accPr>
          <m:e>
            <m:r>
              <w:rPr>
                <w:rFonts w:ascii="Cambria Math" w:eastAsiaTheme="minorEastAsia" w:hAnsi="Cambria Math" w:cs="Times New Roman"/>
                <w:sz w:val="24"/>
                <w:szCs w:val="24"/>
                <w:lang w:val="ky-KG"/>
              </w:rPr>
              <m:t>α</m:t>
            </m:r>
          </m:e>
        </m:acc>
      </m:oMath>
      <w:r w:rsidRPr="009D398B">
        <w:rPr>
          <w:rFonts w:ascii="Times New Roman" w:eastAsiaTheme="minorEastAsia" w:hAnsi="Times New Roman" w:cs="Times New Roman"/>
          <w:sz w:val="24"/>
          <w:szCs w:val="24"/>
          <w:lang w:val="ky-KG"/>
        </w:rPr>
        <w:t xml:space="preserve"> колдонулат.</w:t>
      </w:r>
    </w:p>
    <w:p w:rsidR="00D339C6" w:rsidRDefault="00D339C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Жылуулук берүү коэффициентинин көлөмүнө жылуулук алмашуунун үстүңкү бетине жакын суюктук агымынын шарты чечүүчү мааниге ээ болот. Кыймылдуу чөйрөнүн кыймылдоо себептерине байланыштуу жылуулук берүүнү – табигый (эркин) кыймыл учурундагы жылуулук берүү жана аргасыз кыймыл учурундагы жылуулук берүү деп ажыратышат.</w:t>
      </w:r>
    </w:p>
    <w:p w:rsidR="00D339C6" w:rsidRDefault="00D339C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Суюктуктун эркин кыймылы анын жылышына жана тыгыздыгынын өзгөрүшүнө байланыштуу пайда болот, ал эми суюктуктун аргасыз кыймылы жасалма түрдө түзүлөт.</w:t>
      </w:r>
    </w:p>
    <w:p w:rsidR="00E161B7" w:rsidRDefault="00E161B7" w:rsidP="00D339C6">
      <w:pPr>
        <w:spacing w:line="360" w:lineRule="auto"/>
        <w:contextualSpacing/>
        <w:rPr>
          <w:rFonts w:ascii="Times New Roman" w:eastAsiaTheme="minorEastAsia" w:hAnsi="Times New Roman" w:cs="Times New Roman"/>
          <w:sz w:val="24"/>
          <w:szCs w:val="24"/>
          <w:lang w:val="ky-KG"/>
        </w:rPr>
      </w:pPr>
    </w:p>
    <w:p w:rsidR="00D339C6" w:rsidRPr="00EF0500" w:rsidRDefault="00EF0500" w:rsidP="00D339C6">
      <w:pPr>
        <w:spacing w:line="360" w:lineRule="auto"/>
        <w:contextualSpacing/>
        <w:jc w:val="center"/>
        <w:rPr>
          <w:rFonts w:ascii="Times New Roman" w:eastAsiaTheme="minorEastAsia" w:hAnsi="Times New Roman" w:cs="Times New Roman"/>
          <w:b/>
          <w:i/>
          <w:noProof/>
          <w:sz w:val="28"/>
          <w:szCs w:val="28"/>
          <w:lang w:val="ky-KG"/>
        </w:rPr>
      </w:pPr>
      <w:r w:rsidRPr="00EF0500">
        <w:rPr>
          <w:rFonts w:ascii="Times New Roman" w:eastAsiaTheme="minorEastAsia" w:hAnsi="Times New Roman" w:cs="Times New Roman"/>
          <w:b/>
          <w:i/>
          <w:noProof/>
          <w:sz w:val="28"/>
          <w:szCs w:val="28"/>
          <w:lang w:val="ky-KG"/>
        </w:rPr>
        <w:t>9</w:t>
      </w:r>
      <w:r w:rsidR="00D339C6" w:rsidRPr="00EF0500">
        <w:rPr>
          <w:rFonts w:ascii="Times New Roman" w:eastAsiaTheme="minorEastAsia" w:hAnsi="Times New Roman" w:cs="Times New Roman"/>
          <w:b/>
          <w:i/>
          <w:noProof/>
          <w:sz w:val="28"/>
          <w:szCs w:val="28"/>
          <w:lang w:val="ky-KG"/>
        </w:rPr>
        <w:t>.2. Суюктук кыймылынын режими</w:t>
      </w:r>
    </w:p>
    <w:p w:rsidR="00D339C6" w:rsidRPr="009D398B" w:rsidRDefault="00D339C6" w:rsidP="000C29AA">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b/>
          <w:noProof/>
          <w:sz w:val="24"/>
          <w:szCs w:val="24"/>
          <w:lang w:val="ky-KG"/>
        </w:rPr>
        <w:tab/>
      </w:r>
      <w:r w:rsidRPr="009D398B">
        <w:rPr>
          <w:rFonts w:ascii="Times New Roman" w:eastAsiaTheme="minorEastAsia" w:hAnsi="Times New Roman" w:cs="Times New Roman"/>
          <w:noProof/>
          <w:sz w:val="24"/>
          <w:szCs w:val="24"/>
          <w:lang w:val="ky-KG"/>
        </w:rPr>
        <w:t xml:space="preserve">Чөйрөнүн кыймыл ылдамдыгына, кинематикалык илээшкектин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ν</m:t>
            </m:r>
          </m:e>
          <m:sub>
            <m:r>
              <w:rPr>
                <w:rFonts w:ascii="Cambria Math" w:eastAsiaTheme="minorEastAsia" w:hAnsi="Cambria Math" w:cs="Times New Roman"/>
                <w:noProof/>
                <w:sz w:val="24"/>
                <w:szCs w:val="24"/>
                <w:lang w:val="ky-KG"/>
              </w:rPr>
              <m:t>ж</m:t>
            </m:r>
          </m:sub>
        </m:sSub>
      </m:oMath>
      <w:r w:rsidRPr="009D398B">
        <w:rPr>
          <w:rFonts w:ascii="Times New Roman" w:eastAsiaTheme="minorEastAsia" w:hAnsi="Times New Roman" w:cs="Times New Roman"/>
          <w:noProof/>
          <w:sz w:val="24"/>
          <w:szCs w:val="24"/>
          <w:lang w:val="ky-KG"/>
        </w:rPr>
        <w:t xml:space="preserve"> коэффициентине жана катуу телонун бөлүнүп түшүү шарттарынын көз карандылыгына жараша кыймылды 2 режимге бөлүшөт – </w:t>
      </w:r>
      <w:r w:rsidRPr="009D398B">
        <w:rPr>
          <w:rFonts w:ascii="Times New Roman" w:eastAsiaTheme="minorEastAsia" w:hAnsi="Times New Roman" w:cs="Times New Roman"/>
          <w:noProof/>
          <w:sz w:val="24"/>
          <w:szCs w:val="24"/>
          <w:u w:val="single"/>
          <w:lang w:val="ky-KG"/>
        </w:rPr>
        <w:t>ламинардуу</w:t>
      </w:r>
      <w:r w:rsidRPr="009D398B">
        <w:rPr>
          <w:rFonts w:ascii="Times New Roman" w:eastAsiaTheme="minorEastAsia" w:hAnsi="Times New Roman" w:cs="Times New Roman"/>
          <w:noProof/>
          <w:sz w:val="24"/>
          <w:szCs w:val="24"/>
          <w:lang w:val="ky-KG"/>
        </w:rPr>
        <w:t xml:space="preserve"> жана </w:t>
      </w:r>
      <w:r w:rsidRPr="009D398B">
        <w:rPr>
          <w:rFonts w:ascii="Times New Roman" w:eastAsiaTheme="minorEastAsia" w:hAnsi="Times New Roman" w:cs="Times New Roman"/>
          <w:noProof/>
          <w:sz w:val="24"/>
          <w:szCs w:val="24"/>
          <w:u w:val="single"/>
          <w:lang w:val="ky-KG"/>
        </w:rPr>
        <w:t>турбуленттүү</w:t>
      </w:r>
      <w:r w:rsidRPr="009D398B">
        <w:rPr>
          <w:rFonts w:ascii="Times New Roman" w:eastAsiaTheme="minorEastAsia" w:hAnsi="Times New Roman" w:cs="Times New Roman"/>
          <w:noProof/>
          <w:sz w:val="24"/>
          <w:szCs w:val="24"/>
          <w:lang w:val="ky-KG"/>
        </w:rPr>
        <w:t>:</w:t>
      </w:r>
    </w:p>
    <w:p w:rsidR="00D339C6" w:rsidRPr="009D398B" w:rsidRDefault="00D339C6" w:rsidP="000C29AA">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а) суюктуктун ламинардык кыймылы учурунда анын бардык бөлүкчөлөрү катмарлар боюнча тынч, катары менен, бири-бирине жанаша кыймылдайт, бирок алардын ылдамдыгы ар башкача болот.</w:t>
      </w:r>
    </w:p>
    <w:p w:rsidR="00D339C6" w:rsidRPr="009D398B" w:rsidRDefault="00D339C6" w:rsidP="000C29AA">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Бул учурда бир куюлуштан экинчи куюлушка жылуулуктун берилиши жылуулук өткөрүмдүүлүгү боюнча гана болот. Суюктуктун жылуулук өткөрүмдүүлүгү жогору болбогондугуна байланыштуу бардык масса боюнча жылуулуктун тарашы ламинардык агымда жай өтөт.</w:t>
      </w:r>
    </w:p>
    <w:p w:rsidR="00D339C6" w:rsidRDefault="00D339C6" w:rsidP="00D339C6">
      <w:pPr>
        <w:spacing w:line="360" w:lineRule="auto"/>
        <w:ind w:firstLine="708"/>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б) Суюуктук кыймылынын турбуленттик режими учурунда – чөйрө чачкындуу жана айлампа түрүндө кыймылдайт, ал эми айрым катмарларды аралаштырууда жана аралашууда күчтүү кыймылда болот. Буга ылайык жылуулукту алып жүрүү конвекция менен ишке ашат. Бирок, суюктуктун бөлүкчөлөрүн мындай алмаштырууда жана аралаштырууда алардын кагылышуулары болот, башкача айтканда, жылуулук өткөрүмдүүлүк ордуна ээ болот. Ошондуктан турбуленттүү режим учурундагы жылуулук берүү коэффициенти ламинардык режим учурундагыга караганда чоңураак болот.</w:t>
      </w:r>
    </w:p>
    <w:p w:rsidR="00A90A9F" w:rsidRDefault="00A90A9F" w:rsidP="00D339C6">
      <w:pPr>
        <w:spacing w:line="360" w:lineRule="auto"/>
        <w:ind w:firstLine="708"/>
        <w:contextualSpacing/>
        <w:jc w:val="both"/>
        <w:rPr>
          <w:rFonts w:ascii="Times New Roman" w:eastAsiaTheme="minorEastAsia" w:hAnsi="Times New Roman" w:cs="Times New Roman"/>
          <w:noProof/>
          <w:sz w:val="24"/>
          <w:szCs w:val="24"/>
          <w:lang w:val="ky-KG"/>
        </w:rPr>
      </w:pPr>
    </w:p>
    <w:p w:rsidR="00D339C6" w:rsidRPr="00EF0500" w:rsidRDefault="00EF0500" w:rsidP="00D339C6">
      <w:pPr>
        <w:spacing w:line="360" w:lineRule="auto"/>
        <w:contextualSpacing/>
        <w:jc w:val="center"/>
        <w:rPr>
          <w:rFonts w:ascii="Times New Roman" w:eastAsiaTheme="minorEastAsia" w:hAnsi="Times New Roman" w:cs="Times New Roman"/>
          <w:b/>
          <w:i/>
          <w:noProof/>
          <w:sz w:val="28"/>
          <w:szCs w:val="28"/>
          <w:lang w:val="ky-KG"/>
        </w:rPr>
      </w:pPr>
      <w:r w:rsidRPr="00EF0500">
        <w:rPr>
          <w:rFonts w:ascii="Times New Roman" w:eastAsiaTheme="minorEastAsia" w:hAnsi="Times New Roman" w:cs="Times New Roman"/>
          <w:b/>
          <w:i/>
          <w:noProof/>
          <w:sz w:val="28"/>
          <w:szCs w:val="28"/>
          <w:lang w:val="ky-KG"/>
        </w:rPr>
        <w:lastRenderedPageBreak/>
        <w:t>9.3</w:t>
      </w:r>
      <w:r w:rsidR="00D339C6" w:rsidRPr="00EF0500">
        <w:rPr>
          <w:rFonts w:ascii="Times New Roman" w:eastAsiaTheme="minorEastAsia" w:hAnsi="Times New Roman" w:cs="Times New Roman"/>
          <w:b/>
          <w:i/>
          <w:noProof/>
          <w:sz w:val="28"/>
          <w:szCs w:val="28"/>
          <w:lang w:val="ky-KG"/>
        </w:rPr>
        <w:t>. Окшоштук теориясынын негиздери</w:t>
      </w:r>
    </w:p>
    <w:p w:rsidR="00D339C6" w:rsidRPr="009D398B" w:rsidRDefault="00D339C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Конвективдүү жылуулук алмашуу дифференциалдык теңдемелер системасы жана чоң сандагы өзгөрүлмөлүү бир маанилүүлүктүн шарттары аркылуу ачылат.</w:t>
      </w:r>
    </w:p>
    <w:p w:rsidR="00D339C6" w:rsidRPr="009D398B" w:rsidRDefault="00D339C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Окшоштук теориясынын жардамы менен ченемдүү, физикалык чоңдуктарды ченемсиз комплекстерге бириктирүүгө, ал эми бул алынган ченемсиз комплекстерди жаңы өзгөрүлмөлүү катары кароого болот. Окшоштук теориясы ошондой эле лабораториялык изилдөөлөрдүн жыйынтыктары учурундагы шарттарды да орнотот, бул жыйынтыктарды каралып жаткан кубулушка окшош болгон башка кубулуштарга жайылтууга болот. Окшоштук теориясынын негизги жобосун үч теореманын негизинде жоболоштура алабыз.</w:t>
      </w:r>
    </w:p>
    <w:p w:rsidR="00D339C6" w:rsidRPr="009D398B" w:rsidRDefault="00D339C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1 – теорема: Окшош процесстер өз ара бирдей окшошуу санына ээ болушат.</w:t>
      </w:r>
    </w:p>
    <w:p w:rsidR="00D339C6" w:rsidRPr="009D398B" w:rsidRDefault="00D339C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 xml:space="preserve">2 – теорема: Кандайдыр бир процессти мүнөздөй турган өзгөрүлмөлүүлөрдүн ортосундагы көз карандылык окшошуу сандарынын ортосундагы көз карандылыктын көрүнүшүндө берилиши мүмкүн </w:t>
      </w:r>
      <w:r w:rsidRPr="009D398B">
        <w:rPr>
          <w:rFonts w:ascii="Times New Roman" w:hAnsi="Times New Roman" w:cs="Times New Roman"/>
          <w:i/>
          <w:sz w:val="24"/>
          <w:szCs w:val="24"/>
          <w:lang w:val="ky-KG"/>
        </w:rPr>
        <w:t>К</w:t>
      </w:r>
      <w:r w:rsidRPr="009D398B">
        <w:rPr>
          <w:rFonts w:ascii="Times New Roman" w:hAnsi="Times New Roman" w:cs="Times New Roman"/>
          <w:i/>
          <w:sz w:val="24"/>
          <w:szCs w:val="24"/>
          <w:vertAlign w:val="subscript"/>
          <w:lang w:val="ky-KG"/>
        </w:rPr>
        <w:t>1</w:t>
      </w:r>
      <w:r w:rsidRPr="009D398B">
        <w:rPr>
          <w:rFonts w:ascii="Times New Roman" w:hAnsi="Times New Roman" w:cs="Times New Roman"/>
          <w:i/>
          <w:sz w:val="24"/>
          <w:szCs w:val="24"/>
          <w:lang w:val="ky-KG"/>
        </w:rPr>
        <w:t>, К</w:t>
      </w:r>
      <w:r w:rsidRPr="009D398B">
        <w:rPr>
          <w:rFonts w:ascii="Times New Roman" w:hAnsi="Times New Roman" w:cs="Times New Roman"/>
          <w:i/>
          <w:sz w:val="24"/>
          <w:szCs w:val="24"/>
          <w:vertAlign w:val="subscript"/>
          <w:lang w:val="ky-KG"/>
        </w:rPr>
        <w:t>2</w:t>
      </w:r>
      <w:r w:rsidRPr="009D398B">
        <w:rPr>
          <w:rFonts w:ascii="Times New Roman" w:hAnsi="Times New Roman" w:cs="Times New Roman"/>
          <w:i/>
          <w:sz w:val="24"/>
          <w:szCs w:val="24"/>
          <w:lang w:val="ky-KG"/>
        </w:rPr>
        <w:t>, ...К</w:t>
      </w:r>
      <w:r w:rsidRPr="009D398B">
        <w:rPr>
          <w:rFonts w:ascii="Times New Roman" w:hAnsi="Times New Roman" w:cs="Times New Roman"/>
          <w:i/>
          <w:sz w:val="24"/>
          <w:szCs w:val="24"/>
          <w:vertAlign w:val="subscript"/>
          <w:lang w:val="ky-KG"/>
        </w:rPr>
        <w:t>n</w:t>
      </w:r>
      <w:r w:rsidRPr="009D398B">
        <w:rPr>
          <w:rFonts w:ascii="Times New Roman" w:hAnsi="Times New Roman" w:cs="Times New Roman"/>
          <w:sz w:val="24"/>
          <w:szCs w:val="24"/>
          <w:lang w:val="ky-KG"/>
        </w:rPr>
        <w:t xml:space="preserve">  </w:t>
      </w:r>
      <w:r w:rsidRPr="009D398B">
        <w:rPr>
          <w:rFonts w:ascii="Times New Roman" w:hAnsi="Times New Roman" w:cs="Times New Roman"/>
          <w:i/>
          <w:sz w:val="24"/>
          <w:szCs w:val="24"/>
          <w:lang w:val="ky-KG"/>
        </w:rPr>
        <w:t>f(К</w:t>
      </w:r>
      <w:r w:rsidRPr="009D398B">
        <w:rPr>
          <w:rFonts w:ascii="Times New Roman" w:hAnsi="Times New Roman" w:cs="Times New Roman"/>
          <w:i/>
          <w:sz w:val="24"/>
          <w:szCs w:val="24"/>
          <w:vertAlign w:val="subscript"/>
          <w:lang w:val="ky-KG"/>
        </w:rPr>
        <w:t>1</w:t>
      </w:r>
      <w:r w:rsidRPr="009D398B">
        <w:rPr>
          <w:rFonts w:ascii="Times New Roman" w:hAnsi="Times New Roman" w:cs="Times New Roman"/>
          <w:i/>
          <w:sz w:val="24"/>
          <w:szCs w:val="24"/>
          <w:lang w:val="ky-KG"/>
        </w:rPr>
        <w:t>, К</w:t>
      </w:r>
      <w:r w:rsidRPr="009D398B">
        <w:rPr>
          <w:rFonts w:ascii="Times New Roman" w:hAnsi="Times New Roman" w:cs="Times New Roman"/>
          <w:i/>
          <w:sz w:val="24"/>
          <w:szCs w:val="24"/>
          <w:vertAlign w:val="subscript"/>
          <w:lang w:val="ky-KG"/>
        </w:rPr>
        <w:t>2</w:t>
      </w:r>
      <w:r w:rsidRPr="009D398B">
        <w:rPr>
          <w:rFonts w:ascii="Times New Roman" w:hAnsi="Times New Roman" w:cs="Times New Roman"/>
          <w:i/>
          <w:sz w:val="24"/>
          <w:szCs w:val="24"/>
          <w:lang w:val="ky-KG"/>
        </w:rPr>
        <w:t>, ...К</w:t>
      </w:r>
      <w:r w:rsidRPr="009D398B">
        <w:rPr>
          <w:rFonts w:ascii="Times New Roman" w:hAnsi="Times New Roman" w:cs="Times New Roman"/>
          <w:i/>
          <w:sz w:val="24"/>
          <w:szCs w:val="24"/>
          <w:vertAlign w:val="subscript"/>
          <w:lang w:val="ky-KG"/>
        </w:rPr>
        <w:t>n</w:t>
      </w:r>
      <w:r w:rsidRPr="009D398B">
        <w:rPr>
          <w:rFonts w:ascii="Times New Roman" w:hAnsi="Times New Roman" w:cs="Times New Roman"/>
          <w:i/>
          <w:sz w:val="24"/>
          <w:szCs w:val="24"/>
          <w:lang w:val="ky-KG"/>
        </w:rPr>
        <w:t xml:space="preserve"> </w:t>
      </w:r>
      <w:r w:rsidRPr="009D398B">
        <w:rPr>
          <w:rFonts w:ascii="Times New Roman" w:hAnsi="Times New Roman" w:cs="Times New Roman"/>
          <w:sz w:val="24"/>
          <w:szCs w:val="24"/>
          <w:lang w:val="ky-KG"/>
        </w:rPr>
        <w:t>)=0.</w:t>
      </w:r>
    </w:p>
    <w:p w:rsidR="00D339C6" w:rsidRPr="009D398B" w:rsidRDefault="00D339C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Көрүнүштүн көз карандылыгы окшоштуктун теңдемеси деп аталат.</w:t>
      </w:r>
    </w:p>
    <w:p w:rsidR="00D339C6" w:rsidRPr="009D398B" w:rsidRDefault="00D339C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3 – теорема: окшош болгон бир маанилүүлүктүн  шарттары, бир маанилүүлүктүн шарттарына кирген чоңдуктардан түзүлгөн окшоштуктардын саны, сандык маанилер – булар окшош процесстер болушат.</w:t>
      </w:r>
    </w:p>
    <w:p w:rsidR="00D339C6" w:rsidRDefault="00D339C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 xml:space="preserve">Бир маанилүүлүктүн шарттарына кирген чоңдуктардан гана түзүлгөн окшоштук саны, башкача айтканда, көз каранды эмес өзгөрүлмөнүн функциясы катары эсептелбеген чоңдуктар </w:t>
      </w:r>
      <w:r w:rsidRPr="009D398B">
        <w:rPr>
          <w:rFonts w:ascii="Times New Roman" w:hAnsi="Times New Roman" w:cs="Times New Roman"/>
          <w:sz w:val="24"/>
          <w:szCs w:val="24"/>
          <w:u w:val="single"/>
          <w:lang w:val="ky-KG"/>
        </w:rPr>
        <w:t xml:space="preserve">окшоштуктардын аныктагычы же критерийи </w:t>
      </w:r>
      <w:r w:rsidRPr="009D398B">
        <w:rPr>
          <w:rFonts w:ascii="Times New Roman" w:hAnsi="Times New Roman" w:cs="Times New Roman"/>
          <w:sz w:val="24"/>
          <w:szCs w:val="24"/>
          <w:lang w:val="ky-KG"/>
        </w:rPr>
        <w:t>деп аталат. Ал эми башка чоңдуктарды камтыган жана бир маанилүүлүктүн шарттарына кирбеген окшоштук сандары аныкталуучу деп аталат. Аргасыз жана эркин конвекция учурундагы жылуулук алмашуу ар башка агып өтөт.</w:t>
      </w:r>
    </w:p>
    <w:p w:rsidR="004574FF" w:rsidRPr="009D398B" w:rsidRDefault="004574FF" w:rsidP="00D339C6">
      <w:pPr>
        <w:spacing w:line="360" w:lineRule="auto"/>
        <w:contextualSpacing/>
        <w:rPr>
          <w:rFonts w:ascii="Times New Roman" w:hAnsi="Times New Roman" w:cs="Times New Roman"/>
          <w:sz w:val="24"/>
          <w:szCs w:val="24"/>
          <w:lang w:val="ky-KG"/>
        </w:rPr>
      </w:pPr>
    </w:p>
    <w:p w:rsidR="00D339C6" w:rsidRPr="00EF0500" w:rsidRDefault="00EF0500" w:rsidP="00D339C6">
      <w:pPr>
        <w:spacing w:line="360" w:lineRule="auto"/>
        <w:contextualSpacing/>
        <w:jc w:val="center"/>
        <w:rPr>
          <w:rFonts w:ascii="Times New Roman" w:hAnsi="Times New Roman" w:cs="Times New Roman"/>
          <w:b/>
          <w:i/>
          <w:sz w:val="28"/>
          <w:szCs w:val="28"/>
          <w:lang w:val="ky-KG"/>
        </w:rPr>
      </w:pPr>
      <w:r w:rsidRPr="00EF0500">
        <w:rPr>
          <w:rFonts w:ascii="Times New Roman" w:hAnsi="Times New Roman" w:cs="Times New Roman"/>
          <w:b/>
          <w:i/>
          <w:sz w:val="28"/>
          <w:szCs w:val="28"/>
          <w:lang w:val="ky-KG"/>
        </w:rPr>
        <w:t>9</w:t>
      </w:r>
      <w:r w:rsidR="00D339C6" w:rsidRPr="00EF0500">
        <w:rPr>
          <w:rFonts w:ascii="Times New Roman" w:hAnsi="Times New Roman" w:cs="Times New Roman"/>
          <w:b/>
          <w:i/>
          <w:sz w:val="28"/>
          <w:szCs w:val="28"/>
          <w:lang w:val="ky-KG"/>
        </w:rPr>
        <w:t xml:space="preserve">.4.Эркин жана аргасыз конвекциялар үчүн </w:t>
      </w:r>
    </w:p>
    <w:p w:rsidR="00D339C6" w:rsidRPr="00EF0500" w:rsidRDefault="00D339C6" w:rsidP="00D339C6">
      <w:pPr>
        <w:spacing w:line="360" w:lineRule="auto"/>
        <w:contextualSpacing/>
        <w:jc w:val="center"/>
        <w:rPr>
          <w:rFonts w:ascii="Times New Roman" w:hAnsi="Times New Roman" w:cs="Times New Roman"/>
          <w:b/>
          <w:i/>
          <w:sz w:val="28"/>
          <w:szCs w:val="28"/>
          <w:lang w:val="ky-KG"/>
        </w:rPr>
      </w:pPr>
      <w:r w:rsidRPr="00EF0500">
        <w:rPr>
          <w:rFonts w:ascii="Times New Roman" w:hAnsi="Times New Roman" w:cs="Times New Roman"/>
          <w:b/>
          <w:i/>
          <w:sz w:val="28"/>
          <w:szCs w:val="28"/>
          <w:lang w:val="ky-KG"/>
        </w:rPr>
        <w:t>критериалдык теңдемелер</w:t>
      </w:r>
    </w:p>
    <w:p w:rsidR="00D339C6" w:rsidRPr="009D398B" w:rsidRDefault="00D339C6" w:rsidP="00D339C6">
      <w:pPr>
        <w:spacing w:line="360" w:lineRule="auto"/>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ab/>
        <w:t>Окшоштук теориясынын мааниси төмөндөгүдө: окшоштук критерийлерин өз ара байланыштырып турган критериалдык теңдемелер чыгарылып (чечилип) жатат. Критериалдык теңдеменин көрүнүшү конвективдүү жылуулук алмашуунун агып өтүү шарттарынан көз каранды болуп эсептелет.</w:t>
      </w:r>
    </w:p>
    <w:p w:rsidR="00D339C6" w:rsidRPr="009D398B" w:rsidRDefault="00D339C6" w:rsidP="00D339C6">
      <w:pPr>
        <w:spacing w:line="360" w:lineRule="auto"/>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ab/>
        <w:t>Конвективдик жылуулук алмашуу үчүн жалпы критериалдык теңдеме төмөнкүдөй көрүнүшкө ээ:</w:t>
      </w:r>
    </w:p>
    <w:p w:rsidR="00D339C6" w:rsidRPr="0013082A" w:rsidRDefault="005650F6" w:rsidP="00D339C6">
      <w:pPr>
        <w:spacing w:line="360" w:lineRule="auto"/>
        <w:contextualSpacing/>
        <w:jc w:val="center"/>
        <w:rPr>
          <w:rFonts w:ascii="Times New Roman" w:eastAsiaTheme="minorEastAsia"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N</m:t>
              </m:r>
            </m:e>
            <m:sub>
              <m:r>
                <w:rPr>
                  <w:rFonts w:ascii="Cambria Math" w:hAnsi="Cambria Math" w:cs="Times New Roman"/>
                  <w:sz w:val="24"/>
                  <w:szCs w:val="24"/>
                  <w:lang w:val="ky-KG"/>
                </w:rPr>
                <m:t>u</m:t>
              </m:r>
            </m:sub>
          </m:sSub>
          <m:r>
            <w:rPr>
              <w:rFonts w:ascii="Cambria Math" w:hAnsi="Cambria Math" w:cs="Times New Roman"/>
              <w:sz w:val="24"/>
              <w:szCs w:val="24"/>
              <w:lang w:val="ky-KG"/>
            </w:rPr>
            <m:t>=C</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∙R</m:t>
              </m:r>
            </m:e>
            <m:sub>
              <m:r>
                <w:rPr>
                  <w:rFonts w:ascii="Cambria Math" w:hAnsi="Cambria Math" w:cs="Times New Roman"/>
                  <w:sz w:val="24"/>
                  <w:szCs w:val="24"/>
                  <w:lang w:val="ky-KG"/>
                </w:rPr>
                <m:t>e</m:t>
              </m:r>
            </m:sub>
            <m:sup>
              <m:r>
                <w:rPr>
                  <w:rFonts w:ascii="Cambria Math" w:hAnsi="Cambria Math" w:cs="Times New Roman"/>
                  <w:sz w:val="24"/>
                  <w:szCs w:val="24"/>
                  <w:lang w:val="ky-KG"/>
                </w:rPr>
                <m:t>n</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G</m:t>
              </m:r>
            </m:e>
            <m:sub>
              <m:r>
                <w:rPr>
                  <w:rFonts w:ascii="Cambria Math" w:hAnsi="Cambria Math" w:cs="Times New Roman"/>
                  <w:sz w:val="24"/>
                  <w:szCs w:val="24"/>
                  <w:lang w:val="ky-KG"/>
                </w:rPr>
                <m:t>ч</m:t>
              </m:r>
            </m:sub>
            <m:sup>
              <m:r>
                <w:rPr>
                  <w:rFonts w:ascii="Cambria Math" w:hAnsi="Cambria Math" w:cs="Times New Roman"/>
                  <w:sz w:val="24"/>
                  <w:szCs w:val="24"/>
                  <w:lang w:val="ky-KG"/>
                </w:rPr>
                <m:t>в</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Р</m:t>
              </m:r>
            </m:e>
            <m:sub>
              <m:r>
                <w:rPr>
                  <w:rFonts w:ascii="Cambria Math" w:hAnsi="Cambria Math" w:cs="Times New Roman"/>
                  <w:sz w:val="24"/>
                  <w:szCs w:val="24"/>
                  <w:lang w:val="ky-KG"/>
                </w:rPr>
                <m:t>ч</m:t>
              </m:r>
            </m:sub>
            <m:sup>
              <m:r>
                <w:rPr>
                  <w:rFonts w:ascii="Cambria Math" w:hAnsi="Cambria Math" w:cs="Times New Roman"/>
                  <w:sz w:val="24"/>
                  <w:szCs w:val="24"/>
                  <w:lang w:val="ky-KG"/>
                </w:rPr>
                <m:t>m</m:t>
              </m:r>
            </m:sup>
          </m:sSubSup>
          <m:sSup>
            <m:sSupPr>
              <m:ctrlPr>
                <w:rPr>
                  <w:rFonts w:ascii="Cambria Math" w:hAnsi="Cambria Math" w:cs="Times New Roman"/>
                  <w:i/>
                  <w:sz w:val="24"/>
                  <w:szCs w:val="24"/>
                  <w:lang w:val="ky-KG"/>
                </w:rPr>
              </m:ctrlPr>
            </m:sSupPr>
            <m:e>
              <m:d>
                <m:dPr>
                  <m:ctrlPr>
                    <w:rPr>
                      <w:rFonts w:ascii="Cambria Math" w:hAnsi="Cambria Math" w:cs="Times New Roman"/>
                      <w:i/>
                      <w:sz w:val="24"/>
                      <w:szCs w:val="24"/>
                      <w:lang w:val="ky-KG"/>
                    </w:rPr>
                  </m:ctrlPr>
                </m:dPr>
                <m:e>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чст</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чж</m:t>
                          </m:r>
                        </m:sub>
                      </m:sSub>
                    </m:den>
                  </m:f>
                </m:e>
              </m:d>
            </m:e>
            <m:sup>
              <m:r>
                <w:rPr>
                  <w:rFonts w:ascii="Cambria Math" w:hAnsi="Cambria Math" w:cs="Times New Roman"/>
                  <w:sz w:val="24"/>
                  <w:szCs w:val="24"/>
                  <w:lang w:val="ky-KG"/>
                </w:rPr>
                <m:t>0,25</m:t>
              </m:r>
            </m:sup>
          </m:sSup>
          <m:r>
            <w:rPr>
              <w:rFonts w:ascii="Cambria Math" w:hAnsi="Cambria Math" w:cs="Times New Roman"/>
              <w:sz w:val="24"/>
              <w:szCs w:val="24"/>
              <w:lang w:val="ky-KG"/>
            </w:rPr>
            <m:t xml:space="preserve">  .</m:t>
          </m:r>
        </m:oMath>
      </m:oMathPara>
    </w:p>
    <w:p w:rsidR="0013082A" w:rsidRPr="002450D8" w:rsidRDefault="0013082A" w:rsidP="00D339C6">
      <w:pPr>
        <w:spacing w:line="360" w:lineRule="auto"/>
        <w:contextualSpacing/>
        <w:jc w:val="center"/>
        <w:rPr>
          <w:rFonts w:ascii="Times New Roman" w:eastAsiaTheme="minorEastAsia" w:hAnsi="Times New Roman" w:cs="Times New Roman"/>
          <w:sz w:val="24"/>
          <w:szCs w:val="24"/>
          <w:lang w:val="ky-KG"/>
        </w:rPr>
      </w:pPr>
    </w:p>
    <w:p w:rsidR="00D339C6" w:rsidRPr="009D398B" w:rsidRDefault="00D339C6" w:rsidP="00D339C6">
      <w:pPr>
        <w:numPr>
          <w:ilvl w:val="0"/>
          <w:numId w:val="25"/>
        </w:numPr>
        <w:spacing w:after="200" w:line="360" w:lineRule="auto"/>
        <w:ind w:left="1060" w:hanging="357"/>
        <w:contextualSpacing/>
        <w:rPr>
          <w:rFonts w:ascii="Times New Roman" w:hAnsi="Times New Roman" w:cs="Times New Roman"/>
          <w:b/>
          <w:sz w:val="24"/>
          <w:szCs w:val="24"/>
          <w:lang w:val="ky-KG"/>
        </w:rPr>
      </w:pPr>
      <w:r w:rsidRPr="009D398B">
        <w:rPr>
          <w:rFonts w:ascii="Times New Roman" w:hAnsi="Times New Roman" w:cs="Times New Roman"/>
          <w:b/>
          <w:sz w:val="24"/>
          <w:szCs w:val="24"/>
          <w:lang w:val="ky-KG"/>
        </w:rPr>
        <w:lastRenderedPageBreak/>
        <w:t xml:space="preserve">Нуссельттин саны – </w:t>
      </w:r>
      <w:r w:rsidRPr="009D398B">
        <w:rPr>
          <w:rFonts w:ascii="Times New Roman" w:hAnsi="Times New Roman" w:cs="Times New Roman"/>
          <w:b/>
          <w:i/>
          <w:sz w:val="24"/>
          <w:szCs w:val="24"/>
          <w:lang w:val="en-US"/>
        </w:rPr>
        <w:t>N</w:t>
      </w:r>
      <w:r w:rsidRPr="009D398B">
        <w:rPr>
          <w:rFonts w:ascii="Times New Roman" w:hAnsi="Times New Roman" w:cs="Times New Roman"/>
          <w:b/>
          <w:i/>
          <w:sz w:val="24"/>
          <w:szCs w:val="24"/>
          <w:vertAlign w:val="subscript"/>
          <w:lang w:val="en-US"/>
        </w:rPr>
        <w:t>u</w:t>
      </w:r>
      <w:r w:rsidRPr="009D398B">
        <w:rPr>
          <w:rFonts w:ascii="Times New Roman" w:hAnsi="Times New Roman" w:cs="Times New Roman"/>
          <w:sz w:val="24"/>
          <w:szCs w:val="24"/>
        </w:rPr>
        <w:t>:</w:t>
      </w:r>
    </w:p>
    <w:p w:rsidR="00D339C6" w:rsidRPr="009D398B" w:rsidRDefault="005650F6" w:rsidP="00D339C6">
      <w:pPr>
        <w:spacing w:line="360" w:lineRule="auto"/>
        <w:contextualSpacing/>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N</m:t>
            </m:r>
          </m:e>
          <m:sub>
            <m:r>
              <w:rPr>
                <w:rFonts w:ascii="Cambria Math" w:hAnsi="Cambria Math" w:cs="Times New Roman"/>
                <w:sz w:val="24"/>
                <w:szCs w:val="24"/>
                <w:lang w:val="ky-KG"/>
              </w:rPr>
              <m:t>u</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α</m:t>
            </m:r>
            <m:sSub>
              <m:sSubPr>
                <m:ctrlPr>
                  <w:rPr>
                    <w:rFonts w:ascii="Cambria Math" w:hAnsi="Cambria Math" w:cs="Times New Roman"/>
                    <w:i/>
                    <w:sz w:val="24"/>
                    <w:szCs w:val="24"/>
                    <w:lang w:val="ky-KG"/>
                  </w:rPr>
                </m:ctrlPr>
              </m:sSubPr>
              <m:e>
                <m:r>
                  <m:rPr>
                    <m:scr m:val="script"/>
                  </m:rPr>
                  <w:rPr>
                    <w:rFonts w:ascii="Cambria Math" w:hAnsi="Cambria Math" w:cs="Times New Roman"/>
                    <w:sz w:val="24"/>
                    <w:szCs w:val="24"/>
                    <w:lang w:val="ky-KG"/>
                  </w:rPr>
                  <m:t>l</m:t>
                </m:r>
              </m:e>
              <m:sub>
                <m:r>
                  <w:rPr>
                    <w:rFonts w:ascii="Cambria Math" w:hAnsi="Cambria Math" w:cs="Times New Roman"/>
                    <w:sz w:val="24"/>
                    <w:szCs w:val="24"/>
                    <w:lang w:val="ky-KG"/>
                  </w:rPr>
                  <m:t>о</m:t>
                </m:r>
              </m:sub>
            </m:sSub>
          </m:num>
          <m:den>
            <m:r>
              <w:rPr>
                <w:rFonts w:ascii="Cambria Math" w:hAnsi="Cambria Math" w:cs="Times New Roman"/>
                <w:sz w:val="24"/>
                <w:szCs w:val="24"/>
                <w:lang w:val="ky-KG"/>
              </w:rPr>
              <m:t>λ</m:t>
            </m:r>
          </m:den>
        </m:f>
        <m:r>
          <w:rPr>
            <w:rFonts w:ascii="Cambria Math" w:hAnsi="Cambria Math" w:cs="Times New Roman"/>
            <w:sz w:val="24"/>
            <w:szCs w:val="24"/>
            <w:lang w:val="ky-KG"/>
          </w:rPr>
          <m:t xml:space="preserve"> – </m:t>
        </m:r>
      </m:oMath>
      <w:r w:rsidR="00D339C6" w:rsidRPr="009D398B">
        <w:rPr>
          <w:rFonts w:ascii="Times New Roman" w:eastAsiaTheme="minorEastAsia" w:hAnsi="Times New Roman" w:cs="Times New Roman"/>
          <w:sz w:val="24"/>
          <w:szCs w:val="24"/>
          <w:lang w:val="ky-KG"/>
        </w:rPr>
        <w:t xml:space="preserve">Нуссельттин саны конвективдик жылуулук алмашуунун интенсивдүүлүгүн мүнөздөйт. Мында: </w:t>
      </w:r>
      <m:oMath>
        <m:r>
          <w:rPr>
            <w:rFonts w:ascii="Cambria Math" w:eastAsiaTheme="minorEastAsia" w:hAnsi="Cambria Math" w:cs="Times New Roman"/>
            <w:noProof/>
            <w:sz w:val="24"/>
            <w:szCs w:val="24"/>
            <w:lang w:val="ky-KG"/>
          </w:rPr>
          <m:t>α</m:t>
        </m:r>
      </m:oMath>
      <w:r w:rsidR="00D339C6" w:rsidRPr="009D398B">
        <w:rPr>
          <w:rFonts w:ascii="Times New Roman" w:eastAsiaTheme="minorEastAsia" w:hAnsi="Times New Roman" w:cs="Times New Roman"/>
          <w:sz w:val="24"/>
          <w:szCs w:val="24"/>
          <w:lang w:val="ky-KG"/>
        </w:rPr>
        <w:t xml:space="preserve"> – жылуулук берүү коэффициенти; </w:t>
      </w:r>
      <m:oMath>
        <m:r>
          <w:rPr>
            <w:rFonts w:ascii="Cambria Math" w:eastAsiaTheme="minorEastAsia" w:hAnsi="Cambria Math" w:cs="Times New Roman"/>
            <w:noProof/>
            <w:sz w:val="24"/>
            <w:szCs w:val="24"/>
            <w:lang w:val="ky-KG"/>
          </w:rPr>
          <m:t>λ</m:t>
        </m:r>
      </m:oMath>
      <w:r w:rsidR="00D339C6" w:rsidRPr="009D398B">
        <w:rPr>
          <w:rFonts w:ascii="Times New Roman" w:eastAsiaTheme="minorEastAsia" w:hAnsi="Times New Roman" w:cs="Times New Roman"/>
          <w:sz w:val="24"/>
          <w:szCs w:val="24"/>
          <w:lang w:val="ky-KG"/>
        </w:rPr>
        <w:t xml:space="preserve"> – суюктуктун жылуулук өткөрүмдүүлүк коэффициенти; </w:t>
      </w:r>
      <m:oMath>
        <m:r>
          <m:rPr>
            <m:scr m:val="script"/>
          </m:rPr>
          <w:rPr>
            <w:rFonts w:ascii="Cambria Math" w:eastAsiaTheme="minorEastAsia" w:hAnsi="Cambria Math" w:cs="Times New Roman"/>
            <w:noProof/>
            <w:sz w:val="24"/>
            <w:szCs w:val="24"/>
            <w:lang w:val="ky-KG"/>
          </w:rPr>
          <m:t>l</m:t>
        </m:r>
      </m:oMath>
      <w:r w:rsidR="00D339C6" w:rsidRPr="009D398B">
        <w:rPr>
          <w:rFonts w:ascii="Times New Roman" w:eastAsiaTheme="minorEastAsia" w:hAnsi="Times New Roman" w:cs="Times New Roman"/>
          <w:sz w:val="24"/>
          <w:szCs w:val="24"/>
          <w:vertAlign w:val="subscript"/>
          <w:lang w:val="ky-KG"/>
        </w:rPr>
        <w:t>о</w:t>
      </w:r>
      <w:r w:rsidR="00D339C6" w:rsidRPr="009D398B">
        <w:rPr>
          <w:rFonts w:ascii="Times New Roman" w:eastAsiaTheme="minorEastAsia" w:hAnsi="Times New Roman" w:cs="Times New Roman"/>
          <w:sz w:val="24"/>
          <w:szCs w:val="24"/>
          <w:lang w:val="ky-KG"/>
        </w:rPr>
        <w:t xml:space="preserve"> – сызыктуу ченемди аныктагыч.</w:t>
      </w:r>
    </w:p>
    <w:p w:rsidR="00D339C6" w:rsidRPr="009D398B" w:rsidRDefault="00D339C6" w:rsidP="00D339C6">
      <w:pPr>
        <w:spacing w:line="360" w:lineRule="auto"/>
        <w:ind w:firstLine="709"/>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2. </w:t>
      </w:r>
      <w:r w:rsidRPr="009D398B">
        <w:rPr>
          <w:rFonts w:ascii="Times New Roman" w:eastAsiaTheme="minorEastAsia" w:hAnsi="Times New Roman" w:cs="Times New Roman"/>
          <w:b/>
          <w:sz w:val="24"/>
          <w:szCs w:val="24"/>
          <w:lang w:val="ky-KG"/>
        </w:rPr>
        <w:t xml:space="preserve">Рейнольдстун саны – </w:t>
      </w:r>
      <w:r w:rsidRPr="009D398B">
        <w:rPr>
          <w:rFonts w:ascii="Times New Roman" w:eastAsiaTheme="minorEastAsia" w:hAnsi="Times New Roman" w:cs="Times New Roman"/>
          <w:b/>
          <w:i/>
          <w:sz w:val="24"/>
          <w:szCs w:val="24"/>
          <w:lang w:val="ky-KG"/>
        </w:rPr>
        <w:t>R</w:t>
      </w:r>
      <w:r w:rsidRPr="009D398B">
        <w:rPr>
          <w:rFonts w:ascii="Times New Roman" w:eastAsiaTheme="minorEastAsia" w:hAnsi="Times New Roman" w:cs="Times New Roman"/>
          <w:b/>
          <w:i/>
          <w:sz w:val="24"/>
          <w:szCs w:val="24"/>
          <w:vertAlign w:val="subscript"/>
          <w:lang w:val="ky-KG"/>
        </w:rPr>
        <w:t>е</w:t>
      </w:r>
      <w:r w:rsidRPr="009D398B">
        <w:rPr>
          <w:rFonts w:ascii="Times New Roman" w:eastAsiaTheme="minorEastAsia" w:hAnsi="Times New Roman" w:cs="Times New Roman"/>
          <w:sz w:val="24"/>
          <w:szCs w:val="24"/>
          <w:lang w:val="ky-KG"/>
        </w:rPr>
        <w:t xml:space="preserve"> – аргасыз конвекция учурундагы суюктуктун кыймыл режимин мүнөздөйт;</w:t>
      </w:r>
    </w:p>
    <w:p w:rsidR="00D339C6" w:rsidRPr="009D398B" w:rsidRDefault="005650F6" w:rsidP="00D339C6">
      <w:pPr>
        <w:spacing w:line="360" w:lineRule="auto"/>
        <w:contextualSpacing/>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R</m:t>
            </m:r>
          </m:e>
          <m:sub>
            <m:r>
              <w:rPr>
                <w:rFonts w:ascii="Cambria Math" w:hAnsi="Cambria Math" w:cs="Times New Roman"/>
                <w:sz w:val="24"/>
                <w:szCs w:val="24"/>
                <w:lang w:val="ky-KG"/>
              </w:rPr>
              <m:t>e</m:t>
            </m:r>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ω</m:t>
                </m:r>
              </m:e>
              <m:sub>
                <m:r>
                  <w:rPr>
                    <w:rFonts w:ascii="Cambria Math" w:hAnsi="Cambria Math" w:cs="Times New Roman"/>
                    <w:sz w:val="24"/>
                    <w:szCs w:val="24"/>
                    <w:lang w:val="ky-KG"/>
                  </w:rPr>
                  <m:t>о</m:t>
                </m:r>
              </m:sub>
            </m:sSub>
            <m:sSub>
              <m:sSubPr>
                <m:ctrlPr>
                  <w:rPr>
                    <w:rFonts w:ascii="Cambria Math" w:hAnsi="Cambria Math" w:cs="Times New Roman"/>
                    <w:i/>
                    <w:sz w:val="24"/>
                    <w:szCs w:val="24"/>
                    <w:lang w:val="ky-KG"/>
                  </w:rPr>
                </m:ctrlPr>
              </m:sSubPr>
              <m:e>
                <m:r>
                  <m:rPr>
                    <m:scr m:val="script"/>
                  </m:rPr>
                  <w:rPr>
                    <w:rFonts w:ascii="Cambria Math" w:eastAsiaTheme="minorEastAsia" w:hAnsi="Cambria Math" w:cs="Times New Roman"/>
                    <w:noProof/>
                    <w:sz w:val="24"/>
                    <w:szCs w:val="24"/>
                    <w:lang w:val="ky-KG"/>
                  </w:rPr>
                  <m:t>l</m:t>
                </m:r>
              </m:e>
              <m:sub>
                <m:r>
                  <w:rPr>
                    <w:rFonts w:ascii="Cambria Math" w:hAnsi="Cambria Math" w:cs="Times New Roman"/>
                    <w:sz w:val="24"/>
                    <w:szCs w:val="24"/>
                    <w:lang w:val="ky-KG"/>
                  </w:rPr>
                  <m:t>о</m:t>
                </m:r>
              </m:sub>
            </m:sSub>
          </m:num>
          <m:den>
            <m:r>
              <w:rPr>
                <w:rFonts w:ascii="Cambria Math" w:hAnsi="Cambria Math" w:cs="Times New Roman"/>
                <w:sz w:val="24"/>
                <w:szCs w:val="24"/>
                <w:lang w:val="ky-KG"/>
              </w:rPr>
              <m:t>ν</m:t>
            </m:r>
          </m:den>
        </m:f>
        <m:r>
          <w:rPr>
            <w:rFonts w:ascii="Cambria Math" w:hAnsi="Cambria Math" w:cs="Times New Roman"/>
            <w:sz w:val="24"/>
            <w:szCs w:val="24"/>
            <w:lang w:val="ky-KG"/>
          </w:rPr>
          <m:t xml:space="preserve"> , </m:t>
        </m:r>
      </m:oMath>
      <w:r w:rsidR="00D339C6" w:rsidRPr="009D398B">
        <w:rPr>
          <w:rFonts w:ascii="Times New Roman" w:eastAsiaTheme="minorEastAsia" w:hAnsi="Times New Roman" w:cs="Times New Roman"/>
          <w:sz w:val="24"/>
          <w:szCs w:val="24"/>
          <w:lang w:val="ky-KG"/>
        </w:rPr>
        <w:t xml:space="preserve">бул жерде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ω</m:t>
            </m:r>
          </m:e>
          <m:sub>
            <m:r>
              <w:rPr>
                <w:rFonts w:ascii="Cambria Math" w:hAnsi="Cambria Math" w:cs="Times New Roman"/>
                <w:sz w:val="24"/>
                <w:szCs w:val="24"/>
                <w:lang w:val="ky-KG"/>
              </w:rPr>
              <m:t>о</m:t>
            </m:r>
          </m:sub>
        </m:sSub>
      </m:oMath>
      <w:r w:rsidR="00D339C6" w:rsidRPr="009D398B">
        <w:rPr>
          <w:rFonts w:ascii="Times New Roman" w:eastAsiaTheme="minorEastAsia" w:hAnsi="Times New Roman" w:cs="Times New Roman"/>
          <w:sz w:val="24"/>
          <w:szCs w:val="24"/>
          <w:lang w:val="ky-KG"/>
        </w:rPr>
        <w:t xml:space="preserve"> – суюктук кыймылынын орточо (сызыктуу) ылдамдыгы, м/с; </w:t>
      </w:r>
      <m:oMath>
        <m:r>
          <w:rPr>
            <w:rFonts w:ascii="Cambria Math" w:hAnsi="Cambria Math" w:cs="Times New Roman"/>
            <w:sz w:val="24"/>
            <w:szCs w:val="24"/>
            <w:lang w:val="ky-KG"/>
          </w:rPr>
          <m:t>ν</m:t>
        </m:r>
      </m:oMath>
      <w:r w:rsidR="00D339C6" w:rsidRPr="009D398B">
        <w:rPr>
          <w:rFonts w:ascii="Times New Roman" w:eastAsiaTheme="minorEastAsia" w:hAnsi="Times New Roman" w:cs="Times New Roman"/>
          <w:sz w:val="24"/>
          <w:szCs w:val="24"/>
          <w:lang w:val="ky-KG"/>
        </w:rPr>
        <w:t xml:space="preserve"> – суюктуктун кинематикалык илээшкектиги, м</w:t>
      </w:r>
      <w:r w:rsidR="00D339C6" w:rsidRPr="009D398B">
        <w:rPr>
          <w:rFonts w:ascii="Times New Roman" w:eastAsiaTheme="minorEastAsia" w:hAnsi="Times New Roman" w:cs="Times New Roman"/>
          <w:sz w:val="24"/>
          <w:szCs w:val="24"/>
          <w:vertAlign w:val="superscript"/>
          <w:lang w:val="ky-KG"/>
        </w:rPr>
        <w:t>2</w:t>
      </w:r>
      <w:r w:rsidR="00D339C6" w:rsidRPr="009D398B">
        <w:rPr>
          <w:rFonts w:ascii="Times New Roman" w:eastAsiaTheme="minorEastAsia" w:hAnsi="Times New Roman" w:cs="Times New Roman"/>
          <w:sz w:val="24"/>
          <w:szCs w:val="24"/>
          <w:lang w:val="ky-KG"/>
        </w:rPr>
        <w:t>/с.</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 xml:space="preserve">3. </w:t>
      </w:r>
      <w:r w:rsidRPr="009D398B">
        <w:rPr>
          <w:rFonts w:ascii="Times New Roman" w:eastAsiaTheme="minorEastAsia" w:hAnsi="Times New Roman" w:cs="Times New Roman"/>
          <w:b/>
          <w:sz w:val="24"/>
          <w:szCs w:val="24"/>
          <w:lang w:val="ky-KG"/>
        </w:rPr>
        <w:t xml:space="preserve">Прандтльдын саны – </w:t>
      </w:r>
      <w:r w:rsidRPr="009D398B">
        <w:rPr>
          <w:rFonts w:ascii="Times New Roman" w:eastAsiaTheme="minorEastAsia" w:hAnsi="Times New Roman" w:cs="Times New Roman"/>
          <w:b/>
          <w:i/>
          <w:sz w:val="24"/>
          <w:szCs w:val="24"/>
          <w:lang w:val="ky-KG"/>
        </w:rPr>
        <w:t>Р</w:t>
      </w:r>
      <w:r w:rsidRPr="009D398B">
        <w:rPr>
          <w:rFonts w:ascii="Times New Roman" w:eastAsiaTheme="minorEastAsia" w:hAnsi="Times New Roman" w:cs="Times New Roman"/>
          <w:b/>
          <w:i/>
          <w:sz w:val="24"/>
          <w:szCs w:val="24"/>
          <w:vertAlign w:val="subscript"/>
          <w:lang w:val="ky-KG"/>
        </w:rPr>
        <w:t>r</w:t>
      </w:r>
      <w:r w:rsidRPr="009D398B">
        <w:rPr>
          <w:rFonts w:ascii="Times New Roman" w:eastAsiaTheme="minorEastAsia" w:hAnsi="Times New Roman" w:cs="Times New Roman"/>
          <w:sz w:val="24"/>
          <w:szCs w:val="24"/>
          <w:vertAlign w:val="subscript"/>
          <w:lang w:val="ky-KG"/>
        </w:rPr>
        <w:t xml:space="preserve"> </w:t>
      </w:r>
      <w:r w:rsidRPr="009D398B">
        <w:rPr>
          <w:rFonts w:ascii="Times New Roman" w:eastAsiaTheme="minorEastAsia" w:hAnsi="Times New Roman" w:cs="Times New Roman"/>
          <w:b/>
          <w:sz w:val="24"/>
          <w:szCs w:val="24"/>
          <w:lang w:val="ky-KG"/>
        </w:rPr>
        <w:t>–</w:t>
      </w:r>
      <w:r w:rsidRPr="009D398B">
        <w:rPr>
          <w:rFonts w:ascii="Times New Roman" w:eastAsiaTheme="minorEastAsia" w:hAnsi="Times New Roman" w:cs="Times New Roman"/>
          <w:sz w:val="24"/>
          <w:szCs w:val="24"/>
          <w:lang w:val="ky-KG"/>
        </w:rPr>
        <w:t xml:space="preserve"> суюктуктун физикалык касиеттерин мүнөздөйт; </w:t>
      </w:r>
    </w:p>
    <w:p w:rsidR="00D339C6" w:rsidRPr="009D398B" w:rsidRDefault="005650F6" w:rsidP="00D339C6">
      <w:pPr>
        <w:spacing w:line="360" w:lineRule="auto"/>
        <w:contextualSpacing/>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Р</m:t>
            </m:r>
          </m:e>
          <m:sub>
            <m:r>
              <w:rPr>
                <w:rFonts w:ascii="Cambria Math" w:eastAsiaTheme="minorEastAsia" w:hAnsi="Cambria Math" w:cs="Times New Roman"/>
                <w:sz w:val="24"/>
                <w:szCs w:val="24"/>
                <w:lang w:val="ky-KG"/>
              </w:rPr>
              <m:t>r</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r>
              <w:rPr>
                <w:rFonts w:ascii="Cambria Math" w:hAnsi="Cambria Math" w:cs="Times New Roman"/>
                <w:sz w:val="24"/>
                <w:szCs w:val="24"/>
                <w:lang w:val="ky-KG"/>
              </w:rPr>
              <m:t>ν</m:t>
            </m:r>
          </m:num>
          <m:den>
            <m:r>
              <w:rPr>
                <w:rFonts w:ascii="Cambria Math" w:eastAsiaTheme="minorEastAsia" w:hAnsi="Cambria Math" w:cs="Times New Roman"/>
                <w:sz w:val="24"/>
                <w:szCs w:val="24"/>
                <w:lang w:val="ky-KG"/>
              </w:rPr>
              <m:t>a</m:t>
            </m:r>
          </m:den>
        </m:f>
      </m:oMath>
      <w:r w:rsidR="00D339C6" w:rsidRPr="009D398B">
        <w:rPr>
          <w:rFonts w:ascii="Times New Roman" w:eastAsiaTheme="minorEastAsia" w:hAnsi="Times New Roman" w:cs="Times New Roman"/>
          <w:sz w:val="24"/>
          <w:szCs w:val="24"/>
          <w:lang w:val="ky-KG"/>
        </w:rPr>
        <w:t xml:space="preserve"> , бул жерде </w:t>
      </w:r>
      <m:oMath>
        <m:r>
          <w:rPr>
            <w:rFonts w:ascii="Cambria Math" w:eastAsiaTheme="minorEastAsia" w:hAnsi="Cambria Math" w:cs="Times New Roman"/>
            <w:sz w:val="24"/>
            <w:szCs w:val="24"/>
            <w:lang w:val="ky-KG"/>
          </w:rPr>
          <m:t>a</m:t>
        </m:r>
      </m:oMath>
      <w:r w:rsidR="00D339C6" w:rsidRPr="009D398B">
        <w:rPr>
          <w:rFonts w:ascii="Times New Roman" w:eastAsiaTheme="minorEastAsia" w:hAnsi="Times New Roman" w:cs="Times New Roman"/>
          <w:sz w:val="24"/>
          <w:szCs w:val="24"/>
          <w:lang w:val="ky-KG"/>
        </w:rPr>
        <w:t xml:space="preserve"> – суюктуктун температура өткөрүүчүлүк коэффициенти.</w:t>
      </w:r>
    </w:p>
    <w:p w:rsidR="00D339C6" w:rsidRPr="009D398B" w:rsidRDefault="00D339C6" w:rsidP="00D339C6">
      <w:pPr>
        <w:spacing w:line="360" w:lineRule="auto"/>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 xml:space="preserve">4. </w:t>
      </w:r>
      <w:r w:rsidRPr="009D398B">
        <w:rPr>
          <w:rFonts w:ascii="Times New Roman" w:eastAsiaTheme="minorEastAsia" w:hAnsi="Times New Roman" w:cs="Times New Roman"/>
          <w:b/>
          <w:sz w:val="24"/>
          <w:szCs w:val="24"/>
          <w:lang w:val="ky-KG"/>
        </w:rPr>
        <w:t xml:space="preserve">Грассгофтун саны – </w:t>
      </w:r>
      <w:r w:rsidRPr="009D398B">
        <w:rPr>
          <w:rFonts w:ascii="Times New Roman" w:eastAsiaTheme="minorEastAsia" w:hAnsi="Times New Roman" w:cs="Times New Roman"/>
          <w:b/>
          <w:i/>
          <w:sz w:val="24"/>
          <w:szCs w:val="24"/>
          <w:lang w:val="ky-KG"/>
        </w:rPr>
        <w:t>G</w:t>
      </w:r>
      <w:r w:rsidRPr="009D398B">
        <w:rPr>
          <w:rFonts w:ascii="Times New Roman" w:eastAsiaTheme="minorEastAsia" w:hAnsi="Times New Roman" w:cs="Times New Roman"/>
          <w:b/>
          <w:i/>
          <w:sz w:val="24"/>
          <w:szCs w:val="24"/>
          <w:vertAlign w:val="subscript"/>
          <w:lang w:val="ky-KG"/>
        </w:rPr>
        <w:t>r</w:t>
      </w:r>
      <w:r w:rsidRPr="009D398B">
        <w:rPr>
          <w:rFonts w:ascii="Times New Roman" w:eastAsiaTheme="minorEastAsia" w:hAnsi="Times New Roman" w:cs="Times New Roman"/>
          <w:sz w:val="24"/>
          <w:szCs w:val="24"/>
          <w:lang w:val="ky-KG"/>
        </w:rPr>
        <w:t xml:space="preserve"> – эркин кыймылдагы суюктуктун интенсивдүүлүгүн мүнөздөйт;</w:t>
      </w:r>
    </w:p>
    <w:p w:rsidR="00D339C6" w:rsidRDefault="005650F6" w:rsidP="00D339C6">
      <w:pPr>
        <w:spacing w:line="360" w:lineRule="auto"/>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G</m:t>
            </m:r>
          </m:e>
          <m:sub>
            <m:r>
              <w:rPr>
                <w:rFonts w:ascii="Cambria Math" w:eastAsiaTheme="minorEastAsia" w:hAnsi="Cambria Math" w:cs="Times New Roman"/>
                <w:sz w:val="24"/>
                <w:szCs w:val="24"/>
                <w:lang w:val="ky-KG"/>
              </w:rPr>
              <m:t>r</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gβ</m:t>
            </m:r>
            <m:sSubSup>
              <m:sSubSupPr>
                <m:ctrlPr>
                  <w:rPr>
                    <w:rFonts w:ascii="Cambria Math" w:eastAsiaTheme="minorEastAsia" w:hAnsi="Cambria Math" w:cs="Times New Roman"/>
                    <w:i/>
                    <w:sz w:val="24"/>
                    <w:szCs w:val="24"/>
                    <w:lang w:val="ky-KG"/>
                  </w:rPr>
                </m:ctrlPr>
              </m:sSubSupPr>
              <m:e>
                <m:r>
                  <m:rPr>
                    <m:scr m:val="script"/>
                  </m:rPr>
                  <w:rPr>
                    <w:rFonts w:ascii="Cambria Math" w:eastAsiaTheme="minorEastAsia" w:hAnsi="Cambria Math" w:cs="Times New Roman"/>
                    <w:noProof/>
                    <w:sz w:val="24"/>
                    <w:szCs w:val="24"/>
                    <w:lang w:val="ky-KG"/>
                  </w:rPr>
                  <m:t>l</m:t>
                </m:r>
              </m:e>
              <m:sub>
                <m:r>
                  <w:rPr>
                    <w:rFonts w:ascii="Cambria Math" w:eastAsiaTheme="minorEastAsia" w:hAnsi="Cambria Math" w:cs="Times New Roman"/>
                    <w:sz w:val="24"/>
                    <w:szCs w:val="24"/>
                    <w:lang w:val="ky-KG"/>
                  </w:rPr>
                  <m:t>о</m:t>
                </m:r>
              </m:sub>
              <m:sup>
                <m:r>
                  <w:rPr>
                    <w:rFonts w:ascii="Cambria Math" w:eastAsiaTheme="minorEastAsia" w:hAnsi="Cambria Math" w:cs="Times New Roman"/>
                    <w:sz w:val="24"/>
                    <w:szCs w:val="24"/>
                    <w:lang w:val="ky-KG"/>
                  </w:rPr>
                  <m:t>3</m:t>
                </m:r>
              </m:sup>
            </m:sSubSup>
            <m:r>
              <w:rPr>
                <w:rFonts w:ascii="Cambria Math" w:eastAsiaTheme="minorEastAsia" w:hAnsi="Cambria Math" w:cs="Times New Roman"/>
                <w:sz w:val="24"/>
                <w:szCs w:val="24"/>
                <w:lang w:val="ky-KG"/>
              </w:rPr>
              <m:t>∆t</m:t>
            </m:r>
          </m:num>
          <m:den>
            <m:sSup>
              <m:sSupPr>
                <m:ctrlPr>
                  <w:rPr>
                    <w:rFonts w:ascii="Cambria Math" w:eastAsiaTheme="minorEastAsia" w:hAnsi="Cambria Math" w:cs="Times New Roman"/>
                    <w:i/>
                    <w:sz w:val="24"/>
                    <w:szCs w:val="24"/>
                    <w:lang w:val="ky-KG"/>
                  </w:rPr>
                </m:ctrlPr>
              </m:sSupPr>
              <m:e>
                <m:r>
                  <w:rPr>
                    <w:rFonts w:ascii="Cambria Math" w:hAnsi="Cambria Math" w:cs="Times New Roman"/>
                    <w:sz w:val="24"/>
                    <w:szCs w:val="24"/>
                    <w:lang w:val="ky-KG"/>
                  </w:rPr>
                  <m:t>ν</m:t>
                </m:r>
              </m:e>
              <m:sup>
                <m:r>
                  <w:rPr>
                    <w:rFonts w:ascii="Cambria Math" w:eastAsiaTheme="minorEastAsia" w:hAnsi="Cambria Math" w:cs="Times New Roman"/>
                    <w:sz w:val="24"/>
                    <w:szCs w:val="24"/>
                    <w:lang w:val="ky-KG"/>
                  </w:rPr>
                  <m:t>2</m:t>
                </m:r>
              </m:sup>
            </m:sSup>
          </m:den>
        </m:f>
      </m:oMath>
      <w:r w:rsidR="00D339C6" w:rsidRPr="009D398B">
        <w:rPr>
          <w:rFonts w:ascii="Times New Roman" w:eastAsiaTheme="minorEastAsia" w:hAnsi="Times New Roman" w:cs="Times New Roman"/>
          <w:sz w:val="24"/>
          <w:szCs w:val="24"/>
          <w:lang w:val="ky-KG"/>
        </w:rPr>
        <w:t xml:space="preserve"> , бул жерде </w:t>
      </w:r>
      <m:oMath>
        <m:r>
          <w:rPr>
            <w:rFonts w:ascii="Cambria Math" w:eastAsiaTheme="minorEastAsia" w:hAnsi="Cambria Math" w:cs="Times New Roman"/>
            <w:sz w:val="24"/>
            <w:szCs w:val="24"/>
            <w:lang w:val="ky-KG"/>
          </w:rPr>
          <m:t>β</m:t>
        </m:r>
      </m:oMath>
      <w:r w:rsidR="00D339C6" w:rsidRPr="009D398B">
        <w:rPr>
          <w:rFonts w:ascii="Times New Roman" w:eastAsiaTheme="minorEastAsia" w:hAnsi="Times New Roman" w:cs="Times New Roman"/>
          <w:sz w:val="24"/>
          <w:szCs w:val="24"/>
          <w:lang w:val="ky-KG"/>
        </w:rPr>
        <w:t xml:space="preserve"> – көлөмдүк кеңейүүнүн температуралык коэффициенти: </w:t>
      </w:r>
      <m:oMath>
        <m:r>
          <w:rPr>
            <w:rFonts w:ascii="Cambria Math" w:eastAsiaTheme="minorEastAsia" w:hAnsi="Cambria Math" w:cs="Times New Roman"/>
            <w:sz w:val="24"/>
            <w:szCs w:val="24"/>
            <w:lang w:val="ky-KG"/>
          </w:rPr>
          <m:t>β=</m:t>
        </m:r>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1</m:t>
            </m:r>
          </m:num>
          <m:den>
            <m:r>
              <w:rPr>
                <w:rFonts w:ascii="Cambria Math" w:eastAsiaTheme="minorEastAsia" w:hAnsi="Cambria Math" w:cs="Times New Roman"/>
                <w:sz w:val="24"/>
                <w:szCs w:val="24"/>
                <w:lang w:val="ky-KG"/>
              </w:rPr>
              <m:t>Т</m:t>
            </m:r>
          </m:den>
        </m:f>
      </m:oMath>
      <w:r w:rsidR="00D339C6" w:rsidRPr="009D398B">
        <w:rPr>
          <w:rFonts w:ascii="Times New Roman" w:eastAsiaTheme="minorEastAsia" w:hAnsi="Times New Roman" w:cs="Times New Roman"/>
          <w:sz w:val="24"/>
          <w:szCs w:val="24"/>
          <w:lang w:val="ky-KG"/>
        </w:rPr>
        <w:t xml:space="preserve">; 1/К; </w:t>
      </w:r>
      <m:oMath>
        <m:r>
          <w:rPr>
            <w:rFonts w:ascii="Cambria Math" w:eastAsiaTheme="minorEastAsia" w:hAnsi="Cambria Math" w:cs="Times New Roman"/>
            <w:sz w:val="24"/>
            <w:szCs w:val="24"/>
            <w:lang w:val="ky-KG"/>
          </w:rPr>
          <m:t>g</m:t>
        </m:r>
      </m:oMath>
      <w:r w:rsidR="00D339C6" w:rsidRPr="009D398B">
        <w:rPr>
          <w:rFonts w:ascii="Times New Roman" w:eastAsiaTheme="minorEastAsia" w:hAnsi="Times New Roman" w:cs="Times New Roman"/>
          <w:sz w:val="24"/>
          <w:szCs w:val="24"/>
          <w:lang w:val="ky-KG"/>
        </w:rPr>
        <w:t xml:space="preserve"> – эркин кулап түшүүнүн ылдамдыгы, м/с</w:t>
      </w:r>
      <w:r w:rsidR="00D339C6" w:rsidRPr="009D398B">
        <w:rPr>
          <w:rFonts w:ascii="Times New Roman" w:eastAsiaTheme="minorEastAsia" w:hAnsi="Times New Roman" w:cs="Times New Roman"/>
          <w:sz w:val="24"/>
          <w:szCs w:val="24"/>
          <w:vertAlign w:val="superscript"/>
          <w:lang w:val="ky-KG"/>
        </w:rPr>
        <w:t>2</w:t>
      </w:r>
      <w:r w:rsidR="00D339C6" w:rsidRPr="009D398B">
        <w:rPr>
          <w:rFonts w:ascii="Times New Roman" w:eastAsiaTheme="minorEastAsia" w:hAnsi="Times New Roman" w:cs="Times New Roman"/>
          <w:sz w:val="24"/>
          <w:szCs w:val="24"/>
          <w:lang w:val="ky-KG"/>
        </w:rPr>
        <w:t xml:space="preserve">; </w:t>
      </w:r>
      <m:oMath>
        <m:r>
          <w:rPr>
            <w:rFonts w:ascii="Cambria Math" w:eastAsiaTheme="minorEastAsia" w:hAnsi="Cambria Math" w:cs="Times New Roman"/>
            <w:sz w:val="24"/>
            <w:szCs w:val="24"/>
            <w:lang w:val="ky-KG"/>
          </w:rPr>
          <m:t>∆t</m:t>
        </m:r>
      </m:oMath>
      <w:r w:rsidR="00D339C6" w:rsidRPr="009D398B">
        <w:rPr>
          <w:rFonts w:ascii="Times New Roman" w:eastAsiaTheme="minorEastAsia" w:hAnsi="Times New Roman" w:cs="Times New Roman"/>
          <w:sz w:val="24"/>
          <w:szCs w:val="24"/>
          <w:lang w:val="ky-KG"/>
        </w:rPr>
        <w:t xml:space="preserve"> – температуралык кысым, </w:t>
      </w:r>
      <w:r w:rsidR="00D339C6" w:rsidRPr="009D398B">
        <w:rPr>
          <w:rFonts w:ascii="Times New Roman" w:eastAsiaTheme="minorEastAsia" w:hAnsi="Times New Roman" w:cs="Times New Roman"/>
          <w:sz w:val="24"/>
          <w:szCs w:val="24"/>
          <w:vertAlign w:val="superscript"/>
          <w:lang w:val="ky-KG"/>
        </w:rPr>
        <w:t>о</w:t>
      </w:r>
      <w:r w:rsidR="00D339C6" w:rsidRPr="009D398B">
        <w:rPr>
          <w:rFonts w:ascii="Times New Roman" w:eastAsiaTheme="minorEastAsia" w:hAnsi="Times New Roman" w:cs="Times New Roman"/>
          <w:sz w:val="24"/>
          <w:szCs w:val="24"/>
          <w:lang w:val="ky-KG"/>
        </w:rPr>
        <w:t>С.</w:t>
      </w:r>
    </w:p>
    <w:p w:rsidR="00D339C6" w:rsidRPr="00EF0500" w:rsidRDefault="00115CDC" w:rsidP="00115CDC">
      <w:pPr>
        <w:spacing w:line="360" w:lineRule="auto"/>
        <w:rPr>
          <w:rFonts w:ascii="Times New Roman" w:eastAsiaTheme="minorEastAsia" w:hAnsi="Times New Roman" w:cs="Times New Roman"/>
          <w:b/>
          <w:i/>
          <w:sz w:val="28"/>
          <w:szCs w:val="28"/>
          <w:lang w:val="ky-KG"/>
        </w:rPr>
      </w:pPr>
      <w:r>
        <w:rPr>
          <w:rFonts w:ascii="Times New Roman" w:hAnsi="Times New Roman" w:cs="Times New Roman"/>
          <w:b/>
          <w:i/>
          <w:sz w:val="28"/>
          <w:szCs w:val="28"/>
          <w:lang w:val="ky-KG"/>
        </w:rPr>
        <w:t xml:space="preserve">                                 </w:t>
      </w:r>
      <w:r w:rsidR="00EF0500" w:rsidRPr="00EF0500">
        <w:rPr>
          <w:rFonts w:ascii="Times New Roman" w:hAnsi="Times New Roman" w:cs="Times New Roman"/>
          <w:b/>
          <w:i/>
          <w:sz w:val="28"/>
          <w:szCs w:val="28"/>
          <w:lang w:val="ky-KG"/>
        </w:rPr>
        <w:t>9</w:t>
      </w:r>
      <w:r w:rsidR="00D339C6" w:rsidRPr="00EF0500">
        <w:rPr>
          <w:rFonts w:ascii="Times New Roman" w:hAnsi="Times New Roman" w:cs="Times New Roman"/>
          <w:b/>
          <w:i/>
          <w:sz w:val="28"/>
          <w:szCs w:val="28"/>
          <w:lang w:val="ky-KG"/>
        </w:rPr>
        <w:t>.5.Жылуулук берүүнүн аныктоо</w:t>
      </w:r>
      <w:r w:rsidR="00D339C6" w:rsidRPr="00EF0500">
        <w:rPr>
          <w:rFonts w:ascii="Times New Roman" w:hAnsi="Times New Roman" w:cs="Times New Roman"/>
          <w:i/>
          <w:sz w:val="28"/>
          <w:szCs w:val="28"/>
          <w:lang w:val="ky-KG"/>
        </w:rPr>
        <w:t xml:space="preserve"> </w:t>
      </w:r>
      <w:r w:rsidR="00D339C6" w:rsidRPr="00EF0500">
        <w:rPr>
          <w:rFonts w:ascii="Times New Roman" w:eastAsiaTheme="minorEastAsia" w:hAnsi="Times New Roman" w:cs="Times New Roman"/>
          <w:b/>
          <w:i/>
          <w:sz w:val="28"/>
          <w:szCs w:val="28"/>
          <w:lang w:val="ky-KG"/>
        </w:rPr>
        <w:t xml:space="preserve">тартиби </w:t>
      </w:r>
    </w:p>
    <w:p w:rsidR="00D339C6" w:rsidRPr="009D398B" w:rsidRDefault="00D339C6" w:rsidP="00D339C6">
      <w:pPr>
        <w:spacing w:line="360" w:lineRule="auto"/>
        <w:ind w:firstLine="709"/>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Жылуулук берүү коөффициентинин сандык мааниси төмөнкү тартип боюнча эсепке алынат:</w:t>
      </w:r>
    </w:p>
    <w:p w:rsidR="00D339C6" w:rsidRPr="009D398B" w:rsidRDefault="00D339C6" w:rsidP="00D339C6">
      <w:pPr>
        <w:spacing w:line="360" w:lineRule="auto"/>
        <w:ind w:firstLine="709"/>
        <w:contextualSpacing/>
        <w:rPr>
          <w:rFonts w:ascii="Times New Roman" w:eastAsiaTheme="minorEastAsia" w:hAnsi="Times New Roman" w:cs="Times New Roman"/>
          <w:sz w:val="24"/>
          <w:szCs w:val="24"/>
          <w:lang w:val="ky-KG"/>
        </w:rPr>
      </w:pPr>
      <w:r w:rsidRPr="009D398B">
        <w:rPr>
          <w:rFonts w:ascii="Times New Roman" w:hAnsi="Times New Roman" w:cs="Times New Roman"/>
          <w:sz w:val="24"/>
          <w:szCs w:val="24"/>
          <w:lang w:val="ky-KG"/>
        </w:rPr>
        <w:t xml:space="preserve">1. Кыймылдуу чөйрөнүн табигый кыймылы учурунда критерий </w:t>
      </w:r>
      <w:r w:rsidRPr="009D398B">
        <w:rPr>
          <w:rFonts w:ascii="Times New Roman" w:eastAsiaTheme="minorEastAsia" w:hAnsi="Times New Roman" w:cs="Times New Roman"/>
          <w:i/>
          <w:sz w:val="24"/>
          <w:szCs w:val="24"/>
          <w:lang w:val="ky-KG"/>
        </w:rPr>
        <w:t>G</w:t>
      </w:r>
      <w:r w:rsidRPr="009D398B">
        <w:rPr>
          <w:rFonts w:ascii="Times New Roman" w:eastAsiaTheme="minorEastAsia" w:hAnsi="Times New Roman" w:cs="Times New Roman"/>
          <w:i/>
          <w:sz w:val="24"/>
          <w:szCs w:val="24"/>
          <w:vertAlign w:val="subscript"/>
          <w:lang w:val="ky-KG"/>
        </w:rPr>
        <w:t>r</w:t>
      </w:r>
      <w:r w:rsidRPr="009D398B">
        <w:rPr>
          <w:rFonts w:ascii="Times New Roman" w:eastAsiaTheme="minorEastAsia" w:hAnsi="Times New Roman" w:cs="Times New Roman"/>
          <w:sz w:val="24"/>
          <w:szCs w:val="24"/>
          <w:lang w:val="ky-KG"/>
        </w:rPr>
        <w:t xml:space="preserve"> аныкталат. Чөйрөнүн аргасыз кыймылы үчүн </w:t>
      </w:r>
      <w:r w:rsidRPr="009D398B">
        <w:rPr>
          <w:rFonts w:ascii="Times New Roman" w:eastAsiaTheme="minorEastAsia" w:hAnsi="Times New Roman" w:cs="Times New Roman"/>
          <w:i/>
          <w:sz w:val="24"/>
          <w:szCs w:val="24"/>
          <w:lang w:val="ky-KG"/>
        </w:rPr>
        <w:t>R</w:t>
      </w:r>
      <w:r w:rsidRPr="009D398B">
        <w:rPr>
          <w:rFonts w:ascii="Times New Roman" w:eastAsiaTheme="minorEastAsia" w:hAnsi="Times New Roman" w:cs="Times New Roman"/>
          <w:i/>
          <w:sz w:val="24"/>
          <w:szCs w:val="24"/>
          <w:vertAlign w:val="subscript"/>
          <w:lang w:val="ky-KG"/>
        </w:rPr>
        <w:t>е</w:t>
      </w:r>
      <w:r w:rsidRPr="009D398B">
        <w:rPr>
          <w:rFonts w:ascii="Times New Roman" w:eastAsiaTheme="minorEastAsia" w:hAnsi="Times New Roman" w:cs="Times New Roman"/>
          <w:sz w:val="24"/>
          <w:szCs w:val="24"/>
          <w:lang w:val="ky-KG"/>
        </w:rPr>
        <w:t xml:space="preserve"> критерийи аныкталат.</w:t>
      </w:r>
    </w:p>
    <w:p w:rsidR="00D339C6" w:rsidRPr="009D398B" w:rsidRDefault="00D339C6" w:rsidP="00D339C6">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2. </w:t>
      </w:r>
      <w:r w:rsidRPr="009D398B">
        <w:rPr>
          <w:rFonts w:ascii="Times New Roman" w:eastAsiaTheme="minorEastAsia" w:hAnsi="Times New Roman" w:cs="Times New Roman"/>
          <w:i/>
          <w:sz w:val="24"/>
          <w:szCs w:val="24"/>
          <w:lang w:val="ky-KG"/>
        </w:rPr>
        <w:t>R</w:t>
      </w:r>
      <w:r w:rsidRPr="009D398B">
        <w:rPr>
          <w:rFonts w:ascii="Times New Roman" w:eastAsiaTheme="minorEastAsia" w:hAnsi="Times New Roman" w:cs="Times New Roman"/>
          <w:i/>
          <w:sz w:val="24"/>
          <w:szCs w:val="24"/>
          <w:vertAlign w:val="subscript"/>
          <w:lang w:val="ky-KG"/>
        </w:rPr>
        <w:t>е</w:t>
      </w:r>
      <w:r w:rsidRPr="009D398B">
        <w:rPr>
          <w:rFonts w:ascii="Times New Roman" w:eastAsiaTheme="minorEastAsia" w:hAnsi="Times New Roman" w:cs="Times New Roman"/>
          <w:b/>
          <w:i/>
          <w:sz w:val="24"/>
          <w:szCs w:val="24"/>
          <w:lang w:val="ky-KG"/>
        </w:rPr>
        <w:t xml:space="preserve"> </w:t>
      </w:r>
      <w:r w:rsidRPr="009D398B">
        <w:rPr>
          <w:rFonts w:ascii="Times New Roman" w:eastAsiaTheme="minorEastAsia" w:hAnsi="Times New Roman" w:cs="Times New Roman"/>
          <w:sz w:val="24"/>
          <w:szCs w:val="24"/>
          <w:lang w:val="ky-KG"/>
        </w:rPr>
        <w:t xml:space="preserve">же </w:t>
      </w:r>
      <w:r w:rsidRPr="009D398B">
        <w:rPr>
          <w:rFonts w:ascii="Times New Roman" w:eastAsiaTheme="minorEastAsia" w:hAnsi="Times New Roman" w:cs="Times New Roman"/>
          <w:i/>
          <w:sz w:val="24"/>
          <w:szCs w:val="24"/>
          <w:lang w:val="ky-KG"/>
        </w:rPr>
        <w:t>G</w:t>
      </w:r>
      <w:r w:rsidRPr="009D398B">
        <w:rPr>
          <w:rFonts w:ascii="Times New Roman" w:eastAsiaTheme="minorEastAsia" w:hAnsi="Times New Roman" w:cs="Times New Roman"/>
          <w:i/>
          <w:sz w:val="24"/>
          <w:szCs w:val="24"/>
          <w:vertAlign w:val="subscript"/>
          <w:lang w:val="ky-KG"/>
        </w:rPr>
        <w:t>r</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b/>
          <w:i/>
          <w:sz w:val="24"/>
          <w:szCs w:val="24"/>
          <w:lang w:val="ky-KG"/>
        </w:rPr>
        <w:t xml:space="preserve"> </w:t>
      </w:r>
      <w:r w:rsidRPr="009D398B">
        <w:rPr>
          <w:rFonts w:ascii="Times New Roman" w:eastAsiaTheme="minorEastAsia" w:hAnsi="Times New Roman" w:cs="Times New Roman"/>
          <w:i/>
          <w:sz w:val="24"/>
          <w:szCs w:val="24"/>
          <w:lang w:val="ky-KG"/>
        </w:rPr>
        <w:t>Р</w:t>
      </w:r>
      <w:r w:rsidRPr="009D398B">
        <w:rPr>
          <w:rFonts w:ascii="Times New Roman" w:eastAsiaTheme="minorEastAsia" w:hAnsi="Times New Roman" w:cs="Times New Roman"/>
          <w:i/>
          <w:sz w:val="24"/>
          <w:szCs w:val="24"/>
          <w:vertAlign w:val="subscript"/>
          <w:lang w:val="ky-KG"/>
        </w:rPr>
        <w:t>r</w:t>
      </w:r>
      <w:r w:rsidRPr="009D398B">
        <w:rPr>
          <w:rFonts w:ascii="Times New Roman" w:eastAsiaTheme="minorEastAsia" w:hAnsi="Times New Roman" w:cs="Times New Roman"/>
          <w:i/>
          <w:sz w:val="24"/>
          <w:szCs w:val="24"/>
          <w:lang w:val="ky-KG"/>
        </w:rPr>
        <w:t xml:space="preserve"> </w:t>
      </w:r>
      <w:r w:rsidRPr="009D398B">
        <w:rPr>
          <w:rFonts w:ascii="Times New Roman" w:eastAsiaTheme="minorEastAsia" w:hAnsi="Times New Roman" w:cs="Times New Roman"/>
          <w:sz w:val="24"/>
          <w:szCs w:val="24"/>
          <w:lang w:val="ky-KG"/>
        </w:rPr>
        <w:t>эсептелинген маанилери боюнча газдын же суюктуктун кыймыл режимин аныкташат:</w:t>
      </w:r>
    </w:p>
    <w:p w:rsidR="00D339C6" w:rsidRPr="009D398B" w:rsidRDefault="00D339C6" w:rsidP="00D339C6">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а) ламинардык;</w:t>
      </w:r>
    </w:p>
    <w:p w:rsidR="00D339C6" w:rsidRPr="009D398B" w:rsidRDefault="00D339C6" w:rsidP="00D339C6">
      <w:pPr>
        <w:spacing w:line="360" w:lineRule="auto"/>
        <w:ind w:firstLine="708"/>
        <w:contextualSpacing/>
        <w:rPr>
          <w:rFonts w:ascii="Times New Roman" w:hAnsi="Times New Roman" w:cs="Times New Roman"/>
          <w:sz w:val="24"/>
          <w:szCs w:val="24"/>
          <w:lang w:val="ky-KG"/>
        </w:rPr>
      </w:pPr>
      <w:r w:rsidRPr="009D398B">
        <w:rPr>
          <w:rFonts w:ascii="Times New Roman" w:eastAsiaTheme="minorEastAsia" w:hAnsi="Times New Roman" w:cs="Times New Roman"/>
          <w:sz w:val="24"/>
          <w:szCs w:val="24"/>
          <w:lang w:val="ky-KG"/>
        </w:rPr>
        <w:t>б) турбуленттик.</w:t>
      </w:r>
    </w:p>
    <w:p w:rsidR="00D339C6" w:rsidRPr="009D398B" w:rsidRDefault="00D339C6" w:rsidP="00D339C6">
      <w:pPr>
        <w:spacing w:line="360" w:lineRule="auto"/>
        <w:ind w:firstLine="426"/>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ab/>
        <w:t>3. Жылуулук берүүнүн бул түрү үчүн жана чөйрөнүн кыймыл режими үчүн адабияттардан айкын критериалдык көз карандылыктарды тандап алышат: Мисалы, жылуулук берүүдөгү жалпак дубалдын бети боюнча болгон суюктуктун аргасыз кыймылы учурунда жалпылаштырылган критериалдык теңдеме төмөнкүдөй түрдө кабыл алынат:</w:t>
      </w:r>
    </w:p>
    <w:p w:rsidR="00D339C6" w:rsidRPr="009D398B" w:rsidRDefault="005650F6" w:rsidP="00D339C6">
      <w:pPr>
        <w:spacing w:line="360" w:lineRule="auto"/>
        <w:contextualSpacing/>
        <w:rPr>
          <w:rFonts w:ascii="Times New Roman" w:eastAsiaTheme="minorEastAsia" w:hAnsi="Times New Roman" w:cs="Times New Roman"/>
          <w:sz w:val="24"/>
          <w:szCs w:val="24"/>
          <w:lang w:val="ky-KG"/>
        </w:rPr>
      </w:pP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N</m:t>
            </m:r>
          </m:e>
          <m:sub>
            <m:r>
              <w:rPr>
                <w:rFonts w:ascii="Cambria Math" w:hAnsi="Cambria Math" w:cs="Times New Roman"/>
                <w:sz w:val="24"/>
                <w:szCs w:val="24"/>
                <w:lang w:val="ky-KG"/>
              </w:rPr>
              <m:t>u</m:t>
            </m:r>
            <m:r>
              <m:rPr>
                <m:scr m:val="script"/>
              </m:rPr>
              <w:rPr>
                <w:rFonts w:ascii="Cambria Math" w:hAnsi="Cambria Math" w:cs="Times New Roman"/>
                <w:sz w:val="24"/>
                <w:szCs w:val="24"/>
                <w:lang w:val="ky-KG"/>
              </w:rPr>
              <m:t>l,ж</m:t>
            </m:r>
          </m:sub>
        </m:sSub>
        <m:r>
          <w:rPr>
            <w:rFonts w:ascii="Cambria Math" w:hAnsi="Cambria Math" w:cs="Times New Roman"/>
            <w:sz w:val="24"/>
            <w:szCs w:val="24"/>
            <w:lang w:val="ky-KG"/>
          </w:rPr>
          <m:t>=С</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R</m:t>
            </m:r>
          </m:e>
          <m:sub>
            <m:r>
              <w:rPr>
                <w:rFonts w:ascii="Cambria Math" w:hAnsi="Cambria Math" w:cs="Times New Roman"/>
                <w:sz w:val="24"/>
                <w:szCs w:val="24"/>
                <w:lang w:val="ky-KG"/>
              </w:rPr>
              <m:t>e</m:t>
            </m:r>
            <m:r>
              <m:rPr>
                <m:scr m:val="script"/>
              </m:rPr>
              <w:rPr>
                <w:rFonts w:ascii="Cambria Math" w:hAnsi="Cambria Math" w:cs="Times New Roman"/>
                <w:sz w:val="24"/>
                <w:szCs w:val="24"/>
                <w:lang w:val="ky-KG"/>
              </w:rPr>
              <m:t>l,ж</m:t>
            </m:r>
          </m:sub>
          <m:sup>
            <m:r>
              <w:rPr>
                <w:rFonts w:ascii="Cambria Math" w:hAnsi="Cambria Math" w:cs="Times New Roman"/>
                <w:sz w:val="24"/>
                <w:szCs w:val="24"/>
                <w:lang w:val="ky-KG"/>
              </w:rPr>
              <m:t>m</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P</m:t>
            </m:r>
          </m:e>
          <m:sub>
            <m:r>
              <w:rPr>
                <w:rFonts w:ascii="Cambria Math" w:hAnsi="Cambria Math" w:cs="Times New Roman"/>
                <w:sz w:val="24"/>
                <w:szCs w:val="24"/>
                <w:lang w:val="ky-KG"/>
              </w:rPr>
              <m:t>rж</m:t>
            </m:r>
          </m:sub>
          <m:sup>
            <m:r>
              <w:rPr>
                <w:rFonts w:ascii="Cambria Math" w:hAnsi="Cambria Math" w:cs="Times New Roman"/>
                <w:sz w:val="24"/>
                <w:szCs w:val="24"/>
                <w:lang w:val="ky-KG"/>
              </w:rPr>
              <m:t>n</m:t>
            </m:r>
          </m:sup>
        </m:sSubSup>
        <m:sSup>
          <m:sSupPr>
            <m:ctrlPr>
              <w:rPr>
                <w:rFonts w:ascii="Cambria Math" w:hAnsi="Cambria Math" w:cs="Times New Roman"/>
                <w:i/>
                <w:sz w:val="24"/>
                <w:szCs w:val="24"/>
                <w:lang w:val="ky-KG"/>
              </w:rPr>
            </m:ctrlPr>
          </m:sSupPr>
          <m:e>
            <m:d>
              <m:dPr>
                <m:ctrlPr>
                  <w:rPr>
                    <w:rFonts w:ascii="Cambria Math" w:hAnsi="Cambria Math" w:cs="Times New Roman"/>
                    <w:i/>
                    <w:sz w:val="24"/>
                    <w:szCs w:val="24"/>
                    <w:lang w:val="ky-KG"/>
                  </w:rPr>
                </m:ctrlPr>
              </m:dPr>
              <m:e>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rж</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rст</m:t>
                        </m:r>
                      </m:sub>
                    </m:sSub>
                  </m:den>
                </m:f>
              </m:e>
            </m:d>
          </m:e>
          <m:sup>
            <m:r>
              <w:rPr>
                <w:rFonts w:ascii="Cambria Math" w:hAnsi="Cambria Math" w:cs="Times New Roman"/>
                <w:sz w:val="24"/>
                <w:szCs w:val="24"/>
                <w:lang w:val="ky-KG"/>
              </w:rPr>
              <m:t>0,25</m:t>
            </m:r>
          </m:sup>
        </m:sSup>
        <m:r>
          <w:rPr>
            <w:rFonts w:ascii="Cambria Math" w:hAnsi="Cambria Math" w:cs="Times New Roman"/>
            <w:sz w:val="24"/>
            <w:szCs w:val="24"/>
            <w:lang w:val="ky-KG"/>
          </w:rPr>
          <m:t xml:space="preserve">, </m:t>
        </m:r>
      </m:oMath>
      <w:r w:rsidR="00D339C6" w:rsidRPr="009D398B">
        <w:rPr>
          <w:rFonts w:ascii="Times New Roman" w:eastAsiaTheme="minorEastAsia" w:hAnsi="Times New Roman" w:cs="Times New Roman"/>
          <w:sz w:val="24"/>
          <w:szCs w:val="24"/>
          <w:lang w:val="ky-KG"/>
        </w:rPr>
        <w:t xml:space="preserve">бул жерде </w:t>
      </w:r>
      <m:oMath>
        <m:r>
          <m:rPr>
            <m:scr m:val="script"/>
          </m:rPr>
          <w:rPr>
            <w:rFonts w:ascii="Cambria Math" w:eastAsiaTheme="minorEastAsia" w:hAnsi="Cambria Math" w:cs="Times New Roman"/>
            <w:noProof/>
            <w:sz w:val="24"/>
            <w:szCs w:val="24"/>
            <w:lang w:val="ky-KG"/>
          </w:rPr>
          <m:t>l</m:t>
        </m:r>
      </m:oMath>
      <w:r w:rsidR="00D339C6" w:rsidRPr="009D398B">
        <w:rPr>
          <w:rFonts w:ascii="Times New Roman" w:eastAsiaTheme="minorEastAsia" w:hAnsi="Times New Roman" w:cs="Times New Roman"/>
          <w:sz w:val="24"/>
          <w:szCs w:val="24"/>
          <w:lang w:val="ky-KG"/>
        </w:rPr>
        <w:t xml:space="preserve"> – жалпак дубалдын узундугунун аныктагыч ченеми болуп эсептелээрин көрсөтүп турат; </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индекс </w:t>
      </w:r>
      <w:r w:rsidRPr="009D398B">
        <w:rPr>
          <w:rFonts w:ascii="Times New Roman" w:eastAsiaTheme="minorEastAsia" w:hAnsi="Times New Roman" w:cs="Times New Roman"/>
          <w:i/>
          <w:sz w:val="24"/>
          <w:szCs w:val="24"/>
          <w:lang w:val="ky-KG"/>
        </w:rPr>
        <w:t>ж</w:t>
      </w:r>
      <w:r w:rsidRPr="009D398B">
        <w:rPr>
          <w:rFonts w:ascii="Times New Roman" w:eastAsiaTheme="minorEastAsia" w:hAnsi="Times New Roman" w:cs="Times New Roman"/>
          <w:sz w:val="24"/>
          <w:szCs w:val="24"/>
          <w:lang w:val="ky-KG"/>
        </w:rPr>
        <w:t xml:space="preserve"> – суюктуктун температурасы, температураны аныктай тургандыгын көрсөтүп турат.</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lastRenderedPageBreak/>
        <w:tab/>
        <w:t xml:space="preserve">4. </w:t>
      </w:r>
      <w:r w:rsidRPr="009D398B">
        <w:rPr>
          <w:rFonts w:ascii="Times New Roman" w:hAnsi="Times New Roman" w:cs="Times New Roman"/>
          <w:i/>
          <w:sz w:val="24"/>
          <w:szCs w:val="24"/>
          <w:lang w:val="ky-KG"/>
        </w:rPr>
        <w:t>N</w:t>
      </w:r>
      <w:r w:rsidRPr="009D398B">
        <w:rPr>
          <w:rFonts w:ascii="Times New Roman" w:hAnsi="Times New Roman" w:cs="Times New Roman"/>
          <w:i/>
          <w:sz w:val="24"/>
          <w:szCs w:val="24"/>
          <w:vertAlign w:val="subscript"/>
          <w:lang w:val="ky-KG"/>
        </w:rPr>
        <w:t>u</w:t>
      </w:r>
      <w:r w:rsidRPr="009D398B">
        <w:rPr>
          <w:rFonts w:ascii="Times New Roman" w:hAnsi="Times New Roman" w:cs="Times New Roman"/>
          <w:sz w:val="24"/>
          <w:szCs w:val="24"/>
          <w:lang w:val="ky-KG"/>
        </w:rPr>
        <w:t xml:space="preserve"> – сандык маанисин эсептеп чыгып, </w:t>
      </w:r>
      <m:oMath>
        <m:r>
          <w:rPr>
            <w:rFonts w:ascii="Cambria Math" w:hAnsi="Cambria Math" w:cs="Times New Roman"/>
            <w:sz w:val="24"/>
            <w:szCs w:val="24"/>
            <w:lang w:val="ky-KG"/>
          </w:rPr>
          <m:t>α=</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N</m:t>
                </m:r>
              </m:e>
              <m:sub>
                <m:r>
                  <w:rPr>
                    <w:rFonts w:ascii="Cambria Math" w:hAnsi="Cambria Math" w:cs="Times New Roman"/>
                    <w:sz w:val="24"/>
                    <w:szCs w:val="24"/>
                    <w:lang w:val="ky-KG"/>
                  </w:rPr>
                  <m:t>u</m:t>
                </m:r>
              </m:sub>
            </m:sSub>
            <m:r>
              <w:rPr>
                <w:rFonts w:ascii="Cambria Math" w:hAnsi="Cambria Math" w:cs="Times New Roman"/>
                <w:sz w:val="24"/>
                <w:szCs w:val="24"/>
                <w:lang w:val="ky-KG"/>
              </w:rPr>
              <m:t>λ</m:t>
            </m:r>
          </m:num>
          <m:den>
            <m:r>
              <m:rPr>
                <m:scr m:val="script"/>
              </m:rPr>
              <w:rPr>
                <w:rFonts w:ascii="Cambria Math" w:hAnsi="Cambria Math" w:cs="Times New Roman"/>
                <w:sz w:val="24"/>
                <w:szCs w:val="24"/>
                <w:lang w:val="ky-KG"/>
              </w:rPr>
              <m:t>l</m:t>
            </m:r>
          </m:den>
        </m:f>
      </m:oMath>
      <w:r w:rsidRPr="009D398B">
        <w:rPr>
          <w:rFonts w:ascii="Times New Roman" w:eastAsiaTheme="minorEastAsia" w:hAnsi="Times New Roman" w:cs="Times New Roman"/>
          <w:sz w:val="24"/>
          <w:szCs w:val="24"/>
          <w:lang w:val="ky-KG"/>
        </w:rPr>
        <w:t xml:space="preserve"> формуласы боюнча </w:t>
      </w:r>
      <m:oMath>
        <m:r>
          <w:rPr>
            <w:rFonts w:ascii="Cambria Math" w:hAnsi="Cambria Math" w:cs="Times New Roman"/>
            <w:sz w:val="24"/>
            <w:szCs w:val="24"/>
            <w:lang w:val="ky-KG"/>
          </w:rPr>
          <m:t>α</m:t>
        </m:r>
      </m:oMath>
      <w:r w:rsidRPr="009D398B">
        <w:rPr>
          <w:rFonts w:ascii="Times New Roman" w:eastAsiaTheme="minorEastAsia" w:hAnsi="Times New Roman" w:cs="Times New Roman"/>
          <w:sz w:val="24"/>
          <w:szCs w:val="24"/>
          <w:lang w:val="ky-KG"/>
        </w:rPr>
        <w:t xml:space="preserve"> аныкташат. Мисалы, суюктуктун ламинардык агымы учурунда теңдеме төмөнкүдөй көрүнүштү кабыл алат:</w:t>
      </w:r>
    </w:p>
    <w:p w:rsidR="00D339C6" w:rsidRPr="009D398B" w:rsidRDefault="005650F6" w:rsidP="00D339C6">
      <w:pPr>
        <w:spacing w:line="360" w:lineRule="auto"/>
        <w:contextualSpacing/>
        <w:jc w:val="center"/>
        <w:rPr>
          <w:rFonts w:ascii="Times New Roman"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N</m:t>
              </m:r>
            </m:e>
            <m:sub>
              <m:r>
                <w:rPr>
                  <w:rFonts w:ascii="Cambria Math" w:hAnsi="Cambria Math" w:cs="Times New Roman"/>
                  <w:sz w:val="24"/>
                  <w:szCs w:val="24"/>
                  <w:lang w:val="ky-KG"/>
                </w:rPr>
                <m:t>u</m:t>
              </m:r>
              <m:r>
                <m:rPr>
                  <m:scr m:val="script"/>
                </m:rPr>
                <w:rPr>
                  <w:rFonts w:ascii="Cambria Math" w:hAnsi="Cambria Math" w:cs="Times New Roman"/>
                  <w:sz w:val="24"/>
                  <w:szCs w:val="24"/>
                  <w:lang w:val="ky-KG"/>
                </w:rPr>
                <m:t>l,ж</m:t>
              </m:r>
            </m:sub>
          </m:sSub>
          <m:r>
            <w:rPr>
              <w:rFonts w:ascii="Cambria Math" w:hAnsi="Cambria Math" w:cs="Times New Roman"/>
              <w:sz w:val="24"/>
              <w:szCs w:val="24"/>
              <w:lang w:val="ky-KG"/>
            </w:rPr>
            <m:t>=0,66·</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R</m:t>
              </m:r>
            </m:e>
            <m:sub>
              <m:r>
                <w:rPr>
                  <w:rFonts w:ascii="Cambria Math" w:hAnsi="Cambria Math" w:cs="Times New Roman"/>
                  <w:sz w:val="24"/>
                  <w:szCs w:val="24"/>
                  <w:lang w:val="ky-KG"/>
                </w:rPr>
                <m:t>e</m:t>
              </m:r>
              <m:r>
                <m:rPr>
                  <m:scr m:val="script"/>
                </m:rPr>
                <w:rPr>
                  <w:rFonts w:ascii="Cambria Math" w:hAnsi="Cambria Math" w:cs="Times New Roman"/>
                  <w:sz w:val="24"/>
                  <w:szCs w:val="24"/>
                  <w:lang w:val="ky-KG"/>
                </w:rPr>
                <m:t>l,ж</m:t>
              </m:r>
            </m:sub>
            <m:sup>
              <m:r>
                <w:rPr>
                  <w:rFonts w:ascii="Cambria Math" w:hAnsi="Cambria Math" w:cs="Times New Roman"/>
                  <w:sz w:val="24"/>
                  <w:szCs w:val="24"/>
                  <w:lang w:val="ky-KG"/>
                </w:rPr>
                <m:t>0,25</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P</m:t>
              </m:r>
            </m:e>
            <m:sub>
              <m:r>
                <w:rPr>
                  <w:rFonts w:ascii="Cambria Math" w:hAnsi="Cambria Math" w:cs="Times New Roman"/>
                  <w:sz w:val="24"/>
                  <w:szCs w:val="24"/>
                  <w:lang w:val="ky-KG"/>
                </w:rPr>
                <m:t>rж</m:t>
              </m:r>
            </m:sub>
            <m:sup>
              <m:r>
                <w:rPr>
                  <w:rFonts w:ascii="Cambria Math" w:hAnsi="Cambria Math" w:cs="Times New Roman"/>
                  <w:sz w:val="24"/>
                  <w:szCs w:val="24"/>
                  <w:lang w:val="ky-KG"/>
                </w:rPr>
                <m:t>0,43</m:t>
              </m:r>
            </m:sup>
          </m:sSubSup>
          <m:sSup>
            <m:sSupPr>
              <m:ctrlPr>
                <w:rPr>
                  <w:rFonts w:ascii="Cambria Math" w:hAnsi="Cambria Math" w:cs="Times New Roman"/>
                  <w:i/>
                  <w:sz w:val="24"/>
                  <w:szCs w:val="24"/>
                  <w:lang w:val="ky-KG"/>
                </w:rPr>
              </m:ctrlPr>
            </m:sSupPr>
            <m:e>
              <m:d>
                <m:dPr>
                  <m:ctrlPr>
                    <w:rPr>
                      <w:rFonts w:ascii="Cambria Math" w:hAnsi="Cambria Math" w:cs="Times New Roman"/>
                      <w:i/>
                      <w:sz w:val="24"/>
                      <w:szCs w:val="24"/>
                      <w:lang w:val="ky-KG"/>
                    </w:rPr>
                  </m:ctrlPr>
                </m:dPr>
                <m:e>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rж</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rст</m:t>
                          </m:r>
                        </m:sub>
                      </m:sSub>
                    </m:den>
                  </m:f>
                </m:e>
              </m:d>
            </m:e>
            <m:sup>
              <m:r>
                <w:rPr>
                  <w:rFonts w:ascii="Cambria Math" w:hAnsi="Cambria Math" w:cs="Times New Roman"/>
                  <w:sz w:val="24"/>
                  <w:szCs w:val="24"/>
                  <w:lang w:val="ky-KG"/>
                </w:rPr>
                <m:t>0,25</m:t>
              </m:r>
            </m:sup>
          </m:sSup>
          <m:r>
            <w:rPr>
              <w:rFonts w:ascii="Cambria Math" w:hAnsi="Cambria Math" w:cs="Times New Roman"/>
              <w:sz w:val="24"/>
              <w:szCs w:val="24"/>
              <w:lang w:val="ky-KG"/>
            </w:rPr>
            <m:t xml:space="preserve"> .</m:t>
          </m:r>
        </m:oMath>
      </m:oMathPara>
    </w:p>
    <w:p w:rsidR="00D339C6" w:rsidRPr="009D398B" w:rsidRDefault="00D339C6" w:rsidP="00D339C6">
      <w:pPr>
        <w:spacing w:line="360" w:lineRule="auto"/>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ab/>
        <w:t>Турбуленттик агым учурунда:</w:t>
      </w:r>
    </w:p>
    <w:p w:rsidR="00D339C6" w:rsidRPr="009D398B" w:rsidRDefault="005650F6" w:rsidP="00D339C6">
      <w:pPr>
        <w:spacing w:line="360" w:lineRule="auto"/>
        <w:contextualSpacing/>
        <w:jc w:val="center"/>
        <w:rPr>
          <w:rFonts w:ascii="Times New Roman" w:eastAsiaTheme="minorEastAsia" w:hAnsi="Times New Roman" w:cs="Times New Roman"/>
          <w:sz w:val="24"/>
          <w:szCs w:val="24"/>
          <w:lang w:val="ky-KG"/>
        </w:rPr>
      </w:pPr>
      <m:oMathPara>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N</m:t>
              </m:r>
            </m:e>
            <m:sub>
              <m:r>
                <w:rPr>
                  <w:rFonts w:ascii="Cambria Math" w:hAnsi="Cambria Math" w:cs="Times New Roman"/>
                  <w:sz w:val="24"/>
                  <w:szCs w:val="24"/>
                  <w:lang w:val="ky-KG"/>
                </w:rPr>
                <m:t>u</m:t>
              </m:r>
              <m:r>
                <m:rPr>
                  <m:scr m:val="script"/>
                </m:rPr>
                <w:rPr>
                  <w:rFonts w:ascii="Cambria Math" w:hAnsi="Cambria Math" w:cs="Times New Roman"/>
                  <w:sz w:val="24"/>
                  <w:szCs w:val="24"/>
                  <w:lang w:val="ky-KG"/>
                </w:rPr>
                <m:t>l,ж</m:t>
              </m:r>
            </m:sub>
          </m:sSub>
          <m:r>
            <w:rPr>
              <w:rFonts w:ascii="Cambria Math" w:hAnsi="Cambria Math" w:cs="Times New Roman"/>
              <w:sz w:val="24"/>
              <w:szCs w:val="24"/>
              <w:lang w:val="ky-KG"/>
            </w:rPr>
            <m:t>=0,037∙</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R</m:t>
              </m:r>
            </m:e>
            <m:sub>
              <m:r>
                <w:rPr>
                  <w:rFonts w:ascii="Cambria Math" w:hAnsi="Cambria Math" w:cs="Times New Roman"/>
                  <w:sz w:val="24"/>
                  <w:szCs w:val="24"/>
                  <w:lang w:val="ky-KG"/>
                </w:rPr>
                <m:t>e</m:t>
              </m:r>
              <m:r>
                <m:rPr>
                  <m:scr m:val="script"/>
                </m:rPr>
                <w:rPr>
                  <w:rFonts w:ascii="Cambria Math" w:hAnsi="Cambria Math" w:cs="Times New Roman"/>
                  <w:sz w:val="24"/>
                  <w:szCs w:val="24"/>
                  <w:lang w:val="ky-KG"/>
                </w:rPr>
                <m:t>l,ж</m:t>
              </m:r>
            </m:sub>
            <m:sup>
              <m:r>
                <w:rPr>
                  <w:rFonts w:ascii="Cambria Math" w:hAnsi="Cambria Math" w:cs="Times New Roman"/>
                  <w:sz w:val="24"/>
                  <w:szCs w:val="24"/>
                  <w:lang w:val="ky-KG"/>
                </w:rPr>
                <m:t>0,8</m:t>
              </m:r>
            </m:sup>
          </m:sSubSup>
          <m:r>
            <w:rPr>
              <w:rFonts w:ascii="Cambria Math" w:hAnsi="Cambria Math" w:cs="Times New Roman"/>
              <w:sz w:val="24"/>
              <w:szCs w:val="24"/>
              <w:lang w:val="ky-KG"/>
            </w:rPr>
            <m:t>∙</m:t>
          </m:r>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P</m:t>
              </m:r>
            </m:e>
            <m:sub>
              <m:r>
                <w:rPr>
                  <w:rFonts w:ascii="Cambria Math" w:hAnsi="Cambria Math" w:cs="Times New Roman"/>
                  <w:sz w:val="24"/>
                  <w:szCs w:val="24"/>
                  <w:lang w:val="ky-KG"/>
                </w:rPr>
                <m:t>rж</m:t>
              </m:r>
            </m:sub>
            <m:sup>
              <m:r>
                <w:rPr>
                  <w:rFonts w:ascii="Cambria Math" w:hAnsi="Cambria Math" w:cs="Times New Roman"/>
                  <w:sz w:val="24"/>
                  <w:szCs w:val="24"/>
                  <w:lang w:val="ky-KG"/>
                </w:rPr>
                <m:t>0,43</m:t>
              </m:r>
            </m:sup>
          </m:sSubSup>
          <m:sSup>
            <m:sSupPr>
              <m:ctrlPr>
                <w:rPr>
                  <w:rFonts w:ascii="Cambria Math" w:hAnsi="Cambria Math" w:cs="Times New Roman"/>
                  <w:i/>
                  <w:sz w:val="24"/>
                  <w:szCs w:val="24"/>
                  <w:lang w:val="ky-KG"/>
                </w:rPr>
              </m:ctrlPr>
            </m:sSupPr>
            <m:e>
              <m:d>
                <m:dPr>
                  <m:ctrlPr>
                    <w:rPr>
                      <w:rFonts w:ascii="Cambria Math" w:hAnsi="Cambria Math" w:cs="Times New Roman"/>
                      <w:i/>
                      <w:sz w:val="24"/>
                      <w:szCs w:val="24"/>
                      <w:lang w:val="ky-KG"/>
                    </w:rPr>
                  </m:ctrlPr>
                </m:dPr>
                <m:e>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rж</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rст</m:t>
                          </m:r>
                        </m:sub>
                      </m:sSub>
                    </m:den>
                  </m:f>
                </m:e>
              </m:d>
            </m:e>
            <m:sup>
              <m:r>
                <w:rPr>
                  <w:rFonts w:ascii="Cambria Math" w:hAnsi="Cambria Math" w:cs="Times New Roman"/>
                  <w:sz w:val="24"/>
                  <w:szCs w:val="24"/>
                  <w:lang w:val="ky-KG"/>
                </w:rPr>
                <m:t>0,25</m:t>
              </m:r>
            </m:sup>
          </m:sSup>
          <m:r>
            <w:rPr>
              <w:rFonts w:ascii="Cambria Math" w:hAnsi="Cambria Math" w:cs="Times New Roman"/>
              <w:sz w:val="24"/>
              <w:szCs w:val="24"/>
              <w:lang w:val="ky-KG"/>
            </w:rPr>
            <m:t xml:space="preserve"> ;</m:t>
          </m:r>
        </m:oMath>
      </m:oMathPara>
    </w:p>
    <w:p w:rsidR="00D339C6" w:rsidRPr="009D398B" w:rsidRDefault="00D339C6" w:rsidP="00D339C6">
      <w:pPr>
        <w:spacing w:line="360" w:lineRule="auto"/>
        <w:contextualSpacing/>
        <w:jc w:val="center"/>
        <w:rPr>
          <w:rFonts w:ascii="Times New Roman" w:eastAsiaTheme="minorEastAsia" w:hAnsi="Times New Roman" w:cs="Times New Roman"/>
          <w:sz w:val="24"/>
          <w:szCs w:val="24"/>
          <w:lang w:val="ky-KG"/>
        </w:rPr>
      </w:pPr>
    </w:p>
    <w:p w:rsidR="00D339C6" w:rsidRDefault="005650F6" w:rsidP="00D339C6">
      <w:pPr>
        <w:spacing w:line="360" w:lineRule="auto"/>
        <w:contextualSpacing/>
        <w:rPr>
          <w:rFonts w:ascii="Times New Roman" w:eastAsiaTheme="minorEastAsia" w:hAnsi="Times New Roman" w:cs="Times New Roman"/>
          <w:sz w:val="24"/>
          <w:szCs w:val="24"/>
          <w:lang w:val="ky-KG"/>
        </w:rPr>
      </w:pPr>
      <m:oMath>
        <m:sSup>
          <m:sSupPr>
            <m:ctrlPr>
              <w:rPr>
                <w:rFonts w:ascii="Cambria Math" w:hAnsi="Cambria Math" w:cs="Times New Roman"/>
                <w:i/>
                <w:sz w:val="24"/>
                <w:szCs w:val="24"/>
                <w:lang w:val="ky-KG"/>
              </w:rPr>
            </m:ctrlPr>
          </m:sSupPr>
          <m:e>
            <m:d>
              <m:dPr>
                <m:ctrlPr>
                  <w:rPr>
                    <w:rFonts w:ascii="Cambria Math" w:hAnsi="Cambria Math" w:cs="Times New Roman"/>
                    <w:i/>
                    <w:sz w:val="24"/>
                    <w:szCs w:val="24"/>
                    <w:lang w:val="ky-KG"/>
                  </w:rPr>
                </m:ctrlPr>
              </m:dPr>
              <m:e>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rж</m:t>
                        </m:r>
                      </m:sub>
                    </m:sSub>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Р</m:t>
                        </m:r>
                      </m:e>
                      <m:sub>
                        <m:r>
                          <w:rPr>
                            <w:rFonts w:ascii="Cambria Math" w:hAnsi="Cambria Math" w:cs="Times New Roman"/>
                            <w:sz w:val="24"/>
                            <w:szCs w:val="24"/>
                            <w:lang w:val="ky-KG"/>
                          </w:rPr>
                          <m:t>rст</m:t>
                        </m:r>
                      </m:sub>
                    </m:sSub>
                  </m:den>
                </m:f>
              </m:e>
            </m:d>
          </m:e>
          <m:sup>
            <m:r>
              <w:rPr>
                <w:rFonts w:ascii="Cambria Math" w:hAnsi="Cambria Math" w:cs="Times New Roman"/>
                <w:sz w:val="24"/>
                <w:szCs w:val="24"/>
                <w:lang w:val="ky-KG"/>
              </w:rPr>
              <m:t>0,25</m:t>
            </m:r>
          </m:sup>
        </m:sSup>
      </m:oMath>
      <w:r w:rsidR="00D339C6" w:rsidRPr="009D398B">
        <w:rPr>
          <w:rFonts w:ascii="Times New Roman" w:eastAsiaTheme="minorEastAsia" w:hAnsi="Times New Roman" w:cs="Times New Roman"/>
          <w:sz w:val="24"/>
          <w:szCs w:val="24"/>
          <w:lang w:val="ky-KG"/>
        </w:rPr>
        <w:t xml:space="preserve"> мамилеси – температуралык кысымды (</w:t>
      </w:r>
      <w:r w:rsidR="00D339C6" w:rsidRPr="009D398B">
        <w:rPr>
          <w:rFonts w:ascii="Times New Roman" w:eastAsiaTheme="minorEastAsia" w:hAnsi="Times New Roman" w:cs="Times New Roman"/>
          <w:i/>
          <w:sz w:val="24"/>
          <w:szCs w:val="24"/>
          <w:lang w:val="en-US"/>
        </w:rPr>
        <w:t>t</w:t>
      </w:r>
      <w:r w:rsidR="00D339C6" w:rsidRPr="009D398B">
        <w:rPr>
          <w:rFonts w:ascii="Times New Roman" w:eastAsiaTheme="minorEastAsia" w:hAnsi="Times New Roman" w:cs="Times New Roman"/>
          <w:i/>
          <w:sz w:val="24"/>
          <w:szCs w:val="24"/>
          <w:vertAlign w:val="subscript"/>
        </w:rPr>
        <w:t>ст</w:t>
      </w:r>
      <w:r w:rsidR="00D339C6" w:rsidRPr="009D398B">
        <w:rPr>
          <w:rFonts w:ascii="Times New Roman" w:eastAsiaTheme="minorEastAsia" w:hAnsi="Times New Roman" w:cs="Times New Roman"/>
          <w:i/>
          <w:sz w:val="24"/>
          <w:szCs w:val="24"/>
        </w:rPr>
        <w:t xml:space="preserve"> – </w:t>
      </w:r>
      <w:r w:rsidR="00D339C6" w:rsidRPr="009D398B">
        <w:rPr>
          <w:rFonts w:ascii="Times New Roman" w:eastAsiaTheme="minorEastAsia" w:hAnsi="Times New Roman" w:cs="Times New Roman"/>
          <w:i/>
          <w:sz w:val="24"/>
          <w:szCs w:val="24"/>
          <w:lang w:val="en-US"/>
        </w:rPr>
        <w:t>t</w:t>
      </w:r>
      <w:r w:rsidR="00D339C6" w:rsidRPr="009D398B">
        <w:rPr>
          <w:rFonts w:ascii="Times New Roman" w:eastAsiaTheme="minorEastAsia" w:hAnsi="Times New Roman" w:cs="Times New Roman"/>
          <w:i/>
          <w:sz w:val="24"/>
          <w:szCs w:val="24"/>
          <w:vertAlign w:val="subscript"/>
          <w:lang w:val="ky-KG"/>
        </w:rPr>
        <w:t>ж</w:t>
      </w:r>
      <w:r w:rsidR="00D339C6" w:rsidRPr="009D398B">
        <w:rPr>
          <w:rFonts w:ascii="Times New Roman" w:eastAsiaTheme="minorEastAsia" w:hAnsi="Times New Roman" w:cs="Times New Roman"/>
          <w:sz w:val="24"/>
          <w:szCs w:val="24"/>
          <w:lang w:val="ky-KG"/>
        </w:rPr>
        <w:t>) эске алып турат.</w:t>
      </w:r>
    </w:p>
    <w:p w:rsidR="0013082A" w:rsidRPr="009D398B" w:rsidRDefault="0013082A" w:rsidP="00D339C6">
      <w:pPr>
        <w:spacing w:line="360" w:lineRule="auto"/>
        <w:contextualSpacing/>
        <w:rPr>
          <w:rFonts w:ascii="Times New Roman" w:eastAsiaTheme="minorEastAsia" w:hAnsi="Times New Roman" w:cs="Times New Roman"/>
          <w:sz w:val="24"/>
          <w:szCs w:val="24"/>
          <w:lang w:val="ky-KG"/>
        </w:rPr>
      </w:pPr>
    </w:p>
    <w:p w:rsidR="00D339C6" w:rsidRPr="00EF0500" w:rsidRDefault="00EF0500" w:rsidP="00D339C6">
      <w:pPr>
        <w:spacing w:line="360" w:lineRule="auto"/>
        <w:contextualSpacing/>
        <w:jc w:val="center"/>
        <w:rPr>
          <w:rFonts w:ascii="Times New Roman" w:eastAsiaTheme="minorEastAsia" w:hAnsi="Times New Roman" w:cs="Times New Roman"/>
          <w:b/>
          <w:i/>
          <w:sz w:val="28"/>
          <w:szCs w:val="28"/>
          <w:lang w:val="ky-KG"/>
        </w:rPr>
      </w:pPr>
      <w:r w:rsidRPr="00EF0500">
        <w:rPr>
          <w:rFonts w:ascii="Times New Roman" w:eastAsiaTheme="minorEastAsia" w:hAnsi="Times New Roman" w:cs="Times New Roman"/>
          <w:b/>
          <w:i/>
          <w:sz w:val="28"/>
          <w:szCs w:val="28"/>
          <w:lang w:val="ky-KG"/>
        </w:rPr>
        <w:t>9</w:t>
      </w:r>
      <w:r w:rsidR="00D339C6" w:rsidRPr="00EF0500">
        <w:rPr>
          <w:rFonts w:ascii="Times New Roman" w:eastAsiaTheme="minorEastAsia" w:hAnsi="Times New Roman" w:cs="Times New Roman"/>
          <w:b/>
          <w:i/>
          <w:sz w:val="28"/>
          <w:szCs w:val="28"/>
          <w:lang w:val="ky-KG"/>
        </w:rPr>
        <w:t>.6.</w:t>
      </w:r>
      <w:r w:rsidR="00ED3EDB">
        <w:rPr>
          <w:rFonts w:ascii="Times New Roman" w:eastAsiaTheme="minorEastAsia" w:hAnsi="Times New Roman" w:cs="Times New Roman"/>
          <w:b/>
          <w:i/>
          <w:sz w:val="28"/>
          <w:szCs w:val="28"/>
          <w:lang w:val="ky-KG"/>
        </w:rPr>
        <w:t xml:space="preserve"> </w:t>
      </w:r>
      <w:r w:rsidR="00D339C6" w:rsidRPr="00EF0500">
        <w:rPr>
          <w:rFonts w:ascii="Times New Roman" w:eastAsiaTheme="minorEastAsia" w:hAnsi="Times New Roman" w:cs="Times New Roman"/>
          <w:b/>
          <w:i/>
          <w:sz w:val="28"/>
          <w:szCs w:val="28"/>
          <w:lang w:val="ky-KG"/>
        </w:rPr>
        <w:t>Жылуулук берүүнүн түрлөрү</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1. Чөйрөнүн аргасыз кыймылы учурунда:</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а) түтүктүн ичинде;</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б)  жалпактуулуктун бетинде.</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2. Чөйрөнүн табигый кыймылы учурундагы жылуулук берүү:</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а) туура түтүктөрдүн жана үстүңкү беттин айланасында;</w:t>
      </w:r>
    </w:p>
    <w:p w:rsidR="00D339C6" w:rsidRPr="009D398B"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б) тике үстүңкү беттердин айланасында.</w:t>
      </w:r>
    </w:p>
    <w:p w:rsidR="00D339C6" w:rsidRDefault="00D339C6" w:rsidP="00D339C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3. Суюктуктун кайнаган учурундагы жана буунун конденсация учурундагы жылуулук берүү.</w:t>
      </w:r>
    </w:p>
    <w:p w:rsidR="007E170E" w:rsidRDefault="007E170E" w:rsidP="007E170E">
      <w:pPr>
        <w:widowControl w:val="0"/>
        <w:spacing w:after="0" w:line="240" w:lineRule="auto"/>
        <w:ind w:firstLine="708"/>
        <w:jc w:val="both"/>
        <w:rPr>
          <w:rFonts w:ascii="Times New Roman" w:hAnsi="Times New Roman"/>
          <w:b/>
          <w:i/>
          <w:sz w:val="28"/>
          <w:szCs w:val="28"/>
          <w:u w:val="single"/>
          <w:lang w:val="ky-KG" w:eastAsia="ru-RU"/>
        </w:rPr>
      </w:pPr>
    </w:p>
    <w:p w:rsidR="007E170E" w:rsidRPr="00F66444" w:rsidRDefault="00AF2B15" w:rsidP="00ED3EDB">
      <w:pPr>
        <w:widowControl w:val="0"/>
        <w:spacing w:after="0" w:line="360" w:lineRule="auto"/>
        <w:ind w:firstLine="708"/>
        <w:jc w:val="both"/>
        <w:rPr>
          <w:rFonts w:ascii="Times New Roman" w:hAnsi="Times New Roman"/>
          <w:sz w:val="24"/>
          <w:szCs w:val="24"/>
          <w:lang w:val="ky-KG" w:eastAsia="zh-CN"/>
        </w:rPr>
      </w:pPr>
      <w:r>
        <w:rPr>
          <w:rFonts w:ascii="Times New Roman" w:hAnsi="Times New Roman"/>
          <w:b/>
          <w:i/>
          <w:sz w:val="24"/>
          <w:szCs w:val="24"/>
          <w:u w:val="single"/>
          <w:lang w:val="ky-KG" w:eastAsia="ru-RU"/>
        </w:rPr>
        <w:t>Маселе</w:t>
      </w:r>
      <w:r w:rsidR="00E23BBC" w:rsidRPr="00213034">
        <w:rPr>
          <w:rFonts w:ascii="Times New Roman" w:hAnsi="Times New Roman"/>
          <w:b/>
          <w:i/>
          <w:sz w:val="24"/>
          <w:szCs w:val="24"/>
          <w:u w:val="single"/>
          <w:lang w:val="ky-KG" w:eastAsia="ru-RU"/>
        </w:rPr>
        <w:t xml:space="preserve"> 12</w:t>
      </w:r>
      <w:r w:rsidR="007E170E" w:rsidRPr="00213034">
        <w:rPr>
          <w:rFonts w:ascii="Times New Roman" w:hAnsi="Times New Roman"/>
          <w:b/>
          <w:i/>
          <w:sz w:val="28"/>
          <w:szCs w:val="28"/>
          <w:u w:val="single"/>
          <w:lang w:val="ky-KG" w:eastAsia="ru-RU"/>
        </w:rPr>
        <w:t>.</w:t>
      </w:r>
      <w:r w:rsidR="007E170E" w:rsidRPr="00213034">
        <w:rPr>
          <w:rFonts w:ascii="Times New Roman" w:hAnsi="Times New Roman"/>
          <w:b/>
          <w:i/>
          <w:sz w:val="28"/>
          <w:szCs w:val="28"/>
          <w:lang w:val="ky-KG" w:eastAsia="ru-RU"/>
        </w:rPr>
        <w:t xml:space="preserve"> </w:t>
      </w:r>
      <w:r w:rsidR="00ED3EDB" w:rsidRPr="00213034">
        <w:rPr>
          <w:rFonts w:ascii="Times New Roman" w:hAnsi="Times New Roman"/>
          <w:sz w:val="24"/>
          <w:szCs w:val="24"/>
          <w:lang w:val="ky-KG" w:eastAsia="ru-RU"/>
        </w:rPr>
        <w:t xml:space="preserve"> </w:t>
      </w:r>
      <w:r w:rsidR="00ED3EDB">
        <w:rPr>
          <w:rFonts w:ascii="Times New Roman" w:hAnsi="Times New Roman"/>
          <w:sz w:val="24"/>
          <w:szCs w:val="24"/>
          <w:lang w:val="ky-KG" w:eastAsia="ru-RU"/>
        </w:rPr>
        <w:t>Түз жаткан узундугу</w:t>
      </w:r>
      <w:r w:rsidR="007E170E" w:rsidRPr="00213034">
        <w:rPr>
          <w:rFonts w:ascii="Times New Roman" w:hAnsi="Times New Roman"/>
          <w:sz w:val="24"/>
          <w:szCs w:val="24"/>
          <w:lang w:val="ky-KG" w:eastAsia="ru-RU"/>
        </w:rPr>
        <w:t xml:space="preserve"> </w:t>
      </w:r>
      <w:r w:rsidR="007E170E" w:rsidRPr="00213034">
        <w:rPr>
          <w:rFonts w:ascii="Times New Roman" w:hAnsi="Times New Roman"/>
          <w:sz w:val="24"/>
          <w:szCs w:val="24"/>
          <w:lang w:val="ky-KG" w:eastAsia="zh-CN"/>
        </w:rPr>
        <w:t>L</w:t>
      </w:r>
      <w:r w:rsidR="00ED3EDB" w:rsidRPr="00213034">
        <w:rPr>
          <w:rFonts w:ascii="Times New Roman" w:hAnsi="Times New Roman"/>
          <w:sz w:val="24"/>
          <w:szCs w:val="24"/>
          <w:lang w:val="ky-KG" w:eastAsia="zh-CN"/>
        </w:rPr>
        <w:t>=1,5м, диаметр</w:t>
      </w:r>
      <w:r w:rsidR="00ED3EDB">
        <w:rPr>
          <w:rFonts w:ascii="Times New Roman" w:hAnsi="Times New Roman"/>
          <w:sz w:val="24"/>
          <w:szCs w:val="24"/>
          <w:lang w:val="ky-KG" w:eastAsia="zh-CN"/>
        </w:rPr>
        <w:t xml:space="preserve">и </w:t>
      </w:r>
      <w:r w:rsidR="007E170E" w:rsidRPr="00213034">
        <w:rPr>
          <w:rFonts w:ascii="Times New Roman" w:hAnsi="Times New Roman"/>
          <w:sz w:val="24"/>
          <w:szCs w:val="24"/>
          <w:lang w:val="ky-KG" w:eastAsia="zh-CN"/>
        </w:rPr>
        <w:t>d</w:t>
      </w:r>
      <w:r w:rsidR="00ED3EDB" w:rsidRPr="00213034">
        <w:rPr>
          <w:rFonts w:ascii="Times New Roman" w:hAnsi="Times New Roman"/>
          <w:sz w:val="24"/>
          <w:szCs w:val="24"/>
          <w:lang w:val="ky-KG" w:eastAsia="zh-CN"/>
        </w:rPr>
        <w:t>,</w:t>
      </w:r>
      <w:r w:rsidR="007E170E" w:rsidRPr="00213034">
        <w:rPr>
          <w:rFonts w:ascii="Times New Roman" w:hAnsi="Times New Roman"/>
          <w:sz w:val="24"/>
          <w:szCs w:val="24"/>
          <w:lang w:val="ky-KG" w:eastAsia="zh-CN"/>
        </w:rPr>
        <w:t xml:space="preserve">мм, </w:t>
      </w:r>
      <w:r w:rsidR="00ED3EDB">
        <w:rPr>
          <w:rFonts w:ascii="Times New Roman" w:hAnsi="Times New Roman"/>
          <w:sz w:val="24"/>
          <w:szCs w:val="24"/>
          <w:lang w:val="ky-KG" w:eastAsia="zh-CN"/>
        </w:rPr>
        <w:t xml:space="preserve">бетинин </w:t>
      </w:r>
      <w:r w:rsidR="00ED3EDB" w:rsidRPr="00213034">
        <w:rPr>
          <w:rFonts w:ascii="Times New Roman" w:hAnsi="Times New Roman"/>
          <w:sz w:val="24"/>
          <w:szCs w:val="24"/>
          <w:lang w:val="ky-KG" w:eastAsia="zh-CN"/>
        </w:rPr>
        <w:t xml:space="preserve"> температур</w:t>
      </w:r>
      <w:r w:rsidR="00ED3EDB">
        <w:rPr>
          <w:rFonts w:ascii="Times New Roman" w:hAnsi="Times New Roman"/>
          <w:sz w:val="24"/>
          <w:szCs w:val="24"/>
          <w:lang w:val="ky-KG" w:eastAsia="zh-CN"/>
        </w:rPr>
        <w:t>сы</w:t>
      </w:r>
      <w:r w:rsidR="00ED3EDB" w:rsidRPr="00213034">
        <w:rPr>
          <w:rFonts w:ascii="Times New Roman" w:hAnsi="Times New Roman"/>
          <w:sz w:val="24"/>
          <w:szCs w:val="24"/>
          <w:lang w:val="ky-KG" w:eastAsia="zh-CN"/>
        </w:rPr>
        <w:t xml:space="preserve"> </w:t>
      </w:r>
      <w:r w:rsidR="007E170E" w:rsidRPr="00213034">
        <w:rPr>
          <w:rFonts w:ascii="Times New Roman" w:hAnsi="Times New Roman"/>
          <w:sz w:val="24"/>
          <w:szCs w:val="24"/>
          <w:lang w:val="ky-KG" w:eastAsia="zh-CN"/>
        </w:rPr>
        <w:t xml:space="preserve"> t</w:t>
      </w:r>
      <w:r w:rsidR="007E170E" w:rsidRPr="00213034">
        <w:rPr>
          <w:rFonts w:ascii="Times New Roman" w:hAnsi="Times New Roman"/>
          <w:sz w:val="24"/>
          <w:szCs w:val="24"/>
          <w:vertAlign w:val="subscript"/>
          <w:lang w:val="ky-KG" w:eastAsia="zh-CN"/>
        </w:rPr>
        <w:t>c</w:t>
      </w:r>
      <w:r w:rsidR="007E170E" w:rsidRPr="00213034">
        <w:rPr>
          <w:rFonts w:ascii="Times New Roman" w:hAnsi="Times New Roman"/>
          <w:sz w:val="24"/>
          <w:szCs w:val="24"/>
          <w:lang w:val="ky-KG" w:eastAsia="zh-CN"/>
        </w:rPr>
        <w:t xml:space="preserve">, </w:t>
      </w:r>
      <w:r w:rsidR="007E170E" w:rsidRPr="00213034">
        <w:rPr>
          <w:rFonts w:ascii="Times New Roman" w:hAnsi="Times New Roman"/>
          <w:sz w:val="24"/>
          <w:szCs w:val="24"/>
          <w:vertAlign w:val="superscript"/>
          <w:lang w:val="ky-KG" w:eastAsia="zh-CN"/>
        </w:rPr>
        <w:t>0</w:t>
      </w:r>
      <w:r w:rsidR="00F66444" w:rsidRPr="00213034">
        <w:rPr>
          <w:rFonts w:ascii="Times New Roman" w:hAnsi="Times New Roman"/>
          <w:sz w:val="24"/>
          <w:szCs w:val="24"/>
          <w:lang w:val="ky-KG" w:eastAsia="zh-CN"/>
        </w:rPr>
        <w:t>С</w:t>
      </w:r>
      <w:r w:rsidR="00F66444">
        <w:rPr>
          <w:rFonts w:ascii="Times New Roman" w:hAnsi="Times New Roman"/>
          <w:sz w:val="24"/>
          <w:szCs w:val="24"/>
          <w:lang w:val="ky-KG" w:eastAsia="zh-CN"/>
        </w:rPr>
        <w:t xml:space="preserve"> болгон түтүк аркылуу сууну ысытат. Түтүктүн тышкы жагынан алысыраак жерде температура </w:t>
      </w:r>
      <w:r w:rsidR="007E170E" w:rsidRPr="00213034">
        <w:rPr>
          <w:rFonts w:ascii="Times New Roman" w:hAnsi="Times New Roman"/>
          <w:sz w:val="24"/>
          <w:szCs w:val="24"/>
          <w:lang w:val="ky-KG" w:eastAsia="zh-CN"/>
        </w:rPr>
        <w:t xml:space="preserve"> t</w:t>
      </w:r>
      <w:r w:rsidR="007E170E" w:rsidRPr="00213034">
        <w:rPr>
          <w:rFonts w:ascii="Times New Roman" w:hAnsi="Times New Roman"/>
          <w:sz w:val="24"/>
          <w:szCs w:val="24"/>
          <w:vertAlign w:val="subscript"/>
          <w:lang w:val="ky-KG" w:eastAsia="zh-CN"/>
        </w:rPr>
        <w:t>ж</w:t>
      </w:r>
      <w:r w:rsidR="007E170E" w:rsidRPr="00213034">
        <w:rPr>
          <w:rFonts w:ascii="Times New Roman" w:hAnsi="Times New Roman"/>
          <w:sz w:val="24"/>
          <w:szCs w:val="24"/>
          <w:lang w:val="ky-KG" w:eastAsia="zh-CN"/>
        </w:rPr>
        <w:t>=20</w:t>
      </w:r>
      <w:r w:rsidR="007E170E" w:rsidRPr="00213034">
        <w:rPr>
          <w:rFonts w:ascii="Times New Roman" w:hAnsi="Times New Roman"/>
          <w:sz w:val="24"/>
          <w:szCs w:val="24"/>
          <w:vertAlign w:val="superscript"/>
          <w:lang w:val="ky-KG" w:eastAsia="zh-CN"/>
        </w:rPr>
        <w:t>0</w:t>
      </w:r>
      <w:r w:rsidR="007E170E" w:rsidRPr="00213034">
        <w:rPr>
          <w:rFonts w:ascii="Times New Roman" w:hAnsi="Times New Roman"/>
          <w:sz w:val="24"/>
          <w:szCs w:val="24"/>
          <w:lang w:val="ky-KG" w:eastAsia="zh-CN"/>
        </w:rPr>
        <w:t xml:space="preserve">С. </w:t>
      </w:r>
      <w:r w:rsidR="00F66444">
        <w:rPr>
          <w:rFonts w:ascii="Times New Roman" w:hAnsi="Times New Roman"/>
          <w:sz w:val="24"/>
          <w:szCs w:val="24"/>
          <w:lang w:val="ky-KG" w:eastAsia="zh-CN"/>
        </w:rPr>
        <w:t>Түтүктөн сууга берилген жылуулук санын аныктагыла.</w:t>
      </w:r>
    </w:p>
    <w:p w:rsidR="007E170E" w:rsidRPr="004574FF" w:rsidRDefault="002450D8" w:rsidP="007E170E">
      <w:pPr>
        <w:widowControl w:val="0"/>
        <w:spacing w:after="0" w:line="240" w:lineRule="auto"/>
        <w:ind w:firstLine="708"/>
        <w:jc w:val="both"/>
        <w:rPr>
          <w:rFonts w:ascii="Times New Roman" w:hAnsi="Times New Roman"/>
          <w:sz w:val="24"/>
          <w:szCs w:val="24"/>
          <w:lang w:eastAsia="zh-CN"/>
        </w:rPr>
      </w:pPr>
      <w:r>
        <w:rPr>
          <w:rFonts w:ascii="Times New Roman" w:hAnsi="Times New Roman"/>
          <w:sz w:val="24"/>
          <w:szCs w:val="24"/>
          <w:lang w:val="ky-KG" w:eastAsia="zh-CN"/>
        </w:rPr>
        <w:t>Берилиши</w:t>
      </w:r>
      <w:r w:rsidR="00F66444">
        <w:rPr>
          <w:rFonts w:ascii="Times New Roman" w:hAnsi="Times New Roman"/>
          <w:sz w:val="24"/>
          <w:szCs w:val="24"/>
          <w:lang w:val="ky-KG" w:eastAsia="zh-CN"/>
        </w:rPr>
        <w:t xml:space="preserve"> табл.</w:t>
      </w:r>
      <w:r w:rsidR="000C29AA">
        <w:rPr>
          <w:rFonts w:ascii="Times New Roman" w:hAnsi="Times New Roman"/>
          <w:sz w:val="24"/>
          <w:szCs w:val="24"/>
          <w:lang w:eastAsia="zh-CN"/>
        </w:rPr>
        <w:t>9</w:t>
      </w:r>
      <w:r w:rsidR="007E170E" w:rsidRPr="004574FF">
        <w:rPr>
          <w:rFonts w:ascii="Times New Roman" w:hAnsi="Times New Roman"/>
          <w:sz w:val="24"/>
          <w:szCs w:val="24"/>
          <w:lang w:eastAsia="zh-CN"/>
        </w:rPr>
        <w:t>.</w:t>
      </w:r>
    </w:p>
    <w:p w:rsidR="007E170E" w:rsidRPr="000C29AA" w:rsidRDefault="007E170E" w:rsidP="007E170E">
      <w:pPr>
        <w:widowControl w:val="0"/>
        <w:tabs>
          <w:tab w:val="left" w:pos="7290"/>
        </w:tabs>
        <w:spacing w:after="0" w:line="360" w:lineRule="auto"/>
        <w:jc w:val="right"/>
        <w:rPr>
          <w:rFonts w:ascii="Times New Roman" w:hAnsi="Times New Roman"/>
          <w:sz w:val="24"/>
          <w:szCs w:val="24"/>
          <w:lang w:val="ky-KG" w:eastAsia="zh-CN"/>
        </w:rPr>
      </w:pPr>
      <w:r w:rsidRPr="0053561C">
        <w:rPr>
          <w:rFonts w:ascii="Times New Roman" w:hAnsi="Times New Roman"/>
          <w:sz w:val="28"/>
          <w:szCs w:val="28"/>
          <w:lang w:eastAsia="zh-CN"/>
        </w:rPr>
        <w:tab/>
      </w:r>
      <w:r w:rsidRPr="004574FF">
        <w:rPr>
          <w:rFonts w:ascii="Times New Roman" w:hAnsi="Times New Roman"/>
          <w:sz w:val="24"/>
          <w:szCs w:val="24"/>
          <w:lang w:eastAsia="zh-CN"/>
        </w:rPr>
        <w:t xml:space="preserve">Таблица </w:t>
      </w:r>
      <w:r w:rsidR="000C29AA">
        <w:rPr>
          <w:rFonts w:ascii="Times New Roman" w:hAnsi="Times New Roman"/>
          <w:sz w:val="24"/>
          <w:szCs w:val="24"/>
          <w:lang w:val="ky-KG" w:eastAsia="zh-CN"/>
        </w:rPr>
        <w:t>9</w:t>
      </w:r>
    </w:p>
    <w:tbl>
      <w:tblPr>
        <w:tblW w:w="9349"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872"/>
        <w:gridCol w:w="830"/>
        <w:gridCol w:w="829"/>
        <w:gridCol w:w="830"/>
        <w:gridCol w:w="832"/>
        <w:gridCol w:w="829"/>
        <w:gridCol w:w="829"/>
        <w:gridCol w:w="829"/>
        <w:gridCol w:w="828"/>
        <w:gridCol w:w="830"/>
      </w:tblGrid>
      <w:tr w:rsidR="007E170E" w:rsidRPr="00010419" w:rsidTr="000C29AA">
        <w:trPr>
          <w:trHeight w:val="480"/>
        </w:trPr>
        <w:tc>
          <w:tcPr>
            <w:tcW w:w="1011"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N</w:t>
            </w:r>
          </w:p>
        </w:tc>
        <w:tc>
          <w:tcPr>
            <w:tcW w:w="87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0</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1</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2</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3</w:t>
            </w:r>
          </w:p>
        </w:tc>
        <w:tc>
          <w:tcPr>
            <w:tcW w:w="83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4</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5</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6</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7</w:t>
            </w:r>
          </w:p>
        </w:tc>
        <w:tc>
          <w:tcPr>
            <w:tcW w:w="828"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8</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9</w:t>
            </w:r>
          </w:p>
        </w:tc>
      </w:tr>
      <w:tr w:rsidR="007E170E" w:rsidRPr="00010419" w:rsidTr="000C29AA">
        <w:trPr>
          <w:trHeight w:val="436"/>
        </w:trPr>
        <w:tc>
          <w:tcPr>
            <w:tcW w:w="1011" w:type="dxa"/>
          </w:tcPr>
          <w:p w:rsidR="007E170E" w:rsidRPr="00014B29" w:rsidRDefault="007E170E" w:rsidP="00A97FE5">
            <w:pPr>
              <w:widowControl w:val="0"/>
              <w:spacing w:after="0" w:line="240" w:lineRule="auto"/>
              <w:jc w:val="center"/>
              <w:rPr>
                <w:rFonts w:ascii="Times New Roman" w:hAnsi="Times New Roman"/>
                <w:sz w:val="24"/>
                <w:szCs w:val="24"/>
                <w:lang w:eastAsia="zh-CN"/>
              </w:rPr>
            </w:pPr>
            <w:r w:rsidRPr="00014B29">
              <w:rPr>
                <w:rFonts w:ascii="Times New Roman" w:hAnsi="Times New Roman"/>
                <w:sz w:val="24"/>
                <w:szCs w:val="24"/>
                <w:lang w:val="en-US" w:eastAsia="zh-CN"/>
              </w:rPr>
              <w:t>d</w:t>
            </w:r>
            <w:r w:rsidRPr="00014B29">
              <w:rPr>
                <w:rFonts w:ascii="Times New Roman" w:hAnsi="Times New Roman"/>
                <w:sz w:val="24"/>
                <w:szCs w:val="24"/>
                <w:lang w:eastAsia="zh-CN"/>
              </w:rPr>
              <w:t>,мм</w:t>
            </w:r>
          </w:p>
        </w:tc>
        <w:tc>
          <w:tcPr>
            <w:tcW w:w="87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20</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25</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30</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35</w:t>
            </w:r>
          </w:p>
        </w:tc>
        <w:tc>
          <w:tcPr>
            <w:tcW w:w="83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40</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45</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50</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55</w:t>
            </w:r>
          </w:p>
        </w:tc>
        <w:tc>
          <w:tcPr>
            <w:tcW w:w="828"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60</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65</w:t>
            </w:r>
          </w:p>
        </w:tc>
      </w:tr>
      <w:tr w:rsidR="007E170E" w:rsidRPr="00010419" w:rsidTr="000C29AA">
        <w:trPr>
          <w:trHeight w:val="400"/>
        </w:trPr>
        <w:tc>
          <w:tcPr>
            <w:tcW w:w="1011"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Z</w:t>
            </w:r>
          </w:p>
        </w:tc>
        <w:tc>
          <w:tcPr>
            <w:tcW w:w="87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0</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1</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2</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eastAsia="zh-CN"/>
              </w:rPr>
            </w:pPr>
          </w:p>
        </w:tc>
        <w:tc>
          <w:tcPr>
            <w:tcW w:w="83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3</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4</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5</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67</w:t>
            </w:r>
          </w:p>
        </w:tc>
        <w:tc>
          <w:tcPr>
            <w:tcW w:w="828"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8</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9</w:t>
            </w:r>
          </w:p>
        </w:tc>
      </w:tr>
      <w:tr w:rsidR="007E170E" w:rsidRPr="00010419" w:rsidTr="000C29AA">
        <w:trPr>
          <w:trHeight w:val="480"/>
        </w:trPr>
        <w:tc>
          <w:tcPr>
            <w:tcW w:w="1011"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t</w:t>
            </w:r>
            <w:r w:rsidRPr="00014B29">
              <w:rPr>
                <w:rFonts w:ascii="Times New Roman" w:hAnsi="Times New Roman"/>
                <w:sz w:val="24"/>
                <w:szCs w:val="24"/>
                <w:vertAlign w:val="subscript"/>
                <w:lang w:val="en-US" w:eastAsia="zh-CN"/>
              </w:rPr>
              <w:t>c</w:t>
            </w:r>
            <w:r w:rsidRPr="00014B29">
              <w:rPr>
                <w:rFonts w:ascii="Times New Roman" w:hAnsi="Times New Roman"/>
                <w:sz w:val="24"/>
                <w:szCs w:val="24"/>
                <w:lang w:val="en-US" w:eastAsia="zh-CN"/>
              </w:rPr>
              <w:t xml:space="preserve">, </w:t>
            </w:r>
            <w:smartTag w:uri="urn:schemas-microsoft-com:office:smarttags" w:element="metricconverter">
              <w:smartTagPr>
                <w:attr w:name="ProductID" w:val="0C"/>
              </w:smartTagPr>
              <w:r w:rsidRPr="00014B29">
                <w:rPr>
                  <w:rFonts w:ascii="Times New Roman" w:hAnsi="Times New Roman"/>
                  <w:sz w:val="24"/>
                  <w:szCs w:val="24"/>
                  <w:vertAlign w:val="superscript"/>
                  <w:lang w:val="en-US" w:eastAsia="zh-CN"/>
                </w:rPr>
                <w:t>0</w:t>
              </w:r>
              <w:r w:rsidRPr="00014B29">
                <w:rPr>
                  <w:rFonts w:ascii="Times New Roman" w:hAnsi="Times New Roman"/>
                  <w:sz w:val="24"/>
                  <w:szCs w:val="24"/>
                  <w:lang w:val="en-US" w:eastAsia="zh-CN"/>
                </w:rPr>
                <w:t>C</w:t>
              </w:r>
            </w:smartTag>
          </w:p>
        </w:tc>
        <w:tc>
          <w:tcPr>
            <w:tcW w:w="87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100</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90</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85</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80</w:t>
            </w:r>
          </w:p>
        </w:tc>
        <w:tc>
          <w:tcPr>
            <w:tcW w:w="832"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99</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89</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81</w:t>
            </w:r>
          </w:p>
        </w:tc>
        <w:tc>
          <w:tcPr>
            <w:tcW w:w="829"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75</w:t>
            </w:r>
          </w:p>
        </w:tc>
        <w:tc>
          <w:tcPr>
            <w:tcW w:w="828"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79</w:t>
            </w:r>
          </w:p>
        </w:tc>
        <w:tc>
          <w:tcPr>
            <w:tcW w:w="830" w:type="dxa"/>
          </w:tcPr>
          <w:p w:rsidR="007E170E" w:rsidRPr="00014B29" w:rsidRDefault="007E170E" w:rsidP="00A97FE5">
            <w:pPr>
              <w:widowControl w:val="0"/>
              <w:spacing w:after="0" w:line="240" w:lineRule="auto"/>
              <w:jc w:val="center"/>
              <w:rPr>
                <w:rFonts w:ascii="Times New Roman" w:hAnsi="Times New Roman"/>
                <w:sz w:val="24"/>
                <w:szCs w:val="24"/>
                <w:lang w:val="en-US" w:eastAsia="zh-CN"/>
              </w:rPr>
            </w:pPr>
            <w:r w:rsidRPr="00014B29">
              <w:rPr>
                <w:rFonts w:ascii="Times New Roman" w:hAnsi="Times New Roman"/>
                <w:sz w:val="24"/>
                <w:szCs w:val="24"/>
                <w:lang w:val="en-US" w:eastAsia="zh-CN"/>
              </w:rPr>
              <w:t>71</w:t>
            </w:r>
          </w:p>
        </w:tc>
      </w:tr>
    </w:tbl>
    <w:p w:rsidR="000C29AA" w:rsidRDefault="000C29AA">
      <w:r>
        <w:br w:type="page"/>
      </w:r>
    </w:p>
    <w:tbl>
      <w:tblPr>
        <w:tblW w:w="952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845"/>
        <w:gridCol w:w="707"/>
        <w:gridCol w:w="845"/>
        <w:gridCol w:w="707"/>
        <w:gridCol w:w="707"/>
        <w:gridCol w:w="740"/>
        <w:gridCol w:w="829"/>
        <w:gridCol w:w="829"/>
        <w:gridCol w:w="846"/>
        <w:gridCol w:w="741"/>
      </w:tblGrid>
      <w:tr w:rsidR="00146743" w:rsidRPr="00010419" w:rsidTr="000C29AA">
        <w:trPr>
          <w:trHeight w:val="513"/>
        </w:trPr>
        <w:tc>
          <w:tcPr>
            <w:tcW w:w="1729" w:type="dxa"/>
          </w:tcPr>
          <w:p w:rsidR="00146743" w:rsidRPr="00F66444" w:rsidRDefault="00F66444" w:rsidP="00A97FE5">
            <w:pPr>
              <w:widowControl w:val="0"/>
              <w:spacing w:after="0" w:line="240" w:lineRule="auto"/>
              <w:jc w:val="center"/>
              <w:rPr>
                <w:rFonts w:ascii="Calibri" w:eastAsia="Calibri" w:hAnsi="Calibri" w:cs="Times New Roman"/>
                <w:sz w:val="28"/>
                <w:szCs w:val="28"/>
                <w:lang w:val="ky-KG" w:eastAsia="ru-RU"/>
              </w:rPr>
            </w:pPr>
            <w:r>
              <w:rPr>
                <w:rFonts w:ascii="Times New Roman" w:hAnsi="Times New Roman" w:cs="Times New Roman"/>
                <w:sz w:val="24"/>
                <w:szCs w:val="24"/>
                <w:lang w:val="ky-KG"/>
              </w:rPr>
              <w:lastRenderedPageBreak/>
              <w:t>Варианттын акыркы саны</w:t>
            </w:r>
          </w:p>
        </w:tc>
        <w:tc>
          <w:tcPr>
            <w:tcW w:w="845"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tc>
        <w:tc>
          <w:tcPr>
            <w:tcW w:w="707"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w:t>
            </w:r>
          </w:p>
        </w:tc>
        <w:tc>
          <w:tcPr>
            <w:tcW w:w="845"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w:t>
            </w:r>
          </w:p>
        </w:tc>
        <w:tc>
          <w:tcPr>
            <w:tcW w:w="707"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7"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40"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29"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29"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46"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41" w:type="dxa"/>
          </w:tcPr>
          <w:p w:rsidR="00146743" w:rsidRPr="007E6F45"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46743" w:rsidRPr="00010419" w:rsidTr="000C29AA">
        <w:trPr>
          <w:trHeight w:val="380"/>
        </w:trPr>
        <w:tc>
          <w:tcPr>
            <w:tcW w:w="1729" w:type="dxa"/>
          </w:tcPr>
          <w:p w:rsidR="00146743" w:rsidRDefault="00146743"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146743" w:rsidRDefault="00146743"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845"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103</w:t>
            </w:r>
          </w:p>
        </w:tc>
        <w:tc>
          <w:tcPr>
            <w:tcW w:w="707"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845"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105</w:t>
            </w:r>
          </w:p>
        </w:tc>
        <w:tc>
          <w:tcPr>
            <w:tcW w:w="707"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106</w:t>
            </w:r>
          </w:p>
        </w:tc>
        <w:tc>
          <w:tcPr>
            <w:tcW w:w="707"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107</w:t>
            </w:r>
          </w:p>
        </w:tc>
        <w:tc>
          <w:tcPr>
            <w:tcW w:w="740"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829"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109</w:t>
            </w:r>
          </w:p>
        </w:tc>
        <w:tc>
          <w:tcPr>
            <w:tcW w:w="829"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846"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741"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12</w:t>
            </w:r>
          </w:p>
        </w:tc>
      </w:tr>
      <w:tr w:rsidR="00146743" w:rsidRPr="00010419" w:rsidTr="000C29AA">
        <w:trPr>
          <w:trHeight w:val="309"/>
        </w:trPr>
        <w:tc>
          <w:tcPr>
            <w:tcW w:w="1729" w:type="dxa"/>
          </w:tcPr>
          <w:p w:rsidR="00146743" w:rsidRPr="00F66444" w:rsidRDefault="00F66444"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Варианттын акыркы санын алдынкысы</w:t>
            </w:r>
          </w:p>
        </w:tc>
        <w:tc>
          <w:tcPr>
            <w:tcW w:w="845"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tc>
        <w:tc>
          <w:tcPr>
            <w:tcW w:w="707"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45"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7"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7"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40"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29"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29"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46"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41"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46743" w:rsidRPr="00010419" w:rsidTr="000C29AA">
        <w:trPr>
          <w:trHeight w:val="360"/>
        </w:trPr>
        <w:tc>
          <w:tcPr>
            <w:tcW w:w="1729" w:type="dxa"/>
          </w:tcPr>
          <w:p w:rsidR="00146743" w:rsidRDefault="00146743"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146743" w:rsidRDefault="00146743"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845" w:type="dxa"/>
          </w:tcPr>
          <w:p w:rsidR="00146743" w:rsidRPr="00793372"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113</w:t>
            </w:r>
          </w:p>
        </w:tc>
        <w:tc>
          <w:tcPr>
            <w:tcW w:w="707"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14</w:t>
            </w:r>
          </w:p>
        </w:tc>
        <w:tc>
          <w:tcPr>
            <w:tcW w:w="845"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15</w:t>
            </w:r>
          </w:p>
        </w:tc>
        <w:tc>
          <w:tcPr>
            <w:tcW w:w="707"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16</w:t>
            </w:r>
          </w:p>
        </w:tc>
        <w:tc>
          <w:tcPr>
            <w:tcW w:w="707"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17</w:t>
            </w:r>
          </w:p>
        </w:tc>
        <w:tc>
          <w:tcPr>
            <w:tcW w:w="740"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18</w:t>
            </w:r>
          </w:p>
        </w:tc>
        <w:tc>
          <w:tcPr>
            <w:tcW w:w="829"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19</w:t>
            </w:r>
          </w:p>
        </w:tc>
        <w:tc>
          <w:tcPr>
            <w:tcW w:w="829"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20</w:t>
            </w:r>
          </w:p>
        </w:tc>
        <w:tc>
          <w:tcPr>
            <w:tcW w:w="846"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w:t>
            </w:r>
            <w:r>
              <w:rPr>
                <w:rFonts w:ascii="Times New Roman" w:hAnsi="Times New Roman" w:cs="Times New Roman"/>
                <w:sz w:val="24"/>
                <w:szCs w:val="24"/>
                <w:lang w:val="en-US"/>
              </w:rPr>
              <w:t>21</w:t>
            </w:r>
          </w:p>
        </w:tc>
        <w:tc>
          <w:tcPr>
            <w:tcW w:w="741" w:type="dxa"/>
          </w:tcPr>
          <w:p w:rsidR="00146743" w:rsidRPr="00146743" w:rsidRDefault="00146743" w:rsidP="00A97FE5">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122</w:t>
            </w:r>
          </w:p>
        </w:tc>
      </w:tr>
    </w:tbl>
    <w:p w:rsidR="00EF4C41" w:rsidRDefault="00EF4C41" w:rsidP="00D339C6">
      <w:pPr>
        <w:spacing w:after="0" w:line="360" w:lineRule="auto"/>
        <w:jc w:val="both"/>
        <w:rPr>
          <w:rFonts w:ascii="Times New Roman" w:hAnsi="Times New Roman" w:cs="Times New Roman"/>
          <w:sz w:val="24"/>
          <w:szCs w:val="24"/>
          <w:lang w:val="ky-KG"/>
        </w:rPr>
      </w:pPr>
    </w:p>
    <w:p w:rsidR="00D339C6" w:rsidRPr="009D398B" w:rsidRDefault="0026164B" w:rsidP="00D339C6">
      <w:pPr>
        <w:spacing w:after="0" w:line="360" w:lineRule="auto"/>
        <w:jc w:val="both"/>
        <w:rPr>
          <w:rFonts w:ascii="Times New Roman" w:eastAsiaTheme="minorEastAsia" w:hAnsi="Times New Roman" w:cs="Times New Roman"/>
          <w:b/>
          <w:noProof/>
          <w:color w:val="000000" w:themeColor="text1"/>
          <w:sz w:val="24"/>
          <w:szCs w:val="24"/>
          <w:lang w:val="ky-KG"/>
        </w:rPr>
      </w:pPr>
      <w:r>
        <w:rPr>
          <w:rFonts w:ascii="Times New Roman" w:eastAsiaTheme="minorEastAsia" w:hAnsi="Times New Roman" w:cs="Times New Roman"/>
          <w:b/>
          <w:noProof/>
          <w:color w:val="000000" w:themeColor="text1"/>
          <w:sz w:val="24"/>
          <w:szCs w:val="24"/>
          <w:lang w:val="ky-KG"/>
        </w:rPr>
        <w:t xml:space="preserve">                                     </w:t>
      </w:r>
      <w:r w:rsidR="00D339C6" w:rsidRPr="009D398B">
        <w:rPr>
          <w:rFonts w:ascii="Times New Roman" w:eastAsiaTheme="minorEastAsia" w:hAnsi="Times New Roman" w:cs="Times New Roman"/>
          <w:b/>
          <w:noProof/>
          <w:color w:val="000000" w:themeColor="text1"/>
          <w:sz w:val="24"/>
          <w:szCs w:val="24"/>
          <w:lang w:val="ky-KG"/>
        </w:rPr>
        <w:t xml:space="preserve">  Текшерүүч</w:t>
      </w:r>
      <w:r w:rsidR="00D339C6" w:rsidRPr="009D398B">
        <w:rPr>
          <w:rFonts w:ascii="Times New Roman" w:hAnsi="Times New Roman" w:cs="Times New Roman"/>
          <w:b/>
          <w:sz w:val="24"/>
          <w:szCs w:val="24"/>
          <w:lang w:val="ky-KG"/>
        </w:rPr>
        <w:t>ү</w:t>
      </w:r>
      <w:r w:rsidR="00D339C6" w:rsidRPr="009D398B">
        <w:rPr>
          <w:rFonts w:ascii="Times New Roman" w:eastAsiaTheme="minorEastAsia" w:hAnsi="Times New Roman" w:cs="Times New Roman"/>
          <w:b/>
          <w:noProof/>
          <w:color w:val="000000" w:themeColor="text1"/>
          <w:sz w:val="24"/>
          <w:szCs w:val="24"/>
          <w:lang w:val="ky-KG"/>
        </w:rPr>
        <w:t xml:space="preserve"> суроолор</w:t>
      </w:r>
    </w:p>
    <w:p w:rsidR="00D339C6" w:rsidRPr="009D398B" w:rsidRDefault="00D339C6" w:rsidP="00D339C6">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1</w:t>
      </w:r>
      <w:r w:rsidR="0026164B">
        <w:rPr>
          <w:rFonts w:ascii="Times New Roman" w:hAnsi="Times New Roman" w:cs="Times New Roman"/>
          <w:sz w:val="24"/>
          <w:szCs w:val="24"/>
          <w:lang w:val="ky-KG"/>
        </w:rPr>
        <w:t>03</w:t>
      </w:r>
      <w:r w:rsidRPr="009D398B">
        <w:rPr>
          <w:rFonts w:ascii="Times New Roman" w:hAnsi="Times New Roman" w:cs="Times New Roman"/>
          <w:sz w:val="24"/>
          <w:szCs w:val="24"/>
          <w:lang w:val="ky-KG"/>
        </w:rPr>
        <w:t>.  Конвективдүү жылуулук берүү деген эмне?</w:t>
      </w:r>
    </w:p>
    <w:p w:rsidR="00D339C6" w:rsidRPr="009D398B" w:rsidRDefault="00D339C6" w:rsidP="00D339C6">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r>
      <w:r w:rsidR="0026164B">
        <w:rPr>
          <w:rFonts w:ascii="Times New Roman" w:hAnsi="Times New Roman" w:cs="Times New Roman"/>
          <w:sz w:val="24"/>
          <w:szCs w:val="24"/>
          <w:lang w:val="ky-KG"/>
        </w:rPr>
        <w:t>104</w:t>
      </w:r>
      <w:r w:rsidRPr="009D398B">
        <w:rPr>
          <w:rFonts w:ascii="Times New Roman" w:hAnsi="Times New Roman" w:cs="Times New Roman"/>
          <w:sz w:val="24"/>
          <w:szCs w:val="24"/>
          <w:lang w:val="ky-KG"/>
        </w:rPr>
        <w:t>.  Конвекция деген эмне жана ал кандай түрлөргө бөлүнөт?</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105</w:t>
      </w:r>
      <w:r w:rsidR="00D339C6" w:rsidRPr="009D398B">
        <w:rPr>
          <w:rFonts w:ascii="Times New Roman" w:hAnsi="Times New Roman" w:cs="Times New Roman"/>
          <w:sz w:val="24"/>
          <w:szCs w:val="24"/>
          <w:lang w:val="ky-KG"/>
        </w:rPr>
        <w:t>.  Чек аралык катмар деген эмне жана анын кандай түрлөрү бизге белгилүү?</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106</w:t>
      </w:r>
      <w:r w:rsidR="00D339C6" w:rsidRPr="009D398B">
        <w:rPr>
          <w:rFonts w:ascii="Times New Roman" w:hAnsi="Times New Roman" w:cs="Times New Roman"/>
          <w:sz w:val="24"/>
          <w:szCs w:val="24"/>
          <w:lang w:val="ky-KG"/>
        </w:rPr>
        <w:t>.  Суюктуктун кыймыл режими кандай болушу мүмкүн?</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107</w:t>
      </w:r>
      <w:r w:rsidR="00D339C6" w:rsidRPr="009D398B">
        <w:rPr>
          <w:rFonts w:ascii="Times New Roman" w:hAnsi="Times New Roman" w:cs="Times New Roman"/>
          <w:sz w:val="24"/>
          <w:szCs w:val="24"/>
          <w:lang w:val="ky-KG"/>
        </w:rPr>
        <w:t>.  Конвективдүү жылуулук алмашуунун негизги мыйзамы кайсы?</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108</w:t>
      </w:r>
      <w:r w:rsidR="00D339C6" w:rsidRPr="009D398B">
        <w:rPr>
          <w:rFonts w:ascii="Times New Roman" w:hAnsi="Times New Roman" w:cs="Times New Roman"/>
          <w:sz w:val="24"/>
          <w:szCs w:val="24"/>
          <w:lang w:val="ky-KG"/>
        </w:rPr>
        <w:t>.  Жылуулук берүү коэффициенти деп эмнени айтабыз, анын өлчөмү кандай жана α  кайсы чоңдукка көз каранды болот?</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109</w:t>
      </w:r>
      <w:r w:rsidR="00D339C6" w:rsidRPr="009D398B">
        <w:rPr>
          <w:rFonts w:ascii="Times New Roman" w:hAnsi="Times New Roman" w:cs="Times New Roman"/>
          <w:sz w:val="24"/>
          <w:szCs w:val="24"/>
          <w:lang w:val="ky-KG"/>
        </w:rPr>
        <w:t>. Эмне үчүн  жылуулук берүү коэфициенти туурасынан турган пластинанын үстүнкү бети боюнча өзгөрөт?</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110</w:t>
      </w:r>
      <w:r w:rsidR="00D339C6" w:rsidRPr="009D398B">
        <w:rPr>
          <w:rFonts w:ascii="Times New Roman" w:hAnsi="Times New Roman" w:cs="Times New Roman"/>
          <w:sz w:val="24"/>
          <w:szCs w:val="24"/>
          <w:lang w:val="ky-KG"/>
        </w:rPr>
        <w:t>.   Кыймыл чөйрөсүнүн кайсы режиминде жылуулук берүү коэфициенти көп болот жана эмне үчүн?</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111</w:t>
      </w:r>
      <w:r w:rsidR="00D339C6" w:rsidRPr="009D398B">
        <w:rPr>
          <w:rFonts w:ascii="Times New Roman" w:hAnsi="Times New Roman" w:cs="Times New Roman"/>
          <w:sz w:val="24"/>
          <w:szCs w:val="24"/>
          <w:lang w:val="ky-KG"/>
        </w:rPr>
        <w:t>.   Жылуулук берүү коэффициентин аныктоо үчүн эмне себептен окшоштук теориясын колдонот?</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112</w:t>
      </w:r>
      <w:r w:rsidR="00D339C6" w:rsidRPr="009D398B">
        <w:rPr>
          <w:rFonts w:ascii="Times New Roman" w:hAnsi="Times New Roman" w:cs="Times New Roman"/>
          <w:sz w:val="24"/>
          <w:szCs w:val="24"/>
          <w:lang w:val="ky-KG"/>
        </w:rPr>
        <w:t>.  Аныктагыч температура жана аныктагыч өлчөм деп эмнени айтабыз?</w:t>
      </w:r>
    </w:p>
    <w:p w:rsidR="00D339C6" w:rsidRPr="009D398B" w:rsidRDefault="00D339C6" w:rsidP="00D339C6">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ab/>
        <w:t>11</w:t>
      </w:r>
      <w:r w:rsidR="0026164B">
        <w:rPr>
          <w:rFonts w:ascii="Times New Roman" w:hAnsi="Times New Roman" w:cs="Times New Roman"/>
          <w:sz w:val="24"/>
          <w:szCs w:val="24"/>
          <w:lang w:val="ky-KG"/>
        </w:rPr>
        <w:t>3</w:t>
      </w:r>
      <w:r w:rsidRPr="009D398B">
        <w:rPr>
          <w:rFonts w:ascii="Times New Roman" w:hAnsi="Times New Roman" w:cs="Times New Roman"/>
          <w:sz w:val="24"/>
          <w:szCs w:val="24"/>
          <w:lang w:val="ky-KG"/>
        </w:rPr>
        <w:t>.  Рейнольдстун саны кайсы учурда аныкталат?</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114</w:t>
      </w:r>
      <w:r w:rsidR="00D339C6" w:rsidRPr="009D398B">
        <w:rPr>
          <w:rFonts w:ascii="Times New Roman" w:hAnsi="Times New Roman" w:cs="Times New Roman"/>
          <w:sz w:val="24"/>
          <w:szCs w:val="24"/>
          <w:lang w:val="ky-KG"/>
        </w:rPr>
        <w:t>.  Грасгофтун саны качан жана кантип аныкталат?</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115</w:t>
      </w:r>
      <w:r w:rsidR="00D339C6" w:rsidRPr="009D398B">
        <w:rPr>
          <w:rFonts w:ascii="Times New Roman" w:hAnsi="Times New Roman" w:cs="Times New Roman"/>
          <w:sz w:val="24"/>
          <w:szCs w:val="24"/>
          <w:lang w:val="ky-KG"/>
        </w:rPr>
        <w:t>. Эмне үчүн суюктуктагы жылытылган тело абадагыга караганда тез сууйт, ал тургай аба менен суюктуктун температурасы бирдей болгон учурда да?</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116</w:t>
      </w:r>
      <w:r w:rsidR="00D339C6" w:rsidRPr="009D398B">
        <w:rPr>
          <w:rFonts w:ascii="Times New Roman" w:hAnsi="Times New Roman" w:cs="Times New Roman"/>
          <w:sz w:val="24"/>
          <w:szCs w:val="24"/>
          <w:lang w:val="ky-KG"/>
        </w:rPr>
        <w:t>. Эмне үчүн боодогу түтүктүн шахмат түрүндө жайгашуусу конвективдик жылуулук алмашууну жакшыртууга шарт түзөт?</w:t>
      </w:r>
    </w:p>
    <w:p w:rsidR="00D339C6" w:rsidRPr="009D398B" w:rsidRDefault="0026164B" w:rsidP="00D339C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t>117</w:t>
      </w:r>
      <w:r w:rsidR="00D339C6" w:rsidRPr="009D398B">
        <w:rPr>
          <w:rFonts w:ascii="Times New Roman" w:hAnsi="Times New Roman" w:cs="Times New Roman"/>
          <w:sz w:val="24"/>
          <w:szCs w:val="24"/>
          <w:lang w:val="ky-KG"/>
        </w:rPr>
        <w:t>.  Эмне үчүн көбүктөнүп кайноо учурунда каймактанып кайноого караганда, жылуулук берүү коэффициенти көбүрөөк болот?</w:t>
      </w:r>
    </w:p>
    <w:p w:rsidR="00D339C6" w:rsidRPr="009F72AF" w:rsidRDefault="00FD5779" w:rsidP="00D339C6">
      <w:pPr>
        <w:spacing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y-KG"/>
        </w:rPr>
        <w:t xml:space="preserve">           118.</w:t>
      </w:r>
      <w:r w:rsidR="009F72AF">
        <w:rPr>
          <w:rFonts w:ascii="Times New Roman" w:eastAsiaTheme="minorEastAsia" w:hAnsi="Times New Roman" w:cs="Times New Roman"/>
          <w:sz w:val="24"/>
          <w:szCs w:val="24"/>
          <w:lang w:val="ky-KG"/>
        </w:rPr>
        <w:t xml:space="preserve"> Абанын тыгыздыгы анын температурасынан кандай көз каранды?</w:t>
      </w:r>
    </w:p>
    <w:p w:rsidR="00FD5779" w:rsidRDefault="00FD5779" w:rsidP="00D339C6">
      <w:pPr>
        <w:spacing w:line="360"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119.</w:t>
      </w:r>
      <w:r w:rsidR="009F72AF">
        <w:rPr>
          <w:rFonts w:ascii="Times New Roman" w:eastAsiaTheme="minorEastAsia" w:hAnsi="Times New Roman" w:cs="Times New Roman"/>
          <w:sz w:val="24"/>
          <w:szCs w:val="24"/>
          <w:lang w:val="ky-KG"/>
        </w:rPr>
        <w:t xml:space="preserve"> Абанын чек аралык катмары деп эмнени түшүнүүгө болот?</w:t>
      </w:r>
    </w:p>
    <w:p w:rsidR="00FD5779" w:rsidRDefault="00FD5779" w:rsidP="00D339C6">
      <w:pPr>
        <w:spacing w:line="360"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120.</w:t>
      </w:r>
      <w:r w:rsidR="009F72AF">
        <w:rPr>
          <w:rFonts w:ascii="Times New Roman" w:eastAsiaTheme="minorEastAsia" w:hAnsi="Times New Roman" w:cs="Times New Roman"/>
          <w:sz w:val="24"/>
          <w:szCs w:val="24"/>
          <w:lang w:val="ky-KG"/>
        </w:rPr>
        <w:t>Эркин конвекциянын негизги түшүндүрмөлөрүн айтып бергиле?</w:t>
      </w:r>
    </w:p>
    <w:p w:rsidR="00FD5779" w:rsidRDefault="00FD5779" w:rsidP="00D339C6">
      <w:pPr>
        <w:spacing w:line="360"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121.</w:t>
      </w:r>
      <w:r w:rsidR="009F72AF">
        <w:rPr>
          <w:rFonts w:ascii="Times New Roman" w:eastAsiaTheme="minorEastAsia" w:hAnsi="Times New Roman" w:cs="Times New Roman"/>
          <w:sz w:val="24"/>
          <w:szCs w:val="24"/>
          <w:lang w:val="ky-KG"/>
        </w:rPr>
        <w:t>Кыймылдуу чөйрөнүн чек аралык катмарлары кандай аныкталат.</w:t>
      </w:r>
    </w:p>
    <w:p w:rsidR="00EF0500" w:rsidRDefault="00FD5779" w:rsidP="00FD5779">
      <w:pPr>
        <w:spacing w:line="360"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 xml:space="preserve">           122.</w:t>
      </w:r>
      <w:r w:rsidR="009F72AF">
        <w:rPr>
          <w:rFonts w:ascii="Times New Roman" w:eastAsiaTheme="minorEastAsia" w:hAnsi="Times New Roman" w:cs="Times New Roman"/>
          <w:sz w:val="24"/>
          <w:szCs w:val="24"/>
          <w:lang w:val="ky-KG"/>
        </w:rPr>
        <w:t xml:space="preserve"> Ньютон-Рихмандын законун жазып түшүндүргүлө?</w:t>
      </w:r>
    </w:p>
    <w:p w:rsidR="008E72D6" w:rsidRPr="00EF0500" w:rsidRDefault="00EF0500" w:rsidP="000C29AA">
      <w:pPr>
        <w:spacing w:line="360" w:lineRule="auto"/>
        <w:contextualSpacing/>
        <w:jc w:val="center"/>
        <w:rPr>
          <w:rFonts w:ascii="Times New Roman" w:eastAsiaTheme="minorEastAsia" w:hAnsi="Times New Roman" w:cs="Times New Roman"/>
          <w:b/>
          <w:i/>
          <w:sz w:val="28"/>
          <w:szCs w:val="28"/>
          <w:lang w:val="ky-KG"/>
        </w:rPr>
      </w:pPr>
      <w:r w:rsidRPr="00EF0500">
        <w:rPr>
          <w:rFonts w:ascii="Times New Roman" w:eastAsiaTheme="minorEastAsia" w:hAnsi="Times New Roman" w:cs="Times New Roman"/>
          <w:b/>
          <w:i/>
          <w:sz w:val="28"/>
          <w:szCs w:val="28"/>
          <w:lang w:val="ky-KG"/>
        </w:rPr>
        <w:lastRenderedPageBreak/>
        <w:t>10. Г</w:t>
      </w:r>
      <w:r w:rsidR="008E72D6" w:rsidRPr="00EF0500">
        <w:rPr>
          <w:rFonts w:ascii="Times New Roman" w:eastAsiaTheme="minorEastAsia" w:hAnsi="Times New Roman" w:cs="Times New Roman"/>
          <w:b/>
          <w:i/>
          <w:sz w:val="28"/>
          <w:szCs w:val="28"/>
          <w:lang w:val="ky-KG"/>
        </w:rPr>
        <w:t>лава.  Нурлануу аркылуу жылуулук алмашуу</w:t>
      </w:r>
    </w:p>
    <w:p w:rsidR="008E72D6" w:rsidRPr="00EF0500" w:rsidRDefault="008E72D6" w:rsidP="000C29AA">
      <w:pPr>
        <w:spacing w:line="360" w:lineRule="auto"/>
        <w:contextualSpacing/>
        <w:jc w:val="center"/>
        <w:rPr>
          <w:rFonts w:ascii="Times New Roman" w:eastAsiaTheme="minorEastAsia" w:hAnsi="Times New Roman" w:cs="Times New Roman"/>
          <w:b/>
          <w:i/>
          <w:sz w:val="28"/>
          <w:szCs w:val="28"/>
          <w:lang w:val="ky-KG"/>
        </w:rPr>
      </w:pPr>
      <w:r w:rsidRPr="00EF0500">
        <w:rPr>
          <w:rFonts w:ascii="Times New Roman" w:eastAsiaTheme="minorEastAsia" w:hAnsi="Times New Roman" w:cs="Times New Roman"/>
          <w:b/>
          <w:i/>
          <w:sz w:val="28"/>
          <w:szCs w:val="28"/>
          <w:lang w:val="ky-KG"/>
        </w:rPr>
        <w:t>Негизги түшүнүктөр жана аныктамалар. Жылуулук нурлануусунун негизги закондору. Катуу телолордун ортосундагы нурлануулар аркылуу жылуулук алмашуу. Газдардын жылуулук нурлануусу. Жылуулук нурланууларынан коргонуу (экрандар).</w:t>
      </w:r>
    </w:p>
    <w:p w:rsidR="008E72D6" w:rsidRDefault="008E72D6" w:rsidP="008E72D6">
      <w:pPr>
        <w:spacing w:line="360" w:lineRule="auto"/>
        <w:contextualSpacing/>
        <w:jc w:val="center"/>
        <w:rPr>
          <w:rFonts w:ascii="Times New Roman" w:eastAsiaTheme="minorEastAsia" w:hAnsi="Times New Roman" w:cs="Times New Roman"/>
          <w:i/>
          <w:sz w:val="28"/>
          <w:szCs w:val="28"/>
          <w:lang w:val="ky-KG"/>
        </w:rPr>
      </w:pPr>
    </w:p>
    <w:p w:rsidR="008E72D6" w:rsidRPr="00EF0500" w:rsidRDefault="00EF0500" w:rsidP="008E72D6">
      <w:pPr>
        <w:spacing w:line="360" w:lineRule="auto"/>
        <w:contextualSpacing/>
        <w:jc w:val="center"/>
        <w:rPr>
          <w:rFonts w:ascii="Times New Roman" w:eastAsiaTheme="minorEastAsia" w:hAnsi="Times New Roman" w:cs="Times New Roman"/>
          <w:b/>
          <w:i/>
          <w:noProof/>
          <w:sz w:val="28"/>
          <w:szCs w:val="28"/>
          <w:lang w:val="ky-KG"/>
        </w:rPr>
      </w:pPr>
      <w:r w:rsidRPr="00EF0500">
        <w:rPr>
          <w:rFonts w:ascii="Times New Roman" w:eastAsiaTheme="minorEastAsia" w:hAnsi="Times New Roman" w:cs="Times New Roman"/>
          <w:b/>
          <w:i/>
          <w:noProof/>
          <w:sz w:val="28"/>
          <w:szCs w:val="28"/>
          <w:lang w:val="ky-KG"/>
        </w:rPr>
        <w:t>10</w:t>
      </w:r>
      <w:r w:rsidR="008E72D6" w:rsidRPr="00EF0500">
        <w:rPr>
          <w:rFonts w:ascii="Times New Roman" w:eastAsiaTheme="minorEastAsia" w:hAnsi="Times New Roman" w:cs="Times New Roman"/>
          <w:b/>
          <w:i/>
          <w:noProof/>
          <w:sz w:val="28"/>
          <w:szCs w:val="28"/>
          <w:lang w:val="ky-KG"/>
        </w:rPr>
        <w:t>.1. Негизги түшүнүктөр жана аныктамалар</w:t>
      </w:r>
    </w:p>
    <w:p w:rsidR="008E72D6" w:rsidRPr="009D398B" w:rsidRDefault="008E72D6" w:rsidP="000C29AA">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b/>
          <w:noProof/>
          <w:sz w:val="24"/>
          <w:szCs w:val="24"/>
          <w:lang w:val="ky-KG"/>
        </w:rPr>
        <w:tab/>
        <w:t xml:space="preserve">Жылуулук нурлануу – </w:t>
      </w:r>
      <w:r w:rsidRPr="009D398B">
        <w:rPr>
          <w:rFonts w:ascii="Times New Roman" w:eastAsiaTheme="minorEastAsia" w:hAnsi="Times New Roman" w:cs="Times New Roman"/>
          <w:noProof/>
          <w:sz w:val="24"/>
          <w:szCs w:val="24"/>
          <w:lang w:val="ky-KG"/>
        </w:rPr>
        <w:t>электромагниттик толкундардын жардамы менен жылуулук энергиясынын таралыш процесси болуп эсептелет. Бул учурда энергия фотондор менен берилет. Нурлануу энергиясы үчүн энергиянын эки түрдүү пайда болуусу мүнөздүү болот, атап айтканда, телонун ички энергиясы нурлануу энергиясына өтөт, ал курчап турган телолордун үстүңкү беттерине кабылуу менен бул күчтөрдүн жылуулук энергиясына айланат.</w:t>
      </w:r>
    </w:p>
    <w:p w:rsidR="008E72D6" w:rsidRPr="009D398B" w:rsidRDefault="008E72D6" w:rsidP="000C29AA">
      <w:pPr>
        <w:spacing w:line="360" w:lineRule="auto"/>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noProof/>
          <w:sz w:val="24"/>
          <w:szCs w:val="24"/>
          <w:lang w:val="ky-KG"/>
        </w:rPr>
        <w:tab/>
      </w:r>
      <w:r w:rsidRPr="009D398B">
        <w:rPr>
          <w:rFonts w:ascii="Times New Roman" w:eastAsiaTheme="minorEastAsia" w:hAnsi="Times New Roman" w:cs="Times New Roman"/>
          <w:i/>
          <w:noProof/>
          <w:sz w:val="24"/>
          <w:szCs w:val="24"/>
          <w:lang w:val="ky-KG"/>
        </w:rPr>
        <w:t xml:space="preserve">Жылуулук нурдануу бардык телолорго тиешелүү сапат: катуу, суюк, газ түрүндөгү, эгерде, алардын температурасы 0 </w:t>
      </w:r>
      <w:r w:rsidRPr="009D398B">
        <w:rPr>
          <w:rFonts w:ascii="Times New Roman" w:eastAsiaTheme="minorEastAsia" w:hAnsi="Times New Roman" w:cs="Times New Roman"/>
          <w:i/>
          <w:noProof/>
          <w:sz w:val="24"/>
          <w:szCs w:val="24"/>
          <w:vertAlign w:val="superscript"/>
          <w:lang w:val="ky-KG"/>
        </w:rPr>
        <w:t>о</w:t>
      </w:r>
      <w:r w:rsidRPr="009D398B">
        <w:rPr>
          <w:rFonts w:ascii="Times New Roman" w:eastAsiaTheme="minorEastAsia" w:hAnsi="Times New Roman" w:cs="Times New Roman"/>
          <w:i/>
          <w:noProof/>
          <w:sz w:val="24"/>
          <w:szCs w:val="24"/>
          <w:lang w:val="ky-KG"/>
        </w:rPr>
        <w:t>К ден жогору болсо.</w:t>
      </w:r>
    </w:p>
    <w:p w:rsidR="008E72D6" w:rsidRPr="009D398B" w:rsidRDefault="008E72D6" w:rsidP="000C29AA">
      <w:pPr>
        <w:spacing w:line="360" w:lineRule="auto"/>
        <w:contextualSpacing/>
        <w:jc w:val="both"/>
        <w:rPr>
          <w:rFonts w:ascii="Times New Roman" w:eastAsiaTheme="minorEastAsia" w:hAnsi="Times New Roman" w:cs="Times New Roman"/>
          <w:noProof/>
          <w:sz w:val="24"/>
          <w:szCs w:val="24"/>
          <w:lang w:val="ky-KG"/>
        </w:rPr>
      </w:pPr>
      <w:r w:rsidRPr="009D398B">
        <w:rPr>
          <w:rFonts w:ascii="Times New Roman" w:eastAsiaTheme="minorEastAsia" w:hAnsi="Times New Roman" w:cs="Times New Roman"/>
          <w:noProof/>
          <w:sz w:val="24"/>
          <w:szCs w:val="24"/>
          <w:lang w:val="ky-KG"/>
        </w:rPr>
        <w:tab/>
        <w:t>Мейкиндикте эркин жайгашкан телолордун ортосундагы нурдануу менен жылуулук алмашуу үзгүлтүксүз жүрүп турат. Жылуулук өткөрүүчүлүк жана конвекция процесстери температурадан көз каранды экендигин белгилеп коюу зарыл. Ушуга байланыштуу төмөнкү температурада жылуулук өткөрүүчүлүк менен конвекциянын эсебинен улам жылуулук алмашуу негизги ролду ойношу мүмкүн, ал эми жогорку температурада – жылуулук жеткирүүнүн негизги ыкмасы жылуулук нурдануу болушу мүмкүн.</w:t>
      </w:r>
    </w:p>
    <w:p w:rsidR="008E72D6" w:rsidRPr="009D398B" w:rsidRDefault="008E72D6" w:rsidP="000C29AA">
      <w:pPr>
        <w:spacing w:line="360" w:lineRule="auto"/>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noProof/>
          <w:sz w:val="24"/>
          <w:szCs w:val="24"/>
          <w:lang w:val="ky-KG"/>
        </w:rPr>
        <w:tab/>
      </w:r>
      <w:r w:rsidRPr="009D398B">
        <w:rPr>
          <w:rFonts w:ascii="Times New Roman" w:eastAsiaTheme="minorEastAsia" w:hAnsi="Times New Roman" w:cs="Times New Roman"/>
          <w:i/>
          <w:noProof/>
          <w:sz w:val="24"/>
          <w:szCs w:val="24"/>
          <w:lang w:val="ky-KG"/>
        </w:rPr>
        <w:t>Нурдануу учурундагы нурдануу процесстери нурдануунун интегралдык агымы Q, Вт жана нурдануунун спектралдык агымы Q</w:t>
      </w:r>
      <w:r w:rsidRPr="009D398B">
        <w:rPr>
          <w:rFonts w:ascii="Times New Roman" w:eastAsiaTheme="minorEastAsia" w:hAnsi="Times New Roman" w:cs="Times New Roman"/>
          <w:i/>
          <w:noProof/>
          <w:sz w:val="24"/>
          <w:szCs w:val="24"/>
          <w:vertAlign w:val="subscript"/>
          <w:lang w:val="ky-KG"/>
        </w:rPr>
        <w:t>λ</w:t>
      </w:r>
      <w:r w:rsidRPr="009D398B">
        <w:rPr>
          <w:rFonts w:ascii="Times New Roman" w:eastAsiaTheme="minorEastAsia" w:hAnsi="Times New Roman" w:cs="Times New Roman"/>
          <w:i/>
          <w:noProof/>
          <w:sz w:val="24"/>
          <w:szCs w:val="24"/>
          <w:lang w:val="ky-KG"/>
        </w:rPr>
        <w:t>, Вт/м деген түшүнүктөрдү киргизет.</w:t>
      </w:r>
    </w:p>
    <w:p w:rsidR="008E72D6" w:rsidRPr="009D398B" w:rsidRDefault="008E72D6" w:rsidP="000C29AA">
      <w:pPr>
        <w:spacing w:line="360" w:lineRule="auto"/>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i/>
          <w:noProof/>
          <w:sz w:val="24"/>
          <w:szCs w:val="24"/>
          <w:lang w:val="ky-KG"/>
        </w:rPr>
        <w:tab/>
        <w:t>Нурдануунун интегралдык агымы деп, спектрдин бардык багыттары боюнча жана толкундардын бардык узундуктары боюнча телонун үстүңкү бетиндеги нурдануунун суммардык энергиясын аташат.</w:t>
      </w:r>
    </w:p>
    <w:p w:rsidR="008E72D6" w:rsidRPr="009D398B" w:rsidRDefault="008E72D6" w:rsidP="000C29AA">
      <w:pPr>
        <w:spacing w:line="360" w:lineRule="auto"/>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i/>
          <w:noProof/>
          <w:sz w:val="24"/>
          <w:szCs w:val="24"/>
          <w:lang w:val="ky-KG"/>
        </w:rPr>
        <w:tab/>
        <w:t xml:space="preserve">Нурдануунун спектралдык агымы деп, телонун үстүңкү бетинде убакыт бирдигиндеги бардык багыттар боюнча </w:t>
      </w:r>
      <w:r w:rsidRPr="009D398B">
        <w:rPr>
          <w:rFonts w:ascii="Times New Roman" w:eastAsiaTheme="minorEastAsia" w:hAnsi="Times New Roman" w:cs="Times New Roman"/>
          <w:i/>
          <w:noProof/>
          <w:color w:val="FF0000"/>
          <w:sz w:val="24"/>
          <w:szCs w:val="24"/>
          <w:lang w:val="ky-KG"/>
        </w:rPr>
        <w:t xml:space="preserve"> </w:t>
      </w:r>
      <w:r w:rsidRPr="009D398B">
        <w:rPr>
          <w:rFonts w:ascii="Times New Roman" w:eastAsiaTheme="minorEastAsia" w:hAnsi="Times New Roman" w:cs="Times New Roman"/>
          <w:i/>
          <w:noProof/>
          <w:sz w:val="24"/>
          <w:szCs w:val="24"/>
          <w:lang w:val="ky-KG"/>
        </w:rPr>
        <w:t xml:space="preserve">λден баштап λ+Δ λ чейинки толкун узундугунун чексиз кичине интервалына тиешелүү болгон нурдануунун суммардык энергиясын аташат. Ошондуктан: </w:t>
      </w:r>
      <m:oMath>
        <m:sSub>
          <m:sSubPr>
            <m:ctrlPr>
              <w:rPr>
                <w:rFonts w:ascii="Cambria Math" w:eastAsiaTheme="minorEastAsia" w:hAnsi="Cambria Math" w:cs="Times New Roman"/>
                <w:i/>
                <w:noProof/>
                <w:sz w:val="24"/>
                <w:szCs w:val="24"/>
                <w:lang w:val="ky-KG"/>
              </w:rPr>
            </m:ctrlPr>
          </m:sSubPr>
          <m:e>
            <m:r>
              <w:rPr>
                <w:rFonts w:ascii="Cambria Math" w:eastAsiaTheme="minorEastAsia" w:hAnsi="Cambria Math" w:cs="Times New Roman"/>
                <w:noProof/>
                <w:sz w:val="24"/>
                <w:szCs w:val="24"/>
                <w:lang w:val="ky-KG"/>
              </w:rPr>
              <m:t>Q</m:t>
            </m:r>
          </m:e>
          <m:sub>
            <m:r>
              <w:rPr>
                <w:rFonts w:ascii="Cambria Math" w:eastAsiaTheme="minorEastAsia" w:hAnsi="Cambria Math" w:cs="Times New Roman"/>
                <w:noProof/>
                <w:sz w:val="24"/>
                <w:szCs w:val="24"/>
                <w:lang w:val="ky-KG"/>
              </w:rPr>
              <m:t>λ</m:t>
            </m:r>
          </m:sub>
        </m:sSub>
        <m:r>
          <w:rPr>
            <w:rFonts w:ascii="Cambria Math" w:eastAsiaTheme="minorEastAsia" w:hAnsi="Cambria Math" w:cs="Times New Roman"/>
            <w:noProof/>
            <w:sz w:val="24"/>
            <w:szCs w:val="24"/>
            <w:lang w:val="ky-KG"/>
          </w:rPr>
          <m:t>=</m:t>
        </m:r>
        <m:f>
          <m:fPr>
            <m:ctrlPr>
              <w:rPr>
                <w:rFonts w:ascii="Cambria Math" w:eastAsiaTheme="minorEastAsia" w:hAnsi="Cambria Math" w:cs="Times New Roman"/>
                <w:i/>
                <w:noProof/>
                <w:sz w:val="24"/>
                <w:szCs w:val="24"/>
                <w:lang w:val="ky-KG"/>
              </w:rPr>
            </m:ctrlPr>
          </m:fPr>
          <m:num>
            <m:r>
              <w:rPr>
                <w:rFonts w:ascii="Cambria Math" w:eastAsiaTheme="minorEastAsia" w:hAnsi="Cambria Math" w:cs="Times New Roman"/>
                <w:noProof/>
                <w:sz w:val="24"/>
                <w:szCs w:val="24"/>
                <w:lang w:val="ky-KG"/>
              </w:rPr>
              <m:t>dQ</m:t>
            </m:r>
          </m:num>
          <m:den>
            <m:r>
              <w:rPr>
                <w:rFonts w:ascii="Cambria Math" w:eastAsiaTheme="minorEastAsia" w:hAnsi="Cambria Math" w:cs="Times New Roman"/>
                <w:noProof/>
                <w:sz w:val="24"/>
                <w:szCs w:val="24"/>
                <w:lang w:val="ky-KG"/>
              </w:rPr>
              <m:t>dλ</m:t>
            </m:r>
          </m:den>
        </m:f>
        <m:r>
          <w:rPr>
            <w:rFonts w:ascii="Cambria Math" w:eastAsiaTheme="minorEastAsia" w:hAnsi="Cambria Math" w:cs="Times New Roman"/>
            <w:noProof/>
            <w:sz w:val="24"/>
            <w:szCs w:val="24"/>
            <w:lang w:val="ky-KG"/>
          </w:rPr>
          <m:t>, Вт/м.</m:t>
        </m:r>
      </m:oMath>
    </w:p>
    <w:p w:rsidR="008E72D6" w:rsidRPr="009D398B" w:rsidRDefault="008E72D6" w:rsidP="000C29AA">
      <w:pPr>
        <w:spacing w:line="360" w:lineRule="auto"/>
        <w:ind w:firstLine="708"/>
        <w:contextualSpacing/>
        <w:jc w:val="both"/>
        <w:rPr>
          <w:rFonts w:ascii="Times New Roman" w:eastAsiaTheme="minorEastAsia" w:hAnsi="Times New Roman" w:cs="Times New Roman"/>
          <w:i/>
          <w:noProof/>
          <w:sz w:val="24"/>
          <w:szCs w:val="24"/>
          <w:lang w:val="ky-KG"/>
        </w:rPr>
      </w:pPr>
      <w:r w:rsidRPr="009D398B">
        <w:rPr>
          <w:rFonts w:ascii="Times New Roman" w:eastAsiaTheme="minorEastAsia" w:hAnsi="Times New Roman" w:cs="Times New Roman"/>
          <w:i/>
          <w:noProof/>
          <w:sz w:val="24"/>
          <w:szCs w:val="24"/>
          <w:lang w:val="ky-KG"/>
        </w:rPr>
        <w:t>Нурдануу агымы менен бирдикте агымдын тыгыздыгы – Е, Вт/м</w:t>
      </w:r>
      <w:r w:rsidRPr="009D398B">
        <w:rPr>
          <w:rFonts w:ascii="Times New Roman" w:eastAsiaTheme="minorEastAsia" w:hAnsi="Times New Roman" w:cs="Times New Roman"/>
          <w:i/>
          <w:noProof/>
          <w:sz w:val="24"/>
          <w:szCs w:val="24"/>
          <w:vertAlign w:val="superscript"/>
          <w:lang w:val="ky-KG"/>
        </w:rPr>
        <w:t>2</w:t>
      </w:r>
      <w:r w:rsidRPr="009D398B">
        <w:rPr>
          <w:rFonts w:ascii="Times New Roman" w:eastAsiaTheme="minorEastAsia" w:hAnsi="Times New Roman" w:cs="Times New Roman"/>
          <w:i/>
          <w:noProof/>
          <w:sz w:val="24"/>
          <w:szCs w:val="24"/>
          <w:lang w:val="ky-KG"/>
        </w:rPr>
        <w:t xml:space="preserve"> деген түшүнүк киргизилет.</w:t>
      </w:r>
    </w:p>
    <w:p w:rsidR="008E72D6" w:rsidRPr="009D398B" w:rsidRDefault="008E72D6" w:rsidP="000C29AA">
      <w:pPr>
        <w:spacing w:line="360" w:lineRule="auto"/>
        <w:contextualSpacing/>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i/>
          <w:sz w:val="24"/>
          <w:szCs w:val="24"/>
          <w:lang w:val="ky-KG"/>
        </w:rPr>
        <w:lastRenderedPageBreak/>
        <w:tab/>
        <w:t>Бир секунда ичинде бардык багыттар боюнча телонун үстүңкү бетиндеги инфра кызыл 1 м</w:t>
      </w:r>
      <w:r w:rsidRPr="009D398B">
        <w:rPr>
          <w:rFonts w:ascii="Times New Roman" w:eastAsiaTheme="minorEastAsia" w:hAnsi="Times New Roman" w:cs="Times New Roman"/>
          <w:i/>
          <w:sz w:val="24"/>
          <w:szCs w:val="24"/>
          <w:vertAlign w:val="superscript"/>
          <w:lang w:val="ky-KG"/>
        </w:rPr>
        <w:t>2</w:t>
      </w:r>
      <w:r w:rsidRPr="009D398B">
        <w:rPr>
          <w:rFonts w:ascii="Times New Roman" w:eastAsiaTheme="minorEastAsia" w:hAnsi="Times New Roman" w:cs="Times New Roman"/>
          <w:i/>
          <w:sz w:val="24"/>
          <w:szCs w:val="24"/>
          <w:lang w:val="ky-KG"/>
        </w:rPr>
        <w:t xml:space="preserve"> диапазондук толкундар менен (электромагниттик) чогуу нурданган жылуулук саны </w:t>
      </w:r>
      <w:r w:rsidRPr="009D398B">
        <w:rPr>
          <w:rFonts w:ascii="Times New Roman" w:eastAsiaTheme="minorEastAsia" w:hAnsi="Times New Roman" w:cs="Times New Roman"/>
          <w:i/>
          <w:sz w:val="24"/>
          <w:szCs w:val="24"/>
          <w:u w:val="single"/>
          <w:lang w:val="ky-KG"/>
        </w:rPr>
        <w:t>нурдануучулук жөндөмү же нурдануу агымынын тыгыздыгы деп аталат</w:t>
      </w:r>
      <w:r w:rsidRPr="009D398B">
        <w:rPr>
          <w:rFonts w:ascii="Times New Roman" w:eastAsiaTheme="minorEastAsia" w:hAnsi="Times New Roman" w:cs="Times New Roman"/>
          <w:i/>
          <w:sz w:val="24"/>
          <w:szCs w:val="24"/>
          <w:lang w:val="ky-KG"/>
        </w:rPr>
        <w:t>.</w:t>
      </w:r>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Ар түрдүү телолордун нурдануусу ар башка болот жана ал негизинен нурданып жаткан телонун температурасына, телонун үстүңкү бетинин абалына жана анын физикалык касиетине көз каранды, ал эми газ түрүндөгүлөр ошондой эле катмардын калыңдыгы менен басымга да көз каранды болушат.</w:t>
      </w:r>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 xml:space="preserve">Телонун үстүңкү бетине түшкөн нурдануу агымы </w:t>
      </w:r>
      <w:r w:rsidRPr="009D398B">
        <w:rPr>
          <w:rFonts w:ascii="Times New Roman" w:eastAsiaTheme="minorEastAsia" w:hAnsi="Times New Roman" w:cs="Times New Roman"/>
          <w:i/>
          <w:sz w:val="24"/>
          <w:szCs w:val="24"/>
          <w:u w:val="single"/>
          <w:lang w:val="ky-KG"/>
        </w:rPr>
        <w:t>кулаган нурдуу энергия</w:t>
      </w:r>
      <w:r w:rsidRPr="009D398B">
        <w:rPr>
          <w:rFonts w:ascii="Times New Roman" w:eastAsiaTheme="minorEastAsia" w:hAnsi="Times New Roman" w:cs="Times New Roman"/>
          <w:sz w:val="24"/>
          <w:szCs w:val="24"/>
          <w:lang w:val="ky-KG"/>
        </w:rPr>
        <w:t xml:space="preserve"> деп аталат, алар бөлүк-бөлүгү менен жутулат (телонун жутуучулук жөндөмү – </w:t>
      </w:r>
      <w:r w:rsidRPr="009D398B">
        <w:rPr>
          <w:rFonts w:ascii="Times New Roman" w:eastAsiaTheme="minorEastAsia" w:hAnsi="Times New Roman" w:cs="Times New Roman"/>
          <w:i/>
          <w:sz w:val="24"/>
          <w:szCs w:val="24"/>
          <w:lang w:val="ky-KG"/>
        </w:rPr>
        <w:t>А</w:t>
      </w:r>
      <w:r w:rsidRPr="009D398B">
        <w:rPr>
          <w:rFonts w:ascii="Times New Roman" w:eastAsiaTheme="minorEastAsia" w:hAnsi="Times New Roman" w:cs="Times New Roman"/>
          <w:sz w:val="24"/>
          <w:szCs w:val="24"/>
          <w:lang w:val="ky-KG"/>
        </w:rPr>
        <w:t xml:space="preserve"> – менен аныкталат), бөлүк-бөлүгү менен чагылдырылат (телонун чагылдыргыч жөндөмү – </w:t>
      </w:r>
      <w:r w:rsidRPr="009D398B">
        <w:rPr>
          <w:rFonts w:ascii="Times New Roman" w:eastAsiaTheme="minorEastAsia" w:hAnsi="Times New Roman" w:cs="Times New Roman"/>
          <w:i/>
          <w:sz w:val="24"/>
          <w:szCs w:val="24"/>
          <w:lang w:val="ky-KG"/>
        </w:rPr>
        <w:t>R</w:t>
      </w:r>
      <w:r w:rsidRPr="009D398B">
        <w:rPr>
          <w:rFonts w:ascii="Times New Roman" w:eastAsiaTheme="minorEastAsia" w:hAnsi="Times New Roman" w:cs="Times New Roman"/>
          <w:sz w:val="24"/>
          <w:szCs w:val="24"/>
          <w:lang w:val="ky-KG"/>
        </w:rPr>
        <w:t xml:space="preserve"> – менен аныкталат), бөлүк-бөлүгү менен телону тешип өтөт (телонун өткөрүп жиберүүчүлүк жөндөмү – </w:t>
      </w:r>
      <w:r w:rsidRPr="009D398B">
        <w:rPr>
          <w:rFonts w:ascii="Times New Roman" w:eastAsiaTheme="minorEastAsia" w:hAnsi="Times New Roman" w:cs="Times New Roman"/>
          <w:i/>
          <w:sz w:val="24"/>
          <w:szCs w:val="24"/>
          <w:lang w:val="ky-KG"/>
        </w:rPr>
        <w:t>D</w:t>
      </w:r>
      <w:r w:rsidRPr="009D398B">
        <w:rPr>
          <w:rFonts w:ascii="Times New Roman" w:eastAsiaTheme="minorEastAsia" w:hAnsi="Times New Roman" w:cs="Times New Roman"/>
          <w:sz w:val="24"/>
          <w:szCs w:val="24"/>
          <w:lang w:val="ky-KG"/>
        </w:rPr>
        <w:t xml:space="preserve"> – менен аныкталат).</w:t>
      </w:r>
    </w:p>
    <w:p w:rsidR="008E72D6" w:rsidRPr="009D398B" w:rsidRDefault="008E72D6" w:rsidP="008E72D6">
      <w:pPr>
        <w:spacing w:line="360" w:lineRule="auto"/>
        <w:contextualSpacing/>
        <w:rPr>
          <w:rFonts w:ascii="Times New Roman" w:eastAsiaTheme="minorEastAsia" w:hAnsi="Times New Roman" w:cs="Times New Roman"/>
          <w:sz w:val="24"/>
          <w:szCs w:val="24"/>
          <w:lang w:val="ky-KG"/>
        </w:rPr>
      </w:pPr>
      <w:r>
        <w:rPr>
          <w:rFonts w:ascii="Times New Roman" w:eastAsiaTheme="minorEastAsia" w:hAnsi="Times New Roman" w:cs="Times New Roman"/>
          <w:noProof/>
          <w:sz w:val="24"/>
          <w:szCs w:val="24"/>
          <w:lang w:eastAsia="ru-RU"/>
        </w:rPr>
        <mc:AlternateContent>
          <mc:Choice Requires="wps">
            <w:drawing>
              <wp:anchor distT="0" distB="0" distL="457200" distR="114300" simplePos="0" relativeHeight="251763712" behindDoc="0" locked="0" layoutInCell="0" allowOverlap="1">
                <wp:simplePos x="0" y="0"/>
                <wp:positionH relativeFrom="margin">
                  <wp:posOffset>2663825</wp:posOffset>
                </wp:positionH>
                <wp:positionV relativeFrom="margin">
                  <wp:posOffset>3850005</wp:posOffset>
                </wp:positionV>
                <wp:extent cx="3495675" cy="2724150"/>
                <wp:effectExtent l="0" t="0" r="0" b="0"/>
                <wp:wrapSquare wrapText="bothSides"/>
                <wp:docPr id="705" name="Прямоугольник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27241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D27F3A" w:rsidRPr="00682037" w:rsidRDefault="00D27F3A" w:rsidP="008E72D6">
                            <w:pPr>
                              <w:pStyle w:val="1"/>
                              <w:pBdr>
                                <w:left w:val="single" w:sz="6" w:space="9" w:color="4F81BD" w:themeColor="accent1"/>
                              </w:pBdr>
                              <w:spacing w:before="0" w:after="240" w:line="240" w:lineRule="auto"/>
                              <w:jc w:val="center"/>
                              <w:rPr>
                                <w:rFonts w:ascii="Times New Roman" w:hAnsi="Times New Roman" w:cs="Times New Roman"/>
                                <w:b w:val="0"/>
                                <w:i/>
                                <w:color w:val="auto"/>
                              </w:rPr>
                            </w:pPr>
                            <m:oMathPara>
                              <m:oMath>
                                <m:r>
                                  <m:rPr>
                                    <m:sty m:val="b"/>
                                  </m:rPr>
                                  <w:rPr>
                                    <w:rFonts w:ascii="Cambria Math" w:hAnsi="Cambria Math" w:cs="Times New Roman"/>
                                    <w:color w:val="auto"/>
                                    <w:lang w:val="en-US"/>
                                  </w:rPr>
                                  <m:t>A</m:t>
                                </m:r>
                                <m:r>
                                  <m:rPr>
                                    <m:sty m:val="bi"/>
                                  </m:rPr>
                                  <w:rPr>
                                    <w:rFonts w:ascii="Cambria Math" w:hAnsi="Cambria Math" w:cs="Times New Roman"/>
                                    <w:color w:val="auto"/>
                                    <w:lang w:val="en-US"/>
                                  </w:rPr>
                                  <m:t>=</m:t>
                                </m:r>
                                <m:f>
                                  <m:fPr>
                                    <m:ctrlPr>
                                      <w:rPr>
                                        <w:rFonts w:ascii="Cambria Math" w:hAnsi="Cambria Math" w:cs="Times New Roman"/>
                                        <w:b w:val="0"/>
                                        <w:i/>
                                        <w:color w:val="auto"/>
                                        <w:lang w:val="en-US"/>
                                      </w:rPr>
                                    </m:ctrlPr>
                                  </m:fPr>
                                  <m:num>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lang w:val="en-US"/>
                                          </w:rPr>
                                          <m:t>A</m:t>
                                        </m:r>
                                      </m:sub>
                                    </m:sSub>
                                  </m:num>
                                  <m:den>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rPr>
                                          <m:t>пад</m:t>
                                        </m:r>
                                      </m:sub>
                                    </m:sSub>
                                  </m:den>
                                </m:f>
                                <m:r>
                                  <m:rPr>
                                    <m:sty m:val="bi"/>
                                  </m:rPr>
                                  <w:rPr>
                                    <w:rFonts w:ascii="Cambria Math" w:hAnsi="Cambria Math" w:cs="Times New Roman"/>
                                    <w:color w:val="auto"/>
                                  </w:rPr>
                                  <m:t xml:space="preserve">; </m:t>
                                </m:r>
                                <m:r>
                                  <m:rPr>
                                    <m:sty m:val="b"/>
                                  </m:rPr>
                                  <w:rPr>
                                    <w:rFonts w:ascii="Cambria Math" w:hAnsi="Cambria Math" w:cs="Times New Roman"/>
                                    <w:color w:val="auto"/>
                                    <w:lang w:val="en-US"/>
                                  </w:rPr>
                                  <m:t>R</m:t>
                                </m:r>
                                <m:r>
                                  <m:rPr>
                                    <m:sty m:val="bi"/>
                                  </m:rPr>
                                  <w:rPr>
                                    <w:rFonts w:ascii="Cambria Math" w:hAnsi="Cambria Math" w:cs="Times New Roman"/>
                                    <w:color w:val="auto"/>
                                    <w:lang w:val="en-US"/>
                                  </w:rPr>
                                  <m:t>=</m:t>
                                </m:r>
                                <m:f>
                                  <m:fPr>
                                    <m:ctrlPr>
                                      <w:rPr>
                                        <w:rFonts w:ascii="Cambria Math" w:hAnsi="Cambria Math" w:cs="Times New Roman"/>
                                        <w:b w:val="0"/>
                                        <w:i/>
                                        <w:color w:val="auto"/>
                                        <w:lang w:val="en-US"/>
                                      </w:rPr>
                                    </m:ctrlPr>
                                  </m:fPr>
                                  <m:num>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lang w:val="en-US"/>
                                          </w:rPr>
                                          <m:t>D</m:t>
                                        </m:r>
                                      </m:sub>
                                    </m:sSub>
                                  </m:num>
                                  <m:den>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rPr>
                                          <m:t>пад</m:t>
                                        </m:r>
                                      </m:sub>
                                    </m:sSub>
                                  </m:den>
                                </m:f>
                                <m:r>
                                  <m:rPr>
                                    <m:sty m:val="bi"/>
                                  </m:rPr>
                                  <w:rPr>
                                    <w:rFonts w:ascii="Cambria Math" w:hAnsi="Cambria Math" w:cs="Times New Roman"/>
                                    <w:color w:val="auto"/>
                                  </w:rPr>
                                  <m:t xml:space="preserve">; </m:t>
                                </m:r>
                                <m:r>
                                  <m:rPr>
                                    <m:sty m:val="b"/>
                                  </m:rPr>
                                  <w:rPr>
                                    <w:rFonts w:ascii="Cambria Math" w:hAnsi="Cambria Math" w:cs="Times New Roman"/>
                                    <w:color w:val="auto"/>
                                    <w:lang w:val="en-US"/>
                                  </w:rPr>
                                  <m:t>D</m:t>
                                </m:r>
                                <m:r>
                                  <m:rPr>
                                    <m:sty m:val="bi"/>
                                  </m:rPr>
                                  <w:rPr>
                                    <w:rFonts w:ascii="Cambria Math" w:hAnsi="Cambria Math" w:cs="Times New Roman"/>
                                    <w:color w:val="auto"/>
                                    <w:lang w:val="en-US"/>
                                  </w:rPr>
                                  <m:t>=</m:t>
                                </m:r>
                                <m:f>
                                  <m:fPr>
                                    <m:ctrlPr>
                                      <w:rPr>
                                        <w:rFonts w:ascii="Cambria Math" w:hAnsi="Cambria Math" w:cs="Times New Roman"/>
                                        <w:b w:val="0"/>
                                        <w:i/>
                                        <w:color w:val="auto"/>
                                        <w:lang w:val="en-US"/>
                                      </w:rPr>
                                    </m:ctrlPr>
                                  </m:fPr>
                                  <m:num>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lang w:val="en-US"/>
                                          </w:rPr>
                                          <m:t>D</m:t>
                                        </m:r>
                                      </m:sub>
                                    </m:sSub>
                                  </m:num>
                                  <m:den>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rPr>
                                          <m:t>пад</m:t>
                                        </m:r>
                                      </m:sub>
                                    </m:sSub>
                                  </m:den>
                                </m:f>
                                <m:r>
                                  <m:rPr>
                                    <m:sty m:val="bi"/>
                                  </m:rPr>
                                  <w:rPr>
                                    <w:rFonts w:ascii="Cambria Math" w:hAnsi="Cambria Math" w:cs="Times New Roman"/>
                                    <w:color w:val="auto"/>
                                  </w:rPr>
                                  <m:t>.</m:t>
                                </m:r>
                              </m:oMath>
                            </m:oMathPara>
                          </w:p>
                          <w:p w:rsidR="00D27F3A" w:rsidRPr="000C29AA" w:rsidRDefault="00D27F3A" w:rsidP="008E72D6">
                            <w:pPr>
                              <w:pBdr>
                                <w:left w:val="single" w:sz="6" w:space="9" w:color="4F81BD" w:themeColor="accent1"/>
                              </w:pBdr>
                              <w:spacing w:line="240" w:lineRule="auto"/>
                              <w:rPr>
                                <w:rFonts w:ascii="Times New Roman" w:hAnsi="Times New Roman" w:cs="Times New Roman"/>
                                <w:sz w:val="24"/>
                                <w:szCs w:val="24"/>
                                <w:lang w:val="ky-KG"/>
                              </w:rPr>
                            </w:pPr>
                            <w:r w:rsidRPr="000C29AA">
                              <w:rPr>
                                <w:rFonts w:ascii="Times New Roman" w:hAnsi="Times New Roman" w:cs="Times New Roman"/>
                                <w:sz w:val="24"/>
                                <w:szCs w:val="24"/>
                                <w:lang w:val="ky-KG"/>
                              </w:rPr>
                              <w:t>Энергияга ылайык:</w:t>
                            </w:r>
                          </w:p>
                          <w:p w:rsidR="00D27F3A" w:rsidRPr="000C29AA" w:rsidRDefault="005650F6" w:rsidP="008E72D6">
                            <w:pPr>
                              <w:pBdr>
                                <w:left w:val="single" w:sz="6" w:space="9" w:color="4F81BD" w:themeColor="accent1"/>
                              </w:pBdr>
                              <w:spacing w:line="240" w:lineRule="auto"/>
                              <w:rPr>
                                <w:rFonts w:ascii="Times New Roman" w:hAnsi="Times New Roman" w:cs="Times New Roman"/>
                                <w:i/>
                                <w:sz w:val="24"/>
                                <w:szCs w:val="24"/>
                                <w:lang w:val="ky-KG"/>
                              </w:rPr>
                            </w:pPr>
                            <m:oMath>
                              <m:sSub>
                                <m:sSubPr>
                                  <m:ctrlPr>
                                    <w:rPr>
                                      <w:rFonts w:ascii="Cambria Math" w:eastAsiaTheme="majorEastAsia" w:hAnsi="Cambria Math" w:cs="Times New Roman"/>
                                      <w:bCs/>
                                      <w:i/>
                                      <w:sz w:val="24"/>
                                      <w:szCs w:val="24"/>
                                      <w:lang w:val="en-US" w:eastAsia="ru-RU"/>
                                    </w:rPr>
                                  </m:ctrlPr>
                                </m:sSubPr>
                                <m:e>
                                  <m:r>
                                    <w:rPr>
                                      <w:rFonts w:ascii="Cambria Math" w:eastAsiaTheme="majorEastAsia" w:hAnsi="Cambria Math" w:cs="Times New Roman"/>
                                      <w:sz w:val="24"/>
                                      <w:szCs w:val="24"/>
                                      <w:lang w:val="en-US" w:eastAsia="ru-RU"/>
                                    </w:rPr>
                                    <m:t>E</m:t>
                                  </m:r>
                                </m:e>
                                <m:sub>
                                  <m:r>
                                    <w:rPr>
                                      <w:rFonts w:ascii="Cambria Math" w:eastAsiaTheme="majorEastAsia" w:hAnsi="Cambria Math" w:cs="Times New Roman"/>
                                      <w:sz w:val="24"/>
                                      <w:szCs w:val="24"/>
                                      <w:lang w:eastAsia="ru-RU"/>
                                    </w:rPr>
                                    <m:t>пад</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A</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R</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D</m:t>
                                  </m:r>
                                </m:sub>
                              </m:sSub>
                              <m:r>
                                <w:rPr>
                                  <w:rFonts w:ascii="Cambria Math" w:hAnsi="Cambria Math" w:cs="Times New Roman"/>
                                  <w:sz w:val="24"/>
                                  <w:szCs w:val="24"/>
                                  <w:lang w:val="ky-KG"/>
                                </w:rPr>
                                <m:t xml:space="preserve">, </m:t>
                              </m:r>
                            </m:oMath>
                            <w:r w:rsidR="00D27F3A" w:rsidRPr="000C29AA">
                              <w:rPr>
                                <w:rFonts w:ascii="Times New Roman" w:eastAsiaTheme="minorEastAsia" w:hAnsi="Times New Roman" w:cs="Times New Roman"/>
                                <w:sz w:val="24"/>
                                <w:szCs w:val="24"/>
                                <w:lang w:val="ky-KG"/>
                              </w:rPr>
                              <w:t xml:space="preserve">ошондуктан </w:t>
                            </w:r>
                            <m:oMath>
                              <m:r>
                                <w:rPr>
                                  <w:rFonts w:ascii="Cambria Math" w:eastAsiaTheme="minorEastAsia" w:hAnsi="Cambria Math" w:cs="Times New Roman"/>
                                  <w:sz w:val="24"/>
                                  <w:szCs w:val="24"/>
                                  <w:lang w:val="ky-KG"/>
                                </w:rPr>
                                <m:t>A+R+D=1.</m:t>
                              </m:r>
                            </m:oMath>
                          </w:p>
                          <w:p w:rsidR="00D27F3A" w:rsidRPr="000C29AA" w:rsidRDefault="00D27F3A" w:rsidP="008E72D6">
                            <w:pPr>
                              <w:pBdr>
                                <w:left w:val="single" w:sz="6" w:space="9" w:color="4F81BD" w:themeColor="accent1"/>
                              </w:pBdr>
                              <w:spacing w:line="240" w:lineRule="auto"/>
                              <w:rPr>
                                <w:rFonts w:ascii="Times New Roman" w:eastAsiaTheme="minorEastAsia" w:hAnsi="Times New Roman" w:cs="Times New Roman"/>
                                <w:sz w:val="24"/>
                                <w:szCs w:val="24"/>
                              </w:rPr>
                            </w:pPr>
                            <w:r w:rsidRPr="000C29AA">
                              <w:rPr>
                                <w:rFonts w:ascii="Times New Roman" w:hAnsi="Times New Roman" w:cs="Times New Roman"/>
                                <w:sz w:val="24"/>
                                <w:szCs w:val="24"/>
                                <w:lang w:val="ky-KG"/>
                              </w:rPr>
                              <w:t xml:space="preserve">1. Эгерде </w:t>
                            </w:r>
                            <m:oMath>
                              <m:r>
                                <m:rPr>
                                  <m:sty m:val="p"/>
                                </m:rPr>
                                <w:rPr>
                                  <w:rFonts w:ascii="Cambria Math" w:hAnsi="Cambria Math" w:cs="Times New Roman"/>
                                  <w:sz w:val="24"/>
                                  <w:szCs w:val="24"/>
                                  <w:lang w:val="en-US"/>
                                </w:rPr>
                                <m:t>A</m:t>
                              </m:r>
                              <m:r>
                                <w:rPr>
                                  <w:rFonts w:ascii="Cambria Math" w:hAnsi="Cambria Math" w:cs="Times New Roman"/>
                                  <w:sz w:val="24"/>
                                  <w:szCs w:val="24"/>
                                </w:rPr>
                                <m:t>=1;</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R</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D</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болсо, анда тело </w:t>
                            </w:r>
                            <w:r w:rsidRPr="000C29AA">
                              <w:rPr>
                                <w:rFonts w:ascii="Times New Roman" w:eastAsiaTheme="minorEastAsia" w:hAnsi="Times New Roman" w:cs="Times New Roman"/>
                                <w:sz w:val="24"/>
                                <w:szCs w:val="24"/>
                                <w:u w:val="single"/>
                              </w:rPr>
                              <w:t>абсолюттук кара тело</w:t>
                            </w:r>
                            <w:r w:rsidRPr="000C29AA">
                              <w:rPr>
                                <w:rFonts w:ascii="Times New Roman" w:eastAsiaTheme="minorEastAsia" w:hAnsi="Times New Roman" w:cs="Times New Roman"/>
                                <w:sz w:val="24"/>
                                <w:szCs w:val="24"/>
                              </w:rPr>
                              <w:t xml:space="preserve"> деп аталат.</w:t>
                            </w:r>
                          </w:p>
                          <w:p w:rsidR="00D27F3A" w:rsidRDefault="00D27F3A" w:rsidP="008E72D6">
                            <w:pPr>
                              <w:pBdr>
                                <w:left w:val="single" w:sz="6" w:space="9" w:color="4F81BD" w:themeColor="accent1"/>
                              </w:pBdr>
                              <w:spacing w:line="240" w:lineRule="auto"/>
                              <w:rPr>
                                <w:rFonts w:ascii="Times New Roman" w:eastAsiaTheme="minorEastAsia" w:hAnsi="Times New Roman" w:cs="Times New Roman"/>
                                <w:sz w:val="24"/>
                                <w:szCs w:val="24"/>
                              </w:rPr>
                            </w:pPr>
                            <w:r w:rsidRPr="000C29AA">
                              <w:rPr>
                                <w:rFonts w:ascii="Times New Roman" w:eastAsiaTheme="minorEastAsia" w:hAnsi="Times New Roman" w:cs="Times New Roman"/>
                                <w:sz w:val="24"/>
                                <w:szCs w:val="24"/>
                              </w:rPr>
                              <w:t xml:space="preserve">2. </w:t>
                            </w:r>
                            <w:r w:rsidRPr="000C29AA">
                              <w:rPr>
                                <w:rFonts w:ascii="Times New Roman" w:hAnsi="Times New Roman" w:cs="Times New Roman"/>
                                <w:sz w:val="24"/>
                                <w:szCs w:val="24"/>
                                <w:lang w:val="ky-KG"/>
                              </w:rPr>
                              <w:t xml:space="preserve">Эгерде </w:t>
                            </w:r>
                            <m:oMath>
                              <m:r>
                                <m:rPr>
                                  <m:sty m:val="p"/>
                                </m:rPr>
                                <w:rPr>
                                  <w:rFonts w:ascii="Cambria Math" w:hAnsi="Cambria Math" w:cs="Times New Roman"/>
                                  <w:sz w:val="24"/>
                                  <w:szCs w:val="24"/>
                                  <w:lang w:val="en-US"/>
                                </w:rPr>
                                <m:t>R</m:t>
                              </m:r>
                              <m:r>
                                <w:rPr>
                                  <w:rFonts w:ascii="Cambria Math" w:hAnsi="Cambria Math" w:cs="Times New Roman"/>
                                  <w:sz w:val="24"/>
                                  <w:szCs w:val="24"/>
                                </w:rPr>
                                <m:t>=1;</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A</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D</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болсо, анда тело </w:t>
                            </w:r>
                            <w:r w:rsidRPr="000C29AA">
                              <w:rPr>
                                <w:rFonts w:ascii="Times New Roman" w:eastAsiaTheme="minorEastAsia" w:hAnsi="Times New Roman" w:cs="Times New Roman"/>
                                <w:sz w:val="24"/>
                                <w:szCs w:val="24"/>
                                <w:u w:val="single"/>
                              </w:rPr>
                              <w:t>абсолюттук ак тело</w:t>
                            </w:r>
                            <w:r w:rsidRPr="000C29AA">
                              <w:rPr>
                                <w:rFonts w:ascii="Times New Roman" w:eastAsiaTheme="minorEastAsia" w:hAnsi="Times New Roman" w:cs="Times New Roman"/>
                                <w:sz w:val="24"/>
                                <w:szCs w:val="24"/>
                              </w:rPr>
                              <w:t xml:space="preserve"> деп аталат.</w:t>
                            </w:r>
                          </w:p>
                          <w:p w:rsidR="00D27F3A" w:rsidRPr="009D398B" w:rsidRDefault="00D27F3A" w:rsidP="000C29AA">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hAnsi="Times New Roman" w:cs="Times New Roman"/>
                                <w:sz w:val="24"/>
                                <w:szCs w:val="24"/>
                              </w:rPr>
                              <w:t xml:space="preserve">3. </w:t>
                            </w:r>
                            <w:r w:rsidRPr="009D398B">
                              <w:rPr>
                                <w:rFonts w:ascii="Times New Roman" w:hAnsi="Times New Roman" w:cs="Times New Roman"/>
                                <w:sz w:val="24"/>
                                <w:szCs w:val="24"/>
                                <w:lang w:val="ky-KG"/>
                              </w:rPr>
                              <w:t xml:space="preserve">Эгерде </w:t>
                            </w:r>
                            <m:oMath>
                              <m:r>
                                <m:rPr>
                                  <m:sty m:val="p"/>
                                </m:rPr>
                                <w:rPr>
                                  <w:rFonts w:ascii="Cambria Math" w:hAnsi="Cambria Math" w:cs="Times New Roman"/>
                                  <w:sz w:val="24"/>
                                  <w:szCs w:val="24"/>
                                  <w:lang w:val="en-US"/>
                                </w:rPr>
                                <m:t>D</m:t>
                              </m:r>
                              <m:r>
                                <w:rPr>
                                  <w:rFonts w:ascii="Cambria Math" w:hAnsi="Cambria Math" w:cs="Times New Roman"/>
                                  <w:sz w:val="24"/>
                                  <w:szCs w:val="24"/>
                                </w:rPr>
                                <m:t>=1;</m:t>
                              </m:r>
                            </m:oMath>
                            <w:r w:rsidRPr="009D398B">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A</m:t>
                              </m:r>
                              <m:r>
                                <w:rPr>
                                  <w:rFonts w:ascii="Cambria Math" w:hAnsi="Cambria Math" w:cs="Times New Roman"/>
                                  <w:sz w:val="24"/>
                                  <w:szCs w:val="24"/>
                                </w:rPr>
                                <m:t>=0;</m:t>
                              </m:r>
                              <m:r>
                                <m:rPr>
                                  <m:sty m:val="p"/>
                                </m:rPr>
                                <w:rPr>
                                  <w:rFonts w:ascii="Cambria Math" w:hAnsi="Cambria Math" w:cs="Times New Roman"/>
                                  <w:sz w:val="24"/>
                                  <w:szCs w:val="24"/>
                                  <w:lang w:val="en-US"/>
                                </w:rPr>
                                <m:t>R</m:t>
                              </m:r>
                              <m:r>
                                <w:rPr>
                                  <w:rFonts w:ascii="Cambria Math" w:hAnsi="Cambria Math" w:cs="Times New Roman"/>
                                  <w:sz w:val="24"/>
                                  <w:szCs w:val="24"/>
                                </w:rPr>
                                <m:t>=0</m:t>
                              </m:r>
                            </m:oMath>
                            <w:r w:rsidRPr="009D398B">
                              <w:rPr>
                                <w:rFonts w:ascii="Times New Roman" w:eastAsiaTheme="minorEastAsia" w:hAnsi="Times New Roman" w:cs="Times New Roman"/>
                                <w:sz w:val="24"/>
                                <w:szCs w:val="24"/>
                              </w:rPr>
                              <w:t xml:space="preserve"> болсо, анда тело </w:t>
                            </w:r>
                            <w:r w:rsidRPr="009D398B">
                              <w:rPr>
                                <w:rFonts w:ascii="Times New Roman" w:eastAsiaTheme="minorEastAsia" w:hAnsi="Times New Roman" w:cs="Times New Roman"/>
                                <w:sz w:val="24"/>
                                <w:szCs w:val="24"/>
                                <w:u w:val="single"/>
                              </w:rPr>
                              <w:t>абсолюттук ачык т</w:t>
                            </w:r>
                            <w:r w:rsidRPr="009D398B">
                              <w:rPr>
                                <w:rFonts w:ascii="Times New Roman" w:eastAsiaTheme="minorEastAsia" w:hAnsi="Times New Roman" w:cs="Times New Roman"/>
                                <w:sz w:val="24"/>
                                <w:szCs w:val="24"/>
                                <w:u w:val="single"/>
                                <w:lang w:val="ky-KG"/>
                              </w:rPr>
                              <w:t>үз</w:t>
                            </w:r>
                            <w:r w:rsidRPr="009D398B">
                              <w:rPr>
                                <w:rFonts w:ascii="Times New Roman" w:eastAsiaTheme="minorEastAsia" w:hAnsi="Times New Roman" w:cs="Times New Roman"/>
                                <w:sz w:val="24"/>
                                <w:szCs w:val="24"/>
                              </w:rPr>
                              <w:t xml:space="preserve"> деп аталат.</w:t>
                            </w:r>
                          </w:p>
                          <w:p w:rsidR="00D27F3A" w:rsidRPr="000C29AA" w:rsidRDefault="00D27F3A" w:rsidP="008E72D6">
                            <w:pPr>
                              <w:pBdr>
                                <w:left w:val="single" w:sz="6" w:space="9" w:color="4F81BD" w:themeColor="accent1"/>
                              </w:pBdr>
                              <w:spacing w:line="240" w:lineRule="auto"/>
                              <w:rPr>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05" o:spid="_x0000_s1030" style="position:absolute;margin-left:209.75pt;margin-top:303.15pt;width:275.25pt;height:214.5pt;z-index:25176371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" o:allowincell="f" filled="f" stroked="f" strokeweight="1.25pt">
                <v:textbox inset=",7.2pt,,7.2pt">
                  <w:txbxContent>
                    <w:p w:rsidR="00D27F3A" w:rsidRPr="00682037" w:rsidRDefault="00D27F3A" w:rsidP="008E72D6">
                      <w:pPr>
                        <w:pStyle w:val="1"/>
                        <w:pBdr>
                          <w:left w:val="single" w:sz="6" w:space="9" w:color="4F81BD" w:themeColor="accent1"/>
                        </w:pBdr>
                        <w:spacing w:before="0" w:after="240" w:line="240" w:lineRule="auto"/>
                        <w:jc w:val="center"/>
                        <w:rPr>
                          <w:rFonts w:ascii="Times New Roman" w:hAnsi="Times New Roman" w:cs="Times New Roman"/>
                          <w:b w:val="0"/>
                          <w:i/>
                          <w:color w:val="auto"/>
                        </w:rPr>
                      </w:pPr>
                      <m:oMathPara>
                        <m:oMath>
                          <m:r>
                            <m:rPr>
                              <m:sty m:val="b"/>
                            </m:rPr>
                            <w:rPr>
                              <w:rFonts w:ascii="Cambria Math" w:hAnsi="Cambria Math" w:cs="Times New Roman"/>
                              <w:color w:val="auto"/>
                              <w:lang w:val="en-US"/>
                            </w:rPr>
                            <m:t>A</m:t>
                          </m:r>
                          <m:r>
                            <m:rPr>
                              <m:sty m:val="bi"/>
                            </m:rPr>
                            <w:rPr>
                              <w:rFonts w:ascii="Cambria Math" w:hAnsi="Cambria Math" w:cs="Times New Roman"/>
                              <w:color w:val="auto"/>
                              <w:lang w:val="en-US"/>
                            </w:rPr>
                            <m:t>=</m:t>
                          </m:r>
                          <m:f>
                            <m:fPr>
                              <m:ctrlPr>
                                <w:rPr>
                                  <w:rFonts w:ascii="Cambria Math" w:hAnsi="Cambria Math" w:cs="Times New Roman"/>
                                  <w:b w:val="0"/>
                                  <w:i/>
                                  <w:color w:val="auto"/>
                                  <w:lang w:val="en-US"/>
                                </w:rPr>
                              </m:ctrlPr>
                            </m:fPr>
                            <m:num>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lang w:val="en-US"/>
                                    </w:rPr>
                                    <m:t>A</m:t>
                                  </m:r>
                                </m:sub>
                              </m:sSub>
                            </m:num>
                            <m:den>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rPr>
                                    <m:t>пад</m:t>
                                  </m:r>
                                </m:sub>
                              </m:sSub>
                            </m:den>
                          </m:f>
                          <m:r>
                            <m:rPr>
                              <m:sty m:val="bi"/>
                            </m:rPr>
                            <w:rPr>
                              <w:rFonts w:ascii="Cambria Math" w:hAnsi="Cambria Math" w:cs="Times New Roman"/>
                              <w:color w:val="auto"/>
                            </w:rPr>
                            <m:t xml:space="preserve">; </m:t>
                          </m:r>
                          <m:r>
                            <m:rPr>
                              <m:sty m:val="b"/>
                            </m:rPr>
                            <w:rPr>
                              <w:rFonts w:ascii="Cambria Math" w:hAnsi="Cambria Math" w:cs="Times New Roman"/>
                              <w:color w:val="auto"/>
                              <w:lang w:val="en-US"/>
                            </w:rPr>
                            <m:t>R</m:t>
                          </m:r>
                          <m:r>
                            <m:rPr>
                              <m:sty m:val="bi"/>
                            </m:rPr>
                            <w:rPr>
                              <w:rFonts w:ascii="Cambria Math" w:hAnsi="Cambria Math" w:cs="Times New Roman"/>
                              <w:color w:val="auto"/>
                              <w:lang w:val="en-US"/>
                            </w:rPr>
                            <m:t>=</m:t>
                          </m:r>
                          <m:f>
                            <m:fPr>
                              <m:ctrlPr>
                                <w:rPr>
                                  <w:rFonts w:ascii="Cambria Math" w:hAnsi="Cambria Math" w:cs="Times New Roman"/>
                                  <w:b w:val="0"/>
                                  <w:i/>
                                  <w:color w:val="auto"/>
                                  <w:lang w:val="en-US"/>
                                </w:rPr>
                              </m:ctrlPr>
                            </m:fPr>
                            <m:num>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lang w:val="en-US"/>
                                    </w:rPr>
                                    <m:t>D</m:t>
                                  </m:r>
                                </m:sub>
                              </m:sSub>
                            </m:num>
                            <m:den>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rPr>
                                    <m:t>пад</m:t>
                                  </m:r>
                                </m:sub>
                              </m:sSub>
                            </m:den>
                          </m:f>
                          <m:r>
                            <m:rPr>
                              <m:sty m:val="bi"/>
                            </m:rPr>
                            <w:rPr>
                              <w:rFonts w:ascii="Cambria Math" w:hAnsi="Cambria Math" w:cs="Times New Roman"/>
                              <w:color w:val="auto"/>
                            </w:rPr>
                            <m:t xml:space="preserve">; </m:t>
                          </m:r>
                          <m:r>
                            <m:rPr>
                              <m:sty m:val="b"/>
                            </m:rPr>
                            <w:rPr>
                              <w:rFonts w:ascii="Cambria Math" w:hAnsi="Cambria Math" w:cs="Times New Roman"/>
                              <w:color w:val="auto"/>
                              <w:lang w:val="en-US"/>
                            </w:rPr>
                            <m:t>D</m:t>
                          </m:r>
                          <m:r>
                            <m:rPr>
                              <m:sty m:val="bi"/>
                            </m:rPr>
                            <w:rPr>
                              <w:rFonts w:ascii="Cambria Math" w:hAnsi="Cambria Math" w:cs="Times New Roman"/>
                              <w:color w:val="auto"/>
                              <w:lang w:val="en-US"/>
                            </w:rPr>
                            <m:t>=</m:t>
                          </m:r>
                          <m:f>
                            <m:fPr>
                              <m:ctrlPr>
                                <w:rPr>
                                  <w:rFonts w:ascii="Cambria Math" w:hAnsi="Cambria Math" w:cs="Times New Roman"/>
                                  <w:b w:val="0"/>
                                  <w:i/>
                                  <w:color w:val="auto"/>
                                  <w:lang w:val="en-US"/>
                                </w:rPr>
                              </m:ctrlPr>
                            </m:fPr>
                            <m:num>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lang w:val="en-US"/>
                                    </w:rPr>
                                    <m:t>D</m:t>
                                  </m:r>
                                </m:sub>
                              </m:sSub>
                            </m:num>
                            <m:den>
                              <m:sSub>
                                <m:sSubPr>
                                  <m:ctrlPr>
                                    <w:rPr>
                                      <w:rFonts w:ascii="Cambria Math" w:hAnsi="Cambria Math" w:cs="Times New Roman"/>
                                      <w:b w:val="0"/>
                                      <w:i/>
                                      <w:color w:val="auto"/>
                                      <w:lang w:val="en-US"/>
                                    </w:rPr>
                                  </m:ctrlPr>
                                </m:sSubPr>
                                <m:e>
                                  <m:r>
                                    <m:rPr>
                                      <m:sty m:val="bi"/>
                                    </m:rPr>
                                    <w:rPr>
                                      <w:rFonts w:ascii="Cambria Math" w:hAnsi="Cambria Math" w:cs="Times New Roman"/>
                                      <w:color w:val="auto"/>
                                      <w:lang w:val="en-US"/>
                                    </w:rPr>
                                    <m:t>E</m:t>
                                  </m:r>
                                </m:e>
                                <m:sub>
                                  <m:r>
                                    <m:rPr>
                                      <m:sty m:val="bi"/>
                                    </m:rPr>
                                    <w:rPr>
                                      <w:rFonts w:ascii="Cambria Math" w:hAnsi="Cambria Math" w:cs="Times New Roman"/>
                                      <w:color w:val="auto"/>
                                    </w:rPr>
                                    <m:t>пад</m:t>
                                  </m:r>
                                </m:sub>
                              </m:sSub>
                            </m:den>
                          </m:f>
                          <m:r>
                            <m:rPr>
                              <m:sty m:val="bi"/>
                            </m:rPr>
                            <w:rPr>
                              <w:rFonts w:ascii="Cambria Math" w:hAnsi="Cambria Math" w:cs="Times New Roman"/>
                              <w:color w:val="auto"/>
                            </w:rPr>
                            <m:t>.</m:t>
                          </m:r>
                        </m:oMath>
                      </m:oMathPara>
                    </w:p>
                    <w:p w:rsidR="00D27F3A" w:rsidRPr="000C29AA" w:rsidRDefault="00D27F3A" w:rsidP="008E72D6">
                      <w:pPr>
                        <w:pBdr>
                          <w:left w:val="single" w:sz="6" w:space="9" w:color="4F81BD" w:themeColor="accent1"/>
                        </w:pBdr>
                        <w:spacing w:line="240" w:lineRule="auto"/>
                        <w:rPr>
                          <w:rFonts w:ascii="Times New Roman" w:hAnsi="Times New Roman" w:cs="Times New Roman"/>
                          <w:sz w:val="24"/>
                          <w:szCs w:val="24"/>
                          <w:lang w:val="ky-KG"/>
                        </w:rPr>
                      </w:pPr>
                      <w:r w:rsidRPr="000C29AA">
                        <w:rPr>
                          <w:rFonts w:ascii="Times New Roman" w:hAnsi="Times New Roman" w:cs="Times New Roman"/>
                          <w:sz w:val="24"/>
                          <w:szCs w:val="24"/>
                          <w:lang w:val="ky-KG"/>
                        </w:rPr>
                        <w:t>Энергияга ылайык:</w:t>
                      </w:r>
                    </w:p>
                    <w:p w:rsidR="00D27F3A" w:rsidRPr="000C29AA" w:rsidRDefault="005650F6" w:rsidP="008E72D6">
                      <w:pPr>
                        <w:pBdr>
                          <w:left w:val="single" w:sz="6" w:space="9" w:color="4F81BD" w:themeColor="accent1"/>
                        </w:pBdr>
                        <w:spacing w:line="240" w:lineRule="auto"/>
                        <w:rPr>
                          <w:rFonts w:ascii="Times New Roman" w:hAnsi="Times New Roman" w:cs="Times New Roman"/>
                          <w:i/>
                          <w:sz w:val="24"/>
                          <w:szCs w:val="24"/>
                          <w:lang w:val="ky-KG"/>
                        </w:rPr>
                      </w:pPr>
                      <m:oMath>
                        <m:sSub>
                          <m:sSubPr>
                            <m:ctrlPr>
                              <w:rPr>
                                <w:rFonts w:ascii="Cambria Math" w:eastAsiaTheme="majorEastAsia" w:hAnsi="Cambria Math" w:cs="Times New Roman"/>
                                <w:bCs/>
                                <w:i/>
                                <w:sz w:val="24"/>
                                <w:szCs w:val="24"/>
                                <w:lang w:val="en-US" w:eastAsia="ru-RU"/>
                              </w:rPr>
                            </m:ctrlPr>
                          </m:sSubPr>
                          <m:e>
                            <m:r>
                              <w:rPr>
                                <w:rFonts w:ascii="Cambria Math" w:eastAsiaTheme="majorEastAsia" w:hAnsi="Cambria Math" w:cs="Times New Roman"/>
                                <w:sz w:val="24"/>
                                <w:szCs w:val="24"/>
                                <w:lang w:val="en-US" w:eastAsia="ru-RU"/>
                              </w:rPr>
                              <m:t>E</m:t>
                            </m:r>
                          </m:e>
                          <m:sub>
                            <m:r>
                              <w:rPr>
                                <w:rFonts w:ascii="Cambria Math" w:eastAsiaTheme="majorEastAsia" w:hAnsi="Cambria Math" w:cs="Times New Roman"/>
                                <w:sz w:val="24"/>
                                <w:szCs w:val="24"/>
                                <w:lang w:eastAsia="ru-RU"/>
                              </w:rPr>
                              <m:t>пад</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A</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R</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D</m:t>
                            </m:r>
                          </m:sub>
                        </m:sSub>
                        <m:r>
                          <w:rPr>
                            <w:rFonts w:ascii="Cambria Math" w:hAnsi="Cambria Math" w:cs="Times New Roman"/>
                            <w:sz w:val="24"/>
                            <w:szCs w:val="24"/>
                            <w:lang w:val="ky-KG"/>
                          </w:rPr>
                          <m:t xml:space="preserve">, </m:t>
                        </m:r>
                      </m:oMath>
                      <w:r w:rsidR="00D27F3A" w:rsidRPr="000C29AA">
                        <w:rPr>
                          <w:rFonts w:ascii="Times New Roman" w:eastAsiaTheme="minorEastAsia" w:hAnsi="Times New Roman" w:cs="Times New Roman"/>
                          <w:sz w:val="24"/>
                          <w:szCs w:val="24"/>
                          <w:lang w:val="ky-KG"/>
                        </w:rPr>
                        <w:t xml:space="preserve">ошондуктан </w:t>
                      </w:r>
                      <m:oMath>
                        <m:r>
                          <w:rPr>
                            <w:rFonts w:ascii="Cambria Math" w:eastAsiaTheme="minorEastAsia" w:hAnsi="Cambria Math" w:cs="Times New Roman"/>
                            <w:sz w:val="24"/>
                            <w:szCs w:val="24"/>
                            <w:lang w:val="ky-KG"/>
                          </w:rPr>
                          <m:t>A+R+D=1.</m:t>
                        </m:r>
                      </m:oMath>
                    </w:p>
                    <w:p w:rsidR="00D27F3A" w:rsidRPr="000C29AA" w:rsidRDefault="00D27F3A" w:rsidP="008E72D6">
                      <w:pPr>
                        <w:pBdr>
                          <w:left w:val="single" w:sz="6" w:space="9" w:color="4F81BD" w:themeColor="accent1"/>
                        </w:pBdr>
                        <w:spacing w:line="240" w:lineRule="auto"/>
                        <w:rPr>
                          <w:rFonts w:ascii="Times New Roman" w:eastAsiaTheme="minorEastAsia" w:hAnsi="Times New Roman" w:cs="Times New Roman"/>
                          <w:sz w:val="24"/>
                          <w:szCs w:val="24"/>
                        </w:rPr>
                      </w:pPr>
                      <w:r w:rsidRPr="000C29AA">
                        <w:rPr>
                          <w:rFonts w:ascii="Times New Roman" w:hAnsi="Times New Roman" w:cs="Times New Roman"/>
                          <w:sz w:val="24"/>
                          <w:szCs w:val="24"/>
                          <w:lang w:val="ky-KG"/>
                        </w:rPr>
                        <w:t xml:space="preserve">1. Эгерде </w:t>
                      </w:r>
                      <m:oMath>
                        <m:r>
                          <m:rPr>
                            <m:sty m:val="p"/>
                          </m:rPr>
                          <w:rPr>
                            <w:rFonts w:ascii="Cambria Math" w:hAnsi="Cambria Math" w:cs="Times New Roman"/>
                            <w:sz w:val="24"/>
                            <w:szCs w:val="24"/>
                            <w:lang w:val="en-US"/>
                          </w:rPr>
                          <m:t>A</m:t>
                        </m:r>
                        <m:r>
                          <w:rPr>
                            <w:rFonts w:ascii="Cambria Math" w:hAnsi="Cambria Math" w:cs="Times New Roman"/>
                            <w:sz w:val="24"/>
                            <w:szCs w:val="24"/>
                          </w:rPr>
                          <m:t>=1;</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R</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D</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болсо, анда тело </w:t>
                      </w:r>
                      <w:r w:rsidRPr="000C29AA">
                        <w:rPr>
                          <w:rFonts w:ascii="Times New Roman" w:eastAsiaTheme="minorEastAsia" w:hAnsi="Times New Roman" w:cs="Times New Roman"/>
                          <w:sz w:val="24"/>
                          <w:szCs w:val="24"/>
                          <w:u w:val="single"/>
                        </w:rPr>
                        <w:t>абсолюттук кара тело</w:t>
                      </w:r>
                      <w:r w:rsidRPr="000C29AA">
                        <w:rPr>
                          <w:rFonts w:ascii="Times New Roman" w:eastAsiaTheme="minorEastAsia" w:hAnsi="Times New Roman" w:cs="Times New Roman"/>
                          <w:sz w:val="24"/>
                          <w:szCs w:val="24"/>
                        </w:rPr>
                        <w:t xml:space="preserve"> деп аталат.</w:t>
                      </w:r>
                    </w:p>
                    <w:p w:rsidR="00D27F3A" w:rsidRDefault="00D27F3A" w:rsidP="008E72D6">
                      <w:pPr>
                        <w:pBdr>
                          <w:left w:val="single" w:sz="6" w:space="9" w:color="4F81BD" w:themeColor="accent1"/>
                        </w:pBdr>
                        <w:spacing w:line="240" w:lineRule="auto"/>
                        <w:rPr>
                          <w:rFonts w:ascii="Times New Roman" w:eastAsiaTheme="minorEastAsia" w:hAnsi="Times New Roman" w:cs="Times New Roman"/>
                          <w:sz w:val="24"/>
                          <w:szCs w:val="24"/>
                        </w:rPr>
                      </w:pPr>
                      <w:r w:rsidRPr="000C29AA">
                        <w:rPr>
                          <w:rFonts w:ascii="Times New Roman" w:eastAsiaTheme="minorEastAsia" w:hAnsi="Times New Roman" w:cs="Times New Roman"/>
                          <w:sz w:val="24"/>
                          <w:szCs w:val="24"/>
                        </w:rPr>
                        <w:t xml:space="preserve">2. </w:t>
                      </w:r>
                      <w:r w:rsidRPr="000C29AA">
                        <w:rPr>
                          <w:rFonts w:ascii="Times New Roman" w:hAnsi="Times New Roman" w:cs="Times New Roman"/>
                          <w:sz w:val="24"/>
                          <w:szCs w:val="24"/>
                          <w:lang w:val="ky-KG"/>
                        </w:rPr>
                        <w:t xml:space="preserve">Эгерде </w:t>
                      </w:r>
                      <m:oMath>
                        <m:r>
                          <m:rPr>
                            <m:sty m:val="p"/>
                          </m:rPr>
                          <w:rPr>
                            <w:rFonts w:ascii="Cambria Math" w:hAnsi="Cambria Math" w:cs="Times New Roman"/>
                            <w:sz w:val="24"/>
                            <w:szCs w:val="24"/>
                            <w:lang w:val="en-US"/>
                          </w:rPr>
                          <m:t>R</m:t>
                        </m:r>
                        <m:r>
                          <w:rPr>
                            <w:rFonts w:ascii="Cambria Math" w:hAnsi="Cambria Math" w:cs="Times New Roman"/>
                            <w:sz w:val="24"/>
                            <w:szCs w:val="24"/>
                          </w:rPr>
                          <m:t>=1;</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A</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D</m:t>
                        </m:r>
                        <m:r>
                          <w:rPr>
                            <w:rFonts w:ascii="Cambria Math" w:hAnsi="Cambria Math" w:cs="Times New Roman"/>
                            <w:sz w:val="24"/>
                            <w:szCs w:val="24"/>
                          </w:rPr>
                          <m:t>=0</m:t>
                        </m:r>
                      </m:oMath>
                      <w:r w:rsidRPr="000C29AA">
                        <w:rPr>
                          <w:rFonts w:ascii="Times New Roman" w:eastAsiaTheme="minorEastAsia" w:hAnsi="Times New Roman" w:cs="Times New Roman"/>
                          <w:sz w:val="24"/>
                          <w:szCs w:val="24"/>
                        </w:rPr>
                        <w:t xml:space="preserve"> болсо, анда тело </w:t>
                      </w:r>
                      <w:r w:rsidRPr="000C29AA">
                        <w:rPr>
                          <w:rFonts w:ascii="Times New Roman" w:eastAsiaTheme="minorEastAsia" w:hAnsi="Times New Roman" w:cs="Times New Roman"/>
                          <w:sz w:val="24"/>
                          <w:szCs w:val="24"/>
                          <w:u w:val="single"/>
                        </w:rPr>
                        <w:t>абсолюттук ак тело</w:t>
                      </w:r>
                      <w:r w:rsidRPr="000C29AA">
                        <w:rPr>
                          <w:rFonts w:ascii="Times New Roman" w:eastAsiaTheme="minorEastAsia" w:hAnsi="Times New Roman" w:cs="Times New Roman"/>
                          <w:sz w:val="24"/>
                          <w:szCs w:val="24"/>
                        </w:rPr>
                        <w:t xml:space="preserve"> деп аталат.</w:t>
                      </w:r>
                    </w:p>
                    <w:p w:rsidR="00D27F3A" w:rsidRPr="009D398B" w:rsidRDefault="00D27F3A" w:rsidP="000C29AA">
                      <w:pPr>
                        <w:spacing w:line="360" w:lineRule="auto"/>
                        <w:ind w:firstLine="708"/>
                        <w:contextualSpacing/>
                        <w:rPr>
                          <w:rFonts w:ascii="Times New Roman" w:eastAsiaTheme="minorEastAsia" w:hAnsi="Times New Roman" w:cs="Times New Roman"/>
                          <w:sz w:val="24"/>
                          <w:szCs w:val="24"/>
                          <w:lang w:val="ky-KG"/>
                        </w:rPr>
                      </w:pPr>
                      <w:r w:rsidRPr="009D398B">
                        <w:rPr>
                          <w:rFonts w:ascii="Times New Roman" w:hAnsi="Times New Roman" w:cs="Times New Roman"/>
                          <w:sz w:val="24"/>
                          <w:szCs w:val="24"/>
                        </w:rPr>
                        <w:t xml:space="preserve">3. </w:t>
                      </w:r>
                      <w:r w:rsidRPr="009D398B">
                        <w:rPr>
                          <w:rFonts w:ascii="Times New Roman" w:hAnsi="Times New Roman" w:cs="Times New Roman"/>
                          <w:sz w:val="24"/>
                          <w:szCs w:val="24"/>
                          <w:lang w:val="ky-KG"/>
                        </w:rPr>
                        <w:t xml:space="preserve">Эгерде </w:t>
                      </w:r>
                      <m:oMath>
                        <m:r>
                          <m:rPr>
                            <m:sty m:val="p"/>
                          </m:rPr>
                          <w:rPr>
                            <w:rFonts w:ascii="Cambria Math" w:hAnsi="Cambria Math" w:cs="Times New Roman"/>
                            <w:sz w:val="24"/>
                            <w:szCs w:val="24"/>
                            <w:lang w:val="en-US"/>
                          </w:rPr>
                          <m:t>D</m:t>
                        </m:r>
                        <m:r>
                          <w:rPr>
                            <w:rFonts w:ascii="Cambria Math" w:hAnsi="Cambria Math" w:cs="Times New Roman"/>
                            <w:sz w:val="24"/>
                            <w:szCs w:val="24"/>
                          </w:rPr>
                          <m:t>=1;</m:t>
                        </m:r>
                      </m:oMath>
                      <w:r w:rsidRPr="009D398B">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A</m:t>
                        </m:r>
                        <m:r>
                          <w:rPr>
                            <w:rFonts w:ascii="Cambria Math" w:hAnsi="Cambria Math" w:cs="Times New Roman"/>
                            <w:sz w:val="24"/>
                            <w:szCs w:val="24"/>
                          </w:rPr>
                          <m:t>=0;</m:t>
                        </m:r>
                        <m:r>
                          <m:rPr>
                            <m:sty m:val="p"/>
                          </m:rPr>
                          <w:rPr>
                            <w:rFonts w:ascii="Cambria Math" w:hAnsi="Cambria Math" w:cs="Times New Roman"/>
                            <w:sz w:val="24"/>
                            <w:szCs w:val="24"/>
                            <w:lang w:val="en-US"/>
                          </w:rPr>
                          <m:t>R</m:t>
                        </m:r>
                        <m:r>
                          <w:rPr>
                            <w:rFonts w:ascii="Cambria Math" w:hAnsi="Cambria Math" w:cs="Times New Roman"/>
                            <w:sz w:val="24"/>
                            <w:szCs w:val="24"/>
                          </w:rPr>
                          <m:t>=0</m:t>
                        </m:r>
                      </m:oMath>
                      <w:r w:rsidRPr="009D398B">
                        <w:rPr>
                          <w:rFonts w:ascii="Times New Roman" w:eastAsiaTheme="minorEastAsia" w:hAnsi="Times New Roman" w:cs="Times New Roman"/>
                          <w:sz w:val="24"/>
                          <w:szCs w:val="24"/>
                        </w:rPr>
                        <w:t xml:space="preserve"> болсо, анда тело </w:t>
                      </w:r>
                      <w:r w:rsidRPr="009D398B">
                        <w:rPr>
                          <w:rFonts w:ascii="Times New Roman" w:eastAsiaTheme="minorEastAsia" w:hAnsi="Times New Roman" w:cs="Times New Roman"/>
                          <w:sz w:val="24"/>
                          <w:szCs w:val="24"/>
                          <w:u w:val="single"/>
                        </w:rPr>
                        <w:t>абсолюттук ачык т</w:t>
                      </w:r>
                      <w:r w:rsidRPr="009D398B">
                        <w:rPr>
                          <w:rFonts w:ascii="Times New Roman" w:eastAsiaTheme="minorEastAsia" w:hAnsi="Times New Roman" w:cs="Times New Roman"/>
                          <w:sz w:val="24"/>
                          <w:szCs w:val="24"/>
                          <w:u w:val="single"/>
                          <w:lang w:val="ky-KG"/>
                        </w:rPr>
                        <w:t>үз</w:t>
                      </w:r>
                      <w:r w:rsidRPr="009D398B">
                        <w:rPr>
                          <w:rFonts w:ascii="Times New Roman" w:eastAsiaTheme="minorEastAsia" w:hAnsi="Times New Roman" w:cs="Times New Roman"/>
                          <w:sz w:val="24"/>
                          <w:szCs w:val="24"/>
                        </w:rPr>
                        <w:t xml:space="preserve"> деп аталат.</w:t>
                      </w:r>
                    </w:p>
                    <w:p w:rsidR="00D27F3A" w:rsidRPr="000C29AA" w:rsidRDefault="00D27F3A" w:rsidP="008E72D6">
                      <w:pPr>
                        <w:pBdr>
                          <w:left w:val="single" w:sz="6" w:space="9" w:color="4F81BD" w:themeColor="accent1"/>
                        </w:pBdr>
                        <w:spacing w:line="240" w:lineRule="auto"/>
                        <w:rPr>
                          <w:sz w:val="24"/>
                          <w:szCs w:val="24"/>
                        </w:rPr>
                      </w:pPr>
                    </w:p>
                  </w:txbxContent>
                </v:textbox>
                <w10:wrap type="square" anchorx="margin" anchory="margin"/>
              </v:rect>
            </w:pict>
          </mc:Fallback>
        </mc:AlternateContent>
      </w:r>
      <w:r w:rsidRPr="009D398B">
        <w:rPr>
          <w:rFonts w:ascii="Times New Roman" w:eastAsiaTheme="minorEastAsia" w:hAnsi="Times New Roman" w:cs="Times New Roman"/>
          <w:noProof/>
          <w:sz w:val="24"/>
          <w:szCs w:val="24"/>
          <w:lang w:val="ky-KG" w:eastAsia="ru-RU"/>
        </w:rPr>
        <w:t xml:space="preserve"> </w:t>
      </w:r>
      <w:r w:rsidRPr="009D398B">
        <w:rPr>
          <w:rFonts w:ascii="Times New Roman" w:eastAsiaTheme="minorEastAsia" w:hAnsi="Times New Roman" w:cs="Times New Roman"/>
          <w:noProof/>
          <w:sz w:val="24"/>
          <w:szCs w:val="24"/>
          <w:lang w:eastAsia="ru-RU"/>
        </w:rPr>
        <w:drawing>
          <wp:inline distT="0" distB="0" distL="0" distR="0" wp14:anchorId="1A811AC0" wp14:editId="65EBF21E">
            <wp:extent cx="2581275" cy="2545589"/>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75" cy="2545589"/>
                    </a:xfrm>
                    <a:prstGeom prst="rect">
                      <a:avLst/>
                    </a:prstGeom>
                    <a:noFill/>
                    <a:ln>
                      <a:noFill/>
                    </a:ln>
                  </pic:spPr>
                </pic:pic>
              </a:graphicData>
            </a:graphic>
          </wp:inline>
        </w:drawing>
      </w:r>
    </w:p>
    <w:p w:rsidR="008E72D6" w:rsidRPr="009D398B" w:rsidRDefault="008E72D6" w:rsidP="008E72D6">
      <w:pPr>
        <w:spacing w:line="360" w:lineRule="auto"/>
        <w:ind w:firstLine="708"/>
        <w:contextualSpacing/>
        <w:rPr>
          <w:rFonts w:ascii="Times New Roman" w:hAnsi="Times New Roman" w:cs="Times New Roman"/>
          <w:sz w:val="24"/>
          <w:szCs w:val="24"/>
        </w:rPr>
      </w:pPr>
    </w:p>
    <w:p w:rsidR="000C29AA" w:rsidRPr="000C29AA" w:rsidRDefault="000C29AA" w:rsidP="008E72D6">
      <w:pPr>
        <w:spacing w:line="360" w:lineRule="auto"/>
        <w:ind w:firstLine="708"/>
        <w:contextualSpacing/>
        <w:rPr>
          <w:rFonts w:ascii="Times New Roman" w:eastAsiaTheme="minorEastAsia" w:hAnsi="Times New Roman" w:cs="Times New Roman"/>
          <w:sz w:val="24"/>
          <w:szCs w:val="24"/>
          <w:lang w:val="en-US"/>
        </w:rPr>
      </w:pPr>
    </w:p>
    <w:p w:rsidR="000C29AA" w:rsidRDefault="000C29AA" w:rsidP="008E72D6">
      <w:pPr>
        <w:spacing w:line="360" w:lineRule="auto"/>
        <w:ind w:firstLine="708"/>
        <w:contextualSpacing/>
        <w:rPr>
          <w:rFonts w:ascii="Times New Roman" w:hAnsi="Times New Roman" w:cs="Times New Roman"/>
          <w:sz w:val="24"/>
          <w:szCs w:val="24"/>
          <w:lang w:val="ky-KG"/>
        </w:rPr>
      </w:pPr>
    </w:p>
    <w:p w:rsidR="008E72D6" w:rsidRPr="009D398B" w:rsidRDefault="008E72D6" w:rsidP="000C29AA">
      <w:pPr>
        <w:spacing w:line="360" w:lineRule="auto"/>
        <w:ind w:firstLine="708"/>
        <w:contextualSpacing/>
        <w:jc w:val="both"/>
        <w:rPr>
          <w:rFonts w:ascii="Times New Roman" w:hAnsi="Times New Roman" w:cs="Times New Roman"/>
          <w:sz w:val="24"/>
          <w:szCs w:val="24"/>
          <w:lang w:val="ky-KG"/>
        </w:rPr>
      </w:pPr>
      <w:r>
        <w:rPr>
          <w:rFonts w:ascii="Times New Roman" w:eastAsiaTheme="minorEastAsia" w:hAnsi="Times New Roman" w:cs="Times New Roman"/>
          <w:noProof/>
          <w:sz w:val="24"/>
          <w:szCs w:val="24"/>
          <w:lang w:eastAsia="ru-RU"/>
        </w:rPr>
        <mc:AlternateContent>
          <mc:Choice Requires="wps">
            <w:drawing>
              <wp:anchor distT="0" distB="0" distL="457200" distR="114300" simplePos="0" relativeHeight="251762688" behindDoc="0" locked="0" layoutInCell="0" allowOverlap="1">
                <wp:simplePos x="0" y="0"/>
                <wp:positionH relativeFrom="margin">
                  <wp:posOffset>1935480</wp:posOffset>
                </wp:positionH>
                <wp:positionV relativeFrom="margin">
                  <wp:posOffset>10293350</wp:posOffset>
                </wp:positionV>
                <wp:extent cx="3802380" cy="5323205"/>
                <wp:effectExtent l="0" t="0" r="0" b="0"/>
                <wp:wrapSquare wrapText="bothSides"/>
                <wp:docPr id="704" name="Прямоугольник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5323205"/>
                        </a:xfrm>
                        <a:prstGeom prst="rect">
                          <a:avLst/>
                        </a:prstGeom>
                        <a:noFill/>
                        <a:ln w="15875">
                          <a:noFill/>
                        </a:ln>
                        <a:extLst/>
                      </wps:spPr>
                      <wps:style>
                        <a:lnRef idx="0">
                          <a:scrgbClr r="0" g="0" b="0"/>
                        </a:lnRef>
                        <a:fillRef idx="1003">
                          <a:schemeClr val="lt1"/>
                        </a:fillRef>
                        <a:effectRef idx="0">
                          <a:scrgbClr r="0" g="0" b="0"/>
                        </a:effectRef>
                        <a:fontRef idx="major"/>
                      </wps:style>
                      <wps:txbx>
                        <w:txbxContent>
                          <w:sdt>
                            <w:sdtPr>
                              <w:rPr>
                                <w:color w:val="1F497D" w:themeColor="text2"/>
                              </w:rPr>
                              <w:id w:val="-917253995"/>
                              <w:temporary/>
                              <w:showingPlcHdr/>
                            </w:sdtPr>
                            <w:sdtEndPr/>
                            <w:sdtContent>
                              <w:p w:rsidR="00D27F3A" w:rsidRDefault="00D27F3A" w:rsidP="008E72D6">
                                <w:pPr>
                                  <w:pStyle w:val="1"/>
                                  <w:pBdr>
                                    <w:left w:val="single" w:sz="6" w:space="9" w:color="4F81BD" w:themeColor="accent1"/>
                                  </w:pBdr>
                                  <w:spacing w:before="0" w:after="240"/>
                                  <w:rPr>
                                    <w:color w:val="1F497D" w:themeColor="text2"/>
                                  </w:rPr>
                                </w:pPr>
                                <w:r>
                                  <w:rPr>
                                    <w:color w:val="1F497D" w:themeColor="text2"/>
                                  </w:rPr>
                                  <w:t>[Введите название боковой полосы]</w:t>
                                </w:r>
                              </w:p>
                            </w:sdtContent>
                          </w:sdt>
                          <w:p w:rsidR="00D27F3A" w:rsidRDefault="00D27F3A" w:rsidP="008E72D6">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04" o:spid="_x0000_s1031" style="position:absolute;left:0;text-align:left;margin-left:152.4pt;margin-top:810.5pt;width:299.4pt;height:419.15pt;z-index:25176268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" o:allowincell="f" filled="f" stroked="f" strokeweight="1.25pt">
                <v:textbox inset=",7.2pt,,7.2pt">
                  <w:txbxContent>
                    <w:sdt>
                      <w:sdtPr>
                        <w:rPr>
                          <w:color w:val="1F497D" w:themeColor="text2"/>
                        </w:rPr>
                        <w:id w:val="-917253995"/>
                        <w:temporary/>
                        <w:showingPlcHdr/>
                      </w:sdtPr>
                      <w:sdtEndPr/>
                      <w:sdtContent>
                        <w:p w:rsidR="00D27F3A" w:rsidRDefault="00D27F3A" w:rsidP="008E72D6">
                          <w:pPr>
                            <w:pStyle w:val="1"/>
                            <w:pBdr>
                              <w:left w:val="single" w:sz="6" w:space="9" w:color="4F81BD" w:themeColor="accent1"/>
                            </w:pBdr>
                            <w:spacing w:before="0" w:after="240"/>
                            <w:rPr>
                              <w:color w:val="1F497D" w:themeColor="text2"/>
                            </w:rPr>
                          </w:pPr>
                          <w:r>
                            <w:rPr>
                              <w:color w:val="1F497D" w:themeColor="text2"/>
                            </w:rPr>
                            <w:t>[Введите название боковой полосы]</w:t>
                          </w:r>
                        </w:p>
                      </w:sdtContent>
                    </w:sdt>
                    <w:p w:rsidR="00D27F3A" w:rsidRDefault="00D27F3A" w:rsidP="008E72D6">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sidRPr="009D398B">
        <w:rPr>
          <w:rFonts w:ascii="Times New Roman" w:hAnsi="Times New Roman" w:cs="Times New Roman"/>
          <w:sz w:val="24"/>
          <w:szCs w:val="24"/>
          <w:lang w:val="ky-KG"/>
        </w:rPr>
        <w:t>Бирок жаратылышта а.к.т. же а.а.т. же а.а.т. болбойт.</w:t>
      </w:r>
    </w:p>
    <w:p w:rsidR="008E72D6" w:rsidRPr="009D398B" w:rsidRDefault="008E72D6" w:rsidP="000C29AA">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Баардык чыныгы телолордун үстүңкү бети бөлүк-бөлүгү менен жутулат жана бөлүк-бөлүгү менен нурдануу агымын чагылдырат.</w:t>
      </w:r>
    </w:p>
    <w:p w:rsidR="008E72D6" w:rsidRPr="009D398B" w:rsidRDefault="008E72D6" w:rsidP="000C29AA">
      <w:pPr>
        <w:spacing w:line="360" w:lineRule="auto"/>
        <w:ind w:firstLine="708"/>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Жутуп алуучулук жөндөмү A үчүн 1ден кичине жана нөлдөн айырмаланган тело </w:t>
      </w:r>
      <w:r w:rsidRPr="009D398B">
        <w:rPr>
          <w:rFonts w:ascii="Times New Roman" w:hAnsi="Times New Roman" w:cs="Times New Roman"/>
          <w:sz w:val="24"/>
          <w:szCs w:val="24"/>
          <w:u w:val="single"/>
          <w:lang w:val="ky-KG"/>
        </w:rPr>
        <w:t>боз тело</w:t>
      </w:r>
      <w:r w:rsidRPr="009D398B">
        <w:rPr>
          <w:rFonts w:ascii="Times New Roman" w:hAnsi="Times New Roman" w:cs="Times New Roman"/>
          <w:sz w:val="24"/>
          <w:szCs w:val="24"/>
          <w:lang w:val="ky-KG"/>
        </w:rPr>
        <w:t xml:space="preserve"> деп аталат. Баардык </w:t>
      </w:r>
      <w:r w:rsidRPr="009D398B">
        <w:rPr>
          <w:rFonts w:ascii="Times New Roman" w:hAnsi="Times New Roman" w:cs="Times New Roman"/>
          <w:color w:val="000000" w:themeColor="text1"/>
          <w:sz w:val="24"/>
          <w:szCs w:val="24"/>
          <w:lang w:val="ky-KG"/>
        </w:rPr>
        <w:t>чыныгы</w:t>
      </w:r>
      <w:r w:rsidRPr="009D398B">
        <w:rPr>
          <w:rFonts w:ascii="Times New Roman" w:hAnsi="Times New Roman" w:cs="Times New Roman"/>
          <w:color w:val="C00000"/>
          <w:sz w:val="24"/>
          <w:szCs w:val="24"/>
          <w:lang w:val="ky-KG"/>
        </w:rPr>
        <w:t xml:space="preserve"> </w:t>
      </w:r>
      <w:r w:rsidRPr="009D398B">
        <w:rPr>
          <w:rFonts w:ascii="Times New Roman" w:hAnsi="Times New Roman" w:cs="Times New Roman"/>
          <w:sz w:val="24"/>
          <w:szCs w:val="24"/>
          <w:lang w:val="ky-KG"/>
        </w:rPr>
        <w:t xml:space="preserve">бар телолор – </w:t>
      </w:r>
      <w:r w:rsidRPr="009D398B">
        <w:rPr>
          <w:rFonts w:ascii="Times New Roman" w:hAnsi="Times New Roman" w:cs="Times New Roman"/>
          <w:sz w:val="24"/>
          <w:szCs w:val="24"/>
          <w:u w:val="single"/>
          <w:lang w:val="ky-KG"/>
        </w:rPr>
        <w:t>боз телолор</w:t>
      </w:r>
      <w:r w:rsidRPr="009D398B">
        <w:rPr>
          <w:rFonts w:ascii="Times New Roman" w:hAnsi="Times New Roman" w:cs="Times New Roman"/>
          <w:sz w:val="24"/>
          <w:szCs w:val="24"/>
          <w:lang w:val="ky-KG"/>
        </w:rPr>
        <w:t xml:space="preserve"> болушат. Катуу телолордун мүнөздөмөсү үчүн – </w:t>
      </w:r>
      <w:r w:rsidRPr="009D398B">
        <w:rPr>
          <w:rFonts w:ascii="Times New Roman" w:hAnsi="Times New Roman" w:cs="Times New Roman"/>
          <w:sz w:val="24"/>
          <w:szCs w:val="24"/>
          <w:u w:val="single"/>
          <w:lang w:val="ky-KG"/>
        </w:rPr>
        <w:t>каралык даражасы</w:t>
      </w:r>
      <w:r w:rsidRPr="009D398B">
        <w:rPr>
          <w:rFonts w:ascii="Times New Roman" w:hAnsi="Times New Roman" w:cs="Times New Roman"/>
          <w:sz w:val="24"/>
          <w:szCs w:val="24"/>
          <w:lang w:val="ky-KG"/>
        </w:rPr>
        <w:t xml:space="preserve"> деген түшүнүк киргизилет.</w:t>
      </w:r>
    </w:p>
    <w:p w:rsidR="008E72D6" w:rsidRPr="009D398B" w:rsidRDefault="008E72D6" w:rsidP="000C29AA">
      <w:pPr>
        <w:spacing w:line="360" w:lineRule="auto"/>
        <w:ind w:firstLine="708"/>
        <w:contextualSpacing/>
        <w:jc w:val="both"/>
        <w:rPr>
          <w:rFonts w:ascii="Times New Roman" w:eastAsiaTheme="minorEastAsia" w:hAnsi="Times New Roman" w:cs="Times New Roman"/>
          <w:sz w:val="24"/>
          <w:szCs w:val="24"/>
          <w:u w:val="single"/>
          <w:lang w:val="ky-KG"/>
        </w:rPr>
      </w:pPr>
      <w:r w:rsidRPr="009D398B">
        <w:rPr>
          <w:rFonts w:ascii="Times New Roman" w:hAnsi="Times New Roman" w:cs="Times New Roman"/>
          <w:sz w:val="24"/>
          <w:szCs w:val="24"/>
          <w:u w:val="single"/>
          <w:lang w:val="ky-KG"/>
        </w:rPr>
        <w:t xml:space="preserve">Каралык даражасы – </w:t>
      </w:r>
      <m:oMath>
        <m:r>
          <w:rPr>
            <w:rFonts w:ascii="Cambria Math" w:hAnsi="Cambria Math" w:cs="Times New Roman"/>
            <w:sz w:val="24"/>
            <w:szCs w:val="24"/>
            <w:u w:val="single"/>
            <w:lang w:val="ky-KG"/>
          </w:rPr>
          <m:t>ε</m:t>
        </m:r>
      </m:oMath>
      <w:r w:rsidRPr="009D398B">
        <w:rPr>
          <w:rFonts w:ascii="Times New Roman" w:eastAsiaTheme="minorEastAsia" w:hAnsi="Times New Roman" w:cs="Times New Roman"/>
          <w:sz w:val="24"/>
          <w:szCs w:val="24"/>
          <w:u w:val="single"/>
          <w:lang w:val="ky-KG"/>
        </w:rPr>
        <w:t xml:space="preserve"> – деп, ошол телонун нурдануу энергиясынын бирдей жана ошол эле температурадагы а.к.т. нурдануу энергиясына болгон мамилесин айтабыз.</w:t>
      </w:r>
    </w:p>
    <w:p w:rsidR="008E72D6" w:rsidRPr="009D398B" w:rsidRDefault="008E72D6" w:rsidP="000C29AA">
      <w:pPr>
        <w:spacing w:line="360" w:lineRule="auto"/>
        <w:ind w:firstLine="708"/>
        <w:contextualSpacing/>
        <w:jc w:val="both"/>
        <w:rPr>
          <w:rFonts w:ascii="Times New Roman" w:eastAsiaTheme="minorEastAsia" w:hAnsi="Times New Roman" w:cs="Times New Roman"/>
          <w:sz w:val="24"/>
          <w:szCs w:val="24"/>
          <w:lang w:val="ky-KG"/>
        </w:rPr>
      </w:pPr>
      <m:oMath>
        <m:r>
          <w:rPr>
            <w:rFonts w:ascii="Cambria Math" w:hAnsi="Cambria Math" w:cs="Times New Roman"/>
            <w:sz w:val="24"/>
            <w:szCs w:val="24"/>
            <w:lang w:val="ky-KG"/>
          </w:rPr>
          <w:lastRenderedPageBreak/>
          <m:t>ε=</m:t>
        </m:r>
        <m:f>
          <m:fPr>
            <m:ctrlPr>
              <w:rPr>
                <w:rFonts w:ascii="Cambria Math" w:hAnsi="Cambria Math" w:cs="Times New Roman"/>
                <w:i/>
                <w:sz w:val="24"/>
                <w:szCs w:val="24"/>
                <w:lang w:val="ky-KG"/>
              </w:rPr>
            </m:ctrlPr>
          </m:fPr>
          <m:num>
            <m:r>
              <w:rPr>
                <w:rFonts w:ascii="Cambria Math" w:hAnsi="Cambria Math" w:cs="Times New Roman"/>
                <w:sz w:val="24"/>
                <w:szCs w:val="24"/>
                <w:lang w:val="ky-KG"/>
              </w:rPr>
              <m:t>E</m:t>
            </m:r>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0</m:t>
                </m:r>
              </m:sub>
            </m:sSub>
          </m:den>
        </m:f>
        <m:r>
          <w:rPr>
            <w:rFonts w:ascii="Cambria Math" w:hAnsi="Cambria Math" w:cs="Times New Roman"/>
            <w:sz w:val="24"/>
            <w:szCs w:val="24"/>
            <w:lang w:val="ky-KG"/>
          </w:rPr>
          <m:t xml:space="preserve">, </m:t>
        </m:r>
      </m:oMath>
      <w:r w:rsidRPr="009D398B">
        <w:rPr>
          <w:rFonts w:ascii="Times New Roman" w:eastAsiaTheme="minorEastAsia" w:hAnsi="Times New Roman" w:cs="Times New Roman"/>
          <w:sz w:val="24"/>
          <w:szCs w:val="24"/>
          <w:lang w:val="ky-KG"/>
        </w:rPr>
        <w:t xml:space="preserve">бул жерде индекс “0” чоңдук а.к.т. тиешелүү экендигин билдирет, а.к.т. үчүн </w:t>
      </w:r>
      <m:oMath>
        <m:r>
          <w:rPr>
            <w:rFonts w:ascii="Cambria Math" w:eastAsiaTheme="minorEastAsia" w:hAnsi="Cambria Math" w:cs="Times New Roman"/>
            <w:sz w:val="24"/>
            <w:szCs w:val="24"/>
            <w:lang w:val="ky-KG"/>
          </w:rPr>
          <m:t>ε=1</m:t>
        </m:r>
      </m:oMath>
      <w:r w:rsidRPr="009D398B">
        <w:rPr>
          <w:rFonts w:ascii="Times New Roman" w:eastAsiaTheme="minorEastAsia" w:hAnsi="Times New Roman" w:cs="Times New Roman"/>
          <w:sz w:val="24"/>
          <w:szCs w:val="24"/>
          <w:lang w:val="ky-KG"/>
        </w:rPr>
        <w:t xml:space="preserve">, боз тело үчүн </w:t>
      </w:r>
      <m:oMath>
        <m:r>
          <w:rPr>
            <w:rFonts w:ascii="Cambria Math" w:eastAsiaTheme="minorEastAsia" w:hAnsi="Cambria Math" w:cs="Times New Roman"/>
            <w:sz w:val="24"/>
            <w:szCs w:val="24"/>
            <w:lang w:val="ky-KG"/>
          </w:rPr>
          <m:t>ε&lt;1</m:t>
        </m:r>
      </m:oMath>
      <w:r w:rsidRPr="009D398B">
        <w:rPr>
          <w:rFonts w:ascii="Times New Roman" w:eastAsiaTheme="minorEastAsia" w:hAnsi="Times New Roman" w:cs="Times New Roman"/>
          <w:sz w:val="24"/>
          <w:szCs w:val="24"/>
          <w:lang w:val="ky-KG"/>
        </w:rPr>
        <w:t>.</w:t>
      </w:r>
    </w:p>
    <w:p w:rsidR="008E72D6" w:rsidRPr="009D398B" w:rsidRDefault="008E72D6" w:rsidP="000C29AA">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1. </w:t>
      </w:r>
      <m:oMath>
        <m:r>
          <w:rPr>
            <w:rFonts w:ascii="Cambria Math" w:eastAsiaTheme="minorEastAsia" w:hAnsi="Cambria Math" w:cs="Times New Roman"/>
            <w:sz w:val="24"/>
            <w:szCs w:val="24"/>
            <w:lang w:val="ky-KG"/>
          </w:rPr>
          <m:t>ε</m:t>
        </m:r>
      </m:oMath>
      <w:r w:rsidRPr="009D398B">
        <w:rPr>
          <w:rFonts w:ascii="Times New Roman" w:eastAsiaTheme="minorEastAsia" w:hAnsi="Times New Roman" w:cs="Times New Roman"/>
          <w:sz w:val="24"/>
          <w:szCs w:val="24"/>
          <w:lang w:val="ky-KG"/>
        </w:rPr>
        <w:t xml:space="preserve"> – ошондой эле катуу телолордун жутуп алуучулук жөндөмүн да аныктайт. Телонун жутуп алуучулук жөндөмүн жогорулатуу үчүн алардын үстүңкү бетин нефтиден алынган күңүрт бүдүрлүү боек менен жаап коюшат.</w:t>
      </w:r>
    </w:p>
    <w:p w:rsidR="008E72D6" w:rsidRPr="009D398B" w:rsidRDefault="008E72D6" w:rsidP="000C29AA">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2. Эгерде </w:t>
      </w:r>
      <m:oMath>
        <m:r>
          <w:rPr>
            <w:rFonts w:ascii="Cambria Math" w:eastAsiaTheme="minorEastAsia" w:hAnsi="Cambria Math" w:cs="Times New Roman"/>
            <w:sz w:val="24"/>
            <w:szCs w:val="24"/>
            <w:lang w:val="ky-KG"/>
          </w:rPr>
          <m:t>R=1</m:t>
        </m:r>
      </m:oMath>
      <w:r w:rsidRPr="009D398B">
        <w:rPr>
          <w:rFonts w:ascii="Times New Roman" w:eastAsiaTheme="minorEastAsia" w:hAnsi="Times New Roman" w:cs="Times New Roman"/>
          <w:sz w:val="24"/>
          <w:szCs w:val="24"/>
          <w:lang w:val="ky-KG"/>
        </w:rPr>
        <w:t xml:space="preserve"> жана чагылдыруу диффузиялык болсо, тактап айтканда түшүп жаткан нур чагылдыруу учурунда көптөгөн нурларга ажыратылган болсо, анда жогорку бетти </w:t>
      </w:r>
      <w:r w:rsidRPr="009D398B">
        <w:rPr>
          <w:rFonts w:ascii="Times New Roman" w:eastAsiaTheme="minorEastAsia" w:hAnsi="Times New Roman" w:cs="Times New Roman"/>
          <w:sz w:val="24"/>
          <w:szCs w:val="24"/>
          <w:u w:val="single"/>
          <w:lang w:val="ky-KG"/>
        </w:rPr>
        <w:t>абсолюттук ак</w:t>
      </w:r>
      <w:r w:rsidRPr="009D398B">
        <w:rPr>
          <w:rFonts w:ascii="Times New Roman" w:eastAsiaTheme="minorEastAsia" w:hAnsi="Times New Roman" w:cs="Times New Roman"/>
          <w:sz w:val="24"/>
          <w:szCs w:val="24"/>
          <w:lang w:val="ky-KG"/>
        </w:rPr>
        <w:t xml:space="preserve"> деп аташат.</w:t>
      </w:r>
    </w:p>
    <w:p w:rsidR="008E72D6" w:rsidRPr="009D398B" w:rsidRDefault="008E72D6" w:rsidP="000C29AA">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Эгерде </w:t>
      </w:r>
      <m:oMath>
        <m:r>
          <w:rPr>
            <w:rFonts w:ascii="Cambria Math" w:eastAsiaTheme="minorEastAsia" w:hAnsi="Cambria Math" w:cs="Times New Roman"/>
            <w:sz w:val="24"/>
            <w:szCs w:val="24"/>
            <w:lang w:val="ky-KG"/>
          </w:rPr>
          <m:t>R=1</m:t>
        </m:r>
      </m:oMath>
      <w:r w:rsidRPr="009D398B">
        <w:rPr>
          <w:rFonts w:ascii="Times New Roman" w:eastAsiaTheme="minorEastAsia" w:hAnsi="Times New Roman" w:cs="Times New Roman"/>
          <w:sz w:val="24"/>
          <w:szCs w:val="24"/>
          <w:lang w:val="ky-KG"/>
        </w:rPr>
        <w:t xml:space="preserve"> жана чагылдыруу процесси оптиканын мыйзамына баш ийсе, анда үстүңкү бетти </w:t>
      </w:r>
      <w:r w:rsidRPr="009D398B">
        <w:rPr>
          <w:rFonts w:ascii="Times New Roman" w:eastAsiaTheme="minorEastAsia" w:hAnsi="Times New Roman" w:cs="Times New Roman"/>
          <w:sz w:val="24"/>
          <w:szCs w:val="24"/>
          <w:u w:val="single"/>
          <w:lang w:val="ky-KG"/>
        </w:rPr>
        <w:t>абсолюттук күзгүдөй</w:t>
      </w:r>
      <w:r w:rsidRPr="009D398B">
        <w:rPr>
          <w:rFonts w:ascii="Times New Roman" w:eastAsiaTheme="minorEastAsia" w:hAnsi="Times New Roman" w:cs="Times New Roman"/>
          <w:sz w:val="24"/>
          <w:szCs w:val="24"/>
          <w:lang w:val="ky-KG"/>
        </w:rPr>
        <w:t xml:space="preserve"> деп аташат.</w:t>
      </w:r>
    </w:p>
    <w:p w:rsidR="008E72D6" w:rsidRPr="009D398B" w:rsidRDefault="008E72D6" w:rsidP="000C29AA">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3. </w:t>
      </w:r>
      <m:oMath>
        <m:r>
          <w:rPr>
            <w:rFonts w:ascii="Cambria Math" w:eastAsiaTheme="minorEastAsia" w:hAnsi="Cambria Math" w:cs="Times New Roman"/>
            <w:sz w:val="24"/>
            <w:szCs w:val="24"/>
            <w:lang w:val="ky-KG"/>
          </w:rPr>
          <m:t>D=1</m:t>
        </m:r>
      </m:oMath>
      <w:r w:rsidRPr="009D398B">
        <w:rPr>
          <w:rFonts w:ascii="Times New Roman" w:eastAsiaTheme="minorEastAsia" w:hAnsi="Times New Roman" w:cs="Times New Roman"/>
          <w:sz w:val="24"/>
          <w:szCs w:val="24"/>
          <w:lang w:val="ky-KG"/>
        </w:rPr>
        <w:t xml:space="preserve"> болгон телону </w:t>
      </w:r>
      <w:r w:rsidRPr="009D398B">
        <w:rPr>
          <w:rFonts w:ascii="Times New Roman" w:eastAsiaTheme="minorEastAsia" w:hAnsi="Times New Roman" w:cs="Times New Roman"/>
          <w:sz w:val="24"/>
          <w:szCs w:val="24"/>
          <w:u w:val="single"/>
          <w:lang w:val="ky-KG"/>
        </w:rPr>
        <w:t>абсолюттук өткөргүчтүү же диатермикалуу</w:t>
      </w:r>
      <w:r w:rsidRPr="009D398B">
        <w:rPr>
          <w:rFonts w:ascii="Times New Roman" w:eastAsiaTheme="minorEastAsia" w:hAnsi="Times New Roman" w:cs="Times New Roman"/>
          <w:sz w:val="24"/>
          <w:szCs w:val="24"/>
          <w:lang w:val="ky-KG"/>
        </w:rPr>
        <w:t xml:space="preserve"> деп аташат.</w:t>
      </w:r>
    </w:p>
    <w:p w:rsidR="008E72D6" w:rsidRDefault="008E72D6" w:rsidP="000C29AA">
      <w:pPr>
        <w:spacing w:line="360" w:lineRule="auto"/>
        <w:ind w:firstLine="708"/>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 xml:space="preserve">Жылуулук техникалык эсептөөлөрдө катуу жана суюк телолор үчүн адатта . </w:t>
      </w:r>
      <m:oMath>
        <m:r>
          <w:rPr>
            <w:rFonts w:ascii="Cambria Math" w:eastAsiaTheme="minorEastAsia" w:hAnsi="Cambria Math" w:cs="Times New Roman"/>
            <w:sz w:val="24"/>
            <w:szCs w:val="24"/>
            <w:lang w:val="ky-KG"/>
          </w:rPr>
          <m:t>D≈0</m:t>
        </m:r>
      </m:oMath>
      <w:r w:rsidRPr="009D398B">
        <w:rPr>
          <w:rFonts w:ascii="Times New Roman" w:eastAsiaTheme="minorEastAsia" w:hAnsi="Times New Roman" w:cs="Times New Roman"/>
          <w:sz w:val="24"/>
          <w:szCs w:val="24"/>
          <w:lang w:val="ky-KG"/>
        </w:rPr>
        <w:t xml:space="preserve"> кабыл алышат, кургак жана таза аба үчүн </w:t>
      </w:r>
      <m:oMath>
        <m:r>
          <w:rPr>
            <w:rFonts w:ascii="Cambria Math" w:eastAsiaTheme="minorEastAsia" w:hAnsi="Cambria Math" w:cs="Times New Roman"/>
            <w:sz w:val="24"/>
            <w:szCs w:val="24"/>
            <w:lang w:val="ky-KG"/>
          </w:rPr>
          <m:t>D≈1</m:t>
        </m:r>
      </m:oMath>
      <w:r w:rsidRPr="009D398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lang w:val="ky-KG"/>
          </w:rPr>
          <m:t>A+R=1</m:t>
        </m:r>
      </m:oMath>
      <w:r w:rsidRPr="009D398B">
        <w:rPr>
          <w:rFonts w:ascii="Times New Roman" w:eastAsiaTheme="minorEastAsia" w:hAnsi="Times New Roman" w:cs="Times New Roman"/>
          <w:sz w:val="24"/>
          <w:szCs w:val="24"/>
        </w:rPr>
        <w:t xml:space="preserve"> кабыл алышат.</w:t>
      </w:r>
    </w:p>
    <w:p w:rsidR="008E72D6" w:rsidRPr="000C2A0C" w:rsidRDefault="008E72D6" w:rsidP="008E72D6">
      <w:pPr>
        <w:spacing w:line="360" w:lineRule="auto"/>
        <w:ind w:firstLine="708"/>
        <w:contextualSpacing/>
        <w:rPr>
          <w:rFonts w:ascii="Times New Roman" w:eastAsiaTheme="minorEastAsia" w:hAnsi="Times New Roman" w:cs="Times New Roman"/>
          <w:sz w:val="24"/>
          <w:szCs w:val="24"/>
        </w:rPr>
      </w:pPr>
    </w:p>
    <w:p w:rsidR="008E72D6" w:rsidRPr="00EF0500" w:rsidRDefault="00EF0500" w:rsidP="008E72D6">
      <w:pPr>
        <w:spacing w:line="360" w:lineRule="auto"/>
        <w:ind w:firstLine="708"/>
        <w:contextualSpacing/>
        <w:rPr>
          <w:rFonts w:ascii="Times New Roman" w:hAnsi="Times New Roman" w:cs="Times New Roman"/>
          <w:b/>
          <w:i/>
          <w:sz w:val="28"/>
          <w:szCs w:val="28"/>
          <w:lang w:val="ky-KG"/>
        </w:rPr>
      </w:pPr>
      <w:r w:rsidRPr="00EF0500">
        <w:rPr>
          <w:rFonts w:ascii="Times New Roman" w:hAnsi="Times New Roman" w:cs="Times New Roman"/>
          <w:b/>
          <w:i/>
          <w:sz w:val="28"/>
          <w:szCs w:val="28"/>
          <w:lang w:val="ky-KG"/>
        </w:rPr>
        <w:t>10</w:t>
      </w:r>
      <w:r w:rsidR="008E72D6" w:rsidRPr="00EF0500">
        <w:rPr>
          <w:rFonts w:ascii="Times New Roman" w:hAnsi="Times New Roman" w:cs="Times New Roman"/>
          <w:b/>
          <w:i/>
          <w:sz w:val="28"/>
          <w:szCs w:val="28"/>
          <w:lang w:val="ky-KG"/>
        </w:rPr>
        <w:t>. 2. Жылуулук нурдануусунун негизги закондору</w:t>
      </w:r>
    </w:p>
    <w:p w:rsidR="008E72D6" w:rsidRPr="009D398B" w:rsidRDefault="008E72D6" w:rsidP="000C29AA">
      <w:pPr>
        <w:spacing w:line="360" w:lineRule="auto"/>
        <w:ind w:firstLine="708"/>
        <w:contextualSpacing/>
        <w:jc w:val="both"/>
        <w:rPr>
          <w:rFonts w:ascii="Times New Roman" w:eastAsiaTheme="minorEastAsia" w:hAnsi="Times New Roman" w:cs="Times New Roman"/>
          <w:sz w:val="24"/>
          <w:szCs w:val="24"/>
          <w:lang w:val="ky-KG"/>
        </w:rPr>
      </w:pPr>
      <w:r w:rsidRPr="009D398B">
        <w:rPr>
          <w:rFonts w:ascii="Times New Roman" w:hAnsi="Times New Roman" w:cs="Times New Roman"/>
          <w:b/>
          <w:sz w:val="24"/>
          <w:szCs w:val="24"/>
          <w:lang w:val="ky-KG"/>
        </w:rPr>
        <w:t xml:space="preserve">1. </w:t>
      </w:r>
      <w:r w:rsidRPr="00EF0500">
        <w:rPr>
          <w:rFonts w:ascii="Times New Roman" w:hAnsi="Times New Roman" w:cs="Times New Roman"/>
          <w:b/>
          <w:i/>
          <w:sz w:val="24"/>
          <w:szCs w:val="24"/>
          <w:lang w:val="ky-KG"/>
        </w:rPr>
        <w:t>Планктын закону</w:t>
      </w:r>
      <w:r w:rsidRPr="009D398B">
        <w:rPr>
          <w:rFonts w:ascii="Times New Roman" w:hAnsi="Times New Roman" w:cs="Times New Roman"/>
          <w:b/>
          <w:sz w:val="24"/>
          <w:szCs w:val="24"/>
          <w:lang w:val="ky-KG"/>
        </w:rPr>
        <w:t xml:space="preserve"> - </w:t>
      </w:r>
      <w:r w:rsidRPr="009D398B">
        <w:rPr>
          <w:rFonts w:ascii="Times New Roman" w:hAnsi="Times New Roman" w:cs="Times New Roman"/>
          <w:sz w:val="24"/>
          <w:szCs w:val="24"/>
          <w:lang w:val="ky-KG"/>
        </w:rPr>
        <w:t xml:space="preserve"> абсолюттук кара телонун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E</m:t>
            </m:r>
          </m:e>
          <m:sub>
            <m:r>
              <w:rPr>
                <w:rFonts w:ascii="Cambria Math" w:hAnsi="Cambria Math" w:cs="Times New Roman"/>
                <w:sz w:val="24"/>
                <w:szCs w:val="24"/>
                <w:lang w:val="ky-KG"/>
              </w:rPr>
              <m:t>0</m:t>
            </m:r>
          </m:sub>
        </m:sSub>
      </m:oMath>
      <w:r w:rsidRPr="009D398B">
        <w:rPr>
          <w:rFonts w:ascii="Times New Roman" w:eastAsiaTheme="minorEastAsia" w:hAnsi="Times New Roman" w:cs="Times New Roman"/>
          <w:sz w:val="24"/>
          <w:szCs w:val="24"/>
          <w:lang w:val="ky-KG"/>
        </w:rPr>
        <w:t xml:space="preserve"> жана баардык чыныгы телолордун нурдануу тездиктиги толкундун температурасына </w:t>
      </w:r>
      <w:r w:rsidRPr="009D398B">
        <w:rPr>
          <w:rFonts w:ascii="Times New Roman" w:eastAsiaTheme="minorEastAsia" w:hAnsi="Times New Roman" w:cs="Times New Roman"/>
          <w:i/>
          <w:sz w:val="24"/>
          <w:szCs w:val="24"/>
          <w:lang w:val="ky-KG"/>
        </w:rPr>
        <w:t>Т</w:t>
      </w:r>
      <w:r w:rsidRPr="009D398B">
        <w:rPr>
          <w:rFonts w:ascii="Times New Roman" w:eastAsiaTheme="minorEastAsia" w:hAnsi="Times New Roman" w:cs="Times New Roman"/>
          <w:sz w:val="24"/>
          <w:szCs w:val="24"/>
          <w:lang w:val="ky-KG"/>
        </w:rPr>
        <w:t xml:space="preserve"> жана узундугуна </w:t>
      </w:r>
      <m:oMath>
        <m:r>
          <w:rPr>
            <w:rFonts w:ascii="Cambria Math" w:eastAsiaTheme="minorEastAsia" w:hAnsi="Cambria Math" w:cs="Times New Roman"/>
            <w:sz w:val="24"/>
            <w:szCs w:val="24"/>
            <w:lang w:val="ky-KG"/>
          </w:rPr>
          <m:t>λ</m:t>
        </m:r>
      </m:oMath>
      <w:r w:rsidRPr="009D398B">
        <w:rPr>
          <w:rFonts w:ascii="Times New Roman" w:eastAsiaTheme="minorEastAsia" w:hAnsi="Times New Roman" w:cs="Times New Roman"/>
          <w:sz w:val="24"/>
          <w:szCs w:val="24"/>
          <w:lang w:val="ky-KG"/>
        </w:rPr>
        <w:t xml:space="preserve"> көз каранды болот:</w:t>
      </w:r>
    </w:p>
    <w:p w:rsidR="008E72D6" w:rsidRPr="009D398B" w:rsidRDefault="005650F6" w:rsidP="008E72D6">
      <w:pPr>
        <w:spacing w:line="360" w:lineRule="auto"/>
        <w:contextualSpacing/>
        <w:jc w:val="center"/>
        <w:rPr>
          <w:rFonts w:ascii="Times New Roman" w:eastAsiaTheme="minorEastAsia" w:hAnsi="Times New Roman" w:cs="Times New Roman"/>
          <w:sz w:val="24"/>
          <w:szCs w:val="24"/>
          <w:lang w:val="ky-KG"/>
        </w:rPr>
      </w:pPr>
      <m:oMathPara>
        <m:oMathParaPr>
          <m:jc m:val="center"/>
        </m:oMathParaPr>
        <m:oMath>
          <m:sSub>
            <m:sSubPr>
              <m:ctrlPr>
                <w:rPr>
                  <w:rFonts w:ascii="Cambria Math" w:hAnsi="Cambria Math" w:cs="Times New Roman"/>
                  <w:i/>
                  <w:sz w:val="24"/>
                  <w:szCs w:val="24"/>
                  <w:lang w:val="ky-KG"/>
                </w:rPr>
              </m:ctrlPr>
            </m:sSubPr>
            <m:e>
              <m:r>
                <w:rPr>
                  <w:rFonts w:ascii="Cambria Math" w:hAnsi="Cambria Math" w:cs="Times New Roman"/>
                  <w:sz w:val="24"/>
                  <w:szCs w:val="24"/>
                  <w:lang w:val="en-US"/>
                </w:rPr>
                <m:t>E</m:t>
              </m:r>
            </m:e>
            <m:sub>
              <m:sSub>
                <m:sSubPr>
                  <m:ctrlPr>
                    <w:rPr>
                      <w:rFonts w:ascii="Cambria Math" w:hAnsi="Cambria Math" w:cs="Times New Roman"/>
                      <w:i/>
                      <w:sz w:val="24"/>
                      <w:szCs w:val="24"/>
                      <w:lang w:val="ky-KG"/>
                    </w:rPr>
                  </m:ctrlPr>
                </m:sSubPr>
                <m:e>
                  <m:r>
                    <w:rPr>
                      <w:rFonts w:ascii="Cambria Math" w:hAnsi="Cambria Math" w:cs="Times New Roman"/>
                      <w:sz w:val="24"/>
                      <w:szCs w:val="24"/>
                      <w:lang w:val="ky-KG"/>
                    </w:rPr>
                    <m:t>λ</m:t>
                  </m:r>
                </m:e>
                <m:sub>
                  <m:r>
                    <w:rPr>
                      <w:rFonts w:ascii="Cambria Math" w:hAnsi="Cambria Math" w:cs="Times New Roman"/>
                      <w:sz w:val="24"/>
                      <w:szCs w:val="24"/>
                      <w:lang w:val="ky-KG"/>
                    </w:rPr>
                    <m:t>0</m:t>
                  </m:r>
                </m:sub>
              </m:sSub>
            </m:sub>
          </m:sSub>
          <m:r>
            <w:rPr>
              <w:rFonts w:ascii="Cambria Math" w:hAnsi="Cambria Math" w:cs="Times New Roman"/>
              <w:sz w:val="24"/>
              <w:szCs w:val="24"/>
              <w:lang w:val="ky-KG"/>
            </w:rPr>
            <m:t>=</m:t>
          </m:r>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C</m:t>
                  </m:r>
                </m:e>
                <m:sub>
                  <m:r>
                    <w:rPr>
                      <w:rFonts w:ascii="Cambria Math" w:hAnsi="Cambria Math" w:cs="Times New Roman"/>
                      <w:sz w:val="24"/>
                      <w:szCs w:val="24"/>
                      <w:lang w:val="ky-KG"/>
                    </w:rPr>
                    <m:t>1</m:t>
                  </m:r>
                </m:sub>
              </m:sSub>
              <m:r>
                <w:rPr>
                  <w:rFonts w:ascii="Cambria Math" w:hAnsi="Cambria Math" w:cs="Times New Roman"/>
                  <w:sz w:val="24"/>
                  <w:szCs w:val="24"/>
                  <w:lang w:val="ky-KG"/>
                </w:rPr>
                <m:t>∙</m:t>
              </m:r>
              <m:sSup>
                <m:sSupPr>
                  <m:ctrlPr>
                    <w:rPr>
                      <w:rFonts w:ascii="Cambria Math" w:hAnsi="Cambria Math" w:cs="Times New Roman"/>
                      <w:i/>
                      <w:sz w:val="24"/>
                      <w:szCs w:val="24"/>
                      <w:lang w:val="ky-KG"/>
                    </w:rPr>
                  </m:ctrlPr>
                </m:sSupPr>
                <m:e>
                  <m:r>
                    <w:rPr>
                      <w:rFonts w:ascii="Cambria Math" w:hAnsi="Cambria Math" w:cs="Times New Roman"/>
                      <w:sz w:val="24"/>
                      <w:szCs w:val="24"/>
                      <w:lang w:val="ky-KG"/>
                    </w:rPr>
                    <m:t>λ</m:t>
                  </m:r>
                </m:e>
                <m:sup>
                  <m:r>
                    <w:rPr>
                      <w:rFonts w:ascii="Cambria Math" w:hAnsi="Cambria Math" w:cs="Times New Roman"/>
                      <w:sz w:val="24"/>
                      <w:szCs w:val="24"/>
                      <w:lang w:val="ky-KG"/>
                    </w:rPr>
                    <m:t>-5</m:t>
                  </m:r>
                </m:sup>
              </m:sSup>
            </m:num>
            <m:den>
              <m:sSub>
                <m:sSubPr>
                  <m:ctrlPr>
                    <w:rPr>
                      <w:rFonts w:ascii="Cambria Math" w:hAnsi="Cambria Math" w:cs="Times New Roman"/>
                      <w:i/>
                      <w:sz w:val="24"/>
                      <w:szCs w:val="24"/>
                      <w:lang w:val="ky-KG"/>
                    </w:rPr>
                  </m:ctrlPr>
                </m:sSubPr>
                <m:e>
                  <m:r>
                    <w:rPr>
                      <w:rFonts w:ascii="Cambria Math" w:hAnsi="Cambria Math" w:cs="Times New Roman"/>
                      <w:sz w:val="24"/>
                      <w:szCs w:val="24"/>
                      <w:lang w:val="ky-KG"/>
                    </w:rPr>
                    <m:t>C</m:t>
                  </m:r>
                </m:e>
                <m:sub>
                  <m:r>
                    <w:rPr>
                      <w:rFonts w:ascii="Cambria Math" w:hAnsi="Cambria Math" w:cs="Times New Roman"/>
                      <w:sz w:val="24"/>
                      <w:szCs w:val="24"/>
                      <w:lang w:val="ky-KG"/>
                    </w:rPr>
                    <m:t>2</m:t>
                  </m:r>
                </m:sub>
              </m:sSub>
              <m:r>
                <w:rPr>
                  <w:rFonts w:ascii="Cambria Math" w:hAnsi="Cambria Math" w:cs="Times New Roman"/>
                  <w:sz w:val="24"/>
                  <w:szCs w:val="24"/>
                  <w:lang w:val="ky-KG"/>
                </w:rPr>
                <m:t>/λT</m:t>
              </m:r>
            </m:den>
          </m:f>
          <m:r>
            <w:rPr>
              <w:rFonts w:ascii="Cambria Math" w:hAnsi="Cambria Math" w:cs="Times New Roman"/>
              <w:sz w:val="24"/>
              <w:szCs w:val="24"/>
              <w:lang w:val="ky-KG"/>
            </w:rPr>
            <m:t>,</m:t>
          </m:r>
        </m:oMath>
      </m:oMathPara>
    </w:p>
    <w:p w:rsidR="008E72D6" w:rsidRPr="009D398B" w:rsidRDefault="008E72D6" w:rsidP="008E72D6">
      <w:pPr>
        <w:spacing w:line="360" w:lineRule="auto"/>
        <w:contextualSpacing/>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sz w:val="24"/>
          <w:szCs w:val="24"/>
          <w:lang w:val="ky-KG"/>
        </w:rPr>
        <w:tab/>
        <w:t>ℓ           -1</w:t>
      </w:r>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бул жерде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1</m:t>
            </m:r>
          </m:sub>
        </m:sSub>
        <m:r>
          <w:rPr>
            <w:rFonts w:ascii="Cambria Math" w:eastAsiaTheme="minorEastAsia" w:hAnsi="Cambria Math" w:cs="Times New Roman"/>
            <w:sz w:val="24"/>
            <w:szCs w:val="24"/>
            <w:lang w:val="ky-KG"/>
          </w:rPr>
          <m:t>=0,374∙</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10</m:t>
            </m:r>
          </m:e>
          <m:sup>
            <m:r>
              <w:rPr>
                <w:rFonts w:ascii="Cambria Math" w:eastAsiaTheme="minorEastAsia" w:hAnsi="Cambria Math" w:cs="Times New Roman"/>
                <w:sz w:val="24"/>
                <w:szCs w:val="24"/>
                <w:lang w:val="ky-KG"/>
              </w:rPr>
              <m:t>-15</m:t>
            </m:r>
          </m:sup>
        </m:sSup>
      </m:oMath>
      <w:r w:rsidRPr="009D398B">
        <w:rPr>
          <w:rFonts w:ascii="Times New Roman" w:eastAsiaTheme="minorEastAsia" w:hAnsi="Times New Roman" w:cs="Times New Roman"/>
          <w:sz w:val="24"/>
          <w:szCs w:val="24"/>
          <w:lang w:val="ky-KG"/>
        </w:rPr>
        <w:t xml:space="preserve"> Вт·м</w:t>
      </w:r>
      <w:r w:rsidRPr="009D398B">
        <w:rPr>
          <w:rFonts w:ascii="Times New Roman" w:eastAsiaTheme="minorEastAsia" w:hAnsi="Times New Roman" w:cs="Times New Roman"/>
          <w:sz w:val="24"/>
          <w:szCs w:val="24"/>
          <w:vertAlign w:val="superscript"/>
          <w:lang w:val="ky-KG"/>
        </w:rPr>
        <w:t>2</w:t>
      </w:r>
      <w:r w:rsidRPr="009D398B">
        <w:rPr>
          <w:rFonts w:ascii="Times New Roman" w:eastAsiaTheme="minorEastAsia" w:hAnsi="Times New Roman" w:cs="Times New Roman"/>
          <w:sz w:val="24"/>
          <w:szCs w:val="24"/>
          <w:lang w:val="ky-KG"/>
        </w:rPr>
        <w:t xml:space="preserve"> – Планктын биринчи туруктуусу;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С</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=1,4388∙</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10</m:t>
            </m:r>
          </m:e>
          <m:sup>
            <m:r>
              <w:rPr>
                <w:rFonts w:ascii="Cambria Math" w:eastAsiaTheme="minorEastAsia" w:hAnsi="Cambria Math" w:cs="Times New Roman"/>
                <w:sz w:val="24"/>
                <w:szCs w:val="24"/>
                <w:lang w:val="ky-KG"/>
              </w:rPr>
              <m:t>-2</m:t>
            </m:r>
          </m:sup>
        </m:sSup>
      </m:oMath>
      <w:r w:rsidRPr="009D398B">
        <w:rPr>
          <w:rFonts w:ascii="Times New Roman" w:eastAsiaTheme="minorEastAsia" w:hAnsi="Times New Roman" w:cs="Times New Roman"/>
          <w:sz w:val="24"/>
          <w:szCs w:val="24"/>
          <w:lang w:val="ky-KG"/>
        </w:rPr>
        <w:t xml:space="preserve"> м·К – Планктын экинчи туруктуусу; ℓ - нагыз логарифмалардын негизи; T, K – нурданып жаткан телонун температурасы.</w:t>
      </w:r>
    </w:p>
    <w:p w:rsidR="008E72D6" w:rsidRPr="009D398B" w:rsidRDefault="008E72D6" w:rsidP="000C29AA">
      <w:pPr>
        <w:spacing w:line="360" w:lineRule="auto"/>
        <w:contextualSpacing/>
        <w:jc w:val="both"/>
        <w:rPr>
          <w:rFonts w:ascii="Times New Roman" w:eastAsiaTheme="minorEastAsia" w:hAnsi="Times New Roman" w:cs="Times New Roman"/>
          <w:sz w:val="24"/>
          <w:szCs w:val="24"/>
        </w:rPr>
      </w:pPr>
      <w:r w:rsidRPr="009D398B">
        <w:rPr>
          <w:rFonts w:ascii="Times New Roman" w:eastAsiaTheme="minorEastAsia" w:hAnsi="Times New Roman" w:cs="Times New Roman"/>
          <w:sz w:val="24"/>
          <w:szCs w:val="24"/>
          <w:lang w:val="ky-KG"/>
        </w:rPr>
        <w:tab/>
      </w:r>
      <w:r w:rsidRPr="009D398B">
        <w:rPr>
          <w:rFonts w:ascii="Times New Roman" w:eastAsiaTheme="minorEastAsia" w:hAnsi="Times New Roman" w:cs="Times New Roman"/>
          <w:b/>
          <w:sz w:val="24"/>
          <w:szCs w:val="24"/>
          <w:lang w:val="ky-KG"/>
        </w:rPr>
        <w:t xml:space="preserve">2. </w:t>
      </w:r>
      <w:r w:rsidRPr="00EF0500">
        <w:rPr>
          <w:rFonts w:ascii="Times New Roman" w:eastAsiaTheme="minorEastAsia" w:hAnsi="Times New Roman" w:cs="Times New Roman"/>
          <w:b/>
          <w:i/>
          <w:sz w:val="24"/>
          <w:szCs w:val="24"/>
          <w:lang w:val="ky-KG"/>
        </w:rPr>
        <w:t>Виндин закону.</w:t>
      </w:r>
      <w:r w:rsidRPr="009D398B">
        <w:rPr>
          <w:rFonts w:ascii="Times New Roman" w:eastAsiaTheme="minorEastAsia" w:hAnsi="Times New Roman" w:cs="Times New Roman"/>
          <w:b/>
          <w:sz w:val="24"/>
          <w:szCs w:val="24"/>
          <w:lang w:val="ky-KG"/>
        </w:rPr>
        <w:t xml:space="preserve"> </w:t>
      </w:r>
      <w:r w:rsidRPr="009D398B">
        <w:rPr>
          <w:rFonts w:ascii="Times New Roman" w:eastAsiaTheme="minorEastAsia" w:hAnsi="Times New Roman" w:cs="Times New Roman"/>
          <w:sz w:val="24"/>
          <w:szCs w:val="24"/>
          <w:lang w:val="ky-KG"/>
        </w:rPr>
        <w:t>Нурдануу тездигинин эң жогорку мааниси</w:t>
      </w:r>
    </w:p>
    <w:p w:rsidR="008E72D6"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λ</m:t>
            </m:r>
          </m:e>
          <m:sub>
            <m:r>
              <w:rPr>
                <w:rFonts w:ascii="Cambria Math" w:eastAsiaTheme="minorEastAsia" w:hAnsi="Cambria Math" w:cs="Times New Roman"/>
                <w:sz w:val="24"/>
                <w:szCs w:val="24"/>
                <w:lang w:val="en-US"/>
              </w:rPr>
              <m:t>max</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2</m:t>
            </m:r>
            <m:r>
              <w:rPr>
                <w:rFonts w:ascii="Cambria Math" w:eastAsiaTheme="minorEastAsia" w:hAnsi="Cambria Math" w:cs="Times New Roman"/>
                <w:sz w:val="24"/>
                <w:szCs w:val="24"/>
              </w:rPr>
              <m:t>,9</m:t>
            </m:r>
          </m:num>
          <m:den>
            <m:r>
              <w:rPr>
                <w:rFonts w:ascii="Cambria Math" w:eastAsiaTheme="minorEastAsia" w:hAnsi="Cambria Math" w:cs="Times New Roman"/>
                <w:sz w:val="24"/>
                <w:szCs w:val="24"/>
                <w:lang w:val="en-US"/>
              </w:rPr>
              <m:t>T</m:t>
            </m:r>
          </m:den>
        </m:f>
      </m:oMath>
      <w:r w:rsidRPr="009D398B">
        <w:rPr>
          <w:rFonts w:ascii="Times New Roman" w:eastAsiaTheme="minorEastAsia" w:hAnsi="Times New Roman" w:cs="Times New Roman"/>
          <w:sz w:val="24"/>
          <w:szCs w:val="24"/>
        </w:rPr>
        <w:t xml:space="preserve"> формуласы боюнча аныктала турган толкундун узундугуна дал келет.</w:t>
      </w:r>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rPr>
        <w:tab/>
      </w:r>
      <w:r w:rsidRPr="009D398B">
        <w:rPr>
          <w:rFonts w:ascii="Times New Roman" w:eastAsiaTheme="minorEastAsia" w:hAnsi="Times New Roman" w:cs="Times New Roman"/>
          <w:b/>
          <w:sz w:val="24"/>
          <w:szCs w:val="24"/>
        </w:rPr>
        <w:t xml:space="preserve">3. </w:t>
      </w:r>
      <w:r w:rsidRPr="00EF0500">
        <w:rPr>
          <w:rFonts w:ascii="Times New Roman" w:eastAsiaTheme="minorEastAsia" w:hAnsi="Times New Roman" w:cs="Times New Roman"/>
          <w:b/>
          <w:i/>
          <w:sz w:val="24"/>
          <w:szCs w:val="24"/>
        </w:rPr>
        <w:t>Стефан-Больцмандын закону</w:t>
      </w:r>
      <w:r w:rsidRPr="009D398B">
        <w:rPr>
          <w:rFonts w:ascii="Times New Roman" w:eastAsiaTheme="minorEastAsia" w:hAnsi="Times New Roman" w:cs="Times New Roman"/>
          <w:b/>
          <w:sz w:val="24"/>
          <w:szCs w:val="24"/>
        </w:rPr>
        <w:t xml:space="preserve">. </w:t>
      </w:r>
      <w:r w:rsidRPr="009D398B">
        <w:rPr>
          <w:rFonts w:ascii="Times New Roman" w:eastAsiaTheme="minorEastAsia" w:hAnsi="Times New Roman" w:cs="Times New Roman"/>
          <w:sz w:val="24"/>
          <w:szCs w:val="24"/>
        </w:rPr>
        <w:t xml:space="preserve">Абсолюттук кара телонун нурдануусу анын абсолюттук температурасынын </w:t>
      </w:r>
      <w:r w:rsidRPr="009D398B">
        <w:rPr>
          <w:rFonts w:ascii="Times New Roman" w:eastAsiaTheme="minorEastAsia" w:hAnsi="Times New Roman" w:cs="Times New Roman"/>
          <w:sz w:val="24"/>
          <w:szCs w:val="24"/>
          <w:lang w:val="ky-KG"/>
        </w:rPr>
        <w:t xml:space="preserve">төртүнчү баскычына пропорционалдуу болот.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ky-KG"/>
              </w:rPr>
              <m:t>0</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0</m:t>
            </m:r>
          </m:sub>
        </m:sSub>
        <m:sSup>
          <m:sSupPr>
            <m:ctrlPr>
              <w:rPr>
                <w:rFonts w:ascii="Cambria Math" w:eastAsiaTheme="minorEastAsia" w:hAnsi="Cambria Math" w:cs="Times New Roman"/>
                <w:i/>
                <w:sz w:val="24"/>
                <w:szCs w:val="24"/>
                <w:lang w:val="ky-KG"/>
              </w:rPr>
            </m:ctrlPr>
          </m:sSupPr>
          <m:e>
            <m:d>
              <m:dPr>
                <m:ctrlPr>
                  <w:rPr>
                    <w:rFonts w:ascii="Cambria Math" w:eastAsiaTheme="minorEastAsia" w:hAnsi="Cambria Math" w:cs="Times New Roman"/>
                    <w:i/>
                    <w:sz w:val="24"/>
                    <w:szCs w:val="24"/>
                    <w:lang w:val="ky-KG"/>
                  </w:rPr>
                </m:ctrlPr>
              </m:dPr>
              <m:e>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T</m:t>
                    </m:r>
                  </m:num>
                  <m:den>
                    <m:r>
                      <w:rPr>
                        <w:rFonts w:ascii="Cambria Math" w:eastAsiaTheme="minorEastAsia" w:hAnsi="Cambria Math" w:cs="Times New Roman"/>
                        <w:sz w:val="24"/>
                        <w:szCs w:val="24"/>
                        <w:lang w:val="ky-KG"/>
                      </w:rPr>
                      <m:t>100</m:t>
                    </m:r>
                  </m:den>
                </m:f>
              </m:e>
            </m:d>
          </m:e>
          <m:sup>
            <m:r>
              <w:rPr>
                <w:rFonts w:ascii="Cambria Math" w:eastAsiaTheme="minorEastAsia" w:hAnsi="Cambria Math" w:cs="Times New Roman"/>
                <w:sz w:val="24"/>
                <w:szCs w:val="24"/>
                <w:lang w:val="ky-KG"/>
              </w:rPr>
              <m:t>4</m:t>
            </m:r>
          </m:sup>
        </m:sSup>
      </m:oMath>
      <w:r w:rsidRPr="009D398B">
        <w:rPr>
          <w:rFonts w:ascii="Times New Roman" w:eastAsiaTheme="minorEastAsia" w:hAnsi="Times New Roman" w:cs="Times New Roman"/>
          <w:sz w:val="24"/>
          <w:szCs w:val="24"/>
        </w:rPr>
        <w:t xml:space="preserve">, бул жерде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0</m:t>
            </m:r>
          </m:sub>
        </m:sSub>
        <m:r>
          <w:rPr>
            <w:rFonts w:ascii="Cambria Math" w:eastAsiaTheme="minorEastAsia" w:hAnsi="Cambria Math" w:cs="Times New Roman"/>
            <w:sz w:val="24"/>
            <w:szCs w:val="24"/>
            <w:lang w:val="ky-KG"/>
          </w:rPr>
          <m:t xml:space="preserve">=5,67 </m:t>
        </m:r>
      </m:oMath>
      <w:r w:rsidRPr="009D398B">
        <w:rPr>
          <w:rFonts w:ascii="Times New Roman" w:eastAsiaTheme="minorEastAsia" w:hAnsi="Times New Roman" w:cs="Times New Roman"/>
          <w:sz w:val="24"/>
          <w:szCs w:val="24"/>
          <w:lang w:val="ky-KG"/>
        </w:rPr>
        <w:t>Вт/м</w:t>
      </w:r>
      <w:r w:rsidRPr="009D398B">
        <w:rPr>
          <w:rFonts w:ascii="Times New Roman" w:eastAsiaTheme="minorEastAsia" w:hAnsi="Times New Roman" w:cs="Times New Roman"/>
          <w:sz w:val="24"/>
          <w:szCs w:val="24"/>
          <w:vertAlign w:val="superscript"/>
          <w:lang w:val="ky-KG"/>
        </w:rPr>
        <w:t>2</w:t>
      </w:r>
      <w:r w:rsidRPr="009D398B">
        <w:rPr>
          <w:rFonts w:ascii="Times New Roman" w:eastAsiaTheme="minorEastAsia" w:hAnsi="Times New Roman" w:cs="Times New Roman"/>
          <w:sz w:val="24"/>
          <w:szCs w:val="24"/>
          <w:lang w:val="ky-KG"/>
        </w:rPr>
        <w:t>·</w:t>
      </w:r>
      <w:r w:rsidRPr="009D398B">
        <w:rPr>
          <w:rFonts w:ascii="Times New Roman" w:eastAsiaTheme="minorEastAsia" w:hAnsi="Times New Roman" w:cs="Times New Roman"/>
          <w:sz w:val="24"/>
          <w:szCs w:val="24"/>
          <w:vertAlign w:val="superscript"/>
          <w:lang w:val="ky-KG"/>
        </w:rPr>
        <w:t xml:space="preserve"> </w:t>
      </w:r>
      <w:r w:rsidRPr="009D398B">
        <w:rPr>
          <w:rFonts w:ascii="Times New Roman" w:eastAsiaTheme="minorEastAsia" w:hAnsi="Times New Roman" w:cs="Times New Roman"/>
          <w:sz w:val="24"/>
          <w:szCs w:val="24"/>
          <w:lang w:val="ky-KG"/>
        </w:rPr>
        <w:t>К</w:t>
      </w:r>
      <w:r w:rsidRPr="009D398B">
        <w:rPr>
          <w:rFonts w:ascii="Times New Roman" w:eastAsiaTheme="minorEastAsia" w:hAnsi="Times New Roman" w:cs="Times New Roman"/>
          <w:sz w:val="24"/>
          <w:szCs w:val="24"/>
          <w:vertAlign w:val="superscript"/>
          <w:lang w:val="ky-KG"/>
        </w:rPr>
        <w:t>4</w:t>
      </w:r>
      <w:r w:rsidRPr="009D398B">
        <w:rPr>
          <w:rFonts w:ascii="Times New Roman" w:eastAsiaTheme="minorEastAsia" w:hAnsi="Times New Roman" w:cs="Times New Roman"/>
          <w:sz w:val="24"/>
          <w:szCs w:val="24"/>
          <w:lang w:val="ky-KG"/>
        </w:rPr>
        <w:t xml:space="preserve"> – абсолюттук кара телонун нурдануу коэффициенти болуп саналат.</w:t>
      </w:r>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hAnsi="Times New Roman" w:cs="Times New Roman"/>
          <w:sz w:val="24"/>
          <w:szCs w:val="24"/>
        </w:rPr>
        <w:tab/>
      </w:r>
      <w:r w:rsidRPr="009D398B">
        <w:rPr>
          <w:rFonts w:ascii="Times New Roman" w:hAnsi="Times New Roman" w:cs="Times New Roman"/>
          <w:b/>
          <w:sz w:val="24"/>
          <w:szCs w:val="24"/>
        </w:rPr>
        <w:t xml:space="preserve">4. </w:t>
      </w:r>
      <w:r w:rsidRPr="00EF0500">
        <w:rPr>
          <w:rFonts w:ascii="Times New Roman" w:hAnsi="Times New Roman" w:cs="Times New Roman"/>
          <w:b/>
          <w:i/>
          <w:sz w:val="24"/>
          <w:szCs w:val="24"/>
        </w:rPr>
        <w:t>Кирхгофтун закону</w:t>
      </w:r>
      <w:r w:rsidRPr="009D398B">
        <w:rPr>
          <w:rFonts w:ascii="Times New Roman" w:hAnsi="Times New Roman" w:cs="Times New Roman"/>
          <w:sz w:val="24"/>
          <w:szCs w:val="24"/>
        </w:rPr>
        <w:t xml:space="preserve">. Бирдей жана ошол эле температура учурунда боз телонун каралык даражасы </w:t>
      </w:r>
      <m:oMath>
        <m:r>
          <w:rPr>
            <w:rFonts w:ascii="Cambria Math" w:eastAsiaTheme="minorEastAsia" w:hAnsi="Cambria Math" w:cs="Times New Roman"/>
            <w:sz w:val="24"/>
            <w:szCs w:val="24"/>
            <w:lang w:val="ky-KG"/>
          </w:rPr>
          <m:t>ε</m:t>
        </m:r>
      </m:oMath>
      <w:r w:rsidRPr="009D398B">
        <w:rPr>
          <w:rFonts w:ascii="Times New Roman" w:eastAsiaTheme="minorEastAsia" w:hAnsi="Times New Roman" w:cs="Times New Roman"/>
          <w:sz w:val="24"/>
          <w:szCs w:val="24"/>
          <w:lang w:val="ky-KG"/>
        </w:rPr>
        <w:t xml:space="preserve"> жутулуу коэффициентине барабар болот: </w:t>
      </w:r>
      <m:oMath>
        <m:r>
          <w:rPr>
            <w:rFonts w:ascii="Cambria Math" w:eastAsiaTheme="minorEastAsia" w:hAnsi="Cambria Math" w:cs="Times New Roman"/>
            <w:sz w:val="24"/>
            <w:szCs w:val="24"/>
            <w:lang w:val="ky-KG"/>
          </w:rPr>
          <m:t>ε=A</m:t>
        </m:r>
      </m:oMath>
      <w:r w:rsidRPr="009D398B">
        <w:rPr>
          <w:rFonts w:ascii="Times New Roman" w:eastAsiaTheme="minorEastAsia" w:hAnsi="Times New Roman" w:cs="Times New Roman"/>
          <w:sz w:val="24"/>
          <w:szCs w:val="24"/>
        </w:rPr>
        <w:t>.</w:t>
      </w:r>
    </w:p>
    <w:p w:rsidR="00F20CF2" w:rsidRPr="00F20CF2" w:rsidRDefault="008E72D6" w:rsidP="000C29AA">
      <w:pPr>
        <w:spacing w:line="360" w:lineRule="auto"/>
        <w:contextualSpacing/>
        <w:jc w:val="both"/>
        <w:rPr>
          <w:rFonts w:ascii="Times New Roman" w:eastAsiaTheme="minorEastAsia" w:hAnsi="Times New Roman" w:cs="Times New Roman"/>
          <w:i/>
          <w:sz w:val="24"/>
          <w:szCs w:val="24"/>
          <w:lang w:val="ky-KG"/>
        </w:rPr>
      </w:pPr>
      <w:r w:rsidRPr="009D398B">
        <w:rPr>
          <w:rFonts w:ascii="Times New Roman" w:eastAsiaTheme="minorEastAsia" w:hAnsi="Times New Roman" w:cs="Times New Roman"/>
          <w:sz w:val="24"/>
          <w:szCs w:val="24"/>
        </w:rPr>
        <w:lastRenderedPageBreak/>
        <w:tab/>
      </w:r>
      <w:r w:rsidRPr="009D398B">
        <w:rPr>
          <w:rFonts w:ascii="Times New Roman" w:eastAsiaTheme="minorEastAsia" w:hAnsi="Times New Roman" w:cs="Times New Roman"/>
          <w:b/>
          <w:sz w:val="24"/>
          <w:szCs w:val="24"/>
        </w:rPr>
        <w:t xml:space="preserve">5. </w:t>
      </w:r>
      <w:r w:rsidRPr="00EF0500">
        <w:rPr>
          <w:rFonts w:ascii="Times New Roman" w:eastAsiaTheme="minorEastAsia" w:hAnsi="Times New Roman" w:cs="Times New Roman"/>
          <w:b/>
          <w:i/>
          <w:sz w:val="24"/>
          <w:szCs w:val="24"/>
        </w:rPr>
        <w:t>Ламберттин закону</w:t>
      </w:r>
      <w:r w:rsidRPr="009D398B">
        <w:rPr>
          <w:rFonts w:ascii="Times New Roman" w:eastAsiaTheme="minorEastAsia" w:hAnsi="Times New Roman" w:cs="Times New Roman"/>
          <w:sz w:val="24"/>
          <w:szCs w:val="24"/>
        </w:rPr>
        <w:t xml:space="preserve">. </w:t>
      </w:r>
      <w:r w:rsidRPr="009D398B">
        <w:rPr>
          <w:rFonts w:ascii="Times New Roman" w:eastAsiaTheme="minorEastAsia" w:hAnsi="Times New Roman" w:cs="Times New Roman"/>
          <w:sz w:val="24"/>
          <w:szCs w:val="24"/>
          <w:lang w:val="ky-KG"/>
        </w:rPr>
        <w:t xml:space="preserve">Эң жогорку нурдануу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ky-KG"/>
              </w:rPr>
              <m:t>н</m:t>
            </m:r>
          </m:sub>
        </m:sSub>
      </m:oMath>
      <w:r w:rsidRPr="009D398B">
        <w:rPr>
          <w:rFonts w:ascii="Times New Roman" w:eastAsiaTheme="minorEastAsia" w:hAnsi="Times New Roman" w:cs="Times New Roman"/>
          <w:sz w:val="24"/>
          <w:szCs w:val="24"/>
          <w:lang w:val="ky-KG"/>
        </w:rPr>
        <w:t xml:space="preserve"> үстүңкү бетке карата нормалдын багытында орунга ээ болот: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ky-KG"/>
              </w:rPr>
              <m:t>φ</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ky-KG"/>
              </w:rPr>
              <m:t>н</m:t>
            </m:r>
          </m:sub>
        </m:sSub>
        <m:r>
          <w:rPr>
            <w:rFonts w:ascii="Cambria Math" w:eastAsiaTheme="minorEastAsia" w:hAnsi="Cambria Math" w:cs="Times New Roman"/>
            <w:sz w:val="24"/>
            <w:szCs w:val="24"/>
            <w:lang w:val="ky-KG"/>
          </w:rPr>
          <m:t>∙</m:t>
        </m:r>
        <m:r>
          <w:rPr>
            <w:rFonts w:ascii="Cambria Math" w:eastAsiaTheme="minorEastAsia" w:hAnsi="Cambria Math" w:cs="Times New Roman"/>
            <w:sz w:val="24"/>
            <w:szCs w:val="24"/>
            <w:lang w:val="en-US"/>
          </w:rPr>
          <m:t>cosφ</m:t>
        </m:r>
      </m:oMath>
      <w:r w:rsidR="00F20CF2">
        <w:rPr>
          <w:rFonts w:ascii="Times New Roman" w:eastAsiaTheme="minorEastAsia" w:hAnsi="Times New Roman" w:cs="Times New Roman"/>
          <w:sz w:val="24"/>
          <w:szCs w:val="24"/>
        </w:rPr>
        <w:t>.</w:t>
      </w:r>
    </w:p>
    <w:p w:rsidR="00F20CF2" w:rsidRDefault="00F20CF2" w:rsidP="000C29AA">
      <w:pPr>
        <w:spacing w:line="360" w:lineRule="auto"/>
        <w:contextualSpacing/>
        <w:jc w:val="center"/>
        <w:rPr>
          <w:rFonts w:ascii="Times New Roman" w:eastAsiaTheme="minorEastAsia" w:hAnsi="Times New Roman" w:cs="Times New Roman"/>
          <w:sz w:val="24"/>
          <w:szCs w:val="24"/>
          <w:lang w:val="ky-KG"/>
        </w:rPr>
      </w:pPr>
    </w:p>
    <w:p w:rsidR="008E72D6" w:rsidRPr="00EF0500" w:rsidRDefault="00EF0500" w:rsidP="000C29AA">
      <w:pPr>
        <w:spacing w:line="360" w:lineRule="auto"/>
        <w:contextualSpacing/>
        <w:jc w:val="center"/>
        <w:rPr>
          <w:rFonts w:ascii="Times New Roman" w:hAnsi="Times New Roman" w:cs="Times New Roman"/>
          <w:b/>
          <w:i/>
          <w:sz w:val="28"/>
          <w:szCs w:val="28"/>
          <w:lang w:val="ky-KG"/>
        </w:rPr>
      </w:pPr>
      <w:r w:rsidRPr="00EF0500">
        <w:rPr>
          <w:rFonts w:ascii="Times New Roman" w:hAnsi="Times New Roman" w:cs="Times New Roman"/>
          <w:b/>
          <w:i/>
          <w:sz w:val="28"/>
          <w:szCs w:val="28"/>
          <w:lang w:val="ky-KG"/>
        </w:rPr>
        <w:t>10</w:t>
      </w:r>
      <w:r w:rsidR="008E72D6" w:rsidRPr="00EF0500">
        <w:rPr>
          <w:rFonts w:ascii="Times New Roman" w:hAnsi="Times New Roman" w:cs="Times New Roman"/>
          <w:b/>
          <w:i/>
          <w:sz w:val="28"/>
          <w:szCs w:val="28"/>
          <w:lang w:val="ky-KG"/>
        </w:rPr>
        <w:t xml:space="preserve">.3. Катуу телолордун ортосундагы нурдануу аркылуу жылуулук          </w:t>
      </w:r>
      <w:r>
        <w:rPr>
          <w:rFonts w:ascii="Times New Roman" w:hAnsi="Times New Roman" w:cs="Times New Roman"/>
          <w:b/>
          <w:i/>
          <w:sz w:val="28"/>
          <w:szCs w:val="28"/>
          <w:lang w:val="ky-KG"/>
        </w:rPr>
        <w:t xml:space="preserve">  </w:t>
      </w:r>
      <w:r w:rsidR="008E72D6" w:rsidRPr="00EF0500">
        <w:rPr>
          <w:rFonts w:ascii="Times New Roman" w:hAnsi="Times New Roman" w:cs="Times New Roman"/>
          <w:b/>
          <w:i/>
          <w:sz w:val="28"/>
          <w:szCs w:val="28"/>
          <w:lang w:val="ky-KG"/>
        </w:rPr>
        <w:t>алмашуулар.</w:t>
      </w:r>
    </w:p>
    <w:p w:rsidR="008E72D6" w:rsidRPr="009D398B" w:rsidRDefault="008E72D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b/>
          <w:sz w:val="24"/>
          <w:szCs w:val="24"/>
          <w:lang w:val="ky-KG"/>
        </w:rPr>
        <w:tab/>
      </w:r>
      <w:r w:rsidRPr="009D398B">
        <w:rPr>
          <w:rFonts w:ascii="Times New Roman" w:hAnsi="Times New Roman" w:cs="Times New Roman"/>
          <w:sz w:val="24"/>
          <w:szCs w:val="24"/>
          <w:lang w:val="ky-KG"/>
        </w:rPr>
        <w:t>1. Эки жалпак жана параллелдүүжайгашкан дубалдардын ортосундагы нурдануу аркылуу жылуулук алмашуусу.</w:t>
      </w:r>
    </w:p>
    <w:p w:rsidR="008E72D6" w:rsidRDefault="008E72D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t>Жылуулук алмашуу эки жалпак пластинкалардын 1 жана 2 ортосунда болуп өтөт.</w:t>
      </w:r>
    </w:p>
    <w:p w:rsidR="00CF39DF" w:rsidRPr="0078342A" w:rsidRDefault="0078342A" w:rsidP="008E72D6">
      <w:pPr>
        <w:spacing w:line="360" w:lineRule="auto"/>
        <w:contextualSpacing/>
        <w:rPr>
          <w:rFonts w:ascii="Times New Roman" w:hAnsi="Times New Roman" w:cs="Times New Roman"/>
        </w:rPr>
      </w:pPr>
      <w:r>
        <w:rPr>
          <w:rFonts w:ascii="Times New Roman" w:hAnsi="Times New Roman" w:cs="Times New Roman"/>
          <w:noProof/>
          <w:sz w:val="24"/>
          <w:szCs w:val="24"/>
          <w:lang w:eastAsia="ru-RU"/>
        </w:rPr>
        <mc:AlternateContent>
          <mc:Choice Requires="wps">
            <w:drawing>
              <wp:anchor distT="0" distB="0" distL="457200" distR="114300" simplePos="0" relativeHeight="251764736" behindDoc="0" locked="0" layoutInCell="0" allowOverlap="1" wp14:anchorId="3B7FF640" wp14:editId="3716C101">
                <wp:simplePos x="0" y="0"/>
                <wp:positionH relativeFrom="margin">
                  <wp:posOffset>1453515</wp:posOffset>
                </wp:positionH>
                <wp:positionV relativeFrom="margin">
                  <wp:posOffset>2508885</wp:posOffset>
                </wp:positionV>
                <wp:extent cx="4500245" cy="2133600"/>
                <wp:effectExtent l="0" t="0" r="0" b="0"/>
                <wp:wrapSquare wrapText="bothSides"/>
                <wp:docPr id="695" name="Прямоугольник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1336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D27F3A" w:rsidRPr="00265856" w:rsidRDefault="00D27F3A" w:rsidP="008E72D6">
                            <w:pPr>
                              <w:pBdr>
                                <w:left w:val="single" w:sz="6" w:space="9" w:color="4F81BD" w:themeColor="accent1"/>
                              </w:pBdr>
                              <w:spacing w:line="240" w:lineRule="auto"/>
                              <w:contextualSpacing/>
                              <w:rPr>
                                <w:rFonts w:ascii="Times New Roman" w:eastAsiaTheme="minorEastAsia" w:hAnsi="Times New Roman" w:cs="Times New Roman"/>
                                <w:color w:val="000000" w:themeColor="text1"/>
                                <w:sz w:val="24"/>
                                <w:szCs w:val="24"/>
                              </w:rPr>
                            </w:pPr>
                            <w:r w:rsidRPr="00265856">
                              <w:rPr>
                                <w:rFonts w:ascii="Times New Roman" w:hAnsi="Times New Roman" w:cs="Times New Roman"/>
                                <w:color w:val="000000" w:themeColor="text1"/>
                                <w:sz w:val="24"/>
                                <w:szCs w:val="24"/>
                              </w:rPr>
                              <w:t xml:space="preserve">Дубалдар жылуу тунук </w:t>
                            </w:r>
                            <w:r w:rsidRPr="00265856">
                              <w:rPr>
                                <w:rFonts w:ascii="Times New Roman" w:hAnsi="Times New Roman" w:cs="Times New Roman"/>
                                <w:color w:val="000000" w:themeColor="text1"/>
                                <w:sz w:val="24"/>
                                <w:szCs w:val="24"/>
                                <w:lang w:val="ky-KG"/>
                              </w:rPr>
                              <w:t xml:space="preserve">чөйрө менен бөлүнгөн: дубалдардын температурасы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1</m:t>
                                  </m:r>
                                </m:sub>
                              </m:sSub>
                            </m:oMath>
                            <w:r w:rsidRPr="00265856">
                              <w:rPr>
                                <w:rFonts w:ascii="Times New Roman" w:eastAsiaTheme="minorEastAsia" w:hAnsi="Times New Roman" w:cs="Times New Roman"/>
                                <w:color w:val="000000" w:themeColor="text1"/>
                                <w:sz w:val="24"/>
                                <w:szCs w:val="24"/>
                                <w:lang w:val="ky-KG"/>
                              </w:rPr>
                              <w:t xml:space="preserve"> жана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2</m:t>
                                  </m:r>
                                </m:sub>
                              </m:sSub>
                            </m:oMath>
                            <w:r w:rsidRPr="00265856">
                              <w:rPr>
                                <w:rFonts w:ascii="Times New Roman" w:eastAsiaTheme="minorEastAsia" w:hAnsi="Times New Roman" w:cs="Times New Roman"/>
                                <w:color w:val="000000" w:themeColor="text1"/>
                                <w:sz w:val="24"/>
                                <w:szCs w:val="24"/>
                                <w:lang w:val="ky-KG"/>
                              </w:rPr>
                              <w:t xml:space="preserve">, мында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1</m:t>
                                  </m:r>
                                </m:sub>
                              </m:sSub>
                              <m:r>
                                <w:rPr>
                                  <w:rFonts w:ascii="Cambria Math" w:hAnsi="Cambria Math" w:cs="Times New Roman"/>
                                  <w:color w:val="000000" w:themeColor="text1"/>
                                  <w:sz w:val="24"/>
                                  <w:szCs w:val="24"/>
                                  <w:lang w:val="ky-KG"/>
                                </w:rPr>
                                <m:t>&gt;</m:t>
                              </m:r>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2</m:t>
                                  </m:r>
                                </m:sub>
                              </m:sSub>
                            </m:oMath>
                            <w:r w:rsidRPr="00265856">
                              <w:rPr>
                                <w:rFonts w:ascii="Times New Roman" w:eastAsiaTheme="minorEastAsia" w:hAnsi="Times New Roman" w:cs="Times New Roman"/>
                                <w:color w:val="000000" w:themeColor="text1"/>
                                <w:sz w:val="24"/>
                                <w:szCs w:val="24"/>
                                <w:lang w:val="ky-KG"/>
                              </w:rPr>
                              <w:t xml:space="preserve">; нурдануунун үстүңкү беттеги аянты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ky-KG"/>
                                    </w:rPr>
                                    <m:t>1</m:t>
                                  </m:r>
                                </m:sub>
                              </m:sSub>
                              <m:r>
                                <w:rPr>
                                  <w:rFonts w:ascii="Cambria Math" w:hAnsi="Cambria Math" w:cs="Times New Roman"/>
                                  <w:color w:val="000000" w:themeColor="text1"/>
                                  <w:sz w:val="24"/>
                                  <w:szCs w:val="24"/>
                                  <w:lang w:val="ky-KG"/>
                                </w:rPr>
                                <m:t>=</m:t>
                              </m:r>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ky-KG"/>
                                    </w:rPr>
                                    <m:t>2</m:t>
                                  </m:r>
                                </m:sub>
                              </m:sSub>
                              <m:r>
                                <w:rPr>
                                  <w:rFonts w:ascii="Cambria Math" w:hAnsi="Cambria Math" w:cs="Times New Roman"/>
                                  <w:color w:val="000000" w:themeColor="text1"/>
                                  <w:sz w:val="24"/>
                                  <w:szCs w:val="24"/>
                                  <w:lang w:val="ky-KG"/>
                                </w:rPr>
                                <m:t>=</m:t>
                              </m:r>
                              <m:r>
                                <w:rPr>
                                  <w:rFonts w:ascii="Cambria Math" w:hAnsi="Cambria Math" w:cs="Times New Roman"/>
                                  <w:color w:val="000000" w:themeColor="text1"/>
                                  <w:sz w:val="24"/>
                                  <w:szCs w:val="24"/>
                                  <w:lang w:val="en-US"/>
                                </w:rPr>
                                <m:t>F</m:t>
                              </m:r>
                            </m:oMath>
                            <w:r w:rsidRPr="00265856">
                              <w:rPr>
                                <w:rFonts w:ascii="Times New Roman" w:eastAsiaTheme="minorEastAsia" w:hAnsi="Times New Roman" w:cs="Times New Roman"/>
                                <w:color w:val="000000" w:themeColor="text1"/>
                                <w:sz w:val="24"/>
                                <w:szCs w:val="24"/>
                                <w:lang w:val="en-US"/>
                              </w:rPr>
                              <w:t xml:space="preserve"> </w:t>
                            </w:r>
                            <w:r w:rsidRPr="00265856">
                              <w:rPr>
                                <w:rFonts w:ascii="Times New Roman" w:eastAsiaTheme="minorEastAsia" w:hAnsi="Times New Roman" w:cs="Times New Roman"/>
                                <w:color w:val="000000" w:themeColor="text1"/>
                                <w:sz w:val="24"/>
                                <w:szCs w:val="24"/>
                              </w:rPr>
                              <w:t>дал келет.</w:t>
                            </w:r>
                          </w:p>
                          <w:p w:rsidR="00D27F3A" w:rsidRPr="00265856" w:rsidRDefault="00D27F3A" w:rsidP="008E72D6">
                            <w:pPr>
                              <w:pBdr>
                                <w:left w:val="single" w:sz="6" w:space="9" w:color="4F81BD" w:themeColor="accent1"/>
                              </w:pBdr>
                              <w:spacing w:line="240" w:lineRule="auto"/>
                              <w:rPr>
                                <w:rFonts w:ascii="Times New Roman" w:eastAsiaTheme="minorEastAsia" w:hAnsi="Times New Roman" w:cs="Times New Roman"/>
                                <w:color w:val="000000" w:themeColor="text1"/>
                                <w:sz w:val="24"/>
                                <w:szCs w:val="24"/>
                                <w:lang w:val="ky-KG"/>
                              </w:rPr>
                            </w:pPr>
                            <w:r w:rsidRPr="00265856">
                              <w:rPr>
                                <w:rFonts w:ascii="Times New Roman" w:eastAsiaTheme="minorEastAsia" w:hAnsi="Times New Roman" w:cs="Times New Roman"/>
                                <w:color w:val="000000" w:themeColor="text1"/>
                                <w:sz w:val="24"/>
                                <w:szCs w:val="24"/>
                              </w:rPr>
                              <w:t>Дубалдардын ортосу аркылуу берил</w:t>
                            </w:r>
                            <w:r w:rsidRPr="00265856">
                              <w:rPr>
                                <w:rFonts w:ascii="Times New Roman" w:eastAsiaTheme="minorEastAsia" w:hAnsi="Times New Roman" w:cs="Times New Roman"/>
                                <w:color w:val="000000" w:themeColor="text1"/>
                                <w:sz w:val="24"/>
                                <w:szCs w:val="24"/>
                                <w:lang w:val="ky-KG"/>
                              </w:rPr>
                              <w:t>үүчү жылуулуктун саны:</w:t>
                            </w:r>
                          </w:p>
                          <w:p w:rsidR="00D27F3A" w:rsidRPr="0078342A" w:rsidRDefault="005650F6" w:rsidP="008E72D6">
                            <w:pPr>
                              <w:pBdr>
                                <w:left w:val="single" w:sz="6" w:space="9" w:color="4F81BD" w:themeColor="accent1"/>
                              </w:pBdr>
                              <w:spacing w:line="240" w:lineRule="auto"/>
                              <w:jc w:val="center"/>
                              <w:rPr>
                                <w:rFonts w:ascii="Times New Roman" w:eastAsiaTheme="minorEastAsia" w:hAnsi="Times New Roman" w:cs="Times New Roman"/>
                                <w:color w:val="000000" w:themeColor="text1"/>
                                <w:sz w:val="28"/>
                                <w:szCs w:val="28"/>
                                <w:lang w:val="en-US"/>
                              </w:rPr>
                            </w:pPr>
                            <m:oMathPara>
                              <m:oMath>
                                <m:sSub>
                                  <m:sSubPr>
                                    <m:ctrlPr>
                                      <w:rPr>
                                        <w:rFonts w:ascii="Cambria Math" w:hAnsi="Cambria Math" w:cs="Times New Roman"/>
                                        <w:i/>
                                        <w:color w:val="000000" w:themeColor="text1"/>
                                        <w:sz w:val="28"/>
                                        <w:szCs w:val="28"/>
                                        <w:lang w:val="ky-KG"/>
                                      </w:rPr>
                                    </m:ctrlPr>
                                  </m:sSubPr>
                                  <m:e>
                                    <m:r>
                                      <w:rPr>
                                        <w:rFonts w:ascii="Cambria Math" w:hAnsi="Cambria Math" w:cs="Times New Roman"/>
                                        <w:color w:val="000000" w:themeColor="text1"/>
                                        <w:sz w:val="28"/>
                                        <w:szCs w:val="28"/>
                                        <w:lang w:val="ky-KG"/>
                                      </w:rPr>
                                      <m:t>Q</m:t>
                                    </m:r>
                                  </m:e>
                                  <m:sub>
                                    <m:r>
                                      <w:rPr>
                                        <w:rFonts w:ascii="Cambria Math" w:hAnsi="Cambria Math" w:cs="Times New Roman"/>
                                        <w:color w:val="000000" w:themeColor="text1"/>
                                        <w:sz w:val="28"/>
                                        <w:szCs w:val="28"/>
                                        <w:lang w:val="ky-KG"/>
                                      </w:rPr>
                                      <m:t>1-2</m:t>
                                    </m:r>
                                  </m:sub>
                                </m:sSub>
                                <m:r>
                                  <w:rPr>
                                    <w:rFonts w:ascii="Cambria Math" w:hAnsi="Cambria Math" w:cs="Times New Roman"/>
                                    <w:color w:val="000000" w:themeColor="text1"/>
                                    <w:sz w:val="28"/>
                                    <w:szCs w:val="28"/>
                                    <w:lang w:val="ky-KG"/>
                                  </w:rPr>
                                  <m:t>=</m:t>
                                </m:r>
                                <m:sSub>
                                  <m:sSubPr>
                                    <m:ctrlPr>
                                      <w:rPr>
                                        <w:rFonts w:ascii="Cambria Math" w:hAnsi="Cambria Math" w:cs="Times New Roman"/>
                                        <w:i/>
                                        <w:color w:val="000000" w:themeColor="text1"/>
                                        <w:sz w:val="28"/>
                                        <w:szCs w:val="28"/>
                                        <w:lang w:val="ky-KG"/>
                                      </w:rPr>
                                    </m:ctrlPr>
                                  </m:sSubPr>
                                  <m:e>
                                    <m:r>
                                      <w:rPr>
                                        <w:rFonts w:ascii="Cambria Math" w:hAnsi="Cambria Math" w:cs="Times New Roman"/>
                                        <w:color w:val="000000" w:themeColor="text1"/>
                                        <w:sz w:val="28"/>
                                        <w:szCs w:val="28"/>
                                        <w:lang w:val="ky-KG"/>
                                      </w:rPr>
                                      <m:t>C</m:t>
                                    </m:r>
                                  </m:e>
                                  <m:sub>
                                    <m:r>
                                      <w:rPr>
                                        <w:rFonts w:ascii="Cambria Math" w:hAnsi="Cambria Math" w:cs="Times New Roman"/>
                                        <w:color w:val="000000" w:themeColor="text1"/>
                                        <w:sz w:val="28"/>
                                        <w:szCs w:val="28"/>
                                        <w:lang w:val="ky-KG"/>
                                      </w:rPr>
                                      <m:t>0</m:t>
                                    </m:r>
                                  </m:sub>
                                </m:sSub>
                                <m:r>
                                  <w:rPr>
                                    <w:rFonts w:ascii="Cambria Math" w:hAnsi="Cambria Math" w:cs="Times New Roman"/>
                                    <w:color w:val="000000" w:themeColor="text1"/>
                                    <w:sz w:val="28"/>
                                    <w:szCs w:val="28"/>
                                    <w:lang w:val="ky-KG"/>
                                  </w:rPr>
                                  <m:t>∙</m:t>
                                </m:r>
                                <m:sSub>
                                  <m:sSubPr>
                                    <m:ctrlPr>
                                      <w:rPr>
                                        <w:rFonts w:ascii="Cambria Math" w:hAnsi="Cambria Math" w:cs="Times New Roman"/>
                                        <w:i/>
                                        <w:color w:val="000000" w:themeColor="text1"/>
                                        <w:sz w:val="28"/>
                                        <w:szCs w:val="28"/>
                                        <w:lang w:val="ky-KG"/>
                                      </w:rPr>
                                    </m:ctrlPr>
                                  </m:sSubPr>
                                  <m:e>
                                    <m:r>
                                      <w:rPr>
                                        <w:rFonts w:ascii="Cambria Math" w:hAnsi="Cambria Math" w:cs="Times New Roman"/>
                                        <w:color w:val="000000" w:themeColor="text1"/>
                                        <w:sz w:val="28"/>
                                        <w:szCs w:val="28"/>
                                        <w:lang w:val="ky-KG"/>
                                      </w:rPr>
                                      <m:t>Ɛ</m:t>
                                    </m:r>
                                  </m:e>
                                  <m:sub>
                                    <m:r>
                                      <w:rPr>
                                        <w:rFonts w:ascii="Cambria Math" w:hAnsi="Cambria Math" w:cs="Times New Roman"/>
                                        <w:color w:val="000000" w:themeColor="text1"/>
                                        <w:sz w:val="28"/>
                                        <w:szCs w:val="28"/>
                                      </w:rPr>
                                      <m:t>пр</m:t>
                                    </m:r>
                                  </m:sub>
                                </m:sSub>
                                <m:r>
                                  <w:rPr>
                                    <w:rFonts w:ascii="Cambria Math" w:hAnsi="Cambria Math" w:cs="Times New Roman"/>
                                    <w:color w:val="000000" w:themeColor="text1"/>
                                    <w:sz w:val="28"/>
                                    <w:szCs w:val="28"/>
                                    <w:lang w:val="ky-KG"/>
                                  </w:rPr>
                                  <m:t>∙</m:t>
                                </m:r>
                                <m:r>
                                  <w:rPr>
                                    <w:rFonts w:ascii="Cambria Math" w:hAnsi="Cambria Math" w:cs="Times New Roman"/>
                                    <w:color w:val="000000" w:themeColor="text1"/>
                                    <w:sz w:val="28"/>
                                    <w:szCs w:val="28"/>
                                    <w:lang w:val="en-US"/>
                                  </w:rPr>
                                  <m:t>F</m:t>
                                </m:r>
                                <m:d>
                                  <m:dPr>
                                    <m:begChr m:val="["/>
                                    <m:endChr m:val="]"/>
                                    <m:ctrlPr>
                                      <w:rPr>
                                        <w:rFonts w:ascii="Cambria Math" w:hAnsi="Cambria Math" w:cs="Times New Roman"/>
                                        <w:i/>
                                        <w:color w:val="000000" w:themeColor="text1"/>
                                        <w:sz w:val="28"/>
                                        <w:szCs w:val="28"/>
                                        <w:lang w:val="en-US"/>
                                      </w:rPr>
                                    </m:ctrlPr>
                                  </m:dPr>
                                  <m:e>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1</m:t>
                                                    </m:r>
                                                  </m:sub>
                                                </m:sSub>
                                              </m:num>
                                              <m:den>
                                                <m:r>
                                                  <w:rPr>
                                                    <w:rFonts w:ascii="Cambria Math" w:hAnsi="Cambria Math" w:cs="Times New Roman"/>
                                                    <w:color w:val="000000" w:themeColor="text1"/>
                                                    <w:sz w:val="28"/>
                                                    <w:szCs w:val="28"/>
                                                    <w:lang w:val="en-US"/>
                                                  </w:rPr>
                                                  <m:t>100</m:t>
                                                </m:r>
                                              </m:den>
                                            </m:f>
                                          </m:e>
                                        </m:d>
                                      </m:e>
                                      <m:sup>
                                        <m:r>
                                          <w:rPr>
                                            <w:rFonts w:ascii="Cambria Math" w:hAnsi="Cambria Math" w:cs="Times New Roman"/>
                                            <w:color w:val="000000" w:themeColor="text1"/>
                                            <w:sz w:val="28"/>
                                            <w:szCs w:val="28"/>
                                            <w:lang w:val="en-US"/>
                                          </w:rPr>
                                          <m:t>4</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2</m:t>
                                                    </m:r>
                                                  </m:sub>
                                                </m:sSub>
                                              </m:num>
                                              <m:den>
                                                <m:r>
                                                  <w:rPr>
                                                    <w:rFonts w:ascii="Cambria Math" w:hAnsi="Cambria Math" w:cs="Times New Roman"/>
                                                    <w:color w:val="000000" w:themeColor="text1"/>
                                                    <w:sz w:val="28"/>
                                                    <w:szCs w:val="28"/>
                                                    <w:lang w:val="en-US"/>
                                                  </w:rPr>
                                                  <m:t>100</m:t>
                                                </m:r>
                                              </m:den>
                                            </m:f>
                                          </m:e>
                                        </m:d>
                                      </m:e>
                                      <m:sup>
                                        <m:r>
                                          <w:rPr>
                                            <w:rFonts w:ascii="Cambria Math" w:hAnsi="Cambria Math" w:cs="Times New Roman"/>
                                            <w:color w:val="000000" w:themeColor="text1"/>
                                            <w:sz w:val="28"/>
                                            <w:szCs w:val="28"/>
                                            <w:lang w:val="en-US"/>
                                          </w:rPr>
                                          <m:t>4</m:t>
                                        </m:r>
                                      </m:sup>
                                    </m:sSup>
                                  </m:e>
                                </m:d>
                              </m:oMath>
                            </m:oMathPara>
                          </w:p>
                          <w:p w:rsidR="00D27F3A" w:rsidRPr="0078342A" w:rsidRDefault="00D27F3A" w:rsidP="008E72D6">
                            <w:pPr>
                              <w:pBdr>
                                <w:left w:val="single" w:sz="6" w:space="9" w:color="4F81BD" w:themeColor="accent1"/>
                              </w:pBdr>
                              <w:spacing w:line="240" w:lineRule="auto"/>
                              <w:rPr>
                                <w:rFonts w:ascii="Times New Roman" w:hAnsi="Times New Roman" w:cs="Times New Roman"/>
                                <w:color w:val="000000" w:themeColor="text1"/>
                                <w:sz w:val="28"/>
                                <w:szCs w:val="28"/>
                              </w:rPr>
                            </w:pPr>
                            <w:r w:rsidRPr="00265856">
                              <w:rPr>
                                <w:rFonts w:ascii="Times New Roman" w:eastAsiaTheme="minorEastAsia" w:hAnsi="Times New Roman" w:cs="Times New Roman"/>
                                <w:color w:val="000000" w:themeColor="text1"/>
                                <w:sz w:val="24"/>
                                <w:szCs w:val="24"/>
                              </w:rPr>
                              <w:t xml:space="preserve">формуласы боюнча аныкталат, бул жерде: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C</m:t>
                                  </m:r>
                                </m:e>
                                <m:sub>
                                  <m:r>
                                    <w:rPr>
                                      <w:rFonts w:ascii="Cambria Math" w:hAnsi="Cambria Math" w:cs="Times New Roman"/>
                                      <w:color w:val="000000" w:themeColor="text1"/>
                                      <w:sz w:val="24"/>
                                      <w:szCs w:val="24"/>
                                      <w:lang w:val="ky-KG"/>
                                    </w:rPr>
                                    <m:t>0</m:t>
                                  </m:r>
                                </m:sub>
                              </m:sSub>
                              <m:r>
                                <w:rPr>
                                  <w:rFonts w:ascii="Cambria Math" w:hAnsi="Cambria Math" w:cs="Times New Roman"/>
                                  <w:color w:val="000000" w:themeColor="text1"/>
                                  <w:sz w:val="24"/>
                                  <w:szCs w:val="24"/>
                                  <w:lang w:val="ky-KG"/>
                                </w:rPr>
                                <m:t>=5,67</m:t>
                              </m:r>
                            </m:oMath>
                            <w:r w:rsidRPr="00265856">
                              <w:rPr>
                                <w:rFonts w:ascii="Times New Roman" w:eastAsiaTheme="minorEastAsia" w:hAnsi="Times New Roman" w:cs="Times New Roman"/>
                                <w:color w:val="000000" w:themeColor="text1"/>
                                <w:sz w:val="24"/>
                                <w:szCs w:val="24"/>
                                <w:lang w:val="ky-KG"/>
                              </w:rPr>
                              <w:t xml:space="preserve"> Вт/м</w:t>
                            </w:r>
                            <w:r w:rsidRPr="00265856">
                              <w:rPr>
                                <w:rFonts w:ascii="Times New Roman" w:eastAsiaTheme="minorEastAsia" w:hAnsi="Times New Roman" w:cs="Times New Roman"/>
                                <w:color w:val="000000" w:themeColor="text1"/>
                                <w:sz w:val="24"/>
                                <w:szCs w:val="24"/>
                                <w:vertAlign w:val="superscript"/>
                                <w:lang w:val="ky-KG"/>
                              </w:rPr>
                              <w:t>2</w:t>
                            </w:r>
                            <w:r w:rsidRPr="00265856">
                              <w:rPr>
                                <w:rFonts w:ascii="Times New Roman" w:eastAsiaTheme="minorEastAsia" w:hAnsi="Times New Roman" w:cs="Times New Roman"/>
                                <w:color w:val="000000" w:themeColor="text1"/>
                                <w:sz w:val="24"/>
                                <w:szCs w:val="24"/>
                                <w:lang w:val="ky-KG"/>
                              </w:rPr>
                              <w:t>·К</w:t>
                            </w:r>
                            <w:r w:rsidRPr="00265856">
                              <w:rPr>
                                <w:rFonts w:ascii="Times New Roman" w:eastAsiaTheme="minorEastAsia" w:hAnsi="Times New Roman" w:cs="Times New Roman"/>
                                <w:color w:val="000000" w:themeColor="text1"/>
                                <w:sz w:val="24"/>
                                <w:szCs w:val="24"/>
                                <w:vertAlign w:val="superscript"/>
                                <w:lang w:val="ky-KG"/>
                              </w:rPr>
                              <w:t>4</w:t>
                            </w:r>
                            <w:r w:rsidRPr="00265856">
                              <w:rPr>
                                <w:rFonts w:ascii="Times New Roman" w:eastAsiaTheme="minorEastAsia" w:hAnsi="Times New Roman" w:cs="Times New Roman"/>
                                <w:color w:val="000000" w:themeColor="text1"/>
                                <w:sz w:val="24"/>
                                <w:szCs w:val="24"/>
                                <w:lang w:val="ky-KG"/>
                              </w:rPr>
                              <w:t xml:space="preserve"> – абсолюттук кара телонун коэффициенти</w:t>
                            </w:r>
                            <w:r w:rsidRPr="0078342A">
                              <w:rPr>
                                <w:rFonts w:ascii="Times New Roman" w:eastAsiaTheme="minorEastAsia" w:hAnsi="Times New Roman" w:cs="Times New Roman"/>
                                <w:color w:val="000000" w:themeColor="text1"/>
                                <w:sz w:val="28"/>
                                <w:szCs w:val="28"/>
                                <w:lang w:val="ky-KG"/>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7FF640" id="Прямоугольник 695" o:spid="_x0000_s1032" style="position:absolute;margin-left:114.45pt;margin-top:197.55pt;width:354.35pt;height:168pt;z-index:25176473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" o:allowincell="f" filled="f" stroked="f" strokeweight="1.25pt">
                <v:textbox inset=",7.2pt,,7.2pt">
                  <w:txbxContent>
                    <w:p w:rsidR="00D27F3A" w:rsidRPr="00265856" w:rsidRDefault="00D27F3A" w:rsidP="008E72D6">
                      <w:pPr>
                        <w:pBdr>
                          <w:left w:val="single" w:sz="6" w:space="9" w:color="4F81BD" w:themeColor="accent1"/>
                        </w:pBdr>
                        <w:spacing w:line="240" w:lineRule="auto"/>
                        <w:contextualSpacing/>
                        <w:rPr>
                          <w:rFonts w:ascii="Times New Roman" w:eastAsiaTheme="minorEastAsia" w:hAnsi="Times New Roman" w:cs="Times New Roman"/>
                          <w:color w:val="000000" w:themeColor="text1"/>
                          <w:sz w:val="24"/>
                          <w:szCs w:val="24"/>
                        </w:rPr>
                      </w:pPr>
                      <w:r w:rsidRPr="00265856">
                        <w:rPr>
                          <w:rFonts w:ascii="Times New Roman" w:hAnsi="Times New Roman" w:cs="Times New Roman"/>
                          <w:color w:val="000000" w:themeColor="text1"/>
                          <w:sz w:val="24"/>
                          <w:szCs w:val="24"/>
                        </w:rPr>
                        <w:t xml:space="preserve">Дубалдар жылуу тунук </w:t>
                      </w:r>
                      <w:r w:rsidRPr="00265856">
                        <w:rPr>
                          <w:rFonts w:ascii="Times New Roman" w:hAnsi="Times New Roman" w:cs="Times New Roman"/>
                          <w:color w:val="000000" w:themeColor="text1"/>
                          <w:sz w:val="24"/>
                          <w:szCs w:val="24"/>
                          <w:lang w:val="ky-KG"/>
                        </w:rPr>
                        <w:t xml:space="preserve">чөйрө менен бөлүнгөн: дубалдардын температурасы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1</m:t>
                            </m:r>
                          </m:sub>
                        </m:sSub>
                      </m:oMath>
                      <w:r w:rsidRPr="00265856">
                        <w:rPr>
                          <w:rFonts w:ascii="Times New Roman" w:eastAsiaTheme="minorEastAsia" w:hAnsi="Times New Roman" w:cs="Times New Roman"/>
                          <w:color w:val="000000" w:themeColor="text1"/>
                          <w:sz w:val="24"/>
                          <w:szCs w:val="24"/>
                          <w:lang w:val="ky-KG"/>
                        </w:rPr>
                        <w:t xml:space="preserve"> жана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2</m:t>
                            </m:r>
                          </m:sub>
                        </m:sSub>
                      </m:oMath>
                      <w:r w:rsidRPr="00265856">
                        <w:rPr>
                          <w:rFonts w:ascii="Times New Roman" w:eastAsiaTheme="minorEastAsia" w:hAnsi="Times New Roman" w:cs="Times New Roman"/>
                          <w:color w:val="000000" w:themeColor="text1"/>
                          <w:sz w:val="24"/>
                          <w:szCs w:val="24"/>
                          <w:lang w:val="ky-KG"/>
                        </w:rPr>
                        <w:t xml:space="preserve">, мында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1</m:t>
                            </m:r>
                          </m:sub>
                        </m:sSub>
                        <m:r>
                          <w:rPr>
                            <w:rFonts w:ascii="Cambria Math" w:hAnsi="Cambria Math" w:cs="Times New Roman"/>
                            <w:color w:val="000000" w:themeColor="text1"/>
                            <w:sz w:val="24"/>
                            <w:szCs w:val="24"/>
                            <w:lang w:val="ky-KG"/>
                          </w:rPr>
                          <m:t>&gt;</m:t>
                        </m:r>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ky-KG"/>
                              </w:rPr>
                              <m:t>2</m:t>
                            </m:r>
                          </m:sub>
                        </m:sSub>
                      </m:oMath>
                      <w:r w:rsidRPr="00265856">
                        <w:rPr>
                          <w:rFonts w:ascii="Times New Roman" w:eastAsiaTheme="minorEastAsia" w:hAnsi="Times New Roman" w:cs="Times New Roman"/>
                          <w:color w:val="000000" w:themeColor="text1"/>
                          <w:sz w:val="24"/>
                          <w:szCs w:val="24"/>
                          <w:lang w:val="ky-KG"/>
                        </w:rPr>
                        <w:t xml:space="preserve">; нурдануунун үстүңкү беттеги аянты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ky-KG"/>
                              </w:rPr>
                              <m:t>1</m:t>
                            </m:r>
                          </m:sub>
                        </m:sSub>
                        <m:r>
                          <w:rPr>
                            <w:rFonts w:ascii="Cambria Math" w:hAnsi="Cambria Math" w:cs="Times New Roman"/>
                            <w:color w:val="000000" w:themeColor="text1"/>
                            <w:sz w:val="24"/>
                            <w:szCs w:val="24"/>
                            <w:lang w:val="ky-KG"/>
                          </w:rPr>
                          <m:t>=</m:t>
                        </m:r>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ky-KG"/>
                              </w:rPr>
                              <m:t>2</m:t>
                            </m:r>
                          </m:sub>
                        </m:sSub>
                        <m:r>
                          <w:rPr>
                            <w:rFonts w:ascii="Cambria Math" w:hAnsi="Cambria Math" w:cs="Times New Roman"/>
                            <w:color w:val="000000" w:themeColor="text1"/>
                            <w:sz w:val="24"/>
                            <w:szCs w:val="24"/>
                            <w:lang w:val="ky-KG"/>
                          </w:rPr>
                          <m:t>=</m:t>
                        </m:r>
                        <m:r>
                          <w:rPr>
                            <w:rFonts w:ascii="Cambria Math" w:hAnsi="Cambria Math" w:cs="Times New Roman"/>
                            <w:color w:val="000000" w:themeColor="text1"/>
                            <w:sz w:val="24"/>
                            <w:szCs w:val="24"/>
                            <w:lang w:val="en-US"/>
                          </w:rPr>
                          <m:t>F</m:t>
                        </m:r>
                      </m:oMath>
                      <w:r w:rsidRPr="00265856">
                        <w:rPr>
                          <w:rFonts w:ascii="Times New Roman" w:eastAsiaTheme="minorEastAsia" w:hAnsi="Times New Roman" w:cs="Times New Roman"/>
                          <w:color w:val="000000" w:themeColor="text1"/>
                          <w:sz w:val="24"/>
                          <w:szCs w:val="24"/>
                          <w:lang w:val="en-US"/>
                        </w:rPr>
                        <w:t xml:space="preserve"> </w:t>
                      </w:r>
                      <w:r w:rsidRPr="00265856">
                        <w:rPr>
                          <w:rFonts w:ascii="Times New Roman" w:eastAsiaTheme="minorEastAsia" w:hAnsi="Times New Roman" w:cs="Times New Roman"/>
                          <w:color w:val="000000" w:themeColor="text1"/>
                          <w:sz w:val="24"/>
                          <w:szCs w:val="24"/>
                        </w:rPr>
                        <w:t>дал келет.</w:t>
                      </w:r>
                    </w:p>
                    <w:p w:rsidR="00D27F3A" w:rsidRPr="00265856" w:rsidRDefault="00D27F3A" w:rsidP="008E72D6">
                      <w:pPr>
                        <w:pBdr>
                          <w:left w:val="single" w:sz="6" w:space="9" w:color="4F81BD" w:themeColor="accent1"/>
                        </w:pBdr>
                        <w:spacing w:line="240" w:lineRule="auto"/>
                        <w:rPr>
                          <w:rFonts w:ascii="Times New Roman" w:eastAsiaTheme="minorEastAsia" w:hAnsi="Times New Roman" w:cs="Times New Roman"/>
                          <w:color w:val="000000" w:themeColor="text1"/>
                          <w:sz w:val="24"/>
                          <w:szCs w:val="24"/>
                          <w:lang w:val="ky-KG"/>
                        </w:rPr>
                      </w:pPr>
                      <w:r w:rsidRPr="00265856">
                        <w:rPr>
                          <w:rFonts w:ascii="Times New Roman" w:eastAsiaTheme="minorEastAsia" w:hAnsi="Times New Roman" w:cs="Times New Roman"/>
                          <w:color w:val="000000" w:themeColor="text1"/>
                          <w:sz w:val="24"/>
                          <w:szCs w:val="24"/>
                        </w:rPr>
                        <w:t>Дубалдардын ортосу аркылуу берил</w:t>
                      </w:r>
                      <w:r w:rsidRPr="00265856">
                        <w:rPr>
                          <w:rFonts w:ascii="Times New Roman" w:eastAsiaTheme="minorEastAsia" w:hAnsi="Times New Roman" w:cs="Times New Roman"/>
                          <w:color w:val="000000" w:themeColor="text1"/>
                          <w:sz w:val="24"/>
                          <w:szCs w:val="24"/>
                          <w:lang w:val="ky-KG"/>
                        </w:rPr>
                        <w:t>үүчү жылуулуктун саны:</w:t>
                      </w:r>
                    </w:p>
                    <w:p w:rsidR="00D27F3A" w:rsidRPr="0078342A" w:rsidRDefault="005650F6" w:rsidP="008E72D6">
                      <w:pPr>
                        <w:pBdr>
                          <w:left w:val="single" w:sz="6" w:space="9" w:color="4F81BD" w:themeColor="accent1"/>
                        </w:pBdr>
                        <w:spacing w:line="240" w:lineRule="auto"/>
                        <w:jc w:val="center"/>
                        <w:rPr>
                          <w:rFonts w:ascii="Times New Roman" w:eastAsiaTheme="minorEastAsia" w:hAnsi="Times New Roman" w:cs="Times New Roman"/>
                          <w:color w:val="000000" w:themeColor="text1"/>
                          <w:sz w:val="28"/>
                          <w:szCs w:val="28"/>
                          <w:lang w:val="en-US"/>
                        </w:rPr>
                      </w:pPr>
                      <m:oMathPara>
                        <m:oMath>
                          <m:sSub>
                            <m:sSubPr>
                              <m:ctrlPr>
                                <w:rPr>
                                  <w:rFonts w:ascii="Cambria Math" w:hAnsi="Cambria Math" w:cs="Times New Roman"/>
                                  <w:i/>
                                  <w:color w:val="000000" w:themeColor="text1"/>
                                  <w:sz w:val="28"/>
                                  <w:szCs w:val="28"/>
                                  <w:lang w:val="ky-KG"/>
                                </w:rPr>
                              </m:ctrlPr>
                            </m:sSubPr>
                            <m:e>
                              <m:r>
                                <w:rPr>
                                  <w:rFonts w:ascii="Cambria Math" w:hAnsi="Cambria Math" w:cs="Times New Roman"/>
                                  <w:color w:val="000000" w:themeColor="text1"/>
                                  <w:sz w:val="28"/>
                                  <w:szCs w:val="28"/>
                                  <w:lang w:val="ky-KG"/>
                                </w:rPr>
                                <m:t>Q</m:t>
                              </m:r>
                            </m:e>
                            <m:sub>
                              <m:r>
                                <w:rPr>
                                  <w:rFonts w:ascii="Cambria Math" w:hAnsi="Cambria Math" w:cs="Times New Roman"/>
                                  <w:color w:val="000000" w:themeColor="text1"/>
                                  <w:sz w:val="28"/>
                                  <w:szCs w:val="28"/>
                                  <w:lang w:val="ky-KG"/>
                                </w:rPr>
                                <m:t>1-2</m:t>
                              </m:r>
                            </m:sub>
                          </m:sSub>
                          <m:r>
                            <w:rPr>
                              <w:rFonts w:ascii="Cambria Math" w:hAnsi="Cambria Math" w:cs="Times New Roman"/>
                              <w:color w:val="000000" w:themeColor="text1"/>
                              <w:sz w:val="28"/>
                              <w:szCs w:val="28"/>
                              <w:lang w:val="ky-KG"/>
                            </w:rPr>
                            <m:t>=</m:t>
                          </m:r>
                          <m:sSub>
                            <m:sSubPr>
                              <m:ctrlPr>
                                <w:rPr>
                                  <w:rFonts w:ascii="Cambria Math" w:hAnsi="Cambria Math" w:cs="Times New Roman"/>
                                  <w:i/>
                                  <w:color w:val="000000" w:themeColor="text1"/>
                                  <w:sz w:val="28"/>
                                  <w:szCs w:val="28"/>
                                  <w:lang w:val="ky-KG"/>
                                </w:rPr>
                              </m:ctrlPr>
                            </m:sSubPr>
                            <m:e>
                              <m:r>
                                <w:rPr>
                                  <w:rFonts w:ascii="Cambria Math" w:hAnsi="Cambria Math" w:cs="Times New Roman"/>
                                  <w:color w:val="000000" w:themeColor="text1"/>
                                  <w:sz w:val="28"/>
                                  <w:szCs w:val="28"/>
                                  <w:lang w:val="ky-KG"/>
                                </w:rPr>
                                <m:t>C</m:t>
                              </m:r>
                            </m:e>
                            <m:sub>
                              <m:r>
                                <w:rPr>
                                  <w:rFonts w:ascii="Cambria Math" w:hAnsi="Cambria Math" w:cs="Times New Roman"/>
                                  <w:color w:val="000000" w:themeColor="text1"/>
                                  <w:sz w:val="28"/>
                                  <w:szCs w:val="28"/>
                                  <w:lang w:val="ky-KG"/>
                                </w:rPr>
                                <m:t>0</m:t>
                              </m:r>
                            </m:sub>
                          </m:sSub>
                          <m:r>
                            <w:rPr>
                              <w:rFonts w:ascii="Cambria Math" w:hAnsi="Cambria Math" w:cs="Times New Roman"/>
                              <w:color w:val="000000" w:themeColor="text1"/>
                              <w:sz w:val="28"/>
                              <w:szCs w:val="28"/>
                              <w:lang w:val="ky-KG"/>
                            </w:rPr>
                            <m:t>∙</m:t>
                          </m:r>
                          <m:sSub>
                            <m:sSubPr>
                              <m:ctrlPr>
                                <w:rPr>
                                  <w:rFonts w:ascii="Cambria Math" w:hAnsi="Cambria Math" w:cs="Times New Roman"/>
                                  <w:i/>
                                  <w:color w:val="000000" w:themeColor="text1"/>
                                  <w:sz w:val="28"/>
                                  <w:szCs w:val="28"/>
                                  <w:lang w:val="ky-KG"/>
                                </w:rPr>
                              </m:ctrlPr>
                            </m:sSubPr>
                            <m:e>
                              <m:r>
                                <w:rPr>
                                  <w:rFonts w:ascii="Cambria Math" w:hAnsi="Cambria Math" w:cs="Times New Roman"/>
                                  <w:color w:val="000000" w:themeColor="text1"/>
                                  <w:sz w:val="28"/>
                                  <w:szCs w:val="28"/>
                                  <w:lang w:val="ky-KG"/>
                                </w:rPr>
                                <m:t>Ɛ</m:t>
                              </m:r>
                            </m:e>
                            <m:sub>
                              <m:r>
                                <w:rPr>
                                  <w:rFonts w:ascii="Cambria Math" w:hAnsi="Cambria Math" w:cs="Times New Roman"/>
                                  <w:color w:val="000000" w:themeColor="text1"/>
                                  <w:sz w:val="28"/>
                                  <w:szCs w:val="28"/>
                                </w:rPr>
                                <m:t>пр</m:t>
                              </m:r>
                            </m:sub>
                          </m:sSub>
                          <m:r>
                            <w:rPr>
                              <w:rFonts w:ascii="Cambria Math" w:hAnsi="Cambria Math" w:cs="Times New Roman"/>
                              <w:color w:val="000000" w:themeColor="text1"/>
                              <w:sz w:val="28"/>
                              <w:szCs w:val="28"/>
                              <w:lang w:val="ky-KG"/>
                            </w:rPr>
                            <m:t>∙</m:t>
                          </m:r>
                          <m:r>
                            <w:rPr>
                              <w:rFonts w:ascii="Cambria Math" w:hAnsi="Cambria Math" w:cs="Times New Roman"/>
                              <w:color w:val="000000" w:themeColor="text1"/>
                              <w:sz w:val="28"/>
                              <w:szCs w:val="28"/>
                              <w:lang w:val="en-US"/>
                            </w:rPr>
                            <m:t>F</m:t>
                          </m:r>
                          <m:d>
                            <m:dPr>
                              <m:begChr m:val="["/>
                              <m:endChr m:val="]"/>
                              <m:ctrlPr>
                                <w:rPr>
                                  <w:rFonts w:ascii="Cambria Math" w:hAnsi="Cambria Math" w:cs="Times New Roman"/>
                                  <w:i/>
                                  <w:color w:val="000000" w:themeColor="text1"/>
                                  <w:sz w:val="28"/>
                                  <w:szCs w:val="28"/>
                                  <w:lang w:val="en-US"/>
                                </w:rPr>
                              </m:ctrlPr>
                            </m:dPr>
                            <m:e>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1</m:t>
                                              </m:r>
                                            </m:sub>
                                          </m:sSub>
                                        </m:num>
                                        <m:den>
                                          <m:r>
                                            <w:rPr>
                                              <w:rFonts w:ascii="Cambria Math" w:hAnsi="Cambria Math" w:cs="Times New Roman"/>
                                              <w:color w:val="000000" w:themeColor="text1"/>
                                              <w:sz w:val="28"/>
                                              <w:szCs w:val="28"/>
                                              <w:lang w:val="en-US"/>
                                            </w:rPr>
                                            <m:t>100</m:t>
                                          </m:r>
                                        </m:den>
                                      </m:f>
                                    </m:e>
                                  </m:d>
                                </m:e>
                                <m:sup>
                                  <m:r>
                                    <w:rPr>
                                      <w:rFonts w:ascii="Cambria Math" w:hAnsi="Cambria Math" w:cs="Times New Roman"/>
                                      <w:color w:val="000000" w:themeColor="text1"/>
                                      <w:sz w:val="28"/>
                                      <w:szCs w:val="28"/>
                                      <w:lang w:val="en-US"/>
                                    </w:rPr>
                                    <m:t>4</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2</m:t>
                                              </m:r>
                                            </m:sub>
                                          </m:sSub>
                                        </m:num>
                                        <m:den>
                                          <m:r>
                                            <w:rPr>
                                              <w:rFonts w:ascii="Cambria Math" w:hAnsi="Cambria Math" w:cs="Times New Roman"/>
                                              <w:color w:val="000000" w:themeColor="text1"/>
                                              <w:sz w:val="28"/>
                                              <w:szCs w:val="28"/>
                                              <w:lang w:val="en-US"/>
                                            </w:rPr>
                                            <m:t>100</m:t>
                                          </m:r>
                                        </m:den>
                                      </m:f>
                                    </m:e>
                                  </m:d>
                                </m:e>
                                <m:sup>
                                  <m:r>
                                    <w:rPr>
                                      <w:rFonts w:ascii="Cambria Math" w:hAnsi="Cambria Math" w:cs="Times New Roman"/>
                                      <w:color w:val="000000" w:themeColor="text1"/>
                                      <w:sz w:val="28"/>
                                      <w:szCs w:val="28"/>
                                      <w:lang w:val="en-US"/>
                                    </w:rPr>
                                    <m:t>4</m:t>
                                  </m:r>
                                </m:sup>
                              </m:sSup>
                            </m:e>
                          </m:d>
                        </m:oMath>
                      </m:oMathPara>
                    </w:p>
                    <w:p w:rsidR="00D27F3A" w:rsidRPr="0078342A" w:rsidRDefault="00D27F3A" w:rsidP="008E72D6">
                      <w:pPr>
                        <w:pBdr>
                          <w:left w:val="single" w:sz="6" w:space="9" w:color="4F81BD" w:themeColor="accent1"/>
                        </w:pBdr>
                        <w:spacing w:line="240" w:lineRule="auto"/>
                        <w:rPr>
                          <w:rFonts w:ascii="Times New Roman" w:hAnsi="Times New Roman" w:cs="Times New Roman"/>
                          <w:color w:val="000000" w:themeColor="text1"/>
                          <w:sz w:val="28"/>
                          <w:szCs w:val="28"/>
                        </w:rPr>
                      </w:pPr>
                      <w:r w:rsidRPr="00265856">
                        <w:rPr>
                          <w:rFonts w:ascii="Times New Roman" w:eastAsiaTheme="minorEastAsia" w:hAnsi="Times New Roman" w:cs="Times New Roman"/>
                          <w:color w:val="000000" w:themeColor="text1"/>
                          <w:sz w:val="24"/>
                          <w:szCs w:val="24"/>
                        </w:rPr>
                        <w:t xml:space="preserve">формуласы боюнча аныкталат, бул жерде: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C</m:t>
                            </m:r>
                          </m:e>
                          <m:sub>
                            <m:r>
                              <w:rPr>
                                <w:rFonts w:ascii="Cambria Math" w:hAnsi="Cambria Math" w:cs="Times New Roman"/>
                                <w:color w:val="000000" w:themeColor="text1"/>
                                <w:sz w:val="24"/>
                                <w:szCs w:val="24"/>
                                <w:lang w:val="ky-KG"/>
                              </w:rPr>
                              <m:t>0</m:t>
                            </m:r>
                          </m:sub>
                        </m:sSub>
                        <m:r>
                          <w:rPr>
                            <w:rFonts w:ascii="Cambria Math" w:hAnsi="Cambria Math" w:cs="Times New Roman"/>
                            <w:color w:val="000000" w:themeColor="text1"/>
                            <w:sz w:val="24"/>
                            <w:szCs w:val="24"/>
                            <w:lang w:val="ky-KG"/>
                          </w:rPr>
                          <m:t>=5,67</m:t>
                        </m:r>
                      </m:oMath>
                      <w:r w:rsidRPr="00265856">
                        <w:rPr>
                          <w:rFonts w:ascii="Times New Roman" w:eastAsiaTheme="minorEastAsia" w:hAnsi="Times New Roman" w:cs="Times New Roman"/>
                          <w:color w:val="000000" w:themeColor="text1"/>
                          <w:sz w:val="24"/>
                          <w:szCs w:val="24"/>
                          <w:lang w:val="ky-KG"/>
                        </w:rPr>
                        <w:t xml:space="preserve"> Вт/м</w:t>
                      </w:r>
                      <w:r w:rsidRPr="00265856">
                        <w:rPr>
                          <w:rFonts w:ascii="Times New Roman" w:eastAsiaTheme="minorEastAsia" w:hAnsi="Times New Roman" w:cs="Times New Roman"/>
                          <w:color w:val="000000" w:themeColor="text1"/>
                          <w:sz w:val="24"/>
                          <w:szCs w:val="24"/>
                          <w:vertAlign w:val="superscript"/>
                          <w:lang w:val="ky-KG"/>
                        </w:rPr>
                        <w:t>2</w:t>
                      </w:r>
                      <w:r w:rsidRPr="00265856">
                        <w:rPr>
                          <w:rFonts w:ascii="Times New Roman" w:eastAsiaTheme="minorEastAsia" w:hAnsi="Times New Roman" w:cs="Times New Roman"/>
                          <w:color w:val="000000" w:themeColor="text1"/>
                          <w:sz w:val="24"/>
                          <w:szCs w:val="24"/>
                          <w:lang w:val="ky-KG"/>
                        </w:rPr>
                        <w:t>·К</w:t>
                      </w:r>
                      <w:r w:rsidRPr="00265856">
                        <w:rPr>
                          <w:rFonts w:ascii="Times New Roman" w:eastAsiaTheme="minorEastAsia" w:hAnsi="Times New Roman" w:cs="Times New Roman"/>
                          <w:color w:val="000000" w:themeColor="text1"/>
                          <w:sz w:val="24"/>
                          <w:szCs w:val="24"/>
                          <w:vertAlign w:val="superscript"/>
                          <w:lang w:val="ky-KG"/>
                        </w:rPr>
                        <w:t>4</w:t>
                      </w:r>
                      <w:r w:rsidRPr="00265856">
                        <w:rPr>
                          <w:rFonts w:ascii="Times New Roman" w:eastAsiaTheme="minorEastAsia" w:hAnsi="Times New Roman" w:cs="Times New Roman"/>
                          <w:color w:val="000000" w:themeColor="text1"/>
                          <w:sz w:val="24"/>
                          <w:szCs w:val="24"/>
                          <w:lang w:val="ky-KG"/>
                        </w:rPr>
                        <w:t xml:space="preserve"> – абсолюттук кара телонун коэффициенти</w:t>
                      </w:r>
                      <w:r w:rsidRPr="0078342A">
                        <w:rPr>
                          <w:rFonts w:ascii="Times New Roman" w:eastAsiaTheme="minorEastAsia" w:hAnsi="Times New Roman" w:cs="Times New Roman"/>
                          <w:color w:val="000000" w:themeColor="text1"/>
                          <w:sz w:val="28"/>
                          <w:szCs w:val="28"/>
                          <w:lang w:val="ky-KG"/>
                        </w:rPr>
                        <w:t>.</w:t>
                      </w:r>
                    </w:p>
                  </w:txbxContent>
                </v:textbox>
                <w10:wrap type="square" anchorx="margin" anchory="margin"/>
              </v:rect>
            </w:pict>
          </mc:Fallback>
        </mc:AlternateContent>
      </w:r>
      <w:r w:rsidR="00CF39DF" w:rsidRPr="009D398B">
        <w:rPr>
          <w:rFonts w:ascii="Times New Roman" w:hAnsi="Times New Roman" w:cs="Times New Roman"/>
          <w:noProof/>
          <w:sz w:val="24"/>
          <w:szCs w:val="24"/>
          <w:lang w:eastAsia="ru-RU"/>
        </w:rPr>
        <w:drawing>
          <wp:inline distT="0" distB="0" distL="0" distR="0" wp14:anchorId="42141222" wp14:editId="17087BBE">
            <wp:extent cx="1458685" cy="272542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8685" cy="2725420"/>
                    </a:xfrm>
                    <a:prstGeom prst="rect">
                      <a:avLst/>
                    </a:prstGeom>
                    <a:noFill/>
                    <a:ln>
                      <a:noFill/>
                    </a:ln>
                  </pic:spPr>
                </pic:pic>
              </a:graphicData>
            </a:graphic>
          </wp:inline>
        </w:drawing>
      </w:r>
    </w:p>
    <w:p w:rsidR="0078342A" w:rsidRPr="009D398B" w:rsidRDefault="005650F6" w:rsidP="000C29AA">
      <w:pPr>
        <w:spacing w:line="360" w:lineRule="auto"/>
        <w:contextualSpacing/>
        <w:jc w:val="both"/>
        <w:rPr>
          <w:rFonts w:ascii="Times New Roman" w:eastAsiaTheme="minorEastAsia" w:hAnsi="Times New Roman" w:cs="Times New Roman"/>
          <w:color w:val="000000" w:themeColor="text1"/>
          <w:sz w:val="24"/>
          <w:szCs w:val="24"/>
          <w:lang w:val="ky-KG"/>
        </w:rPr>
      </w:pPr>
      <m:oMath>
        <m:sSub>
          <m:sSubPr>
            <m:ctrlPr>
              <w:rPr>
                <w:rFonts w:ascii="Cambria Math" w:hAnsi="Cambria Math" w:cs="Times New Roman"/>
                <w:i/>
                <w:color w:val="000000" w:themeColor="text1"/>
                <w:sz w:val="36"/>
                <w:szCs w:val="24"/>
                <w:lang w:val="ky-KG"/>
              </w:rPr>
            </m:ctrlPr>
          </m:sSubPr>
          <m:e>
            <m:r>
              <w:rPr>
                <w:rFonts w:ascii="Cambria Math" w:hAnsi="Cambria Math" w:cs="Times New Roman"/>
                <w:color w:val="000000" w:themeColor="text1"/>
                <w:sz w:val="36"/>
                <w:szCs w:val="24"/>
                <w:lang w:val="ky-KG"/>
              </w:rPr>
              <m:t>Ɛ</m:t>
            </m:r>
          </m:e>
          <m:sub>
            <m:r>
              <w:rPr>
                <w:rFonts w:ascii="Cambria Math" w:hAnsi="Cambria Math" w:cs="Times New Roman"/>
                <w:color w:val="000000" w:themeColor="text1"/>
                <w:sz w:val="36"/>
                <w:szCs w:val="24"/>
              </w:rPr>
              <m:t>пр</m:t>
            </m:r>
          </m:sub>
        </m:sSub>
        <m:r>
          <w:rPr>
            <w:rFonts w:ascii="Cambria Math" w:hAnsi="Cambria Math" w:cs="Times New Roman"/>
            <w:color w:val="000000" w:themeColor="text1"/>
            <w:sz w:val="36"/>
            <w:szCs w:val="24"/>
            <w:lang w:val="ky-KG"/>
          </w:rPr>
          <m:t>=</m:t>
        </m:r>
        <m:f>
          <m:fPr>
            <m:ctrlPr>
              <w:rPr>
                <w:rFonts w:ascii="Cambria Math" w:hAnsi="Cambria Math" w:cs="Times New Roman"/>
                <w:i/>
                <w:color w:val="000000" w:themeColor="text1"/>
                <w:sz w:val="36"/>
                <w:szCs w:val="24"/>
                <w:lang w:val="ky-KG"/>
              </w:rPr>
            </m:ctrlPr>
          </m:fPr>
          <m:num>
            <m:r>
              <w:rPr>
                <w:rFonts w:ascii="Cambria Math" w:hAnsi="Cambria Math" w:cs="Times New Roman"/>
                <w:color w:val="000000" w:themeColor="text1"/>
                <w:sz w:val="36"/>
                <w:szCs w:val="24"/>
                <w:lang w:val="ky-KG"/>
              </w:rPr>
              <m:t>1</m:t>
            </m:r>
          </m:num>
          <m:den>
            <m:f>
              <m:fPr>
                <m:ctrlPr>
                  <w:rPr>
                    <w:rFonts w:ascii="Cambria Math" w:hAnsi="Cambria Math" w:cs="Times New Roman"/>
                    <w:i/>
                    <w:color w:val="000000" w:themeColor="text1"/>
                    <w:sz w:val="36"/>
                    <w:szCs w:val="24"/>
                    <w:lang w:val="ky-KG"/>
                  </w:rPr>
                </m:ctrlPr>
              </m:fPr>
              <m:num>
                <m:r>
                  <w:rPr>
                    <w:rFonts w:ascii="Cambria Math" w:hAnsi="Cambria Math" w:cs="Times New Roman"/>
                    <w:color w:val="000000" w:themeColor="text1"/>
                    <w:sz w:val="36"/>
                    <w:szCs w:val="24"/>
                    <w:lang w:val="ky-KG"/>
                  </w:rPr>
                  <m:t>1</m:t>
                </m:r>
              </m:num>
              <m:den>
                <m:sSub>
                  <m:sSubPr>
                    <m:ctrlPr>
                      <w:rPr>
                        <w:rFonts w:ascii="Cambria Math" w:hAnsi="Cambria Math" w:cs="Times New Roman"/>
                        <w:i/>
                        <w:color w:val="000000" w:themeColor="text1"/>
                        <w:sz w:val="36"/>
                        <w:szCs w:val="24"/>
                        <w:lang w:val="ky-KG"/>
                      </w:rPr>
                    </m:ctrlPr>
                  </m:sSubPr>
                  <m:e>
                    <m:r>
                      <w:rPr>
                        <w:rFonts w:ascii="Cambria Math" w:hAnsi="Cambria Math" w:cs="Times New Roman"/>
                        <w:color w:val="000000" w:themeColor="text1"/>
                        <w:sz w:val="36"/>
                        <w:szCs w:val="24"/>
                        <w:lang w:val="ky-KG"/>
                      </w:rPr>
                      <m:t>Ɛ</m:t>
                    </m:r>
                  </m:e>
                  <m:sub>
                    <m:r>
                      <w:rPr>
                        <w:rFonts w:ascii="Cambria Math" w:hAnsi="Cambria Math" w:cs="Times New Roman"/>
                        <w:color w:val="000000" w:themeColor="text1"/>
                        <w:sz w:val="36"/>
                        <w:szCs w:val="24"/>
                      </w:rPr>
                      <m:t>1</m:t>
                    </m:r>
                  </m:sub>
                </m:sSub>
              </m:den>
            </m:f>
            <m:r>
              <w:rPr>
                <w:rFonts w:ascii="Cambria Math" w:hAnsi="Cambria Math" w:cs="Times New Roman"/>
                <w:color w:val="000000" w:themeColor="text1"/>
                <w:sz w:val="36"/>
                <w:szCs w:val="24"/>
                <w:lang w:val="ky-KG"/>
              </w:rPr>
              <m:t>+</m:t>
            </m:r>
            <m:f>
              <m:fPr>
                <m:ctrlPr>
                  <w:rPr>
                    <w:rFonts w:ascii="Cambria Math" w:hAnsi="Cambria Math" w:cs="Times New Roman"/>
                    <w:i/>
                    <w:color w:val="000000" w:themeColor="text1"/>
                    <w:sz w:val="36"/>
                    <w:szCs w:val="24"/>
                    <w:lang w:val="ky-KG"/>
                  </w:rPr>
                </m:ctrlPr>
              </m:fPr>
              <m:num>
                <m:r>
                  <w:rPr>
                    <w:rFonts w:ascii="Cambria Math" w:hAnsi="Cambria Math" w:cs="Times New Roman"/>
                    <w:color w:val="000000" w:themeColor="text1"/>
                    <w:sz w:val="36"/>
                    <w:szCs w:val="24"/>
                    <w:lang w:val="ky-KG"/>
                  </w:rPr>
                  <m:t>1</m:t>
                </m:r>
              </m:num>
              <m:den>
                <m:sSub>
                  <m:sSubPr>
                    <m:ctrlPr>
                      <w:rPr>
                        <w:rFonts w:ascii="Cambria Math" w:hAnsi="Cambria Math" w:cs="Times New Roman"/>
                        <w:i/>
                        <w:color w:val="000000" w:themeColor="text1"/>
                        <w:sz w:val="36"/>
                        <w:szCs w:val="24"/>
                        <w:lang w:val="ky-KG"/>
                      </w:rPr>
                    </m:ctrlPr>
                  </m:sSubPr>
                  <m:e>
                    <m:r>
                      <w:rPr>
                        <w:rFonts w:ascii="Cambria Math" w:hAnsi="Cambria Math" w:cs="Times New Roman"/>
                        <w:color w:val="000000" w:themeColor="text1"/>
                        <w:sz w:val="36"/>
                        <w:szCs w:val="24"/>
                        <w:lang w:val="ky-KG"/>
                      </w:rPr>
                      <m:t>Ɛ</m:t>
                    </m:r>
                  </m:e>
                  <m:sub>
                    <m:r>
                      <w:rPr>
                        <w:rFonts w:ascii="Cambria Math" w:hAnsi="Cambria Math" w:cs="Times New Roman"/>
                        <w:color w:val="000000" w:themeColor="text1"/>
                        <w:sz w:val="36"/>
                        <w:szCs w:val="24"/>
                        <w:lang w:val="ky-KG"/>
                      </w:rPr>
                      <m:t>2</m:t>
                    </m:r>
                  </m:sub>
                </m:sSub>
              </m:den>
            </m:f>
            <m:r>
              <w:rPr>
                <w:rFonts w:ascii="Cambria Math" w:hAnsi="Cambria Math" w:cs="Times New Roman"/>
                <w:color w:val="000000" w:themeColor="text1"/>
                <w:sz w:val="36"/>
                <w:szCs w:val="24"/>
                <w:lang w:val="ky-KG"/>
              </w:rPr>
              <m:t>-1</m:t>
            </m:r>
          </m:den>
        </m:f>
      </m:oMath>
      <w:r w:rsidR="0078342A">
        <w:rPr>
          <w:rFonts w:ascii="Times New Roman" w:eastAsiaTheme="minorEastAsia" w:hAnsi="Times New Roman" w:cs="Times New Roman"/>
          <w:color w:val="000000" w:themeColor="text1"/>
          <w:sz w:val="36"/>
          <w:szCs w:val="24"/>
          <w:lang w:val="ky-KG"/>
        </w:rPr>
        <w:t xml:space="preserve">   </w:t>
      </w:r>
      <w:r w:rsidR="0078342A" w:rsidRPr="009D398B">
        <w:rPr>
          <w:rFonts w:ascii="Times New Roman" w:eastAsiaTheme="minorEastAsia" w:hAnsi="Times New Roman" w:cs="Times New Roman"/>
          <w:color w:val="000000" w:themeColor="text1"/>
          <w:sz w:val="24"/>
          <w:szCs w:val="24"/>
          <w:lang w:val="ky-KG"/>
        </w:rPr>
        <w:t xml:space="preserve">параллелдүү жайгашкан эки телонун келтирилген каралык даражасы;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Ɛ</m:t>
            </m:r>
          </m:e>
          <m:sub>
            <m:r>
              <w:rPr>
                <w:rFonts w:ascii="Cambria Math" w:hAnsi="Cambria Math" w:cs="Times New Roman"/>
                <w:color w:val="000000" w:themeColor="text1"/>
                <w:sz w:val="24"/>
                <w:szCs w:val="24"/>
              </w:rPr>
              <m:t>1</m:t>
            </m:r>
          </m:sub>
        </m:sSub>
      </m:oMath>
      <w:r w:rsidR="0078342A" w:rsidRPr="009D398B">
        <w:rPr>
          <w:rFonts w:ascii="Times New Roman" w:eastAsiaTheme="minorEastAsia" w:hAnsi="Times New Roman" w:cs="Times New Roman"/>
          <w:color w:val="000000" w:themeColor="text1"/>
          <w:sz w:val="24"/>
          <w:szCs w:val="24"/>
          <w:lang w:val="ky-KG"/>
        </w:rPr>
        <w:t xml:space="preserve"> жана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Ɛ</m:t>
            </m:r>
          </m:e>
          <m:sub>
            <m:r>
              <w:rPr>
                <w:rFonts w:ascii="Cambria Math" w:hAnsi="Cambria Math" w:cs="Times New Roman"/>
                <w:color w:val="000000" w:themeColor="text1"/>
                <w:sz w:val="24"/>
                <w:szCs w:val="24"/>
                <w:lang w:val="ky-KG"/>
              </w:rPr>
              <m:t>2</m:t>
            </m:r>
          </m:sub>
        </m:sSub>
      </m:oMath>
      <w:r w:rsidR="0078342A" w:rsidRPr="009D398B">
        <w:rPr>
          <w:rFonts w:ascii="Times New Roman" w:eastAsiaTheme="minorEastAsia" w:hAnsi="Times New Roman" w:cs="Times New Roman"/>
          <w:color w:val="000000" w:themeColor="text1"/>
          <w:sz w:val="24"/>
          <w:szCs w:val="24"/>
          <w:lang w:val="ky-KG"/>
        </w:rPr>
        <w:t xml:space="preserve"> – телонун каралык даражасы.</w:t>
      </w:r>
    </w:p>
    <w:p w:rsidR="008E72D6" w:rsidRPr="0078342A" w:rsidRDefault="008E72D6" w:rsidP="000C29AA">
      <w:pPr>
        <w:spacing w:line="360" w:lineRule="auto"/>
        <w:contextualSpacing/>
        <w:jc w:val="both"/>
        <w:rPr>
          <w:rFonts w:ascii="Times New Roman" w:hAnsi="Times New Roman" w:cs="Times New Roman"/>
          <w:sz w:val="24"/>
          <w:szCs w:val="24"/>
          <w:lang w:val="ky-KG"/>
        </w:rPr>
      </w:pPr>
    </w:p>
    <w:p w:rsidR="008E72D6" w:rsidRPr="009D398B" w:rsidRDefault="008E72D6" w:rsidP="000C29AA">
      <w:pPr>
        <w:spacing w:line="360" w:lineRule="auto"/>
        <w:ind w:firstLine="708"/>
        <w:contextualSpacing/>
        <w:jc w:val="both"/>
        <w:rPr>
          <w:rFonts w:ascii="Times New Roman" w:eastAsiaTheme="minorEastAsia" w:hAnsi="Times New Roman" w:cs="Times New Roman"/>
          <w:color w:val="000000" w:themeColor="text1"/>
          <w:sz w:val="24"/>
          <w:szCs w:val="24"/>
          <w:lang w:val="ky-KG"/>
        </w:rPr>
      </w:pPr>
      <w:r w:rsidRPr="009D398B">
        <w:rPr>
          <w:rFonts w:ascii="Times New Roman" w:eastAsiaTheme="minorEastAsia" w:hAnsi="Times New Roman" w:cs="Times New Roman"/>
          <w:color w:val="000000" w:themeColor="text1"/>
          <w:sz w:val="24"/>
          <w:szCs w:val="24"/>
          <w:lang w:val="ky-KG"/>
        </w:rPr>
        <w:t>Эгерде, бир тело башка телонун ичинде жайгашкан болсо, анда келтирилегн каралык даражасы төмөнкүчө аныкталат:</w:t>
      </w:r>
    </w:p>
    <w:p w:rsidR="008E72D6" w:rsidRPr="009D398B" w:rsidRDefault="005650F6" w:rsidP="008E72D6">
      <w:pPr>
        <w:spacing w:line="360" w:lineRule="auto"/>
        <w:contextualSpacing/>
        <w:jc w:val="center"/>
        <w:rPr>
          <w:rFonts w:ascii="Times New Roman" w:eastAsiaTheme="minorEastAsia" w:hAnsi="Times New Roman" w:cs="Times New Roman"/>
          <w:color w:val="000000" w:themeColor="text1"/>
          <w:sz w:val="24"/>
          <w:szCs w:val="24"/>
          <w:lang w:val="ky-KG"/>
        </w:rPr>
      </w:pPr>
      <m:oMathPara>
        <m:oMathParaPr>
          <m:jc m:val="center"/>
        </m:oMathParaP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Ɛ</m:t>
              </m:r>
            </m:e>
            <m:sub>
              <m:r>
                <w:rPr>
                  <w:rFonts w:ascii="Cambria Math" w:hAnsi="Cambria Math" w:cs="Times New Roman"/>
                  <w:color w:val="000000" w:themeColor="text1"/>
                  <w:sz w:val="24"/>
                  <w:szCs w:val="24"/>
                </w:rPr>
                <m:t>пр</m:t>
              </m:r>
            </m:sub>
          </m:sSub>
          <m:r>
            <w:rPr>
              <w:rFonts w:ascii="Cambria Math" w:hAnsi="Cambria Math" w:cs="Times New Roman"/>
              <w:color w:val="000000" w:themeColor="text1"/>
              <w:sz w:val="24"/>
              <w:szCs w:val="24"/>
              <w:lang w:val="ky-KG"/>
            </w:rPr>
            <m:t>=</m:t>
          </m:r>
          <m:f>
            <m:fPr>
              <m:ctrlPr>
                <w:rPr>
                  <w:rFonts w:ascii="Cambria Math" w:hAnsi="Cambria Math" w:cs="Times New Roman"/>
                  <w:i/>
                  <w:color w:val="000000" w:themeColor="text1"/>
                  <w:sz w:val="24"/>
                  <w:szCs w:val="24"/>
                  <w:lang w:val="ky-KG"/>
                </w:rPr>
              </m:ctrlPr>
            </m:fPr>
            <m:num>
              <m:r>
                <w:rPr>
                  <w:rFonts w:ascii="Cambria Math" w:hAnsi="Cambria Math" w:cs="Times New Roman"/>
                  <w:color w:val="000000" w:themeColor="text1"/>
                  <w:sz w:val="24"/>
                  <w:szCs w:val="24"/>
                  <w:lang w:val="ky-KG"/>
                </w:rPr>
                <m:t>1</m:t>
              </m:r>
            </m:num>
            <m:den>
              <m:d>
                <m:dPr>
                  <m:begChr m:val="["/>
                  <m:endChr m:val="]"/>
                  <m:ctrlPr>
                    <w:rPr>
                      <w:rFonts w:ascii="Cambria Math" w:hAnsi="Cambria Math" w:cs="Times New Roman"/>
                      <w:i/>
                      <w:color w:val="000000" w:themeColor="text1"/>
                      <w:sz w:val="24"/>
                      <w:szCs w:val="24"/>
                      <w:lang w:val="ky-KG"/>
                    </w:rPr>
                  </m:ctrlPr>
                </m:dPr>
                <m:e>
                  <m:f>
                    <m:fPr>
                      <m:ctrlPr>
                        <w:rPr>
                          <w:rFonts w:ascii="Cambria Math" w:hAnsi="Cambria Math" w:cs="Times New Roman"/>
                          <w:i/>
                          <w:color w:val="000000" w:themeColor="text1"/>
                          <w:sz w:val="24"/>
                          <w:szCs w:val="24"/>
                          <w:lang w:val="ky-KG"/>
                        </w:rPr>
                      </m:ctrlPr>
                    </m:fPr>
                    <m:num>
                      <m:r>
                        <w:rPr>
                          <w:rFonts w:ascii="Cambria Math" w:hAnsi="Cambria Math" w:cs="Times New Roman"/>
                          <w:color w:val="000000" w:themeColor="text1"/>
                          <w:sz w:val="24"/>
                          <w:szCs w:val="24"/>
                          <w:lang w:val="ky-KG"/>
                        </w:rPr>
                        <m:t>1</m:t>
                      </m:r>
                    </m:num>
                    <m:den>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Ɛ</m:t>
                          </m:r>
                        </m:e>
                        <m:sub>
                          <m:r>
                            <w:rPr>
                              <w:rFonts w:ascii="Cambria Math" w:hAnsi="Cambria Math" w:cs="Times New Roman"/>
                              <w:color w:val="000000" w:themeColor="text1"/>
                              <w:sz w:val="24"/>
                              <w:szCs w:val="24"/>
                            </w:rPr>
                            <m:t>1</m:t>
                          </m:r>
                        </m:sub>
                      </m:sSub>
                    </m:den>
                  </m:f>
                  <m:r>
                    <w:rPr>
                      <w:rFonts w:ascii="Cambria Math" w:hAnsi="Cambria Math" w:cs="Times New Roman"/>
                      <w:color w:val="000000" w:themeColor="text1"/>
                      <w:sz w:val="24"/>
                      <w:szCs w:val="24"/>
                      <w:lang w:val="ky-KG"/>
                    </w:rPr>
                    <m:t>+</m:t>
                  </m:r>
                  <m:f>
                    <m:fPr>
                      <m:ctrlPr>
                        <w:rPr>
                          <w:rFonts w:ascii="Cambria Math" w:hAnsi="Cambria Math" w:cs="Times New Roman"/>
                          <w:i/>
                          <w:color w:val="000000" w:themeColor="text1"/>
                          <w:sz w:val="24"/>
                          <w:szCs w:val="24"/>
                          <w:lang w:val="ky-KG"/>
                        </w:rPr>
                      </m:ctrlPr>
                    </m:fPr>
                    <m:num>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ky-KG"/>
                            </w:rPr>
                            <m:t>1</m:t>
                          </m:r>
                        </m:sub>
                      </m:sSub>
                    </m:num>
                    <m:den>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F</m:t>
                          </m:r>
                        </m:e>
                        <m:sub>
                          <m:r>
                            <w:rPr>
                              <w:rFonts w:ascii="Cambria Math" w:hAnsi="Cambria Math" w:cs="Times New Roman"/>
                              <w:color w:val="000000" w:themeColor="text1"/>
                              <w:sz w:val="24"/>
                              <w:szCs w:val="24"/>
                              <w:lang w:val="ky-KG"/>
                            </w:rPr>
                            <m:t>2</m:t>
                          </m:r>
                        </m:sub>
                      </m:sSub>
                    </m:den>
                  </m:f>
                  <m:d>
                    <m:dPr>
                      <m:ctrlPr>
                        <w:rPr>
                          <w:rFonts w:ascii="Cambria Math" w:hAnsi="Cambria Math" w:cs="Times New Roman"/>
                          <w:i/>
                          <w:color w:val="000000" w:themeColor="text1"/>
                          <w:sz w:val="24"/>
                          <w:szCs w:val="24"/>
                          <w:lang w:val="ky-KG"/>
                        </w:rPr>
                      </m:ctrlPr>
                    </m:dPr>
                    <m:e>
                      <m:f>
                        <m:fPr>
                          <m:ctrlPr>
                            <w:rPr>
                              <w:rFonts w:ascii="Cambria Math" w:hAnsi="Cambria Math" w:cs="Times New Roman"/>
                              <w:i/>
                              <w:color w:val="000000" w:themeColor="text1"/>
                              <w:sz w:val="24"/>
                              <w:szCs w:val="24"/>
                              <w:lang w:val="ky-KG"/>
                            </w:rPr>
                          </m:ctrlPr>
                        </m:fPr>
                        <m:num>
                          <m:r>
                            <w:rPr>
                              <w:rFonts w:ascii="Cambria Math" w:hAnsi="Cambria Math" w:cs="Times New Roman"/>
                              <w:color w:val="000000" w:themeColor="text1"/>
                              <w:sz w:val="24"/>
                              <w:szCs w:val="24"/>
                              <w:lang w:val="ky-KG"/>
                            </w:rPr>
                            <m:t>1</m:t>
                          </m:r>
                        </m:num>
                        <m:den>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Ɛ</m:t>
                              </m:r>
                            </m:e>
                            <m:sub>
                              <m:r>
                                <w:rPr>
                                  <w:rFonts w:ascii="Cambria Math" w:hAnsi="Cambria Math" w:cs="Times New Roman"/>
                                  <w:color w:val="000000" w:themeColor="text1"/>
                                  <w:sz w:val="24"/>
                                  <w:szCs w:val="24"/>
                                  <w:lang w:val="ky-KG"/>
                                </w:rPr>
                                <m:t>2</m:t>
                              </m:r>
                            </m:sub>
                          </m:sSub>
                        </m:den>
                      </m:f>
                      <m:r>
                        <w:rPr>
                          <w:rFonts w:ascii="Cambria Math" w:hAnsi="Cambria Math" w:cs="Times New Roman"/>
                          <w:color w:val="000000" w:themeColor="text1"/>
                          <w:sz w:val="24"/>
                          <w:szCs w:val="24"/>
                          <w:lang w:val="ky-KG"/>
                        </w:rPr>
                        <m:t>-1</m:t>
                      </m:r>
                    </m:e>
                  </m:d>
                </m:e>
              </m:d>
            </m:den>
          </m:f>
          <m:r>
            <w:rPr>
              <w:rFonts w:ascii="Cambria Math" w:hAnsi="Cambria Math" w:cs="Times New Roman"/>
              <w:color w:val="000000" w:themeColor="text1"/>
              <w:sz w:val="24"/>
              <w:szCs w:val="24"/>
              <w:lang w:val="ky-KG"/>
            </w:rPr>
            <m:t xml:space="preserve"> , </m:t>
          </m:r>
        </m:oMath>
      </m:oMathPara>
    </w:p>
    <w:p w:rsidR="008E72D6" w:rsidRPr="009D398B" w:rsidRDefault="008E72D6" w:rsidP="008E72D6">
      <w:pPr>
        <w:spacing w:line="360" w:lineRule="auto"/>
        <w:contextualSpacing/>
        <w:rPr>
          <w:rFonts w:ascii="Times New Roman" w:eastAsiaTheme="minorEastAsia" w:hAnsi="Times New Roman" w:cs="Times New Roman"/>
          <w:color w:val="000000" w:themeColor="text1"/>
          <w:sz w:val="24"/>
          <w:szCs w:val="24"/>
        </w:rPr>
      </w:pPr>
      <w:r w:rsidRPr="009D398B">
        <w:rPr>
          <w:rFonts w:ascii="Times New Roman" w:eastAsiaTheme="minorEastAsia" w:hAnsi="Times New Roman" w:cs="Times New Roman"/>
          <w:color w:val="000000" w:themeColor="text1"/>
          <w:sz w:val="24"/>
          <w:szCs w:val="24"/>
        </w:rPr>
        <w:t xml:space="preserve">бул жерде: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ky-KG"/>
              </w:rPr>
              <m:t>1</m:t>
            </m:r>
          </m:sub>
        </m:sSub>
      </m:oMath>
      <w:r w:rsidRPr="009D398B">
        <w:rPr>
          <w:rFonts w:ascii="Times New Roman" w:eastAsiaTheme="minorEastAsia" w:hAnsi="Times New Roman" w:cs="Times New Roman"/>
          <w:color w:val="000000" w:themeColor="text1"/>
          <w:sz w:val="24"/>
          <w:szCs w:val="24"/>
          <w:lang w:val="ky-KG"/>
        </w:rPr>
        <w:t xml:space="preserve"> жана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F</m:t>
            </m:r>
          </m:e>
          <m:sub>
            <m:r>
              <w:rPr>
                <w:rFonts w:ascii="Cambria Math" w:hAnsi="Cambria Math" w:cs="Times New Roman"/>
                <w:color w:val="000000" w:themeColor="text1"/>
                <w:sz w:val="24"/>
                <w:szCs w:val="24"/>
                <w:lang w:val="ky-KG"/>
              </w:rPr>
              <m:t>2</m:t>
            </m:r>
          </m:sub>
        </m:sSub>
      </m:oMath>
      <w:r w:rsidRPr="009D398B">
        <w:rPr>
          <w:rFonts w:ascii="Times New Roman" w:eastAsiaTheme="minorEastAsia" w:hAnsi="Times New Roman" w:cs="Times New Roman"/>
          <w:color w:val="000000" w:themeColor="text1"/>
          <w:sz w:val="24"/>
          <w:szCs w:val="24"/>
          <w:lang w:val="ky-KG"/>
        </w:rPr>
        <w:t xml:space="preserve"> телонун үстүңкү бети болот.</w:t>
      </w:r>
    </w:p>
    <w:p w:rsidR="008E72D6" w:rsidRPr="009D398B" w:rsidRDefault="008E72D6" w:rsidP="008E72D6">
      <w:pPr>
        <w:spacing w:line="360" w:lineRule="auto"/>
        <w:contextualSpacing/>
        <w:rPr>
          <w:rFonts w:ascii="Times New Roman" w:hAnsi="Times New Roman" w:cs="Times New Roman"/>
          <w:sz w:val="24"/>
          <w:szCs w:val="24"/>
          <w:lang w:val="ky-KG"/>
        </w:rPr>
      </w:pPr>
      <w:r w:rsidRPr="009D398B">
        <w:rPr>
          <w:rFonts w:ascii="Times New Roman" w:hAnsi="Times New Roman" w:cs="Times New Roman"/>
          <w:sz w:val="24"/>
          <w:szCs w:val="24"/>
          <w:lang w:val="ky-KG"/>
        </w:rPr>
        <w:tab/>
      </w:r>
    </w:p>
    <w:p w:rsidR="008E72D6" w:rsidRPr="00474363" w:rsidRDefault="00474363" w:rsidP="000C29AA">
      <w:pPr>
        <w:spacing w:line="360" w:lineRule="auto"/>
        <w:contextualSpacing/>
        <w:jc w:val="center"/>
        <w:rPr>
          <w:rFonts w:ascii="Times New Roman" w:hAnsi="Times New Roman" w:cs="Times New Roman"/>
          <w:b/>
          <w:i/>
          <w:sz w:val="24"/>
          <w:szCs w:val="24"/>
          <w:lang w:val="ky-KG"/>
        </w:rPr>
      </w:pPr>
      <w:r w:rsidRPr="00474363">
        <w:rPr>
          <w:rFonts w:ascii="Times New Roman" w:hAnsi="Times New Roman" w:cs="Times New Roman"/>
          <w:b/>
          <w:i/>
          <w:sz w:val="24"/>
          <w:szCs w:val="24"/>
          <w:lang w:val="ky-KG"/>
        </w:rPr>
        <w:t>10</w:t>
      </w:r>
      <w:r w:rsidR="008E72D6" w:rsidRPr="00474363">
        <w:rPr>
          <w:rFonts w:ascii="Times New Roman" w:hAnsi="Times New Roman" w:cs="Times New Roman"/>
          <w:b/>
          <w:i/>
          <w:sz w:val="24"/>
          <w:szCs w:val="24"/>
          <w:lang w:val="ky-KG"/>
        </w:rPr>
        <w:t>. 4. Жылуулук нурдануусунан коргонуу (экрандар)</w:t>
      </w:r>
    </w:p>
    <w:p w:rsidR="008E72D6" w:rsidRPr="009D398B" w:rsidRDefault="008E72D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b/>
          <w:sz w:val="24"/>
          <w:szCs w:val="24"/>
          <w:lang w:val="ky-KG"/>
        </w:rPr>
        <w:tab/>
      </w:r>
      <w:r w:rsidRPr="009D398B">
        <w:rPr>
          <w:rFonts w:ascii="Times New Roman" w:hAnsi="Times New Roman" w:cs="Times New Roman"/>
          <w:sz w:val="24"/>
          <w:szCs w:val="24"/>
          <w:lang w:val="ky-KG"/>
        </w:rPr>
        <w:t>Нурдануу аркылуу жылуулук алмашууну азайтуу үчүн өки үстүңкү беттин ортосуна экрандар орнотулат.</w:t>
      </w:r>
    </w:p>
    <w:p w:rsidR="008E72D6" w:rsidRPr="009D398B" w:rsidRDefault="008E72D6" w:rsidP="000C29AA">
      <w:pPr>
        <w:spacing w:line="360" w:lineRule="auto"/>
        <w:contextualSpacing/>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ab/>
      </w:r>
      <w:r w:rsidRPr="009D398B">
        <w:rPr>
          <w:rFonts w:ascii="Times New Roman" w:hAnsi="Times New Roman" w:cs="Times New Roman"/>
          <w:i/>
          <w:sz w:val="24"/>
          <w:szCs w:val="24"/>
          <w:lang w:val="ky-KG"/>
        </w:rPr>
        <w:t>Чоң чагылдыргыч жөндөмү бар ичке металл лист экран деп аталат</w:t>
      </w:r>
      <w:r w:rsidRPr="009D398B">
        <w:rPr>
          <w:rFonts w:ascii="Times New Roman" w:hAnsi="Times New Roman" w:cs="Times New Roman"/>
          <w:sz w:val="24"/>
          <w:szCs w:val="24"/>
          <w:lang w:val="ky-KG"/>
        </w:rPr>
        <w:t xml:space="preserve">. </w:t>
      </w:r>
    </w:p>
    <w:p w:rsidR="008E72D6" w:rsidRPr="009D398B" w:rsidRDefault="008E72D6" w:rsidP="00F17FFE">
      <w:pPr>
        <w:spacing w:line="360" w:lineRule="auto"/>
        <w:contextualSpacing/>
        <w:rPr>
          <w:rFonts w:ascii="Times New Roman" w:eastAsiaTheme="minorEastAsia" w:hAnsi="Times New Roman" w:cs="Times New Roman"/>
          <w:i/>
          <w:sz w:val="24"/>
          <w:szCs w:val="24"/>
          <w:lang w:val="ky-KG"/>
        </w:rPr>
      </w:pPr>
      <w:r w:rsidRPr="009D398B">
        <w:rPr>
          <w:rFonts w:ascii="Times New Roman" w:hAnsi="Times New Roman" w:cs="Times New Roman"/>
          <w:noProof/>
          <w:sz w:val="24"/>
          <w:szCs w:val="24"/>
          <w:lang w:eastAsia="ru-RU"/>
        </w:rPr>
        <w:lastRenderedPageBreak/>
        <w:drawing>
          <wp:inline distT="0" distB="0" distL="0" distR="0" wp14:anchorId="61E19BC5" wp14:editId="2721B5D3">
            <wp:extent cx="2259539" cy="1240556"/>
            <wp:effectExtent l="19050" t="0" r="7411"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9539" cy="1240556"/>
                    </a:xfrm>
                    <a:prstGeom prst="rect">
                      <a:avLst/>
                    </a:prstGeom>
                    <a:noFill/>
                    <a:ln>
                      <a:noFill/>
                    </a:ln>
                  </pic:spPr>
                </pic:pic>
              </a:graphicData>
            </a:graphic>
          </wp:inline>
        </w:drawing>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 xml:space="preserve">        q</m:t>
            </m:r>
          </m:e>
          <m:sub>
            <m:r>
              <w:rPr>
                <w:rFonts w:ascii="Cambria Math" w:hAnsi="Cambria Math" w:cs="Times New Roman"/>
                <w:sz w:val="24"/>
                <w:szCs w:val="24"/>
                <w:lang w:val="ky-KG"/>
              </w:rPr>
              <m:t>1-э</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q</m:t>
            </m:r>
          </m:e>
          <m:sub>
            <m:r>
              <w:rPr>
                <w:rFonts w:ascii="Cambria Math" w:hAnsi="Cambria Math" w:cs="Times New Roman"/>
                <w:sz w:val="24"/>
                <w:szCs w:val="24"/>
                <w:lang w:val="ky-KG"/>
              </w:rPr>
              <m:t>2-э</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Ɛ</m:t>
            </m:r>
          </m:e>
          <m:sub>
            <m:r>
              <w:rPr>
                <w:rFonts w:ascii="Cambria Math" w:hAnsi="Cambria Math" w:cs="Times New Roman"/>
                <w:sz w:val="24"/>
                <w:szCs w:val="24"/>
                <w:lang w:val="ky-KG"/>
              </w:rPr>
              <m:t>пр</m:t>
            </m:r>
          </m:sub>
        </m:sSub>
        <m:r>
          <w:rPr>
            <w:rFonts w:ascii="Cambria Math" w:hAnsi="Cambria Math" w:cs="Times New Roman"/>
            <w:sz w:val="24"/>
            <w:szCs w:val="24"/>
            <w:lang w:val="ky-KG"/>
          </w:rPr>
          <m:t>∙</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C</m:t>
            </m:r>
          </m:e>
          <m:sub>
            <m:r>
              <w:rPr>
                <w:rFonts w:ascii="Cambria Math" w:hAnsi="Cambria Math" w:cs="Times New Roman"/>
                <w:sz w:val="24"/>
                <w:szCs w:val="24"/>
                <w:lang w:val="ky-KG"/>
              </w:rPr>
              <m:t>0</m:t>
            </m:r>
          </m:sub>
        </m:sSub>
        <m:d>
          <m:dPr>
            <m:begChr m:val="["/>
            <m:endChr m:val="]"/>
            <m:ctrlPr>
              <w:rPr>
                <w:rFonts w:ascii="Cambria Math" w:hAnsi="Cambria Math" w:cs="Times New Roman"/>
                <w:i/>
                <w:sz w:val="24"/>
                <w:szCs w:val="24"/>
                <w:lang w:val="ky-KG"/>
              </w:rPr>
            </m:ctrlPr>
          </m:dPr>
          <m:e>
            <m:sSup>
              <m:sSupPr>
                <m:ctrlPr>
                  <w:rPr>
                    <w:rFonts w:ascii="Cambria Math" w:hAnsi="Cambria Math" w:cs="Times New Roman"/>
                    <w:i/>
                    <w:sz w:val="24"/>
                    <w:szCs w:val="24"/>
                    <w:lang w:val="ky-KG"/>
                  </w:rPr>
                </m:ctrlPr>
              </m:sSupPr>
              <m:e>
                <m:d>
                  <m:dPr>
                    <m:ctrlPr>
                      <w:rPr>
                        <w:rFonts w:ascii="Cambria Math" w:hAnsi="Cambria Math" w:cs="Times New Roman"/>
                        <w:i/>
                        <w:sz w:val="24"/>
                        <w:szCs w:val="24"/>
                        <w:lang w:val="ky-KG"/>
                      </w:rPr>
                    </m:ctrlPr>
                  </m:dPr>
                  <m:e>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1</m:t>
                            </m:r>
                          </m:sub>
                        </m:sSub>
                      </m:num>
                      <m:den>
                        <m:r>
                          <w:rPr>
                            <w:rFonts w:ascii="Cambria Math" w:hAnsi="Cambria Math" w:cs="Times New Roman"/>
                            <w:sz w:val="24"/>
                            <w:szCs w:val="24"/>
                            <w:lang w:val="ky-KG"/>
                          </w:rPr>
                          <m:t>100</m:t>
                        </m:r>
                      </m:den>
                    </m:f>
                  </m:e>
                </m:d>
              </m:e>
              <m:sup>
                <m:r>
                  <w:rPr>
                    <w:rFonts w:ascii="Cambria Math" w:hAnsi="Cambria Math" w:cs="Times New Roman"/>
                    <w:sz w:val="24"/>
                    <w:szCs w:val="24"/>
                    <w:lang w:val="ky-KG"/>
                  </w:rPr>
                  <m:t>4</m:t>
                </m:r>
              </m:sup>
            </m:sSup>
            <m:r>
              <w:rPr>
                <w:rFonts w:ascii="Cambria Math" w:hAnsi="Cambria Math" w:cs="Times New Roman"/>
                <w:sz w:val="24"/>
                <w:szCs w:val="24"/>
                <w:lang w:val="ky-KG"/>
              </w:rPr>
              <m:t>-</m:t>
            </m:r>
            <m:sSup>
              <m:sSupPr>
                <m:ctrlPr>
                  <w:rPr>
                    <w:rFonts w:ascii="Cambria Math" w:hAnsi="Cambria Math" w:cs="Times New Roman"/>
                    <w:i/>
                    <w:sz w:val="24"/>
                    <w:szCs w:val="24"/>
                    <w:lang w:val="ky-KG"/>
                  </w:rPr>
                </m:ctrlPr>
              </m:sSupPr>
              <m:e>
                <m:d>
                  <m:dPr>
                    <m:ctrlPr>
                      <w:rPr>
                        <w:rFonts w:ascii="Cambria Math" w:hAnsi="Cambria Math" w:cs="Times New Roman"/>
                        <w:i/>
                        <w:sz w:val="24"/>
                        <w:szCs w:val="24"/>
                        <w:lang w:val="ky-KG"/>
                      </w:rPr>
                    </m:ctrlPr>
                  </m:dPr>
                  <m:e>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T</m:t>
                            </m:r>
                          </m:e>
                          <m:sub>
                            <m:r>
                              <w:rPr>
                                <w:rFonts w:ascii="Cambria Math" w:hAnsi="Cambria Math" w:cs="Times New Roman"/>
                                <w:sz w:val="24"/>
                                <w:szCs w:val="24"/>
                                <w:lang w:val="ky-KG"/>
                              </w:rPr>
                              <m:t>2</m:t>
                            </m:r>
                          </m:sub>
                        </m:sSub>
                      </m:num>
                      <m:den>
                        <m:r>
                          <w:rPr>
                            <w:rFonts w:ascii="Cambria Math" w:hAnsi="Cambria Math" w:cs="Times New Roman"/>
                            <w:sz w:val="24"/>
                            <w:szCs w:val="24"/>
                            <w:lang w:val="ky-KG"/>
                          </w:rPr>
                          <m:t>100</m:t>
                        </m:r>
                      </m:den>
                    </m:f>
                  </m:e>
                </m:d>
              </m:e>
              <m:sup>
                <m:r>
                  <w:rPr>
                    <w:rFonts w:ascii="Cambria Math" w:hAnsi="Cambria Math" w:cs="Times New Roman"/>
                    <w:sz w:val="24"/>
                    <w:szCs w:val="24"/>
                    <w:lang w:val="ky-KG"/>
                  </w:rPr>
                  <m:t>4</m:t>
                </m:r>
              </m:sup>
            </m:sSup>
          </m:e>
        </m:d>
        <m:r>
          <w:rPr>
            <w:rFonts w:ascii="Cambria Math" w:hAnsi="Cambria Math" w:cs="Times New Roman"/>
            <w:sz w:val="24"/>
            <w:szCs w:val="24"/>
            <w:lang w:val="ky-KG"/>
          </w:rPr>
          <m:t>∙0,5,</m:t>
        </m:r>
      </m:oMath>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 xml:space="preserve">мында көрүнүп тургандай, бир экрандын орнотулушу менен нурдануу аркылуу жылуулук берүү эки эсеге азаят, ал эми </w:t>
      </w:r>
      <w:r w:rsidRPr="009D398B">
        <w:rPr>
          <w:rFonts w:ascii="Times New Roman" w:eastAsiaTheme="minorEastAsia" w:hAnsi="Times New Roman" w:cs="Times New Roman"/>
          <w:i/>
          <w:sz w:val="24"/>
          <w:szCs w:val="24"/>
          <w:lang w:val="ky-KG"/>
        </w:rPr>
        <w:t>n</w:t>
      </w:r>
      <w:r w:rsidRPr="009D398B">
        <w:rPr>
          <w:rFonts w:ascii="Times New Roman" w:eastAsiaTheme="minorEastAsia" w:hAnsi="Times New Roman" w:cs="Times New Roman"/>
          <w:sz w:val="24"/>
          <w:szCs w:val="24"/>
          <w:lang w:val="ky-KG"/>
        </w:rPr>
        <w:t xml:space="preserve"> экранды орноткон учерда – </w:t>
      </w:r>
      <w:r w:rsidRPr="009D398B">
        <w:rPr>
          <w:rFonts w:ascii="Times New Roman" w:eastAsiaTheme="minorEastAsia" w:hAnsi="Times New Roman" w:cs="Times New Roman"/>
          <w:i/>
          <w:sz w:val="24"/>
          <w:szCs w:val="24"/>
          <w:lang w:val="ky-KG"/>
        </w:rPr>
        <w:t>n+1</w:t>
      </w:r>
      <w:r w:rsidRPr="009D398B">
        <w:rPr>
          <w:rFonts w:ascii="Times New Roman" w:eastAsiaTheme="minorEastAsia" w:hAnsi="Times New Roman" w:cs="Times New Roman"/>
          <w:sz w:val="24"/>
          <w:szCs w:val="24"/>
          <w:lang w:val="ky-KG"/>
        </w:rPr>
        <w:t xml:space="preserve"> эсеге азаят.</w:t>
      </w:r>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Эгерде каралык даражасы аз болгон экрандарды колдонсо, анда нурдануу аркылуу жылуулук алмашуу андан да аз болот.</w:t>
      </w:r>
    </w:p>
    <w:p w:rsidR="008E72D6" w:rsidRPr="009D398B" w:rsidRDefault="008E72D6" w:rsidP="000C29AA">
      <w:pPr>
        <w:spacing w:line="360" w:lineRule="auto"/>
        <w:contextualSpacing/>
        <w:jc w:val="both"/>
        <w:rPr>
          <w:rFonts w:ascii="Times New Roman" w:eastAsiaTheme="minorEastAsia" w:hAnsi="Times New Roman" w:cs="Times New Roman"/>
          <w:sz w:val="24"/>
          <w:szCs w:val="24"/>
          <w:lang w:val="ky-KG"/>
        </w:rPr>
      </w:pPr>
      <w:r w:rsidRPr="009D398B">
        <w:rPr>
          <w:rFonts w:ascii="Times New Roman" w:eastAsiaTheme="minorEastAsia" w:hAnsi="Times New Roman" w:cs="Times New Roman"/>
          <w:sz w:val="24"/>
          <w:szCs w:val="24"/>
          <w:lang w:val="ky-KG"/>
        </w:rPr>
        <w:tab/>
        <w:t xml:space="preserve">Эгерде, каралык даражасы </w:t>
      </w:r>
      <m:oMath>
        <m:r>
          <w:rPr>
            <w:rFonts w:ascii="Cambria Math" w:hAnsi="Cambria Math" w:cs="Times New Roman"/>
            <w:sz w:val="24"/>
            <w:szCs w:val="24"/>
            <w:lang w:val="ky-KG"/>
          </w:rPr>
          <m:t>Ɛ</m:t>
        </m:r>
      </m:oMath>
      <w:r w:rsidRPr="009D398B">
        <w:rPr>
          <w:rFonts w:ascii="Times New Roman" w:eastAsiaTheme="minorEastAsia" w:hAnsi="Times New Roman" w:cs="Times New Roman"/>
          <w:sz w:val="24"/>
          <w:szCs w:val="24"/>
          <w:lang w:val="ky-KG"/>
        </w:rPr>
        <w:t xml:space="preserve"> бар эки жалпак үстүңкү беттин ортосуна каралык даражасы бар </w:t>
      </w:r>
      <w:r w:rsidRPr="009D398B">
        <w:rPr>
          <w:rFonts w:ascii="Times New Roman" w:eastAsiaTheme="minorEastAsia" w:hAnsi="Times New Roman" w:cs="Times New Roman"/>
          <w:i/>
          <w:sz w:val="24"/>
          <w:szCs w:val="24"/>
          <w:lang w:val="ky-KG"/>
        </w:rPr>
        <w:t>n</w:t>
      </w:r>
      <w:r w:rsidRPr="009D398B">
        <w:rPr>
          <w:rFonts w:ascii="Times New Roman" w:eastAsiaTheme="minorEastAsia" w:hAnsi="Times New Roman" w:cs="Times New Roman"/>
          <w:sz w:val="24"/>
          <w:szCs w:val="24"/>
          <w:lang w:val="ky-KG"/>
        </w:rPr>
        <w:t xml:space="preserve"> экрандары </w:t>
      </w:r>
      <m:oMath>
        <m:sSub>
          <m:sSubPr>
            <m:ctrlPr>
              <w:rPr>
                <w:rFonts w:ascii="Cambria Math" w:hAnsi="Cambria Math" w:cs="Times New Roman"/>
                <w:i/>
                <w:sz w:val="24"/>
                <w:szCs w:val="24"/>
                <w:lang w:val="ky-KG"/>
              </w:rPr>
            </m:ctrlPr>
          </m:sSubPr>
          <m:e>
            <m:r>
              <w:rPr>
                <w:rFonts w:ascii="Cambria Math" w:hAnsi="Cambria Math" w:cs="Times New Roman"/>
                <w:sz w:val="24"/>
                <w:szCs w:val="24"/>
                <w:lang w:val="ky-KG"/>
              </w:rPr>
              <m:t>Ɛ</m:t>
            </m:r>
          </m:e>
          <m:sub>
            <m:r>
              <w:rPr>
                <w:rFonts w:ascii="Cambria Math" w:hAnsi="Cambria Math" w:cs="Times New Roman"/>
                <w:sz w:val="24"/>
                <w:szCs w:val="24"/>
                <w:lang w:val="ky-KG"/>
              </w:rPr>
              <m:t>э</m:t>
            </m:r>
          </m:sub>
        </m:sSub>
      </m:oMath>
      <w:r w:rsidRPr="009D398B">
        <w:rPr>
          <w:rFonts w:ascii="Times New Roman" w:eastAsiaTheme="minorEastAsia" w:hAnsi="Times New Roman" w:cs="Times New Roman"/>
          <w:sz w:val="24"/>
          <w:szCs w:val="24"/>
          <w:lang w:val="ky-KG"/>
        </w:rPr>
        <w:t xml:space="preserve"> орнотулса, анда</w:t>
      </w:r>
    </w:p>
    <w:p w:rsidR="008E72D6" w:rsidRPr="00E161B7" w:rsidRDefault="005650F6" w:rsidP="008E72D6">
      <w:pPr>
        <w:spacing w:line="360" w:lineRule="auto"/>
        <w:ind w:left="2127"/>
        <w:contextualSpacing/>
        <w:jc w:val="center"/>
        <w:rPr>
          <w:rFonts w:ascii="Times New Roman" w:eastAsiaTheme="minorEastAsia" w:hAnsi="Times New Roman" w:cs="Times New Roman"/>
          <w:i/>
          <w:sz w:val="24"/>
          <w:szCs w:val="24"/>
          <w:lang w:val="ky-KG"/>
        </w:rPr>
      </w:pPr>
      <m:oMathPara>
        <m:oMathParaPr>
          <m:jc m:val="left"/>
        </m:oMathParaPr>
        <m:oMath>
          <m:f>
            <m:fPr>
              <m:ctrlPr>
                <w:rPr>
                  <w:rFonts w:ascii="Cambria Math" w:hAnsi="Cambria Math" w:cs="Times New Roman"/>
                  <w:i/>
                  <w:sz w:val="24"/>
                  <w:szCs w:val="24"/>
                  <w:lang w:val="ky-KG"/>
                </w:rPr>
              </m:ctrlPr>
            </m:fPr>
            <m:num>
              <m:sSub>
                <m:sSubPr>
                  <m:ctrlPr>
                    <w:rPr>
                      <w:rFonts w:ascii="Cambria Math" w:hAnsi="Cambria Math" w:cs="Times New Roman"/>
                      <w:i/>
                      <w:sz w:val="24"/>
                      <w:szCs w:val="24"/>
                      <w:lang w:val="ky-KG"/>
                    </w:rPr>
                  </m:ctrlPr>
                </m:sSubPr>
                <m:e>
                  <m:r>
                    <w:rPr>
                      <w:rFonts w:ascii="Cambria Math" w:hAnsi="Cambria Math" w:cs="Times New Roman"/>
                      <w:sz w:val="24"/>
                      <w:szCs w:val="24"/>
                      <w:lang w:val="ky-KG"/>
                    </w:rPr>
                    <m:t>q</m:t>
                  </m:r>
                </m:e>
                <m:sub>
                  <m:r>
                    <w:rPr>
                      <w:rFonts w:ascii="Cambria Math" w:hAnsi="Cambria Math" w:cs="Times New Roman"/>
                      <w:sz w:val="24"/>
                      <w:szCs w:val="24"/>
                      <w:lang w:val="ky-KG"/>
                    </w:rPr>
                    <m:t>э</m:t>
                  </m:r>
                </m:sub>
              </m:sSub>
            </m:num>
            <m:den>
              <m:r>
                <w:rPr>
                  <w:rFonts w:ascii="Cambria Math" w:hAnsi="Cambria Math" w:cs="Times New Roman"/>
                  <w:sz w:val="24"/>
                  <w:szCs w:val="24"/>
                  <w:lang w:val="ky-KG"/>
                </w:rPr>
                <m:t xml:space="preserve">  </m:t>
              </m:r>
              <m:sSub>
                <m:sSubPr>
                  <m:ctrlPr>
                    <w:rPr>
                      <w:rFonts w:ascii="Cambria Math" w:hAnsi="Cambria Math" w:cs="Times New Roman"/>
                      <w:i/>
                      <w:sz w:val="24"/>
                      <w:szCs w:val="24"/>
                      <w:lang w:val="ky-KG"/>
                    </w:rPr>
                  </m:ctrlPr>
                </m:sSubPr>
                <m:e>
                  <m:r>
                    <w:rPr>
                      <w:rFonts w:ascii="Cambria Math" w:hAnsi="Cambria Math" w:cs="Times New Roman"/>
                      <w:sz w:val="24"/>
                      <w:szCs w:val="24"/>
                      <w:lang w:val="ky-KG"/>
                    </w:rPr>
                    <m:t>q</m:t>
                  </m:r>
                </m:e>
                <m:sub>
                  <m:r>
                    <w:rPr>
                      <w:rFonts w:ascii="Cambria Math" w:hAnsi="Cambria Math" w:cs="Times New Roman"/>
                      <w:sz w:val="24"/>
                      <w:szCs w:val="24"/>
                      <w:lang w:val="ky-KG"/>
                    </w:rPr>
                    <m:t>1-э</m:t>
                  </m:r>
                </m:sub>
              </m:sSub>
            </m:den>
          </m:f>
          <m:r>
            <w:rPr>
              <w:rFonts w:ascii="Cambria Math" w:hAnsi="Cambria Math" w:cs="Times New Roman"/>
              <w:sz w:val="24"/>
              <w:szCs w:val="24"/>
              <w:lang w:val="ky-KG"/>
            </w:rPr>
            <m:t>=</m:t>
          </m:r>
          <m:f>
            <m:fPr>
              <m:ctrlPr>
                <w:rPr>
                  <w:rFonts w:ascii="Cambria Math" w:hAnsi="Cambria Math" w:cs="Times New Roman"/>
                  <w:i/>
                  <w:sz w:val="24"/>
                  <w:szCs w:val="24"/>
                  <w:lang w:val="ky-KG"/>
                </w:rPr>
              </m:ctrlPr>
            </m:fPr>
            <m:num>
              <m:r>
                <w:rPr>
                  <w:rFonts w:ascii="Cambria Math" w:hAnsi="Cambria Math" w:cs="Times New Roman"/>
                  <w:sz w:val="24"/>
                  <w:szCs w:val="24"/>
                  <w:lang w:val="ky-KG"/>
                </w:rPr>
                <m:t>1</m:t>
              </m:r>
            </m:num>
            <m:den>
              <m:r>
                <w:rPr>
                  <w:rFonts w:ascii="Cambria Math" w:hAnsi="Cambria Math" w:cs="Times New Roman"/>
                  <w:sz w:val="24"/>
                  <w:szCs w:val="24"/>
                  <w:lang w:val="ky-KG"/>
                </w:rPr>
                <m:t>1+n</m:t>
              </m:r>
              <m:f>
                <m:fPr>
                  <m:ctrlPr>
                    <w:rPr>
                      <w:rFonts w:ascii="Cambria Math" w:hAnsi="Cambria Math" w:cs="Times New Roman"/>
                      <w:i/>
                      <w:sz w:val="24"/>
                      <w:szCs w:val="24"/>
                      <w:lang w:val="en-US"/>
                    </w:rPr>
                  </m:ctrlPr>
                </m:fPr>
                <m:num>
                  <m:r>
                    <w:rPr>
                      <w:rFonts w:ascii="Cambria Math" w:hAnsi="Cambria Math" w:cs="Times New Roman"/>
                      <w:sz w:val="24"/>
                      <w:szCs w:val="24"/>
                      <w:lang w:val="ky-KG"/>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ky-KG"/>
                        </w:rPr>
                        <m:t>Ɛ</m:t>
                      </m:r>
                    </m:e>
                    <m:sub>
                      <m:r>
                        <w:rPr>
                          <w:rFonts w:ascii="Cambria Math" w:hAnsi="Cambria Math" w:cs="Times New Roman"/>
                          <w:sz w:val="24"/>
                          <w:szCs w:val="24"/>
                          <w:lang w:val="ky-KG"/>
                        </w:rPr>
                        <m:t>э</m:t>
                      </m:r>
                    </m:sub>
                  </m:sSub>
                  <m:r>
                    <w:rPr>
                      <w:rFonts w:ascii="Cambria Math" w:hAnsi="Cambria Math" w:cs="Times New Roman"/>
                      <w:sz w:val="24"/>
                      <w:szCs w:val="24"/>
                      <w:lang w:val="ky-KG"/>
                    </w:rPr>
                    <m:t>∙Ɛ</m:t>
                  </m:r>
                </m:num>
                <m:den>
                  <m:r>
                    <w:rPr>
                      <w:rFonts w:ascii="Cambria Math" w:hAnsi="Cambria Math" w:cs="Times New Roman"/>
                      <w:sz w:val="24"/>
                      <w:szCs w:val="24"/>
                      <w:lang w:val="ky-KG"/>
                    </w:rPr>
                    <m:t>2-Ɛ∙</m:t>
                  </m:r>
                  <m:sSub>
                    <m:sSubPr>
                      <m:ctrlPr>
                        <w:rPr>
                          <w:rFonts w:ascii="Cambria Math" w:hAnsi="Cambria Math" w:cs="Times New Roman"/>
                          <w:i/>
                          <w:sz w:val="24"/>
                          <w:szCs w:val="24"/>
                          <w:lang w:val="en-US"/>
                        </w:rPr>
                      </m:ctrlPr>
                    </m:sSubPr>
                    <m:e>
                      <m:r>
                        <w:rPr>
                          <w:rFonts w:ascii="Cambria Math" w:hAnsi="Cambria Math" w:cs="Times New Roman"/>
                          <w:sz w:val="24"/>
                          <w:szCs w:val="24"/>
                          <w:lang w:val="ky-KG"/>
                        </w:rPr>
                        <m:t>Ɛ</m:t>
                      </m:r>
                    </m:e>
                    <m:sub>
                      <m:r>
                        <w:rPr>
                          <w:rFonts w:ascii="Cambria Math" w:hAnsi="Cambria Math" w:cs="Times New Roman"/>
                          <w:sz w:val="24"/>
                          <w:szCs w:val="24"/>
                          <w:lang w:val="ky-KG"/>
                        </w:rPr>
                        <m:t>э</m:t>
                      </m:r>
                    </m:sub>
                  </m:sSub>
                </m:den>
              </m:f>
            </m:den>
          </m:f>
          <m:r>
            <w:rPr>
              <w:rFonts w:ascii="Cambria Math" w:hAnsi="Cambria Math" w:cs="Times New Roman"/>
              <w:sz w:val="24"/>
              <w:szCs w:val="24"/>
              <w:lang w:val="ky-KG"/>
            </w:rPr>
            <m:t xml:space="preserve"> </m:t>
          </m:r>
          <m:r>
            <w:rPr>
              <w:rFonts w:ascii="Cambria Math" w:hAnsi="Cambria Math" w:cs="Times New Roman"/>
              <w:sz w:val="24"/>
              <w:szCs w:val="24"/>
            </w:rPr>
            <m:t>болот</m:t>
          </m:r>
        </m:oMath>
      </m:oMathPara>
    </w:p>
    <w:p w:rsidR="00D5524F" w:rsidRDefault="008E72D6" w:rsidP="008E72D6">
      <w:pPr>
        <w:spacing w:after="0" w:line="360" w:lineRule="auto"/>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  </w:t>
      </w:r>
    </w:p>
    <w:p w:rsidR="000C29AA" w:rsidRDefault="004574FF" w:rsidP="000C29AA">
      <w:pPr>
        <w:spacing w:after="0" w:line="360" w:lineRule="auto"/>
        <w:jc w:val="both"/>
        <w:rPr>
          <w:rFonts w:ascii="Times New Roman" w:eastAsiaTheme="minorEastAsia" w:hAnsi="Times New Roman"/>
          <w:color w:val="000000" w:themeColor="text1"/>
          <w:sz w:val="20"/>
          <w:szCs w:val="20"/>
          <w:lang w:val="ky-KG"/>
        </w:rPr>
      </w:pPr>
      <w:r>
        <w:rPr>
          <w:rFonts w:ascii="Times New Roman" w:eastAsia="Times New Roman" w:hAnsi="Times New Roman" w:cs="Times New Roman"/>
          <w:b/>
          <w:i/>
          <w:color w:val="000000" w:themeColor="text1"/>
          <w:sz w:val="24"/>
          <w:szCs w:val="24"/>
          <w:u w:val="single"/>
          <w:lang w:val="ky-KG" w:eastAsia="ru-RU"/>
        </w:rPr>
        <w:t>Маселе</w:t>
      </w:r>
      <w:r w:rsidR="000C29AA">
        <w:rPr>
          <w:rFonts w:ascii="Times New Roman" w:eastAsia="Times New Roman" w:hAnsi="Times New Roman" w:cs="Times New Roman"/>
          <w:b/>
          <w:i/>
          <w:color w:val="000000" w:themeColor="text1"/>
          <w:sz w:val="24"/>
          <w:szCs w:val="24"/>
          <w:u w:val="single"/>
          <w:lang w:val="ky-KG" w:eastAsia="ru-RU"/>
        </w:rPr>
        <w:t xml:space="preserve"> </w:t>
      </w:r>
      <w:r w:rsidR="002C6F38" w:rsidRPr="00213034">
        <w:rPr>
          <w:rFonts w:ascii="Times New Roman" w:eastAsia="Times New Roman" w:hAnsi="Times New Roman" w:cs="Times New Roman"/>
          <w:b/>
          <w:i/>
          <w:color w:val="000000" w:themeColor="text1"/>
          <w:sz w:val="24"/>
          <w:szCs w:val="24"/>
          <w:u w:val="single"/>
          <w:lang w:val="ky-KG" w:eastAsia="ru-RU"/>
        </w:rPr>
        <w:t>13</w:t>
      </w:r>
      <w:r w:rsidR="002C6F38" w:rsidRPr="00213034">
        <w:rPr>
          <w:rFonts w:ascii="Times New Roman" w:eastAsia="Times New Roman" w:hAnsi="Times New Roman" w:cs="Times New Roman"/>
          <w:b/>
          <w:color w:val="000000" w:themeColor="text1"/>
          <w:sz w:val="28"/>
          <w:szCs w:val="28"/>
          <w:u w:val="single"/>
          <w:lang w:val="ky-KG" w:eastAsia="ru-RU"/>
        </w:rPr>
        <w:t>.</w:t>
      </w:r>
      <w:r w:rsidR="002C6F38" w:rsidRPr="00213034">
        <w:rPr>
          <w:rFonts w:ascii="Times New Roman" w:eastAsia="Times New Roman" w:hAnsi="Times New Roman" w:cs="Times New Roman"/>
          <w:color w:val="000000" w:themeColor="text1"/>
          <w:sz w:val="24"/>
          <w:szCs w:val="24"/>
          <w:lang w:val="ky-KG" w:eastAsia="ru-RU"/>
        </w:rPr>
        <w:t xml:space="preserve"> </w:t>
      </w:r>
      <w:r w:rsidR="00EF4C41">
        <w:rPr>
          <w:rFonts w:ascii="Times New Roman" w:eastAsia="Times New Roman" w:hAnsi="Times New Roman" w:cs="Times New Roman"/>
          <w:color w:val="000000" w:themeColor="text1"/>
          <w:sz w:val="24"/>
          <w:szCs w:val="24"/>
          <w:lang w:val="ky-KG" w:eastAsia="ru-RU"/>
        </w:rPr>
        <w:t xml:space="preserve"> </w:t>
      </w:r>
      <w:r w:rsidR="00F35F6B">
        <w:rPr>
          <w:rFonts w:ascii="Times New Roman" w:eastAsia="Times New Roman" w:hAnsi="Times New Roman" w:cs="Times New Roman"/>
          <w:color w:val="000000" w:themeColor="text1"/>
          <w:sz w:val="24"/>
          <w:szCs w:val="24"/>
          <w:lang w:val="ky-KG" w:eastAsia="ru-RU"/>
        </w:rPr>
        <w:t>Эки жарыш жайгашкан жалпактын ортосунд</w:t>
      </w:r>
      <w:r w:rsidR="00115CDC">
        <w:rPr>
          <w:rFonts w:ascii="Times New Roman" w:eastAsia="Times New Roman" w:hAnsi="Times New Roman" w:cs="Times New Roman"/>
          <w:color w:val="000000" w:themeColor="text1"/>
          <w:sz w:val="24"/>
          <w:szCs w:val="24"/>
          <w:lang w:val="ky-KG" w:eastAsia="ru-RU"/>
        </w:rPr>
        <w:t>а жылуулук нур аркылуу алмашат</w:t>
      </w:r>
      <w:r w:rsidR="00F35F6B">
        <w:rPr>
          <w:rFonts w:ascii="Times New Roman" w:eastAsia="Times New Roman" w:hAnsi="Times New Roman" w:cs="Times New Roman"/>
          <w:color w:val="000000" w:themeColor="text1"/>
          <w:sz w:val="24"/>
          <w:szCs w:val="24"/>
          <w:lang w:val="ky-KG" w:eastAsia="ru-RU"/>
        </w:rPr>
        <w:t xml:space="preserve">. Беттин </w:t>
      </w:r>
      <w:r w:rsidR="00F35F6B" w:rsidRPr="00F35F6B">
        <w:rPr>
          <w:rFonts w:ascii="Times New Roman" w:eastAsia="Times New Roman" w:hAnsi="Times New Roman" w:cs="Times New Roman"/>
          <w:color w:val="000000" w:themeColor="text1"/>
          <w:sz w:val="24"/>
          <w:szCs w:val="24"/>
          <w:lang w:val="ky-KG" w:eastAsia="ru-RU"/>
        </w:rPr>
        <w:t>температур</w:t>
      </w:r>
      <w:r w:rsidR="00F35F6B">
        <w:rPr>
          <w:rFonts w:ascii="Times New Roman" w:eastAsia="Times New Roman" w:hAnsi="Times New Roman" w:cs="Times New Roman"/>
          <w:color w:val="000000" w:themeColor="text1"/>
          <w:sz w:val="24"/>
          <w:szCs w:val="24"/>
          <w:lang w:val="ky-KG" w:eastAsia="ru-RU"/>
        </w:rPr>
        <w:t xml:space="preserve">асы </w:t>
      </w:r>
      <m:oMath>
        <m:sSub>
          <m:sSubPr>
            <m:ctrlPr>
              <w:rPr>
                <w:rFonts w:ascii="Cambria Math" w:eastAsia="Times New Roman" w:hAnsi="Cambria Math" w:cs="Times New Roman"/>
                <w:i/>
                <w:color w:val="000000" w:themeColor="text1"/>
                <w:sz w:val="24"/>
                <w:szCs w:val="24"/>
                <w:lang w:val="ky-KG" w:eastAsia="ru-RU"/>
              </w:rPr>
            </m:ctrlPr>
          </m:sSubPr>
          <m:e>
            <m:r>
              <w:rPr>
                <w:rFonts w:ascii="Cambria Math" w:eastAsia="Times New Roman" w:hAnsi="Cambria Math" w:cs="Times New Roman"/>
                <w:color w:val="000000" w:themeColor="text1"/>
                <w:sz w:val="24"/>
                <w:szCs w:val="24"/>
                <w:lang w:val="ky-KG" w:eastAsia="ru-RU"/>
              </w:rPr>
              <m:t>t</m:t>
            </m:r>
          </m:e>
          <m:sub>
            <m:r>
              <w:rPr>
                <w:rFonts w:ascii="Cambria Math" w:eastAsia="Times New Roman" w:hAnsi="Cambria Math" w:cs="Times New Roman"/>
                <w:color w:val="000000" w:themeColor="text1"/>
                <w:sz w:val="24"/>
                <w:szCs w:val="24"/>
                <w:lang w:val="ky-KG" w:eastAsia="ru-RU"/>
              </w:rPr>
              <m:t>1</m:t>
            </m:r>
          </m:sub>
        </m:sSub>
      </m:oMath>
      <w:r w:rsidR="00BC7A1F" w:rsidRPr="001236A5">
        <w:rPr>
          <w:rFonts w:ascii="Times New Roman" w:hAnsi="Times New Roman" w:cs="Times New Roman"/>
          <w:sz w:val="24"/>
          <w:szCs w:val="24"/>
          <w:vertAlign w:val="subscript"/>
          <w:lang w:val="ky-KG" w:eastAsia="zh-CN"/>
        </w:rPr>
        <w:t xml:space="preserve">= </w:t>
      </w:r>
      <w:r w:rsidR="00BC7A1F" w:rsidRPr="001236A5">
        <w:rPr>
          <w:rFonts w:ascii="Times New Roman" w:hAnsi="Times New Roman" w:cs="Times New Roman"/>
          <w:sz w:val="24"/>
          <w:szCs w:val="24"/>
          <w:lang w:val="ky-KG" w:eastAsia="zh-CN"/>
        </w:rPr>
        <w:t>250</w:t>
      </w:r>
      <w:r w:rsidR="001236A5" w:rsidRPr="00EF4C41">
        <w:rPr>
          <w:rFonts w:ascii="Times New Roman" w:eastAsiaTheme="minorEastAsia" w:hAnsi="Times New Roman"/>
          <w:color w:val="000000" w:themeColor="text1"/>
          <w:sz w:val="20"/>
          <w:szCs w:val="20"/>
          <w:lang w:val="ky-KG"/>
        </w:rPr>
        <w:t>*</w:t>
      </w:r>
      <w:r w:rsidR="00BC7A1F" w:rsidRPr="001236A5">
        <w:rPr>
          <w:rFonts w:ascii="Times New Roman" w:hAnsi="Times New Roman" w:cs="Times New Roman"/>
          <w:sz w:val="24"/>
          <w:szCs w:val="24"/>
          <w:lang w:val="ky-KG" w:eastAsia="zh-CN"/>
        </w:rPr>
        <w:t>N</w:t>
      </w:r>
      <w:r w:rsidR="001236A5" w:rsidRPr="001236A5">
        <w:rPr>
          <w:rFonts w:ascii="Times New Roman" w:hAnsi="Times New Roman" w:cs="Times New Roman"/>
          <w:sz w:val="24"/>
          <w:szCs w:val="24"/>
          <w:lang w:val="ky-KG" w:eastAsia="zh-CN"/>
        </w:rPr>
        <w:t xml:space="preserve"> </w:t>
      </w:r>
      <w:r w:rsidR="00BC7A1F" w:rsidRPr="001236A5">
        <w:rPr>
          <w:rFonts w:ascii="Times New Roman" w:hAnsi="Times New Roman" w:cs="Times New Roman"/>
          <w:sz w:val="24"/>
          <w:szCs w:val="24"/>
          <w:vertAlign w:val="superscript"/>
          <w:lang w:val="ky-KG" w:eastAsia="zh-CN"/>
        </w:rPr>
        <w:t>0</w:t>
      </w:r>
      <w:r w:rsidR="00BC7A1F" w:rsidRPr="001236A5">
        <w:rPr>
          <w:rFonts w:ascii="Times New Roman" w:hAnsi="Times New Roman" w:cs="Times New Roman"/>
          <w:sz w:val="24"/>
          <w:szCs w:val="24"/>
          <w:lang w:val="ky-KG" w:eastAsia="zh-CN"/>
        </w:rPr>
        <w:t>С,</w:t>
      </w:r>
      <w:r w:rsidR="00BC7A1F">
        <w:rPr>
          <w:rFonts w:ascii="Times New Roman" w:hAnsi="Times New Roman"/>
          <w:sz w:val="28"/>
          <w:szCs w:val="28"/>
          <w:lang w:val="ky-KG" w:eastAsia="zh-CN"/>
        </w:rPr>
        <w:t xml:space="preserve"> </w:t>
      </w:r>
      <w:r w:rsidR="00F35F6B" w:rsidRPr="00F35F6B">
        <w:rPr>
          <w:rFonts w:ascii="Times New Roman" w:hAnsi="Times New Roman"/>
          <w:sz w:val="24"/>
          <w:szCs w:val="24"/>
          <w:lang w:val="ky-KG" w:eastAsia="zh-CN"/>
        </w:rPr>
        <w:t>каралык даражасы</w:t>
      </w:r>
      <m:oMath>
        <m:r>
          <w:rPr>
            <w:rFonts w:ascii="Cambria Math" w:hAnsi="Cambria Math"/>
            <w:sz w:val="24"/>
            <w:szCs w:val="24"/>
            <w:lang w:val="ky-KG" w:eastAsia="zh-CN"/>
          </w:rPr>
          <m:t xml:space="preserve"> </m:t>
        </m:r>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Ɛ</m:t>
            </m:r>
          </m:e>
          <m:sub>
            <m:r>
              <w:rPr>
                <w:rFonts w:ascii="Cambria Math" w:hAnsi="Cambria Math" w:cs="Times New Roman"/>
                <w:color w:val="000000" w:themeColor="text1"/>
                <w:sz w:val="24"/>
                <w:szCs w:val="24"/>
                <w:lang w:val="ky-KG"/>
              </w:rPr>
              <m:t xml:space="preserve">1 </m:t>
            </m:r>
          </m:sub>
        </m:sSub>
      </m:oMath>
      <w:r w:rsidR="00BC7A1F" w:rsidRPr="001236A5">
        <w:rPr>
          <w:rFonts w:ascii="Times New Roman" w:eastAsiaTheme="minorEastAsia" w:hAnsi="Times New Roman"/>
          <w:color w:val="000000" w:themeColor="text1"/>
          <w:sz w:val="24"/>
          <w:szCs w:val="24"/>
          <w:lang w:val="ky-KG"/>
        </w:rPr>
        <w:t>=0,5*Z</w:t>
      </w:r>
      <w:r w:rsidR="00BC7A1F" w:rsidRPr="00F35F6B">
        <w:rPr>
          <w:rFonts w:ascii="Times New Roman" w:eastAsiaTheme="minorEastAsia" w:hAnsi="Times New Roman"/>
          <w:color w:val="000000" w:themeColor="text1"/>
          <w:sz w:val="24"/>
          <w:szCs w:val="24"/>
          <w:lang w:val="ky-KG"/>
        </w:rPr>
        <w:t xml:space="preserve"> </w:t>
      </w:r>
      <w:r w:rsidR="00F35F6B">
        <w:rPr>
          <w:rFonts w:ascii="Times New Roman" w:eastAsiaTheme="minorEastAsia" w:hAnsi="Times New Roman"/>
          <w:color w:val="000000" w:themeColor="text1"/>
          <w:sz w:val="24"/>
          <w:szCs w:val="24"/>
          <w:lang w:val="ky-KG"/>
        </w:rPr>
        <w:t xml:space="preserve">беттен бөлөк бетке жылуулук саны </w:t>
      </w:r>
      <m:oMath>
        <m:sSub>
          <m:sSubPr>
            <m:ctrlPr>
              <w:rPr>
                <w:rFonts w:ascii="Cambria Math" w:eastAsiaTheme="minorEastAsia" w:hAnsi="Cambria Math"/>
                <w:i/>
                <w:color w:val="000000" w:themeColor="text1"/>
                <w:sz w:val="24"/>
                <w:szCs w:val="24"/>
                <w:lang w:val="ky-KG"/>
              </w:rPr>
            </m:ctrlPr>
          </m:sSubPr>
          <m:e>
            <m:r>
              <w:rPr>
                <w:rFonts w:ascii="Cambria Math" w:eastAsiaTheme="minorEastAsia" w:hAnsi="Cambria Math"/>
                <w:color w:val="000000" w:themeColor="text1"/>
                <w:sz w:val="24"/>
                <w:szCs w:val="24"/>
                <w:lang w:val="ky-KG"/>
              </w:rPr>
              <m:t>q</m:t>
            </m:r>
          </m:e>
          <m:sub>
            <m:r>
              <w:rPr>
                <w:rFonts w:ascii="Cambria Math" w:eastAsiaTheme="minorEastAsia" w:hAnsi="Cambria Math"/>
                <w:color w:val="000000" w:themeColor="text1"/>
                <w:sz w:val="24"/>
                <w:szCs w:val="24"/>
                <w:lang w:val="ky-KG"/>
              </w:rPr>
              <m:t>1</m:t>
            </m:r>
          </m:sub>
        </m:sSub>
        <m:r>
          <w:rPr>
            <w:rFonts w:ascii="Cambria Math" w:eastAsiaTheme="minorEastAsia" w:hAnsi="Cambria Math"/>
            <w:color w:val="000000" w:themeColor="text1"/>
            <w:sz w:val="24"/>
            <w:szCs w:val="24"/>
            <w:lang w:val="ky-KG"/>
          </w:rPr>
          <m:t>=100*N</m:t>
        </m:r>
        <m:r>
          <w:rPr>
            <w:rFonts w:ascii="Cambria Math" w:hAnsi="Cambria Math" w:cs="Times New Roman"/>
            <w:color w:val="FF0000"/>
            <w:sz w:val="24"/>
            <w:szCs w:val="24"/>
            <w:lang w:val="ky-KG"/>
          </w:rPr>
          <m:t xml:space="preserve"> </m:t>
        </m:r>
        <m:r>
          <w:rPr>
            <w:rFonts w:ascii="Cambria Math" w:hAnsi="Cambria Math" w:cs="Times New Roman"/>
            <w:sz w:val="24"/>
            <w:szCs w:val="24"/>
            <w:lang w:val="ky-KG"/>
          </w:rPr>
          <m:t xml:space="preserve">берилет.  Нур кабыл алган беттин </m:t>
        </m:r>
      </m:oMath>
      <w:r w:rsidR="00F35F6B">
        <w:rPr>
          <w:rFonts w:ascii="Times New Roman" w:eastAsiaTheme="minorEastAsia" w:hAnsi="Times New Roman"/>
          <w:sz w:val="24"/>
          <w:szCs w:val="24"/>
          <w:lang w:val="ky-KG"/>
        </w:rPr>
        <w:t>температ</w:t>
      </w:r>
      <w:r w:rsidR="00115CDC">
        <w:rPr>
          <w:rFonts w:ascii="Times New Roman" w:eastAsiaTheme="minorEastAsia" w:hAnsi="Times New Roman"/>
          <w:sz w:val="24"/>
          <w:szCs w:val="24"/>
          <w:lang w:val="ky-KG"/>
        </w:rPr>
        <w:t>урасы кандай өзгөрүшүн</w:t>
      </w:r>
      <w:r w:rsidR="00F35F6B">
        <w:rPr>
          <w:rFonts w:ascii="Times New Roman" w:eastAsiaTheme="minorEastAsia" w:hAnsi="Times New Roman"/>
          <w:sz w:val="24"/>
          <w:szCs w:val="24"/>
          <w:lang w:val="ky-KG"/>
        </w:rPr>
        <w:t xml:space="preserve"> аныктагыла, эгер анын каралык даражасы </w:t>
      </w:r>
      <w:r w:rsidR="00BC7A1F">
        <w:rPr>
          <w:rFonts w:ascii="Times New Roman" w:eastAsiaTheme="minorEastAsia" w:hAnsi="Times New Roman"/>
          <w:sz w:val="24"/>
          <w:szCs w:val="24"/>
          <w:lang w:val="ky-KG"/>
        </w:rPr>
        <w:t xml:space="preserve"> </w:t>
      </w:r>
      <m:oMath>
        <m:sSub>
          <m:sSubPr>
            <m:ctrlPr>
              <w:rPr>
                <w:rFonts w:ascii="Cambria Math" w:hAnsi="Cambria Math" w:cs="Times New Roman"/>
                <w:i/>
                <w:color w:val="000000" w:themeColor="text1"/>
                <w:sz w:val="24"/>
                <w:szCs w:val="24"/>
                <w:lang w:val="ky-KG"/>
              </w:rPr>
            </m:ctrlPr>
          </m:sSubPr>
          <m:e>
            <m:r>
              <w:rPr>
                <w:rFonts w:ascii="Cambria Math" w:hAnsi="Cambria Math" w:cs="Times New Roman"/>
                <w:color w:val="000000" w:themeColor="text1"/>
                <w:sz w:val="24"/>
                <w:szCs w:val="24"/>
                <w:lang w:val="ky-KG"/>
              </w:rPr>
              <m:t>Ɛ</m:t>
            </m:r>
          </m:e>
          <m:sub>
            <m:r>
              <w:rPr>
                <w:rFonts w:ascii="Cambria Math" w:hAnsi="Cambria Math" w:cs="Times New Roman"/>
                <w:color w:val="000000" w:themeColor="text1"/>
                <w:sz w:val="24"/>
                <w:szCs w:val="24"/>
                <w:lang w:val="ky-KG"/>
              </w:rPr>
              <m:t>2</m:t>
            </m:r>
          </m:sub>
        </m:sSub>
        <m:r>
          <m:rPr>
            <m:sty m:val="p"/>
          </m:rPr>
          <w:rPr>
            <w:rFonts w:ascii="Cambria Math" w:eastAsiaTheme="minorEastAsia" w:hAnsi="Cambria Math" w:cs="Times New Roman"/>
            <w:color w:val="000000" w:themeColor="text1"/>
            <w:sz w:val="24"/>
            <w:szCs w:val="24"/>
            <w:lang w:val="ky-KG"/>
          </w:rPr>
          <m:t>=0,5*N</m:t>
        </m:r>
        <m:r>
          <w:rPr>
            <w:rFonts w:ascii="Cambria Math" w:hAnsi="Cambria Math" w:cs="Times New Roman"/>
            <w:color w:val="000000" w:themeColor="text1"/>
            <w:sz w:val="24"/>
            <w:szCs w:val="24"/>
            <w:lang w:val="ky-KG"/>
          </w:rPr>
          <m:t>?</m:t>
        </m:r>
      </m:oMath>
    </w:p>
    <w:p w:rsidR="00A90A9F" w:rsidRDefault="000C29AA" w:rsidP="000C29AA">
      <w:pPr>
        <w:spacing w:after="0" w:line="360" w:lineRule="auto"/>
        <w:jc w:val="right"/>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Таблица 10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709"/>
        <w:gridCol w:w="708"/>
        <w:gridCol w:w="709"/>
        <w:gridCol w:w="709"/>
        <w:gridCol w:w="709"/>
        <w:gridCol w:w="850"/>
        <w:gridCol w:w="851"/>
        <w:gridCol w:w="850"/>
        <w:gridCol w:w="1134"/>
        <w:gridCol w:w="851"/>
      </w:tblGrid>
      <w:tr w:rsidR="00ED25FE" w:rsidRPr="00010419" w:rsidTr="00A97FE5">
        <w:trPr>
          <w:trHeight w:val="360"/>
        </w:trPr>
        <w:tc>
          <w:tcPr>
            <w:tcW w:w="1526" w:type="dxa"/>
          </w:tcPr>
          <w:p w:rsidR="00ED25FE" w:rsidRPr="004574FF" w:rsidRDefault="004574FF" w:rsidP="00A97FE5">
            <w:pPr>
              <w:widowControl w:val="0"/>
              <w:spacing w:after="0" w:line="240" w:lineRule="auto"/>
              <w:jc w:val="center"/>
              <w:rPr>
                <w:rFonts w:ascii="Calibri" w:eastAsia="Calibri" w:hAnsi="Calibri" w:cs="Times New Roman"/>
                <w:sz w:val="28"/>
                <w:szCs w:val="28"/>
                <w:lang w:val="ky-KG" w:eastAsia="ru-RU"/>
              </w:rPr>
            </w:pPr>
            <w:r>
              <w:rPr>
                <w:rFonts w:ascii="Times New Roman" w:hAnsi="Times New Roman" w:cs="Times New Roman"/>
                <w:sz w:val="24"/>
                <w:szCs w:val="24"/>
                <w:lang w:val="ky-KG"/>
              </w:rPr>
              <w:t>Варианттын акыркы саны</w:t>
            </w:r>
          </w:p>
        </w:tc>
        <w:tc>
          <w:tcPr>
            <w:tcW w:w="709"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w:t>
            </w:r>
          </w:p>
        </w:tc>
        <w:tc>
          <w:tcPr>
            <w:tcW w:w="708"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2</w:t>
            </w:r>
          </w:p>
        </w:tc>
        <w:tc>
          <w:tcPr>
            <w:tcW w:w="709"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3</w:t>
            </w:r>
          </w:p>
        </w:tc>
        <w:tc>
          <w:tcPr>
            <w:tcW w:w="709"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4</w:t>
            </w:r>
          </w:p>
        </w:tc>
        <w:tc>
          <w:tcPr>
            <w:tcW w:w="709"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5</w:t>
            </w:r>
          </w:p>
        </w:tc>
        <w:tc>
          <w:tcPr>
            <w:tcW w:w="850"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6</w:t>
            </w:r>
          </w:p>
        </w:tc>
        <w:tc>
          <w:tcPr>
            <w:tcW w:w="851"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7</w:t>
            </w:r>
          </w:p>
        </w:tc>
        <w:tc>
          <w:tcPr>
            <w:tcW w:w="850"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8</w:t>
            </w:r>
          </w:p>
        </w:tc>
        <w:tc>
          <w:tcPr>
            <w:tcW w:w="1134"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9</w:t>
            </w:r>
          </w:p>
        </w:tc>
        <w:tc>
          <w:tcPr>
            <w:tcW w:w="851"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0</w:t>
            </w:r>
          </w:p>
        </w:tc>
      </w:tr>
      <w:tr w:rsidR="00ED25FE" w:rsidRPr="00010419" w:rsidTr="00A97FE5">
        <w:trPr>
          <w:trHeight w:val="380"/>
        </w:trPr>
        <w:tc>
          <w:tcPr>
            <w:tcW w:w="1526" w:type="dxa"/>
          </w:tcPr>
          <w:p w:rsidR="00ED25FE" w:rsidRDefault="00ED25FE"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ED25FE" w:rsidRDefault="00ED25FE"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9"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123</w:t>
            </w:r>
          </w:p>
        </w:tc>
        <w:tc>
          <w:tcPr>
            <w:tcW w:w="708"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124</w:t>
            </w:r>
          </w:p>
        </w:tc>
        <w:tc>
          <w:tcPr>
            <w:tcW w:w="709" w:type="dxa"/>
          </w:tcPr>
          <w:p w:rsidR="00ED25FE"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125</w:t>
            </w:r>
          </w:p>
        </w:tc>
        <w:tc>
          <w:tcPr>
            <w:tcW w:w="709" w:type="dxa"/>
          </w:tcPr>
          <w:p w:rsidR="00A35DC6" w:rsidRPr="002C6F38" w:rsidRDefault="00ED25FE"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12</w:t>
            </w:r>
            <w:r w:rsidR="00A35DC6" w:rsidRPr="002C6F38">
              <w:rPr>
                <w:rFonts w:ascii="Times New Roman" w:hAnsi="Times New Roman" w:cs="Times New Roman"/>
                <w:sz w:val="24"/>
                <w:szCs w:val="24"/>
              </w:rPr>
              <w:t>6</w:t>
            </w:r>
          </w:p>
          <w:p w:rsidR="00ED25FE" w:rsidRPr="002C6F38" w:rsidRDefault="00ED25FE" w:rsidP="007C0255">
            <w:pPr>
              <w:spacing w:line="240" w:lineRule="auto"/>
              <w:contextualSpacing/>
              <w:jc w:val="center"/>
              <w:rPr>
                <w:rFonts w:ascii="Times New Roman" w:hAnsi="Times New Roman" w:cs="Times New Roman"/>
                <w:sz w:val="24"/>
                <w:szCs w:val="24"/>
              </w:rPr>
            </w:pPr>
          </w:p>
        </w:tc>
        <w:tc>
          <w:tcPr>
            <w:tcW w:w="709" w:type="dxa"/>
          </w:tcPr>
          <w:p w:rsidR="00ED25FE" w:rsidRPr="002C6F38" w:rsidRDefault="00A35DC6"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12</w:t>
            </w:r>
            <w:r w:rsidR="00ED25FE" w:rsidRPr="002C6F38">
              <w:rPr>
                <w:rFonts w:ascii="Times New Roman" w:hAnsi="Times New Roman" w:cs="Times New Roman"/>
                <w:sz w:val="24"/>
                <w:szCs w:val="24"/>
              </w:rPr>
              <w:t>7</w:t>
            </w:r>
          </w:p>
        </w:tc>
        <w:tc>
          <w:tcPr>
            <w:tcW w:w="850" w:type="dxa"/>
          </w:tcPr>
          <w:p w:rsidR="00ED25FE" w:rsidRPr="002C6F38" w:rsidRDefault="00A35DC6"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12</w:t>
            </w:r>
            <w:r w:rsidR="00ED25FE" w:rsidRPr="002C6F38">
              <w:rPr>
                <w:rFonts w:ascii="Times New Roman" w:hAnsi="Times New Roman" w:cs="Times New Roman"/>
                <w:sz w:val="24"/>
                <w:szCs w:val="24"/>
              </w:rPr>
              <w:t>8</w:t>
            </w:r>
          </w:p>
        </w:tc>
        <w:tc>
          <w:tcPr>
            <w:tcW w:w="851" w:type="dxa"/>
          </w:tcPr>
          <w:p w:rsidR="00ED25FE" w:rsidRPr="002C6F38" w:rsidRDefault="00A35DC6"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12</w:t>
            </w:r>
            <w:r w:rsidR="00ED25FE" w:rsidRPr="002C6F38">
              <w:rPr>
                <w:rFonts w:ascii="Times New Roman" w:hAnsi="Times New Roman" w:cs="Times New Roman"/>
                <w:sz w:val="24"/>
                <w:szCs w:val="24"/>
              </w:rPr>
              <w:t>9</w:t>
            </w:r>
          </w:p>
        </w:tc>
        <w:tc>
          <w:tcPr>
            <w:tcW w:w="850" w:type="dxa"/>
          </w:tcPr>
          <w:p w:rsidR="00ED25FE" w:rsidRPr="002C6F38" w:rsidRDefault="00A35DC6"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13</w:t>
            </w:r>
            <w:r w:rsidR="00ED25FE" w:rsidRPr="002C6F38">
              <w:rPr>
                <w:rFonts w:ascii="Times New Roman" w:hAnsi="Times New Roman" w:cs="Times New Roman"/>
                <w:sz w:val="24"/>
                <w:szCs w:val="24"/>
              </w:rPr>
              <w:t>0</w:t>
            </w:r>
          </w:p>
        </w:tc>
        <w:tc>
          <w:tcPr>
            <w:tcW w:w="1134" w:type="dxa"/>
          </w:tcPr>
          <w:p w:rsidR="00ED25FE" w:rsidRPr="002C6F38" w:rsidRDefault="00A35DC6" w:rsidP="007C0255">
            <w:pPr>
              <w:spacing w:line="240" w:lineRule="auto"/>
              <w:contextualSpacing/>
              <w:jc w:val="center"/>
              <w:rPr>
                <w:rFonts w:ascii="Times New Roman" w:hAnsi="Times New Roman" w:cs="Times New Roman"/>
                <w:sz w:val="24"/>
                <w:szCs w:val="24"/>
              </w:rPr>
            </w:pPr>
            <w:r w:rsidRPr="002C6F38">
              <w:rPr>
                <w:rFonts w:ascii="Times New Roman" w:hAnsi="Times New Roman" w:cs="Times New Roman"/>
                <w:sz w:val="24"/>
                <w:szCs w:val="24"/>
              </w:rPr>
              <w:t>13</w:t>
            </w:r>
            <w:r w:rsidR="00ED25FE" w:rsidRPr="002C6F38">
              <w:rPr>
                <w:rFonts w:ascii="Times New Roman" w:hAnsi="Times New Roman" w:cs="Times New Roman"/>
                <w:sz w:val="24"/>
                <w:szCs w:val="24"/>
              </w:rPr>
              <w:t>1</w:t>
            </w:r>
          </w:p>
        </w:tc>
        <w:tc>
          <w:tcPr>
            <w:tcW w:w="851" w:type="dxa"/>
          </w:tcPr>
          <w:p w:rsidR="00ED25FE" w:rsidRPr="002C6F38" w:rsidRDefault="00ED25FE" w:rsidP="007C02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ky-KG"/>
              </w:rPr>
              <w:t>1</w:t>
            </w:r>
            <w:r w:rsidR="00A35DC6" w:rsidRPr="002C6F38">
              <w:rPr>
                <w:rFonts w:ascii="Times New Roman" w:hAnsi="Times New Roman" w:cs="Times New Roman"/>
                <w:sz w:val="24"/>
                <w:szCs w:val="24"/>
              </w:rPr>
              <w:t>3</w:t>
            </w:r>
            <w:r w:rsidRPr="002C6F38">
              <w:rPr>
                <w:rFonts w:ascii="Times New Roman" w:hAnsi="Times New Roman" w:cs="Times New Roman"/>
                <w:sz w:val="24"/>
                <w:szCs w:val="24"/>
              </w:rPr>
              <w:t>2</w:t>
            </w:r>
          </w:p>
        </w:tc>
      </w:tr>
      <w:tr w:rsidR="00ED25FE" w:rsidRPr="00010419" w:rsidTr="00A97FE5">
        <w:trPr>
          <w:trHeight w:val="309"/>
        </w:trPr>
        <w:tc>
          <w:tcPr>
            <w:tcW w:w="1526" w:type="dxa"/>
          </w:tcPr>
          <w:p w:rsidR="00ED25FE" w:rsidRPr="004574FF" w:rsidRDefault="004574FF"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Варианттын акыркы санынын алдынкысы</w:t>
            </w:r>
          </w:p>
        </w:tc>
        <w:tc>
          <w:tcPr>
            <w:tcW w:w="709"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51"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50"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51" w:type="dxa"/>
          </w:tcPr>
          <w:p w:rsidR="00ED25FE" w:rsidRPr="00793372"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ED25FE" w:rsidRPr="00010419" w:rsidTr="00A97FE5">
        <w:trPr>
          <w:trHeight w:val="360"/>
        </w:trPr>
        <w:tc>
          <w:tcPr>
            <w:tcW w:w="1526" w:type="dxa"/>
          </w:tcPr>
          <w:p w:rsidR="00ED25FE" w:rsidRDefault="00ED25FE"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ED25FE" w:rsidRDefault="00ED25FE" w:rsidP="00A97FE5">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9" w:type="dxa"/>
          </w:tcPr>
          <w:p w:rsidR="00ED25FE" w:rsidRPr="00793372" w:rsidRDefault="00A35DC6"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00ED25FE">
              <w:rPr>
                <w:rFonts w:ascii="Times New Roman" w:hAnsi="Times New Roman" w:cs="Times New Roman"/>
                <w:sz w:val="24"/>
                <w:szCs w:val="24"/>
                <w:lang w:val="en-US"/>
              </w:rPr>
              <w:t>3</w:t>
            </w:r>
          </w:p>
        </w:tc>
        <w:tc>
          <w:tcPr>
            <w:tcW w:w="708"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3</w:t>
            </w:r>
            <w:r>
              <w:rPr>
                <w:rFonts w:ascii="Times New Roman" w:hAnsi="Times New Roman" w:cs="Times New Roman"/>
                <w:sz w:val="24"/>
                <w:szCs w:val="24"/>
                <w:lang w:val="en-US"/>
              </w:rPr>
              <w:t>4</w:t>
            </w:r>
          </w:p>
        </w:tc>
        <w:tc>
          <w:tcPr>
            <w:tcW w:w="709"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3</w:t>
            </w:r>
            <w:r>
              <w:rPr>
                <w:rFonts w:ascii="Times New Roman" w:hAnsi="Times New Roman" w:cs="Times New Roman"/>
                <w:sz w:val="24"/>
                <w:szCs w:val="24"/>
                <w:lang w:val="en-US"/>
              </w:rPr>
              <w:t>5</w:t>
            </w:r>
          </w:p>
        </w:tc>
        <w:tc>
          <w:tcPr>
            <w:tcW w:w="709"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3</w:t>
            </w:r>
            <w:r>
              <w:rPr>
                <w:rFonts w:ascii="Times New Roman" w:hAnsi="Times New Roman" w:cs="Times New Roman"/>
                <w:sz w:val="24"/>
                <w:szCs w:val="24"/>
                <w:lang w:val="en-US"/>
              </w:rPr>
              <w:t>6</w:t>
            </w:r>
          </w:p>
        </w:tc>
        <w:tc>
          <w:tcPr>
            <w:tcW w:w="709"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3</w:t>
            </w:r>
            <w:r>
              <w:rPr>
                <w:rFonts w:ascii="Times New Roman" w:hAnsi="Times New Roman" w:cs="Times New Roman"/>
                <w:sz w:val="24"/>
                <w:szCs w:val="24"/>
                <w:lang w:val="en-US"/>
              </w:rPr>
              <w:t>7</w:t>
            </w:r>
          </w:p>
        </w:tc>
        <w:tc>
          <w:tcPr>
            <w:tcW w:w="850"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3</w:t>
            </w:r>
            <w:r>
              <w:rPr>
                <w:rFonts w:ascii="Times New Roman" w:hAnsi="Times New Roman" w:cs="Times New Roman"/>
                <w:sz w:val="24"/>
                <w:szCs w:val="24"/>
                <w:lang w:val="en-US"/>
              </w:rPr>
              <w:t>8</w:t>
            </w:r>
          </w:p>
        </w:tc>
        <w:tc>
          <w:tcPr>
            <w:tcW w:w="851"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3</w:t>
            </w:r>
            <w:r>
              <w:rPr>
                <w:rFonts w:ascii="Times New Roman" w:hAnsi="Times New Roman" w:cs="Times New Roman"/>
                <w:sz w:val="24"/>
                <w:szCs w:val="24"/>
                <w:lang w:val="en-US"/>
              </w:rPr>
              <w:t>9</w:t>
            </w:r>
          </w:p>
        </w:tc>
        <w:tc>
          <w:tcPr>
            <w:tcW w:w="850"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4</w:t>
            </w:r>
            <w:r>
              <w:rPr>
                <w:rFonts w:ascii="Times New Roman" w:hAnsi="Times New Roman" w:cs="Times New Roman"/>
                <w:sz w:val="24"/>
                <w:szCs w:val="24"/>
                <w:lang w:val="en-US"/>
              </w:rPr>
              <w:t>0</w:t>
            </w:r>
          </w:p>
        </w:tc>
        <w:tc>
          <w:tcPr>
            <w:tcW w:w="1134" w:type="dxa"/>
          </w:tcPr>
          <w:p w:rsidR="00ED25FE" w:rsidRPr="00146743" w:rsidRDefault="00ED25FE"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w:t>
            </w:r>
            <w:r w:rsidR="00A35DC6">
              <w:rPr>
                <w:rFonts w:ascii="Times New Roman" w:hAnsi="Times New Roman" w:cs="Times New Roman"/>
                <w:sz w:val="24"/>
                <w:szCs w:val="24"/>
                <w:lang w:val="en-US"/>
              </w:rPr>
              <w:t>4</w:t>
            </w:r>
            <w:r>
              <w:rPr>
                <w:rFonts w:ascii="Times New Roman" w:hAnsi="Times New Roman" w:cs="Times New Roman"/>
                <w:sz w:val="24"/>
                <w:szCs w:val="24"/>
                <w:lang w:val="en-US"/>
              </w:rPr>
              <w:t>1</w:t>
            </w:r>
          </w:p>
        </w:tc>
        <w:tc>
          <w:tcPr>
            <w:tcW w:w="851" w:type="dxa"/>
          </w:tcPr>
          <w:p w:rsidR="00ED25FE" w:rsidRPr="00146743" w:rsidRDefault="00A35DC6" w:rsidP="007C0255">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14</w:t>
            </w:r>
            <w:r w:rsidR="00ED25FE">
              <w:rPr>
                <w:rFonts w:ascii="Times New Roman" w:hAnsi="Times New Roman" w:cs="Times New Roman"/>
                <w:sz w:val="24"/>
                <w:szCs w:val="24"/>
                <w:lang w:val="en-US"/>
              </w:rPr>
              <w:t>2</w:t>
            </w:r>
          </w:p>
        </w:tc>
      </w:tr>
    </w:tbl>
    <w:p w:rsidR="00ED25FE" w:rsidRDefault="00ED25FE" w:rsidP="00ED25FE">
      <w:pPr>
        <w:spacing w:line="240" w:lineRule="auto"/>
        <w:ind w:firstLine="708"/>
        <w:contextualSpacing/>
        <w:jc w:val="both"/>
        <w:rPr>
          <w:rFonts w:ascii="Times New Roman" w:hAnsi="Times New Roman" w:cs="Times New Roman"/>
          <w:sz w:val="24"/>
          <w:szCs w:val="24"/>
          <w:lang w:val="ky-KG"/>
        </w:rPr>
      </w:pPr>
    </w:p>
    <w:p w:rsidR="008E72D6" w:rsidRPr="009D398B" w:rsidRDefault="008E72D6" w:rsidP="008E72D6">
      <w:pPr>
        <w:spacing w:after="0" w:line="360" w:lineRule="auto"/>
        <w:jc w:val="center"/>
        <w:rPr>
          <w:rFonts w:ascii="Times New Roman" w:eastAsiaTheme="minorEastAsia" w:hAnsi="Times New Roman" w:cs="Times New Roman"/>
          <w:b/>
          <w:noProof/>
          <w:color w:val="000000" w:themeColor="text1"/>
          <w:sz w:val="24"/>
          <w:szCs w:val="24"/>
          <w:lang w:val="ky-KG"/>
        </w:rPr>
      </w:pPr>
      <w:r w:rsidRPr="009D398B">
        <w:rPr>
          <w:rFonts w:ascii="Times New Roman" w:eastAsiaTheme="minorEastAsia" w:hAnsi="Times New Roman" w:cs="Times New Roman"/>
          <w:b/>
          <w:noProof/>
          <w:color w:val="000000" w:themeColor="text1"/>
          <w:sz w:val="24"/>
          <w:szCs w:val="24"/>
          <w:lang w:val="ky-KG"/>
        </w:rPr>
        <w:t>Текшерүүч</w:t>
      </w:r>
      <w:r w:rsidRPr="009D398B">
        <w:rPr>
          <w:rFonts w:ascii="Times New Roman" w:hAnsi="Times New Roman" w:cs="Times New Roman"/>
          <w:b/>
          <w:sz w:val="24"/>
          <w:szCs w:val="24"/>
          <w:lang w:val="ky-KG"/>
        </w:rPr>
        <w:t>ү</w:t>
      </w:r>
      <w:r w:rsidRPr="009D398B">
        <w:rPr>
          <w:rFonts w:ascii="Times New Roman" w:eastAsiaTheme="minorEastAsia" w:hAnsi="Times New Roman" w:cs="Times New Roman"/>
          <w:b/>
          <w:noProof/>
          <w:color w:val="000000" w:themeColor="text1"/>
          <w:sz w:val="24"/>
          <w:szCs w:val="24"/>
          <w:lang w:val="ky-KG"/>
        </w:rPr>
        <w:t xml:space="preserve"> суроолор</w:t>
      </w:r>
    </w:p>
    <w:p w:rsidR="008E72D6" w:rsidRPr="009D398B" w:rsidRDefault="008E72D6" w:rsidP="008E72D6">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1</w:t>
      </w:r>
      <w:r w:rsidR="00FD5779">
        <w:rPr>
          <w:rFonts w:ascii="Times New Roman" w:hAnsi="Times New Roman" w:cs="Times New Roman"/>
          <w:sz w:val="24"/>
          <w:szCs w:val="24"/>
          <w:lang w:val="ky-KG"/>
        </w:rPr>
        <w:t>23</w:t>
      </w:r>
      <w:r w:rsidRPr="009D398B">
        <w:rPr>
          <w:rFonts w:ascii="Times New Roman" w:hAnsi="Times New Roman" w:cs="Times New Roman"/>
          <w:sz w:val="24"/>
          <w:szCs w:val="24"/>
          <w:lang w:val="ky-KG"/>
        </w:rPr>
        <w:t>. Нурлануу деген эмне?</w:t>
      </w:r>
    </w:p>
    <w:p w:rsidR="008E72D6" w:rsidRPr="009D398B" w:rsidRDefault="008E72D6" w:rsidP="008E72D6">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FD5779">
        <w:rPr>
          <w:rFonts w:ascii="Times New Roman" w:hAnsi="Times New Roman" w:cs="Times New Roman"/>
          <w:sz w:val="24"/>
          <w:szCs w:val="24"/>
          <w:lang w:val="ky-KG"/>
        </w:rPr>
        <w:t>1</w:t>
      </w:r>
      <w:r w:rsidRPr="009D398B">
        <w:rPr>
          <w:rFonts w:ascii="Times New Roman" w:hAnsi="Times New Roman" w:cs="Times New Roman"/>
          <w:sz w:val="24"/>
          <w:szCs w:val="24"/>
          <w:lang w:val="ky-KG"/>
        </w:rPr>
        <w:t>2</w:t>
      </w:r>
      <w:r w:rsidR="00FD5779">
        <w:rPr>
          <w:rFonts w:ascii="Times New Roman" w:hAnsi="Times New Roman" w:cs="Times New Roman"/>
          <w:sz w:val="24"/>
          <w:szCs w:val="24"/>
          <w:lang w:val="ky-KG"/>
        </w:rPr>
        <w:t>4</w:t>
      </w:r>
      <w:r w:rsidRPr="009D398B">
        <w:rPr>
          <w:rFonts w:ascii="Times New Roman" w:hAnsi="Times New Roman" w:cs="Times New Roman"/>
          <w:sz w:val="24"/>
          <w:szCs w:val="24"/>
          <w:lang w:val="ky-KG"/>
        </w:rPr>
        <w:t>. Кайсы нурлар жылуулук нурлары деп аталат?</w:t>
      </w:r>
    </w:p>
    <w:p w:rsidR="008E72D6" w:rsidRPr="009D398B" w:rsidRDefault="008E72D6" w:rsidP="008E72D6">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E75412">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 xml:space="preserve"> </w:t>
      </w:r>
      <w:r w:rsidR="00FD5779">
        <w:rPr>
          <w:rFonts w:ascii="Times New Roman" w:hAnsi="Times New Roman" w:cs="Times New Roman"/>
          <w:sz w:val="24"/>
          <w:szCs w:val="24"/>
          <w:lang w:val="ky-KG"/>
        </w:rPr>
        <w:t>125</w:t>
      </w:r>
      <w:r w:rsidRPr="009D398B">
        <w:rPr>
          <w:rFonts w:ascii="Times New Roman" w:hAnsi="Times New Roman" w:cs="Times New Roman"/>
          <w:sz w:val="24"/>
          <w:szCs w:val="24"/>
          <w:lang w:val="ky-KG"/>
        </w:rPr>
        <w:t>. Кандай нурлануулар монохроматикалык жана интегралдык нурлануу деп аталат?</w:t>
      </w:r>
    </w:p>
    <w:p w:rsidR="008E72D6" w:rsidRPr="009D398B" w:rsidRDefault="00FD5779"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126</w:t>
      </w:r>
      <w:r w:rsidR="008E72D6" w:rsidRPr="009D398B">
        <w:rPr>
          <w:rFonts w:ascii="Times New Roman" w:hAnsi="Times New Roman" w:cs="Times New Roman"/>
          <w:sz w:val="24"/>
          <w:szCs w:val="24"/>
          <w:lang w:val="ky-KG"/>
        </w:rPr>
        <w:t>. Кандай телолор аябай кара, ак жана тунук деп аталат?</w:t>
      </w:r>
    </w:p>
    <w:p w:rsidR="008E72D6" w:rsidRPr="009D398B" w:rsidRDefault="00FD5779"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127</w:t>
      </w:r>
      <w:r w:rsidR="008E72D6" w:rsidRPr="009D398B">
        <w:rPr>
          <w:rFonts w:ascii="Times New Roman" w:hAnsi="Times New Roman" w:cs="Times New Roman"/>
          <w:sz w:val="24"/>
          <w:szCs w:val="24"/>
          <w:lang w:val="ky-KG"/>
        </w:rPr>
        <w:t>. Караруу даражасы деген эмне жана алар кандай өлчөмдө өзгөрөт?</w:t>
      </w:r>
    </w:p>
    <w:p w:rsidR="008E72D6" w:rsidRPr="009D398B" w:rsidRDefault="00FD5779"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128</w:t>
      </w:r>
      <w:r w:rsidR="008E72D6" w:rsidRPr="009D398B">
        <w:rPr>
          <w:rFonts w:ascii="Times New Roman" w:hAnsi="Times New Roman" w:cs="Times New Roman"/>
          <w:sz w:val="24"/>
          <w:szCs w:val="24"/>
          <w:lang w:val="ky-KG"/>
        </w:rPr>
        <w:t>.  Кандай тело боз тело деп аталат?</w:t>
      </w:r>
    </w:p>
    <w:p w:rsidR="008E72D6" w:rsidRPr="009D398B" w:rsidRDefault="00FD5779"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       129</w:t>
      </w:r>
      <w:r w:rsidR="008E72D6" w:rsidRPr="009D398B">
        <w:rPr>
          <w:rFonts w:ascii="Times New Roman" w:hAnsi="Times New Roman" w:cs="Times New Roman"/>
          <w:sz w:val="24"/>
          <w:szCs w:val="24"/>
          <w:lang w:val="ky-KG"/>
        </w:rPr>
        <w:t>. Селективдик нурлануу деген эмне?</w:t>
      </w:r>
    </w:p>
    <w:p w:rsidR="008E72D6" w:rsidRPr="009D398B" w:rsidRDefault="00FD5779"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130</w:t>
      </w:r>
      <w:r w:rsidR="008E72D6" w:rsidRPr="009D398B">
        <w:rPr>
          <w:rFonts w:ascii="Times New Roman" w:hAnsi="Times New Roman" w:cs="Times New Roman"/>
          <w:sz w:val="24"/>
          <w:szCs w:val="24"/>
          <w:lang w:val="ky-KG"/>
        </w:rPr>
        <w:t>. Кандай телолор нур чыгаруунун бүтүндөй спектрлерине ээ болушат?</w:t>
      </w:r>
    </w:p>
    <w:p w:rsidR="008E72D6" w:rsidRPr="009D398B" w:rsidRDefault="00E75412"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131</w:t>
      </w:r>
      <w:r w:rsidR="008E72D6" w:rsidRPr="009D398B">
        <w:rPr>
          <w:rFonts w:ascii="Times New Roman" w:hAnsi="Times New Roman" w:cs="Times New Roman"/>
          <w:sz w:val="24"/>
          <w:szCs w:val="24"/>
          <w:lang w:val="ky-KG"/>
        </w:rPr>
        <w:t>. Планктын мыйзамы жана анын графикалык көрүнүшү.</w:t>
      </w:r>
    </w:p>
    <w:p w:rsidR="008E72D6" w:rsidRPr="009D398B" w:rsidRDefault="00E75412"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132</w:t>
      </w:r>
      <w:r w:rsidR="008E72D6" w:rsidRPr="009D398B">
        <w:rPr>
          <w:rFonts w:ascii="Times New Roman" w:hAnsi="Times New Roman" w:cs="Times New Roman"/>
          <w:sz w:val="24"/>
          <w:szCs w:val="24"/>
          <w:lang w:val="ky-KG"/>
        </w:rPr>
        <w:t>. Виндин мыйзамы.</w:t>
      </w:r>
    </w:p>
    <w:p w:rsidR="008E72D6" w:rsidRPr="009D398B" w:rsidRDefault="00E75412"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133</w:t>
      </w:r>
      <w:r w:rsidR="008E72D6" w:rsidRPr="009D398B">
        <w:rPr>
          <w:rFonts w:ascii="Times New Roman" w:hAnsi="Times New Roman" w:cs="Times New Roman"/>
          <w:sz w:val="24"/>
          <w:szCs w:val="24"/>
          <w:lang w:val="ky-KG"/>
        </w:rPr>
        <w:t>. Стефана-Больцмандын мыйзамы. Аябай кара телонун нур чыгаруу коэфициенти.</w:t>
      </w:r>
    </w:p>
    <w:p w:rsidR="008E72D6" w:rsidRPr="009D398B" w:rsidRDefault="008E72D6" w:rsidP="008E72D6">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E75412">
        <w:rPr>
          <w:rFonts w:ascii="Times New Roman" w:hAnsi="Times New Roman" w:cs="Times New Roman"/>
          <w:sz w:val="24"/>
          <w:szCs w:val="24"/>
          <w:lang w:val="ky-KG"/>
        </w:rPr>
        <w:t xml:space="preserve">    134</w:t>
      </w:r>
      <w:r w:rsidRPr="009D398B">
        <w:rPr>
          <w:rFonts w:ascii="Times New Roman" w:hAnsi="Times New Roman" w:cs="Times New Roman"/>
          <w:sz w:val="24"/>
          <w:szCs w:val="24"/>
          <w:lang w:val="ky-KG"/>
        </w:rPr>
        <w:t>. Кирхгофтун мыйзамы.</w:t>
      </w:r>
    </w:p>
    <w:p w:rsidR="008E72D6" w:rsidRPr="009D398B" w:rsidRDefault="00E75412"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8E72D6" w:rsidRPr="009D398B">
        <w:rPr>
          <w:rFonts w:ascii="Times New Roman" w:hAnsi="Times New Roman" w:cs="Times New Roman"/>
          <w:sz w:val="24"/>
          <w:szCs w:val="24"/>
          <w:lang w:val="ky-KG"/>
        </w:rPr>
        <w:t>13</w:t>
      </w:r>
      <w:r>
        <w:rPr>
          <w:rFonts w:ascii="Times New Roman" w:hAnsi="Times New Roman" w:cs="Times New Roman"/>
          <w:sz w:val="24"/>
          <w:szCs w:val="24"/>
          <w:lang w:val="ky-KG"/>
        </w:rPr>
        <w:t>5</w:t>
      </w:r>
      <w:r w:rsidR="008E72D6" w:rsidRPr="009D398B">
        <w:rPr>
          <w:rFonts w:ascii="Times New Roman" w:hAnsi="Times New Roman" w:cs="Times New Roman"/>
          <w:sz w:val="24"/>
          <w:szCs w:val="24"/>
          <w:lang w:val="ky-KG"/>
        </w:rPr>
        <w:t>. Нур чыгаруу аркылуу катуу телолордун ортосундагы жылуулук алмашуу.</w:t>
      </w:r>
    </w:p>
    <w:p w:rsidR="008E72D6" w:rsidRPr="009D398B" w:rsidRDefault="00E75412" w:rsidP="008E72D6">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136</w:t>
      </w:r>
      <w:r w:rsidR="00D178AB">
        <w:rPr>
          <w:rFonts w:ascii="Times New Roman" w:hAnsi="Times New Roman" w:cs="Times New Roman"/>
          <w:sz w:val="24"/>
          <w:szCs w:val="24"/>
          <w:lang w:val="ky-KG"/>
        </w:rPr>
        <w:t>.</w:t>
      </w:r>
      <w:r w:rsidR="008E72D6" w:rsidRPr="009D398B">
        <w:rPr>
          <w:rFonts w:ascii="Times New Roman" w:hAnsi="Times New Roman" w:cs="Times New Roman"/>
          <w:sz w:val="24"/>
          <w:szCs w:val="24"/>
          <w:lang w:val="ky-KG"/>
        </w:rPr>
        <w:t xml:space="preserve">Экран деген эмне жана нур чыгаруу аркылуу жылуулук алмашууга экрандаштыруу кандай таасир берет? </w:t>
      </w:r>
    </w:p>
    <w:p w:rsidR="008E72D6" w:rsidRPr="00D178AB" w:rsidRDefault="00E75412" w:rsidP="008E72D6">
      <w:pPr>
        <w:spacing w:after="0" w:line="360" w:lineRule="auto"/>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FF0000"/>
          <w:sz w:val="24"/>
          <w:szCs w:val="24"/>
          <w:lang w:val="ky-KG" w:eastAsia="ru-RU"/>
        </w:rPr>
        <w:t xml:space="preserve">       </w:t>
      </w:r>
      <w:r w:rsidRPr="00E75412">
        <w:rPr>
          <w:rFonts w:ascii="Times New Roman" w:eastAsia="Times New Roman" w:hAnsi="Times New Roman" w:cs="Times New Roman"/>
          <w:sz w:val="24"/>
          <w:szCs w:val="24"/>
          <w:lang w:val="ky-KG" w:eastAsia="ru-RU"/>
        </w:rPr>
        <w:t>137.</w:t>
      </w:r>
      <w:r w:rsidR="00066082" w:rsidRPr="00D03234">
        <w:rPr>
          <w:rFonts w:ascii="Times New Roman" w:eastAsia="Times New Roman" w:hAnsi="Times New Roman" w:cs="Times New Roman"/>
          <w:sz w:val="24"/>
          <w:szCs w:val="24"/>
          <w:lang w:val="ky-KG" w:eastAsia="ru-RU"/>
        </w:rPr>
        <w:t xml:space="preserve"> </w:t>
      </w:r>
      <w:r w:rsidR="00D178AB">
        <w:rPr>
          <w:rFonts w:ascii="Times New Roman" w:eastAsia="Times New Roman" w:hAnsi="Times New Roman" w:cs="Times New Roman"/>
          <w:sz w:val="24"/>
          <w:szCs w:val="24"/>
          <w:lang w:val="ky-KG" w:eastAsia="ru-RU"/>
        </w:rPr>
        <w:t>Нур жылуулук алмашуга мисалдарды келтиргиле.</w:t>
      </w:r>
    </w:p>
    <w:p w:rsidR="00E75412" w:rsidRDefault="00E75412" w:rsidP="008E72D6">
      <w:pPr>
        <w:spacing w:after="0" w:line="360" w:lineRule="auto"/>
        <w:rPr>
          <w:rFonts w:ascii="Times New Roman" w:eastAsia="Times New Roman" w:hAnsi="Times New Roman" w:cs="Times New Roman"/>
          <w:sz w:val="24"/>
          <w:szCs w:val="24"/>
          <w:lang w:val="ky-KG" w:eastAsia="ru-RU"/>
        </w:rPr>
      </w:pPr>
      <w:r w:rsidRPr="00E75412">
        <w:rPr>
          <w:rFonts w:ascii="Times New Roman" w:eastAsia="Times New Roman" w:hAnsi="Times New Roman" w:cs="Times New Roman"/>
          <w:sz w:val="24"/>
          <w:szCs w:val="24"/>
          <w:lang w:val="ky-KG" w:eastAsia="ru-RU"/>
        </w:rPr>
        <w:t xml:space="preserve">       138.</w:t>
      </w:r>
      <w:r w:rsidR="00D178AB">
        <w:rPr>
          <w:rFonts w:ascii="Times New Roman" w:eastAsia="Times New Roman" w:hAnsi="Times New Roman" w:cs="Times New Roman"/>
          <w:sz w:val="24"/>
          <w:szCs w:val="24"/>
          <w:lang w:val="ky-KG" w:eastAsia="ru-RU"/>
        </w:rPr>
        <w:t xml:space="preserve"> Каралыктын даражасынын жана келтирилген каралыктын даражасынын физикалык маанилери кандай?</w:t>
      </w:r>
    </w:p>
    <w:p w:rsidR="00E75412" w:rsidRDefault="00E75412" w:rsidP="008E72D6">
      <w:pPr>
        <w:spacing w:after="0" w:line="360" w:lineRule="auto"/>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 xml:space="preserve">       139.</w:t>
      </w:r>
      <w:r w:rsidR="00D178AB">
        <w:rPr>
          <w:rFonts w:ascii="Times New Roman" w:eastAsia="Times New Roman" w:hAnsi="Times New Roman" w:cs="Times New Roman"/>
          <w:sz w:val="24"/>
          <w:szCs w:val="24"/>
          <w:lang w:val="ky-KG" w:eastAsia="ru-RU"/>
        </w:rPr>
        <w:t xml:space="preserve"> Стефан-Больцмандын мыйзамын түшүндүргүлө.</w:t>
      </w:r>
    </w:p>
    <w:p w:rsidR="00E75412" w:rsidRDefault="00E75412" w:rsidP="008E72D6">
      <w:pPr>
        <w:spacing w:after="0" w:line="360" w:lineRule="auto"/>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 xml:space="preserve">       140.</w:t>
      </w:r>
      <w:r w:rsidR="00D178AB">
        <w:rPr>
          <w:rFonts w:ascii="Times New Roman" w:eastAsia="Times New Roman" w:hAnsi="Times New Roman" w:cs="Times New Roman"/>
          <w:sz w:val="24"/>
          <w:szCs w:val="24"/>
          <w:lang w:val="ky-KG" w:eastAsia="ru-RU"/>
        </w:rPr>
        <w:t>Нерсенин жылуулукту чыгарып таратуу коэффициенттин жана каралыктын деңгелинин ортосундагы байланыш барбы?</w:t>
      </w:r>
    </w:p>
    <w:p w:rsidR="00E75412" w:rsidRDefault="00E75412" w:rsidP="008E72D6">
      <w:pPr>
        <w:spacing w:after="0" w:line="360" w:lineRule="auto"/>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 xml:space="preserve">       141.</w:t>
      </w:r>
      <w:r w:rsidR="00D178AB">
        <w:rPr>
          <w:rFonts w:ascii="Times New Roman" w:eastAsia="Times New Roman" w:hAnsi="Times New Roman" w:cs="Times New Roman"/>
          <w:sz w:val="24"/>
          <w:szCs w:val="24"/>
          <w:lang w:val="ky-KG" w:eastAsia="ru-RU"/>
        </w:rPr>
        <w:t xml:space="preserve"> Кирхгофтун мыйзамын чечмелеп бергиле</w:t>
      </w:r>
    </w:p>
    <w:p w:rsidR="00E75412" w:rsidRPr="00E75412" w:rsidRDefault="00E75412" w:rsidP="008E72D6">
      <w:pPr>
        <w:spacing w:after="0" w:line="360" w:lineRule="auto"/>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 xml:space="preserve">       142.</w:t>
      </w:r>
      <w:r w:rsidR="00D178AB">
        <w:rPr>
          <w:rFonts w:ascii="Times New Roman" w:eastAsia="Times New Roman" w:hAnsi="Times New Roman" w:cs="Times New Roman"/>
          <w:sz w:val="24"/>
          <w:szCs w:val="24"/>
          <w:lang w:val="ky-KG" w:eastAsia="ru-RU"/>
        </w:rPr>
        <w:t xml:space="preserve"> Нурдануу коэффициенти кандай факторлордон көз каранды болот?</w:t>
      </w:r>
    </w:p>
    <w:p w:rsidR="008E72D6" w:rsidRDefault="008E72D6"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D44537" w:rsidRDefault="00D44537" w:rsidP="008E72D6">
      <w:pPr>
        <w:spacing w:after="0" w:line="360" w:lineRule="auto"/>
        <w:rPr>
          <w:rFonts w:ascii="Times New Roman" w:eastAsia="Times New Roman" w:hAnsi="Times New Roman" w:cs="Times New Roman"/>
          <w:color w:val="000000" w:themeColor="text1"/>
          <w:sz w:val="24"/>
          <w:szCs w:val="24"/>
          <w:lang w:val="ky-KG" w:eastAsia="ru-RU"/>
        </w:rPr>
      </w:pPr>
    </w:p>
    <w:p w:rsidR="007C0255" w:rsidRDefault="007C0255" w:rsidP="008E72D6">
      <w:pPr>
        <w:spacing w:after="0" w:line="360" w:lineRule="auto"/>
        <w:rPr>
          <w:rFonts w:ascii="Times New Roman" w:eastAsia="Times New Roman" w:hAnsi="Times New Roman" w:cs="Times New Roman"/>
          <w:color w:val="000000" w:themeColor="text1"/>
          <w:sz w:val="24"/>
          <w:szCs w:val="24"/>
          <w:lang w:val="ky-KG" w:eastAsia="ru-RU"/>
        </w:rPr>
      </w:pPr>
    </w:p>
    <w:p w:rsidR="007C0255" w:rsidRDefault="007C0255" w:rsidP="008E72D6">
      <w:pPr>
        <w:spacing w:after="0" w:line="360" w:lineRule="auto"/>
        <w:rPr>
          <w:rFonts w:ascii="Times New Roman" w:eastAsia="Times New Roman" w:hAnsi="Times New Roman" w:cs="Times New Roman"/>
          <w:color w:val="000000" w:themeColor="text1"/>
          <w:sz w:val="24"/>
          <w:szCs w:val="24"/>
          <w:lang w:val="ky-KG" w:eastAsia="ru-RU"/>
        </w:rPr>
      </w:pPr>
    </w:p>
    <w:p w:rsidR="002215EE" w:rsidRPr="00474363" w:rsidRDefault="001236A5" w:rsidP="001236A5">
      <w:pPr>
        <w:pStyle w:val="af4"/>
        <w:spacing w:line="360" w:lineRule="auto"/>
        <w:ind w:firstLine="0"/>
        <w:jc w:val="center"/>
        <w:rPr>
          <w:rFonts w:ascii="Times New Roman" w:hAnsi="Times New Roman" w:cs="Times New Roman"/>
          <w:i/>
          <w:sz w:val="28"/>
          <w:szCs w:val="28"/>
          <w:lang w:val="ky-KG" w:bidi="ru-RU"/>
        </w:rPr>
      </w:pPr>
      <w:r w:rsidRPr="00474363">
        <w:rPr>
          <w:rFonts w:ascii="Times New Roman" w:hAnsi="Times New Roman" w:cs="Times New Roman"/>
          <w:b/>
          <w:i/>
          <w:sz w:val="28"/>
          <w:szCs w:val="28"/>
          <w:lang w:val="ky-KG" w:bidi="ru-RU"/>
        </w:rPr>
        <w:lastRenderedPageBreak/>
        <w:t>Г</w:t>
      </w:r>
      <w:r w:rsidR="002215EE" w:rsidRPr="00474363">
        <w:rPr>
          <w:rFonts w:ascii="Times New Roman" w:hAnsi="Times New Roman" w:cs="Times New Roman"/>
          <w:b/>
          <w:i/>
          <w:sz w:val="28"/>
          <w:szCs w:val="28"/>
          <w:lang w:val="ky-KG" w:bidi="ru-RU"/>
        </w:rPr>
        <w:t>лава</w:t>
      </w:r>
      <w:r>
        <w:rPr>
          <w:rFonts w:ascii="Times New Roman" w:hAnsi="Times New Roman" w:cs="Times New Roman"/>
          <w:b/>
          <w:i/>
          <w:sz w:val="28"/>
          <w:szCs w:val="28"/>
          <w:lang w:val="ky-KG" w:bidi="ru-RU"/>
        </w:rPr>
        <w:t xml:space="preserve"> </w:t>
      </w:r>
      <w:r w:rsidRPr="00474363">
        <w:rPr>
          <w:rFonts w:ascii="Times New Roman" w:hAnsi="Times New Roman" w:cs="Times New Roman"/>
          <w:b/>
          <w:i/>
          <w:sz w:val="28"/>
          <w:szCs w:val="28"/>
          <w:lang w:val="ky-KG" w:bidi="ru-RU"/>
        </w:rPr>
        <w:t>11</w:t>
      </w:r>
      <w:r w:rsidR="002215EE" w:rsidRPr="00474363">
        <w:rPr>
          <w:rFonts w:ascii="Times New Roman" w:hAnsi="Times New Roman" w:cs="Times New Roman"/>
          <w:b/>
          <w:i/>
          <w:sz w:val="28"/>
          <w:szCs w:val="28"/>
          <w:lang w:val="ky-KG" w:bidi="ru-RU"/>
        </w:rPr>
        <w:t>. Жылуулук алып  берүү</w:t>
      </w:r>
    </w:p>
    <w:p w:rsidR="002215EE" w:rsidRPr="00474363" w:rsidRDefault="00474363" w:rsidP="001236A5">
      <w:pPr>
        <w:pStyle w:val="af"/>
        <w:spacing w:line="360" w:lineRule="auto"/>
        <w:ind w:firstLine="708"/>
        <w:jc w:val="center"/>
        <w:rPr>
          <w:rFonts w:ascii="Times New Roman" w:hAnsi="Times New Roman" w:cs="Times New Roman"/>
          <w:b/>
          <w:i/>
          <w:sz w:val="28"/>
          <w:szCs w:val="28"/>
          <w:lang w:val="ky-KG" w:bidi="ru-RU"/>
        </w:rPr>
      </w:pPr>
      <w:r w:rsidRPr="00474363">
        <w:rPr>
          <w:rFonts w:ascii="Times New Roman" w:hAnsi="Times New Roman" w:cs="Times New Roman"/>
          <w:b/>
          <w:i/>
          <w:sz w:val="28"/>
          <w:szCs w:val="28"/>
          <w:lang w:val="ky-KG" w:bidi="ru-RU"/>
        </w:rPr>
        <w:t>11</w:t>
      </w:r>
      <w:r w:rsidR="002215EE" w:rsidRPr="00474363">
        <w:rPr>
          <w:rFonts w:ascii="Times New Roman" w:hAnsi="Times New Roman" w:cs="Times New Roman"/>
          <w:b/>
          <w:i/>
          <w:sz w:val="28"/>
          <w:szCs w:val="28"/>
          <w:lang w:val="ky-KG" w:bidi="ru-RU"/>
        </w:rPr>
        <w:t>.1. Стенкалар аркылуу жылуулук алып берүү</w:t>
      </w:r>
    </w:p>
    <w:p w:rsidR="002215EE" w:rsidRPr="009D398B" w:rsidRDefault="002215EE" w:rsidP="002215EE">
      <w:pPr>
        <w:pStyle w:val="af4"/>
        <w:spacing w:line="360" w:lineRule="auto"/>
        <w:ind w:firstLine="709"/>
        <w:contextualSpacing/>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Жылуулукту катуу стенка аркылуу ысытылган жылуулукту ташыгычтан муздак жылуулук ташыгычка ташуу процессин карап чыгууда, маселе мурдагыдан да татаалдашып кетет. Бул жерде процесс каралып жаткан элементардык кубулуштардын аракетинин жыйындысы менен аныкталат. Мисал катары буу генераторлорун карап чыксак болот. </w:t>
      </w:r>
    </w:p>
    <w:p w:rsidR="002215EE" w:rsidRPr="009D398B" w:rsidRDefault="002215EE" w:rsidP="002215EE">
      <w:pPr>
        <w:pStyle w:val="af4"/>
        <w:spacing w:line="360" w:lineRule="auto"/>
        <w:ind w:firstLine="709"/>
        <w:contextualSpacing/>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Бул жерде жылуулукту ысык газдардан суу кайнаткыч түтүктөрдүн сырткы бетине ташуу жылуулук өткөрүүчүлүктүн, конвекциянын жана жылуулук нурлануунун натыйжасында ишке ашырылат; түтүктүн капталы аркылуу – жылуулук өткөрүүчүлүк; сууга ички бетинен – конвекция жана жылуулук өткөрүүчүлүк аркылуу. Мына бул жерде, жылуулукту ташуу жалпы  процессинин жекече шарттары жылуулук өткөрүүчүлүк, конвекция жана жылуулук нурлануу  экени  көрүнүп турат.</w:t>
      </w:r>
    </w:p>
    <w:p w:rsidR="002215EE" w:rsidRPr="009D398B" w:rsidRDefault="002215EE" w:rsidP="002215EE">
      <w:pPr>
        <w:pStyle w:val="af4"/>
        <w:spacing w:line="360" w:lineRule="auto"/>
        <w:ind w:firstLine="708"/>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Бул процесстин сандык мүнөздөмөсү болуп  жылуулукту берүү коэффициенти </w:t>
      </w:r>
      <w:r w:rsidRPr="009D398B">
        <w:rPr>
          <w:rFonts w:ascii="Times New Roman" w:hAnsi="Times New Roman" w:cs="Times New Roman"/>
          <w:i/>
          <w:iCs/>
          <w:sz w:val="24"/>
          <w:szCs w:val="24"/>
          <w:lang w:val="ky-KG" w:bidi="ru-RU"/>
        </w:rPr>
        <w:t xml:space="preserve">k </w:t>
      </w:r>
      <w:r w:rsidRPr="009D398B">
        <w:rPr>
          <w:rFonts w:ascii="Times New Roman" w:hAnsi="Times New Roman" w:cs="Times New Roman"/>
          <w:sz w:val="24"/>
          <w:szCs w:val="24"/>
          <w:lang w:val="ky-KG" w:bidi="ru-RU"/>
        </w:rPr>
        <w:t>эсептелет, анын маанисин бир суюктуктун бетинен экинчисине, алардын ортосундагы температуранын айырмасы бир градус болгон убакыт бирдигинде, капталдын бетинин бирдиги аркылуу берилген жылуулук саны аныктай. Ушуну менен бирге эле эсептик формула төмөндөгүдөй түргө ээ болот:</w:t>
      </w:r>
    </w:p>
    <w:p w:rsidR="002215EE" w:rsidRPr="009D398B" w:rsidRDefault="002215EE" w:rsidP="002215EE">
      <w:pPr>
        <w:pStyle w:val="af4"/>
        <w:spacing w:line="360" w:lineRule="auto"/>
        <w:ind w:firstLine="0"/>
        <w:jc w:val="center"/>
        <w:rPr>
          <w:rFonts w:ascii="Times New Roman" w:hAnsi="Times New Roman" w:cs="Times New Roman"/>
          <w:i/>
          <w:sz w:val="24"/>
          <w:szCs w:val="24"/>
          <w:lang w:bidi="ru-RU"/>
        </w:rPr>
      </w:pPr>
      <m:oMathPara>
        <m:oMath>
          <m:r>
            <w:rPr>
              <w:rFonts w:ascii="Cambria Math" w:hAnsi="Cambria Math" w:cs="Times New Roman"/>
              <w:sz w:val="24"/>
              <w:szCs w:val="24"/>
              <w:lang w:val="ky-KG" w:bidi="ru-RU"/>
            </w:rPr>
            <m:t>Q=k</m:t>
          </m:r>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e>
          </m:d>
          <m:r>
            <w:rPr>
              <w:rFonts w:ascii="Cambria Math" w:hAnsi="Cambria Math" w:cs="Times New Roman"/>
              <w:sz w:val="24"/>
              <w:szCs w:val="24"/>
              <w:lang w:val="en-US" w:bidi="ru-RU"/>
            </w:rPr>
            <m:t>F</m:t>
          </m:r>
          <m:r>
            <w:rPr>
              <w:rFonts w:ascii="Cambria Math" w:hAnsi="Cambria Math" w:cs="Times New Roman"/>
              <w:sz w:val="24"/>
              <w:szCs w:val="24"/>
              <w:lang w:bidi="ru-RU"/>
            </w:rPr>
            <m:t>.</m:t>
          </m:r>
        </m:oMath>
      </m:oMathPara>
    </w:p>
    <w:p w:rsidR="002215EE" w:rsidRPr="009D398B" w:rsidRDefault="002215EE" w:rsidP="002215EE">
      <w:pPr>
        <w:pStyle w:val="af"/>
        <w:spacing w:line="360" w:lineRule="auto"/>
        <w:ind w:firstLine="708"/>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Жылуулук  алып берүү татаал процессинин физикалык жагы толугу менен жылуулук өткөрүүчүлүк, конвекция жана жылуулук нурлануу  кубулуштары менен аныкталат, ал эми жылуулук  берүү коэффициенти сандык болуп, процесстин таза эсептик мүнөздөмөсү  гана болуп эсептелет.   Жылуулук алып  берүү коэффициенти бир жагынан, жылуулук өткөрүүчүлүк жана жылуулук берүү коэффициенттеринин ортосундагы өз ара байланыш экинчи жагынан, ысык суюктукту муздактан бөлүп турган   капталдын формасынан көз каранды; бул байланыш төмөндө каралат. </w:t>
      </w:r>
    </w:p>
    <w:p w:rsidR="002215EE" w:rsidRPr="00474363" w:rsidRDefault="00474363" w:rsidP="002215EE">
      <w:pPr>
        <w:pStyle w:val="af"/>
        <w:spacing w:line="360" w:lineRule="auto"/>
        <w:ind w:left="708"/>
        <w:jc w:val="both"/>
        <w:rPr>
          <w:rFonts w:ascii="Times New Roman" w:hAnsi="Times New Roman" w:cs="Times New Roman"/>
          <w:b/>
          <w:i/>
          <w:sz w:val="28"/>
          <w:szCs w:val="28"/>
          <w:lang w:val="ky-KG" w:bidi="ru-RU"/>
        </w:rPr>
      </w:pPr>
      <w:r w:rsidRPr="00474363">
        <w:rPr>
          <w:rFonts w:ascii="Times New Roman" w:hAnsi="Times New Roman" w:cs="Times New Roman"/>
          <w:b/>
          <w:i/>
          <w:sz w:val="28"/>
          <w:szCs w:val="28"/>
          <w:lang w:val="ky-KG" w:bidi="ru-RU"/>
        </w:rPr>
        <w:t>11</w:t>
      </w:r>
      <w:r w:rsidR="002215EE" w:rsidRPr="00474363">
        <w:rPr>
          <w:rFonts w:ascii="Times New Roman" w:hAnsi="Times New Roman" w:cs="Times New Roman"/>
          <w:b/>
          <w:i/>
          <w:sz w:val="28"/>
          <w:szCs w:val="28"/>
          <w:lang w:val="ky-KG" w:bidi="ru-RU"/>
        </w:rPr>
        <w:t>.2. Стенкалар аркылуу жылуулук алып берүү</w:t>
      </w:r>
    </w:p>
    <w:p w:rsidR="002215EE" w:rsidRPr="009D398B" w:rsidRDefault="002215EE" w:rsidP="002215EE">
      <w:pPr>
        <w:pStyle w:val="ad"/>
        <w:spacing w:line="360" w:lineRule="auto"/>
        <w:ind w:left="0" w:firstLine="708"/>
        <w:jc w:val="both"/>
        <w:rPr>
          <w:rFonts w:ascii="Times New Roman" w:hAnsi="Times New Roman" w:cs="Times New Roman"/>
          <w:sz w:val="24"/>
          <w:szCs w:val="24"/>
          <w:lang w:val="ky-KG" w:bidi="ru-RU"/>
        </w:rPr>
      </w:pPr>
      <w:r w:rsidRPr="009D398B">
        <w:rPr>
          <w:rFonts w:ascii="Times New Roman" w:hAnsi="Times New Roman" w:cs="Times New Roman"/>
          <w:b/>
          <w:sz w:val="24"/>
          <w:szCs w:val="24"/>
          <w:lang w:val="ky-KG" w:bidi="ru-RU"/>
        </w:rPr>
        <w:t>Бир кабаттуу жалпак стенка.</w:t>
      </w:r>
      <w:r w:rsidRPr="009D398B">
        <w:rPr>
          <w:rFonts w:ascii="Times New Roman" w:hAnsi="Times New Roman" w:cs="Times New Roman"/>
          <w:sz w:val="24"/>
          <w:szCs w:val="24"/>
          <w:lang w:val="ky-KG" w:bidi="ru-RU"/>
        </w:rPr>
        <w:t xml:space="preserve"> Жылуулук өткөрүүчүлүгү λ жана калыңдыгы δ коэффициентине ээ  болгон бир тектүү жалпак стенка берилди дейли. Стенканын бир жагында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r>
          <w:rPr>
            <w:rFonts w:ascii="Cambria Math" w:hAnsi="Cambria Math" w:cs="Times New Roman"/>
            <w:sz w:val="24"/>
            <w:szCs w:val="24"/>
            <w:lang w:val="ky-KG" w:bidi="ru-RU"/>
          </w:rPr>
          <m:t xml:space="preserve"> </m:t>
        </m:r>
      </m:oMath>
      <w:r w:rsidRPr="009D398B">
        <w:rPr>
          <w:rFonts w:ascii="Times New Roman" w:hAnsi="Times New Roman" w:cs="Times New Roman"/>
          <w:iCs/>
          <w:sz w:val="24"/>
          <w:szCs w:val="24"/>
          <w:lang w:val="ky-KG" w:bidi="ru-RU"/>
        </w:rPr>
        <w:t>температурасындагы</w:t>
      </w:r>
      <w:r w:rsidRPr="009D398B">
        <w:rPr>
          <w:rFonts w:ascii="Times New Roman" w:hAnsi="Times New Roman" w:cs="Times New Roman"/>
          <w:sz w:val="24"/>
          <w:szCs w:val="24"/>
          <w:lang w:val="ky-KG" w:bidi="ru-RU"/>
        </w:rPr>
        <w:t xml:space="preserve"> ысык, ал эми башка жагында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oMath>
      <w:r w:rsidRPr="009D398B">
        <w:rPr>
          <w:rFonts w:ascii="Times New Roman" w:hAnsi="Times New Roman" w:cs="Times New Roman"/>
          <w:i/>
          <w:iCs/>
          <w:sz w:val="24"/>
          <w:szCs w:val="24"/>
          <w:vertAlign w:val="subscript"/>
          <w:lang w:val="ky-KG" w:bidi="ru-RU"/>
        </w:rPr>
        <w:t xml:space="preserve"> </w:t>
      </w:r>
      <w:r w:rsidRPr="009D398B">
        <w:rPr>
          <w:rFonts w:ascii="Times New Roman" w:hAnsi="Times New Roman" w:cs="Times New Roman"/>
          <w:iCs/>
          <w:sz w:val="24"/>
          <w:szCs w:val="24"/>
          <w:lang w:val="ky-KG" w:bidi="ru-RU"/>
        </w:rPr>
        <w:t xml:space="preserve">температурасындагы муздак чөйрө жайгашкан. Капталдын беттеринин температуралары белгисиз, аларды </w:t>
      </w:r>
      <w:r w:rsidRPr="009D398B">
        <w:rPr>
          <w:rFonts w:ascii="Times New Roman" w:hAnsi="Times New Roman" w:cs="Times New Roman"/>
          <w:sz w:val="24"/>
          <w:szCs w:val="24"/>
          <w:lang w:val="ky-KG"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с1</m:t>
            </m:r>
          </m:sub>
        </m:sSub>
      </m:oMath>
      <w:r w:rsidRPr="009D398B">
        <w:rPr>
          <w:rFonts w:ascii="Times New Roman" w:hAnsi="Times New Roman" w:cs="Times New Roman"/>
          <w:sz w:val="24"/>
          <w:szCs w:val="24"/>
          <w:lang w:val="ky-KG"/>
        </w:rPr>
        <w:t xml:space="preserve"> жана</w:t>
      </w:r>
      <w:r w:rsidRPr="009D398B">
        <w:rPr>
          <w:rFonts w:ascii="Times New Roman" w:hAnsi="Times New Roman" w:cs="Times New Roman"/>
          <w:sz w:val="24"/>
          <w:szCs w:val="24"/>
          <w:lang w:val="ky-KG"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с2</m:t>
            </m:r>
          </m:sub>
        </m:sSub>
      </m:oMath>
      <w:r w:rsidRPr="009D398B">
        <w:rPr>
          <w:rFonts w:ascii="Times New Roman" w:hAnsi="Times New Roman" w:cs="Times New Roman"/>
          <w:sz w:val="24"/>
          <w:szCs w:val="24"/>
          <w:lang w:val="ky-KG"/>
        </w:rPr>
        <w:t xml:space="preserve"> тамгалары менен белгилеп коёбуз </w:t>
      </w:r>
      <w:r w:rsidRPr="009D398B">
        <w:rPr>
          <w:rFonts w:ascii="Times New Roman" w:hAnsi="Times New Roman" w:cs="Times New Roman"/>
          <w:sz w:val="24"/>
          <w:szCs w:val="24"/>
          <w:lang w:val="ky-KG" w:bidi="ru-RU"/>
        </w:rPr>
        <w:t xml:space="preserve">(сүр. 6-2).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oMath>
      <w:r w:rsidRPr="009D398B">
        <w:rPr>
          <w:rFonts w:ascii="Times New Roman" w:hAnsi="Times New Roman" w:cs="Times New Roman"/>
          <w:sz w:val="24"/>
          <w:szCs w:val="24"/>
          <w:lang w:val="ky-KG" w:bidi="ru-RU"/>
        </w:rPr>
        <w:t xml:space="preserve">ысык жагындагы,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oMath>
      <w:r w:rsidRPr="009D398B">
        <w:rPr>
          <w:rFonts w:ascii="Times New Roman" w:hAnsi="Times New Roman" w:cs="Times New Roman"/>
          <w:i/>
          <w:iCs/>
          <w:sz w:val="24"/>
          <w:szCs w:val="24"/>
          <w:vertAlign w:val="subscript"/>
          <w:lang w:val="ky-KG" w:bidi="ru-RU"/>
        </w:rPr>
        <w:t xml:space="preserve"> </w:t>
      </w:r>
      <w:r w:rsidRPr="009D398B">
        <w:rPr>
          <w:rFonts w:ascii="Times New Roman" w:hAnsi="Times New Roman" w:cs="Times New Roman"/>
          <w:sz w:val="24"/>
          <w:szCs w:val="24"/>
          <w:lang w:val="ky-KG" w:bidi="ru-RU"/>
        </w:rPr>
        <w:t xml:space="preserve">муздак </w:t>
      </w:r>
      <w:r w:rsidRPr="009D398B">
        <w:rPr>
          <w:rFonts w:ascii="Times New Roman" w:hAnsi="Times New Roman" w:cs="Times New Roman"/>
          <w:i/>
          <w:iCs/>
          <w:sz w:val="24"/>
          <w:szCs w:val="24"/>
          <w:lang w:val="ky-KG" w:bidi="ru-RU"/>
        </w:rPr>
        <w:t>жагындагы</w:t>
      </w:r>
      <w:r w:rsidRPr="009D398B">
        <w:rPr>
          <w:rFonts w:ascii="Times New Roman" w:hAnsi="Times New Roman" w:cs="Times New Roman"/>
          <w:sz w:val="24"/>
          <w:szCs w:val="24"/>
          <w:lang w:val="ky-KG" w:bidi="ru-RU"/>
        </w:rPr>
        <w:t xml:space="preserve"> жылуулук алып берүүнүн суммардык коэффициентинин мааниси берилген.</w:t>
      </w:r>
    </w:p>
    <w:p w:rsidR="002215EE" w:rsidRPr="009D398B" w:rsidRDefault="002215EE" w:rsidP="002215EE">
      <w:pPr>
        <w:spacing w:line="360" w:lineRule="auto"/>
        <w:ind w:firstLine="708"/>
        <w:jc w:val="both"/>
        <w:rPr>
          <w:rFonts w:ascii="Times New Roman" w:hAnsi="Times New Roman" w:cs="Times New Roman"/>
          <w:i/>
          <w:iCs/>
          <w:sz w:val="24"/>
          <w:szCs w:val="24"/>
          <w:lang w:val="ky-KG" w:bidi="ru-RU"/>
        </w:rPr>
      </w:pPr>
      <w:r w:rsidRPr="009D398B">
        <w:rPr>
          <w:rFonts w:ascii="Times New Roman" w:hAnsi="Times New Roman" w:cs="Times New Roman"/>
          <w:sz w:val="24"/>
          <w:szCs w:val="24"/>
          <w:lang w:val="ky-KG" w:bidi="ru-RU"/>
        </w:rPr>
        <w:lastRenderedPageBreak/>
        <w:t xml:space="preserve">Белгиленген жылуулук абалындагы   ысык суюктуктан стенкага  берилген жылуулуктун саны,  стенка аркылуу  берилген  жылуулуктун санына жана стенкадан муздак суюктукка берилген жылуулуктун санына барабар. Демек,  </w:t>
      </w:r>
      <w:r w:rsidRPr="009D398B">
        <w:rPr>
          <w:rFonts w:ascii="Times New Roman" w:hAnsi="Times New Roman" w:cs="Times New Roman"/>
          <w:i/>
          <w:iCs/>
          <w:sz w:val="24"/>
          <w:szCs w:val="24"/>
          <w:lang w:val="ky-KG" w:bidi="ru-RU"/>
        </w:rPr>
        <w:t>q жылуулук агымынын тыгыздыгы үчүн үч туюнтманы жазууга болот:</w:t>
      </w:r>
    </w:p>
    <w:p w:rsidR="002215EE" w:rsidRPr="009D398B" w:rsidRDefault="002215EE" w:rsidP="002215EE">
      <w:pPr>
        <w:spacing w:line="360" w:lineRule="auto"/>
        <w:jc w:val="center"/>
        <w:rPr>
          <w:rFonts w:ascii="Times New Roman" w:eastAsiaTheme="minorEastAsia" w:hAnsi="Times New Roman" w:cs="Times New Roman"/>
          <w:i/>
          <w:sz w:val="24"/>
          <w:szCs w:val="24"/>
          <w:lang w:val="ky-KG" w:bidi="ru-RU"/>
        </w:rPr>
      </w:pPr>
      <m:oMathPara>
        <m:oMathParaPr>
          <m:jc m:val="right"/>
        </m:oMathParaPr>
        <m:oMath>
          <m:r>
            <w:rPr>
              <w:rFonts w:ascii="Cambria Math" w:hAnsi="Cambria Math" w:cs="Times New Roman"/>
              <w:sz w:val="24"/>
              <w:szCs w:val="24"/>
              <w:lang w:val="ky-KG" w:bidi="ru-RU"/>
            </w:rPr>
            <m:t>q=</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с1</m:t>
                  </m:r>
                </m:sub>
              </m:sSub>
            </m:e>
          </m:d>
          <m:r>
            <w:rPr>
              <w:rFonts w:ascii="Cambria Math" w:hAnsi="Cambria Math" w:cs="Times New Roman"/>
              <w:sz w:val="24"/>
              <w:szCs w:val="24"/>
              <w:lang w:val="ky-KG" w:bidi="ru-RU"/>
            </w:rPr>
            <m:t xml:space="preserve">;                                                                      </m:t>
          </m:r>
        </m:oMath>
      </m:oMathPara>
    </w:p>
    <w:p w:rsidR="002215EE" w:rsidRPr="009D398B" w:rsidRDefault="002215EE" w:rsidP="002215EE">
      <w:pPr>
        <w:spacing w:line="360" w:lineRule="auto"/>
        <w:jc w:val="right"/>
        <w:rPr>
          <w:rFonts w:ascii="Times New Roman" w:eastAsiaTheme="minorEastAsia" w:hAnsi="Times New Roman" w:cs="Times New Roman"/>
          <w:sz w:val="24"/>
          <w:szCs w:val="24"/>
          <w:lang w:val="ky-KG" w:bidi="ru-RU"/>
        </w:rPr>
      </w:pPr>
      <w:r w:rsidRPr="009D398B">
        <w:rPr>
          <w:rFonts w:ascii="Times New Roman" w:eastAsiaTheme="minorEastAsia" w:hAnsi="Times New Roman" w:cs="Times New Roman"/>
          <w:i/>
          <w:sz w:val="24"/>
          <w:szCs w:val="24"/>
          <w:lang w:val="ky-KG" w:bidi="ru-RU"/>
        </w:rPr>
        <w:t xml:space="preserve">                                        </w:t>
      </w:r>
      <m:oMath>
        <m:r>
          <w:rPr>
            <w:rFonts w:ascii="Cambria Math" w:hAnsi="Cambria Math" w:cs="Times New Roman"/>
            <w:sz w:val="24"/>
            <w:szCs w:val="24"/>
            <w:lang w:val="ky-KG" w:bidi="ru-RU"/>
          </w:rPr>
          <m:t>q=</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λ</m:t>
            </m:r>
          </m:num>
          <m:den>
            <m:r>
              <w:rPr>
                <w:rFonts w:ascii="Cambria Math" w:hAnsi="Cambria Math" w:cs="Times New Roman"/>
                <w:sz w:val="24"/>
                <w:szCs w:val="24"/>
                <w:lang w:val="ky-KG" w:bidi="ru-RU"/>
              </w:rPr>
              <m:t>δ</m:t>
            </m:r>
          </m:den>
        </m:f>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с2</m:t>
                </m:r>
              </m:sub>
            </m:sSub>
          </m:e>
        </m:d>
        <m:r>
          <w:rPr>
            <w:rFonts w:ascii="Cambria Math" w:hAnsi="Cambria Math" w:cs="Times New Roman"/>
            <w:sz w:val="24"/>
            <w:szCs w:val="24"/>
            <w:lang w:val="ky-KG" w:bidi="ru-RU"/>
          </w:rPr>
          <m:t>;                                                                  (а)</m:t>
        </m:r>
      </m:oMath>
      <w:r w:rsidRPr="009D398B">
        <w:rPr>
          <w:rFonts w:ascii="Times New Roman" w:eastAsiaTheme="minorEastAsia" w:hAnsi="Times New Roman" w:cs="Times New Roman"/>
          <w:sz w:val="24"/>
          <w:szCs w:val="24"/>
          <w:lang w:val="ky-KG" w:bidi="ru-RU"/>
        </w:rPr>
        <w:t xml:space="preserve">                                        </w:t>
      </w:r>
    </w:p>
    <w:p w:rsidR="002215EE" w:rsidRPr="009D398B" w:rsidRDefault="002215EE" w:rsidP="002215EE">
      <w:pPr>
        <w:spacing w:line="360" w:lineRule="auto"/>
        <w:jc w:val="right"/>
        <w:rPr>
          <w:rFonts w:ascii="Times New Roman" w:eastAsiaTheme="minorEastAsia" w:hAnsi="Times New Roman" w:cs="Times New Roman"/>
          <w:sz w:val="24"/>
          <w:szCs w:val="24"/>
          <w:lang w:val="ky-KG" w:bidi="ru-RU"/>
        </w:rPr>
      </w:pPr>
      <m:oMath>
        <m:r>
          <w:rPr>
            <w:rFonts w:ascii="Cambria Math" w:hAnsi="Cambria Math" w:cs="Times New Roman"/>
            <w:sz w:val="24"/>
            <w:szCs w:val="24"/>
            <w:lang w:val="ky-KG" w:bidi="ru-RU"/>
          </w:rPr>
          <m:t>q=</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с2</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e>
        </m:d>
        <m:r>
          <w:rPr>
            <w:rFonts w:ascii="Cambria Math" w:hAnsi="Cambria Math" w:cs="Times New Roman"/>
            <w:sz w:val="24"/>
            <w:szCs w:val="24"/>
            <w:lang w:val="ky-KG" w:bidi="ru-RU"/>
          </w:rPr>
          <m:t xml:space="preserve">.                                                                      </m:t>
        </m:r>
      </m:oMath>
      <w:r w:rsidRPr="009D398B">
        <w:rPr>
          <w:rFonts w:ascii="Times New Roman" w:eastAsiaTheme="minorEastAsia" w:hAnsi="Times New Roman" w:cs="Times New Roman"/>
          <w:sz w:val="24"/>
          <w:szCs w:val="24"/>
          <w:lang w:val="ky-KG" w:bidi="ru-RU"/>
        </w:rPr>
        <w:t xml:space="preserve">         </w:t>
      </w:r>
    </w:p>
    <w:p w:rsidR="002215EE" w:rsidRPr="009D398B" w:rsidRDefault="002215EE" w:rsidP="002215EE">
      <w:pPr>
        <w:pStyle w:val="af4"/>
        <w:spacing w:line="360" w:lineRule="auto"/>
        <w:ind w:firstLine="708"/>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Бул теңдемелерден кысымдарга карата жекече температуралыктар аныкталат, тактап айтканда:</w:t>
      </w:r>
    </w:p>
    <w:p w:rsidR="002215EE" w:rsidRPr="009D398B" w:rsidRDefault="005650F6" w:rsidP="002215EE">
      <w:pPr>
        <w:pStyle w:val="af4"/>
        <w:spacing w:line="360" w:lineRule="auto"/>
        <w:ind w:firstLine="0"/>
        <w:jc w:val="center"/>
        <w:rPr>
          <w:rFonts w:ascii="Times New Roman" w:eastAsiaTheme="minorEastAsia" w:hAnsi="Times New Roman" w:cs="Times New Roman"/>
          <w:sz w:val="24"/>
          <w:szCs w:val="24"/>
          <w:lang w:val="ky-KG" w:bidi="ru-RU"/>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с1</m:t>
              </m:r>
            </m:sub>
          </m:sSub>
          <m:r>
            <w:rPr>
              <w:rFonts w:ascii="Cambria Math" w:hAnsi="Cambria Math" w:cs="Times New Roman"/>
              <w:sz w:val="24"/>
              <w:szCs w:val="24"/>
              <w:lang w:val="ky-KG" w:bidi="ru-RU"/>
            </w:rPr>
            <m:t>=</m:t>
          </m:r>
          <m:r>
            <w:rPr>
              <w:rFonts w:ascii="Cambria Math" w:hAnsi="Cambria Math" w:cs="Times New Roman"/>
              <w:sz w:val="24"/>
              <w:szCs w:val="24"/>
              <w:lang w:val="en-US" w:bidi="ru-RU"/>
            </w:rPr>
            <m:t>q</m:t>
          </m:r>
          <m:f>
            <m:fPr>
              <m:ctrlPr>
                <w:rPr>
                  <w:rFonts w:ascii="Cambria Math" w:hAnsi="Cambria Math" w:cs="Times New Roman"/>
                  <w:i/>
                  <w:sz w:val="24"/>
                  <w:szCs w:val="24"/>
                  <w:lang w:val="en-US" w:bidi="ru-RU"/>
                </w:rPr>
              </m:ctrlPr>
            </m:fPr>
            <m:num>
              <m:r>
                <w:rPr>
                  <w:rFonts w:ascii="Cambria Math" w:hAnsi="Cambria Math" w:cs="Times New Roman"/>
                  <w:sz w:val="24"/>
                  <w:szCs w:val="24"/>
                  <w:lan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bidi="ru-RU"/>
            </w:rPr>
            <m:t xml:space="preserve">;                                                                    </m:t>
          </m:r>
        </m:oMath>
      </m:oMathPara>
    </w:p>
    <w:p w:rsidR="002215EE" w:rsidRPr="009D398B" w:rsidRDefault="005650F6" w:rsidP="002215EE">
      <w:pPr>
        <w:pStyle w:val="af4"/>
        <w:spacing w:line="360" w:lineRule="auto"/>
        <w:ind w:firstLine="0"/>
        <w:jc w:val="center"/>
        <w:rPr>
          <w:rFonts w:ascii="Times New Roman" w:eastAsiaTheme="minorEastAsia" w:hAnsi="Times New Roman" w:cs="Times New Roman"/>
          <w:sz w:val="24"/>
          <w:szCs w:val="24"/>
          <w:lang w:bidi="ru-RU"/>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с2</m:t>
              </m:r>
            </m:sub>
          </m:sSub>
          <m:r>
            <w:rPr>
              <w:rFonts w:ascii="Cambria Math" w:hAnsi="Cambria Math" w:cs="Times New Roman"/>
              <w:sz w:val="24"/>
              <w:szCs w:val="24"/>
              <w:lang w:val="ky-KG" w:bidi="ru-RU"/>
            </w:rPr>
            <m:t>=</m:t>
          </m:r>
          <m:r>
            <w:rPr>
              <w:rFonts w:ascii="Cambria Math" w:hAnsi="Cambria Math" w:cs="Times New Roman"/>
              <w:sz w:val="24"/>
              <w:szCs w:val="24"/>
              <w:lang w:val="en-US" w:bidi="ru-RU"/>
            </w:rPr>
            <m:t>q</m:t>
          </m:r>
          <m:f>
            <m:fPr>
              <m:ctrlPr>
                <w:rPr>
                  <w:rFonts w:ascii="Cambria Math" w:hAnsi="Cambria Math" w:cs="Times New Roman"/>
                  <w:i/>
                  <w:sz w:val="24"/>
                  <w:szCs w:val="24"/>
                  <w:lang w:val="en-US" w:bidi="ru-RU"/>
                </w:rPr>
              </m:ctrlPr>
            </m:fPr>
            <m:num>
              <m:r>
                <m:rPr>
                  <m:sty m:val="p"/>
                </m:rPr>
                <w:rPr>
                  <w:rFonts w:ascii="Cambria Math" w:hAnsi="Cambria Math" w:cs="Times New Roman"/>
                  <w:sz w:val="24"/>
                  <w:szCs w:val="24"/>
                  <w:lang w:val="ky-KG" w:bidi="ru-RU"/>
                </w:rPr>
                <m:t>δ</m:t>
              </m:r>
            </m:num>
            <m:den>
              <m:r>
                <m:rPr>
                  <m:sty m:val="p"/>
                </m:rPr>
                <w:rPr>
                  <w:rFonts w:ascii="Cambria Math" w:hAnsi="Cambria Math" w:cs="Times New Roman"/>
                  <w:sz w:val="24"/>
                  <w:szCs w:val="24"/>
                  <w:lang w:val="ky-KG" w:bidi="ru-RU"/>
                </w:rPr>
                <m:t>λ</m:t>
              </m:r>
            </m:den>
          </m:f>
          <m:r>
            <w:rPr>
              <w:rFonts w:ascii="Cambria Math" w:hAnsi="Cambria Math" w:cs="Times New Roman"/>
              <w:sz w:val="24"/>
              <w:szCs w:val="24"/>
              <w:lang w:bidi="ru-RU"/>
            </w:rPr>
            <m:t>;                                                               (б)</m:t>
          </m:r>
        </m:oMath>
      </m:oMathPara>
    </w:p>
    <w:p w:rsidR="002215EE" w:rsidRPr="009D398B" w:rsidRDefault="005650F6" w:rsidP="002215EE">
      <w:pPr>
        <w:pStyle w:val="af4"/>
        <w:spacing w:line="360" w:lineRule="auto"/>
        <w:ind w:firstLine="0"/>
        <w:jc w:val="center"/>
        <w:rPr>
          <w:rFonts w:ascii="Times New Roman" w:eastAsiaTheme="minorEastAsia" w:hAnsi="Times New Roman" w:cs="Times New Roman"/>
          <w:sz w:val="24"/>
          <w:szCs w:val="24"/>
          <w:lang w:bidi="ru-RU"/>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с2</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r>
            <w:rPr>
              <w:rFonts w:ascii="Cambria Math" w:hAnsi="Cambria Math" w:cs="Times New Roman"/>
              <w:sz w:val="24"/>
              <w:szCs w:val="24"/>
              <w:lang w:val="ky-KG" w:bidi="ru-RU"/>
            </w:rPr>
            <m:t>=</m:t>
          </m:r>
          <m:r>
            <w:rPr>
              <w:rFonts w:ascii="Cambria Math" w:hAnsi="Cambria Math" w:cs="Times New Roman"/>
              <w:sz w:val="24"/>
              <w:szCs w:val="24"/>
              <w:lang w:val="en-US" w:bidi="ru-RU"/>
            </w:rPr>
            <m:t>q</m:t>
          </m:r>
          <m:f>
            <m:fPr>
              <m:ctrlPr>
                <w:rPr>
                  <w:rFonts w:ascii="Cambria Math" w:hAnsi="Cambria Math" w:cs="Times New Roman"/>
                  <w:i/>
                  <w:sz w:val="24"/>
                  <w:szCs w:val="24"/>
                  <w:lang w:val="en-US" w:bidi="ru-RU"/>
                </w:rPr>
              </m:ctrlPr>
            </m:fPr>
            <m:num>
              <m:r>
                <w:rPr>
                  <w:rFonts w:ascii="Cambria Math" w:hAnsi="Cambria Math" w:cs="Times New Roman"/>
                  <w:sz w:val="24"/>
                  <w:szCs w:val="24"/>
                  <w:lan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r>
            <w:rPr>
              <w:rFonts w:ascii="Cambria Math" w:hAnsi="Cambria Math" w:cs="Times New Roman"/>
              <w:sz w:val="24"/>
              <w:szCs w:val="24"/>
              <w:lang w:val="en-US" w:bidi="ru-RU"/>
            </w:rPr>
            <m:t xml:space="preserve">.                                                                    </m:t>
          </m:r>
        </m:oMath>
      </m:oMathPara>
    </w:p>
    <w:p w:rsidR="002215EE" w:rsidRPr="009D398B" w:rsidRDefault="002215EE" w:rsidP="002215EE">
      <w:pPr>
        <w:pStyle w:val="af"/>
        <w:spacing w:line="360" w:lineRule="auto"/>
        <w:ind w:firstLine="708"/>
        <w:rPr>
          <w:rFonts w:ascii="Times New Roman" w:hAnsi="Times New Roman" w:cs="Times New Roman"/>
          <w:sz w:val="24"/>
          <w:szCs w:val="24"/>
          <w:lang w:bidi="ru-RU"/>
        </w:rPr>
      </w:pPr>
      <w:r w:rsidRPr="009D398B">
        <w:rPr>
          <w:rFonts w:ascii="Times New Roman" w:hAnsi="Times New Roman" w:cs="Times New Roman"/>
          <w:sz w:val="24"/>
          <w:szCs w:val="24"/>
          <w:lang w:val="ky-KG" w:bidi="ru-RU"/>
        </w:rPr>
        <w:t>Аларды  кошуп, жаңы температуралык кысым алабыз</w:t>
      </w:r>
      <w:r w:rsidRPr="009D398B">
        <w:rPr>
          <w:rFonts w:ascii="Times New Roman" w:hAnsi="Times New Roman" w:cs="Times New Roman"/>
          <w:sz w:val="24"/>
          <w:szCs w:val="24"/>
          <w:lang w:bidi="ru-RU"/>
        </w:rPr>
        <w:t>:</w:t>
      </w:r>
    </w:p>
    <w:p w:rsidR="002215EE" w:rsidRPr="009D398B" w:rsidRDefault="005650F6" w:rsidP="002215EE">
      <w:pPr>
        <w:pStyle w:val="af"/>
        <w:spacing w:line="360" w:lineRule="auto"/>
        <w:jc w:val="center"/>
        <w:rPr>
          <w:rFonts w:ascii="Times New Roman" w:hAnsi="Times New Roman" w:cs="Times New Roman"/>
          <w:b/>
          <w:sz w:val="24"/>
          <w:szCs w:val="24"/>
          <w:lang w:bidi="ru-RU"/>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r>
            <w:rPr>
              <w:rFonts w:ascii="Cambria Math" w:hAnsi="Cambria Math" w:cs="Times New Roman"/>
              <w:sz w:val="24"/>
              <w:szCs w:val="24"/>
              <w:lang w:val="ky-KG" w:bidi="ru-RU"/>
            </w:rPr>
            <m:t>=q</m:t>
          </m:r>
          <m:d>
            <m:dPr>
              <m:ctrlPr>
                <w:rPr>
                  <w:rFonts w:ascii="Cambria Math" w:hAnsi="Cambria Math" w:cs="Times New Roman"/>
                  <w:i/>
                  <w:sz w:val="24"/>
                  <w:szCs w:val="24"/>
                  <w:lang w:val="ky-KG" w:bidi="ru-RU"/>
                </w:rPr>
              </m:ctrlPr>
            </m:dPr>
            <m:e>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δ</m:t>
                  </m:r>
                </m:num>
                <m:den>
                  <m:r>
                    <w:rPr>
                      <w:rFonts w:ascii="Cambria Math" w:hAnsi="Cambria Math" w:cs="Times New Roman"/>
                      <w:sz w:val="24"/>
                      <w:szCs w:val="24"/>
                      <w:lang w:val="ky-KG" w:bidi="ru-RU"/>
                    </w:rPr>
                    <m:t>λ</m:t>
                  </m:r>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e>
          </m:d>
          <m:r>
            <w:rPr>
              <w:rFonts w:ascii="Cambria Math" w:hAnsi="Cambria Math" w:cs="Times New Roman"/>
              <w:sz w:val="24"/>
              <w:szCs w:val="24"/>
              <w:lang w:val="ky-KG" w:bidi="ru-RU"/>
            </w:rPr>
            <m:t>.                                           (в)</m:t>
          </m:r>
        </m:oMath>
      </m:oMathPara>
    </w:p>
    <w:p w:rsidR="002215EE" w:rsidRPr="009D398B" w:rsidRDefault="002215EE" w:rsidP="002215EE">
      <w:pPr>
        <w:pStyle w:val="af"/>
        <w:spacing w:line="360" w:lineRule="auto"/>
        <w:ind w:firstLine="708"/>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Андан жылуулук агымынын тыгыздыгынын маанисин </w:t>
      </w:r>
    </w:p>
    <w:p w:rsidR="002215EE" w:rsidRPr="009D398B" w:rsidRDefault="002215EE" w:rsidP="002215EE">
      <w:pPr>
        <w:pStyle w:val="af1"/>
        <w:spacing w:line="360" w:lineRule="auto"/>
        <w:jc w:val="center"/>
        <w:rPr>
          <w:rFonts w:ascii="Times New Roman" w:hAnsi="Times New Roman" w:cs="Times New Roman"/>
          <w:sz w:val="24"/>
          <w:szCs w:val="24"/>
          <w:lang w:val="ky-KG" w:bidi="ru-RU"/>
        </w:rPr>
      </w:pPr>
      <m:oMathPara>
        <m:oMathParaPr>
          <m:jc m:val="right"/>
        </m:oMathParaPr>
        <m:oMath>
          <m:r>
            <w:rPr>
              <w:rFonts w:ascii="Cambria Math" w:hAnsi="Cambria Math" w:cs="Times New Roman"/>
              <w:sz w:val="24"/>
              <w:szCs w:val="24"/>
              <w:lang w:val="ky-KG" w:bidi="ru-RU"/>
            </w:rPr>
            <m:t>q=</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δ</m:t>
                  </m:r>
                </m:num>
                <m:den>
                  <m:r>
                    <w:rPr>
                      <w:rFonts w:ascii="Cambria Math" w:hAnsi="Cambria Math" w:cs="Times New Roman"/>
                      <w:sz w:val="24"/>
                      <w:szCs w:val="24"/>
                      <w:lang w:val="ky-KG" w:bidi="ru-RU"/>
                    </w:rPr>
                    <m:t>λ</m:t>
                  </m:r>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den>
          </m:f>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e>
          </m:d>
          <m:r>
            <w:rPr>
              <w:rFonts w:ascii="Cambria Math" w:hAnsi="Cambria Math" w:cs="Times New Roman"/>
              <w:sz w:val="24"/>
              <w:szCs w:val="24"/>
              <w:lang w:val="ky-KG" w:bidi="ru-RU"/>
            </w:rPr>
            <m:t>=k</m:t>
          </m:r>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e>
          </m:d>
          <m:r>
            <w:rPr>
              <w:rFonts w:ascii="Cambria Math" w:hAnsi="Cambria Math" w:cs="Times New Roman"/>
              <w:sz w:val="24"/>
              <w:szCs w:val="24"/>
              <w:lang w:val="ky-KG" w:bidi="ru-RU"/>
            </w:rPr>
            <m:t xml:space="preserve">                     (6-4)</m:t>
          </m:r>
        </m:oMath>
      </m:oMathPara>
    </w:p>
    <w:p w:rsidR="002215EE" w:rsidRPr="009D398B" w:rsidRDefault="002215EE" w:rsidP="002215EE">
      <w:pPr>
        <w:pStyle w:val="af"/>
        <w:spacing w:line="360" w:lineRule="auto"/>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жана жылуулук алып берүү коэффициентинин маанисин  аныктайбыз 6-2-сүр.</w:t>
      </w:r>
    </w:p>
    <w:p w:rsidR="002215EE" w:rsidRPr="009D398B" w:rsidRDefault="002215EE" w:rsidP="002215EE">
      <w:pPr>
        <w:pStyle w:val="af"/>
        <w:spacing w:line="360" w:lineRule="auto"/>
        <w:rPr>
          <w:rFonts w:ascii="Times New Roman" w:hAnsi="Times New Roman" w:cs="Times New Roman"/>
          <w:sz w:val="24"/>
          <w:szCs w:val="24"/>
          <w:lang w:val="ky-KG" w:bidi="ru-RU"/>
        </w:rPr>
      </w:pPr>
    </w:p>
    <w:p w:rsidR="002215EE" w:rsidRPr="009D398B" w:rsidRDefault="002215EE" w:rsidP="002215EE">
      <w:pPr>
        <w:spacing w:line="360" w:lineRule="auto"/>
        <w:jc w:val="center"/>
        <w:rPr>
          <w:rFonts w:ascii="Times New Roman" w:hAnsi="Times New Roman" w:cs="Times New Roman"/>
          <w:sz w:val="24"/>
          <w:szCs w:val="24"/>
          <w:lang w:val="ky-KG" w:bidi="ru-RU"/>
        </w:rPr>
      </w:pPr>
      <w:r w:rsidRPr="009D398B">
        <w:rPr>
          <w:rFonts w:ascii="Times New Roman" w:hAnsi="Times New Roman" w:cs="Times New Roman"/>
          <w:noProof/>
          <w:sz w:val="24"/>
          <w:szCs w:val="24"/>
          <w:lang w:eastAsia="ru-RU"/>
        </w:rPr>
        <w:drawing>
          <wp:inline distT="0" distB="0" distL="0" distR="0" wp14:anchorId="207F6120" wp14:editId="51BDDD85">
            <wp:extent cx="2465070" cy="2009553"/>
            <wp:effectExtent l="0" t="0" r="0" b="0"/>
            <wp:docPr id="73" name="Рисунок 1" descr="E:\media\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image188.png"/>
                    <pic:cNvPicPr>
                      <a:picLocks noChangeAspect="1" noChangeArrowheads="1"/>
                    </pic:cNvPicPr>
                  </pic:nvPicPr>
                  <pic:blipFill>
                    <a:blip r:embed="rId33" cstate="print"/>
                    <a:srcRect/>
                    <a:stretch>
                      <a:fillRect/>
                    </a:stretch>
                  </pic:blipFill>
                  <pic:spPr bwMode="auto">
                    <a:xfrm>
                      <a:off x="0" y="0"/>
                      <a:ext cx="2482885" cy="2024076"/>
                    </a:xfrm>
                    <a:prstGeom prst="rect">
                      <a:avLst/>
                    </a:prstGeom>
                    <a:noFill/>
                    <a:ln w="9525">
                      <a:noFill/>
                      <a:miter lim="800000"/>
                      <a:headEnd/>
                      <a:tailEnd/>
                    </a:ln>
                  </pic:spPr>
                </pic:pic>
              </a:graphicData>
            </a:graphic>
          </wp:inline>
        </w:drawing>
      </w:r>
    </w:p>
    <w:p w:rsidR="002215EE" w:rsidRPr="009D398B" w:rsidRDefault="002215EE" w:rsidP="002215EE">
      <w:pPr>
        <w:pStyle w:val="af"/>
        <w:spacing w:line="360" w:lineRule="auto"/>
        <w:jc w:val="center"/>
        <w:rPr>
          <w:rFonts w:ascii="Times New Roman" w:hAnsi="Times New Roman" w:cs="Times New Roman"/>
          <w:sz w:val="24"/>
          <w:szCs w:val="24"/>
          <w:lang w:bidi="ru-RU"/>
        </w:rPr>
      </w:pPr>
      <m:oMathPara>
        <m:oMathParaPr>
          <m:jc m:val="right"/>
        </m:oMathParaPr>
        <m:oMath>
          <m:r>
            <w:rPr>
              <w:rFonts w:ascii="Cambria Math" w:hAnsi="Cambria Math" w:cs="Times New Roman"/>
              <w:sz w:val="24"/>
              <w:szCs w:val="24"/>
              <w:lang w:val="en-US" w:bidi="ru-RU"/>
            </w:rPr>
            <w:lastRenderedPageBreak/>
            <m:t>k=</m:t>
          </m:r>
          <m:f>
            <m:fPr>
              <m:ctrlPr>
                <w:rPr>
                  <w:rFonts w:ascii="Cambria Math" w:hAnsi="Cambria Math" w:cs="Times New Roman"/>
                  <w:i/>
                  <w:sz w:val="24"/>
                  <w:szCs w:val="24"/>
                  <w:lang w:val="en-US" w:bidi="ru-RU"/>
                </w:rPr>
              </m:ctrlPr>
            </m:fPr>
            <m:num>
              <m:r>
                <w:rPr>
                  <w:rFonts w:ascii="Cambria Math" w:hAnsi="Cambria Math" w:cs="Times New Roman"/>
                  <w:sz w:val="24"/>
                  <w:szCs w:val="24"/>
                  <w:lang w:val="en-US" w:bidi="ru-RU"/>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δ</m:t>
                  </m:r>
                </m:num>
                <m:den>
                  <m:r>
                    <w:rPr>
                      <w:rFonts w:ascii="Cambria Math" w:hAnsi="Cambria Math" w:cs="Times New Roman"/>
                      <w:sz w:val="24"/>
                      <w:szCs w:val="24"/>
                      <w:lang w:val="ky-KG" w:bidi="ru-RU"/>
                    </w:rPr>
                    <m:t>λ</m:t>
                  </m:r>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den>
          </m:f>
          <m:r>
            <w:rPr>
              <w:rFonts w:ascii="Cambria Math" w:hAnsi="Cambria Math" w:cs="Times New Roman"/>
              <w:sz w:val="24"/>
              <w:szCs w:val="24"/>
              <w:lang w:val="en-US" w:bidi="ru-RU"/>
            </w:rPr>
            <m:t xml:space="preserve"> .                                                          (6-5)</m:t>
          </m:r>
        </m:oMath>
      </m:oMathPara>
    </w:p>
    <w:p w:rsidR="002215EE" w:rsidRPr="009D398B" w:rsidRDefault="002215EE" w:rsidP="002215EE">
      <w:pPr>
        <w:pStyle w:val="af"/>
        <w:spacing w:line="360" w:lineRule="auto"/>
        <w:ind w:firstLine="709"/>
        <w:contextualSpacing/>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Бир катмарлуу жалпак стенка аркылуу жылуулук алып берүү </w:t>
      </w:r>
      <m:oMath>
        <m:r>
          <w:rPr>
            <w:rFonts w:ascii="Cambria Math" w:hAnsi="Cambria Math" w:cs="Times New Roman"/>
            <w:sz w:val="24"/>
            <w:szCs w:val="24"/>
            <w:lang w:val="en-US" w:bidi="ru-RU"/>
          </w:rPr>
          <m:t>k</m:t>
        </m:r>
      </m:oMath>
      <w:r w:rsidRPr="009D398B">
        <w:rPr>
          <w:rFonts w:ascii="Times New Roman" w:eastAsiaTheme="minorEastAsia" w:hAnsi="Times New Roman" w:cs="Times New Roman"/>
          <w:sz w:val="24"/>
          <w:szCs w:val="24"/>
          <w:lang w:bidi="ru-RU"/>
        </w:rPr>
        <w:t>-</w:t>
      </w:r>
      <w:r w:rsidRPr="009D398B">
        <w:rPr>
          <w:rFonts w:ascii="Times New Roman" w:hAnsi="Times New Roman" w:cs="Times New Roman"/>
          <w:sz w:val="24"/>
          <w:szCs w:val="24"/>
          <w:lang w:val="ky-KG" w:bidi="ru-RU"/>
        </w:rPr>
        <w:t xml:space="preserve"> жылуулук ташыгычтардагы  жана аларды бөлүп турган стенкалардагы температуранын өзгөрүшүнүн мүнөзү. </w:t>
      </w:r>
    </w:p>
    <w:p w:rsidR="002215EE" w:rsidRPr="009D398B" w:rsidRDefault="002215EE" w:rsidP="002215EE">
      <w:pPr>
        <w:pStyle w:val="af"/>
        <w:spacing w:line="360" w:lineRule="auto"/>
        <w:ind w:firstLine="709"/>
        <w:contextualSpacing/>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Мына ошентип жалпак стенка үчүн  </w:t>
      </w:r>
      <w:r w:rsidRPr="009D398B">
        <w:rPr>
          <w:rFonts w:ascii="Times New Roman" w:hAnsi="Times New Roman" w:cs="Times New Roman"/>
          <w:i/>
          <w:sz w:val="24"/>
          <w:szCs w:val="24"/>
          <w:lang w:val="ky-KG" w:bidi="ru-RU"/>
        </w:rPr>
        <w:t xml:space="preserve">k </w:t>
      </w:r>
      <w:r w:rsidRPr="009D398B">
        <w:rPr>
          <w:rFonts w:ascii="Times New Roman" w:hAnsi="Times New Roman" w:cs="Times New Roman"/>
          <w:sz w:val="24"/>
          <w:szCs w:val="24"/>
          <w:lang w:val="ky-KG" w:bidi="ru-RU"/>
        </w:rPr>
        <w:t xml:space="preserve">жылуулук алып берүүнүн коэффициентинин маанисин эсептеп чыгуу үчүн, ал стенканын </w:t>
      </w:r>
      <m:oMath>
        <m:r>
          <w:rPr>
            <w:rFonts w:ascii="Cambria Math" w:hAnsi="Cambria Math" w:cs="Times New Roman"/>
            <w:sz w:val="24"/>
            <w:szCs w:val="24"/>
            <w:lang w:val="ky-KG" w:bidi="ru-RU"/>
          </w:rPr>
          <m:t>δ</m:t>
        </m:r>
      </m:oMath>
      <w:r w:rsidRPr="009D398B">
        <w:rPr>
          <w:rFonts w:ascii="Times New Roman" w:hAnsi="Times New Roman" w:cs="Times New Roman"/>
          <w:sz w:val="24"/>
          <w:szCs w:val="24"/>
          <w:lang w:val="ky-KG" w:bidi="ru-RU"/>
        </w:rPr>
        <w:t xml:space="preserve"> калыңдыгын,  жылуулук өткөрүүчүлүк  коэффициентин </w:t>
      </w:r>
      <m:oMath>
        <m:r>
          <w:rPr>
            <w:rFonts w:ascii="Cambria Math" w:hAnsi="Cambria Math" w:cs="Times New Roman"/>
            <w:sz w:val="24"/>
            <w:szCs w:val="24"/>
            <w:lang w:val="ky-KG" w:bidi="ru-RU"/>
          </w:rPr>
          <m:t>λ</m:t>
        </m:r>
      </m:oMath>
      <w:r w:rsidRPr="009D398B">
        <w:rPr>
          <w:rFonts w:ascii="Times New Roman" w:hAnsi="Times New Roman" w:cs="Times New Roman"/>
          <w:sz w:val="24"/>
          <w:szCs w:val="24"/>
          <w:lang w:val="ky-KG"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oMath>
      <w:r w:rsidRPr="009D398B">
        <w:rPr>
          <w:rFonts w:ascii="Times New Roman" w:hAnsi="Times New Roman" w:cs="Times New Roman"/>
          <w:sz w:val="24"/>
          <w:szCs w:val="24"/>
          <w:lang w:val="ky-KG" w:bidi="ru-RU"/>
        </w:rPr>
        <w:t xml:space="preserve"> жана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oMath>
      <w:r w:rsidRPr="009D398B">
        <w:rPr>
          <w:rFonts w:ascii="Times New Roman" w:hAnsi="Times New Roman" w:cs="Times New Roman"/>
          <w:sz w:val="24"/>
          <w:szCs w:val="24"/>
          <w:vertAlign w:val="subscript"/>
          <w:lang w:val="ky-KG" w:bidi="ru-RU"/>
        </w:rPr>
        <w:t xml:space="preserve"> </w:t>
      </w:r>
      <w:r w:rsidRPr="009D398B">
        <w:rPr>
          <w:rFonts w:ascii="Times New Roman" w:hAnsi="Times New Roman" w:cs="Times New Roman"/>
          <w:sz w:val="24"/>
          <w:szCs w:val="24"/>
          <w:lang w:val="ky-KG" w:bidi="ru-RU"/>
        </w:rPr>
        <w:t>жылуулук берүү коэффициенттеринин маанилерин  билүү керек.</w:t>
      </w:r>
    </w:p>
    <w:p w:rsidR="002215EE" w:rsidRPr="009D398B" w:rsidRDefault="002215EE" w:rsidP="002215EE">
      <w:pPr>
        <w:pStyle w:val="af"/>
        <w:spacing w:line="360" w:lineRule="auto"/>
        <w:ind w:firstLine="708"/>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Жылуулукту алып берүүчү коэффициентке тескери чоңдук </w:t>
      </w:r>
      <w:r w:rsidRPr="009D398B">
        <w:rPr>
          <w:rFonts w:ascii="Times New Roman" w:hAnsi="Times New Roman" w:cs="Times New Roman"/>
          <w:sz w:val="24"/>
          <w:szCs w:val="24"/>
          <w:lang w:val="ky-KG" w:bidi="ru-RU"/>
        </w:rPr>
        <w:softHyphen/>
        <w:t xml:space="preserve"> </w:t>
      </w:r>
      <w:r w:rsidRPr="009D398B">
        <w:rPr>
          <w:rFonts w:ascii="Times New Roman" w:hAnsi="Times New Roman" w:cs="Times New Roman"/>
          <w:sz w:val="24"/>
          <w:szCs w:val="24"/>
          <w:lang w:val="ky-KG" w:bidi="ru-RU"/>
        </w:rPr>
        <w:softHyphen/>
        <w:t xml:space="preserve">- </w:t>
      </w:r>
      <w:r w:rsidRPr="009D398B">
        <w:rPr>
          <w:rFonts w:ascii="Times New Roman" w:hAnsi="Times New Roman" w:cs="Times New Roman"/>
          <w:i/>
          <w:sz w:val="24"/>
          <w:szCs w:val="24"/>
          <w:lang w:val="ky-KG" w:bidi="ru-RU"/>
        </w:rPr>
        <w:t>жылуулук алып берүүнүн жалпы термикалык каршылыгы</w:t>
      </w:r>
      <w:r w:rsidRPr="009D398B">
        <w:rPr>
          <w:rFonts w:ascii="Times New Roman" w:hAnsi="Times New Roman" w:cs="Times New Roman"/>
          <w:sz w:val="24"/>
          <w:szCs w:val="24"/>
          <w:lang w:val="ky-KG" w:bidi="ru-RU"/>
        </w:rPr>
        <w:t xml:space="preserve"> деп аталат. Ал теңдемеден  бул чоңдук төмөнкүгө барабар:</w:t>
      </w:r>
    </w:p>
    <w:p w:rsidR="002215EE" w:rsidRPr="009D398B" w:rsidRDefault="002215EE" w:rsidP="002215EE">
      <w:pPr>
        <w:pStyle w:val="af"/>
        <w:spacing w:line="360" w:lineRule="auto"/>
        <w:ind w:firstLine="708"/>
        <w:jc w:val="center"/>
        <w:rPr>
          <w:rFonts w:ascii="Times New Roman" w:hAnsi="Times New Roman" w:cs="Times New Roman"/>
          <w:b/>
          <w:i/>
          <w:sz w:val="24"/>
          <w:szCs w:val="24"/>
          <w:lang w:bidi="ru-RU"/>
        </w:rPr>
      </w:pPr>
      <m:oMathPara>
        <m:oMathParaPr>
          <m:jc m:val="right"/>
        </m:oMathParaPr>
        <m:oMath>
          <m:r>
            <w:rPr>
              <w:rFonts w:ascii="Cambria Math" w:hAnsi="Cambria Math" w:cs="Times New Roman"/>
              <w:sz w:val="24"/>
              <w:szCs w:val="24"/>
              <w:lang w:val="ky-KG" w:bidi="ru-RU"/>
            </w:rPr>
            <m:t>R</m:t>
          </m:r>
          <m:r>
            <m:rPr>
              <m:sty m:val="p"/>
            </m:rPr>
            <w:rPr>
              <w:rFonts w:ascii="Cambria Math" w:hAnsi="Cambria Math" w:cs="Times New Roman"/>
              <w:sz w:val="24"/>
              <w:szCs w:val="24"/>
              <w:lang w:val="ky-KG" w:bidi="ru-RU"/>
            </w:rPr>
            <m:t>=</m:t>
          </m:r>
          <m:f>
            <m:fPr>
              <m:ctrlPr>
                <w:rPr>
                  <w:rFonts w:ascii="Cambria Math" w:hAnsi="Cambria Math" w:cs="Times New Roman"/>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k</m:t>
              </m:r>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δ</m:t>
              </m:r>
            </m:num>
            <m:den>
              <m:r>
                <w:rPr>
                  <w:rFonts w:ascii="Cambria Math" w:hAnsi="Cambria Math" w:cs="Times New Roman"/>
                  <w:sz w:val="24"/>
                  <w:szCs w:val="24"/>
                  <w:lang w:val="ky-KG" w:bidi="ru-RU"/>
                </w:rPr>
                <m:t>λ</m:t>
              </m:r>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r>
            <w:rPr>
              <w:rFonts w:ascii="Cambria Math" w:hAnsi="Cambria Math" w:cs="Times New Roman"/>
              <w:sz w:val="24"/>
              <w:szCs w:val="24"/>
              <w:lang w:bidi="ru-RU"/>
            </w:rPr>
            <m:t>,</m:t>
          </m:r>
          <m:r>
            <w:rPr>
              <w:rFonts w:ascii="Cambria Math" w:eastAsiaTheme="minorEastAsia" w:hAnsi="Cambria Math" w:cs="Times New Roman"/>
              <w:sz w:val="24"/>
              <w:szCs w:val="24"/>
              <w:lang w:bidi="ru-RU"/>
            </w:rPr>
            <m:t xml:space="preserve">                                                       (г)</m:t>
          </m:r>
        </m:oMath>
      </m:oMathPara>
    </w:p>
    <w:p w:rsidR="002215EE" w:rsidRPr="009D398B" w:rsidRDefault="002215EE" w:rsidP="002215EE">
      <w:pPr>
        <w:pStyle w:val="af"/>
        <w:spacing w:line="360" w:lineRule="auto"/>
        <w:ind w:firstLine="708"/>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Бул катыштан көрүнүп тургандай, жалпы термикалык каршылык жыштыктын суммасына барабар.</w:t>
      </w:r>
    </w:p>
    <w:p w:rsidR="002215EE" w:rsidRPr="009D398B" w:rsidRDefault="002215EE" w:rsidP="002215EE">
      <w:pPr>
        <w:pStyle w:val="af"/>
        <w:spacing w:line="360" w:lineRule="auto"/>
        <w:jc w:val="center"/>
        <w:rPr>
          <w:rFonts w:ascii="Times New Roman" w:hAnsi="Times New Roman" w:cs="Times New Roman"/>
          <w:i/>
          <w:sz w:val="24"/>
          <w:szCs w:val="24"/>
          <w:lang w:bidi="ru-RU"/>
        </w:rPr>
      </w:pPr>
      <m:oMathPara>
        <m:oMath>
          <m:r>
            <w:rPr>
              <w:rFonts w:ascii="Cambria Math" w:hAnsi="Cambria Math" w:cs="Times New Roman"/>
              <w:sz w:val="24"/>
              <w:szCs w:val="24"/>
              <w:lang w:val="ky-KG" w:bidi="ru-RU"/>
            </w:rPr>
            <m:t>R=</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R</m:t>
              </m:r>
            </m:e>
            <m: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R</m:t>
              </m:r>
            </m:e>
            <m:sub>
              <m:r>
                <w:rPr>
                  <w:rFonts w:ascii="Cambria Math" w:hAnsi="Cambria Math" w:cs="Times New Roman"/>
                  <w:sz w:val="24"/>
                  <w:szCs w:val="24"/>
                  <w:lang w:val="ky-KG" w:bidi="ru-RU"/>
                </w:rPr>
                <m:t>λ</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R</m:t>
              </m:r>
            </m:e>
            <m: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ub>
          </m:sSub>
          <m:r>
            <w:rPr>
              <w:rFonts w:ascii="Cambria Math" w:hAnsi="Cambria Math" w:cs="Times New Roman"/>
              <w:sz w:val="24"/>
              <w:szCs w:val="24"/>
              <w:lang w:bidi="ru-RU"/>
            </w:rPr>
            <m:t>,</m:t>
          </m:r>
        </m:oMath>
      </m:oMathPara>
    </w:p>
    <w:p w:rsidR="002215EE" w:rsidRDefault="002215EE" w:rsidP="002215EE">
      <w:pPr>
        <w:pStyle w:val="af"/>
        <w:spacing w:line="360" w:lineRule="auto"/>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бул жерде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R</m:t>
            </m:r>
          </m:e>
          <m: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ub>
        </m:sSub>
        <m:r>
          <w:rPr>
            <w:rFonts w:ascii="Cambria Math" w:hAnsi="Cambria Math" w:cs="Times New Roman"/>
            <w:sz w:val="24"/>
            <w:szCs w:val="24"/>
            <w:lang w:val="ky-KG" w:bidi="ru-RU"/>
          </w:rPr>
          <m:t>=1/</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 xml:space="preserve"> </m:t>
        </m:r>
      </m:oMath>
      <w:r w:rsidRPr="009D398B">
        <w:rPr>
          <w:rFonts w:ascii="Times New Roman" w:hAnsi="Times New Roman" w:cs="Times New Roman"/>
          <w:sz w:val="24"/>
          <w:szCs w:val="24"/>
          <w:lang w:val="ky-KG" w:bidi="ru-RU"/>
        </w:rPr>
        <w:t xml:space="preserve">— ысык жылуулук өткөрүүчүлүк жактан жылуулук берүүнүн жеке термикалык каршылыгы;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R</m:t>
            </m:r>
          </m:e>
          <m:sub>
            <m:r>
              <w:rPr>
                <w:rFonts w:ascii="Cambria Math" w:hAnsi="Cambria Math" w:cs="Times New Roman"/>
                <w:sz w:val="24"/>
                <w:szCs w:val="24"/>
                <w:lang w:val="ky-KG" w:bidi="ru-RU"/>
              </w:rPr>
              <m:t>λ</m:t>
            </m:r>
          </m:sub>
        </m:sSub>
        <m:r>
          <w:rPr>
            <w:rFonts w:ascii="Cambria Math" w:hAnsi="Cambria Math" w:cs="Times New Roman"/>
            <w:sz w:val="24"/>
            <w:szCs w:val="24"/>
            <w:lang w:val="ky-KG" w:bidi="ru-RU"/>
          </w:rPr>
          <m:t>=δ/λ</m:t>
        </m:r>
      </m:oMath>
      <w:r w:rsidRPr="009D398B">
        <w:rPr>
          <w:rFonts w:ascii="Times New Roman" w:hAnsi="Times New Roman" w:cs="Times New Roman"/>
          <w:sz w:val="24"/>
          <w:szCs w:val="24"/>
          <w:lang w:val="ky-KG" w:bidi="ru-RU"/>
        </w:rPr>
        <w:t xml:space="preserve"> — жылуулук өткөрүүчүлүктүн (стенканын) жеке термикалык каршылыгы;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R</m:t>
            </m:r>
          </m:e>
          <m: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ub>
        </m:sSub>
        <m:r>
          <w:rPr>
            <w:rFonts w:ascii="Cambria Math" w:hAnsi="Cambria Math" w:cs="Times New Roman"/>
            <w:sz w:val="24"/>
            <w:szCs w:val="24"/>
            <w:lang w:val="ky-KG" w:bidi="ru-RU"/>
          </w:rPr>
          <m:t>=1/</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oMath>
      <w:r w:rsidRPr="009D398B">
        <w:rPr>
          <w:rFonts w:ascii="Times New Roman" w:hAnsi="Times New Roman" w:cs="Times New Roman"/>
          <w:i/>
          <w:iCs/>
          <w:sz w:val="24"/>
          <w:szCs w:val="24"/>
          <w:lang w:val="ky-KG" w:bidi="ru-RU"/>
        </w:rPr>
        <w:t xml:space="preserve"> — </w:t>
      </w:r>
      <w:r w:rsidRPr="009D398B">
        <w:rPr>
          <w:rFonts w:ascii="Times New Roman" w:hAnsi="Times New Roman" w:cs="Times New Roman"/>
          <w:sz w:val="24"/>
          <w:szCs w:val="24"/>
          <w:lang w:val="ky-KG" w:bidi="ru-RU"/>
        </w:rPr>
        <w:t xml:space="preserve"> муздак жылуулукту ташыгыч жактан жылуулуку берүүнүн жеке термикалык каршылыгы.</w:t>
      </w:r>
    </w:p>
    <w:p w:rsidR="00D44537" w:rsidRDefault="00D44537" w:rsidP="002215EE">
      <w:pPr>
        <w:pStyle w:val="ad"/>
        <w:spacing w:line="360" w:lineRule="auto"/>
        <w:ind w:left="0" w:firstLine="708"/>
        <w:jc w:val="both"/>
        <w:rPr>
          <w:rFonts w:ascii="Times New Roman" w:hAnsi="Times New Roman" w:cs="Times New Roman"/>
          <w:b/>
          <w:i/>
          <w:sz w:val="28"/>
          <w:szCs w:val="28"/>
          <w:lang w:val="ky-KG" w:bidi="ru-RU"/>
        </w:rPr>
      </w:pPr>
    </w:p>
    <w:p w:rsidR="00474363" w:rsidRPr="00474363" w:rsidRDefault="00474363" w:rsidP="005B5B1E">
      <w:pPr>
        <w:pStyle w:val="ad"/>
        <w:spacing w:line="360" w:lineRule="auto"/>
        <w:ind w:left="0" w:firstLine="708"/>
        <w:jc w:val="center"/>
        <w:rPr>
          <w:rFonts w:ascii="Times New Roman" w:hAnsi="Times New Roman" w:cs="Times New Roman"/>
          <w:b/>
          <w:i/>
          <w:sz w:val="24"/>
          <w:szCs w:val="24"/>
          <w:lang w:val="ky-KG" w:bidi="ru-RU"/>
        </w:rPr>
      </w:pPr>
      <w:r w:rsidRPr="00474363">
        <w:rPr>
          <w:rFonts w:ascii="Times New Roman" w:hAnsi="Times New Roman" w:cs="Times New Roman"/>
          <w:b/>
          <w:i/>
          <w:sz w:val="28"/>
          <w:szCs w:val="28"/>
          <w:lang w:val="ky-KG" w:bidi="ru-RU"/>
        </w:rPr>
        <w:t>11</w:t>
      </w:r>
      <w:r w:rsidR="002215EE" w:rsidRPr="00474363">
        <w:rPr>
          <w:rFonts w:ascii="Times New Roman" w:hAnsi="Times New Roman" w:cs="Times New Roman"/>
          <w:b/>
          <w:i/>
          <w:sz w:val="28"/>
          <w:szCs w:val="28"/>
          <w:lang w:val="ky-KG" w:bidi="ru-RU"/>
        </w:rPr>
        <w:t>.3. Көп катмарлуу жалпак стенка</w:t>
      </w:r>
      <w:r w:rsidR="002215EE" w:rsidRPr="00474363">
        <w:rPr>
          <w:rFonts w:ascii="Times New Roman" w:hAnsi="Times New Roman" w:cs="Times New Roman"/>
          <w:b/>
          <w:i/>
          <w:sz w:val="24"/>
          <w:szCs w:val="24"/>
          <w:lang w:val="ky-KG" w:bidi="ru-RU"/>
        </w:rPr>
        <w:t>.</w:t>
      </w:r>
    </w:p>
    <w:p w:rsidR="002215EE" w:rsidRPr="009D398B" w:rsidRDefault="002215EE" w:rsidP="002215EE">
      <w:pPr>
        <w:pStyle w:val="ad"/>
        <w:spacing w:line="360" w:lineRule="auto"/>
        <w:ind w:left="0" w:firstLine="708"/>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Бир нече каттан мисалы, эки каттан турган стенка каралат.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oMath>
      <w:r w:rsidRPr="009D398B">
        <w:rPr>
          <w:rFonts w:ascii="Times New Roman" w:hAnsi="Times New Roman" w:cs="Times New Roman"/>
          <w:sz w:val="24"/>
          <w:szCs w:val="24"/>
          <w:lang w:val="ky-KG" w:bidi="ru-RU"/>
        </w:rPr>
        <w:t xml:space="preserve"> жана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oMath>
      <w:r w:rsidRPr="009D398B">
        <w:rPr>
          <w:rFonts w:ascii="Times New Roman" w:hAnsi="Times New Roman" w:cs="Times New Roman"/>
          <w:sz w:val="24"/>
          <w:szCs w:val="24"/>
          <w:vertAlign w:val="subscript"/>
          <w:lang w:val="ky-KG" w:bidi="ru-RU"/>
        </w:rPr>
        <w:t xml:space="preserve"> </w:t>
      </w:r>
      <w:r w:rsidRPr="009D398B">
        <w:rPr>
          <w:rFonts w:ascii="Times New Roman" w:hAnsi="Times New Roman" w:cs="Times New Roman"/>
          <w:sz w:val="24"/>
          <w:szCs w:val="24"/>
          <w:lang w:val="ky-KG" w:bidi="ru-RU"/>
        </w:rPr>
        <w:t>каттарынын  калыңдыгы,</w:t>
      </w:r>
      <w:r w:rsidRPr="009D398B">
        <w:rPr>
          <w:rFonts w:ascii="Times New Roman" w:hAnsi="Times New Roman" w:cs="Times New Roman"/>
          <w:sz w:val="24"/>
          <w:szCs w:val="24"/>
          <w:lang w:val="ky-KG"/>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oMath>
      <w:r w:rsidRPr="009D398B">
        <w:rPr>
          <w:rFonts w:ascii="Times New Roman" w:hAnsi="Times New Roman" w:cs="Times New Roman"/>
          <w:sz w:val="24"/>
          <w:szCs w:val="24"/>
          <w:lang w:val="ky-KG" w:bidi="ru-RU"/>
        </w:rPr>
        <w:t xml:space="preserve"> жана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oMath>
      <w:r w:rsidRPr="009D398B">
        <w:rPr>
          <w:rFonts w:ascii="Times New Roman" w:hAnsi="Times New Roman" w:cs="Times New Roman"/>
          <w:sz w:val="24"/>
          <w:szCs w:val="24"/>
          <w:vertAlign w:val="subscript"/>
          <w:lang w:val="ky-KG" w:bidi="ru-RU"/>
        </w:rPr>
        <w:t xml:space="preserve"> </w:t>
      </w:r>
      <w:r w:rsidRPr="009D398B">
        <w:rPr>
          <w:rFonts w:ascii="Times New Roman" w:hAnsi="Times New Roman" w:cs="Times New Roman"/>
          <w:sz w:val="24"/>
          <w:szCs w:val="24"/>
          <w:lang w:val="ky-KG" w:bidi="ru-RU"/>
        </w:rPr>
        <w:t xml:space="preserve">жылуулук өткөрүүчүлүк коэффициенти. Бир жагынан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oMath>
      <w:r w:rsidRPr="009D398B">
        <w:rPr>
          <w:rFonts w:ascii="Times New Roman" w:hAnsi="Times New Roman" w:cs="Times New Roman"/>
          <w:sz w:val="24"/>
          <w:szCs w:val="24"/>
          <w:lang w:val="ky-KG" w:bidi="ru-RU"/>
        </w:rPr>
        <w:t xml:space="preserve">температурасындагы ысык  чөйрө, башка жагынан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oMath>
      <w:r w:rsidRPr="009D398B">
        <w:rPr>
          <w:rFonts w:ascii="Times New Roman" w:hAnsi="Times New Roman" w:cs="Times New Roman"/>
          <w:i/>
          <w:iCs/>
          <w:sz w:val="24"/>
          <w:szCs w:val="24"/>
          <w:vertAlign w:val="subscript"/>
          <w:lang w:val="ky-KG" w:bidi="ru-RU"/>
        </w:rPr>
        <w:t xml:space="preserve"> </w:t>
      </w:r>
      <w:r w:rsidRPr="009D398B">
        <w:rPr>
          <w:rFonts w:ascii="Times New Roman" w:hAnsi="Times New Roman" w:cs="Times New Roman"/>
          <w:sz w:val="24"/>
          <w:szCs w:val="24"/>
          <w:lang w:val="ky-KG" w:bidi="ru-RU"/>
        </w:rPr>
        <w:t xml:space="preserve">  температурасындагы муздак чөйрө жайгашкан. Ысык жагынан берилген жылуулук берүү кофициентинин суммардык мааниси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oMath>
      <w:r w:rsidRPr="009D398B">
        <w:rPr>
          <w:rFonts w:ascii="Times New Roman" w:hAnsi="Times New Roman" w:cs="Times New Roman"/>
          <w:sz w:val="24"/>
          <w:szCs w:val="24"/>
          <w:lang w:val="ky-KG" w:bidi="ru-RU"/>
        </w:rPr>
        <w:t xml:space="preserve">, ал эми муздак жактан берилгендики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oMath>
      <w:r w:rsidRPr="009D398B">
        <w:rPr>
          <w:rFonts w:ascii="Times New Roman" w:hAnsi="Times New Roman" w:cs="Times New Roman"/>
          <w:sz w:val="24"/>
          <w:szCs w:val="24"/>
          <w:lang w:val="ky-KG" w:bidi="ru-RU"/>
        </w:rPr>
        <w:t xml:space="preserve">. </w:t>
      </w:r>
    </w:p>
    <w:p w:rsidR="002215EE" w:rsidRPr="009D398B" w:rsidRDefault="002215EE" w:rsidP="002215EE">
      <w:pPr>
        <w:pStyle w:val="ad"/>
        <w:spacing w:line="360" w:lineRule="auto"/>
        <w:ind w:left="0" w:firstLine="708"/>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Системанын бир калыпка келип калган жылуулук абалында жылуулук агымынын тыгыздыгы турактуу жана ошондуктан томөндөгүдөй жазууга болот: </w:t>
      </w:r>
    </w:p>
    <w:p w:rsidR="002215EE" w:rsidRPr="009D398B" w:rsidRDefault="005650F6" w:rsidP="002215EE">
      <w:pPr>
        <w:pStyle w:val="ad"/>
        <w:spacing w:line="360" w:lineRule="auto"/>
        <w:ind w:left="2835" w:hanging="425"/>
        <w:jc w:val="center"/>
        <w:rPr>
          <w:rFonts w:ascii="Times New Roman" w:hAnsi="Times New Roman" w:cs="Times New Roman"/>
          <w:i/>
          <w:sz w:val="24"/>
          <w:szCs w:val="24"/>
          <w:lang w:bidi="ru-RU"/>
        </w:rPr>
      </w:pPr>
      <m:oMathPara>
        <m:oMathParaPr>
          <m:jc m:val="right"/>
        </m:oMathParaPr>
        <m:oMath>
          <m:d>
            <m:dPr>
              <m:begChr m:val=""/>
              <m:endChr m:val="}"/>
              <m:ctrlPr>
                <w:rPr>
                  <w:rFonts w:ascii="Cambria Math" w:hAnsi="Cambria Math" w:cs="Times New Roman"/>
                  <w:i/>
                  <w:sz w:val="24"/>
                  <w:szCs w:val="24"/>
                  <w:lang w:val="en-US" w:bidi="ru-RU"/>
                </w:rPr>
              </m:ctrlPr>
            </m:dPr>
            <m:e>
              <m:eqArr>
                <m:eqArrPr>
                  <m:ctrlPr>
                    <w:rPr>
                      <w:rFonts w:ascii="Cambria Math" w:hAnsi="Cambria Math" w:cs="Times New Roman"/>
                      <w:i/>
                      <w:sz w:val="24"/>
                      <w:szCs w:val="24"/>
                      <w:lang w:val="ky-KG" w:bidi="ru-RU"/>
                    </w:rPr>
                  </m:ctrlPr>
                </m:eqArrPr>
                <m:e>
                  <m:r>
                    <w:rPr>
                      <w:rFonts w:ascii="Cambria Math" w:hAnsi="Cambria Math" w:cs="Times New Roman"/>
                      <w:sz w:val="24"/>
                      <w:szCs w:val="24"/>
                      <w:lang w:val="ky-KG" w:bidi="ru-RU"/>
                    </w:rPr>
                    <m:t>q=</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к1</m:t>
                          </m:r>
                        </m:sub>
                      </m:sSub>
                    </m:e>
                  </m:d>
                  <m:r>
                    <w:rPr>
                      <w:rFonts w:ascii="Cambria Math" w:hAnsi="Cambria Math" w:cs="Times New Roman"/>
                      <w:sz w:val="24"/>
                      <w:szCs w:val="24"/>
                      <w:lang w:val="ky-KG" w:bidi="ru-RU"/>
                    </w:rPr>
                    <m:t>;</m:t>
                  </m:r>
                </m:e>
                <m:e>
                  <m:r>
                    <w:rPr>
                      <w:rFonts w:ascii="Cambria Math" w:hAnsi="Cambria Math" w:cs="Times New Roman"/>
                      <w:sz w:val="24"/>
                      <w:szCs w:val="24"/>
                      <w:lang w:val="ky-KG" w:bidi="ru-RU"/>
                    </w:rPr>
                    <m:t>q=</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den>
                  </m:f>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к1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к2</m:t>
                          </m:r>
                        </m:sub>
                      </m:sSub>
                    </m:e>
                  </m:d>
                  <m:r>
                    <w:rPr>
                      <w:rFonts w:ascii="Cambria Math" w:hAnsi="Cambria Math" w:cs="Times New Roman"/>
                      <w:sz w:val="24"/>
                      <w:szCs w:val="24"/>
                      <w:lang w:bidi="ru-RU"/>
                    </w:rPr>
                    <m:t>;</m:t>
                  </m:r>
                  <m:ctrlPr>
                    <w:rPr>
                      <w:rFonts w:ascii="Cambria Math" w:eastAsia="Cambria Math" w:hAnsi="Cambria Math" w:cs="Cambria Math"/>
                      <w:i/>
                      <w:sz w:val="24"/>
                      <w:szCs w:val="24"/>
                      <w:lang w:bidi="ru-RU"/>
                    </w:rPr>
                  </m:ctrlPr>
                </m:e>
                <m:e>
                  <m:r>
                    <w:rPr>
                      <w:rFonts w:ascii="Cambria Math" w:hAnsi="Cambria Math" w:cs="Times New Roman"/>
                      <w:sz w:val="24"/>
                      <w:szCs w:val="24"/>
                      <w:lang w:val="ky-KG" w:bidi="ru-RU"/>
                    </w:rPr>
                    <m:t>q=</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den>
                  </m:f>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к2</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к3</m:t>
                          </m:r>
                        </m:sub>
                      </m:sSub>
                    </m:e>
                  </m:d>
                  <m:r>
                    <w:rPr>
                      <w:rFonts w:ascii="Cambria Math" w:hAnsi="Cambria Math" w:cs="Times New Roman"/>
                      <w:sz w:val="24"/>
                      <w:szCs w:val="24"/>
                      <w:lang w:bidi="ru-RU"/>
                    </w:rPr>
                    <m:t>;</m:t>
                  </m:r>
                  <m:ctrlPr>
                    <w:rPr>
                      <w:rFonts w:ascii="Cambria Math" w:eastAsia="Cambria Math" w:hAnsi="Cambria Math" w:cs="Cambria Math"/>
                      <w:i/>
                      <w:sz w:val="24"/>
                      <w:szCs w:val="24"/>
                      <w:lang w:bidi="ru-RU"/>
                    </w:rPr>
                  </m:ctrlPr>
                </m:e>
                <m:e>
                  <m:r>
                    <w:rPr>
                      <w:rFonts w:ascii="Cambria Math" w:hAnsi="Cambria Math" w:cs="Times New Roman"/>
                      <w:sz w:val="24"/>
                      <w:szCs w:val="24"/>
                      <w:lang w:val="ky-KG" w:bidi="ru-RU"/>
                    </w:rPr>
                    <m:t>q=</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
                    <m:dPr>
                      <m:ctrlPr>
                        <w:rPr>
                          <w:rFonts w:ascii="Cambria Math" w:hAnsi="Cambria Math" w:cs="Times New Roman"/>
                          <w:i/>
                          <w:sz w:val="24"/>
                          <w:szCs w:val="24"/>
                          <w:lang w:val="ky-KG"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ж3</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e>
                  </m:d>
                </m:e>
              </m:eqArr>
            </m:e>
          </m:d>
          <m:r>
            <w:rPr>
              <w:rFonts w:ascii="Cambria Math" w:hAnsi="Cambria Math" w:cs="Times New Roman"/>
              <w:sz w:val="24"/>
              <w:szCs w:val="24"/>
              <w:lang w:val="en-US" w:bidi="ru-RU"/>
            </w:rPr>
            <m:t xml:space="preserve">                                                             (д)</m:t>
          </m:r>
        </m:oMath>
      </m:oMathPara>
    </w:p>
    <w:p w:rsidR="002215EE" w:rsidRPr="009D398B" w:rsidRDefault="002215EE" w:rsidP="002215EE">
      <w:pPr>
        <w:pStyle w:val="af"/>
        <w:spacing w:line="360" w:lineRule="auto"/>
        <w:ind w:firstLine="283"/>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Бул теңдемелерден жыштык температуралык  басымдар аныкталат:</w:t>
      </w:r>
    </w:p>
    <w:p w:rsidR="002215EE" w:rsidRPr="009D398B" w:rsidRDefault="005650F6" w:rsidP="002215EE">
      <w:pPr>
        <w:pStyle w:val="af"/>
        <w:spacing w:line="360" w:lineRule="auto"/>
        <w:jc w:val="center"/>
        <w:rPr>
          <w:rFonts w:ascii="Times New Roman" w:hAnsi="Times New Roman" w:cs="Times New Roman"/>
          <w:sz w:val="24"/>
          <w:szCs w:val="24"/>
          <w:lang w:val="ky-KG" w:bidi="ru-RU"/>
        </w:rPr>
      </w:pPr>
      <m:oMathPara>
        <m:oMathParaPr>
          <m:jc m:val="right"/>
        </m:oMathParaPr>
        <m:oMath>
          <m:d>
            <m:dPr>
              <m:begChr m:val=""/>
              <m:endChr m:val="}"/>
              <m:ctrlPr>
                <w:rPr>
                  <w:rFonts w:ascii="Cambria Math" w:hAnsi="Cambria Math" w:cs="Times New Roman"/>
                  <w:i/>
                  <w:sz w:val="24"/>
                  <w:szCs w:val="24"/>
                  <w:lang w:val="ky-KG" w:bidi="ru-RU"/>
                </w:rPr>
              </m:ctrlPr>
            </m:dPr>
            <m:e>
              <m:eqArr>
                <m:eqArrPr>
                  <m:ctrlPr>
                    <w:rPr>
                      <w:rFonts w:ascii="Cambria Math" w:hAnsi="Cambria Math" w:cs="Times New Roman"/>
                      <w:i/>
                      <w:sz w:val="24"/>
                      <w:szCs w:val="24"/>
                      <w:lang w:val="ky-KG" w:bidi="ru-RU"/>
                    </w:rPr>
                  </m:ctrlPr>
                </m:eqArr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 xml:space="preserve">  t</m:t>
                      </m:r>
                    </m:e>
                    <m:sub>
                      <m:r>
                        <w:rPr>
                          <w:rFonts w:ascii="Cambria Math" w:hAnsi="Cambria Math" w:cs="Times New Roman"/>
                          <w:sz w:val="24"/>
                          <w:szCs w:val="24"/>
                          <w:lang w:val="ky-K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к1</m:t>
                      </m:r>
                    </m:sub>
                  </m:sSub>
                  <m:r>
                    <w:rPr>
                      <w:rFonts w:ascii="Cambria Math" w:hAnsi="Cambria Math" w:cs="Times New Roman"/>
                      <w:sz w:val="24"/>
                      <w:szCs w:val="24"/>
                      <w:lang w:val="ky-KG" w:bidi="ru-RU"/>
                    </w:rPr>
                    <m:t>=q</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ctrlPr>
                    <w:rPr>
                      <w:rFonts w:ascii="Cambria Math" w:hAnsi="Cambria Math" w:cs="Times New Roman"/>
                      <w:i/>
                      <w:sz w:val="24"/>
                      <w:szCs w:val="24"/>
                      <w:lang w:val="en-US" w:bidi="ru-RU"/>
                    </w:rPr>
                  </m:ctrlPr>
                </m:e>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к2</m:t>
                      </m:r>
                    </m:sub>
                  </m:sSub>
                  <m:r>
                    <w:rPr>
                      <w:rFonts w:ascii="Cambria Math" w:hAnsi="Cambria Math" w:cs="Times New Roman"/>
                      <w:sz w:val="24"/>
                      <w:szCs w:val="24"/>
                      <w:lang w:val="ky-KG" w:bidi="ru-RU"/>
                    </w:rPr>
                    <m:t>=q</m:t>
                  </m:r>
                  <m:f>
                    <m:fPr>
                      <m:ctrlPr>
                        <w:rPr>
                          <w:rFonts w:ascii="Cambria Math" w:hAnsi="Cambria Math" w:cs="Times New Roman"/>
                          <w:i/>
                          <w:sz w:val="24"/>
                          <w:szCs w:val="24"/>
                          <w:lang w:val="en-US"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ctrlPr>
                    <w:rPr>
                      <w:rFonts w:ascii="Cambria Math" w:eastAsia="Cambria Math" w:hAnsi="Cambria Math" w:cs="Cambria Math"/>
                      <w:i/>
                      <w:sz w:val="24"/>
                      <w:szCs w:val="24"/>
                      <w:lang w:val="en-US" w:bidi="ru-RU"/>
                    </w:rPr>
                  </m:ctrlPr>
                </m:e>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к2</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к3</m:t>
                      </m:r>
                    </m:sub>
                  </m:sSub>
                  <m:r>
                    <w:rPr>
                      <w:rFonts w:ascii="Cambria Math" w:hAnsi="Cambria Math" w:cs="Times New Roman"/>
                      <w:sz w:val="24"/>
                      <w:szCs w:val="24"/>
                      <w:lang w:val="ky-KG" w:bidi="ru-RU"/>
                    </w:rPr>
                    <m:t>=q</m:t>
                  </m:r>
                  <m:f>
                    <m:fPr>
                      <m:ctrlPr>
                        <w:rPr>
                          <w:rFonts w:ascii="Cambria Math" w:hAnsi="Cambria Math" w:cs="Times New Roman"/>
                          <w:i/>
                          <w:sz w:val="24"/>
                          <w:szCs w:val="24"/>
                          <w:lang w:val="en-US"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ctrlPr>
                    <w:rPr>
                      <w:rFonts w:ascii="Cambria Math" w:eastAsia="Cambria Math" w:hAnsi="Cambria Math" w:cs="Cambria Math"/>
                      <w:i/>
                      <w:sz w:val="24"/>
                      <w:szCs w:val="24"/>
                      <w:lang w:val="en-US" w:bidi="ru-RU"/>
                    </w:rPr>
                  </m:ctrlPr>
                </m:e>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к3</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r>
                    <w:rPr>
                      <w:rFonts w:ascii="Cambria Math" w:hAnsi="Cambria Math" w:cs="Times New Roman"/>
                      <w:sz w:val="24"/>
                      <w:szCs w:val="24"/>
                      <w:lang w:val="ky-KG" w:bidi="ru-RU"/>
                    </w:rPr>
                    <m:t>=q</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ctrlPr>
                    <w:rPr>
                      <w:rFonts w:ascii="Cambria Math" w:hAnsi="Cambria Math" w:cs="Times New Roman"/>
                      <w:i/>
                      <w:sz w:val="24"/>
                      <w:szCs w:val="24"/>
                      <w:lang w:val="en-US" w:bidi="ru-RU"/>
                    </w:rPr>
                  </m:ctrlPr>
                </m:e>
              </m:eqArr>
            </m:e>
          </m:d>
          <m:r>
            <w:rPr>
              <w:rFonts w:ascii="Cambria Math" w:hAnsi="Cambria Math" w:cs="Times New Roman"/>
              <w:sz w:val="24"/>
              <w:szCs w:val="24"/>
              <w:lang w:val="ky-KG" w:bidi="ru-RU"/>
            </w:rPr>
            <m:t xml:space="preserve">                                                             (е)</m:t>
          </m:r>
        </m:oMath>
      </m:oMathPara>
    </w:p>
    <w:p w:rsidR="002215EE" w:rsidRPr="009D398B" w:rsidRDefault="002215EE" w:rsidP="002215EE">
      <w:pPr>
        <w:pStyle w:val="af"/>
        <w:spacing w:line="360" w:lineRule="auto"/>
        <w:ind w:firstLine="708"/>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Теңдеменин оң жана сол жактарын өз өзүнчө кошуп, толук температуралык басымды алабыз:</w:t>
      </w:r>
    </w:p>
    <w:p w:rsidR="002215EE" w:rsidRPr="009D398B" w:rsidRDefault="005650F6" w:rsidP="002215EE">
      <w:pPr>
        <w:pStyle w:val="af"/>
        <w:spacing w:line="360" w:lineRule="auto"/>
        <w:jc w:val="center"/>
        <w:rPr>
          <w:rFonts w:ascii="Times New Roman" w:hAnsi="Times New Roman" w:cs="Times New Roman"/>
          <w:sz w:val="24"/>
          <w:szCs w:val="24"/>
          <w:lang w:val="ky-KG" w:eastAsia="ru-RU" w:bidi="ru-RU"/>
        </w:rPr>
      </w:pPr>
      <m:oMathPara>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r>
            <w:rPr>
              <w:rFonts w:ascii="Cambria Math" w:hAnsi="Cambria Math" w:cs="Times New Roman"/>
              <w:sz w:val="24"/>
              <w:szCs w:val="24"/>
              <w:lang w:val="ky-KG" w:bidi="ru-RU"/>
            </w:rPr>
            <m:t>=q</m:t>
          </m:r>
          <m:d>
            <m:dPr>
              <m:ctrlPr>
                <w:rPr>
                  <w:rFonts w:ascii="Cambria Math" w:hAnsi="Cambria Math" w:cs="Times New Roman"/>
                  <w:i/>
                  <w:sz w:val="24"/>
                  <w:szCs w:val="24"/>
                  <w:lang w:val="ky-KG" w:bidi="ru-RU"/>
                </w:rPr>
              </m:ctrlPr>
            </m:dPr>
            <m:e>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e>
          </m:d>
          <m:r>
            <w:rPr>
              <w:rFonts w:ascii="Cambria Math" w:hAnsi="Cambria Math" w:cs="Times New Roman"/>
              <w:sz w:val="24"/>
              <w:szCs w:val="24"/>
              <w:lang w:val="ky-KG" w:bidi="ru-RU"/>
            </w:rPr>
            <m:t>;</m:t>
          </m:r>
        </m:oMath>
      </m:oMathPara>
    </w:p>
    <w:p w:rsidR="002215EE" w:rsidRPr="009D398B" w:rsidRDefault="002215EE" w:rsidP="002215EE">
      <w:pPr>
        <w:pStyle w:val="af"/>
        <w:spacing w:line="360" w:lineRule="auto"/>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алынгандан жылуулук агымдын тыгыздыгынын мааниси </w:t>
      </w:r>
    </w:p>
    <w:p w:rsidR="002215EE" w:rsidRPr="009D398B" w:rsidRDefault="002215EE" w:rsidP="002215EE">
      <w:pPr>
        <w:pStyle w:val="af"/>
        <w:spacing w:line="360" w:lineRule="auto"/>
        <w:jc w:val="center"/>
        <w:rPr>
          <w:rFonts w:ascii="Times New Roman" w:hAnsi="Times New Roman" w:cs="Times New Roman"/>
          <w:sz w:val="24"/>
          <w:szCs w:val="24"/>
          <w:lang w:val="ky-KG" w:eastAsia="ru-RU" w:bidi="ru-RU"/>
        </w:rPr>
      </w:pPr>
      <m:oMathPara>
        <m:oMathParaPr>
          <m:jc m:val="right"/>
        </m:oMathParaPr>
        <m:oMath>
          <m:r>
            <w:rPr>
              <w:rFonts w:ascii="Cambria Math" w:hAnsi="Cambria Math" w:cs="Times New Roman"/>
              <w:sz w:val="24"/>
              <w:szCs w:val="24"/>
              <w:lang w:val="ky-KG" w:eastAsia="ru-RU" w:bidi="ru-RU"/>
            </w:rPr>
            <m:t>q=</m:t>
          </m:r>
          <m:f>
            <m:fPr>
              <m:ctrlPr>
                <w:rPr>
                  <w:rFonts w:ascii="Cambria Math" w:hAnsi="Cambria Math" w:cs="Times New Roman"/>
                  <w:i/>
                  <w:sz w:val="24"/>
                  <w:szCs w:val="24"/>
                  <w:lang w:val="en-US" w:eastAsia="ru-RU" w:bidi="ru-RU"/>
                </w:rPr>
              </m:ctrlPr>
            </m:fPr>
            <m:num>
              <m:r>
                <w:rPr>
                  <w:rFonts w:ascii="Cambria Math" w:hAnsi="Cambria Math" w:cs="Times New Roman"/>
                  <w:sz w:val="24"/>
                  <w:szCs w:val="24"/>
                  <w:lang w:val="ky-KG" w:eastAsia="ru-RU" w:bidi="ru-RU"/>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den>
          </m:f>
          <m:d>
            <m:dPr>
              <m:ctrlPr>
                <w:rPr>
                  <w:rFonts w:ascii="Cambria Math" w:hAnsi="Cambria Math" w:cs="Times New Roman"/>
                  <w:i/>
                  <w:sz w:val="24"/>
                  <w:szCs w:val="24"/>
                  <w:lang w:val="en-US"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e>
          </m:d>
          <m:r>
            <w:rPr>
              <w:rFonts w:ascii="Cambria Math" w:hAnsi="Cambria Math" w:cs="Times New Roman"/>
              <w:sz w:val="24"/>
              <w:szCs w:val="24"/>
              <w:lang w:val="ky-KG" w:eastAsia="ru-RU" w:bidi="ru-RU"/>
            </w:rPr>
            <m:t>=k</m:t>
          </m:r>
          <m:d>
            <m:dPr>
              <m:ctrlPr>
                <w:rPr>
                  <w:rFonts w:ascii="Cambria Math" w:hAnsi="Cambria Math" w:cs="Times New Roman"/>
                  <w:i/>
                  <w:sz w:val="24"/>
                  <w:szCs w:val="24"/>
                  <w:lang w:val="en-US"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e>
          </m:d>
          <m:r>
            <w:rPr>
              <w:rFonts w:ascii="Cambria Math" w:hAnsi="Cambria Math" w:cs="Times New Roman"/>
              <w:sz w:val="24"/>
              <w:szCs w:val="24"/>
              <w:lang w:val="ky-KG" w:eastAsia="ru-RU" w:bidi="ru-RU"/>
            </w:rPr>
            <m:t>,                      (6-6)</m:t>
          </m:r>
        </m:oMath>
      </m:oMathPara>
    </w:p>
    <w:p w:rsidR="002215EE" w:rsidRPr="009D398B" w:rsidRDefault="002215EE" w:rsidP="002215EE">
      <w:pPr>
        <w:framePr w:wrap="none" w:vAnchor="page" w:hAnchor="page" w:x="6970" w:y="8130"/>
        <w:widowControl w:val="0"/>
        <w:spacing w:after="0" w:line="360" w:lineRule="auto"/>
        <w:rPr>
          <w:rFonts w:ascii="Times New Roman" w:eastAsia="Times New Roman" w:hAnsi="Times New Roman" w:cs="Times New Roman"/>
          <w:b/>
          <w:bCs/>
          <w:color w:val="000000"/>
          <w:sz w:val="24"/>
          <w:szCs w:val="24"/>
          <w:lang w:val="ky-KG" w:eastAsia="ru-RU" w:bidi="ru-RU"/>
        </w:rPr>
      </w:pPr>
    </w:p>
    <w:p w:rsidR="002215EE" w:rsidRPr="009D398B" w:rsidRDefault="002215EE" w:rsidP="002215EE">
      <w:pPr>
        <w:pStyle w:val="af"/>
        <w:spacing w:line="360" w:lineRule="auto"/>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жана эки каттуу жалпак стенканын жылуулук алып берүү коэффициентинин мааниси аныкталат</w:t>
      </w:r>
    </w:p>
    <w:p w:rsidR="002215EE" w:rsidRPr="009D398B" w:rsidRDefault="002215EE" w:rsidP="002215EE">
      <w:pPr>
        <w:pStyle w:val="af"/>
        <w:spacing w:line="360" w:lineRule="auto"/>
        <w:jc w:val="center"/>
        <w:rPr>
          <w:rFonts w:ascii="Times New Roman" w:hAnsi="Times New Roman" w:cs="Times New Roman"/>
          <w:i/>
          <w:sz w:val="24"/>
          <w:szCs w:val="24"/>
          <w:lang w:eastAsia="ru-RU" w:bidi="ru-RU"/>
        </w:rPr>
      </w:pPr>
      <m:oMathPara>
        <m:oMathParaPr>
          <m:jc m:val="right"/>
        </m:oMathParaPr>
        <m:oMath>
          <m:r>
            <w:rPr>
              <w:rFonts w:ascii="Cambria Math" w:hAnsi="Cambria Math" w:cs="Times New Roman"/>
              <w:sz w:val="24"/>
              <w:szCs w:val="24"/>
              <w:lang w:val="en-US" w:eastAsia="ru-RU" w:bidi="ru-RU"/>
            </w:rPr>
            <m:t>k=</m:t>
          </m:r>
          <m:f>
            <m:fPr>
              <m:ctrlPr>
                <w:rPr>
                  <w:rFonts w:ascii="Cambria Math" w:hAnsi="Cambria Math" w:cs="Times New Roman"/>
                  <w:i/>
                  <w:sz w:val="24"/>
                  <w:szCs w:val="24"/>
                  <w:lang w:val="en-US" w:eastAsia="ru-RU" w:bidi="ru-RU"/>
                </w:rPr>
              </m:ctrlPr>
            </m:fPr>
            <m:num>
              <m:r>
                <w:rPr>
                  <w:rFonts w:ascii="Cambria Math" w:hAnsi="Cambria Math" w:cs="Times New Roman"/>
                  <w:sz w:val="24"/>
                  <w:szCs w:val="24"/>
                  <w:lang w:val="en-US" w:eastAsia="ru-RU" w:bidi="ru-RU"/>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den>
          </m:f>
          <m:r>
            <w:rPr>
              <w:rFonts w:ascii="Cambria Math" w:hAnsi="Cambria Math" w:cs="Times New Roman"/>
              <w:sz w:val="24"/>
              <w:szCs w:val="24"/>
              <w:lang w:eastAsia="ru-RU" w:bidi="ru-RU"/>
            </w:rPr>
            <m:t>.                                                        (6-7)</m:t>
          </m:r>
        </m:oMath>
      </m:oMathPara>
    </w:p>
    <w:p w:rsidR="002215EE" w:rsidRPr="009D398B" w:rsidRDefault="002215EE" w:rsidP="002215EE">
      <w:pPr>
        <w:pStyle w:val="af"/>
        <w:spacing w:line="360" w:lineRule="auto"/>
        <w:ind w:firstLine="709"/>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Бир жана көп каттуу стенка аркылуу жылуулук алып берүүдөгү температуралардын бөлүштүрүлүшү 6-2- жана 6-3-сүрөттөрдө берилген.</w:t>
      </w:r>
    </w:p>
    <w:p w:rsidR="002215EE" w:rsidRPr="009D398B" w:rsidRDefault="005650F6" w:rsidP="002215EE">
      <w:pPr>
        <w:pStyle w:val="af4"/>
        <w:spacing w:line="360" w:lineRule="auto"/>
        <w:rPr>
          <w:rFonts w:ascii="Times New Roman" w:hAnsi="Times New Roman" w:cs="Times New Roman"/>
          <w:sz w:val="24"/>
          <w:szCs w:val="24"/>
          <w:lang w:val="ky-KG" w:eastAsia="ru-RU" w:bidi="ru-RU"/>
        </w:rPr>
      </w:p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с2</m:t>
            </m:r>
          </m:sub>
        </m:sSub>
        <m:r>
          <w:rPr>
            <w:rFonts w:ascii="Cambria Math" w:hAnsi="Cambria Math" w:cs="Times New Roman"/>
            <w:sz w:val="24"/>
            <w:szCs w:val="24"/>
            <w:lang w:val="ky-KG" w:bidi="ru-RU"/>
          </w:rPr>
          <m:t xml:space="preserve"> </m:t>
        </m:r>
      </m:oMath>
      <w:r w:rsidR="002215EE" w:rsidRPr="009D398B">
        <w:rPr>
          <w:rFonts w:ascii="Times New Roman" w:hAnsi="Times New Roman" w:cs="Times New Roman"/>
          <w:sz w:val="24"/>
          <w:szCs w:val="24"/>
          <w:lang w:val="ky-KG" w:bidi="en-US"/>
        </w:rPr>
        <w:t>жана</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 xml:space="preserve"> t</m:t>
            </m:r>
          </m:e>
          <m:sub>
            <m:r>
              <w:rPr>
                <w:rFonts w:ascii="Cambria Math" w:hAnsi="Cambria Math" w:cs="Times New Roman"/>
                <w:sz w:val="24"/>
                <w:szCs w:val="24"/>
                <w:lang w:val="ky-KG" w:bidi="ru-RU"/>
              </w:rPr>
              <m:t>с3</m:t>
            </m:r>
          </m:sub>
        </m:sSub>
      </m:oMath>
      <w:r w:rsidR="002215EE" w:rsidRPr="009D398B">
        <w:rPr>
          <w:rFonts w:ascii="Times New Roman" w:hAnsi="Times New Roman" w:cs="Times New Roman"/>
          <w:sz w:val="24"/>
          <w:szCs w:val="24"/>
          <w:lang w:val="ky-KG" w:bidi="en-US"/>
        </w:rPr>
        <w:t xml:space="preserve"> б</w:t>
      </w:r>
      <w:r w:rsidR="002215EE" w:rsidRPr="009D398B">
        <w:rPr>
          <w:rFonts w:ascii="Times New Roman" w:hAnsi="Times New Roman" w:cs="Times New Roman"/>
          <w:sz w:val="24"/>
          <w:szCs w:val="24"/>
          <w:lang w:val="ky-KG" w:eastAsia="ru-RU" w:bidi="ru-RU"/>
        </w:rPr>
        <w:t>елгисиз температуралары  төмөндөгү теңдемелерден аныкталышы мүмкүн (е):</w:t>
      </w:r>
    </w:p>
    <w:p w:rsidR="002215EE" w:rsidRPr="009D398B" w:rsidRDefault="005650F6" w:rsidP="002215EE">
      <w:pPr>
        <w:pStyle w:val="af4"/>
        <w:spacing w:line="360" w:lineRule="auto"/>
        <w:ind w:firstLine="0"/>
        <w:jc w:val="center"/>
        <w:rPr>
          <w:rFonts w:ascii="Times New Roman" w:eastAsiaTheme="minorEastAsia" w:hAnsi="Times New Roman" w:cs="Times New Roman"/>
          <w:sz w:val="24"/>
          <w:szCs w:val="24"/>
          <w:lang w:bidi="ru-RU"/>
        </w:rPr>
      </w:pPr>
      <m:oMathPara>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r>
            <w:rPr>
              <w:rFonts w:ascii="Cambria Math" w:hAnsi="Cambria Math" w:cs="Times New Roman"/>
              <w:sz w:val="24"/>
              <w:szCs w:val="24"/>
              <w:lang w:val="ky-KG" w:bidi="ru-RU"/>
            </w:rPr>
            <m:t>-q</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en-US" w:bidi="ru-RU"/>
            </w:rPr>
            <m:t>;</m:t>
          </m:r>
        </m:oMath>
      </m:oMathPara>
    </w:p>
    <w:p w:rsidR="002215EE" w:rsidRPr="009D398B" w:rsidRDefault="005650F6" w:rsidP="002215EE">
      <w:pPr>
        <w:pStyle w:val="af4"/>
        <w:spacing w:line="360" w:lineRule="auto"/>
        <w:ind w:firstLine="0"/>
        <w:jc w:val="center"/>
        <w:rPr>
          <w:rFonts w:ascii="Times New Roman" w:eastAsiaTheme="minorEastAsia" w:hAnsi="Times New Roman" w:cs="Times New Roman"/>
          <w:sz w:val="24"/>
          <w:szCs w:val="24"/>
          <w:lang w:bidi="ru-RU"/>
        </w:rPr>
      </w:pPr>
      <m:oMathPara>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к2</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к1</m:t>
              </m:r>
            </m:sub>
          </m:sSub>
          <m:r>
            <w:rPr>
              <w:rFonts w:ascii="Cambria Math" w:hAnsi="Cambria Math" w:cs="Times New Roman"/>
              <w:sz w:val="24"/>
              <w:szCs w:val="24"/>
              <w:lang w:val="ky-KG" w:bidi="ru-RU"/>
            </w:rPr>
            <m:t>-q</m:t>
          </m:r>
          <m:f>
            <m:fPr>
              <m:ctrlPr>
                <w:rPr>
                  <w:rFonts w:ascii="Cambria Math" w:hAnsi="Cambria Math" w:cs="Times New Roman"/>
                  <w:i/>
                  <w:sz w:val="24"/>
                  <w:szCs w:val="24"/>
                  <w:lang w:val="en-US"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en-US" w:bidi="ru-RU"/>
            </w:rPr>
            <m:t>;</m:t>
          </m:r>
        </m:oMath>
      </m:oMathPara>
    </w:p>
    <w:p w:rsidR="002215EE" w:rsidRPr="009D398B" w:rsidRDefault="005650F6" w:rsidP="002215EE">
      <w:pPr>
        <w:pStyle w:val="af4"/>
        <w:spacing w:line="360" w:lineRule="auto"/>
        <w:ind w:firstLine="0"/>
        <w:jc w:val="center"/>
        <w:rPr>
          <w:rFonts w:ascii="Times New Roman" w:eastAsiaTheme="minorEastAsia" w:hAnsi="Times New Roman" w:cs="Times New Roman"/>
          <w:sz w:val="24"/>
          <w:szCs w:val="24"/>
          <w:lang w:bidi="ru-RU"/>
        </w:rPr>
      </w:pPr>
      <m:oMathPara>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к3</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r>
            <w:rPr>
              <w:rFonts w:ascii="Cambria Math" w:hAnsi="Cambria Math" w:cs="Times New Roman"/>
              <w:sz w:val="24"/>
              <w:szCs w:val="24"/>
              <w:lang w:val="ky-KG" w:bidi="ru-RU"/>
            </w:rPr>
            <m:t>+q</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r>
            <w:rPr>
              <w:rFonts w:ascii="Cambria Math" w:hAnsi="Cambria Math" w:cs="Times New Roman"/>
              <w:sz w:val="24"/>
              <w:szCs w:val="24"/>
              <w:lang w:val="en-US" w:bidi="ru-RU"/>
            </w:rPr>
            <m:t xml:space="preserve"> .</m:t>
          </m:r>
        </m:oMath>
      </m:oMathPara>
    </w:p>
    <w:p w:rsidR="002215EE" w:rsidRPr="009D398B" w:rsidRDefault="002215EE" w:rsidP="002215EE">
      <w:pPr>
        <w:pStyle w:val="af"/>
        <w:spacing w:line="360" w:lineRule="auto"/>
        <w:ind w:firstLine="708"/>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Эгер  калыңдыгы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m:t>
        </m:r>
      </m:oMath>
      <w:r w:rsidRPr="009D398B">
        <w:rPr>
          <w:rFonts w:ascii="Times New Roman" w:hAnsi="Times New Roman" w:cs="Times New Roman"/>
          <w:sz w:val="24"/>
          <w:szCs w:val="24"/>
          <w:lang w:val="ky-KG" w:eastAsia="ru-RU"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r>
          <w:rPr>
            <w:rFonts w:ascii="Cambria Math" w:hAnsi="Cambria Math" w:cs="Times New Roman"/>
            <w:sz w:val="24"/>
            <w:szCs w:val="24"/>
            <w:lang w:val="ky-KG" w:bidi="ru-RU"/>
          </w:rPr>
          <m:t>,</m:t>
        </m:r>
      </m:oMath>
      <w:r w:rsidRPr="009D398B">
        <w:rPr>
          <w:rFonts w:ascii="Times New Roman" w:hAnsi="Times New Roman" w:cs="Times New Roman"/>
          <w:sz w:val="24"/>
          <w:szCs w:val="24"/>
          <w:lang w:val="ky-KG" w:eastAsia="ru-RU" w:bidi="ru-RU"/>
        </w:rPr>
        <w:t xml:space="preserve">  . . . ,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n</m:t>
            </m:r>
          </m:sub>
        </m:sSub>
      </m:oMath>
      <w:r w:rsidRPr="009D398B">
        <w:rPr>
          <w:rFonts w:ascii="Times New Roman" w:hAnsi="Times New Roman" w:cs="Times New Roman"/>
          <w:sz w:val="24"/>
          <w:szCs w:val="24"/>
          <w:lang w:val="ky-KG" w:eastAsia="ru-RU" w:bidi="ru-RU"/>
        </w:rPr>
        <w:t xml:space="preserve"> болгон бир нече каттан турса  жана   </w:t>
      </w:r>
      <w:r w:rsidRPr="009D398B">
        <w:rPr>
          <w:rFonts w:ascii="Times New Roman" w:hAnsi="Times New Roman" w:cs="Times New Roman"/>
          <w:iCs/>
          <w:sz w:val="24"/>
          <w:szCs w:val="24"/>
          <w:lang w:val="ky-KG" w:eastAsia="ru-RU" w:bidi="ru-RU"/>
        </w:rPr>
        <w:t>алардын жылуулук өткөрүүчүлүк коэффициенти тиешелүү</w:t>
      </w:r>
      <w:r w:rsidRPr="009D398B">
        <w:rPr>
          <w:rFonts w:ascii="Times New Roman" w:hAnsi="Times New Roman" w:cs="Times New Roman"/>
          <w:i/>
          <w:iCs/>
          <w:sz w:val="24"/>
          <w:szCs w:val="24"/>
          <w:lang w:val="ky-KG" w:eastAsia="ru-RU" w:bidi="ru-RU"/>
        </w:rPr>
        <w:t xml:space="preserve"> түрдө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r>
          <w:rPr>
            <w:rFonts w:ascii="Cambria Math" w:hAnsi="Cambria Math" w:cs="Times New Roman"/>
            <w:sz w:val="24"/>
            <w:szCs w:val="24"/>
            <w:lang w:val="ky-KG" w:bidi="ru-RU"/>
          </w:rPr>
          <m:t>, …,</m:t>
        </m:r>
      </m:oMath>
      <w:r w:rsidRPr="009D398B">
        <w:rPr>
          <w:rFonts w:ascii="Times New Roman" w:hAnsi="Times New Roman" w:cs="Times New Roman"/>
          <w:i/>
          <w:iCs/>
          <w:sz w:val="24"/>
          <w:szCs w:val="24"/>
          <w:lang w:val="ky-KG" w:eastAsia="ru-RU"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n</m:t>
            </m:r>
          </m:sub>
        </m:sSub>
      </m:oMath>
      <w:r w:rsidRPr="009D398B">
        <w:rPr>
          <w:rFonts w:ascii="Times New Roman" w:eastAsia="Arial Unicode MS" w:hAnsi="Times New Roman" w:cs="Times New Roman"/>
          <w:i/>
          <w:iCs/>
          <w:sz w:val="24"/>
          <w:szCs w:val="24"/>
          <w:vertAlign w:val="subscript"/>
          <w:lang w:val="ky-KG" w:eastAsia="ru-RU" w:bidi="ru-RU"/>
        </w:rPr>
        <w:t xml:space="preserve"> </w:t>
      </w:r>
      <w:r w:rsidRPr="009D398B">
        <w:rPr>
          <w:rFonts w:ascii="Times New Roman" w:eastAsia="Arial Unicode MS" w:hAnsi="Times New Roman" w:cs="Times New Roman"/>
          <w:iCs/>
          <w:sz w:val="24"/>
          <w:szCs w:val="24"/>
          <w:lang w:val="ky-KG" w:eastAsia="ru-RU" w:bidi="ru-RU"/>
        </w:rPr>
        <w:t>болсо</w:t>
      </w:r>
      <w:r w:rsidRPr="009D398B">
        <w:rPr>
          <w:rFonts w:ascii="Times New Roman" w:eastAsia="Arial Unicode MS" w:hAnsi="Times New Roman" w:cs="Times New Roman"/>
          <w:sz w:val="24"/>
          <w:szCs w:val="24"/>
          <w:lang w:val="ky-KG" w:eastAsia="ru-RU" w:bidi="ru-RU"/>
        </w:rPr>
        <w:t xml:space="preserve">,  анда жылуулук алып берүүнүн жалпы  термикалык  каршылыгы </w:t>
      </w:r>
    </w:p>
    <w:p w:rsidR="002215EE" w:rsidRPr="009D398B" w:rsidRDefault="002215EE" w:rsidP="002215EE">
      <w:pPr>
        <w:framePr w:wrap="none" w:vAnchor="page" w:hAnchor="page" w:x="903" w:y="3406"/>
        <w:widowControl w:val="0"/>
        <w:spacing w:after="0" w:line="360" w:lineRule="auto"/>
        <w:rPr>
          <w:rFonts w:ascii="Times New Roman" w:eastAsia="Times New Roman" w:hAnsi="Times New Roman" w:cs="Times New Roman"/>
          <w:color w:val="000000"/>
          <w:sz w:val="24"/>
          <w:szCs w:val="24"/>
          <w:lang w:val="ky-KG" w:eastAsia="ru-RU" w:bidi="ru-RU"/>
        </w:rPr>
      </w:pPr>
    </w:p>
    <w:p w:rsidR="002215EE" w:rsidRPr="009D398B" w:rsidRDefault="005650F6" w:rsidP="002215EE">
      <w:pPr>
        <w:tabs>
          <w:tab w:val="left" w:pos="2982"/>
          <w:tab w:val="left" w:pos="3073"/>
          <w:tab w:val="right" w:pos="9355"/>
        </w:tabs>
        <w:spacing w:line="360" w:lineRule="auto"/>
        <w:jc w:val="center"/>
        <w:rPr>
          <w:rFonts w:ascii="Times New Roman" w:eastAsia="Segoe UI" w:hAnsi="Times New Roman" w:cs="Times New Roman"/>
          <w:sz w:val="24"/>
          <w:szCs w:val="24"/>
          <w:lang w:eastAsia="ru-RU" w:bidi="ru-RU"/>
        </w:rPr>
      </w:pPr>
      <m:oMathPara>
        <m:oMath>
          <m:f>
            <m:fPr>
              <m:ctrlPr>
                <w:rPr>
                  <w:rFonts w:ascii="Cambria Math" w:eastAsia="Segoe UI" w:hAnsi="Cambria Math" w:cs="Times New Roman"/>
                  <w:i/>
                  <w:sz w:val="24"/>
                  <w:szCs w:val="24"/>
                  <w:lang w:val="ky-KG" w:eastAsia="ru-RU" w:bidi="ru-RU"/>
                </w:rPr>
              </m:ctrlPr>
            </m:fPr>
            <m:num>
              <m:r>
                <w:rPr>
                  <w:rFonts w:ascii="Cambria Math" w:eastAsia="Segoe UI" w:hAnsi="Cambria Math" w:cs="Times New Roman"/>
                  <w:sz w:val="24"/>
                  <w:szCs w:val="24"/>
                  <w:lang w:val="ky-KG" w:eastAsia="ru-RU" w:bidi="ru-RU"/>
                </w:rPr>
                <m:t>1</m:t>
              </m:r>
            </m:num>
            <m:den>
              <m:r>
                <w:rPr>
                  <w:rFonts w:ascii="Cambria Math" w:eastAsia="Segoe UI" w:hAnsi="Cambria Math" w:cs="Times New Roman"/>
                  <w:sz w:val="24"/>
                  <w:szCs w:val="24"/>
                  <w:lang w:val="en-US" w:eastAsia="ru-RU" w:bidi="ru-RU"/>
                </w:rPr>
                <m:t>k</m:t>
              </m:r>
            </m:den>
          </m:f>
          <m:r>
            <w:rPr>
              <w:rFonts w:ascii="Cambria Math" w:eastAsia="Segoe UI" w:hAnsi="Cambria Math" w:cs="Times New Roman"/>
              <w:sz w:val="24"/>
              <w:szCs w:val="24"/>
              <w:lang w:val="ky-KG" w:eastAsia="ru-RU" w:bidi="ru-RU"/>
            </w:rPr>
            <m:t>=</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en-US" w:bidi="ru-RU"/>
            </w:rPr>
            <m:t>+</m:t>
          </m:r>
          <m:f>
            <m:fPr>
              <m:ctrlPr>
                <w:rPr>
                  <w:rFonts w:ascii="Cambria Math" w:hAnsi="Cambria Math" w:cs="Times New Roman"/>
                  <w:i/>
                  <w:sz w:val="24"/>
                  <w:szCs w:val="24"/>
                  <w:lang w:val="en-US"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en-US"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n</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n</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oMath>
      </m:oMathPara>
    </w:p>
    <w:p w:rsidR="002215EE" w:rsidRPr="009D398B" w:rsidRDefault="002215EE" w:rsidP="002215EE">
      <w:pPr>
        <w:pStyle w:val="af"/>
        <w:spacing w:line="360" w:lineRule="auto"/>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же </w:t>
      </w:r>
    </w:p>
    <w:p w:rsidR="002215EE" w:rsidRPr="009D398B" w:rsidRDefault="002215EE" w:rsidP="002215EE">
      <w:pPr>
        <w:pStyle w:val="af"/>
        <w:spacing w:line="360" w:lineRule="auto"/>
        <w:jc w:val="center"/>
        <w:rPr>
          <w:rFonts w:ascii="Times New Roman" w:hAnsi="Times New Roman" w:cs="Times New Roman"/>
          <w:sz w:val="24"/>
          <w:szCs w:val="24"/>
          <w:lang w:val="ky-KG" w:eastAsia="ru-RU" w:bidi="ru-RU"/>
        </w:rPr>
      </w:pPr>
      <m:oMathPara>
        <m:oMath>
          <m:r>
            <w:rPr>
              <w:rFonts w:ascii="Cambria Math" w:hAnsi="Cambria Math" w:cs="Times New Roman"/>
              <w:sz w:val="24"/>
              <w:szCs w:val="24"/>
              <w:lang w:val="ky-KG" w:bidi="ru-RU"/>
            </w:rPr>
            <m:t>R</m:t>
          </m:r>
          <m:r>
            <m:rPr>
              <m:sty m:val="p"/>
            </m:rPr>
            <w:rPr>
              <w:rFonts w:ascii="Cambria Math" w:hAnsi="Cambria Math" w:cs="Times New Roman"/>
              <w:sz w:val="24"/>
              <w:szCs w:val="24"/>
              <w:lang w:val="ky-KG" w:bidi="ru-RU"/>
            </w:rPr>
            <m:t>=</m:t>
          </m:r>
          <m:f>
            <m:fPr>
              <m:ctrlPr>
                <w:rPr>
                  <w:rFonts w:ascii="Cambria Math" w:hAnsi="Cambria Math" w:cs="Times New Roman"/>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k</m:t>
              </m:r>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nary>
            <m:naryPr>
              <m:chr m:val="∑"/>
              <m:limLoc m:val="undOvr"/>
              <m:ctrlPr>
                <w:rPr>
                  <w:rFonts w:ascii="Cambria Math" w:hAnsi="Cambria Math" w:cs="Times New Roman"/>
                  <w:i/>
                  <w:sz w:val="24"/>
                  <w:szCs w:val="24"/>
                  <w:lang w:val="ky-KG" w:bidi="ru-RU"/>
                </w:rPr>
              </m:ctrlPr>
            </m:naryPr>
            <m:sub>
              <m:r>
                <w:rPr>
                  <w:rFonts w:ascii="Cambria Math" w:hAnsi="Cambria Math" w:cs="Times New Roman"/>
                  <w:sz w:val="24"/>
                  <w:szCs w:val="24"/>
                  <w:lang w:val="ky-KG" w:bidi="ru-RU"/>
                </w:rPr>
                <m:t>i-1</m:t>
              </m:r>
            </m:sub>
            <m:sup>
              <m:r>
                <w:rPr>
                  <w:rFonts w:ascii="Cambria Math" w:hAnsi="Cambria Math" w:cs="Times New Roman"/>
                  <w:sz w:val="24"/>
                  <w:szCs w:val="24"/>
                  <w:lang w:val="ky-KG" w:bidi="ru-RU"/>
                </w:rPr>
                <m:t>n</m:t>
              </m:r>
            </m:sup>
            <m:e>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i</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i</m:t>
                      </m:r>
                    </m:sub>
                  </m:sSub>
                </m:den>
              </m:f>
            </m:e>
          </m:nary>
          <m:r>
            <w:rPr>
              <w:rFonts w:ascii="Cambria Math" w:hAnsi="Cambria Math" w:cs="Times New Roman"/>
              <w:sz w:val="24"/>
              <w:szCs w:val="24"/>
              <w:lang w:val="ky-KG" w:bidi="ru-RU"/>
            </w:rPr>
            <m:t>+</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r>
            <w:rPr>
              <w:rFonts w:ascii="Cambria Math" w:hAnsi="Cambria Math" w:cs="Times New Roman"/>
              <w:sz w:val="24"/>
              <w:szCs w:val="24"/>
              <w:lang w:val="en-US" w:bidi="ru-RU"/>
            </w:rPr>
            <m:t xml:space="preserve"> .</m:t>
          </m:r>
        </m:oMath>
      </m:oMathPara>
    </w:p>
    <w:p w:rsidR="002215EE" w:rsidRPr="009D398B" w:rsidRDefault="002215EE" w:rsidP="002215EE">
      <w:pPr>
        <w:pStyle w:val="af"/>
        <w:spacing w:line="360" w:lineRule="auto"/>
        <w:ind w:firstLine="708"/>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Бул учурда (6-5) теңдемеси төмөндөгү түргө:</w:t>
      </w:r>
    </w:p>
    <w:p w:rsidR="002215EE" w:rsidRPr="009D398B" w:rsidRDefault="002215EE" w:rsidP="002215EE">
      <w:pPr>
        <w:pStyle w:val="af"/>
        <w:spacing w:line="360" w:lineRule="auto"/>
        <w:jc w:val="center"/>
        <w:rPr>
          <w:rFonts w:ascii="Times New Roman" w:hAnsi="Times New Roman" w:cs="Times New Roman"/>
          <w:sz w:val="24"/>
          <w:szCs w:val="24"/>
          <w:lang w:bidi="ru-RU"/>
        </w:rPr>
      </w:pPr>
      <m:oMathPara>
        <m:oMath>
          <m:r>
            <w:rPr>
              <w:rFonts w:ascii="Cambria Math" w:hAnsi="Cambria Math" w:cs="Times New Roman"/>
              <w:sz w:val="24"/>
              <w:szCs w:val="24"/>
              <w:lang w:val="en-US" w:bidi="ru-RU"/>
            </w:rPr>
            <m:t>k=</m:t>
          </m:r>
          <m:f>
            <m:fPr>
              <m:ctrlPr>
                <w:rPr>
                  <w:rFonts w:ascii="Cambria Math" w:hAnsi="Cambria Math" w:cs="Times New Roman"/>
                  <w:i/>
                  <w:sz w:val="24"/>
                  <w:szCs w:val="24"/>
                  <w:lang w:val="en-US" w:bidi="ru-RU"/>
                </w:rPr>
              </m:ctrlPr>
            </m:fPr>
            <m:num>
              <m:r>
                <w:rPr>
                  <w:rFonts w:ascii="Cambria Math" w:hAnsi="Cambria Math" w:cs="Times New Roman"/>
                  <w:sz w:val="24"/>
                  <w:szCs w:val="24"/>
                  <w:lang w:val="en-US" w:bidi="ru-RU"/>
                </w:rPr>
                <m:t>1</m:t>
              </m:r>
            </m:num>
            <m:den>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en-US" w:bidi="ru-RU"/>
                </w:rPr>
                <m:t>+</m:t>
              </m:r>
              <m:f>
                <m:fPr>
                  <m:ctrlPr>
                    <w:rPr>
                      <w:rFonts w:ascii="Cambria Math" w:hAnsi="Cambria Math" w:cs="Times New Roman"/>
                      <w:i/>
                      <w:sz w:val="24"/>
                      <w:szCs w:val="24"/>
                      <w:lang w:val="en-US"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en-US"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2</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n</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n</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den>
          </m:f>
        </m:oMath>
      </m:oMathPara>
    </w:p>
    <w:p w:rsidR="002215EE" w:rsidRPr="009D398B" w:rsidRDefault="002215EE" w:rsidP="002215EE">
      <w:pPr>
        <w:pStyle w:val="22"/>
        <w:shd w:val="clear" w:color="auto" w:fill="auto"/>
        <w:spacing w:line="360" w:lineRule="auto"/>
        <w:ind w:firstLine="0"/>
        <w:jc w:val="both"/>
        <w:rPr>
          <w:rFonts w:eastAsia="Segoe UI"/>
          <w:sz w:val="24"/>
          <w:szCs w:val="24"/>
          <w:lang w:val="ky-KG" w:eastAsia="ru-RU" w:bidi="ru-RU"/>
        </w:rPr>
      </w:pPr>
      <w:r w:rsidRPr="009D398B">
        <w:rPr>
          <w:sz w:val="24"/>
          <w:szCs w:val="24"/>
          <w:lang w:val="ky-KG" w:eastAsia="ru-RU" w:bidi="ru-RU"/>
        </w:rPr>
        <w:t>же бул түргө</w:t>
      </w:r>
      <w:r w:rsidRPr="009D398B">
        <w:rPr>
          <w:rFonts w:eastAsia="Segoe UI"/>
          <w:sz w:val="24"/>
          <w:szCs w:val="24"/>
          <w:lang w:val="ky-KG" w:eastAsia="ru-RU" w:bidi="ru-RU"/>
        </w:rPr>
        <w:t xml:space="preserve"> келет:</w:t>
      </w:r>
    </w:p>
    <w:p w:rsidR="002215EE" w:rsidRPr="009D398B" w:rsidRDefault="002215EE" w:rsidP="002215EE">
      <w:pPr>
        <w:pStyle w:val="af"/>
        <w:spacing w:line="360" w:lineRule="auto"/>
        <w:jc w:val="center"/>
        <w:rPr>
          <w:rFonts w:ascii="Times New Roman" w:eastAsiaTheme="minorEastAsia" w:hAnsi="Times New Roman" w:cs="Times New Roman"/>
          <w:sz w:val="24"/>
          <w:szCs w:val="24"/>
          <w:lang w:bidi="ru-RU"/>
        </w:rPr>
      </w:pPr>
      <m:oMathPara>
        <m:oMath>
          <m:r>
            <w:rPr>
              <w:rFonts w:ascii="Cambria Math" w:hAnsi="Cambria Math" w:cs="Times New Roman"/>
              <w:sz w:val="24"/>
              <w:szCs w:val="24"/>
              <w:lang w:val="en-US" w:bidi="ru-RU"/>
            </w:rPr>
            <m:t>k</m:t>
          </m:r>
          <m:r>
            <w:rPr>
              <w:rFonts w:ascii="Cambria Math" w:hAnsi="Cambria Math" w:cs="Times New Roman"/>
              <w:sz w:val="24"/>
              <w:szCs w:val="24"/>
              <w:lang w:bidi="ru-RU"/>
            </w:rPr>
            <m:t>=</m:t>
          </m:r>
          <m:f>
            <m:fPr>
              <m:ctrlPr>
                <w:rPr>
                  <w:rFonts w:ascii="Cambria Math" w:hAnsi="Cambria Math" w:cs="Times New Roman"/>
                  <w:i/>
                  <w:sz w:val="24"/>
                  <w:szCs w:val="24"/>
                  <w:lang w:val="en-US" w:bidi="ru-RU"/>
                </w:rPr>
              </m:ctrlPr>
            </m:fPr>
            <m:num>
              <m:r>
                <w:rPr>
                  <w:rFonts w:ascii="Cambria Math" w:hAnsi="Cambria Math" w:cs="Times New Roman"/>
                  <w:sz w:val="24"/>
                  <w:szCs w:val="24"/>
                  <w:lang w:bidi="ru-RU"/>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nary>
                <m:naryPr>
                  <m:chr m:val="∑"/>
                  <m:limLoc m:val="undOvr"/>
                  <m:ctrlPr>
                    <w:rPr>
                      <w:rFonts w:ascii="Cambria Math" w:hAnsi="Cambria Math" w:cs="Times New Roman"/>
                      <w:i/>
                      <w:sz w:val="24"/>
                      <w:szCs w:val="24"/>
                      <w:lang w:val="ky-KG" w:bidi="ru-RU"/>
                    </w:rPr>
                  </m:ctrlPr>
                </m:naryPr>
                <m:sub>
                  <m:r>
                    <w:rPr>
                      <w:rFonts w:ascii="Cambria Math" w:hAnsi="Cambria Math" w:cs="Times New Roman"/>
                      <w:sz w:val="24"/>
                      <w:szCs w:val="24"/>
                      <w:lang w:val="ky-KG" w:bidi="ru-RU"/>
                    </w:rPr>
                    <m:t>i-1</m:t>
                  </m:r>
                </m:sub>
                <m:sup>
                  <m:r>
                    <w:rPr>
                      <w:rFonts w:ascii="Cambria Math" w:hAnsi="Cambria Math" w:cs="Times New Roman"/>
                      <w:sz w:val="24"/>
                      <w:szCs w:val="24"/>
                      <w:lang w:val="ky-KG" w:bidi="ru-RU"/>
                    </w:rPr>
                    <m:t>n</m:t>
                  </m:r>
                </m:sup>
                <m:e>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δ</m:t>
                          </m:r>
                        </m:e>
                        <m:sub>
                          <m:r>
                            <w:rPr>
                              <w:rFonts w:ascii="Cambria Math" w:hAnsi="Cambria Math" w:cs="Times New Roman"/>
                              <w:sz w:val="24"/>
                              <w:szCs w:val="24"/>
                              <w:lang w:val="ky-KG" w:bidi="ru-RU"/>
                            </w:rPr>
                            <m:t>i</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i</m:t>
                          </m:r>
                        </m:sub>
                      </m:sSub>
                    </m:den>
                  </m:f>
                </m:e>
              </m:nary>
              <m:r>
                <w:rPr>
                  <w:rFonts w:ascii="Cambria Math" w:hAnsi="Cambria Math" w:cs="Times New Roman"/>
                  <w:sz w:val="24"/>
                  <w:szCs w:val="24"/>
                  <w:lang w:val="ky-KG" w:bidi="ru-RU"/>
                </w:rPr>
                <m:t>+</m:t>
              </m:r>
              <m:f>
                <m:fPr>
                  <m:ctrlPr>
                    <w:rPr>
                      <w:rFonts w:ascii="Cambria Math" w:hAnsi="Cambria Math" w:cs="Times New Roman"/>
                      <w:i/>
                      <w:sz w:val="24"/>
                      <w:szCs w:val="24"/>
                      <w:lang w:val="en-US"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den>
              </m:f>
            </m:den>
          </m:f>
          <m:r>
            <w:rPr>
              <w:rFonts w:ascii="Cambria Math" w:hAnsi="Cambria Math" w:cs="Times New Roman"/>
              <w:sz w:val="24"/>
              <w:szCs w:val="24"/>
              <w:lang w:bidi="ru-RU"/>
            </w:rPr>
            <m:t xml:space="preserve"> .                                                  </m:t>
          </m:r>
          <m:d>
            <m:dPr>
              <m:ctrlPr>
                <w:rPr>
                  <w:rFonts w:ascii="Cambria Math" w:hAnsi="Cambria Math" w:cs="Times New Roman"/>
                  <w:i/>
                  <w:sz w:val="24"/>
                  <w:szCs w:val="24"/>
                  <w:lang w:bidi="ru-RU"/>
                </w:rPr>
              </m:ctrlPr>
            </m:dPr>
            <m:e>
              <m:r>
                <w:rPr>
                  <w:rFonts w:ascii="Cambria Math" w:hAnsi="Cambria Math" w:cs="Times New Roman"/>
                  <w:sz w:val="24"/>
                  <w:szCs w:val="24"/>
                  <w:lang w:bidi="ru-RU"/>
                </w:rPr>
                <m:t>6-7а</m:t>
              </m:r>
            </m:e>
          </m:d>
        </m:oMath>
      </m:oMathPara>
    </w:p>
    <w:p w:rsidR="002215EE" w:rsidRPr="006972F5" w:rsidRDefault="002215EE" w:rsidP="002215EE">
      <w:pPr>
        <w:pStyle w:val="af"/>
        <w:spacing w:line="360" w:lineRule="auto"/>
        <w:jc w:val="center"/>
        <w:rPr>
          <w:rFonts w:ascii="Times New Roman" w:eastAsiaTheme="minorEastAsia" w:hAnsi="Times New Roman" w:cs="Times New Roman"/>
          <w:sz w:val="24"/>
          <w:szCs w:val="24"/>
          <w:lang w:bidi="ru-RU"/>
        </w:rPr>
      </w:pPr>
      <w:r>
        <w:rPr>
          <w:rFonts w:ascii="Times New Roman" w:eastAsiaTheme="minorEastAsia" w:hAnsi="Times New Roman" w:cs="Times New Roman"/>
          <w:noProof/>
          <w:sz w:val="24"/>
          <w:szCs w:val="24"/>
          <w:lang w:eastAsia="ru-RU"/>
        </w:rPr>
        <w:drawing>
          <wp:inline distT="0" distB="0" distL="0" distR="0" wp14:anchorId="50DF37F9" wp14:editId="1E73376E">
            <wp:extent cx="3206929" cy="26098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6929" cy="2609850"/>
                    </a:xfrm>
                    <a:prstGeom prst="rect">
                      <a:avLst/>
                    </a:prstGeom>
                    <a:noFill/>
                    <a:ln>
                      <a:noFill/>
                    </a:ln>
                  </pic:spPr>
                </pic:pic>
              </a:graphicData>
            </a:graphic>
          </wp:inline>
        </w:drawing>
      </w:r>
    </w:p>
    <w:p w:rsidR="002215EE" w:rsidRPr="009D398B" w:rsidRDefault="002215EE" w:rsidP="002215EE">
      <w:pPr>
        <w:pStyle w:val="22"/>
        <w:shd w:val="clear" w:color="auto" w:fill="auto"/>
        <w:spacing w:line="360" w:lineRule="auto"/>
        <w:ind w:firstLine="708"/>
        <w:jc w:val="both"/>
        <w:rPr>
          <w:color w:val="000000"/>
          <w:sz w:val="24"/>
          <w:szCs w:val="24"/>
          <w:lang w:val="ky-KG" w:eastAsia="ru-RU" w:bidi="ru-RU"/>
        </w:rPr>
      </w:pPr>
      <w:r w:rsidRPr="009D398B">
        <w:rPr>
          <w:color w:val="000000"/>
          <w:sz w:val="24"/>
          <w:szCs w:val="24"/>
          <w:lang w:val="ky-KG" w:eastAsia="ru-RU" w:bidi="ru-RU"/>
        </w:rPr>
        <w:t>Стенканын температураларын графикалык түрдө да аныктоого болот. Мына ушундай  ыкмалардын бири биринчи главада баяндалып берилген. Ошондуктан биз бул жерде ысык жана муздак чөйрөнүн термикалык каршылыгын, анык стенканын, ошондой эле жылуулук өткөрүүчүлүк коэффициентке ээ болгон катуу стенканын термикалык каршылыгы менен алмаштырууга негизделген экинчисин карап өтөбүз.</w:t>
      </w:r>
    </w:p>
    <w:p w:rsidR="002215EE" w:rsidRPr="009D398B" w:rsidRDefault="002215EE" w:rsidP="002215EE">
      <w:pPr>
        <w:pStyle w:val="22"/>
        <w:shd w:val="clear" w:color="auto" w:fill="auto"/>
        <w:spacing w:line="360" w:lineRule="auto"/>
        <w:ind w:firstLine="708"/>
        <w:jc w:val="both"/>
        <w:rPr>
          <w:color w:val="000000"/>
          <w:sz w:val="24"/>
          <w:szCs w:val="24"/>
          <w:lang w:val="ky-KG" w:eastAsia="ru-RU" w:bidi="ru-RU"/>
        </w:rPr>
      </w:pPr>
      <w:r w:rsidRPr="009D398B">
        <w:rPr>
          <w:color w:val="000000"/>
          <w:sz w:val="24"/>
          <w:szCs w:val="24"/>
          <w:lang w:val="ky-KG" w:eastAsia="ru-RU" w:bidi="ru-RU"/>
        </w:rPr>
        <w:lastRenderedPageBreak/>
        <w:t xml:space="preserve">Элестеткен стенканын тышкы бетинин температурасы тиешелүү түрдө </w:t>
      </w:r>
      <m:oMath>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val="ky-KG" w:bidi="ru-RU"/>
              </w:rPr>
              <m:t>ж1</m:t>
            </m:r>
          </m:sub>
        </m:sSub>
        <m:r>
          <w:rPr>
            <w:rFonts w:ascii="Cambria Math" w:hAnsi="Cambria Math"/>
            <w:sz w:val="24"/>
            <w:szCs w:val="24"/>
            <w:lang w:val="ky-KG" w:bidi="ru-RU"/>
          </w:rPr>
          <m:t xml:space="preserve"> </m:t>
        </m:r>
      </m:oMath>
      <w:r w:rsidRPr="009D398B">
        <w:rPr>
          <w:color w:val="000000"/>
          <w:sz w:val="24"/>
          <w:szCs w:val="24"/>
          <w:lang w:val="ky-KG" w:eastAsia="ru-RU" w:bidi="ru-RU"/>
        </w:rPr>
        <w:t xml:space="preserve">жана </w:t>
      </w:r>
      <m:oMath>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val="ky-KG" w:bidi="ru-RU"/>
              </w:rPr>
              <m:t>ж2</m:t>
            </m:r>
          </m:sub>
        </m:sSub>
        <m:r>
          <w:rPr>
            <w:rFonts w:ascii="Cambria Math" w:hAnsi="Cambria Math"/>
            <w:sz w:val="24"/>
            <w:szCs w:val="24"/>
            <w:lang w:val="ky-KG" w:bidi="ru-RU"/>
          </w:rPr>
          <m:t xml:space="preserve"> </m:t>
        </m:r>
      </m:oMath>
      <w:r w:rsidRPr="009D398B">
        <w:rPr>
          <w:color w:val="000000"/>
          <w:sz w:val="24"/>
          <w:szCs w:val="24"/>
          <w:lang w:val="ky-KG" w:eastAsia="ru-RU" w:bidi="ru-RU"/>
        </w:rPr>
        <w:t>ысык жана муздак стенканын температураларына барабар болсун (6-4-сүр.). Берилип  жаткан жылуулуктун саны өзгөрбөстөн калат. Анда элестетилип жаткан стенканын жалпы калыңдыгы Δ катышынан аныкталат:</w:t>
      </w:r>
    </w:p>
    <w:p w:rsidR="002215EE" w:rsidRPr="009D398B" w:rsidRDefault="002215EE" w:rsidP="002215EE">
      <w:pPr>
        <w:pStyle w:val="22"/>
        <w:shd w:val="clear" w:color="auto" w:fill="auto"/>
        <w:spacing w:line="360" w:lineRule="auto"/>
        <w:ind w:firstLine="0"/>
        <w:jc w:val="center"/>
        <w:rPr>
          <w:color w:val="000000"/>
          <w:sz w:val="24"/>
          <w:szCs w:val="24"/>
          <w:lang w:val="ky-KG" w:eastAsia="ru-RU" w:bidi="ru-RU"/>
        </w:rPr>
      </w:pPr>
      <m:oMathPara>
        <m:oMathParaPr>
          <m:jc m:val="right"/>
        </m:oMathParaPr>
        <m:oMath>
          <m:r>
            <w:rPr>
              <w:rFonts w:ascii="Cambria Math" w:hAnsi="Cambria Math"/>
              <w:color w:val="000000"/>
              <w:sz w:val="24"/>
              <w:szCs w:val="24"/>
              <w:lang w:val="ky-KG" w:eastAsia="ru-RU" w:bidi="ru-RU"/>
            </w:rPr>
            <m:t>q=k</m:t>
          </m:r>
          <m:d>
            <m:dPr>
              <m:ctrlPr>
                <w:rPr>
                  <w:rFonts w:ascii="Cambria Math" w:hAnsi="Cambria Math"/>
                  <w:i/>
                  <w:color w:val="000000"/>
                  <w:sz w:val="24"/>
                  <w:szCs w:val="24"/>
                  <w:lang w:val="ky-KG" w:eastAsia="ru-RU" w:bidi="ru-RU"/>
                </w:rPr>
              </m:ctrlPr>
            </m:dPr>
            <m:e>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ж1</m:t>
                  </m:r>
                </m:sub>
              </m:sSub>
              <m:r>
                <w:rPr>
                  <w:rFonts w:ascii="Cambria Math" w:hAnsi="Cambria Math"/>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en-US" w:bidi="ru-RU"/>
                    </w:rPr>
                    <m:t>t</m:t>
                  </m:r>
                </m:e>
                <m:sub>
                  <m:r>
                    <w:rPr>
                      <w:rFonts w:ascii="Cambria Math" w:hAnsi="Cambria Math"/>
                      <w:sz w:val="24"/>
                      <w:szCs w:val="24"/>
                      <w:lang w:bidi="ru-RU"/>
                    </w:rPr>
                    <m:t>ж2</m:t>
                  </m:r>
                </m:sub>
              </m:sSub>
            </m:e>
          </m:d>
          <m:r>
            <w:rPr>
              <w:rFonts w:ascii="Cambria Math" w:hAnsi="Cambria Math"/>
              <w:color w:val="000000"/>
              <w:sz w:val="24"/>
              <w:szCs w:val="24"/>
              <w:lang w:val="ky-KG" w:eastAsia="ru-RU" w:bidi="ru-RU"/>
            </w:rPr>
            <m:t>=</m:t>
          </m:r>
          <m:f>
            <m:fPr>
              <m:ctrlPr>
                <w:rPr>
                  <w:rFonts w:ascii="Cambria Math" w:hAnsi="Cambria Math"/>
                  <w:i/>
                  <w:color w:val="000000"/>
                  <w:sz w:val="24"/>
                  <w:szCs w:val="24"/>
                  <w:lang w:val="ky-KG" w:eastAsia="ru-RU" w:bidi="ru-RU"/>
                </w:rPr>
              </m:ctrlPr>
            </m:fPr>
            <m:num>
              <m:r>
                <w:rPr>
                  <w:rFonts w:ascii="Cambria Math" w:hAnsi="Cambria Math"/>
                  <w:sz w:val="24"/>
                  <w:szCs w:val="24"/>
                  <w:lang w:val="ky-KG" w:bidi="ru-RU"/>
                </w:rPr>
                <m:t>λ</m:t>
              </m:r>
            </m:num>
            <m:den>
              <m:r>
                <m:rPr>
                  <m:sty m:val="p"/>
                </m:rPr>
                <w:rPr>
                  <w:rFonts w:ascii="Cambria Math" w:hAnsi="Cambria Math"/>
                  <w:color w:val="000000"/>
                  <w:sz w:val="24"/>
                  <w:szCs w:val="24"/>
                  <w:lang w:val="ky-KG" w:eastAsia="ru-RU" w:bidi="ru-RU"/>
                </w:rPr>
                <m:t>Δ</m:t>
              </m:r>
            </m:den>
          </m:f>
          <m:d>
            <m:dPr>
              <m:ctrlPr>
                <w:rPr>
                  <w:rFonts w:ascii="Cambria Math" w:hAnsi="Cambria Math"/>
                  <w:i/>
                  <w:color w:val="000000"/>
                  <w:sz w:val="24"/>
                  <w:szCs w:val="24"/>
                  <w:lang w:val="ky-KG" w:eastAsia="ru-RU" w:bidi="ru-RU"/>
                </w:rPr>
              </m:ctrlPr>
            </m:dPr>
            <m:e>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ж1</m:t>
                  </m:r>
                </m:sub>
              </m:sSub>
              <m:r>
                <w:rPr>
                  <w:rFonts w:ascii="Cambria Math" w:hAnsi="Cambria Math"/>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en-US" w:bidi="ru-RU"/>
                    </w:rPr>
                    <m:t>t</m:t>
                  </m:r>
                </m:e>
                <m:sub>
                  <m:r>
                    <w:rPr>
                      <w:rFonts w:ascii="Cambria Math" w:hAnsi="Cambria Math"/>
                      <w:sz w:val="24"/>
                      <w:szCs w:val="24"/>
                      <w:lang w:bidi="ru-RU"/>
                    </w:rPr>
                    <m:t>ж2</m:t>
                  </m:r>
                </m:sub>
              </m:sSub>
            </m:e>
          </m:d>
          <m:r>
            <w:rPr>
              <w:rFonts w:ascii="Cambria Math" w:hAnsi="Cambria Math"/>
              <w:color w:val="000000"/>
              <w:sz w:val="24"/>
              <w:szCs w:val="24"/>
              <w:lang w:val="ky-KG" w:eastAsia="ru-RU" w:bidi="ru-RU"/>
            </w:rPr>
            <m:t xml:space="preserve"> .                                        (з)</m:t>
          </m:r>
        </m:oMath>
      </m:oMathPara>
    </w:p>
    <w:p w:rsidR="002215EE" w:rsidRPr="00474363" w:rsidRDefault="00474363" w:rsidP="005B5B1E">
      <w:pPr>
        <w:pStyle w:val="af"/>
        <w:spacing w:line="360" w:lineRule="auto"/>
        <w:ind w:firstLine="708"/>
        <w:jc w:val="center"/>
        <w:rPr>
          <w:rFonts w:ascii="Times New Roman" w:hAnsi="Times New Roman" w:cs="Times New Roman"/>
          <w:b/>
          <w:i/>
          <w:sz w:val="28"/>
          <w:szCs w:val="28"/>
          <w:lang w:val="ky-KG" w:eastAsia="ru-RU" w:bidi="ru-RU"/>
        </w:rPr>
      </w:pPr>
      <w:r w:rsidRPr="00474363">
        <w:rPr>
          <w:rFonts w:ascii="Times New Roman" w:hAnsi="Times New Roman" w:cs="Times New Roman"/>
          <w:b/>
          <w:i/>
          <w:sz w:val="28"/>
          <w:szCs w:val="28"/>
          <w:lang w:val="ky-KG" w:bidi="ru-RU"/>
        </w:rPr>
        <w:t>11</w:t>
      </w:r>
      <w:r w:rsidR="002215EE" w:rsidRPr="00474363">
        <w:rPr>
          <w:rFonts w:ascii="Times New Roman" w:hAnsi="Times New Roman" w:cs="Times New Roman"/>
          <w:b/>
          <w:i/>
          <w:sz w:val="28"/>
          <w:szCs w:val="28"/>
          <w:lang w:val="ky-KG" w:bidi="ru-RU"/>
        </w:rPr>
        <w:t xml:space="preserve">.4. </w:t>
      </w:r>
      <w:r w:rsidR="002215EE" w:rsidRPr="00474363">
        <w:rPr>
          <w:rFonts w:ascii="Times New Roman" w:hAnsi="Times New Roman" w:cs="Times New Roman"/>
          <w:b/>
          <w:i/>
          <w:sz w:val="28"/>
          <w:szCs w:val="28"/>
          <w:lang w:val="ky-KG" w:eastAsia="ru-RU" w:bidi="ru-RU"/>
        </w:rPr>
        <w:t>Бир тектүү цилиндрдик стенка.</w:t>
      </w:r>
    </w:p>
    <w:p w:rsidR="002215EE" w:rsidRPr="009D398B" w:rsidRDefault="002215EE" w:rsidP="002215EE">
      <w:pPr>
        <w:pStyle w:val="af"/>
        <w:spacing w:line="360" w:lineRule="auto"/>
        <w:ind w:firstLine="708"/>
        <w:jc w:val="both"/>
        <w:rPr>
          <w:rFonts w:ascii="Times New Roman" w:eastAsia="Times New Roman" w:hAnsi="Times New Roman" w:cs="Times New Roman"/>
          <w:iCs/>
          <w:color w:val="000000"/>
          <w:sz w:val="24"/>
          <w:szCs w:val="24"/>
          <w:lang w:val="ky-KG" w:bidi="en-US"/>
        </w:rPr>
      </w:pPr>
      <w:r w:rsidRPr="009D398B">
        <w:rPr>
          <w:rFonts w:ascii="Times New Roman" w:hAnsi="Times New Roman" w:cs="Times New Roman"/>
          <w:sz w:val="24"/>
          <w:szCs w:val="24"/>
          <w:lang w:val="ky-KG" w:eastAsia="ru-RU" w:bidi="ru-RU"/>
        </w:rPr>
        <w:t xml:space="preserve"> Ички диаметри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oMath>
      <w:r w:rsidRPr="009D398B">
        <w:rPr>
          <w:rFonts w:ascii="Times New Roman" w:hAnsi="Times New Roman" w:cs="Times New Roman"/>
          <w:sz w:val="24"/>
          <w:szCs w:val="24"/>
          <w:lang w:val="ky-KG" w:eastAsia="ru-RU" w:bidi="ru-RU"/>
        </w:rPr>
        <w:t xml:space="preserve">тышкы диаметри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oMath>
      <w:r w:rsidRPr="009D398B">
        <w:rPr>
          <w:rFonts w:ascii="Times New Roman" w:hAnsi="Times New Roman" w:cs="Times New Roman"/>
          <w:sz w:val="24"/>
          <w:szCs w:val="24"/>
          <w:lang w:val="ky-KG" w:eastAsia="ru-RU" w:bidi="ru-RU"/>
        </w:rPr>
        <w:t xml:space="preserve">жана </w:t>
      </w:r>
      <w:r w:rsidRPr="009D398B">
        <w:rPr>
          <w:rFonts w:ascii="Times New Roman" w:hAnsi="Times New Roman" w:cs="Times New Roman"/>
          <w:sz w:val="24"/>
          <w:szCs w:val="24"/>
          <w:lang w:val="en-US" w:eastAsia="ru-RU" w:bidi="ru-RU"/>
        </w:rPr>
        <w:t>l</w:t>
      </w:r>
      <w:r w:rsidRPr="009D398B">
        <w:rPr>
          <w:rFonts w:ascii="Times New Roman" w:eastAsia="Times New Roman" w:hAnsi="Times New Roman" w:cs="Times New Roman"/>
          <w:color w:val="000000"/>
          <w:sz w:val="24"/>
          <w:szCs w:val="24"/>
          <w:lang w:val="ky-KG" w:eastAsia="ru-RU" w:bidi="ru-RU"/>
        </w:rPr>
        <w:t xml:space="preserve"> узундуктагы</w:t>
      </w:r>
      <w:r w:rsidRPr="009D398B">
        <w:rPr>
          <w:rFonts w:ascii="Times New Roman" w:hAnsi="Times New Roman" w:cs="Times New Roman"/>
          <w:sz w:val="24"/>
          <w:szCs w:val="24"/>
          <w:lang w:val="ky-KG" w:eastAsia="ru-RU" w:bidi="ru-RU"/>
        </w:rPr>
        <w:t xml:space="preserve"> цилиндрдик стенка (түтүк) берилсин. Түтүктүн стенкасы бир тектүү; жылуулук өткөрүүчүлүк коэффициенти </w:t>
      </w:r>
      <m:oMath>
        <m:r>
          <w:rPr>
            <w:rFonts w:ascii="Cambria Math" w:hAnsi="Cambria Math" w:cs="Times New Roman"/>
            <w:sz w:val="24"/>
            <w:szCs w:val="24"/>
            <w:lang w:val="ky-KG" w:bidi="ru-RU"/>
          </w:rPr>
          <m:t>λ</m:t>
        </m:r>
      </m:oMath>
      <w:r w:rsidRPr="009D398B">
        <w:rPr>
          <w:rFonts w:ascii="Times New Roman" w:hAnsi="Times New Roman" w:cs="Times New Roman"/>
          <w:sz w:val="24"/>
          <w:szCs w:val="24"/>
          <w:lang w:val="ky-KG" w:eastAsia="ru-RU" w:bidi="ru-RU"/>
        </w:rPr>
        <w:t xml:space="preserve">. Түтүктүн ичинде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oMath>
      <w:r w:rsidRPr="009D398B">
        <w:rPr>
          <w:rFonts w:ascii="Times New Roman" w:eastAsia="Times New Roman" w:hAnsi="Times New Roman" w:cs="Times New Roman"/>
          <w:color w:val="000000"/>
          <w:sz w:val="24"/>
          <w:szCs w:val="24"/>
          <w:lang w:val="ky-KG" w:eastAsia="ru-RU" w:bidi="ru-RU"/>
        </w:rPr>
        <w:t xml:space="preserve"> температурасындагы ысык чөйрө, ал эми  тышында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r>
          <w:rPr>
            <w:rFonts w:ascii="Cambria Math" w:hAnsi="Cambria Math" w:cs="Times New Roman"/>
            <w:sz w:val="24"/>
            <w:szCs w:val="24"/>
            <w:lang w:val="ky-KG" w:bidi="ru-RU"/>
          </w:rPr>
          <m:t xml:space="preserve"> </m:t>
        </m:r>
      </m:oMath>
      <w:r w:rsidRPr="009D398B">
        <w:rPr>
          <w:rFonts w:ascii="Times New Roman" w:eastAsia="Times New Roman" w:hAnsi="Times New Roman" w:cs="Times New Roman"/>
          <w:iCs/>
          <w:color w:val="000000"/>
          <w:sz w:val="24"/>
          <w:szCs w:val="24"/>
          <w:lang w:val="ky-KG" w:bidi="en-US"/>
        </w:rPr>
        <w:t>температурасындагы</w:t>
      </w:r>
      <w:r w:rsidRPr="009D398B">
        <w:rPr>
          <w:rFonts w:ascii="Times New Roman" w:eastAsia="Times New Roman" w:hAnsi="Times New Roman" w:cs="Times New Roman"/>
          <w:i/>
          <w:iCs/>
          <w:color w:val="000000"/>
          <w:sz w:val="24"/>
          <w:szCs w:val="24"/>
          <w:vertAlign w:val="subscript"/>
          <w:lang w:val="ky-KG" w:bidi="en-US"/>
        </w:rPr>
        <w:t xml:space="preserve">  </w:t>
      </w:r>
      <w:r w:rsidRPr="009D398B">
        <w:rPr>
          <w:rFonts w:ascii="Times New Roman" w:eastAsia="Times New Roman" w:hAnsi="Times New Roman" w:cs="Times New Roman"/>
          <w:iCs/>
          <w:color w:val="000000"/>
          <w:sz w:val="24"/>
          <w:szCs w:val="24"/>
          <w:lang w:val="ky-KG" w:bidi="en-US"/>
        </w:rPr>
        <w:t xml:space="preserve">муздак  чөйрө </w:t>
      </w:r>
      <w:r w:rsidRPr="009D398B">
        <w:rPr>
          <w:rFonts w:ascii="Times New Roman" w:eastAsia="Times New Roman" w:hAnsi="Times New Roman" w:cs="Times New Roman"/>
          <w:color w:val="000000"/>
          <w:sz w:val="24"/>
          <w:szCs w:val="24"/>
          <w:lang w:val="ky-KG" w:eastAsia="ru-RU" w:bidi="ru-RU"/>
        </w:rPr>
        <w:t xml:space="preserve">бар. Стенканыны беттеринин температуралары белгисиз, аларды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с1</m:t>
            </m:r>
          </m:sub>
        </m:sSub>
      </m:oMath>
      <w:r w:rsidRPr="009D398B">
        <w:rPr>
          <w:rFonts w:ascii="Times New Roman" w:eastAsia="Times New Roman" w:hAnsi="Times New Roman" w:cs="Times New Roman"/>
          <w:color w:val="000000"/>
          <w:sz w:val="24"/>
          <w:szCs w:val="24"/>
          <w:lang w:val="ky-KG" w:bidi="en-US"/>
        </w:rPr>
        <w:t xml:space="preserve"> жана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с2</m:t>
            </m:r>
          </m:sub>
        </m:sSub>
        <m:r>
          <w:rPr>
            <w:rFonts w:ascii="Cambria Math" w:hAnsi="Cambria Math" w:cs="Times New Roman"/>
            <w:sz w:val="24"/>
            <w:szCs w:val="24"/>
            <w:lang w:val="ky-KG" w:bidi="ru-RU"/>
          </w:rPr>
          <m:t xml:space="preserve"> </m:t>
        </m:r>
      </m:oMath>
      <w:r w:rsidRPr="009D398B">
        <w:rPr>
          <w:rFonts w:ascii="Times New Roman" w:eastAsia="Times New Roman" w:hAnsi="Times New Roman" w:cs="Times New Roman"/>
          <w:iCs/>
          <w:color w:val="000000"/>
          <w:sz w:val="24"/>
          <w:szCs w:val="24"/>
          <w:lang w:val="ky-KG" w:bidi="en-US"/>
        </w:rPr>
        <w:t>аркылуу белгилейли (6-6-сүр.) Демек, төмөндөгүдөй туюнтууга  болот:</w:t>
      </w:r>
    </w:p>
    <w:p w:rsidR="002215EE" w:rsidRPr="009D398B" w:rsidRDefault="005650F6" w:rsidP="002215EE">
      <w:pPr>
        <w:pStyle w:val="af"/>
        <w:spacing w:line="360" w:lineRule="auto"/>
        <w:jc w:val="center"/>
        <w:rPr>
          <w:rFonts w:ascii="Times New Roman" w:eastAsia="Times New Roman" w:hAnsi="Times New Roman" w:cs="Times New Roman"/>
          <w:i/>
          <w:iCs/>
          <w:color w:val="000000"/>
          <w:sz w:val="24"/>
          <w:szCs w:val="24"/>
          <w:lang w:val="ky-KG" w:bidi="en-US"/>
        </w:rPr>
      </w:pPr>
      <m:oMathPara>
        <m:oMathParaPr>
          <m:jc m:val="right"/>
        </m:oMathParaPr>
        <m:oMath>
          <m:d>
            <m:dPr>
              <m:begChr m:val=""/>
              <m:endChr m:val="}"/>
              <m:ctrlPr>
                <w:rPr>
                  <w:rFonts w:ascii="Cambria Math" w:eastAsia="Times New Roman" w:hAnsi="Cambria Math" w:cs="Times New Roman"/>
                  <w:i/>
                  <w:iCs/>
                  <w:color w:val="000000"/>
                  <w:sz w:val="24"/>
                  <w:szCs w:val="24"/>
                  <w:lang w:val="en-US" w:bidi="en-US"/>
                </w:rPr>
              </m:ctrlPr>
            </m:dPr>
            <m:e>
              <m:eqArr>
                <m:eqArrPr>
                  <m:ctrlPr>
                    <w:rPr>
                      <w:rFonts w:ascii="Cambria Math" w:eastAsia="Times New Roman" w:hAnsi="Cambria Math" w:cs="Times New Roman"/>
                      <w:i/>
                      <w:iCs/>
                      <w:color w:val="000000"/>
                      <w:sz w:val="24"/>
                      <w:szCs w:val="24"/>
                      <w:lang w:val="en-US" w:bidi="en-US"/>
                    </w:rPr>
                  </m:ctrlPr>
                </m:eqArrPr>
                <m:e>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f>
                    <m:fPr>
                      <m:ctrlPr>
                        <w:rPr>
                          <w:rFonts w:ascii="Cambria Math" w:eastAsia="Times New Roman" w:hAnsi="Cambria Math" w:cs="Times New Roman"/>
                          <w:i/>
                          <w:iCs/>
                          <w:color w:val="000000"/>
                          <w:sz w:val="24"/>
                          <w:szCs w:val="24"/>
                          <w:lang w:val="en-US" w:bidi="en-US"/>
                        </w:rPr>
                      </m:ctrlPr>
                    </m:fPr>
                    <m:num>
                      <m:r>
                        <w:rPr>
                          <w:rFonts w:ascii="Cambria Math" w:eastAsia="Times New Roman" w:hAnsi="Cambria Math" w:cs="Times New Roman"/>
                          <w:color w:val="000000"/>
                          <w:sz w:val="24"/>
                          <w:szCs w:val="24"/>
                          <w:lang w:val="ky-KG" w:bidi="en-US"/>
                        </w:rPr>
                        <m:t>Q</m:t>
                      </m:r>
                    </m:num>
                    <m:den>
                      <m:r>
                        <w:rPr>
                          <w:rFonts w:ascii="Cambria Math" w:eastAsia="Times New Roman" w:hAnsi="Cambria Math" w:cs="Times New Roman"/>
                          <w:color w:val="000000"/>
                          <w:sz w:val="24"/>
                          <w:szCs w:val="24"/>
                          <w:lang w:val="ky-KG" w:bidi="en-US"/>
                        </w:rPr>
                        <m:t>l</m:t>
                      </m:r>
                    </m:den>
                  </m:f>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π</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к1</m:t>
                      </m:r>
                    </m:sub>
                  </m:sSub>
                  <m:r>
                    <w:rPr>
                      <w:rFonts w:ascii="Cambria Math" w:hAnsi="Cambria Math" w:cs="Times New Roman"/>
                      <w:sz w:val="24"/>
                      <w:szCs w:val="24"/>
                      <w:lang w:val="ky-KG" w:bidi="ru-RU"/>
                    </w:rPr>
                    <m:t>);</m:t>
                  </m:r>
                  <m:ctrlPr>
                    <w:rPr>
                      <w:rFonts w:ascii="Cambria Math" w:hAnsi="Cambria Math" w:cs="Times New Roman"/>
                      <w:i/>
                      <w:sz w:val="24"/>
                      <w:szCs w:val="24"/>
                      <w:lang w:bidi="ru-RU"/>
                    </w:rPr>
                  </m:ctrlPr>
                </m:e>
                <m:e>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f>
                    <m:fPr>
                      <m:ctrlPr>
                        <w:rPr>
                          <w:rFonts w:ascii="Cambria Math" w:eastAsia="Times New Roman" w:hAnsi="Cambria Math" w:cs="Times New Roman"/>
                          <w:i/>
                          <w:iCs/>
                          <w:color w:val="000000"/>
                          <w:sz w:val="24"/>
                          <w:szCs w:val="24"/>
                          <w:lang w:val="en-US" w:bidi="en-US"/>
                        </w:rPr>
                      </m:ctrlPr>
                    </m:fPr>
                    <m:num>
                      <m:r>
                        <w:rPr>
                          <w:rFonts w:ascii="Cambria Math" w:eastAsia="Times New Roman" w:hAnsi="Cambria Math" w:cs="Times New Roman"/>
                          <w:color w:val="000000"/>
                          <w:sz w:val="24"/>
                          <w:szCs w:val="24"/>
                          <w:lang w:val="ky-KG" w:bidi="en-US"/>
                        </w:rPr>
                        <m:t>2πλ</m:t>
                      </m:r>
                      <m:d>
                        <m:dPr>
                          <m:ctrlPr>
                            <w:rPr>
                              <w:rFonts w:ascii="Cambria Math" w:eastAsia="Times New Roman" w:hAnsi="Cambria Math" w:cs="Times New Roman"/>
                              <w:i/>
                              <w:iCs/>
                              <w:color w:val="000000"/>
                              <w:sz w:val="24"/>
                              <w:szCs w:val="24"/>
                              <w:lang w:val="en-US" w:bidi="en-US"/>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к1</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к2</m:t>
                              </m:r>
                            </m:sub>
                          </m:sSub>
                        </m:e>
                      </m:d>
                    </m:num>
                    <m:den>
                      <m:r>
                        <m:rPr>
                          <m:sty m:val="p"/>
                        </m:rPr>
                        <w:rPr>
                          <w:rFonts w:ascii="Cambria Math" w:eastAsia="Times New Roman" w:hAnsi="Cambria Math" w:cs="Times New Roman"/>
                          <w:color w:val="000000"/>
                          <w:sz w:val="24"/>
                          <w:szCs w:val="24"/>
                          <w:lang w:val="ky-KG"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den>
                  </m:f>
                  <m:r>
                    <w:rPr>
                      <w:rFonts w:ascii="Cambria Math" w:eastAsia="Times New Roman" w:hAnsi="Cambria Math" w:cs="Times New Roman"/>
                      <w:color w:val="000000"/>
                      <w:sz w:val="24"/>
                      <w:szCs w:val="24"/>
                      <w:lang w:val="ky-KG" w:bidi="en-US"/>
                    </w:rPr>
                    <m:t>;</m:t>
                  </m:r>
                  <m:ctrlPr>
                    <w:rPr>
                      <w:rFonts w:ascii="Cambria Math" w:eastAsia="Cambria Math" w:hAnsi="Cambria Math" w:cs="Cambria Math"/>
                      <w:i/>
                      <w:iCs/>
                      <w:color w:val="000000"/>
                      <w:sz w:val="24"/>
                      <w:szCs w:val="24"/>
                      <w:lang w:bidi="en-US"/>
                    </w:rPr>
                  </m:ctrlPr>
                </m:e>
                <m:e>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r>
                    <w:rPr>
                      <w:rFonts w:ascii="Cambria Math" w:hAnsi="Cambria Math" w:cs="Times New Roman"/>
                      <w:sz w:val="24"/>
                      <w:szCs w:val="24"/>
                      <w:lang w:val="ky-KG" w:bidi="ru-RU"/>
                    </w:rPr>
                    <m:t>π</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
                    <m:dPr>
                      <m:ctrlPr>
                        <w:rPr>
                          <w:rFonts w:ascii="Cambria Math" w:eastAsia="Times New Roman" w:hAnsi="Cambria Math" w:cs="Times New Roman"/>
                          <w:i/>
                          <w:iCs/>
                          <w:color w:val="000000"/>
                          <w:sz w:val="24"/>
                          <w:szCs w:val="24"/>
                          <w:lang w:val="en-US" w:bidi="en-US"/>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к2</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e>
                  </m:d>
                  <m:r>
                    <w:rPr>
                      <w:rFonts w:ascii="Cambria Math" w:eastAsia="Times New Roman" w:hAnsi="Cambria Math" w:cs="Times New Roman"/>
                      <w:color w:val="000000"/>
                      <w:sz w:val="24"/>
                      <w:szCs w:val="24"/>
                      <w:lang w:val="ky-KG" w:bidi="en-US"/>
                    </w:rPr>
                    <m:t>.</m:t>
                  </m:r>
                  <m:ctrlPr>
                    <w:rPr>
                      <w:rFonts w:ascii="Cambria Math" w:hAnsi="Cambria Math" w:cs="Times New Roman"/>
                      <w:i/>
                      <w:sz w:val="24"/>
                      <w:szCs w:val="24"/>
                      <w:lang w:bidi="ru-RU"/>
                    </w:rPr>
                  </m:ctrlPr>
                </m:e>
              </m:eqArr>
            </m:e>
          </m:d>
          <m:r>
            <w:rPr>
              <w:rFonts w:ascii="Cambria Math" w:eastAsia="Times New Roman" w:hAnsi="Cambria Math" w:cs="Times New Roman"/>
              <w:color w:val="000000"/>
              <w:sz w:val="24"/>
              <w:szCs w:val="24"/>
              <w:lang w:val="en-US" w:bidi="en-US"/>
            </w:rPr>
            <m:t xml:space="preserve">                                                  (и)</m:t>
          </m:r>
        </m:oMath>
      </m:oMathPara>
    </w:p>
    <w:p w:rsidR="002215EE" w:rsidRPr="009D398B" w:rsidRDefault="002215EE" w:rsidP="002215EE">
      <w:pPr>
        <w:tabs>
          <w:tab w:val="left" w:pos="-851"/>
          <w:tab w:val="right" w:pos="9355"/>
        </w:tabs>
        <w:spacing w:line="360" w:lineRule="auto"/>
        <w:rPr>
          <w:rFonts w:ascii="Times New Roman" w:hAnsi="Times New Roman" w:cs="Times New Roman"/>
          <w:sz w:val="24"/>
          <w:szCs w:val="24"/>
          <w:lang w:val="ky-KG" w:bidi="en-US"/>
        </w:rPr>
      </w:pPr>
      <w:r w:rsidRPr="009D398B">
        <w:rPr>
          <w:rFonts w:ascii="Times New Roman" w:eastAsia="Times New Roman" w:hAnsi="Times New Roman" w:cs="Times New Roman"/>
          <w:iCs/>
          <w:color w:val="000000"/>
          <w:sz w:val="24"/>
          <w:szCs w:val="24"/>
          <w:lang w:val="ky-KG" w:bidi="en-US"/>
        </w:rPr>
        <w:t xml:space="preserve">            </w:t>
      </w:r>
      <w:r w:rsidRPr="009D398B">
        <w:rPr>
          <w:rFonts w:ascii="Times New Roman" w:hAnsi="Times New Roman" w:cs="Times New Roman"/>
          <w:sz w:val="24"/>
          <w:szCs w:val="24"/>
          <w:lang w:val="ky-KG" w:bidi="en-US"/>
        </w:rPr>
        <w:t>Бул катыштардан температуралык басымдын жыштыктары аныкталат:</w:t>
      </w:r>
    </w:p>
    <w:p w:rsidR="002215EE" w:rsidRPr="009D398B" w:rsidRDefault="005650F6" w:rsidP="002215EE">
      <w:pPr>
        <w:tabs>
          <w:tab w:val="left" w:pos="-851"/>
          <w:tab w:val="right" w:pos="9355"/>
        </w:tabs>
        <w:spacing w:line="360" w:lineRule="auto"/>
        <w:jc w:val="center"/>
        <w:rPr>
          <w:rFonts w:ascii="Times New Roman" w:eastAsiaTheme="minorEastAsia" w:hAnsi="Times New Roman" w:cs="Times New Roman"/>
          <w:sz w:val="24"/>
          <w:szCs w:val="24"/>
          <w:lang w:val="ky-KG" w:bidi="ru-RU"/>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к1</m:t>
              </m:r>
            </m:sub>
          </m:sSub>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 xml:space="preserve">;                                                                 </m:t>
          </m:r>
        </m:oMath>
      </m:oMathPara>
    </w:p>
    <w:p w:rsidR="002215EE" w:rsidRPr="009D398B" w:rsidRDefault="005650F6" w:rsidP="002215EE">
      <w:pPr>
        <w:tabs>
          <w:tab w:val="left" w:pos="-851"/>
          <w:tab w:val="right" w:pos="9355"/>
        </w:tabs>
        <w:spacing w:line="360" w:lineRule="auto"/>
        <w:jc w:val="center"/>
        <w:rPr>
          <w:rFonts w:ascii="Times New Roman" w:eastAsiaTheme="minorEastAsia" w:hAnsi="Times New Roman" w:cs="Times New Roman"/>
          <w:iCs/>
          <w:color w:val="000000"/>
          <w:sz w:val="24"/>
          <w:szCs w:val="24"/>
          <w:lang w:val="ky-KG" w:bidi="en-US"/>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к2</m:t>
              </m:r>
            </m:sub>
          </m:sSub>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2λ</m:t>
              </m:r>
            </m:den>
          </m:f>
          <m:r>
            <w:rPr>
              <w:rFonts w:ascii="Cambria Math" w:hAnsi="Cambria Math" w:cs="Times New Roman"/>
              <w:sz w:val="24"/>
              <w:szCs w:val="24"/>
              <w:lang w:val="ky-KG" w:bidi="ru-RU"/>
            </w:rPr>
            <m:t xml:space="preserve"> </m:t>
          </m:r>
          <m:r>
            <m:rPr>
              <m:sty m:val="p"/>
            </m:rPr>
            <w:rPr>
              <w:rFonts w:ascii="Cambria Math" w:eastAsia="Times New Roman" w:hAnsi="Cambria Math" w:cs="Times New Roman"/>
              <w:color w:val="000000"/>
              <w:sz w:val="24"/>
              <w:szCs w:val="24"/>
              <w:lang w:val="ky-KG"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ky-KG" w:bidi="en-US"/>
            </w:rPr>
            <m:t>;                                                       (к)</m:t>
          </m:r>
        </m:oMath>
      </m:oMathPara>
    </w:p>
    <w:p w:rsidR="002215EE" w:rsidRPr="009D398B" w:rsidRDefault="005650F6" w:rsidP="002215EE">
      <w:pPr>
        <w:tabs>
          <w:tab w:val="left" w:pos="-851"/>
          <w:tab w:val="right" w:pos="9355"/>
        </w:tabs>
        <w:spacing w:line="360" w:lineRule="auto"/>
        <w:jc w:val="center"/>
        <w:rPr>
          <w:rFonts w:ascii="Times New Roman" w:eastAsiaTheme="minorEastAsia" w:hAnsi="Times New Roman" w:cs="Times New Roman"/>
          <w:sz w:val="24"/>
          <w:szCs w:val="24"/>
          <w:lang w:val="ky-KG" w:bidi="ru-RU"/>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к2</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 xml:space="preserve">.                                                                 </m:t>
          </m:r>
        </m:oMath>
      </m:oMathPara>
    </w:p>
    <w:p w:rsidR="002215EE" w:rsidRPr="009D398B" w:rsidRDefault="002215EE" w:rsidP="002215EE">
      <w:pPr>
        <w:tabs>
          <w:tab w:val="left" w:pos="-851"/>
          <w:tab w:val="right" w:pos="9355"/>
        </w:tabs>
        <w:spacing w:line="360" w:lineRule="auto"/>
        <w:jc w:val="center"/>
        <w:rPr>
          <w:rFonts w:ascii="Times New Roman" w:eastAsiaTheme="minorEastAsia" w:hAnsi="Times New Roman" w:cs="Times New Roman"/>
          <w:sz w:val="24"/>
          <w:szCs w:val="24"/>
          <w:lang w:val="ky-KG" w:bidi="ru-RU"/>
        </w:rPr>
      </w:pPr>
      <w:r>
        <w:rPr>
          <w:rFonts w:ascii="Times New Roman" w:hAnsi="Times New Roman" w:cs="Times New Roman"/>
          <w:noProof/>
          <w:sz w:val="24"/>
          <w:szCs w:val="24"/>
          <w:lang w:eastAsia="ru-RU"/>
        </w:rPr>
        <w:lastRenderedPageBreak/>
        <w:drawing>
          <wp:inline distT="0" distB="0" distL="0" distR="0" wp14:anchorId="3C006D05" wp14:editId="77632431">
            <wp:extent cx="3091724" cy="3782341"/>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3209" cy="3784158"/>
                    </a:xfrm>
                    <a:prstGeom prst="rect">
                      <a:avLst/>
                    </a:prstGeom>
                    <a:noFill/>
                    <a:ln>
                      <a:noFill/>
                    </a:ln>
                  </pic:spPr>
                </pic:pic>
              </a:graphicData>
            </a:graphic>
          </wp:inline>
        </w:drawing>
      </w:r>
    </w:p>
    <w:p w:rsidR="002215EE" w:rsidRPr="009D398B" w:rsidRDefault="002215EE" w:rsidP="002215EE">
      <w:pPr>
        <w:pStyle w:val="af"/>
        <w:spacing w:line="360" w:lineRule="auto"/>
        <w:rPr>
          <w:rFonts w:ascii="Times New Roman" w:hAnsi="Times New Roman" w:cs="Times New Roman"/>
          <w:sz w:val="24"/>
          <w:szCs w:val="24"/>
          <w:lang w:val="ky-KG" w:bidi="en-US"/>
        </w:rPr>
      </w:pPr>
      <w:r w:rsidRPr="009D398B">
        <w:rPr>
          <w:rFonts w:ascii="Times New Roman" w:hAnsi="Times New Roman" w:cs="Times New Roman"/>
          <w:sz w:val="24"/>
          <w:szCs w:val="24"/>
          <w:lang w:val="ky-KG" w:bidi="en-US"/>
        </w:rPr>
        <w:t xml:space="preserve"> (к) системасынын теңдемелерин кошуп, толук температуралык басымды алабыз:</w:t>
      </w:r>
    </w:p>
    <w:p w:rsidR="002215EE" w:rsidRPr="009D398B" w:rsidRDefault="005650F6" w:rsidP="002215EE">
      <w:pPr>
        <w:pStyle w:val="af"/>
        <w:spacing w:line="360" w:lineRule="auto"/>
        <w:jc w:val="center"/>
        <w:rPr>
          <w:rFonts w:ascii="Times New Roman" w:hAnsi="Times New Roman" w:cs="Times New Roman"/>
          <w:sz w:val="24"/>
          <w:szCs w:val="24"/>
          <w:lang w:val="ky-KG" w:bidi="en-US"/>
        </w:rPr>
      </w:pPr>
      <m:oMathPara>
        <m:oMathParaPr>
          <m:jc m:val="right"/>
        </m:oMathParaP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d>
            <m:dPr>
              <m:ctrlPr>
                <w:rPr>
                  <w:rFonts w:ascii="Cambria Math" w:hAnsi="Cambria Math" w:cs="Times New Roman"/>
                  <w:i/>
                  <w:sz w:val="24"/>
                  <w:szCs w:val="24"/>
                  <w:lang w:val="ky-KG" w:bidi="ru-RU"/>
                </w:rPr>
              </m:ctrlPr>
            </m:dPr>
            <m:e>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2λ</m:t>
                  </m:r>
                </m:den>
              </m:f>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e>
          </m:d>
          <m:r>
            <w:rPr>
              <w:rFonts w:ascii="Cambria Math" w:hAnsi="Cambria Math" w:cs="Times New Roman"/>
              <w:sz w:val="24"/>
              <w:szCs w:val="24"/>
              <w:lang w:val="ky-KG" w:bidi="ru-RU"/>
            </w:rPr>
            <m:t>,                                     (л)</m:t>
          </m:r>
        </m:oMath>
      </m:oMathPara>
    </w:p>
    <w:p w:rsidR="002215EE" w:rsidRPr="009D398B" w:rsidRDefault="002215EE" w:rsidP="002215EE">
      <w:pPr>
        <w:spacing w:line="360" w:lineRule="auto"/>
        <w:rPr>
          <w:rFonts w:ascii="Times New Roman" w:hAnsi="Times New Roman" w:cs="Times New Roman"/>
          <w:sz w:val="24"/>
          <w:szCs w:val="24"/>
          <w:lang w:val="ky-KG" w:bidi="en-US"/>
        </w:rPr>
      </w:pPr>
      <w:r w:rsidRPr="009D398B">
        <w:rPr>
          <w:rFonts w:ascii="Times New Roman" w:hAnsi="Times New Roman" w:cs="Times New Roman"/>
          <w:sz w:val="24"/>
          <w:szCs w:val="24"/>
          <w:lang w:val="ky-KG" w:bidi="en-US"/>
        </w:rPr>
        <w:t xml:space="preserve">(л) теңдемесинен </w:t>
      </w:r>
      <m:oMath>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oMath>
      <w:r w:rsidRPr="009D398B">
        <w:rPr>
          <w:rFonts w:ascii="Times New Roman" w:eastAsia="Arial Unicode MS" w:hAnsi="Times New Roman" w:cs="Times New Roman"/>
          <w:sz w:val="24"/>
          <w:szCs w:val="24"/>
          <w:vertAlign w:val="subscript"/>
          <w:lang w:val="ky-KG" w:bidi="en-US"/>
        </w:rPr>
        <w:t xml:space="preserve"> </w:t>
      </w:r>
      <w:r w:rsidRPr="009D398B">
        <w:rPr>
          <w:rFonts w:ascii="Times New Roman" w:hAnsi="Times New Roman" w:cs="Times New Roman"/>
          <w:sz w:val="24"/>
          <w:szCs w:val="24"/>
          <w:lang w:val="ky-KG" w:bidi="en-US"/>
        </w:rPr>
        <w:t>жылуулук агымынын сызыктуу маанисин аныктайбыз:</w:t>
      </w:r>
    </w:p>
    <w:p w:rsidR="002215EE" w:rsidRPr="009D398B" w:rsidRDefault="005650F6" w:rsidP="002215EE">
      <w:pPr>
        <w:spacing w:line="360" w:lineRule="auto"/>
        <w:jc w:val="center"/>
        <w:rPr>
          <w:rFonts w:ascii="Times New Roman" w:hAnsi="Times New Roman" w:cs="Times New Roman"/>
          <w:i/>
          <w:sz w:val="24"/>
          <w:szCs w:val="24"/>
          <w:lang w:bidi="en-US"/>
        </w:rPr>
      </w:pPr>
      <m:oMathPara>
        <m:oMathParaPr>
          <m:jc m:val="right"/>
        </m:oMathParaPr>
        <m:oMath>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r>
            <w:rPr>
              <w:rFonts w:ascii="Cambria Math" w:eastAsia="Times New Roman" w:hAnsi="Cambria Math" w:cs="Times New Roman"/>
              <w:color w:val="000000"/>
              <w:sz w:val="24"/>
              <w:szCs w:val="24"/>
              <w:lang w:val="en-US" w:bidi="en-US"/>
            </w:rPr>
            <m:t>=</m:t>
          </m:r>
          <m:f>
            <m:fPr>
              <m:ctrlPr>
                <w:rPr>
                  <w:rFonts w:ascii="Cambria Math" w:eastAsia="Times New Roman" w:hAnsi="Cambria Math" w:cs="Times New Roman"/>
                  <w:i/>
                  <w:iCs/>
                  <w:color w:val="000000"/>
                  <w:sz w:val="24"/>
                  <w:szCs w:val="24"/>
                  <w:lang w:val="en-US" w:bidi="en-US"/>
                </w:rPr>
              </m:ctrlPr>
            </m:fPr>
            <m:num>
              <m:r>
                <w:rPr>
                  <w:rFonts w:ascii="Cambria Math" w:hAnsi="Cambria Math" w:cs="Times New Roman"/>
                  <w:sz w:val="24"/>
                  <w:szCs w:val="24"/>
                  <w:lang w:val="ky-KG" w:bidi="ru-RU"/>
                </w:rPr>
                <m:t>π(</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r>
                <w:rPr>
                  <w:rFonts w:ascii="Cambria Math" w:hAnsi="Cambria Math" w:cs="Times New Roman"/>
                  <w:sz w:val="24"/>
                  <w:szCs w:val="24"/>
                  <w:lang w:val="ky-KG" w:bidi="ru-RU"/>
                </w:rPr>
                <m:t>)</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2λ</m:t>
                  </m:r>
                </m:den>
              </m:f>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den>
          </m:f>
          <m:r>
            <w:rPr>
              <w:rFonts w:ascii="Cambria Math" w:eastAsia="Times New Roman" w:hAnsi="Cambria Math" w:cs="Times New Roman"/>
              <w:color w:val="000000"/>
              <w:sz w:val="24"/>
              <w:szCs w:val="24"/>
              <w:lang w:val="en-US" w:bidi="en-US"/>
            </w:rPr>
            <m:t>=</m:t>
          </m:r>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k</m:t>
              </m:r>
            </m:e>
            <m:sub>
              <m:r>
                <w:rPr>
                  <w:rFonts w:ascii="Cambria Math" w:eastAsia="Times New Roman" w:hAnsi="Cambria Math" w:cs="Times New Roman"/>
                  <w:color w:val="000000"/>
                  <w:sz w:val="24"/>
                  <w:szCs w:val="24"/>
                  <w:lang w:val="en-US" w:bidi="en-US"/>
                </w:rPr>
                <m:t>l</m:t>
              </m:r>
            </m:sub>
          </m:sSub>
          <m:r>
            <w:rPr>
              <w:rFonts w:ascii="Cambria Math" w:hAnsi="Cambria Math" w:cs="Times New Roman"/>
              <w:sz w:val="24"/>
              <w:szCs w:val="24"/>
              <w:lang w:val="ky-KG" w:bidi="ru-RU"/>
            </w:rPr>
            <m:t>π</m:t>
          </m:r>
          <m:d>
            <m:dPr>
              <m:ctrlPr>
                <w:rPr>
                  <w:rFonts w:ascii="Cambria Math" w:eastAsia="Times New Roman" w:hAnsi="Cambria Math" w:cs="Times New Roman"/>
                  <w:i/>
                  <w:iCs/>
                  <w:color w:val="000000"/>
                  <w:sz w:val="24"/>
                  <w:szCs w:val="24"/>
                  <w:lang w:val="en-US" w:bidi="en-US"/>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e>
          </m:d>
          <m:r>
            <w:rPr>
              <w:rFonts w:ascii="Cambria Math" w:eastAsia="Times New Roman" w:hAnsi="Cambria Math" w:cs="Times New Roman"/>
              <w:color w:val="000000"/>
              <w:sz w:val="24"/>
              <w:szCs w:val="24"/>
              <w:lang w:bidi="en-US"/>
            </w:rPr>
            <m:t>,                        (6-8)</m:t>
          </m:r>
        </m:oMath>
      </m:oMathPara>
    </w:p>
    <w:p w:rsidR="002215EE" w:rsidRPr="009D398B" w:rsidRDefault="002215EE" w:rsidP="002215EE">
      <w:pPr>
        <w:pStyle w:val="af"/>
        <w:spacing w:line="360" w:lineRule="auto"/>
        <w:rPr>
          <w:rFonts w:ascii="Times New Roman" w:hAnsi="Times New Roman" w:cs="Times New Roman"/>
          <w:sz w:val="24"/>
          <w:szCs w:val="24"/>
          <w:lang w:val="ky-KG" w:bidi="en-US"/>
        </w:rPr>
      </w:pPr>
      <w:r w:rsidRPr="009D398B">
        <w:rPr>
          <w:rFonts w:ascii="Times New Roman" w:hAnsi="Times New Roman" w:cs="Times New Roman"/>
          <w:sz w:val="24"/>
          <w:szCs w:val="24"/>
          <w:lang w:val="ky-KG" w:bidi="en-US"/>
        </w:rPr>
        <w:t>бул жерден жылуулук алып берүүнүн сызыктуу коэффициенти (түтүктүн 1 м узундугуна) келип чыгат:</w:t>
      </w:r>
    </w:p>
    <w:p w:rsidR="002215EE" w:rsidRPr="009D398B" w:rsidRDefault="005650F6" w:rsidP="002215EE">
      <w:pPr>
        <w:tabs>
          <w:tab w:val="left" w:pos="2982"/>
          <w:tab w:val="left" w:pos="3073"/>
          <w:tab w:val="right" w:pos="9355"/>
        </w:tabs>
        <w:spacing w:line="360" w:lineRule="auto"/>
        <w:jc w:val="center"/>
        <w:rPr>
          <w:rFonts w:ascii="Times New Roman" w:eastAsia="Times New Roman" w:hAnsi="Times New Roman" w:cs="Times New Roman"/>
          <w:i/>
          <w:iCs/>
          <w:color w:val="000000"/>
          <w:sz w:val="24"/>
          <w:szCs w:val="24"/>
          <w:lang w:val="en-US" w:bidi="en-US"/>
        </w:rPr>
      </w:pPr>
      <m:oMathPara>
        <m:oMathParaPr>
          <m:jc m:val="right"/>
        </m:oMathParaPr>
        <m:oMath>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k</m:t>
              </m:r>
            </m:e>
            <m:sub>
              <m:r>
                <w:rPr>
                  <w:rFonts w:ascii="Cambria Math" w:eastAsia="Times New Roman" w:hAnsi="Cambria Math" w:cs="Times New Roman"/>
                  <w:color w:val="000000"/>
                  <w:sz w:val="24"/>
                  <w:szCs w:val="24"/>
                  <w:lang w:val="en-US" w:bidi="en-US"/>
                </w:rPr>
                <m:t>l</m:t>
              </m:r>
            </m:sub>
          </m:sSub>
          <m:r>
            <w:rPr>
              <w:rFonts w:ascii="Cambria Math" w:eastAsia="Times New Roman" w:hAnsi="Cambria Math" w:cs="Times New Roman"/>
              <w:color w:val="000000"/>
              <w:sz w:val="24"/>
              <w:szCs w:val="24"/>
              <w:lang w:val="en-US" w:bidi="en-US"/>
            </w:rPr>
            <m:t>=</m:t>
          </m:r>
          <m:f>
            <m:fPr>
              <m:ctrlPr>
                <w:rPr>
                  <w:rFonts w:ascii="Cambria Math" w:eastAsia="Times New Roman" w:hAnsi="Cambria Math" w:cs="Times New Roman"/>
                  <w:i/>
                  <w:iCs/>
                  <w:color w:val="000000"/>
                  <w:sz w:val="24"/>
                  <w:szCs w:val="24"/>
                  <w:lang w:val="en-US" w:bidi="en-US"/>
                </w:rPr>
              </m:ctrlPr>
            </m:fPr>
            <m:num>
              <m:r>
                <w:rPr>
                  <w:rFonts w:ascii="Cambria Math" w:eastAsia="Times New Roman" w:hAnsi="Cambria Math" w:cs="Times New Roman"/>
                  <w:color w:val="000000"/>
                  <w:sz w:val="24"/>
                  <w:szCs w:val="24"/>
                  <w:lang w:val="en-US" w:bidi="en-US"/>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2λ</m:t>
                  </m:r>
                </m:den>
              </m:f>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den>
          </m:f>
          <m:r>
            <w:rPr>
              <w:rFonts w:ascii="Cambria Math" w:eastAsia="Times New Roman" w:hAnsi="Cambria Math" w:cs="Times New Roman"/>
              <w:color w:val="000000"/>
              <w:sz w:val="24"/>
              <w:szCs w:val="24"/>
              <w:lang w:val="en-US" w:bidi="en-US"/>
            </w:rPr>
            <m:t>.                                                  (6-9)</m:t>
          </m:r>
        </m:oMath>
      </m:oMathPara>
    </w:p>
    <w:p w:rsidR="002215EE" w:rsidRPr="009D398B" w:rsidRDefault="002215EE" w:rsidP="002215EE">
      <w:pPr>
        <w:tabs>
          <w:tab w:val="left" w:pos="2982"/>
          <w:tab w:val="left" w:pos="3073"/>
          <w:tab w:val="right" w:pos="9355"/>
        </w:tabs>
        <w:spacing w:line="360" w:lineRule="auto"/>
        <w:jc w:val="both"/>
        <w:rPr>
          <w:rFonts w:ascii="Times New Roman" w:eastAsia="Times New Roman" w:hAnsi="Times New Roman" w:cs="Times New Roman"/>
          <w:iCs/>
          <w:color w:val="000000"/>
          <w:sz w:val="24"/>
          <w:szCs w:val="24"/>
          <w:lang w:val="ky-KG" w:bidi="en-US"/>
        </w:rPr>
      </w:pPr>
      <w:r w:rsidRPr="009D398B">
        <w:rPr>
          <w:rFonts w:ascii="Times New Roman" w:eastAsia="Times New Roman" w:hAnsi="Times New Roman" w:cs="Times New Roman"/>
          <w:iCs/>
          <w:color w:val="000000"/>
          <w:sz w:val="24"/>
          <w:szCs w:val="24"/>
          <w:lang w:val="ky-KG" w:bidi="en-US"/>
        </w:rPr>
        <w:t xml:space="preserve">Жылуулук алып берүүнүн сызыктуу коэффициентине тескери чоңдук  </w:t>
      </w:r>
      <m:oMath>
        <m:r>
          <w:rPr>
            <w:rFonts w:ascii="Cambria Math" w:eastAsia="Times New Roman" w:hAnsi="Cambria Math" w:cs="Times New Roman"/>
            <w:color w:val="000000"/>
            <w:sz w:val="24"/>
            <w:szCs w:val="24"/>
            <w:lang w:val="ky-KG" w:bidi="en-US"/>
          </w:rPr>
          <m:t>1/</m:t>
        </m:r>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k</m:t>
            </m:r>
          </m:e>
          <m:sub>
            <m:r>
              <w:rPr>
                <w:rFonts w:ascii="Cambria Math" w:eastAsia="Times New Roman" w:hAnsi="Cambria Math" w:cs="Times New Roman"/>
                <w:color w:val="000000"/>
                <w:sz w:val="24"/>
                <w:szCs w:val="24"/>
                <w:lang w:val="en-US" w:bidi="en-US"/>
              </w:rPr>
              <m:t>l</m:t>
            </m:r>
          </m:sub>
        </m:sSub>
      </m:oMath>
      <w:r w:rsidRPr="009D398B">
        <w:rPr>
          <w:rFonts w:ascii="Times New Roman" w:eastAsia="Times New Roman" w:hAnsi="Times New Roman" w:cs="Times New Roman"/>
          <w:iCs/>
          <w:color w:val="000000"/>
          <w:sz w:val="24"/>
          <w:szCs w:val="24"/>
          <w:lang w:val="ky-KG" w:bidi="en-US"/>
        </w:rPr>
        <w:t xml:space="preserve">       жылуулук алып берүүнүн сызыктуу термикалык каршылыгы деп аталат.</w:t>
      </w:r>
    </w:p>
    <w:p w:rsidR="002215EE" w:rsidRPr="009D398B" w:rsidRDefault="002215EE" w:rsidP="002215EE">
      <w:pPr>
        <w:tabs>
          <w:tab w:val="left" w:pos="2982"/>
          <w:tab w:val="left" w:pos="3073"/>
          <w:tab w:val="right" w:pos="9355"/>
        </w:tabs>
        <w:spacing w:line="360" w:lineRule="auto"/>
        <w:jc w:val="both"/>
        <w:rPr>
          <w:rFonts w:ascii="Times New Roman" w:eastAsia="Times New Roman" w:hAnsi="Times New Roman" w:cs="Times New Roman"/>
          <w:iCs/>
          <w:color w:val="000000"/>
          <w:sz w:val="24"/>
          <w:szCs w:val="24"/>
          <w:lang w:val="ky-KG" w:bidi="en-US"/>
        </w:rPr>
      </w:pPr>
      <w:r w:rsidRPr="009D398B">
        <w:rPr>
          <w:rFonts w:ascii="Times New Roman" w:eastAsia="Times New Roman" w:hAnsi="Times New Roman" w:cs="Times New Roman"/>
          <w:iCs/>
          <w:color w:val="000000"/>
          <w:sz w:val="24"/>
          <w:szCs w:val="24"/>
          <w:lang w:val="ky-KG" w:bidi="en-US"/>
        </w:rPr>
        <w:t>(6-9) теңдемесинен төмөндөгүнү алабыз:</w:t>
      </w:r>
    </w:p>
    <w:p w:rsidR="002215EE" w:rsidRPr="009D398B" w:rsidRDefault="005650F6" w:rsidP="002215EE">
      <w:pPr>
        <w:pStyle w:val="af4"/>
        <w:spacing w:line="360" w:lineRule="auto"/>
        <w:jc w:val="center"/>
        <w:rPr>
          <w:rFonts w:ascii="Times New Roman" w:hAnsi="Times New Roman" w:cs="Times New Roman"/>
          <w:i/>
          <w:sz w:val="24"/>
          <w:szCs w:val="24"/>
          <w:lang w:bidi="en-US"/>
        </w:rPr>
      </w:pPr>
      <m:oMathPara>
        <m:oMath>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R</m:t>
              </m:r>
            </m:e>
            <m:sub>
              <m:r>
                <w:rPr>
                  <w:rFonts w:ascii="Cambria Math" w:hAnsi="Cambria Math" w:cs="Times New Roman"/>
                  <w:sz w:val="24"/>
                  <w:szCs w:val="24"/>
                  <w:lang w:val="ky-KG" w:bidi="en-US"/>
                </w:rPr>
                <m:t>l</m:t>
              </m:r>
            </m:sub>
          </m:sSub>
          <m:r>
            <w:rPr>
              <w:rFonts w:ascii="Cambria Math" w:hAnsi="Cambria Math" w:cs="Times New Roman"/>
              <w:sz w:val="24"/>
              <w:szCs w:val="24"/>
              <w:lang w:val="ky-KG" w:bidi="en-US"/>
            </w:rPr>
            <m:t>=</m:t>
          </m:r>
          <m:f>
            <m:fPr>
              <m:ctrlPr>
                <w:rPr>
                  <w:rFonts w:ascii="Cambria Math" w:hAnsi="Cambria Math" w:cs="Times New Roman"/>
                  <w:i/>
                  <w:sz w:val="24"/>
                  <w:szCs w:val="24"/>
                  <w:lang w:val="ky-KG" w:bidi="en-US"/>
                </w:rPr>
              </m:ctrlPr>
            </m:fPr>
            <m:num>
              <m:r>
                <w:rPr>
                  <w:rFonts w:ascii="Cambria Math" w:hAnsi="Cambria Math" w:cs="Times New Roman"/>
                  <w:sz w:val="24"/>
                  <w:szCs w:val="24"/>
                  <w:lang w:val="ky-KG" w:bidi="en-US"/>
                </w:rPr>
                <m:t>1</m:t>
              </m:r>
            </m:num>
            <m:den>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k</m:t>
                  </m:r>
                </m:e>
                <m:sub>
                  <m:r>
                    <w:rPr>
                      <w:rFonts w:ascii="Cambria Math" w:hAnsi="Cambria Math" w:cs="Times New Roman"/>
                      <w:sz w:val="24"/>
                      <w:szCs w:val="24"/>
                      <w:lang w:val="ky-KG" w:bidi="en-US"/>
                    </w:rPr>
                    <m:t>l</m:t>
                  </m:r>
                </m:sub>
              </m:sSub>
            </m:den>
          </m:f>
          <m:r>
            <w:rPr>
              <w:rFonts w:ascii="Cambria Math" w:hAnsi="Cambria Math" w:cs="Times New Roman"/>
              <w:sz w:val="24"/>
              <w:szCs w:val="24"/>
              <w:lang w:val="ky-KG"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2λ</m:t>
              </m:r>
            </m:den>
          </m:f>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r>
            <w:rPr>
              <w:rFonts w:ascii="Cambria Math" w:hAnsi="Cambria Math" w:cs="Times New Roman"/>
              <w:sz w:val="24"/>
              <w:szCs w:val="24"/>
              <w:lang w:bidi="ru-RU"/>
            </w:rPr>
            <m:t>.</m:t>
          </m:r>
        </m:oMath>
      </m:oMathPara>
    </w:p>
    <w:p w:rsidR="002215EE" w:rsidRPr="009D398B" w:rsidRDefault="002215EE" w:rsidP="002215EE">
      <w:pPr>
        <w:pStyle w:val="22"/>
        <w:shd w:val="clear" w:color="auto" w:fill="auto"/>
        <w:spacing w:line="360" w:lineRule="auto"/>
        <w:ind w:right="159" w:firstLine="708"/>
        <w:jc w:val="both"/>
        <w:rPr>
          <w:b/>
          <w:color w:val="000000"/>
          <w:sz w:val="24"/>
          <w:szCs w:val="24"/>
          <w:lang w:val="ky-KG" w:eastAsia="ru-RU" w:bidi="ru-RU"/>
        </w:rPr>
      </w:pPr>
      <w:r w:rsidRPr="009D398B">
        <w:rPr>
          <w:iCs/>
          <w:color w:val="000000"/>
          <w:sz w:val="24"/>
          <w:szCs w:val="24"/>
          <w:lang w:val="ky-KG" w:bidi="en-US"/>
        </w:rPr>
        <w:t xml:space="preserve">Акыркысы  жалпы термикалык каршылык </w:t>
      </w:r>
      <w:r w:rsidRPr="009D398B">
        <w:rPr>
          <w:color w:val="000000"/>
          <w:sz w:val="24"/>
          <w:szCs w:val="24"/>
          <w:lang w:val="ky-KG" w:eastAsia="ru-RU" w:bidi="ru-RU"/>
        </w:rPr>
        <w:t xml:space="preserve">стенканын </w:t>
      </w:r>
      <m:oMath>
        <m:f>
          <m:fPr>
            <m:ctrlPr>
              <w:rPr>
                <w:rFonts w:ascii="Cambria Math" w:eastAsiaTheme="minorHAnsi" w:hAnsi="Cambria Math"/>
                <w:i/>
                <w:sz w:val="24"/>
                <w:szCs w:val="24"/>
                <w:lang w:val="ky-KG" w:bidi="ru-RU"/>
              </w:rPr>
            </m:ctrlPr>
          </m:fPr>
          <m:num>
            <m:r>
              <w:rPr>
                <w:rFonts w:ascii="Cambria Math" w:hAnsi="Cambria Math"/>
                <w:sz w:val="24"/>
                <w:szCs w:val="24"/>
                <w:lang w:val="ky-KG" w:bidi="ru-RU"/>
              </w:rPr>
              <m:t>1</m:t>
            </m:r>
          </m:num>
          <m:den>
            <m:r>
              <w:rPr>
                <w:rFonts w:ascii="Cambria Math" w:hAnsi="Cambria Math"/>
                <w:sz w:val="24"/>
                <w:szCs w:val="24"/>
                <w:lang w:val="ky-KG" w:bidi="ru-RU"/>
              </w:rPr>
              <m:t>2λ</m:t>
            </m:r>
          </m:den>
        </m:f>
        <m:r>
          <m:rPr>
            <m:sty m:val="p"/>
          </m:rPr>
          <w:rPr>
            <w:rFonts w:ascii="Cambria Math" w:hAnsi="Cambria Math"/>
            <w:color w:val="000000"/>
            <w:sz w:val="24"/>
            <w:szCs w:val="24"/>
            <w:lang w:val="ky-KG" w:bidi="en-US"/>
          </w:rPr>
          <m:t>ln</m:t>
        </m:r>
        <m:f>
          <m:fPr>
            <m:ctrlPr>
              <w:rPr>
                <w:rFonts w:ascii="Cambria Math" w:hAnsi="Cambria Math"/>
                <w:i/>
                <w:iCs/>
                <w:color w:val="000000"/>
                <w:sz w:val="24"/>
                <w:szCs w:val="24"/>
                <w:lang w:val="en-US" w:bidi="en-US"/>
              </w:rPr>
            </m:ctrlPr>
          </m:fPr>
          <m:num>
            <m:sSub>
              <m:sSubPr>
                <m:ctrlPr>
                  <w:rPr>
                    <w:rFonts w:ascii="Cambria Math" w:hAnsi="Cambria Math"/>
                    <w:i/>
                    <w:sz w:val="24"/>
                    <w:szCs w:val="24"/>
                    <w:lang w:val="ky-KG" w:bidi="ru-RU"/>
                  </w:rPr>
                </m:ctrlPr>
              </m:sSubPr>
              <m:e>
                <m:r>
                  <w:rPr>
                    <w:rFonts w:ascii="Cambria Math" w:hAnsi="Cambria Math"/>
                    <w:sz w:val="24"/>
                    <w:szCs w:val="24"/>
                    <w:lang w:val="ky-KG" w:bidi="ru-RU"/>
                  </w:rPr>
                  <m:t>d</m:t>
                </m:r>
              </m:e>
              <m:sub>
                <m:r>
                  <w:rPr>
                    <w:rFonts w:ascii="Cambria Math" w:hAnsi="Cambria Math"/>
                    <w:sz w:val="24"/>
                    <w:szCs w:val="24"/>
                    <w:lang w:val="ky-KG" w:bidi="ru-RU"/>
                  </w:rPr>
                  <m:t xml:space="preserve">2 </m:t>
                </m:r>
              </m:sub>
            </m:sSub>
          </m:num>
          <m:den>
            <m:sSub>
              <m:sSubPr>
                <m:ctrlPr>
                  <w:rPr>
                    <w:rFonts w:ascii="Cambria Math" w:hAnsi="Cambria Math"/>
                    <w:i/>
                    <w:sz w:val="24"/>
                    <w:szCs w:val="24"/>
                    <w:lang w:val="ky-KG" w:bidi="ru-RU"/>
                  </w:rPr>
                </m:ctrlPr>
              </m:sSubPr>
              <m:e>
                <m:r>
                  <w:rPr>
                    <w:rFonts w:ascii="Cambria Math" w:hAnsi="Cambria Math"/>
                    <w:sz w:val="24"/>
                    <w:szCs w:val="24"/>
                    <w:lang w:val="ky-KG" w:bidi="ru-RU"/>
                  </w:rPr>
                  <m:t>d</m:t>
                </m:r>
              </m:e>
              <m:sub>
                <m:r>
                  <w:rPr>
                    <w:rFonts w:ascii="Cambria Math" w:hAnsi="Cambria Math"/>
                    <w:sz w:val="24"/>
                    <w:szCs w:val="24"/>
                    <w:lang w:val="ky-KG" w:bidi="ru-RU"/>
                  </w:rPr>
                  <m:t>1</m:t>
                </m:r>
              </m:sub>
            </m:sSub>
          </m:den>
        </m:f>
        <m:r>
          <w:rPr>
            <w:rFonts w:ascii="Cambria Math" w:hAnsi="Cambria Math"/>
            <w:color w:val="000000"/>
            <w:sz w:val="24"/>
            <w:szCs w:val="24"/>
            <w:lang w:val="ky-KG" w:bidi="en-US"/>
          </w:rPr>
          <m:t xml:space="preserve"> </m:t>
        </m:r>
      </m:oMath>
      <w:r w:rsidRPr="009D398B">
        <w:rPr>
          <w:color w:val="000000"/>
          <w:sz w:val="24"/>
          <w:szCs w:val="24"/>
          <w:lang w:val="ky-KG" w:eastAsia="ru-RU" w:bidi="ru-RU"/>
        </w:rPr>
        <w:t>жылуулук өткө</w:t>
      </w:r>
      <w:r w:rsidRPr="009D398B">
        <w:rPr>
          <w:color w:val="000000"/>
          <w:sz w:val="24"/>
          <w:szCs w:val="24"/>
          <w:lang w:val="ky-KG" w:eastAsia="ru-RU" w:bidi="ru-RU"/>
        </w:rPr>
        <w:lastRenderedPageBreak/>
        <w:t xml:space="preserve">рүүчүлүгүнүн  термикалык каршылыгынын жыштыгынын </w:t>
      </w:r>
      <m:oMath>
        <m:r>
          <w:rPr>
            <w:rFonts w:ascii="Cambria Math" w:hAnsi="Cambria Math"/>
            <w:color w:val="000000"/>
            <w:sz w:val="24"/>
            <w:szCs w:val="24"/>
            <w:lang w:val="ky-KG" w:bidi="en-US"/>
          </w:rPr>
          <m:t>1/</m:t>
        </m:r>
        <m:sSub>
          <m:sSubPr>
            <m:ctrlPr>
              <w:rPr>
                <w:rFonts w:ascii="Cambria Math" w:hAnsi="Cambria Math"/>
                <w:i/>
                <w:iCs/>
                <w:color w:val="000000"/>
                <w:sz w:val="24"/>
                <w:szCs w:val="24"/>
                <w:lang w:val="en-US" w:bidi="en-US"/>
              </w:rPr>
            </m:ctrlPr>
          </m:sSubPr>
          <m:e>
            <m:r>
              <w:rPr>
                <w:rFonts w:ascii="Cambria Math" w:hAnsi="Cambria Math"/>
                <w:sz w:val="24"/>
                <w:szCs w:val="24"/>
                <w:lang w:val="ky-KG" w:bidi="ru-RU"/>
              </w:rPr>
              <m:t>α</m:t>
            </m:r>
          </m:e>
          <m:sub>
            <m:r>
              <w:rPr>
                <w:rFonts w:ascii="Cambria Math" w:hAnsi="Cambria Math"/>
                <w:color w:val="000000"/>
                <w:sz w:val="24"/>
                <w:szCs w:val="24"/>
                <w:lang w:val="ky-KG" w:bidi="en-US"/>
              </w:rPr>
              <m:t>1</m:t>
            </m:r>
          </m:sub>
        </m:sSub>
        <m:sSub>
          <m:sSubPr>
            <m:ctrlPr>
              <w:rPr>
                <w:rFonts w:ascii="Cambria Math" w:hAnsi="Cambria Math"/>
                <w:i/>
                <w:sz w:val="24"/>
                <w:szCs w:val="24"/>
                <w:lang w:val="ky-KG" w:bidi="ru-RU"/>
              </w:rPr>
            </m:ctrlPr>
          </m:sSubPr>
          <m:e>
            <m:r>
              <w:rPr>
                <w:rFonts w:ascii="Cambria Math" w:hAnsi="Cambria Math"/>
                <w:sz w:val="24"/>
                <w:szCs w:val="24"/>
                <w:lang w:val="ky-KG" w:bidi="ru-RU"/>
              </w:rPr>
              <m:t>d</m:t>
            </m:r>
          </m:e>
          <m:sub>
            <m:r>
              <w:rPr>
                <w:rFonts w:ascii="Cambria Math" w:hAnsi="Cambria Math"/>
                <w:sz w:val="24"/>
                <w:szCs w:val="24"/>
                <w:lang w:val="ky-KG" w:bidi="ru-RU"/>
              </w:rPr>
              <m:t>1</m:t>
            </m:r>
          </m:sub>
        </m:sSub>
      </m:oMath>
      <w:r w:rsidRPr="009D398B">
        <w:rPr>
          <w:color w:val="000000"/>
          <w:sz w:val="24"/>
          <w:szCs w:val="24"/>
          <w:lang w:val="ky-KG" w:eastAsia="ru-RU" w:bidi="ru-RU"/>
        </w:rPr>
        <w:t xml:space="preserve">жана </w:t>
      </w:r>
      <m:oMath>
        <m:r>
          <w:rPr>
            <w:rFonts w:ascii="Cambria Math" w:hAnsi="Cambria Math"/>
            <w:color w:val="000000"/>
            <w:sz w:val="24"/>
            <w:szCs w:val="24"/>
            <w:lang w:val="ky-KG" w:bidi="en-US"/>
          </w:rPr>
          <m:t>1/</m:t>
        </m:r>
        <m:sSub>
          <m:sSubPr>
            <m:ctrlPr>
              <w:rPr>
                <w:rFonts w:ascii="Cambria Math" w:hAnsi="Cambria Math"/>
                <w:i/>
                <w:iCs/>
                <w:color w:val="000000"/>
                <w:sz w:val="24"/>
                <w:szCs w:val="24"/>
                <w:lang w:val="en-US" w:bidi="en-US"/>
              </w:rPr>
            </m:ctrlPr>
          </m:sSubPr>
          <m:e>
            <m:r>
              <w:rPr>
                <w:rFonts w:ascii="Cambria Math" w:hAnsi="Cambria Math"/>
                <w:sz w:val="24"/>
                <w:szCs w:val="24"/>
                <w:lang w:val="ky-KG" w:bidi="ru-RU"/>
              </w:rPr>
              <m:t>α</m:t>
            </m:r>
          </m:e>
          <m:sub>
            <m:r>
              <w:rPr>
                <w:rFonts w:ascii="Cambria Math" w:hAnsi="Cambria Math"/>
                <w:color w:val="000000"/>
                <w:sz w:val="24"/>
                <w:szCs w:val="24"/>
                <w:lang w:val="ky-KG" w:bidi="en-US"/>
              </w:rPr>
              <m:t>2</m:t>
            </m:r>
          </m:sub>
        </m:sSub>
        <m:sSub>
          <m:sSubPr>
            <m:ctrlPr>
              <w:rPr>
                <w:rFonts w:ascii="Cambria Math" w:hAnsi="Cambria Math"/>
                <w:i/>
                <w:sz w:val="24"/>
                <w:szCs w:val="24"/>
                <w:lang w:val="ky-KG" w:bidi="ru-RU"/>
              </w:rPr>
            </m:ctrlPr>
          </m:sSubPr>
          <m:e>
            <m:r>
              <w:rPr>
                <w:rFonts w:ascii="Cambria Math" w:hAnsi="Cambria Math"/>
                <w:sz w:val="24"/>
                <w:szCs w:val="24"/>
                <w:lang w:val="ky-KG" w:bidi="ru-RU"/>
              </w:rPr>
              <m:t>d</m:t>
            </m:r>
          </m:e>
          <m:sub>
            <m:r>
              <w:rPr>
                <w:rFonts w:ascii="Cambria Math" w:hAnsi="Cambria Math"/>
                <w:sz w:val="24"/>
                <w:szCs w:val="24"/>
                <w:lang w:val="ky-KG" w:bidi="ru-RU"/>
              </w:rPr>
              <m:t>2</m:t>
            </m:r>
          </m:sub>
        </m:sSub>
        <m:r>
          <w:rPr>
            <w:rFonts w:ascii="Cambria Math" w:hAnsi="Cambria Math"/>
            <w:sz w:val="24"/>
            <w:szCs w:val="24"/>
            <w:lang w:val="ky-KG" w:bidi="ru-RU"/>
          </w:rPr>
          <m:t xml:space="preserve"> </m:t>
        </m:r>
      </m:oMath>
      <w:r w:rsidRPr="009D398B">
        <w:rPr>
          <w:color w:val="000000"/>
          <w:sz w:val="24"/>
          <w:szCs w:val="24"/>
          <w:lang w:val="ky-KG" w:eastAsia="ru-RU" w:bidi="ru-RU"/>
        </w:rPr>
        <w:t xml:space="preserve">жылуулук берүүнүн термикалык каршылыгынын суммасына  </w:t>
      </w:r>
      <w:r w:rsidRPr="009D398B">
        <w:rPr>
          <w:iCs/>
          <w:color w:val="000000"/>
          <w:sz w:val="24"/>
          <w:szCs w:val="24"/>
          <w:lang w:val="ky-KG" w:bidi="en-US"/>
        </w:rPr>
        <w:t xml:space="preserve"> барабар экенин билдирет. </w:t>
      </w:r>
      <m:oMath>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val="ky-KG" w:bidi="ru-RU"/>
              </w:rPr>
              <m:t>с1</m:t>
            </m:r>
          </m:sub>
        </m:sSub>
      </m:oMath>
      <w:r w:rsidRPr="009D398B">
        <w:rPr>
          <w:color w:val="000000"/>
          <w:sz w:val="24"/>
          <w:szCs w:val="24"/>
          <w:lang w:val="ky-KG" w:bidi="en-US"/>
        </w:rPr>
        <w:t xml:space="preserve"> жана </w:t>
      </w:r>
      <m:oMath>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val="ky-KG" w:bidi="ru-RU"/>
              </w:rPr>
              <m:t>с2</m:t>
            </m:r>
          </m:sub>
        </m:sSub>
      </m:oMath>
      <w:r w:rsidRPr="009D398B">
        <w:rPr>
          <w:sz w:val="24"/>
          <w:szCs w:val="24"/>
          <w:lang w:val="ky-KG" w:bidi="ru-RU"/>
        </w:rPr>
        <w:t xml:space="preserve"> мааниси (к) теңдемеси менен аныкталат.</w:t>
      </w:r>
    </w:p>
    <w:p w:rsidR="002215EE" w:rsidRPr="009D398B" w:rsidRDefault="002215EE" w:rsidP="002215EE">
      <w:pPr>
        <w:pStyle w:val="af"/>
        <w:spacing w:line="360" w:lineRule="auto"/>
        <w:ind w:firstLine="403"/>
        <w:rPr>
          <w:rFonts w:ascii="Times New Roman" w:hAnsi="Times New Roman" w:cs="Times New Roman"/>
          <w:b/>
          <w:sz w:val="24"/>
          <w:szCs w:val="24"/>
          <w:lang w:val="ky-KG" w:eastAsia="ru-RU" w:bidi="ru-RU"/>
        </w:rPr>
      </w:pPr>
    </w:p>
    <w:p w:rsidR="002215EE" w:rsidRPr="00474363" w:rsidRDefault="00474363" w:rsidP="005B5B1E">
      <w:pPr>
        <w:pStyle w:val="af"/>
        <w:spacing w:line="360" w:lineRule="auto"/>
        <w:ind w:firstLine="403"/>
        <w:jc w:val="center"/>
        <w:rPr>
          <w:rFonts w:ascii="Times New Roman" w:hAnsi="Times New Roman" w:cs="Times New Roman"/>
          <w:b/>
          <w:i/>
          <w:sz w:val="28"/>
          <w:szCs w:val="28"/>
          <w:lang w:val="ky-KG" w:eastAsia="ru-RU" w:bidi="ru-RU"/>
        </w:rPr>
      </w:pPr>
      <w:r w:rsidRPr="00474363">
        <w:rPr>
          <w:rFonts w:ascii="Times New Roman" w:hAnsi="Times New Roman" w:cs="Times New Roman"/>
          <w:b/>
          <w:i/>
          <w:sz w:val="28"/>
          <w:szCs w:val="28"/>
          <w:lang w:val="ky-KG" w:bidi="ru-RU"/>
        </w:rPr>
        <w:t>11</w:t>
      </w:r>
      <w:r w:rsidR="002215EE" w:rsidRPr="00474363">
        <w:rPr>
          <w:rFonts w:ascii="Times New Roman" w:hAnsi="Times New Roman" w:cs="Times New Roman"/>
          <w:b/>
          <w:i/>
          <w:sz w:val="28"/>
          <w:szCs w:val="28"/>
          <w:lang w:val="ky-KG" w:bidi="ru-RU"/>
        </w:rPr>
        <w:t xml:space="preserve">.5.  </w:t>
      </w:r>
      <w:r w:rsidR="002215EE" w:rsidRPr="00474363">
        <w:rPr>
          <w:rFonts w:ascii="Times New Roman" w:hAnsi="Times New Roman" w:cs="Times New Roman"/>
          <w:b/>
          <w:i/>
          <w:sz w:val="28"/>
          <w:szCs w:val="28"/>
          <w:lang w:val="ky-KG" w:eastAsia="ru-RU" w:bidi="ru-RU"/>
        </w:rPr>
        <w:t>Көп катмарлуу цилиндрдик стенка</w:t>
      </w:r>
    </w:p>
    <w:p w:rsidR="002215EE" w:rsidRPr="009D398B" w:rsidRDefault="002215EE" w:rsidP="002215EE">
      <w:pPr>
        <w:pStyle w:val="af"/>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Бул учурда көп каттуу, мисалы эки каттуу, цилиндрдик стенка аркылуу жылуулукту өткөрүп берүүнү карап чыгабыз. Айрым каттар үчүн жылуулук өткөрүүчүлүк диаметрлери жана коэффициенттери белгилүү (6-7-сүр).</w:t>
      </w:r>
    </w:p>
    <w:p w:rsidR="002215EE" w:rsidRPr="009D398B" w:rsidRDefault="002215EE" w:rsidP="002215EE">
      <w:pPr>
        <w:pStyle w:val="af"/>
        <w:spacing w:line="360" w:lineRule="auto"/>
        <w:contextualSpacing/>
        <w:jc w:val="center"/>
        <w:rPr>
          <w:rFonts w:ascii="Times New Roman" w:hAnsi="Times New Roman" w:cs="Times New Roman"/>
          <w:sz w:val="24"/>
          <w:szCs w:val="24"/>
          <w:lang w:val="ky-KG" w:eastAsia="ru-RU" w:bidi="ru-RU"/>
        </w:rPr>
      </w:pPr>
      <w:r>
        <w:rPr>
          <w:rFonts w:ascii="Times New Roman" w:hAnsi="Times New Roman" w:cs="Times New Roman"/>
          <w:noProof/>
          <w:sz w:val="24"/>
          <w:szCs w:val="24"/>
          <w:lang w:eastAsia="ru-RU"/>
        </w:rPr>
        <w:drawing>
          <wp:inline distT="0" distB="0" distL="0" distR="0" wp14:anchorId="3AD08C41" wp14:editId="6DA15AA6">
            <wp:extent cx="2962275" cy="3409950"/>
            <wp:effectExtent l="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275" cy="3409950"/>
                    </a:xfrm>
                    <a:prstGeom prst="rect">
                      <a:avLst/>
                    </a:prstGeom>
                    <a:noFill/>
                    <a:ln>
                      <a:noFill/>
                    </a:ln>
                  </pic:spPr>
                </pic:pic>
              </a:graphicData>
            </a:graphic>
          </wp:inline>
        </w:drawing>
      </w:r>
    </w:p>
    <w:p w:rsidR="002215EE" w:rsidRPr="009D398B" w:rsidRDefault="002215EE" w:rsidP="002215EE">
      <w:pPr>
        <w:pStyle w:val="ad"/>
        <w:spacing w:line="360" w:lineRule="auto"/>
        <w:ind w:left="0" w:firstLine="708"/>
        <w:jc w:val="both"/>
        <w:rPr>
          <w:rFonts w:ascii="Times New Roman" w:hAnsi="Times New Roman" w:cs="Times New Roman"/>
          <w:sz w:val="24"/>
          <w:szCs w:val="24"/>
          <w:lang w:val="ky-KG" w:bidi="en-US"/>
        </w:rPr>
      </w:pPr>
      <w:r w:rsidRPr="009D398B">
        <w:rPr>
          <w:rFonts w:ascii="Times New Roman" w:hAnsi="Times New Roman" w:cs="Times New Roman"/>
          <w:sz w:val="24"/>
          <w:szCs w:val="24"/>
          <w:lang w:val="ky-KG" w:eastAsia="ru-RU" w:bidi="ru-RU"/>
        </w:rPr>
        <w:t xml:space="preserve">Ысык чөйрөнүн температурасы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oMath>
      <w:r w:rsidRPr="009D398B">
        <w:rPr>
          <w:rFonts w:ascii="Times New Roman" w:hAnsi="Times New Roman" w:cs="Times New Roman"/>
          <w:sz w:val="24"/>
          <w:szCs w:val="24"/>
          <w:lang w:val="ky-KG" w:eastAsia="ru-RU" w:bidi="ru-RU"/>
        </w:rPr>
        <w:t xml:space="preserve">, муздак чөйрөнүн температурасы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oMath>
      <w:r w:rsidRPr="009D398B">
        <w:rPr>
          <w:rFonts w:ascii="Times New Roman" w:hAnsi="Times New Roman" w:cs="Times New Roman"/>
          <w:i/>
          <w:iCs/>
          <w:sz w:val="24"/>
          <w:szCs w:val="24"/>
          <w:lang w:val="ky-KG" w:bidi="en-US"/>
        </w:rPr>
        <w:t xml:space="preserve">. </w:t>
      </w:r>
      <w:r w:rsidRPr="009D398B">
        <w:rPr>
          <w:rFonts w:ascii="Times New Roman" w:hAnsi="Times New Roman" w:cs="Times New Roman"/>
          <w:iCs/>
          <w:sz w:val="24"/>
          <w:szCs w:val="24"/>
          <w:lang w:val="ky-KG" w:bidi="en-US"/>
        </w:rPr>
        <w:t xml:space="preserve">Ысык чөйрө тараптан жылуулук берүүнүн </w:t>
      </w:r>
      <w:r w:rsidRPr="009D398B">
        <w:rPr>
          <w:rFonts w:ascii="Times New Roman" w:hAnsi="Times New Roman" w:cs="Times New Roman"/>
          <w:i/>
          <w:iCs/>
          <w:sz w:val="24"/>
          <w:szCs w:val="24"/>
          <w:lang w:val="ky-KG" w:bidi="en-US"/>
        </w:rPr>
        <w:t xml:space="preserve"> </w:t>
      </w:r>
      <w:r w:rsidRPr="009D398B">
        <w:rPr>
          <w:rFonts w:ascii="Times New Roman" w:hAnsi="Times New Roman" w:cs="Times New Roman"/>
          <w:iCs/>
          <w:sz w:val="24"/>
          <w:szCs w:val="24"/>
          <w:lang w:val="ky-KG" w:bidi="en-US"/>
        </w:rPr>
        <w:t>коэффициенти</w:t>
      </w:r>
      <w:r w:rsidRPr="009D398B">
        <w:rPr>
          <w:rFonts w:ascii="Times New Roman" w:hAnsi="Times New Roman" w:cs="Times New Roman"/>
          <w:sz w:val="24"/>
          <w:szCs w:val="24"/>
          <w:lang w:val="ky-KG" w:bidi="en-US"/>
        </w:rPr>
        <w:t xml:space="preserve"> </w:t>
      </w:r>
      <m:oMath>
        <m:sSub>
          <m:sSubPr>
            <m:ctrlPr>
              <w:rPr>
                <w:rFonts w:ascii="Cambria Math" w:eastAsia="Times New Roman" w:hAnsi="Cambria Math" w:cs="Times New Roman"/>
                <w:i/>
                <w:iCs/>
                <w:color w:val="000000"/>
                <w:sz w:val="24"/>
                <w:szCs w:val="24"/>
                <w:lang w:val="en-US" w:bidi="en-US"/>
              </w:rPr>
            </m:ctrlPr>
          </m:sSubPr>
          <m:e>
            <m:r>
              <w:rPr>
                <w:rFonts w:ascii="Cambria Math" w:hAnsi="Cambria Math" w:cs="Times New Roman"/>
                <w:sz w:val="24"/>
                <w:szCs w:val="24"/>
                <w:lang w:val="ky-KG" w:bidi="ru-RU"/>
              </w:rPr>
              <m:t>α</m:t>
            </m:r>
          </m:e>
          <m:sub>
            <m:r>
              <w:rPr>
                <w:rFonts w:ascii="Cambria Math" w:hAnsi="Cambria Math"/>
                <w:color w:val="000000"/>
                <w:sz w:val="24"/>
                <w:szCs w:val="24"/>
                <w:lang w:val="ky-KG" w:bidi="en-US"/>
              </w:rPr>
              <m:t>1</m:t>
            </m:r>
          </m:sub>
        </m:sSub>
      </m:oMath>
      <w:r w:rsidRPr="009D398B">
        <w:rPr>
          <w:rFonts w:ascii="Times New Roman" w:hAnsi="Times New Roman" w:cs="Times New Roman"/>
          <w:sz w:val="24"/>
          <w:szCs w:val="24"/>
          <w:lang w:val="ky-KG" w:eastAsia="ru-RU" w:bidi="ru-RU"/>
        </w:rPr>
        <w:t xml:space="preserve">, ал эми муздак чөйрө тараптан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oMath>
      <w:r w:rsidRPr="009D398B">
        <w:rPr>
          <w:rFonts w:ascii="Times New Roman" w:hAnsi="Times New Roman" w:cs="Times New Roman"/>
          <w:sz w:val="24"/>
          <w:szCs w:val="24"/>
          <w:lang w:val="ky-KG" w:eastAsia="ru-RU" w:bidi="ru-RU"/>
        </w:rPr>
        <w:t xml:space="preserve">. Беттердин температуралары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k1</m:t>
            </m:r>
          </m:sub>
        </m:sSub>
      </m:oMath>
      <w:r w:rsidRPr="009D398B">
        <w:rPr>
          <w:rFonts w:ascii="Times New Roman" w:eastAsiaTheme="minorEastAsia" w:hAnsi="Times New Roman" w:cs="Times New Roman"/>
          <w:sz w:val="24"/>
          <w:szCs w:val="24"/>
          <w:lang w:val="ky-KG" w:bidi="ru-RU"/>
        </w:rPr>
        <w:t xml:space="preserve"> </w:t>
      </w:r>
      <w:r w:rsidRPr="009D398B">
        <w:rPr>
          <w:rFonts w:ascii="Times New Roman" w:hAnsi="Times New Roman" w:cs="Times New Roman"/>
          <w:sz w:val="24"/>
          <w:szCs w:val="24"/>
          <w:lang w:val="ky-KG" w:bidi="en-US"/>
        </w:rPr>
        <w:t>жана</w:t>
      </w:r>
      <w:r w:rsidRPr="009D398B">
        <w:rPr>
          <w:rFonts w:ascii="Times New Roman" w:hAnsi="Times New Roman" w:cs="Times New Roman"/>
          <w:sz w:val="24"/>
          <w:szCs w:val="24"/>
          <w:lang w:val="ky-KG" w:eastAsia="ru-RU"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k3</m:t>
            </m:r>
          </m:sub>
        </m:sSub>
      </m:oMath>
      <w:r w:rsidRPr="009D398B">
        <w:rPr>
          <w:rFonts w:ascii="Times New Roman" w:hAnsi="Times New Roman" w:cs="Times New Roman"/>
          <w:i/>
          <w:iCs/>
          <w:sz w:val="24"/>
          <w:szCs w:val="24"/>
          <w:vertAlign w:val="subscript"/>
          <w:lang w:val="ky-KG" w:bidi="en-US"/>
        </w:rPr>
        <w:t xml:space="preserve"> </w:t>
      </w:r>
      <w:r w:rsidRPr="009D398B">
        <w:rPr>
          <w:rFonts w:ascii="Times New Roman" w:hAnsi="Times New Roman" w:cs="Times New Roman"/>
          <w:iCs/>
          <w:sz w:val="24"/>
          <w:szCs w:val="24"/>
          <w:lang w:val="ky-KG" w:bidi="en-US"/>
        </w:rPr>
        <w:t>ошондой эле</w:t>
      </w:r>
      <w:r w:rsidRPr="009D398B">
        <w:rPr>
          <w:rFonts w:ascii="Times New Roman" w:hAnsi="Times New Roman" w:cs="Times New Roman"/>
          <w:i/>
          <w:iCs/>
          <w:sz w:val="24"/>
          <w:szCs w:val="24"/>
          <w:lang w:val="ky-KG" w:bidi="en-US"/>
        </w:rPr>
        <w:t xml:space="preserve"> </w:t>
      </w:r>
      <w:r w:rsidRPr="009D398B">
        <w:rPr>
          <w:rFonts w:ascii="Times New Roman" w:hAnsi="Times New Roman" w:cs="Times New Roman"/>
          <w:iCs/>
          <w:sz w:val="24"/>
          <w:szCs w:val="24"/>
          <w:lang w:val="ky-KG" w:bidi="en-US"/>
        </w:rPr>
        <w:t>ар</w:t>
      </w:r>
      <w:r w:rsidRPr="009D398B">
        <w:rPr>
          <w:rFonts w:ascii="Times New Roman" w:hAnsi="Times New Roman" w:cs="Times New Roman"/>
          <w:i/>
          <w:iCs/>
          <w:sz w:val="24"/>
          <w:szCs w:val="24"/>
          <w:vertAlign w:val="subscript"/>
          <w:lang w:val="ky-KG" w:bidi="en-US"/>
        </w:rPr>
        <w:t xml:space="preserve"> </w:t>
      </w:r>
      <w:r w:rsidRPr="009D398B">
        <w:rPr>
          <w:rFonts w:ascii="Times New Roman" w:hAnsi="Times New Roman" w:cs="Times New Roman"/>
          <w:sz w:val="24"/>
          <w:szCs w:val="24"/>
          <w:lang w:val="ky-KG" w:bidi="en-US"/>
        </w:rPr>
        <w:t xml:space="preserve"> түрдүү цилиндрдик каттардын тийишкен жериндеги температура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 xml:space="preserve">k2 </m:t>
            </m:r>
          </m:sub>
        </m:sSub>
      </m:oMath>
      <w:r w:rsidRPr="009D398B">
        <w:rPr>
          <w:rFonts w:ascii="Times New Roman" w:hAnsi="Times New Roman" w:cs="Times New Roman"/>
          <w:sz w:val="24"/>
          <w:szCs w:val="24"/>
          <w:lang w:val="ky-KG" w:bidi="en-US"/>
        </w:rPr>
        <w:t xml:space="preserve">белгисиз. </w:t>
      </w:r>
    </w:p>
    <w:p w:rsidR="002215EE" w:rsidRPr="009D398B" w:rsidRDefault="002215EE" w:rsidP="002215EE">
      <w:pPr>
        <w:pStyle w:val="ad"/>
        <w:spacing w:line="360" w:lineRule="auto"/>
        <w:ind w:left="0" w:firstLine="708"/>
        <w:jc w:val="both"/>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 xml:space="preserve">Системанын бир калыпка келип калган жылуулук абалында формуланы төмөндөгүдөй жазууга болот: </w:t>
      </w:r>
    </w:p>
    <w:p w:rsidR="002215EE" w:rsidRPr="009D398B" w:rsidRDefault="005650F6" w:rsidP="002215EE">
      <w:pPr>
        <w:pStyle w:val="ad"/>
        <w:spacing w:line="360" w:lineRule="auto"/>
        <w:jc w:val="center"/>
        <w:rPr>
          <w:rFonts w:ascii="Times New Roman" w:hAnsi="Times New Roman" w:cs="Times New Roman"/>
          <w:sz w:val="24"/>
          <w:szCs w:val="24"/>
          <w:lang w:val="ky-KG" w:bidi="ru-RU"/>
        </w:rPr>
      </w:pPr>
      <m:oMathPara>
        <m:oMathParaPr>
          <m:jc m:val="right"/>
        </m:oMathParaPr>
        <m:oMath>
          <m:d>
            <m:dPr>
              <m:begChr m:val=""/>
              <m:endChr m:val="}"/>
              <m:ctrlPr>
                <w:rPr>
                  <w:rFonts w:ascii="Cambria Math" w:hAnsi="Cambria Math" w:cs="Times New Roman"/>
                  <w:i/>
                  <w:sz w:val="24"/>
                  <w:szCs w:val="24"/>
                  <w:lang w:val="ky-KG" w:bidi="ru-RU"/>
                </w:rPr>
              </m:ctrlPr>
            </m:dPr>
            <m:e>
              <m:eqArr>
                <m:eqArrPr>
                  <m:ctrlPr>
                    <w:rPr>
                      <w:rFonts w:ascii="Cambria Math" w:hAnsi="Cambria Math" w:cs="Times New Roman"/>
                      <w:i/>
                      <w:sz w:val="24"/>
                      <w:szCs w:val="24"/>
                      <w:lang w:val="ky-KG" w:bidi="ru-RU"/>
                    </w:rPr>
                  </m:ctrlPr>
                </m:eqArrPr>
                <m:e>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π</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
                    <m:dPr>
                      <m:ctrlPr>
                        <w:rPr>
                          <w:rFonts w:ascii="Cambria Math" w:eastAsia="Times New Roman" w:hAnsi="Cambria Math" w:cs="Times New Roman"/>
                          <w:i/>
                          <w:iCs/>
                          <w:color w:val="000000"/>
                          <w:sz w:val="24"/>
                          <w:szCs w:val="24"/>
                          <w:lang w:val="en-US" w:bidi="en-US"/>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ж1</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k1</m:t>
                          </m:r>
                        </m:sub>
                      </m:sSub>
                    </m:e>
                  </m:d>
                  <m:r>
                    <w:rPr>
                      <w:rFonts w:ascii="Cambria Math" w:hAnsi="Cambria Math" w:cs="Times New Roman"/>
                      <w:sz w:val="24"/>
                      <w:szCs w:val="24"/>
                      <w:lang w:val="ky-KG" w:bidi="ru-RU"/>
                    </w:rPr>
                    <m:t>;</m:t>
                  </m:r>
                </m:e>
                <m:e>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f>
                    <m:fPr>
                      <m:ctrlPr>
                        <w:rPr>
                          <w:rFonts w:ascii="Cambria Math" w:eastAsia="Times New Roman" w:hAnsi="Cambria Math" w:cs="Times New Roman"/>
                          <w:i/>
                          <w:iCs/>
                          <w:color w:val="000000"/>
                          <w:sz w:val="24"/>
                          <w:szCs w:val="24"/>
                          <w:lang w:val="en-US" w:bidi="en-US"/>
                        </w:rPr>
                      </m:ctrlPr>
                    </m:fPr>
                    <m:num>
                      <m:r>
                        <w:rPr>
                          <w:rFonts w:ascii="Cambria Math" w:eastAsia="Times New Roman" w:hAnsi="Cambria Math" w:cs="Times New Roman"/>
                          <w:color w:val="000000"/>
                          <w:sz w:val="24"/>
                          <w:szCs w:val="24"/>
                          <w:lang w:val="ky-KG" w:bidi="en-US"/>
                        </w:rPr>
                        <m:t>π</m:t>
                      </m:r>
                      <m:d>
                        <m:dPr>
                          <m:ctrlPr>
                            <w:rPr>
                              <w:rFonts w:ascii="Cambria Math" w:eastAsia="Times New Roman" w:hAnsi="Cambria Math" w:cs="Times New Roman"/>
                              <w:i/>
                              <w:iCs/>
                              <w:color w:val="000000"/>
                              <w:sz w:val="24"/>
                              <w:szCs w:val="24"/>
                              <w:lang w:val="en-US" w:bidi="en-US"/>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k1</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k2</m:t>
                              </m:r>
                            </m:sub>
                          </m:sSub>
                        </m:e>
                      </m:d>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m:rPr>
                          <m:sty m:val="p"/>
                        </m:rPr>
                        <w:rPr>
                          <w:rFonts w:ascii="Cambria Math" w:eastAsia="Times New Roman" w:hAnsi="Cambria Math" w:cs="Times New Roman"/>
                          <w:color w:val="000000"/>
                          <w:sz w:val="24"/>
                          <w:szCs w:val="24"/>
                          <w:lang w:val="ky-KG"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den>
                  </m:f>
                  <m:r>
                    <w:rPr>
                      <w:rFonts w:ascii="Cambria Math" w:eastAsia="Times New Roman" w:hAnsi="Cambria Math" w:cs="Times New Roman"/>
                      <w:color w:val="000000"/>
                      <w:sz w:val="24"/>
                      <w:szCs w:val="24"/>
                      <w:lang w:val="ky-KG" w:bidi="en-US"/>
                    </w:rPr>
                    <m:t>;</m:t>
                  </m:r>
                  <m:ctrlPr>
                    <w:rPr>
                      <w:rFonts w:ascii="Cambria Math" w:eastAsia="Cambria Math" w:hAnsi="Cambria Math" w:cs="Cambria Math"/>
                      <w:i/>
                      <w:iCs/>
                      <w:color w:val="000000"/>
                      <w:sz w:val="24"/>
                      <w:szCs w:val="24"/>
                      <w:lang w:val="en-US" w:bidi="en-US"/>
                    </w:rPr>
                  </m:ctrlPr>
                </m:e>
                <m:e>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f>
                    <m:fPr>
                      <m:ctrlPr>
                        <w:rPr>
                          <w:rFonts w:ascii="Cambria Math" w:eastAsia="Times New Roman" w:hAnsi="Cambria Math" w:cs="Times New Roman"/>
                          <w:i/>
                          <w:iCs/>
                          <w:color w:val="000000"/>
                          <w:sz w:val="24"/>
                          <w:szCs w:val="24"/>
                          <w:lang w:val="en-US" w:bidi="en-US"/>
                        </w:rPr>
                      </m:ctrlPr>
                    </m:fPr>
                    <m:num>
                      <m:r>
                        <w:rPr>
                          <w:rFonts w:ascii="Cambria Math" w:eastAsia="Times New Roman" w:hAnsi="Cambria Math" w:cs="Times New Roman"/>
                          <w:color w:val="000000"/>
                          <w:sz w:val="24"/>
                          <w:szCs w:val="24"/>
                          <w:lang w:val="ky-KG" w:bidi="en-US"/>
                        </w:rPr>
                        <m:t>π</m:t>
                      </m:r>
                      <m:d>
                        <m:dPr>
                          <m:ctrlPr>
                            <w:rPr>
                              <w:rFonts w:ascii="Cambria Math" w:eastAsia="Times New Roman" w:hAnsi="Cambria Math" w:cs="Times New Roman"/>
                              <w:i/>
                              <w:iCs/>
                              <w:color w:val="000000"/>
                              <w:sz w:val="24"/>
                              <w:szCs w:val="24"/>
                              <w:lang w:val="en-US" w:bidi="en-US"/>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k2</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k3</m:t>
                              </m:r>
                            </m:sub>
                          </m:sSub>
                        </m:e>
                      </m:d>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m:rPr>
                          <m:sty m:val="p"/>
                        </m:rPr>
                        <w:rPr>
                          <w:rFonts w:ascii="Cambria Math" w:eastAsia="Times New Roman" w:hAnsi="Cambria Math" w:cs="Times New Roman"/>
                          <w:color w:val="000000"/>
                          <w:sz w:val="24"/>
                          <w:szCs w:val="24"/>
                          <w:lang w:val="ky-KG"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3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den>
                  </m:f>
                  <m:r>
                    <w:rPr>
                      <w:rFonts w:ascii="Cambria Math" w:eastAsia="Times New Roman" w:hAnsi="Cambria Math" w:cs="Times New Roman"/>
                      <w:color w:val="000000"/>
                      <w:sz w:val="24"/>
                      <w:szCs w:val="24"/>
                      <w:lang w:val="ky-KG" w:bidi="en-US"/>
                    </w:rPr>
                    <m:t>;</m:t>
                  </m:r>
                  <m:ctrlPr>
                    <w:rPr>
                      <w:rFonts w:ascii="Cambria Math" w:eastAsia="Cambria Math" w:hAnsi="Cambria Math" w:cs="Cambria Math"/>
                      <w:i/>
                      <w:iCs/>
                      <w:color w:val="000000"/>
                      <w:sz w:val="24"/>
                      <w:szCs w:val="24"/>
                      <w:lang w:val="en-US" w:bidi="en-US"/>
                    </w:rPr>
                  </m:ctrlPr>
                </m:e>
                <m:e>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r>
                    <w:rPr>
                      <w:rFonts w:ascii="Cambria Math" w:hAnsi="Cambria Math" w:cs="Times New Roman"/>
                      <w:sz w:val="24"/>
                      <w:szCs w:val="24"/>
                      <w:lang w:val="ky-KG" w:bidi="ru-RU"/>
                    </w:rPr>
                    <m:t>π</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3</m:t>
                      </m:r>
                    </m:sub>
                  </m:sSub>
                  <m:d>
                    <m:dPr>
                      <m:ctrlPr>
                        <w:rPr>
                          <w:rFonts w:ascii="Cambria Math" w:eastAsia="Times New Roman" w:hAnsi="Cambria Math" w:cs="Times New Roman"/>
                          <w:i/>
                          <w:iCs/>
                          <w:color w:val="000000"/>
                          <w:sz w:val="24"/>
                          <w:szCs w:val="24"/>
                          <w:lang w:val="en-US" w:bidi="en-US"/>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k3</m:t>
                          </m:r>
                        </m:sub>
                      </m:sSub>
                      <m:r>
                        <w:rPr>
                          <w:rFonts w:ascii="Cambria Math" w:eastAsia="Times New Roman" w:hAnsi="Cambria Math" w:cs="Times New Roman"/>
                          <w:color w:val="000000"/>
                          <w:sz w:val="24"/>
                          <w:szCs w:val="24"/>
                          <w:lang w:val="ky-KG" w:bidi="en-US"/>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ж2</m:t>
                          </m:r>
                        </m:sub>
                      </m:sSub>
                    </m:e>
                  </m:d>
                  <m:r>
                    <w:rPr>
                      <w:rFonts w:ascii="Cambria Math" w:eastAsia="Times New Roman" w:hAnsi="Cambria Math" w:cs="Times New Roman"/>
                      <w:color w:val="000000"/>
                      <w:sz w:val="24"/>
                      <w:szCs w:val="24"/>
                      <w:lang w:val="ky-KG" w:bidi="en-US"/>
                    </w:rPr>
                    <m:t>.</m:t>
                  </m:r>
                </m:e>
              </m:eqArr>
            </m:e>
          </m:d>
          <m:r>
            <w:rPr>
              <w:rFonts w:ascii="Cambria Math" w:hAnsi="Cambria Math" w:cs="Times New Roman"/>
              <w:sz w:val="24"/>
              <w:szCs w:val="24"/>
              <w:lang w:val="ky-KG" w:bidi="ru-RU"/>
            </w:rPr>
            <m:t xml:space="preserve">                                                      (м)  </m:t>
          </m:r>
        </m:oMath>
      </m:oMathPara>
    </w:p>
    <w:p w:rsidR="002215EE" w:rsidRPr="009D398B" w:rsidRDefault="002215EE" w:rsidP="002215EE">
      <w:pPr>
        <w:pStyle w:val="af"/>
        <w:spacing w:line="360" w:lineRule="auto"/>
        <w:ind w:firstLine="708"/>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lastRenderedPageBreak/>
        <w:t>Бул теңдемелерден жыштык температуралык  басымдар аныкталат:</w:t>
      </w:r>
    </w:p>
    <w:p w:rsidR="002215EE" w:rsidRPr="009D398B" w:rsidRDefault="002215EE" w:rsidP="002215EE">
      <w:pPr>
        <w:pStyle w:val="af"/>
        <w:spacing w:line="360" w:lineRule="auto"/>
        <w:ind w:firstLine="708"/>
        <w:rPr>
          <w:rFonts w:ascii="Times New Roman" w:hAnsi="Times New Roman" w:cs="Times New Roman"/>
          <w:sz w:val="24"/>
          <w:szCs w:val="24"/>
          <w:lang w:val="ky-KG" w:bidi="ru-RU"/>
        </w:rPr>
      </w:pPr>
    </w:p>
    <w:p w:rsidR="002215EE" w:rsidRPr="009D398B" w:rsidRDefault="005650F6" w:rsidP="002215EE">
      <w:pPr>
        <w:pStyle w:val="af"/>
        <w:spacing w:line="360" w:lineRule="auto"/>
        <w:ind w:firstLine="708"/>
        <w:rPr>
          <w:rFonts w:ascii="Times New Roman" w:hAnsi="Times New Roman" w:cs="Times New Roman"/>
          <w:sz w:val="24"/>
          <w:szCs w:val="24"/>
          <w:lang w:val="ky-KG" w:bidi="ru-RU"/>
        </w:rPr>
      </w:pPr>
      <m:oMathPara>
        <m:oMathParaPr>
          <m:jc m:val="right"/>
        </m:oMathParaPr>
        <m:oMath>
          <m:d>
            <m:dPr>
              <m:begChr m:val=""/>
              <m:endChr m:val="}"/>
              <m:ctrlPr>
                <w:rPr>
                  <w:rFonts w:ascii="Cambria Math" w:hAnsi="Cambria Math" w:cs="Times New Roman"/>
                  <w:i/>
                  <w:sz w:val="24"/>
                  <w:szCs w:val="24"/>
                  <w:lang w:val="ky-KG" w:bidi="ru-RU"/>
                </w:rPr>
              </m:ctrlPr>
            </m:dPr>
            <m:e>
              <m:eqArr>
                <m:eqArrPr>
                  <m:ctrlPr>
                    <w:rPr>
                      <w:rFonts w:ascii="Cambria Math" w:hAnsi="Cambria Math" w:cs="Times New Roman"/>
                      <w:i/>
                      <w:sz w:val="24"/>
                      <w:szCs w:val="24"/>
                      <w:lang w:val="ky-KG" w:bidi="ru-RU"/>
                    </w:rPr>
                  </m:ctrlPr>
                </m:eqArrPr>
                <m:e>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ж1</m:t>
                      </m:r>
                    </m:sub>
                  </m:sSub>
                  <m:r>
                    <w:rPr>
                      <w:rFonts w:ascii="Cambria Math" w:hAnsi="Cambria Math"/>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en-US" w:bidi="ru-RU"/>
                        </w:rPr>
                        <m:t>t</m:t>
                      </m:r>
                    </m:e>
                    <m:sub>
                      <m:r>
                        <w:rPr>
                          <w:rFonts w:ascii="Cambria Math" w:hAnsi="Cambria Math"/>
                          <w:sz w:val="24"/>
                          <w:szCs w:val="24"/>
                          <w:lang w:bidi="ru-RU"/>
                        </w:rPr>
                        <m:t>k1</m:t>
                      </m:r>
                    </m:sub>
                  </m:sSub>
                  <m:r>
                    <w:rPr>
                      <w:rFonts w:ascii="Cambria Math" w:hAnsi="Cambria Math"/>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e>
                <m:e>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k1</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k2</m:t>
                      </m:r>
                    </m:sub>
                  </m:sSub>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 xml:space="preserve"> </m:t>
                  </m:r>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ctrlPr>
                    <w:rPr>
                      <w:rFonts w:ascii="Cambria Math" w:eastAsia="Cambria Math" w:hAnsi="Cambria Math" w:cs="Cambria Math"/>
                      <w:i/>
                      <w:sz w:val="24"/>
                      <w:szCs w:val="24"/>
                      <w:lang w:val="ky-KG" w:bidi="ru-RU"/>
                    </w:rPr>
                  </m:ctrlPr>
                </m:e>
                <m:e>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k2</m:t>
                      </m:r>
                    </m:sub>
                  </m:sSub>
                  <m:r>
                    <w:rPr>
                      <w:rFonts w:ascii="Cambria Math" w:hAnsi="Cambria Math" w:cs="Times New Roman"/>
                      <w:sz w:val="24"/>
                      <w:szCs w:val="24"/>
                      <w:lang w:val="ky-KG" w:bidi="ru-RU"/>
                    </w:rPr>
                    <m:t xml:space="preserve">- </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k3</m:t>
                      </m:r>
                    </m:sub>
                  </m:sSub>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 xml:space="preserve"> </m:t>
                  </m:r>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3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m:t>
                  </m:r>
                  <m:ctrlPr>
                    <w:rPr>
                      <w:rFonts w:ascii="Cambria Math" w:eastAsia="Cambria Math" w:hAnsi="Cambria Math" w:cs="Cambria Math"/>
                      <w:i/>
                      <w:sz w:val="24"/>
                      <w:szCs w:val="24"/>
                      <w:lang w:val="ky-KG" w:bidi="ru-RU"/>
                    </w:rPr>
                  </m:ctrlPr>
                </m:e>
                <m:e>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k3</m:t>
                      </m:r>
                    </m:sub>
                  </m:sSub>
                  <m:r>
                    <w:rPr>
                      <w:rFonts w:ascii="Cambria Math" w:hAnsi="Cambria Math"/>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en-US" w:bidi="ru-RU"/>
                        </w:rPr>
                        <m:t>t</m:t>
                      </m:r>
                    </m:e>
                    <m:sub>
                      <m:r>
                        <w:rPr>
                          <w:rFonts w:ascii="Cambria Math" w:hAnsi="Cambria Math"/>
                          <w:sz w:val="24"/>
                          <w:szCs w:val="24"/>
                          <w:lang w:bidi="ru-RU"/>
                        </w:rPr>
                        <m:t>ж2</m:t>
                      </m:r>
                    </m:sub>
                  </m:sSub>
                  <m:r>
                    <w:rPr>
                      <w:rFonts w:ascii="Cambria Math" w:hAnsi="Cambria Math"/>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3</m:t>
                          </m:r>
                        </m:sub>
                      </m:sSub>
                    </m:den>
                  </m:f>
                  <m:r>
                    <w:rPr>
                      <w:rFonts w:ascii="Cambria Math" w:hAnsi="Cambria Math" w:cs="Times New Roman"/>
                      <w:sz w:val="24"/>
                      <w:szCs w:val="24"/>
                      <w:lang w:val="ky-KG" w:bidi="ru-RU"/>
                    </w:rPr>
                    <m:t>.</m:t>
                  </m:r>
                </m:e>
              </m:eqArr>
            </m:e>
          </m:d>
          <m:r>
            <w:rPr>
              <w:rFonts w:ascii="Cambria Math" w:hAnsi="Cambria Math" w:cs="Times New Roman"/>
              <w:sz w:val="24"/>
              <w:szCs w:val="24"/>
              <w:lang w:val="ky-KG" w:bidi="ru-RU"/>
            </w:rPr>
            <m:t xml:space="preserve">                                                        (н)</m:t>
          </m:r>
        </m:oMath>
      </m:oMathPara>
    </w:p>
    <w:p w:rsidR="002215EE" w:rsidRPr="009D398B" w:rsidRDefault="002215EE" w:rsidP="002215EE">
      <w:pPr>
        <w:pStyle w:val="af"/>
        <w:spacing w:line="360" w:lineRule="auto"/>
        <w:ind w:firstLine="708"/>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Теңдеменин (н) оң жана сол жактарын кошуп, толук температуралык басымды:</w:t>
      </w:r>
    </w:p>
    <w:p w:rsidR="002215EE" w:rsidRPr="009D398B" w:rsidRDefault="005650F6" w:rsidP="002215EE">
      <w:pPr>
        <w:pStyle w:val="af"/>
        <w:spacing w:line="360" w:lineRule="auto"/>
        <w:jc w:val="center"/>
        <w:rPr>
          <w:rFonts w:ascii="Times New Roman" w:hAnsi="Times New Roman" w:cs="Times New Roman"/>
          <w:sz w:val="24"/>
          <w:szCs w:val="24"/>
          <w:lang w:val="ky-KG" w:bidi="ru-RU"/>
        </w:rPr>
      </w:pPr>
      <m:oMathPara>
        <m:oMath>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ж1</m:t>
              </m:r>
            </m:sub>
          </m:sSub>
          <m:r>
            <w:rPr>
              <w:rFonts w:ascii="Cambria Math" w:hAnsi="Cambria Math"/>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en-US" w:bidi="ru-RU"/>
                </w:rPr>
                <m:t>t</m:t>
              </m:r>
            </m:e>
            <m:sub>
              <m:r>
                <w:rPr>
                  <w:rFonts w:ascii="Cambria Math" w:hAnsi="Cambria Math"/>
                  <w:sz w:val="24"/>
                  <w:szCs w:val="24"/>
                  <w:lang w:bidi="ru-RU"/>
                </w:rPr>
                <m:t>ж2</m:t>
              </m:r>
            </m:sub>
          </m:sSub>
          <m:r>
            <w:rPr>
              <w:rFonts w:ascii="Cambria Math" w:hAnsi="Cambria Math"/>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d>
            <m:dPr>
              <m:ctrlPr>
                <w:rPr>
                  <w:rFonts w:ascii="Cambria Math" w:hAnsi="Cambria Math" w:cs="Times New Roman"/>
                  <w:i/>
                  <w:sz w:val="24"/>
                  <w:szCs w:val="24"/>
                  <w:lang w:val="ky-KG" w:bidi="ru-RU"/>
                </w:rPr>
              </m:ctrlPr>
            </m:dPr>
            <m:e>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 xml:space="preserve"> </m:t>
              </m:r>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w:rPr>
                  <w:rFonts w:ascii="Cambria Math" w:hAnsi="Cambria Math" w:cs="Times New Roman"/>
                  <w:sz w:val="24"/>
                  <w:szCs w:val="24"/>
                  <w:lang w:val="ky-KG" w:bidi="ru-RU"/>
                </w:rPr>
                <m:t xml:space="preserve"> </m:t>
              </m:r>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3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3</m:t>
                      </m:r>
                    </m:sub>
                  </m:sSub>
                </m:den>
              </m:f>
            </m:e>
          </m:d>
        </m:oMath>
      </m:oMathPara>
    </w:p>
    <w:p w:rsidR="002215EE" w:rsidRPr="009D398B" w:rsidRDefault="002215EE" w:rsidP="002215EE">
      <w:pPr>
        <w:pStyle w:val="af"/>
        <w:spacing w:line="360" w:lineRule="auto"/>
        <w:rPr>
          <w:rFonts w:ascii="Times New Roman" w:hAnsi="Times New Roman" w:cs="Times New Roman"/>
          <w:sz w:val="24"/>
          <w:szCs w:val="24"/>
          <w:lang w:val="ky-KG" w:bidi="ru-RU"/>
        </w:rPr>
      </w:pPr>
      <w:r w:rsidRPr="009D398B">
        <w:rPr>
          <w:rFonts w:ascii="Times New Roman" w:hAnsi="Times New Roman" w:cs="Times New Roman"/>
          <w:sz w:val="24"/>
          <w:szCs w:val="24"/>
          <w:lang w:val="ky-KG" w:bidi="ru-RU"/>
        </w:rPr>
        <w:t>жана жылуулук агымдын сызыктуу тыгыздыгын алабыз:</w:t>
      </w:r>
    </w:p>
    <w:p w:rsidR="002215EE" w:rsidRPr="009D398B" w:rsidRDefault="005650F6" w:rsidP="002215EE">
      <w:pPr>
        <w:pStyle w:val="af"/>
        <w:spacing w:line="360" w:lineRule="auto"/>
        <w:jc w:val="center"/>
        <w:rPr>
          <w:rFonts w:ascii="Times New Roman" w:hAnsi="Times New Roman" w:cs="Times New Roman"/>
          <w:sz w:val="24"/>
          <w:szCs w:val="24"/>
          <w:lang w:val="ky-KG" w:bidi="ru-RU"/>
        </w:rPr>
      </w:pPr>
      <m:oMathPara>
        <m:oMathParaPr>
          <m:jc m:val="right"/>
        </m:oMathParaPr>
        <m:oMath>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m:t>
          </m:r>
          <m:f>
            <m:fPr>
              <m:ctrlPr>
                <w:rPr>
                  <w:rFonts w:ascii="Cambria Math" w:eastAsia="Times New Roman" w:hAnsi="Cambria Math" w:cs="Times New Roman"/>
                  <w:i/>
                  <w:iCs/>
                  <w:color w:val="000000"/>
                  <w:sz w:val="24"/>
                  <w:szCs w:val="24"/>
                  <w:lang w:val="en-US" w:bidi="en-US"/>
                </w:rPr>
              </m:ctrlPr>
            </m:fPr>
            <m:num>
              <m:r>
                <w:rPr>
                  <w:rFonts w:ascii="Cambria Math" w:hAnsi="Cambria Math" w:cs="Times New Roman"/>
                  <w:sz w:val="24"/>
                  <w:szCs w:val="24"/>
                  <w:lang w:val="ky-KG" w:bidi="ru-RU"/>
                </w:rPr>
                <m:t>π(</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ж1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ж2</m:t>
                  </m:r>
                </m:sub>
              </m:sSub>
              <m:r>
                <w:rPr>
                  <w:rFonts w:ascii="Cambria Math" w:hAnsi="Cambria Math" w:cs="Times New Roman"/>
                  <w:sz w:val="24"/>
                  <w:szCs w:val="24"/>
                  <w:lang w:val="ky-KG" w:bidi="ru-RU"/>
                </w:rPr>
                <m:t>)</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m:rPr>
                  <m:sty m:val="p"/>
                </m:rPr>
                <w:rPr>
                  <w:rFonts w:ascii="Cambria Math" w:eastAsia="Times New Roman" w:hAnsi="Cambria Math" w:cs="Times New Roman"/>
                  <w:color w:val="000000"/>
                  <w:sz w:val="24"/>
                  <w:szCs w:val="24"/>
                  <w:lang w:val="ky-KG"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3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3</m:t>
                      </m:r>
                    </m:sub>
                  </m:sSub>
                </m:den>
              </m:f>
            </m:den>
          </m:f>
          <m:r>
            <w:rPr>
              <w:rFonts w:ascii="Cambria Math" w:eastAsia="Times New Roman" w:hAnsi="Cambria Math" w:cs="Times New Roman"/>
              <w:color w:val="000000"/>
              <w:sz w:val="24"/>
              <w:szCs w:val="24"/>
              <w:lang w:val="en-US" w:bidi="en-US"/>
            </w:rPr>
            <m:t>.                                (6-10)</m:t>
          </m:r>
        </m:oMath>
      </m:oMathPara>
    </w:p>
    <w:p w:rsidR="002215EE" w:rsidRPr="009D398B" w:rsidRDefault="002215EE" w:rsidP="002215EE">
      <w:pPr>
        <w:pStyle w:val="af4"/>
        <w:spacing w:line="360" w:lineRule="auto"/>
        <w:ind w:firstLine="708"/>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Бир каттуу жана көп каттуу цилиндрдик стенка аркылуу жылуулук алып берүү учурундагы температуранын бөлүштүрүлүшү  6-6- жана 6-7-сүрөттөрдө көрсөтүлгөн. </w:t>
      </w:r>
    </w:p>
    <w:p w:rsidR="002215EE" w:rsidRPr="009D398B" w:rsidRDefault="002215EE" w:rsidP="002215EE">
      <w:pPr>
        <w:pStyle w:val="af4"/>
        <w:spacing w:line="360" w:lineRule="auto"/>
        <w:ind w:firstLine="708"/>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Эки катуу стенка үчүн жылуулук алып берүүнүн сызыктуу коэффициенти:</w:t>
      </w:r>
    </w:p>
    <w:p w:rsidR="002215EE" w:rsidRPr="009D398B" w:rsidRDefault="005650F6" w:rsidP="002215EE">
      <w:pPr>
        <w:pStyle w:val="af4"/>
        <w:spacing w:line="360" w:lineRule="auto"/>
        <w:ind w:firstLine="0"/>
        <w:jc w:val="center"/>
        <w:rPr>
          <w:rFonts w:ascii="Times New Roman" w:eastAsiaTheme="minorEastAsia" w:hAnsi="Times New Roman" w:cs="Times New Roman"/>
          <w:color w:val="000000"/>
          <w:sz w:val="24"/>
          <w:szCs w:val="24"/>
          <w:lang w:val="en-US" w:bidi="en-US"/>
        </w:rPr>
      </w:pPr>
      <m:oMathPara>
        <m:oMathParaPr>
          <m:jc m:val="right"/>
        </m:oMathParaPr>
        <m:oMath>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k</m:t>
              </m:r>
            </m:e>
            <m:sub>
              <m:r>
                <w:rPr>
                  <w:rFonts w:ascii="Cambria Math" w:eastAsia="Times New Roman" w:hAnsi="Cambria Math" w:cs="Times New Roman"/>
                  <w:color w:val="000000"/>
                  <w:sz w:val="24"/>
                  <w:szCs w:val="24"/>
                  <w:lang w:val="en-US" w:bidi="en-US"/>
                </w:rPr>
                <m:t>l</m:t>
              </m:r>
            </m:sub>
          </m:sSub>
          <m:r>
            <w:rPr>
              <w:rFonts w:ascii="Cambria Math" w:eastAsia="Times New Roman" w:hAnsi="Cambria Math" w:cs="Times New Roman"/>
              <w:color w:val="000000"/>
              <w:sz w:val="24"/>
              <w:szCs w:val="24"/>
              <w:lang w:val="en-US" w:bidi="en-US"/>
            </w:rPr>
            <m:t>=</m:t>
          </m:r>
          <m:f>
            <m:fPr>
              <m:ctrlPr>
                <w:rPr>
                  <w:rFonts w:ascii="Cambria Math" w:eastAsia="Times New Roman" w:hAnsi="Cambria Math" w:cs="Times New Roman"/>
                  <w:i/>
                  <w:iCs/>
                  <w:color w:val="000000"/>
                  <w:sz w:val="24"/>
                  <w:szCs w:val="24"/>
                  <w:lang w:val="en-US" w:bidi="en-US"/>
                </w:rPr>
              </m:ctrlPr>
            </m:fPr>
            <m:num>
              <m:r>
                <w:rPr>
                  <w:rFonts w:ascii="Cambria Math" w:eastAsia="Times New Roman" w:hAnsi="Cambria Math" w:cs="Times New Roman"/>
                  <w:color w:val="000000"/>
                  <w:sz w:val="24"/>
                  <w:szCs w:val="24"/>
                  <w:lang w:val="en-US" w:bidi="en-US"/>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2</m:t>
                      </m:r>
                    </m:sub>
                  </m:sSub>
                </m:den>
              </m:f>
              <m:r>
                <m:rPr>
                  <m:sty m:val="p"/>
                </m:rPr>
                <w:rPr>
                  <w:rFonts w:ascii="Cambria Math" w:eastAsia="Times New Roman" w:hAnsi="Cambria Math" w:cs="Times New Roman"/>
                  <w:color w:val="000000"/>
                  <w:sz w:val="24"/>
                  <w:szCs w:val="24"/>
                  <w:lang w:val="ky-KG"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3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2</m:t>
                      </m:r>
                    </m:sub>
                  </m:sSub>
                </m:den>
              </m:f>
              <m:r>
                <w:rPr>
                  <w:rFonts w:ascii="Cambria Math" w:eastAsia="Times New Roman" w:hAnsi="Cambria Math" w:cs="Times New Roman"/>
                  <w:color w:val="000000"/>
                  <w:sz w:val="24"/>
                  <w:szCs w:val="24"/>
                  <w:lang w:val="en-US"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3</m:t>
                      </m:r>
                    </m:sub>
                  </m:sSub>
                </m:den>
              </m:f>
            </m:den>
          </m:f>
          <m:r>
            <w:rPr>
              <w:rFonts w:ascii="Cambria Math" w:eastAsia="Times New Roman" w:hAnsi="Cambria Math" w:cs="Times New Roman"/>
              <w:color w:val="000000"/>
              <w:sz w:val="24"/>
              <w:szCs w:val="24"/>
              <w:lang w:val="en-US" w:bidi="en-US"/>
            </w:rPr>
            <m:t>,                                      (о)</m:t>
          </m:r>
        </m:oMath>
      </m:oMathPara>
    </w:p>
    <w:p w:rsidR="002215EE" w:rsidRDefault="002215EE" w:rsidP="002215EE">
      <w:pPr>
        <w:pStyle w:val="af4"/>
        <w:spacing w:line="360" w:lineRule="auto"/>
        <w:ind w:firstLine="0"/>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ал эми </w:t>
      </w:r>
      <m:oMath>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R</m:t>
            </m:r>
          </m:e>
          <m:sub>
            <m:r>
              <w:rPr>
                <w:rFonts w:ascii="Cambria Math" w:hAnsi="Cambria Math" w:cs="Times New Roman"/>
                <w:sz w:val="24"/>
                <w:szCs w:val="24"/>
                <w:lang w:val="ky-KG" w:bidi="en-US"/>
              </w:rPr>
              <m:t>l</m:t>
            </m:r>
          </m:sub>
        </m:sSub>
        <m:r>
          <w:rPr>
            <w:rFonts w:ascii="Cambria Math" w:hAnsi="Cambria Math" w:cs="Times New Roman"/>
            <w:sz w:val="24"/>
            <w:szCs w:val="24"/>
            <w:lang w:val="ky-KG" w:bidi="en-US"/>
          </w:rPr>
          <m:t>=1/</m:t>
        </m:r>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k</m:t>
            </m:r>
          </m:e>
          <m:sub>
            <m:r>
              <w:rPr>
                <w:rFonts w:ascii="Cambria Math" w:hAnsi="Cambria Math" w:cs="Times New Roman"/>
                <w:sz w:val="24"/>
                <w:szCs w:val="24"/>
                <w:lang w:val="ky-KG" w:bidi="en-US"/>
              </w:rPr>
              <m:t>l</m:t>
            </m:r>
          </m:sub>
        </m:sSub>
      </m:oMath>
      <w:r w:rsidRPr="009D398B">
        <w:rPr>
          <w:rFonts w:ascii="Times New Roman" w:eastAsia="Arial Unicode MS" w:hAnsi="Times New Roman" w:cs="Times New Roman"/>
          <w:i/>
          <w:iCs/>
          <w:sz w:val="24"/>
          <w:szCs w:val="24"/>
          <w:lang w:val="ky-KG" w:bidi="en-US"/>
        </w:rPr>
        <w:t xml:space="preserve"> - </w:t>
      </w:r>
      <w:r w:rsidRPr="009D398B">
        <w:rPr>
          <w:rFonts w:ascii="Times New Roman" w:hAnsi="Times New Roman" w:cs="Times New Roman"/>
          <w:sz w:val="24"/>
          <w:szCs w:val="24"/>
          <w:lang w:val="ky-KG" w:eastAsia="ru-RU" w:bidi="ru-RU"/>
        </w:rPr>
        <w:t>жалпы термикалык каршылык.</w:t>
      </w:r>
    </w:p>
    <w:p w:rsidR="002215EE" w:rsidRPr="009D398B" w:rsidRDefault="002215EE" w:rsidP="002215EE">
      <w:pPr>
        <w:pStyle w:val="af4"/>
        <w:spacing w:line="360" w:lineRule="auto"/>
        <w:ind w:firstLine="708"/>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Түтүктүн көп каттуу стенкасы үчүн</w:t>
      </w:r>
    </w:p>
    <w:p w:rsidR="002215EE" w:rsidRPr="009D398B" w:rsidRDefault="005650F6" w:rsidP="002215EE">
      <w:pPr>
        <w:pStyle w:val="af4"/>
        <w:spacing w:line="360" w:lineRule="auto"/>
        <w:ind w:firstLine="0"/>
        <w:jc w:val="center"/>
        <w:rPr>
          <w:rFonts w:ascii="Times New Roman" w:eastAsiaTheme="minorEastAsia" w:hAnsi="Times New Roman" w:cs="Times New Roman"/>
          <w:i/>
          <w:sz w:val="24"/>
          <w:szCs w:val="24"/>
          <w:lang w:val="ky-KG" w:bidi="en-US"/>
        </w:rPr>
      </w:pPr>
      <m:oMathPara>
        <m:oMathParaPr>
          <m:jc m:val="right"/>
        </m:oMathParaPr>
        <m:oMath>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R</m:t>
              </m:r>
            </m:e>
            <m:sub>
              <m:r>
                <w:rPr>
                  <w:rFonts w:ascii="Cambria Math" w:hAnsi="Cambria Math" w:cs="Times New Roman"/>
                  <w:sz w:val="24"/>
                  <w:szCs w:val="24"/>
                  <w:lang w:val="ky-KG" w:bidi="en-US"/>
                </w:rPr>
                <m:t>l</m:t>
              </m:r>
            </m:sub>
          </m:sSub>
          <m:r>
            <w:rPr>
              <w:rFonts w:ascii="Cambria Math" w:hAnsi="Cambria Math" w:cs="Times New Roman"/>
              <w:sz w:val="24"/>
              <w:szCs w:val="24"/>
              <w:lang w:val="ky-KG" w:bidi="en-US"/>
            </w:rPr>
            <m:t>=</m:t>
          </m:r>
          <m:f>
            <m:fPr>
              <m:ctrlPr>
                <w:rPr>
                  <w:rFonts w:ascii="Cambria Math" w:hAnsi="Cambria Math" w:cs="Times New Roman"/>
                  <w:i/>
                  <w:sz w:val="24"/>
                  <w:szCs w:val="24"/>
                  <w:lang w:val="ky-KG" w:bidi="en-US"/>
                </w:rPr>
              </m:ctrlPr>
            </m:fPr>
            <m:num>
              <m:r>
                <w:rPr>
                  <w:rFonts w:ascii="Cambria Math" w:hAnsi="Cambria Math" w:cs="Times New Roman"/>
                  <w:sz w:val="24"/>
                  <w:szCs w:val="24"/>
                  <w:lang w:val="ky-KG" w:bidi="en-US"/>
                </w:rPr>
                <m:t>1</m:t>
              </m:r>
            </m:num>
            <m:den>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k</m:t>
                  </m:r>
                </m:e>
                <m:sub>
                  <m:r>
                    <w:rPr>
                      <w:rFonts w:ascii="Cambria Math" w:hAnsi="Cambria Math" w:cs="Times New Roman"/>
                      <w:sz w:val="24"/>
                      <w:szCs w:val="24"/>
                      <w:lang w:val="ky-KG" w:bidi="en-US"/>
                    </w:rPr>
                    <m:t>l</m:t>
                  </m:r>
                </m:sub>
              </m:sSub>
            </m:den>
          </m:f>
          <m:r>
            <w:rPr>
              <w:rFonts w:ascii="Cambria Math" w:hAnsi="Cambria Math" w:cs="Times New Roman"/>
              <w:sz w:val="24"/>
              <w:szCs w:val="24"/>
              <w:lang w:val="ky-KG" w:bidi="en-US"/>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en-US"/>
            </w:rPr>
            <m:t>+</m:t>
          </m:r>
          <m:nary>
            <m:naryPr>
              <m:chr m:val="∑"/>
              <m:limLoc m:val="undOvr"/>
              <m:ctrlPr>
                <w:rPr>
                  <w:rFonts w:ascii="Cambria Math" w:hAnsi="Cambria Math" w:cs="Times New Roman"/>
                  <w:i/>
                  <w:sz w:val="24"/>
                  <w:szCs w:val="24"/>
                  <w:lang w:val="ky-KG" w:bidi="en-US"/>
                </w:rPr>
              </m:ctrlPr>
            </m:naryPr>
            <m:sub>
              <m:r>
                <w:rPr>
                  <w:rFonts w:ascii="Cambria Math" w:hAnsi="Cambria Math" w:cs="Times New Roman"/>
                  <w:sz w:val="24"/>
                  <w:szCs w:val="24"/>
                  <w:lang w:val="ky-KG" w:bidi="en-US"/>
                </w:rPr>
                <m:t>i=1</m:t>
              </m:r>
            </m:sub>
            <m:sup>
              <m:r>
                <w:rPr>
                  <w:rFonts w:ascii="Cambria Math" w:hAnsi="Cambria Math" w:cs="Times New Roman"/>
                  <w:sz w:val="24"/>
                  <w:szCs w:val="24"/>
                  <w:lang w:val="en-US" w:bidi="en-US"/>
                </w:rPr>
                <m:t>n</m:t>
              </m:r>
            </m:sup>
            <m:e>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i</m:t>
                      </m:r>
                    </m:sub>
                  </m:sSub>
                </m:den>
              </m:f>
              <m:r>
                <m:rPr>
                  <m:sty m:val="p"/>
                </m:rPr>
                <w:rPr>
                  <w:rFonts w:ascii="Cambria Math" w:hAnsi="Cambria Math" w:cs="Times New Roman"/>
                  <w:sz w:val="24"/>
                  <w:szCs w:val="24"/>
                  <w:lang w:val="ky-KG" w:bidi="ru-RU"/>
                </w:rPr>
                <m:t>ln</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i+1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i</m:t>
                      </m:r>
                    </m:sub>
                  </m:sSub>
                </m:den>
              </m:f>
            </m:e>
          </m:nary>
          <m:r>
            <w:rPr>
              <w:rFonts w:ascii="Cambria Math" w:hAnsi="Cambria Math" w:cs="Times New Roman"/>
              <w:sz w:val="24"/>
              <w:szCs w:val="24"/>
              <w:lang w:val="ky-KG" w:bidi="en-US"/>
            </w:rPr>
            <m:t>+</m:t>
          </m:r>
          <m:f>
            <m:fPr>
              <m:ctrlPr>
                <w:rPr>
                  <w:rFonts w:ascii="Cambria Math" w:hAnsi="Cambria Math" w:cs="Times New Roman"/>
                  <w:i/>
                  <w:sz w:val="24"/>
                  <w:szCs w:val="24"/>
                  <w:lang w:val="ky-KG" w:bidi="en-US"/>
                </w:rPr>
              </m:ctrlPr>
            </m:fPr>
            <m:num>
              <m:r>
                <w:rPr>
                  <w:rFonts w:ascii="Cambria Math" w:hAnsi="Cambria Math" w:cs="Times New Roman"/>
                  <w:sz w:val="24"/>
                  <w:szCs w:val="24"/>
                  <w:lang w:val="ky-KG" w:bidi="en-US"/>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n+1</m:t>
                  </m:r>
                </m:sub>
              </m:sSub>
            </m:den>
          </m:f>
          <m:r>
            <w:rPr>
              <w:rFonts w:ascii="Cambria Math" w:hAnsi="Cambria Math" w:cs="Times New Roman"/>
              <w:sz w:val="24"/>
              <w:szCs w:val="24"/>
              <w:lang w:val="ky-KG" w:bidi="en-US"/>
            </w:rPr>
            <m:t xml:space="preserve">                                          (п)</m:t>
          </m:r>
        </m:oMath>
      </m:oMathPara>
    </w:p>
    <w:p w:rsidR="002215EE" w:rsidRPr="009D398B" w:rsidRDefault="002215EE" w:rsidP="002215EE">
      <w:pPr>
        <w:pStyle w:val="af4"/>
        <w:spacing w:line="360" w:lineRule="auto"/>
        <w:ind w:firstLine="0"/>
        <w:rPr>
          <w:rFonts w:ascii="Times New Roman" w:eastAsiaTheme="minorEastAsia" w:hAnsi="Times New Roman" w:cs="Times New Roman"/>
          <w:sz w:val="24"/>
          <w:szCs w:val="24"/>
          <w:lang w:val="ky-KG" w:bidi="en-US"/>
        </w:rPr>
      </w:pPr>
      <w:r w:rsidRPr="009D398B">
        <w:rPr>
          <w:rFonts w:ascii="Times New Roman" w:eastAsiaTheme="minorEastAsia" w:hAnsi="Times New Roman" w:cs="Times New Roman"/>
          <w:sz w:val="24"/>
          <w:szCs w:val="24"/>
          <w:lang w:val="ky-KG" w:bidi="en-US"/>
        </w:rPr>
        <w:t>жана</w:t>
      </w:r>
    </w:p>
    <w:p w:rsidR="002215EE" w:rsidRPr="009D398B" w:rsidRDefault="005650F6" w:rsidP="002215EE">
      <w:pPr>
        <w:pStyle w:val="af4"/>
        <w:spacing w:line="360" w:lineRule="auto"/>
        <w:ind w:firstLine="0"/>
        <w:jc w:val="center"/>
        <w:rPr>
          <w:rFonts w:ascii="Times New Roman" w:hAnsi="Times New Roman" w:cs="Times New Roman"/>
          <w:i/>
          <w:sz w:val="24"/>
          <w:szCs w:val="24"/>
          <w:lang w:eastAsia="ru-RU" w:bidi="ru-RU"/>
        </w:rPr>
      </w:pPr>
      <m:oMathPara>
        <m:oMathParaPr>
          <m:jc m:val="right"/>
        </m:oMathParaPr>
        <m:oMath>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k</m:t>
              </m:r>
            </m:e>
            <m:sub>
              <m:r>
                <w:rPr>
                  <w:rFonts w:ascii="Cambria Math" w:eastAsia="Times New Roman" w:hAnsi="Cambria Math" w:cs="Times New Roman"/>
                  <w:color w:val="000000"/>
                  <w:sz w:val="24"/>
                  <w:szCs w:val="24"/>
                  <w:lang w:val="en-US" w:bidi="en-US"/>
                </w:rPr>
                <m:t>l</m:t>
              </m:r>
            </m:sub>
          </m:sSub>
          <m:r>
            <w:rPr>
              <w:rFonts w:ascii="Cambria Math" w:eastAsia="Times New Roman" w:hAnsi="Cambria Math" w:cs="Times New Roman"/>
              <w:color w:val="000000"/>
              <w:sz w:val="24"/>
              <w:szCs w:val="24"/>
              <w:lang w:val="en-US" w:bidi="en-US"/>
            </w:rPr>
            <m:t>=</m:t>
          </m:r>
          <m:f>
            <m:fPr>
              <m:ctrlPr>
                <w:rPr>
                  <w:rFonts w:ascii="Cambria Math" w:eastAsia="Times New Roman" w:hAnsi="Cambria Math" w:cs="Times New Roman"/>
                  <w:i/>
                  <w:iCs/>
                  <w:color w:val="000000"/>
                  <w:sz w:val="24"/>
                  <w:szCs w:val="24"/>
                  <w:lang w:val="en-US" w:bidi="en-US"/>
                </w:rPr>
              </m:ctrlPr>
            </m:fPr>
            <m:num>
              <m:r>
                <w:rPr>
                  <w:rFonts w:ascii="Cambria Math" w:eastAsia="Times New Roman" w:hAnsi="Cambria Math" w:cs="Times New Roman"/>
                  <w:color w:val="000000"/>
                  <w:sz w:val="24"/>
                  <w:szCs w:val="24"/>
                  <w:lang w:val="en-US" w:bidi="en-US"/>
                </w:rPr>
                <m:t>1</m:t>
              </m:r>
            </m:num>
            <m:den>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nary>
                <m:naryPr>
                  <m:chr m:val="∑"/>
                  <m:limLoc m:val="undOvr"/>
                  <m:ctrlPr>
                    <w:rPr>
                      <w:rFonts w:ascii="Cambria Math" w:hAnsi="Cambria Math" w:cs="Times New Roman"/>
                      <w:i/>
                      <w:sz w:val="24"/>
                      <w:szCs w:val="24"/>
                      <w:lang w:val="ky-KG" w:bidi="en-US"/>
                    </w:rPr>
                  </m:ctrlPr>
                </m:naryPr>
                <m:sub>
                  <m:r>
                    <w:rPr>
                      <w:rFonts w:ascii="Cambria Math" w:hAnsi="Cambria Math" w:cs="Times New Roman"/>
                      <w:sz w:val="24"/>
                      <w:szCs w:val="24"/>
                      <w:lang w:val="ky-KG" w:bidi="en-US"/>
                    </w:rPr>
                    <m:t>i=1</m:t>
                  </m:r>
                </m:sub>
                <m:sup>
                  <m:r>
                    <w:rPr>
                      <w:rFonts w:ascii="Cambria Math" w:hAnsi="Cambria Math" w:cs="Times New Roman"/>
                      <w:sz w:val="24"/>
                      <w:szCs w:val="24"/>
                      <w:lang w:val="en-US" w:bidi="en-US"/>
                    </w:rPr>
                    <m:t>n</m:t>
                  </m:r>
                </m:sup>
                <m:e>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i</m:t>
                          </m:r>
                        </m:sub>
                      </m:sSub>
                    </m:den>
                  </m:f>
                  <m:r>
                    <m:rPr>
                      <m:sty m:val="p"/>
                    </m:rPr>
                    <w:rPr>
                      <w:rFonts w:ascii="Cambria Math" w:hAnsi="Cambria Math" w:cs="Times New Roman"/>
                      <w:sz w:val="24"/>
                      <w:szCs w:val="24"/>
                      <w:lang w:val="ky-KG" w:bidi="ru-RU"/>
                    </w:rPr>
                    <m:t>ln</m:t>
                  </m:r>
                  <m:f>
                    <m:fPr>
                      <m:ctrlPr>
                        <w:rPr>
                          <w:rFonts w:ascii="Cambria Math" w:hAnsi="Cambria Math" w:cs="Times New Roman"/>
                          <w:i/>
                          <w:sz w:val="24"/>
                          <w:szCs w:val="24"/>
                          <w:lang w:val="ky-KG" w:bidi="ru-RU"/>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i+1</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i</m:t>
                          </m:r>
                        </m:sub>
                      </m:sSub>
                    </m:den>
                  </m:f>
                </m:e>
              </m:nary>
              <m:r>
                <w:rPr>
                  <w:rFonts w:ascii="Cambria Math" w:hAnsi="Cambria Math" w:cs="Times New Roman"/>
                  <w:sz w:val="24"/>
                  <w:szCs w:val="24"/>
                  <w:lang w:val="ky-KG" w:bidi="en-US"/>
                </w:rPr>
                <m:t>+</m:t>
              </m:r>
              <m:f>
                <m:fPr>
                  <m:ctrlPr>
                    <w:rPr>
                      <w:rFonts w:ascii="Cambria Math" w:hAnsi="Cambria Math" w:cs="Times New Roman"/>
                      <w:i/>
                      <w:sz w:val="24"/>
                      <w:szCs w:val="24"/>
                      <w:lang w:val="ky-KG" w:bidi="en-US"/>
                    </w:rPr>
                  </m:ctrlPr>
                </m:fPr>
                <m:num>
                  <m:r>
                    <w:rPr>
                      <w:rFonts w:ascii="Cambria Math" w:hAnsi="Cambria Math" w:cs="Times New Roman"/>
                      <w:sz w:val="24"/>
                      <w:szCs w:val="24"/>
                      <w:lang w:val="ky-KG" w:bidi="en-US"/>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n+1</m:t>
                      </m:r>
                    </m:sub>
                  </m:sSub>
                </m:den>
              </m:f>
            </m:den>
          </m:f>
          <m:r>
            <w:rPr>
              <w:rFonts w:ascii="Cambria Math" w:eastAsia="Times New Roman" w:hAnsi="Cambria Math" w:cs="Times New Roman"/>
              <w:color w:val="000000"/>
              <w:sz w:val="24"/>
              <w:szCs w:val="24"/>
              <w:lang w:bidi="en-US"/>
            </w:rPr>
            <m:t>.                                      (6-11)</m:t>
          </m:r>
        </m:oMath>
      </m:oMathPara>
    </w:p>
    <w:p w:rsidR="002215EE" w:rsidRPr="009D398B" w:rsidRDefault="002215EE" w:rsidP="002215EE">
      <w:pPr>
        <w:pStyle w:val="af4"/>
        <w:spacing w:line="360" w:lineRule="auto"/>
        <w:ind w:firstLine="708"/>
        <w:rPr>
          <w:rFonts w:ascii="Times New Roman" w:hAnsi="Times New Roman" w:cs="Times New Roman"/>
          <w:sz w:val="24"/>
          <w:szCs w:val="24"/>
          <w:lang w:val="ky-KG"/>
        </w:rPr>
      </w:pPr>
      <w:r w:rsidRPr="009D398B">
        <w:rPr>
          <w:rFonts w:ascii="Times New Roman" w:hAnsi="Times New Roman" w:cs="Times New Roman"/>
          <w:sz w:val="24"/>
          <w:szCs w:val="24"/>
          <w:lang w:val="ky-KG" w:eastAsia="ru-RU" w:bidi="ru-RU"/>
        </w:rPr>
        <w:t xml:space="preserve"> </w:t>
      </w:r>
      <w:r w:rsidRPr="009D398B">
        <w:rPr>
          <w:rFonts w:ascii="Times New Roman" w:eastAsia="Arial Unicode MS" w:hAnsi="Times New Roman" w:cs="Times New Roman"/>
          <w:sz w:val="24"/>
          <w:szCs w:val="24"/>
          <w:lang w:val="ky-KG" w:eastAsia="ru-RU" w:bidi="ru-RU"/>
        </w:rPr>
        <w:t xml:space="preserve"> </w:t>
      </w:r>
      <w:r w:rsidRPr="009D398B">
        <w:rPr>
          <w:rFonts w:ascii="Times New Roman" w:hAnsi="Times New Roman" w:cs="Times New Roman"/>
          <w:sz w:val="24"/>
          <w:szCs w:val="24"/>
          <w:lang w:val="ky-KG"/>
        </w:rPr>
        <w:t xml:space="preserve">Стенканын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с1</m:t>
            </m:r>
          </m:sub>
        </m:sSub>
      </m:oMath>
      <w:r w:rsidRPr="009D398B">
        <w:rPr>
          <w:rFonts w:ascii="Times New Roman" w:eastAsiaTheme="minorEastAsia" w:hAnsi="Times New Roman" w:cs="Times New Roman"/>
          <w:sz w:val="24"/>
          <w:szCs w:val="24"/>
          <w:lang w:val="ky-KG"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с2</m:t>
            </m:r>
          </m:sub>
        </m:sSub>
      </m:oMath>
      <w:r w:rsidRPr="009D398B">
        <w:rPr>
          <w:rFonts w:ascii="Times New Roman" w:eastAsiaTheme="minorEastAsia" w:hAnsi="Times New Roman" w:cs="Times New Roman"/>
          <w:sz w:val="24"/>
          <w:szCs w:val="24"/>
          <w:lang w:val="ky-KG" w:bidi="ru-RU"/>
        </w:rPr>
        <w:t xml:space="preserve">, </w:t>
      </w:r>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с3</m:t>
            </m:r>
          </m:sub>
        </m:sSub>
      </m:oMath>
      <w:r w:rsidRPr="009D398B">
        <w:rPr>
          <w:rFonts w:ascii="Times New Roman" w:eastAsiaTheme="minorEastAsia" w:hAnsi="Times New Roman" w:cs="Times New Roman"/>
          <w:sz w:val="24"/>
          <w:szCs w:val="24"/>
          <w:lang w:val="ky-KG" w:bidi="ru-RU"/>
        </w:rPr>
        <w:t>,</w:t>
      </w:r>
      <w:r w:rsidRPr="009D398B">
        <w:rPr>
          <w:rFonts w:ascii="Times New Roman" w:hAnsi="Times New Roman" w:cs="Times New Roman"/>
          <w:sz w:val="24"/>
          <w:szCs w:val="24"/>
          <w:lang w:val="ky-KG" w:bidi="en-US"/>
        </w:rPr>
        <w:t xml:space="preserve"> белгисиз температураларын аныктоо үчүн, </w:t>
      </w:r>
      <m:oMath>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ky-KG" w:bidi="en-US"/>
              </w:rPr>
              <m:t>q</m:t>
            </m:r>
          </m:e>
          <m:sub>
            <m:r>
              <w:rPr>
                <w:rFonts w:ascii="Cambria Math" w:eastAsia="Times New Roman" w:hAnsi="Cambria Math" w:cs="Times New Roman"/>
                <w:color w:val="000000"/>
                <w:sz w:val="24"/>
                <w:szCs w:val="24"/>
                <w:lang w:val="ky-KG" w:bidi="en-US"/>
              </w:rPr>
              <m:t>l</m:t>
            </m:r>
          </m:sub>
        </m:sSub>
        <m:r>
          <w:rPr>
            <w:rFonts w:ascii="Cambria Math" w:eastAsia="Times New Roman" w:hAnsi="Cambria Math" w:cs="Times New Roman"/>
            <w:color w:val="000000"/>
            <w:sz w:val="24"/>
            <w:szCs w:val="24"/>
            <w:lang w:val="ky-KG" w:bidi="en-US"/>
          </w:rPr>
          <m:t xml:space="preserve"> </m:t>
        </m:r>
      </m:oMath>
      <w:r w:rsidRPr="009D398B">
        <w:rPr>
          <w:rFonts w:ascii="Times New Roman" w:hAnsi="Times New Roman" w:cs="Times New Roman"/>
          <w:sz w:val="24"/>
          <w:szCs w:val="24"/>
          <w:lang w:val="ky-KG" w:bidi="en-US"/>
        </w:rPr>
        <w:t>маанисин (6-10) теңдемесинен (н) теңдемесине коюу керек. Аларды чыгаруудан төмөндөгүнү алабыз</w:t>
      </w:r>
      <w:r w:rsidRPr="009D398B">
        <w:rPr>
          <w:rFonts w:ascii="Times New Roman" w:hAnsi="Times New Roman" w:cs="Times New Roman"/>
          <w:sz w:val="24"/>
          <w:szCs w:val="24"/>
          <w:lang w:val="ky-KG"/>
        </w:rPr>
        <w:t>:</w:t>
      </w:r>
    </w:p>
    <w:p w:rsidR="002215EE" w:rsidRPr="009D398B" w:rsidRDefault="005650F6" w:rsidP="002215EE">
      <w:pPr>
        <w:pStyle w:val="af4"/>
        <w:spacing w:line="360" w:lineRule="auto"/>
        <w:ind w:firstLine="0"/>
        <w:jc w:val="center"/>
        <w:rPr>
          <w:rFonts w:ascii="Times New Roman" w:eastAsiaTheme="minorEastAsia" w:hAnsi="Times New Roman" w:cs="Times New Roman"/>
          <w:sz w:val="24"/>
          <w:szCs w:val="24"/>
          <w:lang w:val="ky-KG" w:bidi="ru-RU"/>
        </w:rPr>
      </w:pPr>
      <m:oMathPara>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с1</m:t>
              </m:r>
            </m:sub>
          </m:sSub>
          <m:r>
            <w:rPr>
              <w:rFonts w:ascii="Cambria Math" w:hAnsi="Cambria Math" w:cs="Times New Roman"/>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ж1</m:t>
              </m:r>
            </m:sub>
          </m:sSub>
          <m:r>
            <w:rPr>
              <w:rFonts w:ascii="Cambria Math" w:hAnsi="Cambria Math"/>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oMath>
      </m:oMathPara>
    </w:p>
    <w:p w:rsidR="002215EE" w:rsidRPr="009D398B" w:rsidRDefault="005650F6" w:rsidP="002215EE">
      <w:pPr>
        <w:pStyle w:val="af4"/>
        <w:spacing w:line="360" w:lineRule="auto"/>
        <w:ind w:firstLine="0"/>
        <w:jc w:val="center"/>
        <w:rPr>
          <w:rFonts w:ascii="Times New Roman" w:hAnsi="Times New Roman" w:cs="Times New Roman"/>
          <w:sz w:val="24"/>
          <w:szCs w:val="24"/>
          <w:lang w:val="ky-KG"/>
        </w:rPr>
      </w:pPr>
      <m:oMathPara>
        <m:oMath>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с2</m:t>
              </m:r>
            </m:sub>
          </m:sSub>
          <m:r>
            <w:rPr>
              <w:rFonts w:ascii="Cambria Math" w:hAnsi="Cambria Math" w:cs="Times New Roman"/>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ж1</m:t>
              </m:r>
            </m:sub>
          </m:sSub>
          <m:r>
            <w:rPr>
              <w:rFonts w:ascii="Cambria Math" w:hAnsi="Cambria Math"/>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d>
            <m:dPr>
              <m:ctrlPr>
                <w:rPr>
                  <w:rFonts w:ascii="Cambria Math" w:hAnsi="Cambria Math" w:cs="Times New Roman"/>
                  <w:i/>
                  <w:sz w:val="24"/>
                  <w:szCs w:val="24"/>
                  <w:lang w:val="ky-KG" w:bidi="ru-RU"/>
                </w:rPr>
              </m:ctrlPr>
            </m:dPr>
            <m:e>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1</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r>
                <w:rPr>
                  <w:rFonts w:ascii="Cambria Math" w:hAnsi="Cambria Math" w:cs="Times New Roman"/>
                  <w:sz w:val="24"/>
                  <w:szCs w:val="24"/>
                  <w:lang w:val="ky-KG"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r>
                    <w:rPr>
                      <w:rFonts w:ascii="Cambria Math" w:hAnsi="Cambria Math" w:cs="Times New Roman"/>
                      <w:sz w:val="24"/>
                      <w:szCs w:val="24"/>
                      <w:lang w:val="ky-KG" w:bidi="ru-RU"/>
                    </w:rPr>
                    <m:t>2</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λ</m:t>
                      </m:r>
                    </m:e>
                    <m:sub>
                      <m:r>
                        <w:rPr>
                          <w:rFonts w:ascii="Cambria Math" w:hAnsi="Cambria Math" w:cs="Times New Roman"/>
                          <w:sz w:val="24"/>
                          <w:szCs w:val="24"/>
                          <w:lang w:val="ky-KG" w:bidi="ru-RU"/>
                        </w:rPr>
                        <m:t>1</m:t>
                      </m:r>
                    </m:sub>
                  </m:sSub>
                </m:den>
              </m:f>
              <m:r>
                <m:rPr>
                  <m:sty m:val="p"/>
                </m:rPr>
                <w:rPr>
                  <w:rFonts w:ascii="Cambria Math" w:eastAsia="Times New Roman" w:hAnsi="Cambria Math" w:cs="Times New Roman"/>
                  <w:color w:val="000000"/>
                  <w:sz w:val="24"/>
                  <w:szCs w:val="24"/>
                  <w:lang w:val="en-US" w:bidi="en-US"/>
                </w:rPr>
                <m:t>ln</m:t>
              </m:r>
              <m:f>
                <m:fPr>
                  <m:ctrlPr>
                    <w:rPr>
                      <w:rFonts w:ascii="Cambria Math" w:eastAsia="Times New Roman" w:hAnsi="Cambria Math" w:cs="Times New Roman"/>
                      <w:i/>
                      <w:iCs/>
                      <w:color w:val="000000"/>
                      <w:sz w:val="24"/>
                      <w:szCs w:val="24"/>
                      <w:lang w:val="en-US" w:bidi="en-US"/>
                    </w:rPr>
                  </m:ctrlPr>
                </m:fPr>
                <m:num>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 xml:space="preserve">2 </m:t>
                      </m:r>
                    </m:sub>
                  </m:sSub>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1</m:t>
                      </m:r>
                    </m:sub>
                  </m:sSub>
                </m:den>
              </m:f>
            </m:e>
          </m:d>
          <m:r>
            <w:rPr>
              <w:rFonts w:ascii="Cambria Math" w:hAnsi="Cambria Math" w:cs="Times New Roman"/>
              <w:sz w:val="24"/>
              <w:szCs w:val="24"/>
              <w:lang w:val="ky-KG" w:bidi="ru-RU"/>
            </w:rPr>
            <m:t xml:space="preserve">; </m:t>
          </m:r>
          <m:sSub>
            <m:sSubPr>
              <m:ctrlPr>
                <w:rPr>
                  <w:rFonts w:ascii="Cambria Math" w:hAnsi="Cambria Math"/>
                  <w:i/>
                  <w:sz w:val="24"/>
                  <w:szCs w:val="24"/>
                  <w:lang w:val="ky-KG" w:bidi="ru-RU"/>
                </w:rPr>
              </m:ctrlPr>
            </m:sSubPr>
            <m:e>
              <m:r>
                <w:rPr>
                  <w:rFonts w:ascii="Cambria Math" w:hAnsi="Cambria Math"/>
                  <w:sz w:val="24"/>
                  <w:szCs w:val="24"/>
                  <w:lang w:val="ky-KG" w:bidi="ru-RU"/>
                </w:rPr>
                <m:t>t</m:t>
              </m:r>
            </m:e>
            <m:sub>
              <m:r>
                <w:rPr>
                  <w:rFonts w:ascii="Cambria Math" w:hAnsi="Cambria Math"/>
                  <w:sz w:val="24"/>
                  <w:szCs w:val="24"/>
                  <w:lang w:bidi="ru-RU"/>
                </w:rPr>
                <m:t>с3</m:t>
              </m:r>
            </m:sub>
          </m:sSub>
          <m:r>
            <w:rPr>
              <w:rFonts w:ascii="Cambria Math" w:hAnsi="Cambria Math"/>
              <w:sz w:val="24"/>
              <w:szCs w:val="24"/>
              <w:lang w:val="ky-KG" w:bidi="ru-RU"/>
            </w:rPr>
            <m:t>=</m:t>
          </m:r>
          <m:sSub>
            <m:sSubPr>
              <m:ctrlPr>
                <w:rPr>
                  <w:rFonts w:ascii="Cambria Math" w:hAnsi="Cambria Math"/>
                  <w:i/>
                  <w:sz w:val="24"/>
                  <w:szCs w:val="24"/>
                  <w:lang w:val="ky-KG" w:bidi="ru-RU"/>
                </w:rPr>
              </m:ctrlPr>
            </m:sSubPr>
            <m:e>
              <m:r>
                <w:rPr>
                  <w:rFonts w:ascii="Cambria Math" w:hAnsi="Cambria Math"/>
                  <w:sz w:val="24"/>
                  <w:szCs w:val="24"/>
                  <w:lang w:val="en-US" w:bidi="ru-RU"/>
                </w:rPr>
                <m:t>t</m:t>
              </m:r>
            </m:e>
            <m:sub>
              <m:r>
                <w:rPr>
                  <w:rFonts w:ascii="Cambria Math" w:hAnsi="Cambria Math"/>
                  <w:sz w:val="24"/>
                  <w:szCs w:val="24"/>
                  <w:lang w:bidi="ru-RU"/>
                </w:rPr>
                <m:t>ж2</m:t>
              </m:r>
            </m:sub>
          </m:sSub>
          <m:r>
            <w:rPr>
              <w:rFonts w:ascii="Cambria Math" w:hAnsi="Cambria Math"/>
              <w:sz w:val="24"/>
              <w:szCs w:val="24"/>
              <w:lang w:val="ky-KG" w:bidi="ru-RU"/>
            </w:rPr>
            <m:t>+</m:t>
          </m:r>
          <m:f>
            <m:fPr>
              <m:ctrlPr>
                <w:rPr>
                  <w:rFonts w:ascii="Cambria Math" w:hAnsi="Cambria Math" w:cs="Times New Roman"/>
                  <w:i/>
                  <w:sz w:val="24"/>
                  <w:szCs w:val="24"/>
                  <w:lang w:val="ky-KG" w:bidi="ru-RU"/>
                </w:rPr>
              </m:ctrlPr>
            </m:fPr>
            <m:num>
              <m:sSub>
                <m:sSubPr>
                  <m:ctrlPr>
                    <w:rPr>
                      <w:rFonts w:ascii="Cambria Math" w:eastAsia="Times New Roman" w:hAnsi="Cambria Math" w:cs="Times New Roman"/>
                      <w:i/>
                      <w:iCs/>
                      <w:color w:val="000000"/>
                      <w:sz w:val="24"/>
                      <w:szCs w:val="24"/>
                      <w:lang w:val="en-US" w:bidi="en-US"/>
                    </w:rPr>
                  </m:ctrlPr>
                </m:sSubPr>
                <m:e>
                  <m:r>
                    <w:rPr>
                      <w:rFonts w:ascii="Cambria Math" w:eastAsia="Times New Roman" w:hAnsi="Cambria Math" w:cs="Times New Roman"/>
                      <w:color w:val="000000"/>
                      <w:sz w:val="24"/>
                      <w:szCs w:val="24"/>
                      <w:lang w:val="en-US" w:bidi="en-US"/>
                    </w:rPr>
                    <m:t>q</m:t>
                  </m:r>
                </m:e>
                <m:sub>
                  <m:r>
                    <w:rPr>
                      <w:rFonts w:ascii="Cambria Math" w:eastAsia="Times New Roman" w:hAnsi="Cambria Math" w:cs="Times New Roman"/>
                      <w:color w:val="000000"/>
                      <w:sz w:val="24"/>
                      <w:szCs w:val="24"/>
                      <w:lang w:val="en-US" w:bidi="en-US"/>
                    </w:rPr>
                    <m:t>l</m:t>
                  </m:r>
                </m:sub>
              </m:sSub>
            </m:num>
            <m:den>
              <m:r>
                <w:rPr>
                  <w:rFonts w:ascii="Cambria Math" w:hAnsi="Cambria Math" w:cs="Times New Roman"/>
                  <w:sz w:val="24"/>
                  <w:szCs w:val="24"/>
                  <w:lang w:val="ky-KG" w:bidi="ru-RU"/>
                </w:rPr>
                <m:t>π</m:t>
              </m:r>
            </m:den>
          </m:f>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1</m:t>
              </m:r>
            </m:num>
            <m:den>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α</m:t>
                  </m:r>
                </m:e>
                <m:sub>
                  <m:r>
                    <w:rPr>
                      <w:rFonts w:ascii="Cambria Math" w:hAnsi="Cambria Math" w:cs="Times New Roman"/>
                      <w:sz w:val="24"/>
                      <w:szCs w:val="24"/>
                      <w:lang w:val="ky-KG" w:bidi="ru-RU"/>
                    </w:rPr>
                    <m:t>2</m:t>
                  </m:r>
                </m:sub>
              </m:sSub>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d</m:t>
                  </m:r>
                </m:e>
                <m:sub>
                  <m:r>
                    <w:rPr>
                      <w:rFonts w:ascii="Cambria Math" w:hAnsi="Cambria Math" w:cs="Times New Roman"/>
                      <w:sz w:val="24"/>
                      <w:szCs w:val="24"/>
                      <w:lang w:val="ky-KG" w:bidi="ru-RU"/>
                    </w:rPr>
                    <m:t>3</m:t>
                  </m:r>
                </m:sub>
              </m:sSub>
            </m:den>
          </m:f>
          <m:r>
            <w:rPr>
              <w:rFonts w:ascii="Cambria Math" w:hAnsi="Cambria Math" w:cs="Times New Roman"/>
              <w:sz w:val="24"/>
              <w:szCs w:val="24"/>
              <w:lang w:val="ky-KG" w:bidi="ru-RU"/>
            </w:rPr>
            <m:t xml:space="preserve">.                                  </m:t>
          </m:r>
          <m:d>
            <m:dPr>
              <m:ctrlPr>
                <w:rPr>
                  <w:rFonts w:ascii="Cambria Math" w:hAnsi="Cambria Math" w:cs="Times New Roman"/>
                  <w:i/>
                  <w:sz w:val="24"/>
                  <w:szCs w:val="24"/>
                  <w:lang w:val="ky-KG" w:bidi="ru-RU"/>
                </w:rPr>
              </m:ctrlPr>
            </m:dPr>
            <m:e>
              <m:r>
                <w:rPr>
                  <w:rFonts w:ascii="Cambria Math" w:hAnsi="Cambria Math" w:cs="Times New Roman"/>
                  <w:sz w:val="24"/>
                  <w:szCs w:val="24"/>
                  <w:lang w:val="ky-KG" w:bidi="ru-RU"/>
                </w:rPr>
                <m:t>р</m:t>
              </m:r>
            </m:e>
          </m:d>
        </m:oMath>
      </m:oMathPara>
    </w:p>
    <w:p w:rsidR="002215EE" w:rsidRPr="009D398B" w:rsidRDefault="002215EE" w:rsidP="002215EE">
      <w:pPr>
        <w:pStyle w:val="210"/>
        <w:shd w:val="clear" w:color="auto" w:fill="auto"/>
        <w:spacing w:line="360" w:lineRule="auto"/>
        <w:ind w:firstLine="708"/>
        <w:jc w:val="both"/>
        <w:rPr>
          <w:sz w:val="24"/>
          <w:szCs w:val="24"/>
          <w:lang w:val="ky-KG"/>
        </w:rPr>
      </w:pPr>
      <w:r w:rsidRPr="009D398B">
        <w:rPr>
          <w:sz w:val="24"/>
          <w:szCs w:val="24"/>
          <w:lang w:val="ky-KG"/>
        </w:rPr>
        <w:t>Катмардын ортосундагы температураны аныктоо  биринчи главада баяндалып берилген. Түтүктөр үчүн жылуулук алып берүүнүн эсептик формулалары бир топ  чоңдук кылат, ошондуктан практикалык эсептөөлөрдө кээ бир жөнөкөйлөтүүлөр колдонулат. Эгер стенканын калыңдыгы анчалык калыңдыкта болбосо, анда эсептөөлөрдө (6-8) формуласынын ордуна жалпак стенка үчүн (6-4) формула колдонулат жана ал бул учурда (1 м узундуктагы түтүккө карата колдонулганда) төмөндөгүдөй түргө келет:</w:t>
      </w:r>
    </w:p>
    <w:p w:rsidR="002215EE" w:rsidRPr="009D398B" w:rsidRDefault="005650F6" w:rsidP="002215EE">
      <w:pPr>
        <w:pStyle w:val="210"/>
        <w:shd w:val="clear" w:color="auto" w:fill="auto"/>
        <w:spacing w:line="360" w:lineRule="auto"/>
        <w:ind w:firstLine="0"/>
        <w:jc w:val="center"/>
        <w:rPr>
          <w:i/>
          <w:sz w:val="24"/>
          <w:szCs w:val="24"/>
        </w:rPr>
      </w:pPr>
      <m:oMathPara>
        <m:oMathParaPr>
          <m:jc m:val="right"/>
        </m:oMathParaPr>
        <m:oMath>
          <m:sSub>
            <m:sSubPr>
              <m:ctrlPr>
                <w:rPr>
                  <w:rFonts w:ascii="Cambria Math" w:hAnsi="Cambria Math"/>
                  <w:i/>
                  <w:iCs/>
                  <w:sz w:val="24"/>
                  <w:szCs w:val="24"/>
                  <w:lang w:val="en-US" w:bidi="en-US"/>
                </w:rPr>
              </m:ctrlPr>
            </m:sSubPr>
            <m:e>
              <m:r>
                <w:rPr>
                  <w:rFonts w:ascii="Cambria Math" w:hAnsi="Cambria Math"/>
                  <w:sz w:val="24"/>
                  <w:szCs w:val="24"/>
                  <w:lang w:val="ky-KG" w:bidi="en-US"/>
                </w:rPr>
                <m:t>q</m:t>
              </m:r>
            </m:e>
            <m:sub>
              <m:r>
                <w:rPr>
                  <w:rFonts w:ascii="Cambria Math" w:hAnsi="Cambria Math"/>
                  <w:sz w:val="24"/>
                  <w:szCs w:val="24"/>
                  <w:lang w:val="ky-KG" w:bidi="en-US"/>
                </w:rPr>
                <m:t>l</m:t>
              </m:r>
            </m:sub>
          </m:sSub>
          <m:r>
            <w:rPr>
              <w:rFonts w:ascii="Cambria Math" w:hAnsi="Cambria Math"/>
              <w:sz w:val="24"/>
              <w:szCs w:val="24"/>
              <w:lang w:val="ky-KG" w:bidi="en-US"/>
            </w:rPr>
            <m:t>=</m:t>
          </m:r>
          <m:r>
            <w:rPr>
              <w:rFonts w:ascii="Cambria Math" w:hAnsi="Cambria Math"/>
              <w:sz w:val="24"/>
              <w:szCs w:val="24"/>
              <w:lang w:val="en-US" w:bidi="en-US"/>
            </w:rPr>
            <m:t>k</m:t>
          </m:r>
          <m:r>
            <w:rPr>
              <w:rFonts w:ascii="Cambria Math" w:hAnsi="Cambria Math"/>
              <w:sz w:val="24"/>
              <w:szCs w:val="24"/>
              <w:lang w:val="ky-KG"/>
            </w:rPr>
            <m:t>π</m:t>
          </m:r>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d>
            <m:dPr>
              <m:ctrlPr>
                <w:rPr>
                  <w:rFonts w:ascii="Cambria Math" w:hAnsi="Cambria Math"/>
                  <w:i/>
                  <w:sz w:val="24"/>
                  <w:szCs w:val="24"/>
                  <w:lang w:val="ky-KG"/>
                </w:rPr>
              </m:ctrlPr>
            </m:dPr>
            <m:e>
              <m:sSub>
                <m:sSubPr>
                  <m:ctrlPr>
                    <w:rPr>
                      <w:rFonts w:ascii="Cambria Math" w:hAnsi="Cambria Math"/>
                      <w:i/>
                      <w:sz w:val="24"/>
                      <w:szCs w:val="24"/>
                      <w:lang w:val="ky-KG"/>
                    </w:rPr>
                  </m:ctrlPr>
                </m:sSubPr>
                <m:e>
                  <m:r>
                    <w:rPr>
                      <w:rFonts w:ascii="Cambria Math" w:hAnsi="Cambria Math"/>
                      <w:sz w:val="24"/>
                      <w:szCs w:val="24"/>
                      <w:lang w:val="ky-KG"/>
                    </w:rPr>
                    <m:t>t</m:t>
                  </m:r>
                </m:e>
                <m:sub>
                  <m:r>
                    <w:rPr>
                      <w:rFonts w:ascii="Cambria Math" w:hAnsi="Cambria Math"/>
                      <w:sz w:val="24"/>
                      <w:szCs w:val="24"/>
                    </w:rPr>
                    <m:t>ж1</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en-US"/>
                    </w:rPr>
                    <m:t>t</m:t>
                  </m:r>
                </m:e>
                <m:sub>
                  <m:r>
                    <w:rPr>
                      <w:rFonts w:ascii="Cambria Math" w:hAnsi="Cambria Math"/>
                      <w:sz w:val="24"/>
                      <w:szCs w:val="24"/>
                    </w:rPr>
                    <m:t>ж2</m:t>
                  </m:r>
                </m:sub>
              </m:sSub>
            </m:e>
          </m:d>
          <m:r>
            <w:rPr>
              <w:rFonts w:ascii="Cambria Math" w:hAnsi="Cambria Math"/>
              <w:sz w:val="24"/>
              <w:szCs w:val="24"/>
              <w:lang w:val="ky-KG"/>
            </w:rPr>
            <m:t>=</m:t>
          </m:r>
          <m:f>
            <m:fPr>
              <m:ctrlPr>
                <w:rPr>
                  <w:rFonts w:ascii="Cambria Math" w:hAnsi="Cambria Math"/>
                  <w:i/>
                  <w:sz w:val="24"/>
                  <w:szCs w:val="24"/>
                  <w:lang w:val="ky-KG"/>
                </w:rPr>
              </m:ctrlPr>
            </m:fPr>
            <m:num>
              <m:r>
                <w:rPr>
                  <w:rFonts w:ascii="Cambria Math" w:hAnsi="Cambria Math"/>
                  <w:sz w:val="24"/>
                  <w:szCs w:val="24"/>
                  <w:lang w:val="ky-KG"/>
                </w:rPr>
                <m:t>π</m:t>
              </m:r>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ky-KG"/>
                    </w:rPr>
                    <m:t>t</m:t>
                  </m:r>
                </m:e>
                <m:sub>
                  <m:r>
                    <w:rPr>
                      <w:rFonts w:ascii="Cambria Math" w:hAnsi="Cambria Math"/>
                      <w:sz w:val="24"/>
                      <w:szCs w:val="24"/>
                    </w:rPr>
                    <m:t>ж1</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en-US"/>
                    </w:rPr>
                    <m:t>t</m:t>
                  </m:r>
                </m:e>
                <m:sub>
                  <m:r>
                    <w:rPr>
                      <w:rFonts w:ascii="Cambria Math" w:hAnsi="Cambria Math"/>
                      <w:sz w:val="24"/>
                      <w:szCs w:val="24"/>
                    </w:rPr>
                    <m:t>ж2</m:t>
                  </m:r>
                </m:sub>
              </m:sSub>
              <m:r>
                <w:rPr>
                  <w:rFonts w:ascii="Cambria Math" w:hAnsi="Cambria Math"/>
                  <w:sz w:val="24"/>
                  <w:szCs w:val="24"/>
                  <w:lang w:val="ky-KG"/>
                </w:rPr>
                <m:t>)</m:t>
              </m:r>
            </m:num>
            <m:den>
              <m:f>
                <m:fPr>
                  <m:ctrlPr>
                    <w:rPr>
                      <w:rFonts w:ascii="Cambria Math" w:hAnsi="Cambria Math"/>
                      <w:i/>
                      <w:sz w:val="24"/>
                      <w:szCs w:val="24"/>
                      <w:lang w:val="ky-KG"/>
                    </w:rPr>
                  </m:ctrlPr>
                </m:fPr>
                <m:num>
                  <m:r>
                    <w:rPr>
                      <w:rFonts w:ascii="Cambria Math" w:hAnsi="Cambria Math"/>
                      <w:sz w:val="24"/>
                      <w:szCs w:val="24"/>
                      <w:lang w:val="ky-KG"/>
                    </w:rPr>
                    <m:t>1</m:t>
                  </m:r>
                </m:num>
                <m:den>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1</m:t>
                      </m:r>
                    </m:sub>
                  </m:sSub>
                </m:den>
              </m:f>
              <m:r>
                <w:rPr>
                  <w:rFonts w:ascii="Cambria Math" w:hAnsi="Cambria Math"/>
                  <w:sz w:val="24"/>
                  <w:szCs w:val="24"/>
                  <w:lang w:val="ky-KG"/>
                </w:rPr>
                <m:t>+</m:t>
              </m:r>
              <m:f>
                <m:fPr>
                  <m:ctrlPr>
                    <w:rPr>
                      <w:rFonts w:ascii="Cambria Math" w:hAnsi="Cambria Math"/>
                      <w:i/>
                      <w:sz w:val="24"/>
                      <w:szCs w:val="24"/>
                      <w:lang w:val="ky-KG"/>
                    </w:rPr>
                  </m:ctrlPr>
                </m:fPr>
                <m:num>
                  <m:r>
                    <w:rPr>
                      <w:rFonts w:ascii="Cambria Math" w:hAnsi="Cambria Math"/>
                      <w:sz w:val="24"/>
                      <w:szCs w:val="24"/>
                      <w:lang w:val="ky-KG"/>
                    </w:rPr>
                    <m:t>δ</m:t>
                  </m:r>
                </m:num>
                <m:den>
                  <m:r>
                    <w:rPr>
                      <w:rFonts w:ascii="Cambria Math" w:hAnsi="Cambria Math"/>
                      <w:sz w:val="24"/>
                      <w:szCs w:val="24"/>
                      <w:lang w:val="ky-KG"/>
                    </w:rPr>
                    <m:t>λ</m:t>
                  </m:r>
                </m:den>
              </m:f>
              <m:r>
                <w:rPr>
                  <w:rFonts w:ascii="Cambria Math" w:hAnsi="Cambria Math"/>
                  <w:sz w:val="24"/>
                  <w:szCs w:val="24"/>
                  <w:lang w:val="ky-KG"/>
                </w:rPr>
                <m:t>+</m:t>
              </m:r>
              <m:f>
                <m:fPr>
                  <m:ctrlPr>
                    <w:rPr>
                      <w:rFonts w:ascii="Cambria Math" w:hAnsi="Cambria Math"/>
                      <w:i/>
                      <w:sz w:val="24"/>
                      <w:szCs w:val="24"/>
                      <w:lang w:val="ky-KG"/>
                    </w:rPr>
                  </m:ctrlPr>
                </m:fPr>
                <m:num>
                  <m:r>
                    <w:rPr>
                      <w:rFonts w:ascii="Cambria Math" w:hAnsi="Cambria Math"/>
                      <w:sz w:val="24"/>
                      <w:szCs w:val="24"/>
                      <w:lang w:val="ky-KG"/>
                    </w:rPr>
                    <m:t>1</m:t>
                  </m:r>
                </m:num>
                <m:den>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2</m:t>
                      </m:r>
                    </m:sub>
                  </m:sSub>
                </m:den>
              </m:f>
            </m:den>
          </m:f>
          <m:r>
            <w:rPr>
              <w:rFonts w:ascii="Cambria Math" w:hAnsi="Cambria Math"/>
              <w:sz w:val="24"/>
              <w:szCs w:val="24"/>
              <w:lang w:val="ky-KG"/>
            </w:rPr>
            <m:t>,                              (6-12)</m:t>
          </m:r>
        </m:oMath>
      </m:oMathPara>
    </w:p>
    <w:p w:rsidR="002215EE" w:rsidRPr="009D398B" w:rsidRDefault="002215EE" w:rsidP="002215EE">
      <w:pPr>
        <w:pStyle w:val="210"/>
        <w:shd w:val="clear" w:color="auto" w:fill="auto"/>
        <w:spacing w:line="360" w:lineRule="auto"/>
        <w:ind w:firstLine="0"/>
        <w:jc w:val="both"/>
        <w:rPr>
          <w:sz w:val="24"/>
          <w:szCs w:val="24"/>
          <w:lang w:val="ky-KG"/>
        </w:rPr>
      </w:pPr>
      <w:r w:rsidRPr="009D398B">
        <w:rPr>
          <w:sz w:val="24"/>
          <w:szCs w:val="24"/>
          <w:lang w:val="ky-KG"/>
        </w:rPr>
        <w:t xml:space="preserve">бул жерде </w:t>
      </w:r>
      <m:oMath>
        <m:r>
          <w:rPr>
            <w:rFonts w:ascii="Cambria Math" w:hAnsi="Cambria Math"/>
            <w:sz w:val="24"/>
            <w:szCs w:val="24"/>
            <w:lang w:val="ky-KG" w:bidi="en-US"/>
          </w:rPr>
          <m:t>k</m:t>
        </m:r>
      </m:oMath>
      <w:r w:rsidRPr="009D398B">
        <w:rPr>
          <w:sz w:val="24"/>
          <w:szCs w:val="24"/>
          <w:lang w:val="ky-KG" w:bidi="en-US"/>
        </w:rPr>
        <w:t xml:space="preserve"> – (6-5) формуласы менен эсептелип алынган жалпак стенка үчүн жылуулук алып берүүнүн коэффициенти,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oMath>
      <w:r w:rsidRPr="009D398B">
        <w:rPr>
          <w:sz w:val="24"/>
          <w:szCs w:val="24"/>
          <w:lang w:val="ky-KG" w:bidi="en-US"/>
        </w:rPr>
        <w:t xml:space="preserve"> </w:t>
      </w:r>
      <w:r w:rsidRPr="009D398B">
        <w:rPr>
          <w:sz w:val="24"/>
          <w:szCs w:val="24"/>
          <w:lang w:val="ky-KG"/>
        </w:rPr>
        <w:t xml:space="preserve">— стенканын орточо диаметри; </w:t>
      </w:r>
      <m:oMath>
        <m:r>
          <w:rPr>
            <w:rFonts w:ascii="Cambria Math" w:hAnsi="Cambria Math"/>
            <w:sz w:val="24"/>
            <w:szCs w:val="24"/>
            <w:lang w:val="ky-KG"/>
          </w:rPr>
          <m:t>δ</m:t>
        </m:r>
      </m:oMath>
      <w:r w:rsidRPr="009D398B">
        <w:rPr>
          <w:sz w:val="24"/>
          <w:szCs w:val="24"/>
          <w:lang w:val="ky-KG" w:bidi="en-US"/>
        </w:rPr>
        <w:t xml:space="preserve"> </w:t>
      </w:r>
      <w:r w:rsidRPr="009D398B">
        <w:rPr>
          <w:sz w:val="24"/>
          <w:szCs w:val="24"/>
          <w:lang w:val="ky-KG"/>
        </w:rPr>
        <w:t>— анын диаметрлердин анча түрдүү эместигине барабар болгон калыңдыгы.</w:t>
      </w:r>
    </w:p>
    <w:p w:rsidR="002215EE" w:rsidRPr="009D398B" w:rsidRDefault="002215EE" w:rsidP="002215EE">
      <w:pPr>
        <w:pStyle w:val="210"/>
        <w:shd w:val="clear" w:color="auto" w:fill="auto"/>
        <w:spacing w:line="360" w:lineRule="auto"/>
        <w:ind w:firstLine="708"/>
        <w:jc w:val="both"/>
        <w:rPr>
          <w:sz w:val="24"/>
          <w:szCs w:val="24"/>
          <w:lang w:val="ky-KG"/>
        </w:rPr>
      </w:pPr>
      <w:r w:rsidRPr="009D398B">
        <w:rPr>
          <w:sz w:val="24"/>
          <w:szCs w:val="24"/>
          <w:lang w:val="ky-KG"/>
        </w:rPr>
        <w:t xml:space="preserve">Ошону менен бирге эгер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1</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2</m:t>
            </m:r>
          </m:sub>
        </m:sSub>
      </m:oMath>
      <w:r w:rsidRPr="009D398B">
        <w:rPr>
          <w:i/>
          <w:iCs/>
          <w:sz w:val="24"/>
          <w:szCs w:val="24"/>
          <w:lang w:val="ky-KG" w:bidi="en-US"/>
        </w:rPr>
        <w:t>&gt;</w:t>
      </w:r>
      <w:r w:rsidRPr="009D398B">
        <w:rPr>
          <w:sz w:val="24"/>
          <w:szCs w:val="24"/>
          <w:lang w:val="ky-KG"/>
        </w:rPr>
        <w:t xml:space="preserve">0,5 болсо, анда эсептөөнүн каталыгы </w:t>
      </w:r>
    </w:p>
    <w:p w:rsidR="002215EE" w:rsidRPr="009D398B" w:rsidRDefault="002215EE" w:rsidP="002215EE">
      <w:pPr>
        <w:pStyle w:val="210"/>
        <w:shd w:val="clear" w:color="auto" w:fill="auto"/>
        <w:spacing w:line="360" w:lineRule="auto"/>
        <w:ind w:firstLine="0"/>
        <w:jc w:val="both"/>
        <w:rPr>
          <w:iCs/>
          <w:sz w:val="24"/>
          <w:szCs w:val="24"/>
          <w:lang w:val="ky-KG" w:bidi="en-US"/>
        </w:rPr>
      </w:pPr>
      <w:r w:rsidRPr="009D398B">
        <w:rPr>
          <w:sz w:val="24"/>
          <w:szCs w:val="24"/>
          <w:lang w:val="ky-KG"/>
        </w:rPr>
        <w:t xml:space="preserve">4 % дан жогору болбойт. Эгер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oMath>
      <w:r w:rsidRPr="009D398B">
        <w:rPr>
          <w:sz w:val="24"/>
          <w:szCs w:val="24"/>
          <w:lang w:val="ky-KG" w:bidi="en-US"/>
        </w:rPr>
        <w:t xml:space="preserve"> </w:t>
      </w:r>
      <w:r w:rsidRPr="009D398B">
        <w:rPr>
          <w:iCs/>
          <w:sz w:val="24"/>
          <w:szCs w:val="24"/>
          <w:lang w:val="ky-KG" w:bidi="en-US"/>
        </w:rPr>
        <w:t>тандоодо төмөндөгү эрежени сактаганда б</w:t>
      </w:r>
      <w:r w:rsidRPr="009D398B">
        <w:rPr>
          <w:sz w:val="24"/>
          <w:szCs w:val="24"/>
          <w:lang w:val="ky-KG"/>
        </w:rPr>
        <w:t xml:space="preserve">ул каталык </w:t>
      </w:r>
      <w:r w:rsidRPr="009D398B">
        <w:rPr>
          <w:iCs/>
          <w:sz w:val="24"/>
          <w:szCs w:val="24"/>
          <w:lang w:val="ky-KG" w:bidi="en-US"/>
        </w:rPr>
        <w:t>төмөндөйт:</w:t>
      </w:r>
    </w:p>
    <w:p w:rsidR="002215EE" w:rsidRPr="009D398B" w:rsidRDefault="002215EE" w:rsidP="002215EE">
      <w:pPr>
        <w:pStyle w:val="210"/>
        <w:numPr>
          <w:ilvl w:val="0"/>
          <w:numId w:val="42"/>
        </w:numPr>
        <w:shd w:val="clear" w:color="auto" w:fill="auto"/>
        <w:spacing w:line="360" w:lineRule="auto"/>
        <w:jc w:val="both"/>
        <w:rPr>
          <w:sz w:val="24"/>
          <w:szCs w:val="24"/>
          <w:lang w:val="ky-KG"/>
        </w:rPr>
      </w:pPr>
      <w:r w:rsidRPr="009D398B">
        <w:rPr>
          <w:sz w:val="24"/>
          <w:szCs w:val="24"/>
          <w:lang w:val="ky-KG"/>
        </w:rPr>
        <w:t xml:space="preserve">эгер </w:t>
      </w:r>
      <m:oMath>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1</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2</m:t>
            </m:r>
          </m:sub>
        </m:sSub>
        <m:r>
          <w:rPr>
            <w:rFonts w:ascii="Cambria Math" w:hAnsi="Cambria Math"/>
            <w:sz w:val="24"/>
            <w:szCs w:val="24"/>
            <w:lang w:val="ky-KG"/>
          </w:rPr>
          <m:t>,</m:t>
        </m:r>
      </m:oMath>
      <w:r w:rsidRPr="009D398B">
        <w:rPr>
          <w:sz w:val="24"/>
          <w:szCs w:val="24"/>
          <w:lang w:val="ky-KG"/>
        </w:rPr>
        <w:t xml:space="preserve"> анда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2</m:t>
            </m:r>
          </m:sub>
        </m:sSub>
        <m:r>
          <w:rPr>
            <w:rFonts w:ascii="Cambria Math" w:hAnsi="Cambria Math"/>
            <w:sz w:val="24"/>
            <w:szCs w:val="24"/>
            <w:lang w:val="ky-KG"/>
          </w:rPr>
          <m:t>;</m:t>
        </m:r>
      </m:oMath>
    </w:p>
    <w:p w:rsidR="002215EE" w:rsidRPr="009D398B" w:rsidRDefault="002215EE" w:rsidP="002215EE">
      <w:pPr>
        <w:pStyle w:val="210"/>
        <w:numPr>
          <w:ilvl w:val="0"/>
          <w:numId w:val="42"/>
        </w:numPr>
        <w:shd w:val="clear" w:color="auto" w:fill="auto"/>
        <w:spacing w:line="360" w:lineRule="auto"/>
        <w:jc w:val="both"/>
        <w:rPr>
          <w:sz w:val="24"/>
          <w:szCs w:val="24"/>
          <w:lang w:val="ky-KG"/>
        </w:rPr>
      </w:pPr>
      <w:r w:rsidRPr="009D398B">
        <w:rPr>
          <w:sz w:val="24"/>
          <w:szCs w:val="24"/>
          <w:lang w:val="ky-KG"/>
        </w:rPr>
        <w:t xml:space="preserve">эгер </w:t>
      </w:r>
      <m:oMath>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1</m:t>
            </m:r>
          </m:sub>
        </m:sSub>
        <m:r>
          <w:rPr>
            <w:rFonts w:ascii="Cambria Math" w:hAnsi="Cambria Math" w:cs="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2</m:t>
            </m:r>
          </m:sub>
        </m:sSub>
        <m:r>
          <w:rPr>
            <w:rFonts w:ascii="Cambria Math" w:hAnsi="Cambria Math"/>
            <w:sz w:val="24"/>
            <w:szCs w:val="24"/>
            <w:lang w:val="ky-KG"/>
          </w:rPr>
          <m:t>,</m:t>
        </m:r>
      </m:oMath>
      <w:r w:rsidRPr="009D398B">
        <w:rPr>
          <w:sz w:val="24"/>
          <w:szCs w:val="24"/>
          <w:lang w:val="ky-KG"/>
        </w:rPr>
        <w:t xml:space="preserve"> анда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r>
          <w:rPr>
            <w:rFonts w:ascii="Cambria Math" w:hAnsi="Cambria Math"/>
            <w:sz w:val="24"/>
            <w:szCs w:val="24"/>
            <w:lang w:val="ky-KG"/>
          </w:rPr>
          <m:t>=0,5(</m:t>
        </m:r>
        <m:sSub>
          <m:sSubPr>
            <m:ctrlPr>
              <w:rPr>
                <w:rFonts w:ascii="Cambria Math" w:hAnsi="Cambria Math"/>
                <w:i/>
                <w:sz w:val="24"/>
                <w:szCs w:val="24"/>
                <w:lang w:val="ky-KG"/>
              </w:rPr>
            </m:ctrlPr>
          </m:sSubPr>
          <m:e>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1</m:t>
                </m:r>
              </m:sub>
            </m:sSub>
            <m:r>
              <w:rPr>
                <w:rFonts w:ascii="Cambria Math" w:hAnsi="Cambria Math"/>
                <w:sz w:val="24"/>
                <w:szCs w:val="24"/>
                <w:lang w:val="ky-KG"/>
              </w:rPr>
              <m:t>+d</m:t>
            </m:r>
          </m:e>
          <m:sub>
            <m:r>
              <w:rPr>
                <w:rFonts w:ascii="Cambria Math" w:hAnsi="Cambria Math"/>
                <w:sz w:val="24"/>
                <w:szCs w:val="24"/>
                <w:lang w:val="ky-KG"/>
              </w:rPr>
              <m:t>2</m:t>
            </m:r>
          </m:sub>
        </m:sSub>
        <m:r>
          <w:rPr>
            <w:rFonts w:ascii="Cambria Math" w:hAnsi="Cambria Math"/>
            <w:sz w:val="24"/>
            <w:szCs w:val="24"/>
            <w:lang w:val="ky-KG"/>
          </w:rPr>
          <m:t>);</m:t>
        </m:r>
      </m:oMath>
    </w:p>
    <w:p w:rsidR="002215EE" w:rsidRPr="009D398B" w:rsidRDefault="002215EE" w:rsidP="002215EE">
      <w:pPr>
        <w:pStyle w:val="210"/>
        <w:numPr>
          <w:ilvl w:val="0"/>
          <w:numId w:val="42"/>
        </w:numPr>
        <w:shd w:val="clear" w:color="auto" w:fill="auto"/>
        <w:spacing w:line="360" w:lineRule="auto"/>
        <w:jc w:val="both"/>
        <w:rPr>
          <w:sz w:val="24"/>
          <w:szCs w:val="24"/>
          <w:lang w:val="ky-KG"/>
        </w:rPr>
      </w:pPr>
      <w:r w:rsidRPr="009D398B">
        <w:rPr>
          <w:sz w:val="24"/>
          <w:szCs w:val="24"/>
          <w:lang w:val="ky-KG"/>
        </w:rPr>
        <w:t xml:space="preserve">эгер </w:t>
      </w:r>
      <m:oMath>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1</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2</m:t>
            </m:r>
          </m:sub>
        </m:sSub>
        <m:r>
          <w:rPr>
            <w:rFonts w:ascii="Cambria Math" w:hAnsi="Cambria Math"/>
            <w:sz w:val="24"/>
            <w:szCs w:val="24"/>
            <w:lang w:val="ky-KG"/>
          </w:rPr>
          <m:t>,</m:t>
        </m:r>
      </m:oMath>
      <w:r w:rsidRPr="009D398B">
        <w:rPr>
          <w:sz w:val="24"/>
          <w:szCs w:val="24"/>
          <w:lang w:val="ky-KG"/>
        </w:rPr>
        <w:t xml:space="preserve"> анда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r>
          <w:rPr>
            <w:rFonts w:ascii="Cambria Math" w:hAnsi="Cambria Math"/>
            <w:sz w:val="24"/>
            <w:szCs w:val="24"/>
            <w:lang w:val="ky-KG"/>
          </w:rPr>
          <m:t>=</m:t>
        </m:r>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1</m:t>
            </m:r>
          </m:sub>
        </m:sSub>
        <m:r>
          <w:rPr>
            <w:rFonts w:ascii="Cambria Math" w:hAnsi="Cambria Math"/>
            <w:sz w:val="24"/>
            <w:szCs w:val="24"/>
            <w:lang w:val="ky-KG"/>
          </w:rPr>
          <m:t>,</m:t>
        </m:r>
      </m:oMath>
    </w:p>
    <w:p w:rsidR="002215EE" w:rsidRDefault="002215EE" w:rsidP="002215EE">
      <w:pPr>
        <w:pStyle w:val="210"/>
        <w:shd w:val="clear" w:color="auto" w:fill="auto"/>
        <w:spacing w:line="360" w:lineRule="auto"/>
        <w:ind w:firstLine="0"/>
        <w:jc w:val="both"/>
        <w:rPr>
          <w:sz w:val="24"/>
          <w:szCs w:val="24"/>
          <w:lang w:val="ky-KG" w:bidi="en-US"/>
        </w:rPr>
      </w:pPr>
      <w:r w:rsidRPr="009D398B">
        <w:rPr>
          <w:sz w:val="24"/>
          <w:szCs w:val="24"/>
          <w:lang w:val="ky-KG" w:bidi="en-US"/>
        </w:rPr>
        <w:t xml:space="preserve">атап айтканда (6-12) формуласы боюнча жылуулук алып берүүнү эсептөөдө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oMath>
      <w:r w:rsidRPr="009D398B">
        <w:rPr>
          <w:iCs/>
          <w:sz w:val="24"/>
          <w:szCs w:val="24"/>
          <w:vertAlign w:val="subscript"/>
          <w:lang w:val="ky-KG" w:bidi="en-US"/>
        </w:rPr>
        <w:t xml:space="preserve"> </w:t>
      </w:r>
      <w:r w:rsidRPr="009D398B">
        <w:rPr>
          <w:iCs/>
          <w:sz w:val="24"/>
          <w:szCs w:val="24"/>
          <w:lang w:val="ky-KG" w:bidi="en-US"/>
        </w:rPr>
        <w:t xml:space="preserve">ордуна, жылуулук берүү коэффициенти кичине мааниге ээ болгон диаметр алынат. Эгер </w:t>
      </w:r>
      <m:oMath>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1</m:t>
            </m:r>
          </m:sub>
        </m:sSub>
      </m:oMath>
      <w:r w:rsidRPr="009D398B">
        <w:rPr>
          <w:sz w:val="24"/>
          <w:szCs w:val="24"/>
          <w:lang w:val="ky-KG"/>
        </w:rPr>
        <w:t xml:space="preserve"> жана </w:t>
      </w:r>
      <m:oMath>
        <m:sSub>
          <m:sSubPr>
            <m:ctrlPr>
              <w:rPr>
                <w:rFonts w:ascii="Cambria Math" w:hAnsi="Cambria Math"/>
                <w:i/>
                <w:sz w:val="24"/>
                <w:szCs w:val="24"/>
                <w:lang w:val="ky-KG"/>
              </w:rPr>
            </m:ctrlPr>
          </m:sSubPr>
          <m:e>
            <m:r>
              <w:rPr>
                <w:rFonts w:ascii="Cambria Math" w:hAnsi="Cambria Math"/>
                <w:sz w:val="24"/>
                <w:szCs w:val="24"/>
                <w:lang w:val="ky-KG"/>
              </w:rPr>
              <m:t>α</m:t>
            </m:r>
          </m:e>
          <m:sub>
            <m:r>
              <w:rPr>
                <w:rFonts w:ascii="Cambria Math" w:hAnsi="Cambria Math"/>
                <w:sz w:val="24"/>
                <w:szCs w:val="24"/>
                <w:lang w:val="ky-KG"/>
              </w:rPr>
              <m:t>2</m:t>
            </m:r>
          </m:sub>
        </m:sSub>
      </m:oMath>
      <w:r w:rsidRPr="009D398B">
        <w:rPr>
          <w:sz w:val="24"/>
          <w:szCs w:val="24"/>
          <w:vertAlign w:val="subscript"/>
          <w:lang w:val="ky-KG"/>
        </w:rPr>
        <w:t xml:space="preserve"> </w:t>
      </w:r>
      <w:r w:rsidRPr="009D398B">
        <w:rPr>
          <w:sz w:val="24"/>
          <w:szCs w:val="24"/>
          <w:lang w:val="ky-KG"/>
        </w:rPr>
        <w:t xml:space="preserve">жылуулук берүү коэффициенттеринин маанилери </w:t>
      </w:r>
      <w:r w:rsidRPr="009D398B">
        <w:rPr>
          <w:iCs/>
          <w:sz w:val="24"/>
          <w:szCs w:val="24"/>
          <w:lang w:val="ky-KG" w:bidi="en-US"/>
        </w:rPr>
        <w:t xml:space="preserve">бирдей болсо, анда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х</m:t>
            </m:r>
          </m:sub>
        </m:sSub>
      </m:oMath>
      <w:r w:rsidRPr="009D398B">
        <w:rPr>
          <w:i/>
          <w:iCs/>
          <w:sz w:val="24"/>
          <w:szCs w:val="24"/>
          <w:lang w:val="ky-KG" w:bidi="en-US"/>
        </w:rPr>
        <w:t xml:space="preserve"> </w:t>
      </w:r>
      <w:r w:rsidRPr="009D398B">
        <w:rPr>
          <w:iCs/>
          <w:sz w:val="24"/>
          <w:szCs w:val="24"/>
          <w:lang w:val="ky-KG" w:bidi="en-US"/>
        </w:rPr>
        <w:t>түтүктүн ички (</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1</m:t>
            </m:r>
          </m:sub>
        </m:sSub>
      </m:oMath>
      <w:r w:rsidRPr="009D398B">
        <w:rPr>
          <w:sz w:val="24"/>
          <w:szCs w:val="24"/>
          <w:lang w:val="ky-KG" w:bidi="en-US"/>
        </w:rPr>
        <w:t xml:space="preserve">) </w:t>
      </w:r>
      <w:r w:rsidRPr="009D398B">
        <w:rPr>
          <w:iCs/>
          <w:sz w:val="24"/>
          <w:szCs w:val="24"/>
          <w:lang w:val="ky-KG" w:bidi="en-US"/>
        </w:rPr>
        <w:t xml:space="preserve">жана тышкы </w:t>
      </w:r>
      <w:r w:rsidRPr="009D398B">
        <w:rPr>
          <w:sz w:val="24"/>
          <w:szCs w:val="24"/>
          <w:lang w:val="ky-KG" w:bidi="en-US"/>
        </w:rPr>
        <w:t>(</w:t>
      </w:r>
      <m:oMath>
        <m:sSub>
          <m:sSubPr>
            <m:ctrlPr>
              <w:rPr>
                <w:rFonts w:ascii="Cambria Math" w:hAnsi="Cambria Math"/>
                <w:i/>
                <w:sz w:val="24"/>
                <w:szCs w:val="24"/>
                <w:lang w:val="ky-KG"/>
              </w:rPr>
            </m:ctrlPr>
          </m:sSubPr>
          <m:e>
            <m:r>
              <w:rPr>
                <w:rFonts w:ascii="Cambria Math" w:hAnsi="Cambria Math"/>
                <w:sz w:val="24"/>
                <w:szCs w:val="24"/>
                <w:lang w:val="ky-KG"/>
              </w:rPr>
              <m:t>d</m:t>
            </m:r>
          </m:e>
          <m:sub>
            <m:r>
              <w:rPr>
                <w:rFonts w:ascii="Cambria Math" w:hAnsi="Cambria Math"/>
                <w:sz w:val="24"/>
                <w:szCs w:val="24"/>
                <w:lang w:val="ky-KG"/>
              </w:rPr>
              <m:t>2</m:t>
            </m:r>
          </m:sub>
        </m:sSub>
      </m:oMath>
      <w:r w:rsidRPr="009D398B">
        <w:rPr>
          <w:sz w:val="24"/>
          <w:szCs w:val="24"/>
          <w:lang w:val="ky-KG" w:bidi="en-US"/>
        </w:rPr>
        <w:t xml:space="preserve">) </w:t>
      </w:r>
      <w:r w:rsidRPr="009D398B">
        <w:rPr>
          <w:iCs/>
          <w:sz w:val="24"/>
          <w:szCs w:val="24"/>
          <w:lang w:val="ky-KG" w:bidi="en-US"/>
        </w:rPr>
        <w:t>диаметрлеринин ортосундагы орточо арифметикалыкка</w:t>
      </w:r>
      <w:r w:rsidRPr="009D398B">
        <w:rPr>
          <w:i/>
          <w:iCs/>
          <w:sz w:val="24"/>
          <w:szCs w:val="24"/>
          <w:lang w:val="ky-KG" w:bidi="en-US"/>
        </w:rPr>
        <w:t xml:space="preserve"> </w:t>
      </w:r>
      <w:r w:rsidRPr="009D398B">
        <w:rPr>
          <w:iCs/>
          <w:sz w:val="24"/>
          <w:szCs w:val="24"/>
          <w:lang w:val="ky-KG" w:bidi="en-US"/>
        </w:rPr>
        <w:t>барабар.</w:t>
      </w:r>
      <w:r w:rsidRPr="009D398B">
        <w:rPr>
          <w:sz w:val="24"/>
          <w:szCs w:val="24"/>
          <w:lang w:val="ky-KG" w:bidi="en-US"/>
        </w:rPr>
        <w:t xml:space="preserve"> (6-8) формуласы менен, ошондой эле  (6-12) формуласы боюнча дагы эсептөөлөрдү жүргүзүүдө, салыштырмалуу аз каршылыктар менен эсептөөнү жеңилдетүү максатында барк албоо керек жана боло тургандыгы дайыма эсте болушу керек.   </w:t>
      </w:r>
    </w:p>
    <w:p w:rsidR="00265856" w:rsidRPr="00692A01" w:rsidRDefault="00265856" w:rsidP="002215EE">
      <w:pPr>
        <w:pStyle w:val="210"/>
        <w:shd w:val="clear" w:color="auto" w:fill="auto"/>
        <w:spacing w:line="360" w:lineRule="auto"/>
        <w:ind w:firstLine="0"/>
        <w:jc w:val="both"/>
        <w:rPr>
          <w:color w:val="auto"/>
          <w:sz w:val="24"/>
          <w:szCs w:val="24"/>
          <w:lang w:val="ky-KG" w:bidi="en-US"/>
        </w:rPr>
      </w:pPr>
    </w:p>
    <w:p w:rsidR="00265856" w:rsidRDefault="00E161B7" w:rsidP="002215EE">
      <w:pPr>
        <w:pStyle w:val="210"/>
        <w:shd w:val="clear" w:color="auto" w:fill="auto"/>
        <w:spacing w:line="360" w:lineRule="auto"/>
        <w:ind w:firstLine="0"/>
        <w:jc w:val="both"/>
        <w:rPr>
          <w:color w:val="auto"/>
          <w:sz w:val="24"/>
          <w:szCs w:val="24"/>
          <w:lang w:val="ky-KG" w:bidi="en-US"/>
        </w:rPr>
      </w:pPr>
      <w:r w:rsidRPr="00692A01">
        <w:rPr>
          <w:b/>
          <w:i/>
          <w:color w:val="auto"/>
          <w:sz w:val="24"/>
          <w:szCs w:val="24"/>
          <w:u w:val="single"/>
          <w:lang w:val="ky-KG" w:bidi="en-US"/>
        </w:rPr>
        <w:t>Маселе</w:t>
      </w:r>
      <w:r w:rsidR="00265856" w:rsidRPr="00692A01">
        <w:rPr>
          <w:b/>
          <w:i/>
          <w:color w:val="auto"/>
          <w:sz w:val="24"/>
          <w:szCs w:val="24"/>
          <w:u w:val="single"/>
          <w:lang w:val="ky-KG" w:bidi="en-US"/>
        </w:rPr>
        <w:t xml:space="preserve"> 14</w:t>
      </w:r>
      <w:r w:rsidR="005151C9" w:rsidRPr="00692A01">
        <w:rPr>
          <w:b/>
          <w:color w:val="auto"/>
          <w:sz w:val="28"/>
          <w:szCs w:val="28"/>
          <w:u w:val="single"/>
          <w:lang w:val="ky-KG" w:bidi="en-US"/>
        </w:rPr>
        <w:t xml:space="preserve"> </w:t>
      </w:r>
      <w:r w:rsidRPr="00692A01">
        <w:rPr>
          <w:color w:val="auto"/>
          <w:sz w:val="24"/>
          <w:szCs w:val="24"/>
          <w:lang w:val="ky-KG" w:bidi="en-US"/>
        </w:rPr>
        <w:t xml:space="preserve"> Калыңдыгы </w:t>
      </w:r>
      <w:r w:rsidR="00265856" w:rsidRPr="00692A01">
        <w:rPr>
          <w:color w:val="auto"/>
          <w:sz w:val="24"/>
          <w:szCs w:val="24"/>
          <w:lang w:val="ky-KG" w:bidi="en-US"/>
        </w:rPr>
        <w:t xml:space="preserve"> 500 мм</w:t>
      </w:r>
      <w:r w:rsidR="00BE0640" w:rsidRPr="00692A01">
        <w:rPr>
          <w:color w:val="auto"/>
          <w:sz w:val="24"/>
          <w:szCs w:val="24"/>
          <w:lang w:val="ky-KG" w:bidi="en-US"/>
        </w:rPr>
        <w:t xml:space="preserve"> </w:t>
      </w:r>
      <w:r w:rsidRPr="00692A01">
        <w:rPr>
          <w:color w:val="auto"/>
          <w:sz w:val="24"/>
          <w:szCs w:val="24"/>
          <w:lang w:val="ky-KG" w:bidi="en-US"/>
        </w:rPr>
        <w:t xml:space="preserve">кыштан турган атайын камера </w:t>
      </w:r>
      <w:r w:rsidR="00BE0640" w:rsidRPr="00692A01">
        <w:rPr>
          <w:color w:val="auto"/>
          <w:sz w:val="24"/>
          <w:szCs w:val="24"/>
          <w:lang w:val="ky-KG" w:bidi="en-US"/>
        </w:rPr>
        <w:t xml:space="preserve"> (λк=0,3Вт/(м*</w:t>
      </w:r>
      <w:r w:rsidR="00BE0640" w:rsidRPr="00692A01">
        <w:rPr>
          <w:color w:val="auto"/>
          <w:sz w:val="24"/>
          <w:szCs w:val="24"/>
          <w:vertAlign w:val="superscript"/>
          <w:lang w:val="ky-KG" w:eastAsia="zh-CN"/>
        </w:rPr>
        <w:t>0</w:t>
      </w:r>
      <w:r w:rsidR="00BE0640" w:rsidRPr="00692A01">
        <w:rPr>
          <w:color w:val="auto"/>
          <w:sz w:val="24"/>
          <w:szCs w:val="24"/>
          <w:lang w:val="ky-KG" w:eastAsia="zh-CN"/>
        </w:rPr>
        <w:t xml:space="preserve">С)) </w:t>
      </w:r>
      <w:r w:rsidR="00195CA1" w:rsidRPr="00692A01">
        <w:rPr>
          <w:color w:val="auto"/>
          <w:sz w:val="24"/>
          <w:szCs w:val="24"/>
          <w:lang w:val="ky-KG" w:eastAsia="zh-CN"/>
        </w:rPr>
        <w:t xml:space="preserve">дубалы эки бети тең калыңдыгы </w:t>
      </w:r>
      <w:r w:rsidR="00BE0640" w:rsidRPr="00692A01">
        <w:rPr>
          <w:color w:val="auto"/>
          <w:sz w:val="24"/>
          <w:szCs w:val="24"/>
          <w:lang w:val="ky-KG" w:eastAsia="zh-CN"/>
        </w:rPr>
        <w:t xml:space="preserve"> 50 мм</w:t>
      </w:r>
      <w:r w:rsidR="00195CA1" w:rsidRPr="00692A01">
        <w:rPr>
          <w:color w:val="auto"/>
          <w:sz w:val="24"/>
          <w:szCs w:val="24"/>
          <w:lang w:val="ky-KG" w:eastAsia="zh-CN"/>
        </w:rPr>
        <w:t xml:space="preserve"> бетон менен капталган. Бетондун жылуулук өткөрүмдүүлүгү </w:t>
      </w:r>
      <w:r w:rsidR="00BE0640" w:rsidRPr="00692A01">
        <w:rPr>
          <w:color w:val="auto"/>
          <w:sz w:val="24"/>
          <w:szCs w:val="24"/>
          <w:lang w:val="ky-KG" w:eastAsia="zh-CN"/>
        </w:rPr>
        <w:t xml:space="preserve"> </w:t>
      </w:r>
      <w:r w:rsidR="00BE0640" w:rsidRPr="00692A01">
        <w:rPr>
          <w:color w:val="auto"/>
          <w:sz w:val="24"/>
          <w:szCs w:val="24"/>
          <w:lang w:val="ky-KG" w:bidi="en-US"/>
        </w:rPr>
        <w:t>(λб=1,28,Вт/(м*</w:t>
      </w:r>
      <w:r w:rsidR="00BE0640" w:rsidRPr="00692A01">
        <w:rPr>
          <w:color w:val="auto"/>
          <w:sz w:val="24"/>
          <w:szCs w:val="24"/>
          <w:vertAlign w:val="superscript"/>
          <w:lang w:val="ky-KG" w:eastAsia="zh-CN"/>
        </w:rPr>
        <w:t>0</w:t>
      </w:r>
      <w:r w:rsidR="00BE0640" w:rsidRPr="00692A01">
        <w:rPr>
          <w:color w:val="auto"/>
          <w:sz w:val="24"/>
          <w:szCs w:val="24"/>
          <w:lang w:val="ky-KG" w:eastAsia="zh-CN"/>
        </w:rPr>
        <w:t>С)).</w:t>
      </w:r>
      <w:r w:rsidR="00195CA1" w:rsidRPr="00692A01">
        <w:rPr>
          <w:color w:val="auto"/>
          <w:sz w:val="24"/>
          <w:szCs w:val="24"/>
          <w:lang w:val="ky-KG" w:eastAsia="zh-CN"/>
        </w:rPr>
        <w:t xml:space="preserve"> Ичиндеги газдын температурасы</w:t>
      </w:r>
      <w:r w:rsidR="00BE0640" w:rsidRPr="00692A01">
        <w:rPr>
          <w:color w:val="auto"/>
          <w:sz w:val="24"/>
          <w:szCs w:val="24"/>
          <w:lang w:val="ky-KG" w:eastAsia="zh-CN"/>
        </w:rPr>
        <w:t xml:space="preserve">  t</w:t>
      </w:r>
      <w:r w:rsidR="00BE0640" w:rsidRPr="00C41759">
        <w:rPr>
          <w:color w:val="auto"/>
          <w:sz w:val="24"/>
          <w:szCs w:val="24"/>
          <w:vertAlign w:val="subscript"/>
          <w:lang w:val="ky-KG" w:eastAsia="zh-CN"/>
        </w:rPr>
        <w:t>ср</w:t>
      </w:r>
      <w:r w:rsidR="00BE0640" w:rsidRPr="00692A01">
        <w:rPr>
          <w:color w:val="auto"/>
          <w:sz w:val="24"/>
          <w:szCs w:val="24"/>
          <w:lang w:val="ky-KG"/>
        </w:rPr>
        <w:t>=500+N</w:t>
      </w:r>
      <w:r w:rsidR="00C41759" w:rsidRPr="00C41759">
        <w:rPr>
          <w:color w:val="auto"/>
          <w:sz w:val="24"/>
          <w:szCs w:val="24"/>
          <w:lang w:val="ky-KG"/>
        </w:rPr>
        <w:t xml:space="preserve"> </w:t>
      </w:r>
      <w:r w:rsidR="00BE0640" w:rsidRPr="00692A01">
        <w:rPr>
          <w:color w:val="auto"/>
          <w:sz w:val="24"/>
          <w:szCs w:val="24"/>
          <w:vertAlign w:val="superscript"/>
          <w:lang w:val="ky-KG" w:eastAsia="zh-CN"/>
        </w:rPr>
        <w:t>0</w:t>
      </w:r>
      <w:r w:rsidR="00195CA1" w:rsidRPr="00692A01">
        <w:rPr>
          <w:color w:val="auto"/>
          <w:sz w:val="24"/>
          <w:szCs w:val="24"/>
          <w:lang w:val="ky-KG" w:eastAsia="zh-CN"/>
        </w:rPr>
        <w:t xml:space="preserve">С. Газдын дубалга </w:t>
      </w:r>
      <w:r w:rsidR="00692A01" w:rsidRPr="00692A01">
        <w:rPr>
          <w:color w:val="auto"/>
          <w:sz w:val="24"/>
          <w:szCs w:val="24"/>
          <w:lang w:val="ky-KG" w:eastAsia="zh-CN"/>
        </w:rPr>
        <w:t>жылуулук берүү</w:t>
      </w:r>
      <w:r w:rsidR="00BE0640" w:rsidRPr="00692A01">
        <w:rPr>
          <w:color w:val="auto"/>
          <w:sz w:val="24"/>
          <w:szCs w:val="24"/>
          <w:lang w:val="ky-KG" w:eastAsia="zh-CN"/>
        </w:rPr>
        <w:t xml:space="preserve"> коэффициент</w:t>
      </w:r>
      <w:r w:rsidR="00AB78C7" w:rsidRPr="00692A01">
        <w:rPr>
          <w:color w:val="auto"/>
          <w:sz w:val="24"/>
          <w:szCs w:val="24"/>
          <w:lang w:val="ky-KG" w:eastAsia="zh-CN"/>
        </w:rPr>
        <w:t>и</w:t>
      </w:r>
      <w:r w:rsidR="00692A01" w:rsidRPr="00692A01">
        <w:rPr>
          <w:color w:val="auto"/>
          <w:sz w:val="24"/>
          <w:szCs w:val="24"/>
          <w:lang w:val="ky-KG" w:eastAsia="zh-CN"/>
        </w:rPr>
        <w:t xml:space="preserve"> </w:t>
      </w:r>
      <w:r w:rsidR="00BE0640" w:rsidRPr="00692A01">
        <w:rPr>
          <w:color w:val="auto"/>
          <w:sz w:val="24"/>
          <w:szCs w:val="24"/>
          <w:lang w:eastAsia="zh-CN"/>
        </w:rPr>
        <w:t>α</w:t>
      </w:r>
      <w:r w:rsidR="00BE0640" w:rsidRPr="00692A01">
        <w:rPr>
          <w:color w:val="auto"/>
          <w:sz w:val="24"/>
          <w:szCs w:val="24"/>
          <w:vertAlign w:val="subscript"/>
          <w:lang w:val="ky-KG" w:eastAsia="zh-CN"/>
        </w:rPr>
        <w:t>вн</w:t>
      </w:r>
      <w:r w:rsidR="00C41759">
        <w:rPr>
          <w:color w:val="auto"/>
          <w:sz w:val="24"/>
          <w:szCs w:val="24"/>
          <w:vertAlign w:val="subscript"/>
          <w:lang w:val="ky-KG" w:eastAsia="zh-CN"/>
        </w:rPr>
        <w:t xml:space="preserve"> </w:t>
      </w:r>
      <w:r w:rsidR="00BE0640" w:rsidRPr="00692A01">
        <w:rPr>
          <w:color w:val="auto"/>
          <w:sz w:val="24"/>
          <w:szCs w:val="24"/>
          <w:lang w:val="ky-KG"/>
        </w:rPr>
        <w:t>=</w:t>
      </w:r>
      <w:r w:rsidR="009A4DA6" w:rsidRPr="00692A01">
        <w:rPr>
          <w:color w:val="auto"/>
          <w:sz w:val="24"/>
          <w:szCs w:val="24"/>
          <w:lang w:val="ky-KG"/>
        </w:rPr>
        <w:t>9,3*Z Вт/(м</w:t>
      </w:r>
      <w:r w:rsidR="009A4DA6" w:rsidRPr="00692A01">
        <w:rPr>
          <w:color w:val="auto"/>
          <w:sz w:val="24"/>
          <w:szCs w:val="24"/>
          <w:vertAlign w:val="superscript"/>
          <w:lang w:val="ky-KG"/>
        </w:rPr>
        <w:t>2</w:t>
      </w:r>
      <w:r w:rsidR="009A4DA6" w:rsidRPr="00692A01">
        <w:rPr>
          <w:color w:val="auto"/>
          <w:sz w:val="24"/>
          <w:szCs w:val="24"/>
          <w:lang w:val="ky-KG" w:bidi="en-US"/>
        </w:rPr>
        <w:t>*</w:t>
      </w:r>
      <w:r w:rsidR="009A4DA6" w:rsidRPr="00692A01">
        <w:rPr>
          <w:color w:val="auto"/>
          <w:sz w:val="24"/>
          <w:szCs w:val="24"/>
          <w:vertAlign w:val="superscript"/>
          <w:lang w:val="ky-KG" w:eastAsia="zh-CN"/>
        </w:rPr>
        <w:t>0</w:t>
      </w:r>
      <w:r w:rsidR="009A4DA6" w:rsidRPr="00692A01">
        <w:rPr>
          <w:color w:val="auto"/>
          <w:sz w:val="24"/>
          <w:szCs w:val="24"/>
          <w:lang w:val="ky-KG" w:eastAsia="zh-CN"/>
        </w:rPr>
        <w:t xml:space="preserve">С). </w:t>
      </w:r>
      <w:r w:rsidR="00692A01" w:rsidRPr="00692A01">
        <w:rPr>
          <w:color w:val="auto"/>
          <w:sz w:val="24"/>
          <w:szCs w:val="24"/>
          <w:lang w:val="ky-KG" w:eastAsia="zh-CN"/>
        </w:rPr>
        <w:t>Сырткы абанын температурасы</w:t>
      </w:r>
      <w:r w:rsidR="009A4DA6" w:rsidRPr="00692A01">
        <w:rPr>
          <w:color w:val="auto"/>
          <w:sz w:val="24"/>
          <w:szCs w:val="24"/>
          <w:lang w:val="ky-KG" w:eastAsia="zh-CN"/>
        </w:rPr>
        <w:t xml:space="preserve"> t=20+</w:t>
      </w:r>
      <w:r w:rsidR="009A4DA6" w:rsidRPr="00692A01">
        <w:rPr>
          <w:color w:val="auto"/>
          <w:sz w:val="24"/>
          <w:szCs w:val="24"/>
          <w:lang w:val="ky-KG"/>
        </w:rPr>
        <w:t>N</w:t>
      </w:r>
      <w:r w:rsidR="00C41759" w:rsidRPr="00C41759">
        <w:rPr>
          <w:color w:val="auto"/>
          <w:sz w:val="24"/>
          <w:szCs w:val="24"/>
          <w:lang w:val="ky-KG"/>
        </w:rPr>
        <w:t xml:space="preserve"> </w:t>
      </w:r>
      <w:r w:rsidR="009A4DA6" w:rsidRPr="00692A01">
        <w:rPr>
          <w:color w:val="auto"/>
          <w:sz w:val="24"/>
          <w:szCs w:val="24"/>
          <w:vertAlign w:val="superscript"/>
          <w:lang w:val="ky-KG" w:eastAsia="zh-CN"/>
        </w:rPr>
        <w:t>0</w:t>
      </w:r>
      <w:r w:rsidR="00692A01" w:rsidRPr="00692A01">
        <w:rPr>
          <w:color w:val="auto"/>
          <w:sz w:val="24"/>
          <w:szCs w:val="24"/>
          <w:lang w:val="ky-KG" w:eastAsia="zh-CN"/>
        </w:rPr>
        <w:t>С, сырткы абага дубалдын жылуулук берүү</w:t>
      </w:r>
      <w:r w:rsidR="009A4DA6" w:rsidRPr="00692A01">
        <w:rPr>
          <w:color w:val="auto"/>
          <w:sz w:val="24"/>
          <w:szCs w:val="24"/>
          <w:lang w:val="ky-KG" w:eastAsia="zh-CN"/>
        </w:rPr>
        <w:t xml:space="preserve"> коэффициент</w:t>
      </w:r>
      <w:r w:rsidR="00692A01" w:rsidRPr="00692A01">
        <w:rPr>
          <w:color w:val="auto"/>
          <w:sz w:val="24"/>
          <w:szCs w:val="24"/>
          <w:lang w:val="ky-KG" w:eastAsia="zh-CN"/>
        </w:rPr>
        <w:t xml:space="preserve">и </w:t>
      </w:r>
      <w:r w:rsidR="009A4DA6" w:rsidRPr="00692A01">
        <w:rPr>
          <w:color w:val="auto"/>
          <w:sz w:val="24"/>
          <w:szCs w:val="24"/>
          <w:lang w:val="ky-KG" w:eastAsia="zh-CN"/>
        </w:rPr>
        <w:t xml:space="preserve"> </w:t>
      </w:r>
      <w:r w:rsidR="009A4DA6" w:rsidRPr="00692A01">
        <w:rPr>
          <w:color w:val="auto"/>
          <w:sz w:val="24"/>
          <w:szCs w:val="24"/>
          <w:lang w:eastAsia="zh-CN"/>
        </w:rPr>
        <w:t>α</w:t>
      </w:r>
      <w:r w:rsidR="00692A01" w:rsidRPr="00692A01">
        <w:rPr>
          <w:color w:val="auto"/>
          <w:sz w:val="24"/>
          <w:szCs w:val="24"/>
          <w:vertAlign w:val="subscript"/>
          <w:lang w:val="ky-KG" w:eastAsia="zh-CN"/>
        </w:rPr>
        <w:t>сырт</w:t>
      </w:r>
      <w:r w:rsidR="009A4DA6" w:rsidRPr="00692A01">
        <w:rPr>
          <w:color w:val="auto"/>
          <w:sz w:val="24"/>
          <w:szCs w:val="24"/>
          <w:lang w:val="ky-KG"/>
        </w:rPr>
        <w:t xml:space="preserve">=2,3*Z </w:t>
      </w:r>
      <w:r w:rsidR="009A4DA6" w:rsidRPr="00692A01">
        <w:rPr>
          <w:color w:val="auto"/>
          <w:sz w:val="24"/>
          <w:szCs w:val="24"/>
          <w:lang w:val="ky-KG"/>
        </w:rPr>
        <w:lastRenderedPageBreak/>
        <w:t>Вт/(м</w:t>
      </w:r>
      <w:r w:rsidR="009A4DA6" w:rsidRPr="00692A01">
        <w:rPr>
          <w:color w:val="auto"/>
          <w:sz w:val="24"/>
          <w:szCs w:val="24"/>
          <w:vertAlign w:val="superscript"/>
          <w:lang w:val="ky-KG"/>
        </w:rPr>
        <w:t>2</w:t>
      </w:r>
      <w:r w:rsidR="00C41759" w:rsidRPr="00C41759">
        <w:rPr>
          <w:color w:val="auto"/>
          <w:sz w:val="24"/>
          <w:szCs w:val="24"/>
          <w:lang w:val="ky-KG"/>
        </w:rPr>
        <w:t>*</w:t>
      </w:r>
      <w:r w:rsidR="009A4DA6" w:rsidRPr="00692A01">
        <w:rPr>
          <w:color w:val="auto"/>
          <w:sz w:val="24"/>
          <w:szCs w:val="24"/>
          <w:vertAlign w:val="superscript"/>
          <w:lang w:val="ky-KG" w:eastAsia="zh-CN"/>
        </w:rPr>
        <w:t>0</w:t>
      </w:r>
      <w:r w:rsidR="009A4DA6" w:rsidRPr="00692A01">
        <w:rPr>
          <w:color w:val="auto"/>
          <w:sz w:val="24"/>
          <w:szCs w:val="24"/>
          <w:lang w:val="ky-KG" w:eastAsia="zh-CN"/>
        </w:rPr>
        <w:t>С).</w:t>
      </w:r>
      <w:r w:rsidR="00C41759" w:rsidRPr="00C41759">
        <w:rPr>
          <w:color w:val="auto"/>
          <w:sz w:val="24"/>
          <w:szCs w:val="24"/>
          <w:lang w:val="ky-KG" w:eastAsia="zh-CN"/>
        </w:rPr>
        <w:t xml:space="preserve"> </w:t>
      </w:r>
      <w:r w:rsidR="00692A01" w:rsidRPr="00692A01">
        <w:rPr>
          <w:color w:val="auto"/>
          <w:sz w:val="24"/>
          <w:szCs w:val="24"/>
          <w:lang w:val="ky-KG" w:eastAsia="zh-CN"/>
        </w:rPr>
        <w:t>Камеранын дуб</w:t>
      </w:r>
      <w:r w:rsidR="00C41759">
        <w:rPr>
          <w:color w:val="auto"/>
          <w:sz w:val="24"/>
          <w:szCs w:val="24"/>
          <w:lang w:val="ky-KG" w:eastAsia="zh-CN"/>
        </w:rPr>
        <w:t>а</w:t>
      </w:r>
      <w:r w:rsidR="00692A01" w:rsidRPr="00692A01">
        <w:rPr>
          <w:color w:val="auto"/>
          <w:sz w:val="24"/>
          <w:szCs w:val="24"/>
          <w:lang w:val="ky-KG" w:eastAsia="zh-CN"/>
        </w:rPr>
        <w:t xml:space="preserve">лы </w:t>
      </w:r>
      <w:r w:rsidR="009A4DA6" w:rsidRPr="00692A01">
        <w:rPr>
          <w:color w:val="auto"/>
          <w:sz w:val="24"/>
          <w:szCs w:val="24"/>
          <w:lang w:val="ky-KG" w:bidi="en-US"/>
        </w:rPr>
        <w:t xml:space="preserve"> 1 м</w:t>
      </w:r>
      <w:r w:rsidR="009A4DA6" w:rsidRPr="00692A01">
        <w:rPr>
          <w:color w:val="auto"/>
          <w:sz w:val="24"/>
          <w:szCs w:val="24"/>
          <w:vertAlign w:val="superscript"/>
          <w:lang w:val="ky-KG" w:bidi="en-US"/>
        </w:rPr>
        <w:t>2</w:t>
      </w:r>
      <w:r w:rsidR="00F35F6B" w:rsidRPr="00692A01">
        <w:rPr>
          <w:color w:val="auto"/>
          <w:sz w:val="24"/>
          <w:szCs w:val="24"/>
          <w:vertAlign w:val="superscript"/>
          <w:lang w:val="ky-KG" w:bidi="en-US"/>
        </w:rPr>
        <w:t xml:space="preserve"> </w:t>
      </w:r>
      <w:r w:rsidR="00692A01" w:rsidRPr="00692A01">
        <w:rPr>
          <w:color w:val="auto"/>
          <w:sz w:val="24"/>
          <w:szCs w:val="24"/>
          <w:lang w:val="ky-KG" w:bidi="en-US"/>
        </w:rPr>
        <w:t xml:space="preserve">бетинин жылуулуктун коромжусун эсептегиле жана тийишкек беттин катмарынын температурасын аныктагыла. </w:t>
      </w:r>
    </w:p>
    <w:p w:rsidR="005B5B1E" w:rsidRPr="005B5B1E" w:rsidRDefault="005B5B1E" w:rsidP="005B5B1E">
      <w:pPr>
        <w:pStyle w:val="210"/>
        <w:shd w:val="clear" w:color="auto" w:fill="auto"/>
        <w:spacing w:line="360" w:lineRule="auto"/>
        <w:ind w:firstLine="0"/>
        <w:jc w:val="right"/>
        <w:rPr>
          <w:color w:val="auto"/>
          <w:sz w:val="24"/>
          <w:szCs w:val="24"/>
          <w:lang w:bidi="en-US"/>
        </w:rPr>
      </w:pPr>
      <w:r>
        <w:rPr>
          <w:color w:val="auto"/>
          <w:sz w:val="24"/>
          <w:szCs w:val="24"/>
          <w:lang w:bidi="en-US"/>
        </w:rPr>
        <w:t>Таблица 11</w:t>
      </w: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884"/>
        <w:gridCol w:w="850"/>
        <w:gridCol w:w="851"/>
        <w:gridCol w:w="709"/>
        <w:gridCol w:w="709"/>
        <w:gridCol w:w="850"/>
        <w:gridCol w:w="851"/>
        <w:gridCol w:w="850"/>
        <w:gridCol w:w="709"/>
        <w:gridCol w:w="709"/>
      </w:tblGrid>
      <w:tr w:rsidR="00D03234" w:rsidRPr="00010419" w:rsidTr="00C41759">
        <w:trPr>
          <w:trHeight w:val="309"/>
        </w:trPr>
        <w:tc>
          <w:tcPr>
            <w:tcW w:w="1526" w:type="dxa"/>
          </w:tcPr>
          <w:p w:rsidR="00D03234" w:rsidRPr="00793372" w:rsidRDefault="004574FF"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Варианттын акыркы санын алдынкысы</w:t>
            </w:r>
          </w:p>
        </w:tc>
        <w:tc>
          <w:tcPr>
            <w:tcW w:w="884"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tc>
        <w:tc>
          <w:tcPr>
            <w:tcW w:w="850"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51"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50"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09"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09"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03234" w:rsidRPr="00010419" w:rsidTr="00C41759">
        <w:trPr>
          <w:trHeight w:val="360"/>
        </w:trPr>
        <w:tc>
          <w:tcPr>
            <w:tcW w:w="1526" w:type="dxa"/>
          </w:tcPr>
          <w:p w:rsidR="00D03234" w:rsidRDefault="00D03234" w:rsidP="00265856">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D03234" w:rsidRDefault="00D03234" w:rsidP="00265856">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884" w:type="dxa"/>
          </w:tcPr>
          <w:p w:rsidR="00D03234" w:rsidRPr="00793372"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ky-KG"/>
              </w:rPr>
              <w:t>4</w:t>
            </w:r>
            <w:r>
              <w:rPr>
                <w:rFonts w:ascii="Times New Roman" w:hAnsi="Times New Roman" w:cs="Times New Roman"/>
                <w:sz w:val="24"/>
                <w:szCs w:val="24"/>
                <w:lang w:val="en-US"/>
              </w:rPr>
              <w:t>3</w:t>
            </w:r>
          </w:p>
        </w:tc>
        <w:tc>
          <w:tcPr>
            <w:tcW w:w="850"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14</w:t>
            </w:r>
            <w:r>
              <w:rPr>
                <w:rFonts w:ascii="Times New Roman" w:hAnsi="Times New Roman" w:cs="Times New Roman"/>
                <w:sz w:val="24"/>
                <w:szCs w:val="24"/>
                <w:lang w:val="en-US"/>
              </w:rPr>
              <w:t>4</w:t>
            </w:r>
          </w:p>
        </w:tc>
        <w:tc>
          <w:tcPr>
            <w:tcW w:w="851"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14</w:t>
            </w:r>
            <w:r>
              <w:rPr>
                <w:rFonts w:ascii="Times New Roman" w:hAnsi="Times New Roman" w:cs="Times New Roman"/>
                <w:sz w:val="24"/>
                <w:szCs w:val="24"/>
                <w:lang w:val="en-US"/>
              </w:rPr>
              <w:t>5</w:t>
            </w:r>
          </w:p>
        </w:tc>
        <w:tc>
          <w:tcPr>
            <w:tcW w:w="709"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14</w:t>
            </w:r>
            <w:r>
              <w:rPr>
                <w:rFonts w:ascii="Times New Roman" w:hAnsi="Times New Roman" w:cs="Times New Roman"/>
                <w:sz w:val="24"/>
                <w:szCs w:val="24"/>
                <w:lang w:val="en-US"/>
              </w:rPr>
              <w:t>6</w:t>
            </w:r>
          </w:p>
        </w:tc>
        <w:tc>
          <w:tcPr>
            <w:tcW w:w="709"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14</w:t>
            </w:r>
            <w:r>
              <w:rPr>
                <w:rFonts w:ascii="Times New Roman" w:hAnsi="Times New Roman" w:cs="Times New Roman"/>
                <w:sz w:val="24"/>
                <w:szCs w:val="24"/>
                <w:lang w:val="en-US"/>
              </w:rPr>
              <w:t>7</w:t>
            </w:r>
          </w:p>
        </w:tc>
        <w:tc>
          <w:tcPr>
            <w:tcW w:w="850"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14</w:t>
            </w:r>
            <w:r>
              <w:rPr>
                <w:rFonts w:ascii="Times New Roman" w:hAnsi="Times New Roman" w:cs="Times New Roman"/>
                <w:sz w:val="24"/>
                <w:szCs w:val="24"/>
                <w:lang w:val="en-US"/>
              </w:rPr>
              <w:t>8</w:t>
            </w:r>
          </w:p>
        </w:tc>
        <w:tc>
          <w:tcPr>
            <w:tcW w:w="851"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14</w:t>
            </w:r>
            <w:r>
              <w:rPr>
                <w:rFonts w:ascii="Times New Roman" w:hAnsi="Times New Roman" w:cs="Times New Roman"/>
                <w:sz w:val="24"/>
                <w:szCs w:val="24"/>
                <w:lang w:val="en-US"/>
              </w:rPr>
              <w:t>9</w:t>
            </w:r>
          </w:p>
        </w:tc>
        <w:tc>
          <w:tcPr>
            <w:tcW w:w="850"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0</w:t>
            </w:r>
          </w:p>
        </w:tc>
        <w:tc>
          <w:tcPr>
            <w:tcW w:w="709"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1</w:t>
            </w:r>
          </w:p>
        </w:tc>
        <w:tc>
          <w:tcPr>
            <w:tcW w:w="709" w:type="dxa"/>
          </w:tcPr>
          <w:p w:rsidR="00D03234" w:rsidRPr="00146743" w:rsidRDefault="00D03234"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ky-KG"/>
              </w:rPr>
              <w:t>5</w:t>
            </w:r>
            <w:r>
              <w:rPr>
                <w:rFonts w:ascii="Times New Roman" w:hAnsi="Times New Roman" w:cs="Times New Roman"/>
                <w:sz w:val="24"/>
                <w:szCs w:val="24"/>
                <w:lang w:val="en-US"/>
              </w:rPr>
              <w:t>2</w:t>
            </w:r>
          </w:p>
        </w:tc>
      </w:tr>
    </w:tbl>
    <w:p w:rsidR="00D03234" w:rsidRDefault="00D03234" w:rsidP="00D03234">
      <w:pPr>
        <w:spacing w:line="240" w:lineRule="auto"/>
        <w:ind w:firstLine="708"/>
        <w:contextualSpacing/>
        <w:jc w:val="both"/>
        <w:rPr>
          <w:rFonts w:ascii="Times New Roman" w:hAnsi="Times New Roman" w:cs="Times New Roman"/>
          <w:sz w:val="24"/>
          <w:szCs w:val="24"/>
          <w:lang w:val="ky-KG"/>
        </w:rPr>
      </w:pPr>
    </w:p>
    <w:p w:rsidR="002215EE" w:rsidRDefault="002215EE" w:rsidP="00C41759">
      <w:pPr>
        <w:pStyle w:val="ac"/>
        <w:shd w:val="clear" w:color="auto" w:fill="auto"/>
        <w:tabs>
          <w:tab w:val="left" w:pos="734"/>
        </w:tabs>
        <w:spacing w:line="360" w:lineRule="auto"/>
        <w:ind w:left="460"/>
        <w:jc w:val="center"/>
        <w:rPr>
          <w:b/>
          <w:sz w:val="24"/>
          <w:szCs w:val="24"/>
          <w:lang w:val="ky-KG"/>
        </w:rPr>
      </w:pPr>
      <w:r w:rsidRPr="009D398B">
        <w:rPr>
          <w:b/>
          <w:sz w:val="24"/>
          <w:szCs w:val="24"/>
          <w:lang w:val="ky-KG"/>
        </w:rPr>
        <w:t>Текшерүүчү  суроолор</w:t>
      </w:r>
    </w:p>
    <w:p w:rsidR="002215EE" w:rsidRPr="009D398B" w:rsidRDefault="002215EE" w:rsidP="002215EE">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1</w:t>
      </w:r>
      <w:r w:rsidR="00A149F2">
        <w:rPr>
          <w:rFonts w:ascii="Times New Roman" w:hAnsi="Times New Roman" w:cs="Times New Roman"/>
          <w:sz w:val="24"/>
          <w:szCs w:val="24"/>
          <w:lang w:val="ky-KG"/>
        </w:rPr>
        <w:t>43</w:t>
      </w:r>
      <w:r w:rsidRPr="009D398B">
        <w:rPr>
          <w:rFonts w:ascii="Times New Roman" w:hAnsi="Times New Roman" w:cs="Times New Roman"/>
          <w:sz w:val="24"/>
          <w:szCs w:val="24"/>
          <w:lang w:val="ky-KG"/>
        </w:rPr>
        <w:t>. Жылуулук берүү деп эмнени айтабыз?</w:t>
      </w:r>
    </w:p>
    <w:p w:rsidR="002215EE" w:rsidRPr="009D398B" w:rsidRDefault="002215EE" w:rsidP="002215EE">
      <w:pPr>
        <w:spacing w:after="0" w:line="360" w:lineRule="auto"/>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     </w:t>
      </w:r>
      <w:r w:rsidR="00A149F2">
        <w:rPr>
          <w:rFonts w:ascii="Times New Roman" w:hAnsi="Times New Roman" w:cs="Times New Roman"/>
          <w:sz w:val="24"/>
          <w:szCs w:val="24"/>
          <w:lang w:val="ky-KG"/>
        </w:rPr>
        <w:t xml:space="preserve">   144</w:t>
      </w:r>
      <w:r w:rsidRPr="009D398B">
        <w:rPr>
          <w:rFonts w:ascii="Times New Roman" w:hAnsi="Times New Roman" w:cs="Times New Roman"/>
          <w:sz w:val="24"/>
          <w:szCs w:val="24"/>
          <w:lang w:val="ky-KG"/>
        </w:rPr>
        <w:t>.Жылуулук берүү учурунда жылуулук кандай ыкмалар менен берилет?</w:t>
      </w:r>
    </w:p>
    <w:p w:rsidR="002215EE" w:rsidRPr="009D398B" w:rsidRDefault="00A149F2"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145</w:t>
      </w:r>
      <w:r w:rsidR="002215EE" w:rsidRPr="009D398B">
        <w:rPr>
          <w:rFonts w:ascii="Times New Roman" w:hAnsi="Times New Roman" w:cs="Times New Roman"/>
          <w:sz w:val="24"/>
          <w:szCs w:val="24"/>
          <w:lang w:val="ky-KG"/>
        </w:rPr>
        <w:t>. Жалпак дубалдын жылуулук берүү теңдемеси кайсы теңдеме менен баяндалып берилет?</w:t>
      </w:r>
    </w:p>
    <w:p w:rsidR="002215EE" w:rsidRPr="009D398B" w:rsidRDefault="00A149F2"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146.</w:t>
      </w:r>
      <w:r w:rsidR="002215EE" w:rsidRPr="009D398B">
        <w:rPr>
          <w:rFonts w:ascii="Times New Roman" w:hAnsi="Times New Roman" w:cs="Times New Roman"/>
          <w:sz w:val="24"/>
          <w:szCs w:val="24"/>
          <w:lang w:val="ky-KG"/>
        </w:rPr>
        <w:t>.Жылуулук берүү коэфициенти деген эмне жана ал цилиндр түрүндөгү дубал үчүн кандай болот?</w:t>
      </w:r>
    </w:p>
    <w:p w:rsidR="002215EE" w:rsidRPr="009D398B" w:rsidRDefault="00A149F2"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147.</w:t>
      </w:r>
      <w:r w:rsidR="002215EE" w:rsidRPr="009D398B">
        <w:rPr>
          <w:rFonts w:ascii="Times New Roman" w:hAnsi="Times New Roman" w:cs="Times New Roman"/>
          <w:sz w:val="24"/>
          <w:szCs w:val="24"/>
          <w:lang w:val="ky-KG"/>
        </w:rPr>
        <w:t>.Жылуулук берүүнүн жалпы термикалык каршылыгы деген эмне жана ал кайсы чоңдуктардан чогултулат?</w:t>
      </w:r>
    </w:p>
    <w:p w:rsidR="002215EE" w:rsidRPr="009D398B" w:rsidRDefault="00A149F2"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148</w:t>
      </w:r>
      <w:r w:rsidR="002215EE" w:rsidRPr="009D398B">
        <w:rPr>
          <w:rFonts w:ascii="Times New Roman" w:hAnsi="Times New Roman" w:cs="Times New Roman"/>
          <w:sz w:val="24"/>
          <w:szCs w:val="24"/>
          <w:lang w:val="ky-KG"/>
        </w:rPr>
        <w:t>. Дубалдын үстүнкү бетиндеги температура кантип аныкталат?</w:t>
      </w:r>
    </w:p>
    <w:p w:rsidR="002215EE" w:rsidRPr="009D398B" w:rsidRDefault="00A149F2"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149</w:t>
      </w:r>
      <w:r w:rsidR="002215EE" w:rsidRPr="009D398B">
        <w:rPr>
          <w:rFonts w:ascii="Times New Roman" w:hAnsi="Times New Roman" w:cs="Times New Roman"/>
          <w:sz w:val="24"/>
          <w:szCs w:val="24"/>
          <w:lang w:val="ky-KG"/>
        </w:rPr>
        <w:t>. Обочолонтуунун кооптуу делген жоондугу деп эмнени айтабыз?</w:t>
      </w:r>
    </w:p>
    <w:p w:rsidR="002215EE" w:rsidRDefault="00A149F2"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150</w:t>
      </w:r>
      <w:r w:rsidR="002215EE" w:rsidRPr="009D398B">
        <w:rPr>
          <w:rFonts w:ascii="Times New Roman" w:hAnsi="Times New Roman" w:cs="Times New Roman"/>
          <w:sz w:val="24"/>
          <w:szCs w:val="24"/>
          <w:lang w:val="ky-KG"/>
        </w:rPr>
        <w:t>. Обочолонтуу жылуулуктун жоготуусун азайтуу үчүн кандай шарттар талап кылынат?</w:t>
      </w:r>
    </w:p>
    <w:p w:rsidR="00D03234" w:rsidRDefault="00D03234"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151.</w:t>
      </w:r>
      <w:r w:rsidR="00ED6EA9">
        <w:rPr>
          <w:rFonts w:ascii="Times New Roman" w:hAnsi="Times New Roman" w:cs="Times New Roman"/>
          <w:sz w:val="24"/>
          <w:szCs w:val="24"/>
          <w:lang w:val="ky-KG"/>
        </w:rPr>
        <w:t xml:space="preserve"> </w:t>
      </w:r>
      <w:r w:rsidR="00C5461E">
        <w:rPr>
          <w:rFonts w:ascii="Times New Roman" w:hAnsi="Times New Roman" w:cs="Times New Roman"/>
          <w:sz w:val="24"/>
          <w:szCs w:val="24"/>
          <w:lang w:val="ky-KG"/>
        </w:rPr>
        <w:t>Жылуулук берүүнү иш жүзүндө кантип азайтууга болот</w:t>
      </w:r>
      <w:r w:rsidR="00ED6EA9">
        <w:rPr>
          <w:rFonts w:ascii="Times New Roman" w:hAnsi="Times New Roman" w:cs="Times New Roman"/>
          <w:sz w:val="24"/>
          <w:szCs w:val="24"/>
          <w:lang w:val="ky-KG"/>
        </w:rPr>
        <w:t>?</w:t>
      </w:r>
    </w:p>
    <w:p w:rsidR="00D03234" w:rsidRDefault="00D03234" w:rsidP="002215EE">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152.</w:t>
      </w:r>
      <w:r w:rsidR="00ED6EA9">
        <w:rPr>
          <w:rFonts w:ascii="Times New Roman" w:hAnsi="Times New Roman" w:cs="Times New Roman"/>
          <w:sz w:val="24"/>
          <w:szCs w:val="24"/>
          <w:lang w:val="ky-KG"/>
        </w:rPr>
        <w:t xml:space="preserve"> </w:t>
      </w:r>
      <w:r w:rsidR="00C5461E">
        <w:rPr>
          <w:rFonts w:ascii="Times New Roman" w:hAnsi="Times New Roman" w:cs="Times New Roman"/>
          <w:sz w:val="24"/>
          <w:szCs w:val="24"/>
          <w:lang w:val="ky-KG"/>
        </w:rPr>
        <w:t>Жылуулук берүүнүн турмуштагы мисалдарын келтиргиле</w:t>
      </w:r>
      <w:r w:rsidR="00ED6EA9">
        <w:rPr>
          <w:rFonts w:ascii="Times New Roman" w:hAnsi="Times New Roman" w:cs="Times New Roman"/>
          <w:sz w:val="24"/>
          <w:szCs w:val="24"/>
          <w:lang w:val="ky-KG"/>
        </w:rPr>
        <w:t>?</w:t>
      </w:r>
    </w:p>
    <w:p w:rsidR="0096582B" w:rsidRDefault="0096582B" w:rsidP="002215EE">
      <w:pPr>
        <w:spacing w:after="0" w:line="360" w:lineRule="auto"/>
        <w:jc w:val="both"/>
        <w:rPr>
          <w:rFonts w:ascii="Times New Roman" w:hAnsi="Times New Roman" w:cs="Times New Roman"/>
          <w:sz w:val="24"/>
          <w:szCs w:val="24"/>
          <w:lang w:val="ky-KG"/>
        </w:rPr>
      </w:pPr>
    </w:p>
    <w:p w:rsidR="002215EE" w:rsidRPr="00A1629E" w:rsidRDefault="00A1629E" w:rsidP="00C41759">
      <w:pPr>
        <w:spacing w:after="0" w:line="360" w:lineRule="auto"/>
        <w:jc w:val="center"/>
        <w:rPr>
          <w:rFonts w:ascii="Times New Roman" w:hAnsi="Times New Roman" w:cs="Times New Roman"/>
          <w:b/>
          <w:i/>
          <w:sz w:val="28"/>
          <w:szCs w:val="28"/>
          <w:lang w:val="ky-KG" w:eastAsia="ru-RU" w:bidi="ru-RU"/>
        </w:rPr>
      </w:pPr>
      <w:r w:rsidRPr="00A1629E">
        <w:rPr>
          <w:rFonts w:ascii="Times New Roman" w:hAnsi="Times New Roman" w:cs="Times New Roman"/>
          <w:b/>
          <w:i/>
          <w:sz w:val="28"/>
          <w:szCs w:val="28"/>
          <w:lang w:eastAsia="ru-RU" w:bidi="ru-RU"/>
        </w:rPr>
        <w:t>Г</w:t>
      </w:r>
      <w:r w:rsidR="002215EE" w:rsidRPr="00A1629E">
        <w:rPr>
          <w:rFonts w:ascii="Times New Roman" w:hAnsi="Times New Roman" w:cs="Times New Roman"/>
          <w:b/>
          <w:i/>
          <w:sz w:val="28"/>
          <w:szCs w:val="28"/>
          <w:lang w:val="ky-KG" w:eastAsia="ru-RU" w:bidi="ru-RU"/>
        </w:rPr>
        <w:t>лава</w:t>
      </w:r>
      <w:r w:rsidR="00DD6D07">
        <w:rPr>
          <w:rFonts w:ascii="Times New Roman" w:hAnsi="Times New Roman" w:cs="Times New Roman"/>
          <w:b/>
          <w:i/>
          <w:sz w:val="28"/>
          <w:szCs w:val="28"/>
          <w:lang w:val="ky-KG" w:eastAsia="ru-RU" w:bidi="ru-RU"/>
        </w:rPr>
        <w:t xml:space="preserve"> </w:t>
      </w:r>
      <w:r w:rsidR="00C41759" w:rsidRPr="00A1629E">
        <w:rPr>
          <w:rFonts w:ascii="Times New Roman" w:hAnsi="Times New Roman" w:cs="Times New Roman"/>
          <w:b/>
          <w:i/>
          <w:sz w:val="28"/>
          <w:szCs w:val="28"/>
          <w:lang w:eastAsia="ru-RU" w:bidi="ru-RU"/>
        </w:rPr>
        <w:t>12.</w:t>
      </w:r>
      <w:r w:rsidR="002215EE" w:rsidRPr="00A1629E">
        <w:rPr>
          <w:rFonts w:ascii="Times New Roman" w:hAnsi="Times New Roman" w:cs="Times New Roman"/>
          <w:b/>
          <w:i/>
          <w:sz w:val="28"/>
          <w:szCs w:val="28"/>
          <w:lang w:val="ky-KG" w:eastAsia="ru-RU" w:bidi="ru-RU"/>
        </w:rPr>
        <w:t xml:space="preserve"> </w:t>
      </w:r>
      <w:r w:rsidR="007F2809">
        <w:rPr>
          <w:rFonts w:ascii="Times New Roman" w:hAnsi="Times New Roman" w:cs="Times New Roman"/>
          <w:b/>
          <w:i/>
          <w:sz w:val="28"/>
          <w:szCs w:val="28"/>
          <w:lang w:val="ky-KG" w:eastAsia="ru-RU" w:bidi="ru-RU"/>
        </w:rPr>
        <w:t xml:space="preserve"> </w:t>
      </w:r>
      <w:r w:rsidR="002215EE" w:rsidRPr="00A1629E">
        <w:rPr>
          <w:rFonts w:ascii="Times New Roman" w:hAnsi="Times New Roman" w:cs="Times New Roman"/>
          <w:b/>
          <w:i/>
          <w:sz w:val="28"/>
          <w:szCs w:val="28"/>
          <w:lang w:val="ky-KG" w:eastAsia="ru-RU" w:bidi="ru-RU"/>
        </w:rPr>
        <w:t>ЖЫЛУУЛУК АЛМАШУУ АППАРАТТАРЫ</w:t>
      </w:r>
    </w:p>
    <w:p w:rsidR="002215EE" w:rsidRPr="00A1629E" w:rsidRDefault="00A1629E" w:rsidP="00C41759">
      <w:pPr>
        <w:pStyle w:val="af4"/>
        <w:spacing w:line="360" w:lineRule="auto"/>
        <w:ind w:firstLine="708"/>
        <w:jc w:val="center"/>
        <w:rPr>
          <w:rFonts w:ascii="Times New Roman" w:hAnsi="Times New Roman" w:cs="Times New Roman"/>
          <w:i/>
          <w:sz w:val="28"/>
          <w:szCs w:val="28"/>
          <w:lang w:val="ky-KG" w:eastAsia="ru-RU" w:bidi="ru-RU"/>
        </w:rPr>
      </w:pPr>
      <w:r w:rsidRPr="00A1629E">
        <w:rPr>
          <w:rFonts w:ascii="Times New Roman" w:hAnsi="Times New Roman" w:cs="Times New Roman"/>
          <w:b/>
          <w:i/>
          <w:sz w:val="28"/>
          <w:szCs w:val="28"/>
          <w:lang w:val="ky-KG" w:eastAsia="ru-RU" w:bidi="ru-RU"/>
        </w:rPr>
        <w:t>12</w:t>
      </w:r>
      <w:r w:rsidR="002215EE" w:rsidRPr="00A1629E">
        <w:rPr>
          <w:rFonts w:ascii="Times New Roman" w:hAnsi="Times New Roman" w:cs="Times New Roman"/>
          <w:b/>
          <w:i/>
          <w:sz w:val="28"/>
          <w:szCs w:val="28"/>
          <w:lang w:val="ky-KG" w:eastAsia="ru-RU" w:bidi="ru-RU"/>
        </w:rPr>
        <w:t>.1. Жалпы жоболор</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Жылуулук алмашуу аппараты деп бир жылуулукту ташуучудан экинчисине жылуулукту ташып берүү процесси ишке ашырылган түзүлүштөр аталат. Мындай аппараттардын саны өтө көп жана алар техникалык берилиши жана конструктивдик жасалгаланышы боюнча ар түрдүү. Жылуулук алмашуу аппараттары аракеттенүү принциби боюнча  рекуперативдик, регенеративдик жана аралаштыруучу болуп бөлүнөт. </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b/>
          <w:i/>
          <w:sz w:val="24"/>
          <w:szCs w:val="24"/>
          <w:lang w:val="ky-KG" w:eastAsia="ru-RU" w:bidi="ru-RU"/>
        </w:rPr>
        <w:t>Рекуперативдик</w:t>
      </w:r>
      <w:r w:rsidRPr="009D398B">
        <w:rPr>
          <w:rFonts w:ascii="Times New Roman" w:hAnsi="Times New Roman" w:cs="Times New Roman"/>
          <w:i/>
          <w:sz w:val="24"/>
          <w:szCs w:val="24"/>
          <w:lang w:val="ky-KG" w:eastAsia="ru-RU" w:bidi="ru-RU"/>
        </w:rPr>
        <w:t xml:space="preserve"> </w:t>
      </w:r>
      <w:r w:rsidRPr="009D398B">
        <w:rPr>
          <w:rFonts w:ascii="Times New Roman" w:hAnsi="Times New Roman" w:cs="Times New Roman"/>
          <w:sz w:val="24"/>
          <w:szCs w:val="24"/>
          <w:lang w:val="ky-KG" w:eastAsia="ru-RU" w:bidi="ru-RU"/>
        </w:rPr>
        <w:t>деп, жылуулук ысык жылуулук алып жүрүүчүдөн муздак жылуулук алып жүрүүчүгө аларды бөлүп турган стенка аркылуу берилген аппараттар аталат. Буга мисал буу генераторлору, жылыткычтар, конденсаторлор ж.б.</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b/>
          <w:i/>
          <w:sz w:val="24"/>
          <w:szCs w:val="24"/>
          <w:lang w:val="ky-KG" w:eastAsia="ru-RU" w:bidi="ru-RU"/>
        </w:rPr>
        <w:lastRenderedPageBreak/>
        <w:t>Регенеративдик</w:t>
      </w:r>
      <w:r w:rsidRPr="009D398B">
        <w:rPr>
          <w:rFonts w:ascii="Times New Roman" w:hAnsi="Times New Roman" w:cs="Times New Roman"/>
          <w:i/>
          <w:sz w:val="24"/>
          <w:szCs w:val="24"/>
          <w:lang w:val="ky-KG" w:eastAsia="ru-RU" w:bidi="ru-RU"/>
        </w:rPr>
        <w:t xml:space="preserve"> </w:t>
      </w:r>
      <w:r w:rsidRPr="009D398B">
        <w:rPr>
          <w:rFonts w:ascii="Times New Roman" w:hAnsi="Times New Roman" w:cs="Times New Roman"/>
          <w:sz w:val="24"/>
          <w:szCs w:val="24"/>
          <w:lang w:val="ky-KG" w:eastAsia="ru-RU" w:bidi="ru-RU"/>
        </w:rPr>
        <w:t>деп,  бир эле ысытылуучу беттин бирде ысык, бирде муздак жылуулук алып жүрүүчү менен жуулуп турган аппараттар аталат. Ысык суюктук өткөн мезгилде аппараттын стенкалары аркылуу жылуулук кабыл алынат жана ал жерде аккумуляштырылат, ал эми муздак суюктук өткөндө аккумуляштырылган жылуулук ал аркылуу кабыл алынат. Мындай аппараттарга мартен жана айнекти эритүүчү мештердин генераторлору, домна мештеринин абаны жылыткычтары мисал боло алат.</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Рекуперативдик жана регенеративдик аппараттарда жылуулукту алып берүү процесси тикеден-тике катуу телонун бетине байланыштуу. Ошондуктан мындай аппараттар </w:t>
      </w:r>
      <w:r w:rsidRPr="009D398B">
        <w:rPr>
          <w:rFonts w:ascii="Times New Roman" w:hAnsi="Times New Roman" w:cs="Times New Roman"/>
          <w:b/>
          <w:i/>
          <w:sz w:val="24"/>
          <w:szCs w:val="24"/>
          <w:lang w:val="ky-KG" w:eastAsia="ru-RU" w:bidi="ru-RU"/>
        </w:rPr>
        <w:t>б е т т и к</w:t>
      </w:r>
      <w:r w:rsidRPr="009D398B">
        <w:rPr>
          <w:rFonts w:ascii="Times New Roman" w:hAnsi="Times New Roman" w:cs="Times New Roman"/>
          <w:sz w:val="24"/>
          <w:szCs w:val="24"/>
          <w:lang w:val="ky-KG" w:eastAsia="ru-RU" w:bidi="ru-RU"/>
        </w:rPr>
        <w:t xml:space="preserve"> деп аталышат. </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Аралаштыруучу аппараттарда жылуулукту алып берүү процесси ысык жана муздак жылуулукту алып жүрүүчүлөрдүн тийишүүсү жана аралашуусунун негизинде ишке ашырылат. Бул учурда жылуулукту алып берүү материалдык алмашуу менен бир убакта өтөт. Мына ушундай жылуулук алмашуунун мисалы  болуп мунара муздаткычтары (градирни), скрубберлер ж.б. эсептелет. </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Жылуулук алмашуу аппараттарынын атайы аттары алардын аткарган милдеттерине жараша болот. Мисалы, буу генераторлору, мештер, суу ысыткычтар,  бууланткычтар,  конденсаторлор, деаэраторлор ж.б.у.с. Бирок түрү, жасалышы, аракеттенүү принциби жана жумушчу телолору боюнча жылуулук алмашуу аппараттарынын көп түрдүүлүгүнө карабастан, алардын милдеттери акыр аягы бирдей, бул – жылуулукту бир ысык суюктуктан башка муздак суюктукка берүү. Ошондуктан алар үчүн жылуулук эсептөөлөрдүн негизги жоболору жалпы  болуп кала берет. </w:t>
      </w:r>
    </w:p>
    <w:p w:rsidR="00F17FFE" w:rsidRDefault="00F17FFE" w:rsidP="002215EE">
      <w:pPr>
        <w:pStyle w:val="af4"/>
        <w:spacing w:line="360" w:lineRule="auto"/>
        <w:ind w:firstLine="708"/>
        <w:contextualSpacing/>
        <w:jc w:val="both"/>
        <w:rPr>
          <w:rFonts w:ascii="Times New Roman" w:hAnsi="Times New Roman" w:cs="Times New Roman"/>
          <w:b/>
          <w:sz w:val="24"/>
          <w:szCs w:val="24"/>
          <w:lang w:val="ky-KG" w:eastAsia="ru-RU" w:bidi="ru-RU"/>
        </w:rPr>
      </w:pPr>
    </w:p>
    <w:p w:rsidR="002215EE" w:rsidRPr="00A1629E" w:rsidRDefault="00A1629E" w:rsidP="00C41759">
      <w:pPr>
        <w:pStyle w:val="af4"/>
        <w:spacing w:line="360" w:lineRule="auto"/>
        <w:ind w:firstLine="708"/>
        <w:contextualSpacing/>
        <w:jc w:val="center"/>
        <w:rPr>
          <w:rFonts w:ascii="Times New Roman" w:hAnsi="Times New Roman" w:cs="Times New Roman"/>
          <w:b/>
          <w:i/>
          <w:sz w:val="28"/>
          <w:szCs w:val="28"/>
          <w:lang w:val="ky-KG" w:eastAsia="ru-RU" w:bidi="ru-RU"/>
        </w:rPr>
      </w:pPr>
      <w:r w:rsidRPr="00A1629E">
        <w:rPr>
          <w:rFonts w:ascii="Times New Roman" w:hAnsi="Times New Roman" w:cs="Times New Roman"/>
          <w:b/>
          <w:i/>
          <w:sz w:val="28"/>
          <w:szCs w:val="28"/>
          <w:lang w:val="ky-KG" w:eastAsia="ru-RU" w:bidi="ru-RU"/>
        </w:rPr>
        <w:t>12</w:t>
      </w:r>
      <w:r w:rsidR="002215EE" w:rsidRPr="00A1629E">
        <w:rPr>
          <w:rFonts w:ascii="Times New Roman" w:hAnsi="Times New Roman" w:cs="Times New Roman"/>
          <w:b/>
          <w:i/>
          <w:sz w:val="28"/>
          <w:szCs w:val="28"/>
          <w:lang w:val="ky-KG" w:eastAsia="ru-RU" w:bidi="ru-RU"/>
        </w:rPr>
        <w:t>.2. Рекуперативдик аппараттар</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 Жылуулук эсептөөлөрдүн негизги жоболору. Жылуулук алмашуу аппаратынын жылуулук эсептөөлөрү конструктордук болушу мүмкүн, анын максаты – жылуулук алмашуу бетинин аянтын аныктоо жана текшерүү, ал учурда аппараттын иштөө режими  орнотулат жана жылуулук алып жүрүүчүнүн акыркы температуралары аныкталат. Эки учурда тең негизги эсептик теңдемелер болуп төмөндөгү теңдемелер эсептелет:</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жылуулук алып берүүчү </w:t>
      </w:r>
    </w:p>
    <w:p w:rsidR="002215EE" w:rsidRPr="009D398B" w:rsidRDefault="002215EE" w:rsidP="002215EE">
      <w:pPr>
        <w:pStyle w:val="af4"/>
        <w:spacing w:line="360" w:lineRule="auto"/>
        <w:ind w:firstLine="0"/>
        <w:contextualSpacing/>
        <w:jc w:val="center"/>
        <w:rPr>
          <w:rFonts w:ascii="Times New Roman" w:hAnsi="Times New Roman" w:cs="Times New Roman"/>
          <w:sz w:val="24"/>
          <w:szCs w:val="24"/>
          <w:lang w:val="ky-KG" w:eastAsia="ru-RU" w:bidi="ru-RU"/>
        </w:rPr>
      </w:pPr>
      <m:oMathPara>
        <m:oMathParaPr>
          <m:jc m:val="right"/>
        </m:oMathParaPr>
        <m:oMath>
          <m:r>
            <w:rPr>
              <w:rFonts w:ascii="Cambria Math" w:hAnsi="Cambria Math" w:cs="Times New Roman"/>
              <w:sz w:val="24"/>
              <w:szCs w:val="24"/>
              <w:lang w:val="ky-KG" w:eastAsia="ru-RU" w:bidi="ru-RU"/>
            </w:rPr>
            <m:t>Q=kF</m:t>
          </m:r>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2</m:t>
                  </m:r>
                </m:sub>
              </m:sSub>
            </m:e>
          </m:d>
          <m:r>
            <w:rPr>
              <w:rFonts w:ascii="Cambria Math" w:hAnsi="Cambria Math" w:cs="Times New Roman"/>
              <w:sz w:val="24"/>
              <w:szCs w:val="24"/>
              <w:lang w:val="ky-KG" w:eastAsia="ru-RU" w:bidi="ru-RU"/>
            </w:rPr>
            <m:t xml:space="preserve">                                                  (8-1)</m:t>
          </m:r>
        </m:oMath>
      </m:oMathPara>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жана жылуулук балансынын теңдемеси</w:t>
      </w:r>
    </w:p>
    <w:p w:rsidR="002215EE" w:rsidRPr="009D398B" w:rsidRDefault="005650F6" w:rsidP="002215EE">
      <w:pPr>
        <w:pStyle w:val="af4"/>
        <w:spacing w:line="360" w:lineRule="auto"/>
        <w:ind w:firstLine="0"/>
        <w:contextualSpacing/>
        <w:jc w:val="center"/>
        <w:rPr>
          <w:rFonts w:ascii="Times New Roman" w:hAnsi="Times New Roman" w:cs="Times New Roman"/>
          <w:i/>
          <w:sz w:val="24"/>
          <w:szCs w:val="24"/>
          <w:lang w:val="en-US" w:eastAsia="ru-RU" w:bidi="ru-RU"/>
        </w:rPr>
      </w:pPr>
      <m:oMathPara>
        <m:oMathParaPr>
          <m:jc m:val="right"/>
        </m:oMathParaP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Q</m:t>
              </m:r>
            </m:e>
            <m:sub>
              <m:r>
                <w:rPr>
                  <w:rFonts w:ascii="Cambria Math" w:hAnsi="Cambria Math" w:cs="Times New Roman"/>
                  <w:sz w:val="24"/>
                  <w:szCs w:val="24"/>
                  <w:lang w:val="ky-KG" w:eastAsia="ru-RU" w:bidi="ru-RU"/>
                </w:rPr>
                <m:t>1</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Q</m:t>
              </m:r>
            </m:e>
            <m:sub>
              <m:r>
                <w:rPr>
                  <w:rFonts w:ascii="Cambria Math" w:hAnsi="Cambria Math" w:cs="Times New Roman"/>
                  <w:sz w:val="24"/>
                  <w:szCs w:val="24"/>
                  <w:lang w:val="ky-KG" w:eastAsia="ru-RU" w:bidi="ru-RU"/>
                </w:rPr>
                <m:t>2</m:t>
              </m:r>
            </m:sub>
          </m:sSub>
          <m:r>
            <w:rPr>
              <w:rFonts w:ascii="Cambria Math" w:hAnsi="Cambria Math" w:cs="Times New Roman"/>
              <w:sz w:val="24"/>
              <w:szCs w:val="24"/>
              <w:lang w:val="ky-KG" w:eastAsia="ru-RU" w:bidi="ru-RU"/>
            </w:rPr>
            <m:t>+∆Q</m:t>
          </m:r>
          <m:r>
            <w:rPr>
              <w:rFonts w:ascii="Cambria Math" w:hAnsi="Cambria Math" w:cs="Times New Roman"/>
              <w:sz w:val="24"/>
              <w:szCs w:val="24"/>
              <w:lang w:eastAsia="ru-RU" w:bidi="ru-RU"/>
            </w:rPr>
            <m:t>,                                                     (8-2)</m:t>
          </m:r>
        </m:oMath>
      </m:oMathPara>
    </w:p>
    <w:p w:rsidR="002215EE" w:rsidRPr="009D398B" w:rsidRDefault="002215EE" w:rsidP="002215EE">
      <w:pPr>
        <w:pStyle w:val="af4"/>
        <w:spacing w:line="360" w:lineRule="auto"/>
        <w:ind w:firstLine="0"/>
        <w:contextualSpacing/>
        <w:jc w:val="both"/>
        <w:rPr>
          <w:rFonts w:ascii="Times New Roman" w:hAnsi="Times New Roman" w:cs="Times New Roman"/>
          <w:sz w:val="24"/>
          <w:szCs w:val="24"/>
          <w:lang w:val="en-US" w:eastAsia="ru-RU" w:bidi="ru-RU"/>
        </w:rPr>
      </w:pPr>
      <w:r w:rsidRPr="009D398B">
        <w:rPr>
          <w:rFonts w:ascii="Times New Roman" w:hAnsi="Times New Roman" w:cs="Times New Roman"/>
          <w:sz w:val="24"/>
          <w:szCs w:val="24"/>
          <w:lang w:val="ky-KG" w:eastAsia="ru-RU" w:bidi="ru-RU"/>
        </w:rPr>
        <w:t xml:space="preserve">бул жерде </w:t>
      </w:r>
    </w:p>
    <w:p w:rsidR="002215EE" w:rsidRPr="009D398B" w:rsidRDefault="005650F6" w:rsidP="002215EE">
      <w:pPr>
        <w:pStyle w:val="af4"/>
        <w:spacing w:line="360" w:lineRule="auto"/>
        <w:ind w:firstLine="0"/>
        <w:contextualSpacing/>
        <w:jc w:val="center"/>
        <w:rPr>
          <w:rFonts w:ascii="Times New Roman" w:hAnsi="Times New Roman" w:cs="Times New Roman"/>
          <w:sz w:val="24"/>
          <w:szCs w:val="24"/>
          <w:lang w:val="en-US" w:eastAsia="ru-RU" w:bidi="ru-RU"/>
        </w:rPr>
      </w:pPr>
      <m:oMathPara>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Q</m:t>
              </m:r>
            </m:e>
            <m:sub>
              <m:r>
                <w:rPr>
                  <w:rFonts w:ascii="Cambria Math" w:hAnsi="Cambria Math" w:cs="Times New Roman"/>
                  <w:sz w:val="24"/>
                  <w:szCs w:val="24"/>
                  <w:lang w:val="ky-KG" w:eastAsia="ru-RU" w:bidi="ru-RU"/>
                </w:rPr>
                <m:t>1</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1</m:t>
              </m:r>
            </m:sub>
          </m:sSub>
          <m:sSub>
            <m:sSubPr>
              <m:ctrlPr>
                <w:rPr>
                  <w:rFonts w:ascii="Cambria Math" w:hAnsi="Cambria Math" w:cs="Times New Roman"/>
                  <w:i/>
                  <w:sz w:val="24"/>
                  <w:szCs w:val="24"/>
                  <w:lang w:val="ky-KG" w:eastAsia="ru-RU" w:bidi="ru-RU"/>
                </w:rPr>
              </m:ctrlPr>
            </m:sSubPr>
            <m:e>
              <m:r>
                <w:rPr>
                  <w:rFonts w:ascii="Cambria Math" w:hAnsi="Cambria Math"/>
                  <w:sz w:val="24"/>
                  <w:szCs w:val="24"/>
                  <w:lang w:val="ky-KG"/>
                </w:rPr>
                <m:t>δ</m:t>
              </m:r>
            </m:e>
            <m:sub>
              <m:r>
                <w:rPr>
                  <w:rFonts w:ascii="Cambria Math" w:hAnsi="Cambria Math" w:cs="Times New Roman"/>
                  <w:sz w:val="24"/>
                  <w:szCs w:val="24"/>
                  <w:lang w:val="ky-KG" w:eastAsia="ru-RU" w:bidi="ru-RU"/>
                </w:rPr>
                <m:t>i1</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1</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p1</m:t>
                  </m:r>
                </m:sub>
              </m:sSub>
            </m:sub>
          </m:sSub>
          <m:r>
            <w:rPr>
              <w:rFonts w:ascii="Cambria Math" w:hAnsi="Cambria Math"/>
              <w:sz w:val="24"/>
              <w:szCs w:val="24"/>
              <w:lang w:val="ky-KG"/>
            </w:rPr>
            <m:t>δ</m:t>
          </m:r>
          <m:sSub>
            <m:sSubPr>
              <m:ctrlPr>
                <w:rPr>
                  <w:rFonts w:ascii="Cambria Math" w:hAnsi="Cambria Math"/>
                  <w:i/>
                  <w:sz w:val="24"/>
                  <w:szCs w:val="24"/>
                  <w:lang w:val="ky-KG"/>
                </w:rPr>
              </m:ctrlPr>
            </m:sSubPr>
            <m:e>
              <m:r>
                <w:rPr>
                  <w:rFonts w:ascii="Cambria Math" w:hAnsi="Cambria Math"/>
                  <w:sz w:val="24"/>
                  <w:szCs w:val="24"/>
                  <w:lang w:val="ky-KG"/>
                </w:rPr>
                <m:t>t</m:t>
              </m:r>
            </m:e>
            <m:sub>
              <m:r>
                <w:rPr>
                  <w:rFonts w:ascii="Cambria Math" w:hAnsi="Cambria Math"/>
                  <w:sz w:val="24"/>
                  <w:szCs w:val="24"/>
                  <w:lang w:val="ky-KG"/>
                </w:rPr>
                <m:t>1</m:t>
              </m:r>
            </m:sub>
          </m:sSub>
          <m:r>
            <w:rPr>
              <w:rFonts w:ascii="Cambria Math" w:hAnsi="Cambria Math"/>
              <w:sz w:val="24"/>
              <w:szCs w:val="24"/>
              <w:lang w:val="ky-KG"/>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1</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p1</m:t>
                  </m:r>
                </m:sub>
              </m:sSub>
            </m:sub>
          </m:sSub>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eastAsia="ru-RU" w:bidi="ru-RU"/>
                </w:rPr>
                <m:t>'</m:t>
              </m:r>
            </m:sup>
          </m:sSubSup>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oMath>
      </m:oMathPara>
    </w:p>
    <w:p w:rsidR="002215EE" w:rsidRPr="009D398B" w:rsidRDefault="002215EE" w:rsidP="002215EE">
      <w:pPr>
        <w:pStyle w:val="af4"/>
        <w:spacing w:line="360" w:lineRule="auto"/>
        <w:ind w:firstLine="0"/>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ысык жылуулукту алып жүрүүчүнүн берген жылуулугунун саны:</w:t>
      </w:r>
    </w:p>
    <w:p w:rsidR="002215EE" w:rsidRPr="009D398B" w:rsidRDefault="005650F6" w:rsidP="002215EE">
      <w:pPr>
        <w:pStyle w:val="af4"/>
        <w:spacing w:line="360" w:lineRule="auto"/>
        <w:ind w:firstLine="0"/>
        <w:contextualSpacing/>
        <w:jc w:val="center"/>
        <w:rPr>
          <w:rFonts w:ascii="Times New Roman" w:hAnsi="Times New Roman" w:cs="Times New Roman"/>
          <w:sz w:val="24"/>
          <w:szCs w:val="24"/>
          <w:lang w:val="ky-KG" w:eastAsia="ru-RU" w:bidi="ru-RU"/>
        </w:rPr>
      </w:pPr>
      <m:oMathPara>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Q</m:t>
              </m:r>
            </m:e>
            <m:sub>
              <m:r>
                <w:rPr>
                  <w:rFonts w:ascii="Cambria Math" w:hAnsi="Cambria Math" w:cs="Times New Roman"/>
                  <w:sz w:val="24"/>
                  <w:szCs w:val="24"/>
                  <w:lang w:val="ky-KG" w:eastAsia="ru-RU" w:bidi="ru-RU"/>
                </w:rPr>
                <m:t>2</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2</m:t>
              </m:r>
            </m:sub>
          </m:sSub>
          <m:sSub>
            <m:sSubPr>
              <m:ctrlPr>
                <w:rPr>
                  <w:rFonts w:ascii="Cambria Math" w:hAnsi="Cambria Math" w:cs="Times New Roman"/>
                  <w:i/>
                  <w:sz w:val="24"/>
                  <w:szCs w:val="24"/>
                  <w:lang w:val="ky-KG" w:eastAsia="ru-RU" w:bidi="ru-RU"/>
                </w:rPr>
              </m:ctrlPr>
            </m:sSubPr>
            <m:e>
              <m:r>
                <w:rPr>
                  <w:rFonts w:ascii="Cambria Math" w:hAnsi="Cambria Math"/>
                  <w:sz w:val="24"/>
                  <w:szCs w:val="24"/>
                  <w:lang w:val="ky-KG"/>
                </w:rPr>
                <m:t>δ</m:t>
              </m:r>
            </m:e>
            <m:sub>
              <m:r>
                <w:rPr>
                  <w:rFonts w:ascii="Cambria Math" w:hAnsi="Cambria Math" w:cs="Times New Roman"/>
                  <w:sz w:val="24"/>
                  <w:szCs w:val="24"/>
                  <w:lang w:val="ky-KG" w:eastAsia="ru-RU" w:bidi="ru-RU"/>
                </w:rPr>
                <m:t>i2</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2</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p2</m:t>
                  </m:r>
                </m:sub>
              </m:sSub>
            </m:sub>
          </m:sSub>
          <m:r>
            <w:rPr>
              <w:rFonts w:ascii="Cambria Math" w:hAnsi="Cambria Math"/>
              <w:sz w:val="24"/>
              <w:szCs w:val="24"/>
              <w:lang w:val="ky-KG"/>
            </w:rPr>
            <m:t>δ</m:t>
          </m:r>
          <m:sSub>
            <m:sSubPr>
              <m:ctrlPr>
                <w:rPr>
                  <w:rFonts w:ascii="Cambria Math" w:hAnsi="Cambria Math"/>
                  <w:i/>
                  <w:sz w:val="24"/>
                  <w:szCs w:val="24"/>
                  <w:lang w:val="ky-KG"/>
                </w:rPr>
              </m:ctrlPr>
            </m:sSubPr>
            <m:e>
              <m:r>
                <w:rPr>
                  <w:rFonts w:ascii="Cambria Math" w:hAnsi="Cambria Math"/>
                  <w:sz w:val="24"/>
                  <w:szCs w:val="24"/>
                  <w:lang w:val="ky-KG"/>
                </w:rPr>
                <m:t>t</m:t>
              </m:r>
            </m:e>
            <m:sub>
              <m:r>
                <w:rPr>
                  <w:rFonts w:ascii="Cambria Math" w:hAnsi="Cambria Math"/>
                  <w:sz w:val="24"/>
                  <w:szCs w:val="24"/>
                  <w:lang w:val="ky-KG"/>
                </w:rPr>
                <m:t>2</m:t>
              </m:r>
            </m:sub>
          </m:sSub>
          <m:r>
            <w:rPr>
              <w:rFonts w:ascii="Cambria Math" w:hAnsi="Cambria Math"/>
              <w:sz w:val="24"/>
              <w:szCs w:val="24"/>
              <w:lang w:val="ky-KG"/>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2</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p2</m:t>
                  </m:r>
                </m:sub>
              </m:sSub>
            </m:sub>
          </m:sSub>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oMath>
      </m:oMathPara>
    </w:p>
    <w:p w:rsidR="002215EE" w:rsidRPr="009D398B" w:rsidRDefault="002215EE" w:rsidP="002215EE">
      <w:pPr>
        <w:pStyle w:val="af4"/>
        <w:spacing w:line="360" w:lineRule="auto"/>
        <w:ind w:firstLine="0"/>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муздак жылуулукту алып жүрүүчүнүн кабыл алынган жылуулугунун саны; </w:t>
      </w:r>
    </w:p>
    <w:p w:rsidR="002215EE" w:rsidRPr="009D398B" w:rsidRDefault="002215EE" w:rsidP="002215EE">
      <w:pPr>
        <w:pStyle w:val="af4"/>
        <w:spacing w:line="360" w:lineRule="auto"/>
        <w:ind w:firstLine="0"/>
        <w:contextualSpacing/>
        <w:jc w:val="both"/>
        <w:rPr>
          <w:rFonts w:ascii="Times New Roman" w:hAnsi="Times New Roman" w:cs="Times New Roman"/>
          <w:sz w:val="24"/>
          <w:szCs w:val="24"/>
          <w:lang w:val="ky-KG" w:eastAsia="ru-RU" w:bidi="ru-RU"/>
        </w:rPr>
      </w:pPr>
      <m:oMath>
        <m:r>
          <w:rPr>
            <w:rFonts w:ascii="Cambria Math" w:hAnsi="Cambria Math" w:cs="Times New Roman"/>
            <w:sz w:val="24"/>
            <w:szCs w:val="24"/>
            <w:lang w:val="ky-KG" w:bidi="en-US"/>
          </w:rPr>
          <m:t>∆Q</m:t>
        </m:r>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жылуулукту айлана-чөйрөгө жоготуу;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1</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 xml:space="preserve"> G</m:t>
            </m:r>
          </m:e>
          <m:sub>
            <m:r>
              <w:rPr>
                <w:rFonts w:ascii="Cambria Math" w:hAnsi="Cambria Math" w:cs="Times New Roman"/>
                <w:sz w:val="24"/>
                <w:szCs w:val="24"/>
                <w:lang w:val="ky-KG" w:eastAsia="ru-RU" w:bidi="ru-RU"/>
              </w:rPr>
              <m:t>2</m:t>
            </m:r>
          </m:sub>
        </m:sSub>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ысык жана муздак жылуулукту алып жүрүүчүлөрдүн массалык чыгымдары; </w:t>
      </w:r>
      <m:oMath>
        <m:sSub>
          <m:sSubPr>
            <m:ctrlPr>
              <w:rPr>
                <w:rFonts w:ascii="Cambria Math" w:hAnsi="Cambria Math" w:cs="Times New Roman"/>
                <w:i/>
                <w:sz w:val="24"/>
                <w:szCs w:val="24"/>
                <w:lang w:val="ky-KG" w:eastAsia="ru-RU" w:bidi="ru-RU"/>
              </w:rPr>
            </m:ctrlPr>
          </m:sSubPr>
          <m:e>
            <m:r>
              <w:rPr>
                <w:rFonts w:ascii="Cambria Math" w:hAnsi="Cambria Math"/>
                <w:sz w:val="24"/>
                <w:szCs w:val="24"/>
                <w:lang w:val="ky-KG"/>
              </w:rPr>
              <m:t>δ</m:t>
            </m:r>
          </m:e>
          <m:sub>
            <m:r>
              <w:rPr>
                <w:rFonts w:ascii="Cambria Math" w:hAnsi="Cambria Math" w:cs="Times New Roman"/>
                <w:sz w:val="24"/>
                <w:szCs w:val="24"/>
                <w:lang w:val="ky-KG" w:eastAsia="ru-RU" w:bidi="ru-RU"/>
              </w:rPr>
              <m:t>i1</m:t>
            </m:r>
          </m:sub>
        </m:sSub>
        <m:r>
          <w:rPr>
            <w:rFonts w:ascii="Cambria Math" w:hAnsi="Cambria Math" w:cs="Times New Roman"/>
            <w:sz w:val="24"/>
            <w:szCs w:val="24"/>
            <w:lang w:val="ky-KG" w:eastAsia="ru-RU" w:bidi="ru-RU"/>
          </w:rPr>
          <m:t xml:space="preserve">, </m:t>
        </m:r>
        <m:sSub>
          <m:sSubPr>
            <m:ctrlPr>
              <w:rPr>
                <w:rFonts w:ascii="Cambria Math" w:hAnsi="Cambria Math" w:cs="Times New Roman"/>
                <w:i/>
                <w:sz w:val="24"/>
                <w:szCs w:val="24"/>
                <w:lang w:val="ky-KG" w:eastAsia="ru-RU" w:bidi="ru-RU"/>
              </w:rPr>
            </m:ctrlPr>
          </m:sSubPr>
          <m:e>
            <m:r>
              <w:rPr>
                <w:rFonts w:ascii="Cambria Math" w:hAnsi="Cambria Math"/>
                <w:sz w:val="24"/>
                <w:szCs w:val="24"/>
                <w:lang w:val="ky-KG"/>
              </w:rPr>
              <m:t>δ</m:t>
            </m:r>
          </m:e>
          <m:sub>
            <m:r>
              <w:rPr>
                <w:rFonts w:ascii="Cambria Math" w:hAnsi="Cambria Math" w:cs="Times New Roman"/>
                <w:sz w:val="24"/>
                <w:szCs w:val="24"/>
                <w:lang w:val="ky-KG" w:eastAsia="ru-RU" w:bidi="ru-RU"/>
              </w:rPr>
              <m:t>i2</m:t>
            </m:r>
          </m:sub>
        </m:sSub>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жылуулукту алып жүрүүчүлөрдүн энтальпиясынын өзгөрүүсү;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p1</m:t>
            </m:r>
          </m:sub>
        </m:sSub>
        <m:r>
          <w:rPr>
            <w:rFonts w:ascii="Cambria Math" w:hAnsi="Cambria Math" w:cs="Times New Roman"/>
            <w:sz w:val="24"/>
            <w:szCs w:val="24"/>
            <w:lang w:val="ky-KG" w:eastAsia="ru-RU" w:bidi="ru-RU"/>
          </w:rPr>
          <m:t xml:space="preserve">, </m:t>
        </m:r>
      </m:oMath>
      <w:r w:rsidRPr="009D398B">
        <w:rPr>
          <w:rFonts w:ascii="Times New Roman" w:hAnsi="Times New Roman" w:cs="Times New Roman"/>
          <w:sz w:val="24"/>
          <w:szCs w:val="24"/>
          <w:lang w:val="ky-KG" w:eastAsia="ru-RU" w:bidi="ru-RU"/>
        </w:rPr>
        <w:t xml:space="preserve">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p1</m:t>
            </m:r>
          </m:sub>
        </m:sSub>
      </m:oMath>
      <w:r w:rsidRPr="009D398B">
        <w:rPr>
          <w:rFonts w:ascii="Times New Roman" w:hAnsi="Times New Roman" w:cs="Times New Roman"/>
          <w:sz w:val="24"/>
          <w:szCs w:val="24"/>
          <w:lang w:val="ky-KG" w:eastAsia="ru-RU" w:bidi="ru-RU"/>
        </w:rPr>
        <w:t xml:space="preserve">– туруктуу басым учрундагы жылуулукту ташыгычтардын жылуулук сыйымдуулуктары;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  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oMath>
      <w:r w:rsidRPr="009D398B">
        <w:rPr>
          <w:rFonts w:ascii="Times New Roman" w:hAnsi="Times New Roman" w:cs="Times New Roman"/>
          <w:sz w:val="24"/>
          <w:szCs w:val="24"/>
          <w:lang w:val="ky-KG" w:eastAsia="ru-RU" w:bidi="ru-RU"/>
        </w:rPr>
        <w:t xml:space="preserve"> – аппараттан чыгуу жана кирүүдөгү  ысык жылуулук ташыгычынын температурасы;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муздак жылуулук ташыгычтын анын аппараттан чыгуу жана кирүүдөгү температуралары.</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Жылуулукту алып берүүнүн эсептик формулаларын чыгарууда (5-главаны карагыла) жылуулук алмашуу түзүлүшүндөгү берилген точкада жумушчу суюктуктун температурасы туруктуу деп кабыл алынган. Бирок бул жобо бүт бет үчүн, суюуктук кайнаганда жана буу  конденсацияланганда  гана болжолдуу туура. Жалпы учурда жылуулук алмаштыргычтардагы жумушчу суюктуктун температурасы өзгөрүлөт: ысык муздайт, ал эми муздак ысыйт. Ошону менен бирге алардын ортосундагы температуралык басым дагы өзгөрөт.</w:t>
      </w:r>
    </w:p>
    <w:p w:rsidR="002215EE" w:rsidRPr="009D398B" w:rsidRDefault="002215EE" w:rsidP="002215EE">
      <w:pPr>
        <w:pStyle w:val="af4"/>
        <w:spacing w:line="360" w:lineRule="auto"/>
        <w:ind w:firstLine="0"/>
        <w:contextualSpacing/>
        <w:jc w:val="center"/>
        <w:rPr>
          <w:rFonts w:ascii="Times New Roman" w:hAnsi="Times New Roman" w:cs="Times New Roman"/>
          <w:sz w:val="24"/>
          <w:szCs w:val="24"/>
          <w:lang w:val="ky-KG" w:eastAsia="ru-RU" w:bidi="ru-RU"/>
        </w:rPr>
      </w:pPr>
      <m:oMathPara>
        <m:oMath>
          <m:r>
            <w:rPr>
              <w:rFonts w:ascii="Cambria Math" w:hAnsi="Cambria Math" w:cs="Times New Roman"/>
              <w:sz w:val="24"/>
              <w:szCs w:val="24"/>
              <w:lang w:val="ky-KG" w:bidi="en-US"/>
            </w:rPr>
            <m:t>∆</m:t>
          </m:r>
          <m:sSub>
            <m:sSubPr>
              <m:ctrlPr>
                <w:rPr>
                  <w:rFonts w:ascii="Cambria Math" w:hAnsi="Cambria Math" w:cs="Times New Roman"/>
                  <w:i/>
                  <w:sz w:val="24"/>
                  <w:szCs w:val="24"/>
                  <w:lang w:val="ky-KG" w:bidi="en-US"/>
                </w:rPr>
              </m:ctrlPr>
            </m:sSubPr>
            <m:e>
              <m:r>
                <w:rPr>
                  <w:rFonts w:ascii="Cambria Math" w:hAnsi="Cambria Math" w:cs="Times New Roman"/>
                  <w:sz w:val="24"/>
                  <w:szCs w:val="24"/>
                  <w:lang w:val="en-US" w:bidi="en-US"/>
                </w:rPr>
                <m:t>t</m:t>
              </m:r>
            </m:e>
            <m:sub>
              <m:r>
                <w:rPr>
                  <w:rFonts w:ascii="Cambria Math" w:hAnsi="Cambria Math" w:cs="Times New Roman"/>
                  <w:sz w:val="24"/>
                  <w:szCs w:val="24"/>
                  <w:lang w:val="ky-KG" w:bidi="en-US"/>
                </w:rPr>
                <m:t>i</m:t>
              </m:r>
            </m:sub>
          </m:sSub>
          <m:r>
            <w:rPr>
              <w:rFonts w:ascii="Cambria Math" w:hAnsi="Cambria Math" w:cs="Times New Roman"/>
              <w:sz w:val="24"/>
              <w:szCs w:val="24"/>
              <w:lang w:val="ky-KG" w:bidi="en-US"/>
            </w:rPr>
            <m:t>=</m:t>
          </m:r>
          <m:sSub>
            <m:sSubPr>
              <m:ctrlPr>
                <w:rPr>
                  <w:rFonts w:ascii="Cambria Math" w:hAnsi="Cambria Math" w:cs="Times New Roman"/>
                  <w:i/>
                  <w:sz w:val="24"/>
                  <w:szCs w:val="24"/>
                  <w:lang w:val="ky-KG" w:bidi="en-US"/>
                </w:rPr>
              </m:ctrlPr>
            </m:sSubPr>
            <m:e>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2</m:t>
                      </m:r>
                    </m:sub>
                  </m:sSub>
                </m:e>
              </m:d>
            </m:e>
            <m:sub>
              <m:r>
                <w:rPr>
                  <w:rFonts w:ascii="Cambria Math" w:hAnsi="Cambria Math" w:cs="Times New Roman"/>
                  <w:sz w:val="24"/>
                  <w:szCs w:val="24"/>
                  <w:lang w:val="ky-KG" w:bidi="en-US"/>
                </w:rPr>
                <m:t>i</m:t>
              </m:r>
            </m:sub>
          </m:sSub>
          <m:r>
            <w:rPr>
              <w:rFonts w:ascii="Cambria Math" w:hAnsi="Cambria Math" w:cs="Times New Roman"/>
              <w:sz w:val="24"/>
              <w:szCs w:val="24"/>
              <w:lang w:eastAsia="ru-RU" w:bidi="ru-RU"/>
            </w:rPr>
            <m:t>.</m:t>
          </m:r>
          <m:r>
            <w:rPr>
              <w:rFonts w:ascii="Cambria Math" w:hAnsi="Cambria Math" w:cs="Times New Roman"/>
              <w:sz w:val="24"/>
              <w:szCs w:val="24"/>
              <w:lang w:val="ky-KG" w:eastAsia="ru-RU" w:bidi="ru-RU"/>
            </w:rPr>
            <m:t xml:space="preserve">    </m:t>
          </m:r>
        </m:oMath>
      </m:oMathPara>
    </w:p>
    <w:p w:rsidR="002215EE" w:rsidRPr="009D398B" w:rsidRDefault="002215EE" w:rsidP="002215EE">
      <w:pPr>
        <w:pStyle w:val="af4"/>
        <w:spacing w:line="360" w:lineRule="auto"/>
        <w:ind w:firstLine="0"/>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Мына ушундай шарттарда (8-1)  жылуулук алып берүүнүн теңдемеси </w:t>
      </w:r>
      <m:oMath>
        <m:r>
          <w:rPr>
            <w:rFonts w:ascii="Cambria Math" w:hAnsi="Cambria Math" w:cs="Times New Roman"/>
            <w:sz w:val="24"/>
            <w:szCs w:val="24"/>
            <w:lang w:val="ky-KG" w:bidi="ru-RU"/>
          </w:rPr>
          <m:t>dF</m:t>
        </m:r>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бетинин элементине карата дифференциалдык формада гана колдонулат, тактап айтканда:</w:t>
      </w:r>
    </w:p>
    <w:p w:rsidR="002215EE" w:rsidRPr="009D398B" w:rsidRDefault="002215EE" w:rsidP="002215EE">
      <w:pPr>
        <w:pStyle w:val="af4"/>
        <w:spacing w:line="360" w:lineRule="auto"/>
        <w:ind w:firstLine="0"/>
        <w:contextualSpacing/>
        <w:jc w:val="center"/>
        <w:rPr>
          <w:rFonts w:ascii="Times New Roman" w:hAnsi="Times New Roman" w:cs="Times New Roman"/>
          <w:sz w:val="24"/>
          <w:szCs w:val="24"/>
          <w:lang w:val="ky-KG" w:eastAsia="ru-RU" w:bidi="ru-RU"/>
        </w:rPr>
      </w:pPr>
      <m:oMath>
        <m:r>
          <w:rPr>
            <w:rFonts w:ascii="Cambria Math" w:hAnsi="Cambria Math" w:cs="Times New Roman"/>
            <w:sz w:val="24"/>
            <w:szCs w:val="24"/>
            <w:lang w:val="ky-KG" w:bidi="ru-RU"/>
          </w:rPr>
          <m:t>dQ=</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k</m:t>
            </m:r>
          </m:e>
          <m:sub>
            <m:r>
              <w:rPr>
                <w:rFonts w:ascii="Cambria Math" w:hAnsi="Cambria Math" w:cs="Times New Roman"/>
                <w:sz w:val="24"/>
                <w:szCs w:val="24"/>
                <w:lang w:val="ky-KG" w:bidi="ru-RU"/>
              </w:rPr>
              <m:t>i</m:t>
            </m:r>
          </m:sub>
        </m:sSub>
        <m:r>
          <w:rPr>
            <w:rFonts w:ascii="Cambria Math" w:hAnsi="Cambria Math" w:cs="Times New Roman"/>
            <w:sz w:val="24"/>
            <w:szCs w:val="24"/>
            <w:lang w:val="ky-KG" w:bidi="en-US"/>
          </w:rPr>
          <m:t>∆</m:t>
        </m:r>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t</m:t>
            </m:r>
          </m:e>
          <m:sub>
            <m:r>
              <w:rPr>
                <w:rFonts w:ascii="Cambria Math" w:hAnsi="Cambria Math" w:cs="Times New Roman"/>
                <w:sz w:val="24"/>
                <w:szCs w:val="24"/>
                <w:lang w:val="ky-KG" w:bidi="en-US"/>
              </w:rPr>
              <m:t>i</m:t>
            </m:r>
          </m:sub>
        </m:sSub>
        <m:r>
          <w:rPr>
            <w:rFonts w:ascii="Cambria Math" w:hAnsi="Cambria Math" w:cs="Times New Roman"/>
            <w:sz w:val="24"/>
            <w:szCs w:val="24"/>
            <w:lang w:val="ky-KG" w:bidi="en-US"/>
          </w:rPr>
          <m:t>d</m:t>
        </m:r>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F</m:t>
            </m:r>
          </m:e>
          <m:sub>
            <m:r>
              <w:rPr>
                <w:rFonts w:ascii="Cambria Math" w:hAnsi="Cambria Math" w:cs="Times New Roman"/>
                <w:sz w:val="24"/>
                <w:szCs w:val="24"/>
                <w:lang w:val="ky-KG" w:bidi="en-US"/>
              </w:rPr>
              <m:t>i</m:t>
            </m:r>
          </m:sub>
        </m:sSub>
      </m:oMath>
      <w:r w:rsidRPr="009D398B">
        <w:rPr>
          <w:rFonts w:ascii="Times New Roman" w:eastAsiaTheme="minorEastAsia" w:hAnsi="Times New Roman" w:cs="Times New Roman"/>
          <w:sz w:val="24"/>
          <w:szCs w:val="24"/>
          <w:lang w:val="ky-KG" w:bidi="en-US"/>
        </w:rPr>
        <w:t>.</w:t>
      </w:r>
    </w:p>
    <w:p w:rsidR="002215EE" w:rsidRPr="009D398B" w:rsidRDefault="002215EE" w:rsidP="002215EE">
      <w:pPr>
        <w:pStyle w:val="af4"/>
        <w:spacing w:line="360" w:lineRule="auto"/>
        <w:ind w:firstLine="708"/>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Бүтүндөй бет боюнча берилген жылуулуктун жалпы саны бул туюнтманын интегралы менен аныкталат</w:t>
      </w:r>
    </w:p>
    <w:p w:rsidR="002215EE" w:rsidRPr="009D398B" w:rsidRDefault="002215EE" w:rsidP="002215EE">
      <w:pPr>
        <w:pStyle w:val="af4"/>
        <w:spacing w:line="360" w:lineRule="auto"/>
        <w:ind w:firstLine="0"/>
        <w:contextualSpacing/>
        <w:jc w:val="center"/>
        <w:rPr>
          <w:rFonts w:ascii="Times New Roman" w:hAnsi="Times New Roman" w:cs="Times New Roman"/>
          <w:i/>
          <w:sz w:val="24"/>
          <w:szCs w:val="24"/>
          <w:lang w:eastAsia="ru-RU" w:bidi="ru-RU"/>
        </w:rPr>
      </w:pPr>
      <m:oMathPara>
        <m:oMath>
          <m:r>
            <w:rPr>
              <w:rFonts w:ascii="Cambria Math" w:hAnsi="Cambria Math" w:cs="Times New Roman"/>
              <w:sz w:val="24"/>
              <w:szCs w:val="24"/>
              <w:lang w:val="ky-KG" w:bidi="ru-RU"/>
            </w:rPr>
            <m:t>Q=</m:t>
          </m:r>
          <m:nary>
            <m:naryPr>
              <m:limLoc m:val="undOvr"/>
              <m:ctrlPr>
                <w:rPr>
                  <w:rFonts w:ascii="Cambria Math" w:hAnsi="Cambria Math" w:cs="Times New Roman"/>
                  <w:i/>
                  <w:sz w:val="24"/>
                  <w:szCs w:val="24"/>
                  <w:lang w:val="ky-KG" w:bidi="ru-RU"/>
                </w:rPr>
              </m:ctrlPr>
            </m:naryPr>
            <m:sub>
              <m:r>
                <w:rPr>
                  <w:rFonts w:ascii="Cambria Math" w:hAnsi="Cambria Math" w:cs="Times New Roman"/>
                  <w:sz w:val="24"/>
                  <w:szCs w:val="24"/>
                  <w:lang w:val="ky-KG" w:bidi="ru-RU"/>
                </w:rPr>
                <m:t>0</m:t>
              </m:r>
            </m:sub>
            <m:sup>
              <m:r>
                <w:rPr>
                  <w:rFonts w:ascii="Cambria Math" w:hAnsi="Cambria Math" w:cs="Times New Roman"/>
                  <w:sz w:val="24"/>
                  <w:szCs w:val="24"/>
                  <w:lang w:val="en-US" w:bidi="ru-RU"/>
                </w:rPr>
                <m:t>F</m:t>
              </m:r>
            </m:sup>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k</m:t>
                  </m:r>
                </m:e>
                <m:sub>
                  <m:r>
                    <w:rPr>
                      <w:rFonts w:ascii="Cambria Math" w:hAnsi="Cambria Math" w:cs="Times New Roman"/>
                      <w:sz w:val="24"/>
                      <w:szCs w:val="24"/>
                      <w:lang w:val="ky-KG" w:bidi="ru-RU"/>
                    </w:rPr>
                    <m:t>i</m:t>
                  </m:r>
                </m:sub>
              </m:sSub>
              <m:r>
                <w:rPr>
                  <w:rFonts w:ascii="Cambria Math" w:hAnsi="Cambria Math" w:cs="Times New Roman"/>
                  <w:sz w:val="24"/>
                  <w:szCs w:val="24"/>
                  <w:lang w:val="ky-KG" w:bidi="en-US"/>
                </w:rPr>
                <m:t>∆</m:t>
              </m:r>
              <m:sSub>
                <m:sSubPr>
                  <m:ctrlPr>
                    <w:rPr>
                      <w:rFonts w:ascii="Cambria Math" w:hAnsi="Cambria Math" w:cs="Times New Roman"/>
                      <w:i/>
                      <w:sz w:val="24"/>
                      <w:szCs w:val="24"/>
                      <w:lang w:val="ky-KG" w:bidi="en-US"/>
                    </w:rPr>
                  </m:ctrlPr>
                </m:sSubPr>
                <m:e>
                  <m:r>
                    <w:rPr>
                      <w:rFonts w:ascii="Cambria Math" w:hAnsi="Cambria Math" w:cs="Times New Roman"/>
                      <w:sz w:val="24"/>
                      <w:szCs w:val="24"/>
                      <w:lang w:val="en-US" w:bidi="en-US"/>
                    </w:rPr>
                    <m:t>t</m:t>
                  </m:r>
                </m:e>
                <m:sub>
                  <m:r>
                    <w:rPr>
                      <w:rFonts w:ascii="Cambria Math" w:hAnsi="Cambria Math" w:cs="Times New Roman"/>
                      <w:sz w:val="24"/>
                      <w:szCs w:val="24"/>
                      <w:lang w:val="ky-KG" w:bidi="en-US"/>
                    </w:rPr>
                    <m:t>i</m:t>
                  </m:r>
                </m:sub>
              </m:sSub>
              <m:r>
                <w:rPr>
                  <w:rFonts w:ascii="Cambria Math" w:hAnsi="Cambria Math" w:cs="Times New Roman"/>
                  <w:sz w:val="24"/>
                  <w:szCs w:val="24"/>
                  <w:lang w:val="ky-KG" w:bidi="en-US"/>
                </w:rPr>
                <m:t>d</m:t>
              </m:r>
              <m:sSub>
                <m:sSubPr>
                  <m:ctrlPr>
                    <w:rPr>
                      <w:rFonts w:ascii="Cambria Math" w:hAnsi="Cambria Math" w:cs="Times New Roman"/>
                      <w:i/>
                      <w:sz w:val="24"/>
                      <w:szCs w:val="24"/>
                      <w:lang w:val="ky-KG" w:bidi="en-US"/>
                    </w:rPr>
                  </m:ctrlPr>
                </m:sSubPr>
                <m:e>
                  <m:r>
                    <w:rPr>
                      <w:rFonts w:ascii="Cambria Math" w:hAnsi="Cambria Math" w:cs="Times New Roman"/>
                      <w:sz w:val="24"/>
                      <w:szCs w:val="24"/>
                      <w:lang w:val="ky-KG" w:bidi="en-US"/>
                    </w:rPr>
                    <m:t>F</m:t>
                  </m:r>
                </m:e>
                <m:sub>
                  <m:r>
                    <w:rPr>
                      <w:rFonts w:ascii="Cambria Math" w:hAnsi="Cambria Math" w:cs="Times New Roman"/>
                      <w:sz w:val="24"/>
                      <w:szCs w:val="24"/>
                      <w:lang w:val="ky-KG" w:bidi="en-US"/>
                    </w:rPr>
                    <m:t>i</m:t>
                  </m:r>
                </m:sub>
              </m:sSub>
            </m:e>
          </m:nary>
          <m:r>
            <w:rPr>
              <w:rFonts w:ascii="Cambria Math" w:hAnsi="Cambria Math" w:cs="Times New Roman"/>
              <w:sz w:val="24"/>
              <w:szCs w:val="24"/>
              <w:lang w:val="ky-KG" w:bidi="ru-RU"/>
            </w:rPr>
            <m:t>=k</m:t>
          </m:r>
          <m:r>
            <w:rPr>
              <w:rFonts w:ascii="Cambria Math" w:hAnsi="Cambria Math" w:cs="Times New Roman"/>
              <w:sz w:val="24"/>
              <w:szCs w:val="24"/>
              <w:lang w:val="ky-KG" w:bidi="en-US"/>
            </w:rPr>
            <m:t>∆tF</m:t>
          </m:r>
          <m:r>
            <w:rPr>
              <w:rFonts w:ascii="Cambria Math" w:hAnsi="Cambria Math" w:cs="Times New Roman"/>
              <w:sz w:val="24"/>
              <w:szCs w:val="24"/>
              <w:lang w:bidi="en-US"/>
            </w:rPr>
            <m:t>.</m:t>
          </m:r>
        </m:oMath>
      </m:oMathPara>
    </w:p>
    <w:p w:rsidR="002215EE" w:rsidRPr="009D398B" w:rsidRDefault="002215EE" w:rsidP="00C41759">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Мына ушул жылуулук алып берүүнүн эсептик теңдемеси. Бул жерде  </w:t>
      </w:r>
      <m:oMath>
        <m:r>
          <w:rPr>
            <w:rFonts w:ascii="Cambria Math" w:hAnsi="Cambria Math" w:cs="Times New Roman"/>
            <w:sz w:val="24"/>
            <w:szCs w:val="24"/>
            <w:lang w:val="ky-KG" w:bidi="en-US"/>
          </w:rPr>
          <m:t>∆t</m:t>
        </m:r>
      </m:oMath>
      <w:r w:rsidRPr="009D398B">
        <w:rPr>
          <w:rFonts w:ascii="Times New Roman" w:hAnsi="Times New Roman" w:cs="Times New Roman"/>
          <w:sz w:val="24"/>
          <w:szCs w:val="24"/>
          <w:lang w:val="ky-KG" w:eastAsia="ru-RU" w:bidi="ru-RU"/>
        </w:rPr>
        <w:t xml:space="preserve">  ысытылган бүтүндөй бет боюнча температуралык басымдын орточо мааниси.</w:t>
      </w:r>
    </w:p>
    <w:p w:rsidR="002215EE" w:rsidRPr="009D398B" w:rsidRDefault="002215EE" w:rsidP="00C41759">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Жылуулук  эсептөөлөрдө суу эквиваленти, </w:t>
      </w:r>
      <m:oMath>
        <m:r>
          <w:rPr>
            <w:rFonts w:ascii="Cambria Math" w:hAnsi="Cambria Math" w:cs="Times New Roman"/>
            <w:sz w:val="24"/>
            <w:szCs w:val="24"/>
            <w:lang w:val="ky-KG" w:eastAsia="ru-RU" w:bidi="ru-RU"/>
          </w:rPr>
          <m:t>W,</m:t>
        </m:r>
      </m:oMath>
      <w:r w:rsidRPr="009D398B">
        <w:rPr>
          <w:rFonts w:ascii="Times New Roman" w:hAnsi="Times New Roman" w:cs="Times New Roman"/>
          <w:sz w:val="24"/>
          <w:szCs w:val="24"/>
          <w:lang w:val="ky-KG" w:eastAsia="ru-RU" w:bidi="ru-RU"/>
        </w:rPr>
        <w:t xml:space="preserve"> Дж/(с·</w:t>
      </w:r>
      <w:r w:rsidRPr="009D398B">
        <w:rPr>
          <w:rFonts w:ascii="Times New Roman" w:hAnsi="Times New Roman" w:cs="Times New Roman"/>
          <w:sz w:val="24"/>
          <w:szCs w:val="24"/>
          <w:vertAlign w:val="superscript"/>
          <w:lang w:val="ky-KG" w:eastAsia="ru-RU" w:bidi="ru-RU"/>
        </w:rPr>
        <w:t>0</w:t>
      </w:r>
      <w:r w:rsidRPr="009D398B">
        <w:rPr>
          <w:rFonts w:ascii="Times New Roman" w:hAnsi="Times New Roman" w:cs="Times New Roman"/>
          <w:sz w:val="24"/>
          <w:szCs w:val="24"/>
          <w:lang w:val="ky-KG" w:eastAsia="ru-RU" w:bidi="ru-RU"/>
        </w:rPr>
        <w:t>С), Вт/</w:t>
      </w:r>
      <w:r w:rsidRPr="009D398B">
        <w:rPr>
          <w:rFonts w:ascii="Times New Roman" w:hAnsi="Times New Roman" w:cs="Times New Roman"/>
          <w:sz w:val="24"/>
          <w:szCs w:val="24"/>
          <w:vertAlign w:val="superscript"/>
          <w:lang w:val="ky-KG" w:eastAsia="ru-RU" w:bidi="ru-RU"/>
        </w:rPr>
        <w:t>0</w:t>
      </w:r>
      <w:r w:rsidRPr="009D398B">
        <w:rPr>
          <w:rFonts w:ascii="Times New Roman" w:hAnsi="Times New Roman" w:cs="Times New Roman"/>
          <w:sz w:val="24"/>
          <w:szCs w:val="24"/>
          <w:lang w:val="ky-KG" w:eastAsia="ru-RU" w:bidi="ru-RU"/>
        </w:rPr>
        <w:t>С: деп аталган чоңдук чоң маанисине ээ.</w:t>
      </w:r>
    </w:p>
    <w:p w:rsidR="002215EE" w:rsidRPr="009D398B" w:rsidRDefault="002215EE" w:rsidP="002215EE">
      <w:pPr>
        <w:pStyle w:val="af4"/>
        <w:spacing w:line="360" w:lineRule="auto"/>
        <w:ind w:firstLine="0"/>
        <w:contextualSpacing/>
        <w:jc w:val="center"/>
        <w:rPr>
          <w:rFonts w:ascii="Times New Roman" w:hAnsi="Times New Roman" w:cs="Times New Roman"/>
          <w:i/>
          <w:sz w:val="24"/>
          <w:szCs w:val="24"/>
          <w:lang w:eastAsia="ru-RU" w:bidi="ru-RU"/>
        </w:rPr>
      </w:pPr>
      <m:oMathPara>
        <m:oMath>
          <m:r>
            <w:rPr>
              <w:rFonts w:ascii="Cambria Math" w:hAnsi="Cambria Math" w:cs="Times New Roman"/>
              <w:sz w:val="24"/>
              <w:szCs w:val="24"/>
              <w:lang w:val="en-US" w:eastAsia="ru-RU" w:bidi="ru-RU"/>
            </w:rPr>
            <m:t>W=</m:t>
          </m:r>
          <m:sSub>
            <m:sSubPr>
              <m:ctrlPr>
                <w:rPr>
                  <w:rFonts w:ascii="Cambria Math" w:hAnsi="Cambria Math" w:cs="Times New Roman"/>
                  <w:i/>
                  <w:sz w:val="24"/>
                  <w:szCs w:val="24"/>
                  <w:lang w:val="en-US" w:eastAsia="ru-RU" w:bidi="ru-RU"/>
                </w:rPr>
              </m:ctrlPr>
            </m:sSubPr>
            <m:e>
              <m:r>
                <w:rPr>
                  <w:rFonts w:ascii="Cambria Math" w:hAnsi="Cambria Math" w:cs="Times New Roman"/>
                  <w:sz w:val="24"/>
                  <w:szCs w:val="24"/>
                  <w:lang w:val="en-US" w:eastAsia="ru-RU" w:bidi="ru-RU"/>
                </w:rPr>
                <m:t>G</m:t>
              </m:r>
            </m:e>
            <m:sub>
              <m:sSub>
                <m:sSubPr>
                  <m:ctrlPr>
                    <w:rPr>
                      <w:rFonts w:ascii="Cambria Math" w:hAnsi="Cambria Math" w:cs="Times New Roman"/>
                      <w:i/>
                      <w:sz w:val="24"/>
                      <w:szCs w:val="24"/>
                      <w:lang w:val="en-US" w:eastAsia="ru-RU" w:bidi="ru-RU"/>
                    </w:rPr>
                  </m:ctrlPr>
                </m:sSubPr>
                <m:e>
                  <m:r>
                    <w:rPr>
                      <w:rFonts w:ascii="Cambria Math" w:hAnsi="Cambria Math" w:cs="Times New Roman"/>
                      <w:sz w:val="24"/>
                      <w:szCs w:val="24"/>
                      <w:lang w:val="en-US" w:eastAsia="ru-RU" w:bidi="ru-RU"/>
                    </w:rPr>
                    <m:t>C</m:t>
                  </m:r>
                </m:e>
                <m:sub>
                  <m:r>
                    <w:rPr>
                      <w:rFonts w:ascii="Cambria Math" w:hAnsi="Cambria Math" w:cs="Times New Roman"/>
                      <w:sz w:val="24"/>
                      <w:szCs w:val="24"/>
                      <w:lang w:val="en-US" w:eastAsia="ru-RU" w:bidi="ru-RU"/>
                    </w:rPr>
                    <m:t>p</m:t>
                  </m:r>
                </m:sub>
              </m:sSub>
            </m:sub>
          </m:sSub>
          <m:r>
            <w:rPr>
              <w:rFonts w:ascii="Cambria Math" w:hAnsi="Cambria Math" w:cs="Times New Roman"/>
              <w:sz w:val="24"/>
              <w:szCs w:val="24"/>
              <w:lang w:eastAsia="ru-RU" w:bidi="ru-RU"/>
            </w:rPr>
            <m:t>,</m:t>
          </m:r>
        </m:oMath>
      </m:oMathPara>
    </w:p>
    <w:p w:rsidR="002215EE" w:rsidRPr="009D398B" w:rsidRDefault="002215EE" w:rsidP="00C41759">
      <w:pPr>
        <w:pStyle w:val="af4"/>
        <w:spacing w:line="360" w:lineRule="auto"/>
        <w:ind w:firstLine="0"/>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бул жерде </w:t>
      </w:r>
      <m:oMath>
        <m:r>
          <w:rPr>
            <w:rFonts w:ascii="Cambria Math" w:hAnsi="Cambria Math" w:cs="Times New Roman"/>
            <w:sz w:val="24"/>
            <w:szCs w:val="24"/>
            <w:lang w:val="en-US" w:eastAsia="ru-RU" w:bidi="ru-RU"/>
          </w:rPr>
          <m:t>G</m:t>
        </m:r>
        <m:r>
          <w:rPr>
            <w:rFonts w:ascii="Cambria Math" w:hAnsi="Cambria Math" w:cs="Times New Roman"/>
            <w:sz w:val="24"/>
            <w:szCs w:val="24"/>
            <w:lang w:eastAsia="ru-RU" w:bidi="ru-RU"/>
          </w:rPr>
          <m:t>=ρωf</m:t>
        </m:r>
      </m:oMath>
      <w:r w:rsidRPr="009D398B">
        <w:rPr>
          <w:rFonts w:ascii="Times New Roman" w:eastAsia="Times New Roman" w:hAnsi="Times New Roman" w:cs="Times New Roman"/>
          <w:color w:val="FF0000"/>
          <w:sz w:val="24"/>
          <w:szCs w:val="24"/>
          <w:lang w:val="ky-KG" w:eastAsia="ru-RU" w:bidi="ru-RU"/>
        </w:rPr>
        <w:t xml:space="preserve"> </w:t>
      </w:r>
      <w:r w:rsidRPr="009D398B">
        <w:rPr>
          <w:rFonts w:ascii="Times New Roman" w:eastAsia="Times New Roman" w:hAnsi="Times New Roman" w:cs="Times New Roman"/>
          <w:sz w:val="24"/>
          <w:szCs w:val="24"/>
          <w:lang w:eastAsia="ru-RU" w:bidi="ru-RU"/>
        </w:rPr>
        <w:t>-</w:t>
      </w:r>
      <w:r w:rsidRPr="009D398B">
        <w:rPr>
          <w:rFonts w:ascii="Times New Roman" w:eastAsia="Times New Roman" w:hAnsi="Times New Roman" w:cs="Times New Roman"/>
          <w:color w:val="FF0000"/>
          <w:sz w:val="24"/>
          <w:szCs w:val="24"/>
          <w:lang w:eastAsia="ru-RU" w:bidi="ru-RU"/>
        </w:rPr>
        <w:t xml:space="preserve"> </w:t>
      </w:r>
      <w:r w:rsidRPr="009D398B">
        <w:rPr>
          <w:rFonts w:ascii="Times New Roman" w:hAnsi="Times New Roman" w:cs="Times New Roman"/>
          <w:sz w:val="24"/>
          <w:szCs w:val="24"/>
          <w:lang w:val="ky-KG" w:eastAsia="ru-RU" w:bidi="ru-RU"/>
        </w:rPr>
        <w:t xml:space="preserve">жылуулук ташыгычтын массалык чыгымы; </w:t>
      </w:r>
      <m:oMath>
        <m:r>
          <w:rPr>
            <w:rFonts w:ascii="Cambria Math" w:hAnsi="Cambria Math" w:cs="Times New Roman"/>
            <w:sz w:val="24"/>
            <w:szCs w:val="24"/>
            <w:lang w:eastAsia="ru-RU" w:bidi="ru-RU"/>
          </w:rPr>
          <m:t>ω</m:t>
        </m:r>
      </m:oMath>
      <w:r w:rsidRPr="009D398B">
        <w:rPr>
          <w:rFonts w:ascii="Times New Roman" w:hAnsi="Times New Roman" w:cs="Times New Roman"/>
          <w:sz w:val="24"/>
          <w:szCs w:val="24"/>
          <w:lang w:val="ky-KG" w:eastAsia="ru-RU" w:bidi="ru-RU"/>
        </w:rPr>
        <w:t xml:space="preserve"> </w:t>
      </w:r>
      <w:r w:rsidRPr="009D398B">
        <w:rPr>
          <w:rFonts w:ascii="Times New Roman" w:hAnsi="Times New Roman" w:cs="Times New Roman"/>
          <w:sz w:val="24"/>
          <w:szCs w:val="24"/>
          <w:lang w:eastAsia="ru-RU" w:bidi="ru-RU"/>
        </w:rPr>
        <w:t xml:space="preserve">- </w:t>
      </w:r>
      <w:r w:rsidRPr="009D398B">
        <w:rPr>
          <w:rFonts w:ascii="Times New Roman" w:eastAsia="Times New Roman" w:hAnsi="Times New Roman" w:cs="Times New Roman"/>
          <w:color w:val="000000"/>
          <w:sz w:val="24"/>
          <w:szCs w:val="24"/>
          <w:lang w:val="ky-KG" w:eastAsia="ru-RU" w:bidi="ru-RU"/>
        </w:rPr>
        <w:t>жылуулук ташыгы</w:t>
      </w:r>
      <m:oMath>
        <m:r>
          <w:rPr>
            <w:rFonts w:ascii="Cambria Math" w:hAnsi="Cambria Math" w:cs="Times New Roman"/>
            <w:sz w:val="24"/>
            <w:szCs w:val="24"/>
            <w:lang w:eastAsia="ru-RU" w:bidi="ru-RU"/>
          </w:rPr>
          <m:t>ρ</m:t>
        </m:r>
      </m:oMath>
      <w:r w:rsidRPr="009D398B">
        <w:rPr>
          <w:rFonts w:ascii="Times New Roman" w:eastAsia="Times New Roman" w:hAnsi="Times New Roman" w:cs="Times New Roman"/>
          <w:color w:val="000000"/>
          <w:sz w:val="24"/>
          <w:szCs w:val="24"/>
          <w:lang w:val="ky-KG" w:eastAsia="ru-RU" w:bidi="ru-RU"/>
        </w:rPr>
        <w:t>чтын ылдамдыгы;</w:t>
      </w:r>
      <w:r w:rsidRPr="009D398B">
        <w:rPr>
          <w:rFonts w:ascii="Times New Roman" w:eastAsia="Times New Roman" w:hAnsi="Times New Roman" w:cs="Times New Roman"/>
          <w:color w:val="000000"/>
          <w:sz w:val="24"/>
          <w:szCs w:val="24"/>
          <w:lang w:eastAsia="ru-RU" w:bidi="ru-RU"/>
        </w:rPr>
        <w:t xml:space="preserve"> </w:t>
      </w:r>
      <w:r w:rsidRPr="009D398B">
        <w:rPr>
          <w:rFonts w:ascii="Times New Roman" w:eastAsia="Times New Roman" w:hAnsi="Times New Roman" w:cs="Times New Roman"/>
          <w:color w:val="00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w:t>
      </w:r>
      <m:oMath>
        <m:r>
          <w:rPr>
            <w:rFonts w:ascii="Cambria Math" w:hAnsi="Cambria Math" w:cs="Times New Roman"/>
            <w:sz w:val="24"/>
            <w:szCs w:val="24"/>
            <w:lang w:eastAsia="ru-RU" w:bidi="ru-RU"/>
          </w:rPr>
          <m:t>ρ</m:t>
        </m:r>
      </m:oMath>
      <w:r w:rsidRPr="009D398B">
        <w:rPr>
          <w:rFonts w:ascii="Times New Roman" w:eastAsia="Times New Roman" w:hAnsi="Times New Roman" w:cs="Times New Roman"/>
          <w:color w:val="000000"/>
          <w:sz w:val="24"/>
          <w:szCs w:val="24"/>
          <w:lang w:val="ky-KG" w:eastAsia="ru-RU" w:bidi="ru-RU"/>
        </w:rPr>
        <w:t xml:space="preserve">  </w:t>
      </w:r>
      <w:r w:rsidRPr="009D398B">
        <w:rPr>
          <w:rFonts w:ascii="Times New Roman" w:eastAsia="Times New Roman" w:hAnsi="Times New Roman" w:cs="Times New Roman"/>
          <w:color w:val="000000"/>
          <w:sz w:val="24"/>
          <w:szCs w:val="24"/>
          <w:lang w:eastAsia="ru-RU" w:bidi="ru-RU"/>
        </w:rPr>
        <w:t>-</w:t>
      </w:r>
      <w:r w:rsidRPr="009D398B">
        <w:rPr>
          <w:rFonts w:ascii="Times New Roman" w:hAnsi="Times New Roman" w:cs="Times New Roman"/>
          <w:sz w:val="24"/>
          <w:szCs w:val="24"/>
          <w:lang w:val="ky-KG" w:eastAsia="ru-RU" w:bidi="ru-RU"/>
        </w:rPr>
        <w:t xml:space="preserve"> жылуулук ташыгычтын тыгыздыгы; </w:t>
      </w:r>
      <m:oMath>
        <m:r>
          <w:rPr>
            <w:rFonts w:ascii="Cambria Math" w:hAnsi="Cambria Math" w:cs="Times New Roman"/>
            <w:sz w:val="24"/>
            <w:szCs w:val="24"/>
            <w:lang w:eastAsia="ru-RU" w:bidi="ru-RU"/>
          </w:rPr>
          <m:t>f</m:t>
        </m:r>
      </m:oMath>
      <w:r w:rsidRPr="009D398B">
        <w:rPr>
          <w:rFonts w:ascii="Times New Roman" w:hAnsi="Times New Roman" w:cs="Times New Roman"/>
          <w:sz w:val="24"/>
          <w:szCs w:val="24"/>
          <w:lang w:val="ky-KG" w:eastAsia="ru-RU" w:bidi="ru-RU"/>
        </w:rPr>
        <w:t xml:space="preserve"> - каналдын кесилишинин аянты.     </w:t>
      </w:r>
    </w:p>
    <w:p w:rsidR="002215EE" w:rsidRPr="009D398B" w:rsidRDefault="002215EE" w:rsidP="00C41759">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Эгер </w:t>
      </w:r>
      <m:oMath>
        <m:r>
          <w:rPr>
            <w:rFonts w:ascii="Cambria Math" w:hAnsi="Cambria Math" w:cs="Times New Roman"/>
            <w:sz w:val="24"/>
            <w:szCs w:val="24"/>
            <w:lang w:val="ky-KG" w:eastAsia="ru-RU" w:bidi="ru-RU"/>
          </w:rPr>
          <m:t>W</m:t>
        </m:r>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жылуулук балансты (8-2) теңдемесине  койсо,   ал төмөндөгү түргө келет:</w:t>
      </w:r>
    </w:p>
    <w:p w:rsidR="002215EE" w:rsidRPr="009D398B" w:rsidRDefault="005650F6" w:rsidP="002215EE">
      <w:pPr>
        <w:pStyle w:val="af4"/>
        <w:spacing w:line="360" w:lineRule="auto"/>
        <w:ind w:firstLine="0"/>
        <w:contextualSpacing/>
        <w:jc w:val="center"/>
        <w:rPr>
          <w:rFonts w:ascii="Times New Roman" w:hAnsi="Times New Roman" w:cs="Times New Roman"/>
          <w:i/>
          <w:sz w:val="24"/>
          <w:szCs w:val="24"/>
          <w:lang w:eastAsia="ru-RU" w:bidi="ru-RU"/>
        </w:rPr>
      </w:pPr>
      <m:oMathPara>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en-US" w:eastAsia="ru-RU" w:bidi="ru-RU"/>
                </w:rPr>
                <m:t>W</m:t>
              </m:r>
            </m:e>
            <m:sub>
              <m:r>
                <w:rPr>
                  <w:rFonts w:ascii="Cambria Math" w:hAnsi="Cambria Math" w:cs="Times New Roman"/>
                  <w:sz w:val="24"/>
                  <w:szCs w:val="24"/>
                  <w:lang w:val="ky-KG" w:eastAsia="ru-RU" w:bidi="ru-RU"/>
                </w:rPr>
                <m:t>1</m:t>
              </m:r>
            </m:sub>
          </m:sSub>
          <m:d>
            <m:dPr>
              <m:ctrlPr>
                <w:rPr>
                  <w:rFonts w:ascii="Cambria Math" w:hAnsi="Cambria Math" w:cs="Times New Roman"/>
                  <w:i/>
                  <w:sz w:val="24"/>
                  <w:szCs w:val="24"/>
                  <w:lang w:val="ky-KG" w:eastAsia="ru-RU" w:bidi="ru-RU"/>
                </w:rPr>
              </m:ctrlPr>
            </m:dPr>
            <m:e>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eastAsia="ru-RU" w:bidi="ru-RU"/>
                    </w:rPr>
                    <m:t>'</m:t>
                  </m:r>
                </m:sup>
              </m:sSubSup>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e>
          </m:d>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d>
            <m:dPr>
              <m:ctrlPr>
                <w:rPr>
                  <w:rFonts w:ascii="Cambria Math" w:hAnsi="Cambria Math" w:cs="Times New Roman"/>
                  <w:i/>
                  <w:sz w:val="24"/>
                  <w:szCs w:val="24"/>
                  <w:lang w:val="ky-KG" w:eastAsia="ru-RU" w:bidi="ru-RU"/>
                </w:rPr>
              </m:ctrlPr>
            </m:dPr>
            <m:e>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eastAsia="ru-RU" w:bidi="ru-RU"/>
                    </w:rPr>
                    <m:t>'</m:t>
                  </m:r>
                </m:sup>
              </m:sSubSup>
            </m:e>
          </m:d>
          <m:r>
            <w:rPr>
              <w:rFonts w:ascii="Cambria Math" w:hAnsi="Cambria Math" w:cs="Times New Roman"/>
              <w:sz w:val="24"/>
              <w:szCs w:val="24"/>
              <w:lang w:eastAsia="ru-RU" w:bidi="ru-RU"/>
            </w:rPr>
            <m:t>,</m:t>
          </m:r>
        </m:oMath>
      </m:oMathPara>
    </w:p>
    <w:p w:rsidR="002215EE" w:rsidRPr="009D398B" w:rsidRDefault="002215EE" w:rsidP="002215EE">
      <w:pPr>
        <w:pStyle w:val="af4"/>
        <w:spacing w:line="360" w:lineRule="auto"/>
        <w:ind w:firstLine="0"/>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мындан</w:t>
      </w:r>
    </w:p>
    <w:p w:rsidR="002215EE" w:rsidRPr="009D398B" w:rsidRDefault="005650F6" w:rsidP="002215EE">
      <w:pPr>
        <w:pStyle w:val="af4"/>
        <w:spacing w:line="360" w:lineRule="auto"/>
        <w:ind w:firstLine="0"/>
        <w:contextualSpacing/>
        <w:jc w:val="center"/>
        <w:rPr>
          <w:rFonts w:ascii="Times New Roman" w:hAnsi="Times New Roman" w:cs="Times New Roman"/>
          <w:sz w:val="24"/>
          <w:szCs w:val="24"/>
          <w:lang w:val="ky-KG" w:eastAsia="ru-RU" w:bidi="ru-RU"/>
        </w:rPr>
      </w:pPr>
      <m:oMathPara>
        <m:oMath>
          <m:f>
            <m:fPr>
              <m:ctrlPr>
                <w:rPr>
                  <w:rFonts w:ascii="Cambria Math" w:hAnsi="Cambria Math" w:cs="Times New Roman"/>
                  <w:i/>
                  <w:sz w:val="24"/>
                  <w:szCs w:val="24"/>
                  <w:lang w:val="ky-KG" w:eastAsia="ru-RU" w:bidi="ru-RU"/>
                </w:rPr>
              </m:ctrlPr>
            </m:fPr>
            <m:num>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eastAsia="ru-RU" w:bidi="ru-RU"/>
                    </w:rPr>
                    <m:t>'</m:t>
                  </m:r>
                </m:sup>
              </m:sSubSup>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num>
            <m:den>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Sub>
            </m:num>
            <m:den>
              <m:r>
                <w:rPr>
                  <w:rFonts w:ascii="Cambria Math" w:hAnsi="Cambria Math" w:cs="Times New Roman"/>
                  <w:sz w:val="24"/>
                  <w:szCs w:val="24"/>
                  <w:lang w:val="ky-KG" w:eastAsia="ru-RU" w:bidi="ru-RU"/>
                </w:rPr>
                <m:t>δ</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Sub>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en-US" w:eastAsia="ru-RU" w:bidi="ru-RU"/>
                    </w:rPr>
                    <m:t>W</m:t>
                  </m:r>
                </m:e>
                <m:sub>
                  <m:r>
                    <w:rPr>
                      <w:rFonts w:ascii="Cambria Math" w:hAnsi="Cambria Math" w:cs="Times New Roman"/>
                      <w:sz w:val="24"/>
                      <w:szCs w:val="24"/>
                      <w:lang w:val="ky-KG" w:eastAsia="ru-RU" w:bidi="ru-RU"/>
                    </w:rPr>
                    <m:t>1</m:t>
                  </m:r>
                </m:sub>
              </m:sSub>
            </m:den>
          </m:f>
          <m:r>
            <w:rPr>
              <w:rFonts w:ascii="Cambria Math" w:hAnsi="Cambria Math" w:cs="Times New Roman"/>
              <w:sz w:val="24"/>
              <w:szCs w:val="24"/>
              <w:lang w:val="ky-KG" w:eastAsia="ru-RU" w:bidi="ru-RU"/>
            </w:rPr>
            <m:t xml:space="preserve"> .</m:t>
          </m:r>
        </m:oMath>
      </m:oMathPara>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Акыркысы жумушчу суюктуктардын температураларынын өзгөрүшүнүн катышы, алардын суу экиваленттеринин катышына тескери пропорционалдуу экенинин билдирет. Мына ушундай ара катыш ысытылган бүтүндөй бет </w:t>
      </w:r>
      <m:oMath>
        <m:r>
          <w:rPr>
            <w:rFonts w:ascii="Cambria Math" w:hAnsi="Cambria Math" w:cs="Times New Roman"/>
            <w:sz w:val="24"/>
            <w:szCs w:val="24"/>
            <w:lang w:val="ky-KG" w:bidi="en-US"/>
          </w:rPr>
          <m:t>F</m:t>
        </m:r>
      </m:oMath>
      <w:r w:rsidRPr="009D398B">
        <w:rPr>
          <w:rFonts w:ascii="Times New Roman" w:hAnsi="Times New Roman" w:cs="Times New Roman"/>
          <w:sz w:val="24"/>
          <w:szCs w:val="24"/>
          <w:lang w:val="ky-KG" w:eastAsia="ru-RU" w:bidi="ru-RU"/>
        </w:rPr>
        <w:t xml:space="preserve"> жана анын ар бир элементи  </w:t>
      </w:r>
      <m:oMath>
        <m:r>
          <w:rPr>
            <w:rFonts w:ascii="Cambria Math" w:hAnsi="Cambria Math" w:cs="Times New Roman"/>
            <w:sz w:val="24"/>
            <w:szCs w:val="24"/>
            <w:lang w:val="ky-KG" w:bidi="en-US"/>
          </w:rPr>
          <m:t>dF</m:t>
        </m:r>
      </m:oMath>
      <w:r w:rsidRPr="009D398B">
        <w:rPr>
          <w:rFonts w:ascii="Times New Roman" w:hAnsi="Times New Roman" w:cs="Times New Roman"/>
          <w:sz w:val="24"/>
          <w:szCs w:val="24"/>
          <w:lang w:val="ky-KG" w:eastAsia="ru-RU" w:bidi="ru-RU"/>
        </w:rPr>
        <w:t xml:space="preserve"> үчүн туура, б.а.</w:t>
      </w:r>
    </w:p>
    <w:p w:rsidR="002215EE" w:rsidRPr="009D398B" w:rsidRDefault="005650F6" w:rsidP="002215EE">
      <w:pPr>
        <w:pStyle w:val="af4"/>
        <w:spacing w:line="360" w:lineRule="auto"/>
        <w:ind w:firstLine="0"/>
        <w:contextualSpacing/>
        <w:jc w:val="center"/>
        <w:rPr>
          <w:rFonts w:ascii="Times New Roman" w:hAnsi="Times New Roman" w:cs="Times New Roman"/>
          <w:i/>
          <w:sz w:val="24"/>
          <w:szCs w:val="24"/>
          <w:lang w:eastAsia="ru-RU" w:bidi="ru-RU"/>
        </w:rPr>
      </w:pPr>
      <m:oMathPara>
        <m:oMath>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Sub>
            </m:num>
            <m:den>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Sub>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en-US" w:eastAsia="ru-RU" w:bidi="ru-RU"/>
                    </w:rPr>
                    <m:t>W</m:t>
                  </m:r>
                </m:e>
                <m:sub>
                  <m:r>
                    <w:rPr>
                      <w:rFonts w:ascii="Cambria Math" w:hAnsi="Cambria Math" w:cs="Times New Roman"/>
                      <w:sz w:val="24"/>
                      <w:szCs w:val="24"/>
                      <w:lang w:val="ky-KG" w:eastAsia="ru-RU" w:bidi="ru-RU"/>
                    </w:rPr>
                    <m:t>1</m:t>
                  </m:r>
                </m:sub>
              </m:sSub>
            </m:den>
          </m:f>
          <m:r>
            <w:rPr>
              <w:rFonts w:ascii="Cambria Math" w:hAnsi="Cambria Math" w:cs="Times New Roman"/>
              <w:sz w:val="24"/>
              <w:szCs w:val="24"/>
              <w:lang w:eastAsia="ru-RU" w:bidi="ru-RU"/>
            </w:rPr>
            <m:t>,</m:t>
          </m:r>
        </m:oMath>
      </m:oMathPara>
    </w:p>
    <w:p w:rsidR="002215EE" w:rsidRPr="009D398B" w:rsidRDefault="002215EE" w:rsidP="002215EE">
      <w:pPr>
        <w:pStyle w:val="af4"/>
        <w:spacing w:line="360" w:lineRule="auto"/>
        <w:ind w:firstLine="0"/>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бул жерде  </w:t>
      </w:r>
      <m:oMath>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Sub>
      </m:oMath>
      <w:r w:rsidRPr="009D398B">
        <w:rPr>
          <w:rFonts w:ascii="Times New Roman" w:hAnsi="Times New Roman" w:cs="Times New Roman"/>
          <w:sz w:val="24"/>
          <w:szCs w:val="24"/>
          <w:lang w:val="ky-KG" w:eastAsia="ru-RU" w:bidi="ru-RU"/>
        </w:rPr>
        <w:t xml:space="preserve"> жана </w:t>
      </w:r>
      <m:oMath>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Sub>
      </m:oMath>
      <w:r w:rsidRPr="009D398B">
        <w:rPr>
          <w:rFonts w:ascii="Times New Roman" w:eastAsiaTheme="minorEastAsia" w:hAnsi="Times New Roman" w:cs="Times New Roman"/>
          <w:sz w:val="24"/>
          <w:szCs w:val="24"/>
          <w:lang w:val="ky-KG" w:eastAsia="ru-RU" w:bidi="ru-RU"/>
        </w:rPr>
        <w:t xml:space="preserve"> </w:t>
      </w:r>
      <w:r w:rsidRPr="009D398B">
        <w:rPr>
          <w:rFonts w:ascii="Times New Roman" w:hAnsi="Times New Roman" w:cs="Times New Roman"/>
          <w:sz w:val="24"/>
          <w:szCs w:val="24"/>
          <w:lang w:val="ky-KG" w:eastAsia="ru-RU" w:bidi="ru-RU"/>
        </w:rPr>
        <w:t>беттин элементиндеги жумушчу суюктуктун температурасынын өзгөрүүлөрү.</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Ысытылган бет боюнча жумушчу суюктуктардын температураларынын өзгөрүү</w:t>
      </w:r>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мүнөзү алардын кыймылдарынын схемаларынан жана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1</m:t>
            </m:r>
          </m:sub>
        </m:sSub>
      </m:oMath>
      <w:r w:rsidRPr="009D398B">
        <w:rPr>
          <w:rFonts w:ascii="Times New Roman" w:hAnsi="Times New Roman" w:cs="Times New Roman"/>
          <w:sz w:val="24"/>
          <w:szCs w:val="24"/>
          <w:lang w:val="ky-KG" w:eastAsia="ru-RU" w:bidi="ru-RU"/>
        </w:rPr>
        <w:t xml:space="preserve"> жана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oMath>
      <w:r w:rsidRPr="009D398B">
        <w:rPr>
          <w:rFonts w:ascii="Times New Roman" w:hAnsi="Times New Roman" w:cs="Times New Roman"/>
          <w:sz w:val="24"/>
          <w:szCs w:val="24"/>
          <w:lang w:val="ky-KG" w:eastAsia="ru-RU" w:bidi="ru-RU"/>
        </w:rPr>
        <w:t xml:space="preserve">     ара катышынан көз каранды.  Эгер жылуулук алмашуучу аппаратарда ысык жана муздак суюктуктар бир багытта жана параллелдүү акса, анда кыймылдын мындай схемасы </w:t>
      </w:r>
      <w:r w:rsidRPr="009D398B">
        <w:rPr>
          <w:rFonts w:ascii="Times New Roman" w:hAnsi="Times New Roman" w:cs="Times New Roman"/>
          <w:i/>
          <w:sz w:val="24"/>
          <w:szCs w:val="24"/>
          <w:lang w:val="ky-KG" w:eastAsia="ru-RU" w:bidi="ru-RU"/>
        </w:rPr>
        <w:t xml:space="preserve">п р я м о т о к </w:t>
      </w:r>
      <w:r w:rsidRPr="009D398B">
        <w:rPr>
          <w:rFonts w:ascii="Times New Roman" w:hAnsi="Times New Roman" w:cs="Times New Roman"/>
          <w:sz w:val="24"/>
          <w:szCs w:val="24"/>
          <w:lang w:val="ky-KG" w:eastAsia="ru-RU" w:bidi="ru-RU"/>
        </w:rPr>
        <w:t xml:space="preserve">деп аталат  (сүр. </w:t>
      </w:r>
      <w:r w:rsidR="00A1629E">
        <w:rPr>
          <w:rFonts w:ascii="Times New Roman" w:hAnsi="Times New Roman" w:cs="Times New Roman"/>
          <w:sz w:val="24"/>
          <w:szCs w:val="24"/>
          <w:lang w:val="ky-KG" w:eastAsia="ru-RU" w:bidi="ru-RU"/>
        </w:rPr>
        <w:t>12</w:t>
      </w:r>
      <w:r w:rsidRPr="009D398B">
        <w:rPr>
          <w:rFonts w:ascii="Times New Roman" w:hAnsi="Times New Roman" w:cs="Times New Roman"/>
          <w:sz w:val="24"/>
          <w:szCs w:val="24"/>
          <w:lang w:val="ky-KG" w:eastAsia="ru-RU" w:bidi="ru-RU"/>
        </w:rPr>
        <w:t>).</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p>
    <w:p w:rsidR="002215EE" w:rsidRDefault="002215EE" w:rsidP="002215EE">
      <w:pPr>
        <w:pStyle w:val="af4"/>
        <w:spacing w:line="360" w:lineRule="auto"/>
        <w:ind w:firstLine="0"/>
        <w:contextualSpacing/>
        <w:jc w:val="both"/>
        <w:rPr>
          <w:rFonts w:ascii="Times New Roman" w:hAnsi="Times New Roman" w:cs="Times New Roman"/>
          <w:sz w:val="24"/>
          <w:szCs w:val="24"/>
          <w:lang w:val="en-US" w:eastAsia="ru-RU" w:bidi="ru-RU"/>
        </w:rPr>
      </w:pPr>
      <w:r w:rsidRPr="00CB636B">
        <w:rPr>
          <w:rFonts w:ascii="Times New Roman" w:hAnsi="Times New Roman" w:cs="Times New Roman"/>
          <w:sz w:val="24"/>
          <w:szCs w:val="24"/>
          <w:lang w:val="ky-KG" w:eastAsia="ru-RU" w:bidi="ru-RU"/>
        </w:rPr>
        <w:t xml:space="preserve">               </w:t>
      </w:r>
      <w:r>
        <w:rPr>
          <w:rFonts w:ascii="Times New Roman" w:hAnsi="Times New Roman" w:cs="Times New Roman"/>
          <w:noProof/>
          <w:sz w:val="24"/>
          <w:szCs w:val="24"/>
          <w:lang w:eastAsia="ru-RU"/>
        </w:rPr>
        <w:drawing>
          <wp:inline distT="0" distB="0" distL="0" distR="0" wp14:anchorId="5CC1E2E2" wp14:editId="1529D53E">
            <wp:extent cx="4779010" cy="449580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79010" cy="4495800"/>
                    </a:xfrm>
                    <a:prstGeom prst="rect">
                      <a:avLst/>
                    </a:prstGeom>
                    <a:noFill/>
                    <a:ln>
                      <a:noFill/>
                    </a:ln>
                  </pic:spPr>
                </pic:pic>
              </a:graphicData>
            </a:graphic>
          </wp:inline>
        </w:drawing>
      </w:r>
    </w:p>
    <w:p w:rsidR="002215EE" w:rsidRPr="000B0B26" w:rsidRDefault="002215EE" w:rsidP="002215EE">
      <w:pPr>
        <w:pStyle w:val="af4"/>
        <w:spacing w:line="360" w:lineRule="auto"/>
        <w:ind w:firstLine="0"/>
        <w:contextualSpacing/>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                              </w:t>
      </w:r>
      <w:r w:rsidRPr="00CB636B">
        <w:rPr>
          <w:rFonts w:ascii="Times New Roman" w:hAnsi="Times New Roman" w:cs="Times New Roman"/>
          <w:sz w:val="24"/>
          <w:szCs w:val="24"/>
          <w:lang w:eastAsia="ru-RU" w:bidi="ru-RU"/>
        </w:rPr>
        <w:t xml:space="preserve">    </w:t>
      </w:r>
      <w:r>
        <w:rPr>
          <w:rFonts w:ascii="Times New Roman" w:hAnsi="Times New Roman" w:cs="Times New Roman"/>
          <w:sz w:val="24"/>
          <w:szCs w:val="24"/>
          <w:lang w:eastAsia="ru-RU" w:bidi="ru-RU"/>
        </w:rPr>
        <w:t>а</w:t>
      </w:r>
      <w:r w:rsidRPr="00CB636B">
        <w:rPr>
          <w:rFonts w:ascii="Times New Roman" w:hAnsi="Times New Roman" w:cs="Times New Roman"/>
          <w:sz w:val="24"/>
          <w:szCs w:val="24"/>
          <w:lang w:eastAsia="ru-RU" w:bidi="ru-RU"/>
        </w:rPr>
        <w:t>)</w:t>
      </w:r>
      <w:r>
        <w:rPr>
          <w:rFonts w:ascii="Times New Roman" w:hAnsi="Times New Roman" w:cs="Times New Roman"/>
          <w:sz w:val="24"/>
          <w:szCs w:val="24"/>
          <w:lang w:eastAsia="ru-RU" w:bidi="ru-RU"/>
        </w:rPr>
        <w:t xml:space="preserve">                                                                        б)</w:t>
      </w:r>
    </w:p>
    <w:p w:rsidR="002215EE" w:rsidRPr="00D40B16" w:rsidRDefault="002215EE" w:rsidP="002215EE">
      <w:pPr>
        <w:pStyle w:val="af4"/>
        <w:spacing w:line="360" w:lineRule="auto"/>
        <w:ind w:firstLine="0"/>
        <w:contextualSpacing/>
        <w:jc w:val="center"/>
        <w:rPr>
          <w:rFonts w:ascii="Times New Roman" w:hAnsi="Times New Roman" w:cs="Times New Roman"/>
          <w:sz w:val="24"/>
          <w:szCs w:val="24"/>
          <w:lang w:val="ky-KG" w:eastAsia="ru-RU" w:bidi="ru-RU"/>
        </w:rPr>
      </w:pPr>
      <w:r>
        <w:rPr>
          <w:rFonts w:ascii="Times New Roman" w:hAnsi="Times New Roman" w:cs="Times New Roman"/>
          <w:sz w:val="24"/>
          <w:szCs w:val="24"/>
          <w:lang w:eastAsia="ru-RU" w:bidi="ru-RU"/>
        </w:rPr>
        <w:t>С</w:t>
      </w:r>
      <w:r>
        <w:rPr>
          <w:rFonts w:ascii="Times New Roman" w:hAnsi="Times New Roman" w:cs="Times New Roman"/>
          <w:sz w:val="24"/>
          <w:szCs w:val="24"/>
          <w:lang w:val="ky-KG" w:eastAsia="ru-RU" w:bidi="ru-RU"/>
        </w:rPr>
        <w:t>үрөт</w:t>
      </w:r>
      <w:r w:rsidR="00A1629E">
        <w:rPr>
          <w:rFonts w:ascii="Times New Roman" w:hAnsi="Times New Roman" w:cs="Times New Roman"/>
          <w:sz w:val="24"/>
          <w:szCs w:val="24"/>
          <w:lang w:val="ky-KG" w:eastAsia="ru-RU" w:bidi="ru-RU"/>
        </w:rPr>
        <w:t xml:space="preserve"> 12</w:t>
      </w:r>
      <w:r>
        <w:rPr>
          <w:rFonts w:ascii="Times New Roman" w:hAnsi="Times New Roman" w:cs="Times New Roman"/>
          <w:sz w:val="24"/>
          <w:szCs w:val="24"/>
          <w:lang w:val="ky-KG" w:eastAsia="ru-RU" w:bidi="ru-RU"/>
        </w:rPr>
        <w:t xml:space="preserve">.1. а) </w:t>
      </w:r>
      <w:r w:rsidRPr="009D398B">
        <w:rPr>
          <w:rFonts w:ascii="Times New Roman" w:hAnsi="Times New Roman" w:cs="Times New Roman"/>
          <w:sz w:val="24"/>
          <w:szCs w:val="24"/>
          <w:lang w:val="ky-KG" w:eastAsia="ru-RU" w:bidi="ru-RU"/>
        </w:rPr>
        <w:t>айкашкан  ток</w:t>
      </w:r>
      <w:r>
        <w:rPr>
          <w:rFonts w:ascii="Times New Roman" w:hAnsi="Times New Roman" w:cs="Times New Roman"/>
          <w:sz w:val="24"/>
          <w:szCs w:val="24"/>
          <w:lang w:val="ky-KG" w:eastAsia="ru-RU" w:bidi="ru-RU"/>
        </w:rPr>
        <w:t xml:space="preserve">; б) </w:t>
      </w:r>
      <w:r w:rsidRPr="009D398B">
        <w:rPr>
          <w:rFonts w:ascii="Times New Roman" w:hAnsi="Times New Roman" w:cs="Times New Roman"/>
          <w:sz w:val="24"/>
          <w:szCs w:val="24"/>
          <w:lang w:val="ky-KG" w:eastAsia="ru-RU" w:bidi="ru-RU"/>
        </w:rPr>
        <w:t>карама</w:t>
      </w:r>
      <w:r>
        <w:rPr>
          <w:rFonts w:ascii="Times New Roman" w:hAnsi="Times New Roman" w:cs="Times New Roman"/>
          <w:sz w:val="24"/>
          <w:szCs w:val="24"/>
          <w:lang w:val="ky-KG" w:eastAsia="ru-RU" w:bidi="ru-RU"/>
        </w:rPr>
        <w:t xml:space="preserve"> – </w:t>
      </w:r>
      <w:r w:rsidRPr="009D398B">
        <w:rPr>
          <w:rFonts w:ascii="Times New Roman" w:hAnsi="Times New Roman" w:cs="Times New Roman"/>
          <w:sz w:val="24"/>
          <w:szCs w:val="24"/>
          <w:lang w:val="ky-KG" w:eastAsia="ru-RU" w:bidi="ru-RU"/>
        </w:rPr>
        <w:t>каршы</w:t>
      </w:r>
      <w:r>
        <w:rPr>
          <w:rFonts w:ascii="Times New Roman" w:hAnsi="Times New Roman" w:cs="Times New Roman"/>
          <w:sz w:val="24"/>
          <w:szCs w:val="24"/>
          <w:lang w:val="ky-KG" w:eastAsia="ru-RU" w:bidi="ru-RU"/>
        </w:rPr>
        <w:t xml:space="preserve"> </w:t>
      </w:r>
      <w:r w:rsidRPr="009D398B">
        <w:rPr>
          <w:rFonts w:ascii="Times New Roman" w:hAnsi="Times New Roman" w:cs="Times New Roman"/>
          <w:sz w:val="24"/>
          <w:szCs w:val="24"/>
          <w:lang w:val="ky-KG" w:eastAsia="ru-RU" w:bidi="ru-RU"/>
        </w:rPr>
        <w:t>ток</w:t>
      </w:r>
    </w:p>
    <w:p w:rsidR="002215EE"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lastRenderedPageBreak/>
        <w:t>Эгер суюктуктар параллелдүү, бирок карама-каршы багытта  акса, анда к а р а м а</w:t>
      </w:r>
      <w:r>
        <w:rPr>
          <w:rFonts w:ascii="Times New Roman" w:hAnsi="Times New Roman" w:cs="Times New Roman"/>
          <w:sz w:val="24"/>
          <w:szCs w:val="24"/>
          <w:lang w:val="ky-KG" w:eastAsia="ru-RU" w:bidi="ru-RU"/>
        </w:rPr>
        <w:t xml:space="preserve"> </w:t>
      </w:r>
      <w:r w:rsidRPr="009D398B">
        <w:rPr>
          <w:rFonts w:ascii="Times New Roman" w:hAnsi="Times New Roman" w:cs="Times New Roman"/>
          <w:sz w:val="24"/>
          <w:szCs w:val="24"/>
          <w:lang w:val="ky-KG" w:eastAsia="ru-RU" w:bidi="ru-RU"/>
        </w:rPr>
        <w:t xml:space="preserve">-к а р ш ы </w:t>
      </w:r>
      <w:r w:rsidR="00C41759">
        <w:rPr>
          <w:rFonts w:ascii="Times New Roman" w:hAnsi="Times New Roman" w:cs="Times New Roman"/>
          <w:sz w:val="24"/>
          <w:szCs w:val="24"/>
          <w:lang w:val="ky-KG" w:eastAsia="ru-RU" w:bidi="ru-RU"/>
        </w:rPr>
        <w:t xml:space="preserve"> </w:t>
      </w:r>
      <w:r w:rsidRPr="009D398B">
        <w:rPr>
          <w:rFonts w:ascii="Times New Roman" w:hAnsi="Times New Roman" w:cs="Times New Roman"/>
          <w:sz w:val="24"/>
          <w:szCs w:val="24"/>
          <w:lang w:val="ky-KG" w:eastAsia="ru-RU" w:bidi="ru-RU"/>
        </w:rPr>
        <w:t xml:space="preserve">ток (сүр. </w:t>
      </w:r>
      <w:r w:rsidR="00A1629E">
        <w:rPr>
          <w:rFonts w:ascii="Times New Roman" w:hAnsi="Times New Roman" w:cs="Times New Roman"/>
          <w:sz w:val="24"/>
          <w:szCs w:val="24"/>
          <w:lang w:val="ky-KG" w:eastAsia="ru-RU" w:bidi="ru-RU"/>
        </w:rPr>
        <w:t>12</w:t>
      </w:r>
      <w:r>
        <w:rPr>
          <w:rFonts w:ascii="Times New Roman" w:hAnsi="Times New Roman" w:cs="Times New Roman"/>
          <w:sz w:val="24"/>
          <w:szCs w:val="24"/>
          <w:lang w:val="ky-KG" w:eastAsia="ru-RU" w:bidi="ru-RU"/>
        </w:rPr>
        <w:t>.</w:t>
      </w:r>
      <w:r w:rsidRPr="009D398B">
        <w:rPr>
          <w:rFonts w:ascii="Times New Roman" w:hAnsi="Times New Roman" w:cs="Times New Roman"/>
          <w:sz w:val="24"/>
          <w:szCs w:val="24"/>
          <w:lang w:val="ky-KG" w:eastAsia="ru-RU" w:bidi="ru-RU"/>
        </w:rPr>
        <w:t>1</w:t>
      </w:r>
      <w:r>
        <w:rPr>
          <w:rFonts w:ascii="Times New Roman" w:hAnsi="Times New Roman" w:cs="Times New Roman"/>
          <w:sz w:val="24"/>
          <w:szCs w:val="24"/>
          <w:lang w:val="ky-KG" w:eastAsia="ru-RU" w:bidi="ru-RU"/>
        </w:rPr>
        <w:t>.</w:t>
      </w:r>
      <w:r w:rsidRPr="009D398B">
        <w:rPr>
          <w:rFonts w:ascii="Times New Roman" w:hAnsi="Times New Roman" w:cs="Times New Roman"/>
          <w:sz w:val="24"/>
          <w:szCs w:val="24"/>
          <w:lang w:val="ky-KG" w:eastAsia="ru-RU" w:bidi="ru-RU"/>
        </w:rPr>
        <w:t xml:space="preserve"> б) деп аталат. Аягында, эгер суюктуктар  туш-туш багыттан акса, </w:t>
      </w:r>
    </w:p>
    <w:p w:rsidR="002215EE" w:rsidRPr="009D398B" w:rsidRDefault="002215EE" w:rsidP="002215EE">
      <w:pPr>
        <w:pStyle w:val="af4"/>
        <w:spacing w:line="360" w:lineRule="auto"/>
        <w:ind w:firstLine="0"/>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а й к а ш к а н  ток деп аталат (сүр.</w:t>
      </w:r>
      <w:r w:rsidR="00A1629E">
        <w:rPr>
          <w:rFonts w:ascii="Times New Roman" w:hAnsi="Times New Roman" w:cs="Times New Roman"/>
          <w:sz w:val="24"/>
          <w:szCs w:val="24"/>
          <w:lang w:val="ky-KG" w:eastAsia="ru-RU" w:bidi="ru-RU"/>
        </w:rPr>
        <w:t>12</w:t>
      </w:r>
      <w:r>
        <w:rPr>
          <w:rFonts w:ascii="Times New Roman" w:hAnsi="Times New Roman" w:cs="Times New Roman"/>
          <w:sz w:val="24"/>
          <w:szCs w:val="24"/>
          <w:lang w:val="ky-KG" w:eastAsia="ru-RU" w:bidi="ru-RU"/>
        </w:rPr>
        <w:t>.1.</w:t>
      </w:r>
      <w:r w:rsidRPr="009D398B">
        <w:rPr>
          <w:rFonts w:ascii="Times New Roman" w:hAnsi="Times New Roman" w:cs="Times New Roman"/>
          <w:sz w:val="24"/>
          <w:szCs w:val="24"/>
          <w:lang w:val="ky-KG" w:eastAsia="ru-RU" w:bidi="ru-RU"/>
        </w:rPr>
        <w:t xml:space="preserve"> </w:t>
      </w:r>
      <w:r>
        <w:rPr>
          <w:rFonts w:ascii="Times New Roman" w:hAnsi="Times New Roman" w:cs="Times New Roman"/>
          <w:sz w:val="24"/>
          <w:szCs w:val="24"/>
          <w:lang w:val="ky-KG" w:eastAsia="ru-RU" w:bidi="ru-RU"/>
        </w:rPr>
        <w:t>а</w:t>
      </w:r>
      <w:r w:rsidRPr="009D398B">
        <w:rPr>
          <w:rFonts w:ascii="Times New Roman" w:hAnsi="Times New Roman" w:cs="Times New Roman"/>
          <w:sz w:val="24"/>
          <w:szCs w:val="24"/>
          <w:lang w:val="ky-KG" w:eastAsia="ru-RU" w:bidi="ru-RU"/>
        </w:rPr>
        <w:t xml:space="preserve">). </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Прямоток болобу же карама-каршы ток болобу жүзөгө ашырылышына байланыштуу жана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1</m:t>
            </m:r>
          </m:sub>
        </m:sSub>
      </m:oMath>
      <w:r w:rsidRPr="009D398B">
        <w:rPr>
          <w:rFonts w:ascii="Times New Roman" w:hAnsi="Times New Roman" w:cs="Times New Roman"/>
          <w:sz w:val="24"/>
          <w:szCs w:val="24"/>
          <w:lang w:val="ky-KG" w:eastAsia="ru-RU" w:bidi="ru-RU"/>
        </w:rPr>
        <w:t xml:space="preserve"> көп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r>
          <w:rPr>
            <w:rFonts w:ascii="Cambria Math" w:hAnsi="Cambria Math" w:cs="Times New Roman"/>
            <w:sz w:val="24"/>
            <w:szCs w:val="24"/>
            <w:lang w:val="ky-KG" w:eastAsia="ru-RU" w:bidi="ru-RU"/>
          </w:rPr>
          <m:t xml:space="preserve"> </m:t>
        </m:r>
      </m:oMath>
      <w:r w:rsidRPr="009D398B">
        <w:rPr>
          <w:rFonts w:ascii="Times New Roman" w:hAnsi="Times New Roman" w:cs="Times New Roman"/>
          <w:sz w:val="24"/>
          <w:szCs w:val="24"/>
          <w:lang w:val="ky-KG" w:eastAsia="ru-RU" w:bidi="ru-RU"/>
        </w:rPr>
        <w:t xml:space="preserve">же кичинеби </w:t>
      </w:r>
      <w:r w:rsidR="00A1629E">
        <w:rPr>
          <w:rFonts w:ascii="Times New Roman" w:hAnsi="Times New Roman" w:cs="Times New Roman"/>
          <w:sz w:val="24"/>
          <w:szCs w:val="24"/>
          <w:lang w:val="ky-KG" w:eastAsia="ru-RU" w:bidi="ru-RU"/>
        </w:rPr>
        <w:t>12</w:t>
      </w:r>
      <w:r>
        <w:rPr>
          <w:rFonts w:ascii="Times New Roman" w:hAnsi="Times New Roman" w:cs="Times New Roman"/>
          <w:sz w:val="24"/>
          <w:szCs w:val="24"/>
          <w:lang w:val="ky-KG" w:eastAsia="ru-RU" w:bidi="ru-RU"/>
        </w:rPr>
        <w:t>.1</w:t>
      </w:r>
      <w:r w:rsidRPr="009D398B">
        <w:rPr>
          <w:rFonts w:ascii="Times New Roman" w:hAnsi="Times New Roman" w:cs="Times New Roman"/>
          <w:sz w:val="24"/>
          <w:szCs w:val="24"/>
          <w:lang w:val="ky-KG" w:eastAsia="ru-RU" w:bidi="ru-RU"/>
        </w:rPr>
        <w:t xml:space="preserve"> сүрөтүндө көрсөтүлгөн ысытылгандын бети боюнча температуранын кыйшык өзгөрүүсүнүн төрт мүнөздүү жубу келип чыгат. Бул жерде абсцисс огу боюнча ысытылган беттин аянты </w:t>
      </w:r>
      <m:oMath>
        <m:r>
          <w:rPr>
            <w:rFonts w:ascii="Cambria Math" w:hAnsi="Cambria Math" w:cs="Times New Roman"/>
            <w:sz w:val="24"/>
            <w:szCs w:val="24"/>
            <w:lang w:val="ky-KG" w:bidi="en-US"/>
          </w:rPr>
          <m:t>F</m:t>
        </m:r>
      </m:oMath>
      <w:r w:rsidRPr="009D398B">
        <w:rPr>
          <w:rFonts w:ascii="Times New Roman" w:hAnsi="Times New Roman" w:cs="Times New Roman"/>
          <w:sz w:val="24"/>
          <w:szCs w:val="24"/>
          <w:lang w:val="ky-KG" w:eastAsia="ru-RU" w:bidi="ru-RU"/>
        </w:rPr>
        <w:t xml:space="preserve">, ал эми ординат октору боюнча жумушчу суюктуктардын температурасы көрсөтүлгөн.  </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(8-5) теңдемесине ылайык графикте температуранын өзгөрүүсү </w:t>
      </w:r>
      <m:oMath>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=δt</m:t>
        </m:r>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чоңдугунун мааниси </w:t>
      </w:r>
      <m:oMath>
        <m:r>
          <w:rPr>
            <w:rFonts w:ascii="Cambria Math" w:hAnsi="Cambria Math" w:cs="Times New Roman"/>
            <w:sz w:val="24"/>
            <w:szCs w:val="24"/>
            <w:lang w:val="ky-KG" w:eastAsia="ru-RU" w:bidi="ru-RU"/>
          </w:rPr>
          <m:t>W</m:t>
        </m:r>
      </m:oMath>
      <w:r w:rsidRPr="009D398B">
        <w:rPr>
          <w:rFonts w:ascii="Times New Roman" w:hAnsi="Times New Roman" w:cs="Times New Roman"/>
          <w:sz w:val="24"/>
          <w:szCs w:val="24"/>
          <w:lang w:val="ky-KG" w:eastAsia="ru-RU" w:bidi="ru-RU"/>
        </w:rPr>
        <w:t xml:space="preserve"> аз суюктук үчүн жогору.</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Графиктерди карап чыгуудан прямоток  муздак суюктуктун акыркы температурасы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oMath>
      <w:r w:rsidRPr="009D398B">
        <w:rPr>
          <w:rFonts w:ascii="Times New Roman" w:hAnsi="Times New Roman" w:cs="Times New Roman"/>
          <w:sz w:val="24"/>
          <w:szCs w:val="24"/>
          <w:lang w:val="ky-KG" w:eastAsia="ru-RU" w:bidi="ru-RU"/>
        </w:rPr>
        <w:t xml:space="preserve"> ысык суюктуктун акыркы температурасынан</w:t>
      </w:r>
      <w:r w:rsidRPr="009D398B">
        <w:rPr>
          <w:rFonts w:ascii="Times New Roman" w:hAnsi="Times New Roman" w:cs="Times New Roman"/>
          <w:color w:val="FF0000"/>
          <w:sz w:val="24"/>
          <w:szCs w:val="24"/>
          <w:lang w:val="ky-KG" w:eastAsia="ru-RU" w:bidi="ru-RU"/>
        </w:rPr>
        <w:t xml:space="preserve">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oMath>
      <w:r w:rsidRPr="009D398B">
        <w:rPr>
          <w:rFonts w:ascii="Times New Roman" w:hAnsi="Times New Roman" w:cs="Times New Roman"/>
          <w:sz w:val="24"/>
          <w:szCs w:val="24"/>
          <w:lang w:val="ky-KG" w:eastAsia="ru-RU" w:bidi="ru-RU"/>
        </w:rPr>
        <w:t xml:space="preserve"> дайыма  төмөн болоору көрүнүп турат. Карама-каршы токто муздак суюктуктун акыркы температурасы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oMath>
      <w:r w:rsidRPr="009D398B">
        <w:rPr>
          <w:rFonts w:ascii="Times New Roman" w:hAnsi="Times New Roman" w:cs="Times New Roman"/>
          <w:sz w:val="24"/>
          <w:szCs w:val="24"/>
          <w:lang w:val="ky-KG" w:eastAsia="ru-RU" w:bidi="ru-RU"/>
        </w:rPr>
        <w:t xml:space="preserve">  ысык суюктуктун акыркы температурасынан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жогору болушу мүмкүн. Демек, карама-каршы токто баштапкы температура бирдей болгондо прямотокко караганда аны бир топ жогорку температурага чейин ысытууга болот. </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Прямотокто бет боюнча температуралык басым карама-каршы токко караганда күчтүүрөөк өзгөрөт. Ошону менен бирге карама-каршы токто температуралык басымдын орточо мааниси прямотокко караганда жогору. Карама-каршы токто так мына ушул фактордун эсебинен гана жылуулук алмаштыргыч компакттуу боло алат [(8-3) теңдемесин карагыла]. </w:t>
      </w:r>
    </w:p>
    <w:p w:rsidR="002215EE" w:rsidRPr="00F277A3" w:rsidRDefault="002215EE" w:rsidP="002215EE">
      <w:pPr>
        <w:tabs>
          <w:tab w:val="left" w:pos="1950"/>
        </w:tabs>
        <w:rPr>
          <w:lang w:val="en-US"/>
        </w:rPr>
      </w:pPr>
      <w:r>
        <w:rPr>
          <w:noProof/>
          <w:lang w:eastAsia="ru-RU"/>
        </w:rPr>
        <mc:AlternateContent>
          <mc:Choice Requires="wps">
            <w:drawing>
              <wp:anchor distT="0" distB="0" distL="114299" distR="114299" simplePos="0" relativeHeight="251723776" behindDoc="0" locked="0" layoutInCell="1" allowOverlap="1">
                <wp:simplePos x="0" y="0"/>
                <wp:positionH relativeFrom="column">
                  <wp:posOffset>1120139</wp:posOffset>
                </wp:positionH>
                <wp:positionV relativeFrom="paragraph">
                  <wp:posOffset>-62865</wp:posOffset>
                </wp:positionV>
                <wp:extent cx="0" cy="3257550"/>
                <wp:effectExtent l="95250" t="38100" r="57150" b="19050"/>
                <wp:wrapNone/>
                <wp:docPr id="683" name="Прямая со стрелкой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0B65C" id="Прямая со стрелкой 683" o:spid="_x0000_s1026" type="#_x0000_t32" style="position:absolute;margin-left:88.2pt;margin-top:-4.95pt;width:0;height:256.5pt;flip:y;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" strokecolor="black [3040]">
                <v:stroke endarrow="open"/>
                <o:lock v:ext="edit" shapetype="f"/>
              </v:shape>
            </w:pict>
          </mc:Fallback>
        </mc:AlternateContent>
      </w:r>
      <w:r w:rsidRPr="00D71DE0">
        <w:rPr>
          <w:lang w:val="ky-KG"/>
        </w:rPr>
        <w:tab/>
      </w:r>
      <w:r>
        <w:rPr>
          <w:lang w:val="en-US"/>
        </w:rPr>
        <w:t>t</w:t>
      </w:r>
    </w:p>
    <w:p w:rsidR="002215EE" w:rsidRPr="00D40B16" w:rsidRDefault="002215EE" w:rsidP="002215EE">
      <w:pPr>
        <w:rPr>
          <w:lang w:val="en-US"/>
        </w:rPr>
      </w:pPr>
    </w:p>
    <w:p w:rsidR="002215EE" w:rsidRPr="00E05A61" w:rsidRDefault="002215EE" w:rsidP="002215EE">
      <w:pPr>
        <w:tabs>
          <w:tab w:val="left" w:pos="6945"/>
        </w:tabs>
        <w:rPr>
          <w:lang w:val="en-US"/>
        </w:rPr>
      </w:pPr>
      <w:r>
        <w:rPr>
          <w:noProof/>
          <w:lang w:eastAsia="ru-RU"/>
        </w:rPr>
        <mc:AlternateContent>
          <mc:Choice Requires="wps">
            <w:drawing>
              <wp:anchor distT="0" distB="0" distL="114299" distR="114299" simplePos="0" relativeHeight="251751424" behindDoc="0" locked="0" layoutInCell="1" allowOverlap="1">
                <wp:simplePos x="0" y="0"/>
                <wp:positionH relativeFrom="column">
                  <wp:posOffset>3653789</wp:posOffset>
                </wp:positionH>
                <wp:positionV relativeFrom="paragraph">
                  <wp:posOffset>262255</wp:posOffset>
                </wp:positionV>
                <wp:extent cx="0" cy="1797685"/>
                <wp:effectExtent l="0" t="0" r="19050" b="12065"/>
                <wp:wrapNone/>
                <wp:docPr id="678" name="Прямая соединительная линия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97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06690" id="Прямая соединительная линия 678" o:spid="_x0000_s1026" style="position:absolute;flip:y;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7.7pt,20.65pt" to="287.7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" strokecolor="black [3040]">
                <o:lock v:ext="edit" shapetype="f"/>
              </v:line>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1596390</wp:posOffset>
                </wp:positionH>
                <wp:positionV relativeFrom="paragraph">
                  <wp:posOffset>262255</wp:posOffset>
                </wp:positionV>
                <wp:extent cx="352425" cy="228600"/>
                <wp:effectExtent l="0" t="0" r="66675" b="57150"/>
                <wp:wrapNone/>
                <wp:docPr id="677" name="Прямая со стрелкой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E9995" id="Прямая со стрелкой 677" o:spid="_x0000_s1026" type="#_x0000_t32" style="position:absolute;margin-left:125.7pt;margin-top:20.65pt;width:27.7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" strokecolor="black [3040]">
                <v:stroke endarrow="open"/>
                <o:lock v:ext="edit" shapetype="f"/>
              </v:shape>
            </w:pict>
          </mc:Fallback>
        </mc:AlternateContent>
      </w:r>
      <w:r>
        <w:rPr>
          <w:noProof/>
          <w:lang w:eastAsia="ru-RU"/>
        </w:rPr>
        <mc:AlternateContent>
          <mc:Choice Requires="wps">
            <w:drawing>
              <wp:anchor distT="0" distB="0" distL="114299" distR="114299" simplePos="0" relativeHeight="251758592" behindDoc="0" locked="0" layoutInCell="1" allowOverlap="1">
                <wp:simplePos x="0" y="0"/>
                <wp:positionH relativeFrom="column">
                  <wp:posOffset>1339214</wp:posOffset>
                </wp:positionH>
                <wp:positionV relativeFrom="paragraph">
                  <wp:posOffset>100330</wp:posOffset>
                </wp:positionV>
                <wp:extent cx="0" cy="752475"/>
                <wp:effectExtent l="95250" t="38100" r="57150" b="9525"/>
                <wp:wrapNone/>
                <wp:docPr id="676" name="Прямая со стрелкой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52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486FA" id="Прямая со стрелкой 676" o:spid="_x0000_s1026" type="#_x0000_t32" style="position:absolute;margin-left:105.45pt;margin-top:7.9pt;width:0;height:59.25pt;flip:y;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" strokecolor="black [3040]">
                <v:stroke endarrow="open"/>
                <o:lock v:ext="edit" shapetype="f"/>
              </v:shape>
            </w:pict>
          </mc:Fallback>
        </mc:AlternateContent>
      </w:r>
      <w:r>
        <w:rPr>
          <w:noProof/>
          <w:lang w:eastAsia="ru-RU"/>
        </w:rPr>
        <mc:AlternateContent>
          <mc:Choice Requires="wps">
            <w:drawing>
              <wp:anchor distT="4294967295" distB="4294967295" distL="114300" distR="114300" simplePos="0" relativeHeight="251755520" behindDoc="0" locked="0" layoutInCell="1" allowOverlap="1">
                <wp:simplePos x="0" y="0"/>
                <wp:positionH relativeFrom="column">
                  <wp:posOffset>1129665</wp:posOffset>
                </wp:positionH>
                <wp:positionV relativeFrom="paragraph">
                  <wp:posOffset>81279</wp:posOffset>
                </wp:positionV>
                <wp:extent cx="390525" cy="0"/>
                <wp:effectExtent l="0" t="0" r="9525" b="19050"/>
                <wp:wrapNone/>
                <wp:docPr id="674" name="Прямая соединительная линия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88C05" id="Прямая соединительная линия 674"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95pt,6.4pt" to="119.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" strokecolor="black [3040]">
                <o:lock v:ext="edit" shapetype="f"/>
              </v:line>
            </w:pict>
          </mc:Fallback>
        </mc:AlternateContent>
      </w: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1139190</wp:posOffset>
                </wp:positionH>
                <wp:positionV relativeFrom="paragraph">
                  <wp:posOffset>81280</wp:posOffset>
                </wp:positionV>
                <wp:extent cx="2552700" cy="885825"/>
                <wp:effectExtent l="0" t="0" r="19050" b="28575"/>
                <wp:wrapNone/>
                <wp:docPr id="680" name="Полилиния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885825"/>
                        </a:xfrm>
                        <a:custGeom>
                          <a:avLst/>
                          <a:gdLst>
                            <a:gd name="connsiteX0" fmla="*/ 0 w 2124075"/>
                            <a:gd name="connsiteY0" fmla="*/ 0 h 428625"/>
                            <a:gd name="connsiteX1" fmla="*/ 190500 w 2124075"/>
                            <a:gd name="connsiteY1" fmla="*/ 76200 h 428625"/>
                            <a:gd name="connsiteX2" fmla="*/ 609600 w 2124075"/>
                            <a:gd name="connsiteY2" fmla="*/ 219075 h 428625"/>
                            <a:gd name="connsiteX3" fmla="*/ 1133475 w 2124075"/>
                            <a:gd name="connsiteY3" fmla="*/ 333375 h 428625"/>
                            <a:gd name="connsiteX4" fmla="*/ 1762125 w 2124075"/>
                            <a:gd name="connsiteY4" fmla="*/ 409575 h 428625"/>
                            <a:gd name="connsiteX5" fmla="*/ 2124075 w 2124075"/>
                            <a:gd name="connsiteY5" fmla="*/ 428625 h 428625"/>
                            <a:gd name="connsiteX6" fmla="*/ 2124075 w 2124075"/>
                            <a:gd name="connsiteY6" fmla="*/ 428625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24075" h="428625">
                              <a:moveTo>
                                <a:pt x="0" y="0"/>
                              </a:moveTo>
                              <a:cubicBezTo>
                                <a:pt x="44450" y="19844"/>
                                <a:pt x="88900" y="39688"/>
                                <a:pt x="190500" y="76200"/>
                              </a:cubicBezTo>
                              <a:cubicBezTo>
                                <a:pt x="292100" y="112712"/>
                                <a:pt x="452438" y="176213"/>
                                <a:pt x="609600" y="219075"/>
                              </a:cubicBezTo>
                              <a:cubicBezTo>
                                <a:pt x="766763" y="261938"/>
                                <a:pt x="941388" y="301625"/>
                                <a:pt x="1133475" y="333375"/>
                              </a:cubicBezTo>
                              <a:cubicBezTo>
                                <a:pt x="1325563" y="365125"/>
                                <a:pt x="1597025" y="393700"/>
                                <a:pt x="1762125" y="409575"/>
                              </a:cubicBezTo>
                              <a:cubicBezTo>
                                <a:pt x="1927225" y="425450"/>
                                <a:pt x="2124075" y="428625"/>
                                <a:pt x="2124075" y="428625"/>
                              </a:cubicBezTo>
                              <a:lnTo>
                                <a:pt x="2124075" y="4286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601A" id="Полилиния 680" o:spid="_x0000_s1026" style="position:absolute;margin-left:89.7pt;margin-top:6.4pt;width:201pt;height:6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407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" path="m,c44450,19844,88900,39688,190500,76200v101600,36512,261938,100013,419100,142875c766763,261938,941388,301625,1133475,333375v192088,31750,463550,60325,628650,76200c1927225,425450,2124075,428625,2124075,428625r,e" filled="f" strokecolor="black [3040]">
                <v:path arrowok="t" o:connecttype="custom" o:connectlocs="0,0;228942,157480;732613,452755;1362203,688975;2117711,846455;2552700,885825;2552700,885825" o:connectangles="0,0,0,0,0,0,0"/>
              </v:shape>
            </w:pict>
          </mc:Fallback>
        </mc:AlternateContent>
      </w:r>
      <w:r>
        <w:rPr>
          <w:noProof/>
          <w:lang w:eastAsia="ru-RU"/>
        </w:rPr>
        <mc:AlternateContent>
          <mc:Choice Requires="wps">
            <w:drawing>
              <wp:anchor distT="0" distB="0" distL="114299" distR="114299" simplePos="0" relativeHeight="251745280" behindDoc="0" locked="0" layoutInCell="1" allowOverlap="1">
                <wp:simplePos x="0" y="0"/>
                <wp:positionH relativeFrom="column">
                  <wp:posOffset>2596514</wp:posOffset>
                </wp:positionH>
                <wp:positionV relativeFrom="paragraph">
                  <wp:posOffset>261620</wp:posOffset>
                </wp:positionV>
                <wp:extent cx="0" cy="361950"/>
                <wp:effectExtent l="95250" t="0" r="95250" b="57150"/>
                <wp:wrapNone/>
                <wp:docPr id="697" name="Прямая со стрелкой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6A488" id="Прямая со стрелкой 697" o:spid="_x0000_s1026" type="#_x0000_t32" style="position:absolute;margin-left:204.45pt;margin-top:20.6pt;width:0;height:28.5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" strokecolor="black [3040]">
                <v:stroke endarrow="open"/>
                <o:lock v:ext="edit" shapetype="f"/>
              </v:shape>
            </w:pict>
          </mc:Fallback>
        </mc:AlternateContent>
      </w:r>
      <w:r>
        <w:rPr>
          <w:noProof/>
          <w:lang w:eastAsia="ru-RU"/>
        </w:rPr>
        <mc:AlternateContent>
          <mc:Choice Requires="wps">
            <w:drawing>
              <wp:anchor distT="0" distB="0" distL="114299" distR="114299" simplePos="0" relativeHeight="251730944" behindDoc="0" locked="0" layoutInCell="1" allowOverlap="1">
                <wp:simplePos x="0" y="0"/>
                <wp:positionH relativeFrom="column">
                  <wp:posOffset>2320289</wp:posOffset>
                </wp:positionH>
                <wp:positionV relativeFrom="paragraph">
                  <wp:posOffset>261620</wp:posOffset>
                </wp:positionV>
                <wp:extent cx="0" cy="2400300"/>
                <wp:effectExtent l="0" t="0" r="19050" b="19050"/>
                <wp:wrapNone/>
                <wp:docPr id="698" name="Прямая соединительная линия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00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2D7B5" id="Прямая соединительная линия 698" o:spid="_x0000_s1026" style="position:absolute;flip:y;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2.7pt,20.6pt" to="182.7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" strokecolor="black [3040]">
                <o:lock v:ext="edit" shapetype="f"/>
              </v:line>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2091690</wp:posOffset>
                </wp:positionH>
                <wp:positionV relativeFrom="paragraph">
                  <wp:posOffset>261620</wp:posOffset>
                </wp:positionV>
                <wp:extent cx="2540" cy="2352675"/>
                <wp:effectExtent l="0" t="0" r="35560" b="9525"/>
                <wp:wrapNone/>
                <wp:docPr id="699" name="Прямая соединительная линия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 cy="2352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BA6F2" id="Прямая соединительная линия 699"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pt,20.6pt" to="164.9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" strokecolor="black [3040]">
                <o:lock v:ext="edit" shapetype="f"/>
              </v:line>
            </w:pict>
          </mc:Fallback>
        </mc:AlternateContent>
      </w:r>
      <w:r>
        <w:rPr>
          <w:lang w:val="en-US"/>
        </w:rPr>
        <w:t xml:space="preserve">                            t′</w:t>
      </w:r>
      <w:r>
        <w:rPr>
          <w:sz w:val="24"/>
          <w:vertAlign w:val="subscript"/>
          <w:lang w:val="en-US"/>
        </w:rPr>
        <w:t>1</w:t>
      </w:r>
      <w:r>
        <w:rPr>
          <w:sz w:val="24"/>
          <w:vertAlign w:val="subscript"/>
          <w:lang w:val="en-US"/>
        </w:rPr>
        <w:tab/>
      </w:r>
    </w:p>
    <w:p w:rsidR="002215EE" w:rsidRPr="00E05A61" w:rsidRDefault="002215EE" w:rsidP="002215EE">
      <w:pPr>
        <w:rPr>
          <w:lang w:val="en-US"/>
        </w:rPr>
      </w:pPr>
      <w:r>
        <w:rPr>
          <w:noProof/>
          <w:lang w:eastAsia="ru-RU"/>
        </w:rPr>
        <mc:AlternateContent>
          <mc:Choice Requires="wps">
            <w:drawing>
              <wp:anchor distT="0" distB="0" distL="114299" distR="114299" simplePos="0" relativeHeight="251753472" behindDoc="0" locked="0" layoutInCell="1" allowOverlap="1">
                <wp:simplePos x="0" y="0"/>
                <wp:positionH relativeFrom="column">
                  <wp:posOffset>3520439</wp:posOffset>
                </wp:positionH>
                <wp:positionV relativeFrom="paragraph">
                  <wp:posOffset>149860</wp:posOffset>
                </wp:positionV>
                <wp:extent cx="0" cy="476250"/>
                <wp:effectExtent l="95250" t="0" r="57150" b="57150"/>
                <wp:wrapNone/>
                <wp:docPr id="700" name="Прямая со стрелкой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05F6B" id="Прямая со стрелкой 700" o:spid="_x0000_s1026" type="#_x0000_t32" style="position:absolute;margin-left:277.2pt;margin-top:11.8pt;width:0;height:37.5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" strokecolor="black [3040]">
                <v:stroke endarrow="open"/>
                <o:lock v:ext="edit" shapetype="f"/>
              </v:shape>
            </w:pict>
          </mc:Fallback>
        </mc:AlternateContent>
      </w:r>
      <w:r>
        <w:rPr>
          <w:noProof/>
          <w:lang w:eastAsia="ru-RU"/>
        </w:rPr>
        <mc:AlternateContent>
          <mc:Choice Requires="wps">
            <w:drawing>
              <wp:anchor distT="0" distB="0" distL="114300" distR="114300" simplePos="0" relativeHeight="251746304" behindDoc="0" locked="0" layoutInCell="1" allowOverlap="1">
                <wp:simplePos x="0" y="0"/>
                <wp:positionH relativeFrom="column">
                  <wp:posOffset>2720340</wp:posOffset>
                </wp:positionH>
                <wp:positionV relativeFrom="paragraph">
                  <wp:posOffset>147955</wp:posOffset>
                </wp:positionV>
                <wp:extent cx="501650" cy="300355"/>
                <wp:effectExtent l="0" t="0" r="12700" b="23495"/>
                <wp:wrapNone/>
                <wp:docPr id="701" name="Прямоугольник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3003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27F3A" w:rsidRPr="00227A5A" w:rsidRDefault="00D27F3A" w:rsidP="002215EE">
                            <w:pPr>
                              <w:rPr>
                                <w:lang w:val="en-US"/>
                              </w:rPr>
                            </w:pPr>
                            <w:r>
                              <w:rPr>
                                <w:lang w:val="en-US"/>
                              </w:rPr>
                              <w:t>dt</w:t>
                            </w:r>
                            <w:r w:rsidRPr="00227A5A">
                              <w:rPr>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1" o:spid="_x0000_s1033" style="position:absolute;margin-left:214.2pt;margin-top:11.65pt;width:39.5pt;height:2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" fillcolor="white [3201]" strokecolor="white [3212]" strokeweight="2pt">
                <v:path arrowok="t"/>
                <v:textbox>
                  <w:txbxContent>
                    <w:p w:rsidR="00D27F3A" w:rsidRPr="00227A5A" w:rsidRDefault="00D27F3A" w:rsidP="002215EE">
                      <w:pPr>
                        <w:rPr>
                          <w:lang w:val="en-US"/>
                        </w:rPr>
                      </w:pPr>
                      <w:r>
                        <w:rPr>
                          <w:lang w:val="en-US"/>
                        </w:rPr>
                        <w:t>dt</w:t>
                      </w:r>
                      <w:r w:rsidRPr="00227A5A">
                        <w:rPr>
                          <w:vertAlign w:val="subscript"/>
                          <w:lang w:val="en-US"/>
                        </w:rPr>
                        <w:t>1</w:t>
                      </w:r>
                    </w:p>
                  </w:txbxContent>
                </v:textbox>
              </v:rect>
            </w:pict>
          </mc:Fallback>
        </mc:AlternateContent>
      </w:r>
      <w:r>
        <w:rPr>
          <w:noProof/>
          <w:lang w:eastAsia="ru-RU"/>
        </w:rPr>
        <mc:AlternateContent>
          <mc:Choice Requires="wps">
            <w:drawing>
              <wp:anchor distT="0" distB="0" distL="114299" distR="114299" simplePos="0" relativeHeight="251737088" behindDoc="0" locked="0" layoutInCell="1" allowOverlap="1">
                <wp:simplePos x="0" y="0"/>
                <wp:positionH relativeFrom="column">
                  <wp:posOffset>1948814</wp:posOffset>
                </wp:positionH>
                <wp:positionV relativeFrom="paragraph">
                  <wp:posOffset>282575</wp:posOffset>
                </wp:positionV>
                <wp:extent cx="0" cy="304800"/>
                <wp:effectExtent l="95250" t="38100" r="57150" b="19050"/>
                <wp:wrapNone/>
                <wp:docPr id="702" name="Прямая со стрелкой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3E923" id="Прямая со стрелкой 702" o:spid="_x0000_s1026" type="#_x0000_t32" style="position:absolute;margin-left:153.45pt;margin-top:22.25pt;width:0;height:24pt;flip:y;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" strokecolor="black [3040]">
                <v:stroke endarrow="open"/>
                <o:lock v:ext="edit" shapetype="f"/>
              </v:shape>
            </w:pict>
          </mc:Fallback>
        </mc:AlternateContent>
      </w:r>
      <w:r>
        <w:rPr>
          <w:noProof/>
          <w:lang w:eastAsia="ru-RU"/>
        </w:rPr>
        <mc:AlternateContent>
          <mc:Choice Requires="wps">
            <w:drawing>
              <wp:anchor distT="4294967295" distB="4294967295" distL="114300" distR="114300" simplePos="0" relativeHeight="251735040" behindDoc="0" locked="0" layoutInCell="1" allowOverlap="1">
                <wp:simplePos x="0" y="0"/>
                <wp:positionH relativeFrom="column">
                  <wp:posOffset>1805940</wp:posOffset>
                </wp:positionH>
                <wp:positionV relativeFrom="paragraph">
                  <wp:posOffset>282574</wp:posOffset>
                </wp:positionV>
                <wp:extent cx="904875" cy="0"/>
                <wp:effectExtent l="0" t="0" r="9525" b="19050"/>
                <wp:wrapNone/>
                <wp:docPr id="703" name="Прямая соединительная линия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4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67B44" id="Прямая соединительная линия 703" o:spid="_x0000_s1026" style="position:absolute;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2.2pt,22.25pt" to="213.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" strokecolor="black [3040]">
                <o:lock v:ext="edit" shapetype="f"/>
              </v:line>
            </w:pict>
          </mc:Fallback>
        </mc:AlternateContent>
      </w:r>
    </w:p>
    <w:p w:rsidR="002215EE" w:rsidRPr="00E05A61" w:rsidRDefault="002215EE" w:rsidP="002215EE">
      <w:pPr>
        <w:rPr>
          <w:lang w:val="en-US"/>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1139825</wp:posOffset>
                </wp:positionH>
                <wp:positionV relativeFrom="paragraph">
                  <wp:posOffset>169545</wp:posOffset>
                </wp:positionV>
                <wp:extent cx="342900" cy="248285"/>
                <wp:effectExtent l="9207" t="0" r="28258" b="28257"/>
                <wp:wrapNone/>
                <wp:docPr id="673" name="Прямоугольник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42900" cy="2482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27F3A" w:rsidRPr="00B403A7" w:rsidRDefault="00D27F3A" w:rsidP="002215EE">
                            <w:pPr>
                              <w:rPr>
                                <w:lang w:val="en-US"/>
                              </w:rPr>
                            </w:pPr>
                            <w:r w:rsidRPr="00B403A7">
                              <w:t>ʌ</w:t>
                            </w:r>
                            <w:r w:rsidRPr="00B403A7">
                              <w:rPr>
                                <w:lang w:val="en-US"/>
                              </w:rPr>
                              <w:t>t</w:t>
                            </w:r>
                          </w:p>
                          <w:p w:rsidR="00D27F3A" w:rsidRPr="00B403A7" w:rsidRDefault="00D27F3A" w:rsidP="002215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3" o:spid="_x0000_s1034" style="position:absolute;margin-left:89.75pt;margin-top:13.35pt;width:27pt;height:19.5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" fillcolor="white [3201]" strokecolor="white [3212]" strokeweight="2pt">
                <v:path arrowok="t"/>
                <v:textbox>
                  <w:txbxContent>
                    <w:p w:rsidR="00D27F3A" w:rsidRPr="00B403A7" w:rsidRDefault="00D27F3A" w:rsidP="002215EE">
                      <w:pPr>
                        <w:rPr>
                          <w:lang w:val="en-US"/>
                        </w:rPr>
                      </w:pPr>
                      <w:r w:rsidRPr="00B403A7">
                        <w:t>ʌ</w:t>
                      </w:r>
                      <w:r w:rsidRPr="00B403A7">
                        <w:rPr>
                          <w:lang w:val="en-US"/>
                        </w:rPr>
                        <w:t>t</w:t>
                      </w:r>
                    </w:p>
                    <w:p w:rsidR="00D27F3A" w:rsidRPr="00B403A7" w:rsidRDefault="00D27F3A" w:rsidP="002215EE">
                      <w:pPr>
                        <w:jc w:val="center"/>
                      </w:pPr>
                    </w:p>
                  </w:txbxContent>
                </v:textbox>
              </v:rect>
            </w:pict>
          </mc:Fallback>
        </mc:AlternateContent>
      </w: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3663315</wp:posOffset>
                </wp:positionH>
                <wp:positionV relativeFrom="paragraph">
                  <wp:posOffset>147320</wp:posOffset>
                </wp:positionV>
                <wp:extent cx="483235" cy="297815"/>
                <wp:effectExtent l="0" t="0" r="12065" b="26035"/>
                <wp:wrapNone/>
                <wp:docPr id="672" name="Прямоугольник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235" cy="297815"/>
                        </a:xfrm>
                        <a:prstGeom prst="rect">
                          <a:avLst/>
                        </a:prstGeom>
                        <a:solidFill>
                          <a:sysClr val="window" lastClr="FFFFFF"/>
                        </a:solidFill>
                        <a:ln w="25400" cap="flat" cmpd="sng" algn="ctr">
                          <a:solidFill>
                            <a:sysClr val="window" lastClr="FFFFFF"/>
                          </a:solidFill>
                          <a:prstDash val="solid"/>
                        </a:ln>
                        <a:effectLst/>
                      </wps:spPr>
                      <wps:txbx>
                        <w:txbxContent>
                          <w:p w:rsidR="00D27F3A" w:rsidRPr="00227A5A" w:rsidRDefault="00D27F3A" w:rsidP="002215EE">
                            <w:pPr>
                              <w:jc w:val="center"/>
                              <w:rPr>
                                <w:lang w:val="en-US"/>
                              </w:rPr>
                            </w:pPr>
                            <w:r>
                              <w:rPr>
                                <w:lang w:val="en-US"/>
                              </w:rPr>
                              <w:t>t′′</w:t>
                            </w:r>
                            <w:r w:rsidRPr="00227A5A">
                              <w:rPr>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2" o:spid="_x0000_s1035" style="position:absolute;margin-left:288.45pt;margin-top:11.6pt;width:38.05pt;height:2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" fillcolor="window" strokecolor="window" strokeweight="2pt">
                <v:path arrowok="t"/>
                <v:textbox>
                  <w:txbxContent>
                    <w:p w:rsidR="00D27F3A" w:rsidRPr="00227A5A" w:rsidRDefault="00D27F3A" w:rsidP="002215EE">
                      <w:pPr>
                        <w:jc w:val="center"/>
                        <w:rPr>
                          <w:lang w:val="en-US"/>
                        </w:rPr>
                      </w:pPr>
                      <w:r>
                        <w:rPr>
                          <w:lang w:val="en-US"/>
                        </w:rPr>
                        <w:t>t′′</w:t>
                      </w:r>
                      <w:r w:rsidRPr="00227A5A">
                        <w:rPr>
                          <w:vertAlign w:val="subscript"/>
                          <w:lang w:val="en-US"/>
                        </w:rPr>
                        <w:t>1</w:t>
                      </w:r>
                    </w:p>
                  </w:txbxContent>
                </v:textbox>
              </v:rect>
            </w:pict>
          </mc:Fallback>
        </mc:AlternateContent>
      </w:r>
      <w:r>
        <w:rPr>
          <w:noProof/>
          <w:lang w:eastAsia="ru-RU"/>
        </w:rPr>
        <mc:AlternateContent>
          <mc:Choice Requires="wps">
            <w:drawing>
              <wp:anchor distT="0" distB="0" distL="114300" distR="114300" simplePos="0" relativeHeight="251747328" behindDoc="0" locked="0" layoutInCell="1" allowOverlap="1">
                <wp:simplePos x="0" y="0"/>
                <wp:positionH relativeFrom="column">
                  <wp:posOffset>3225165</wp:posOffset>
                </wp:positionH>
                <wp:positionV relativeFrom="paragraph">
                  <wp:posOffset>302895</wp:posOffset>
                </wp:positionV>
                <wp:extent cx="438150" cy="9525"/>
                <wp:effectExtent l="0" t="0" r="19050" b="2857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37003" id="Прямая соединительная линия 9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5pt,23.85pt" to="288.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" strokecolor="black [3040]">
                <o:lock v:ext="edit" shapetype="f"/>
              </v:line>
            </w:pict>
          </mc:Fallback>
        </mc:AlternateContent>
      </w:r>
      <w:r>
        <w:rPr>
          <w:noProof/>
          <w:lang w:eastAsia="ru-RU"/>
        </w:rPr>
        <mc:AlternateContent>
          <mc:Choice Requires="wps">
            <w:drawing>
              <wp:anchor distT="0" distB="0" distL="114299" distR="114299" simplePos="0" relativeHeight="251744256" behindDoc="0" locked="0" layoutInCell="1" allowOverlap="1">
                <wp:simplePos x="0" y="0"/>
                <wp:positionH relativeFrom="column">
                  <wp:posOffset>2596514</wp:posOffset>
                </wp:positionH>
                <wp:positionV relativeFrom="paragraph">
                  <wp:posOffset>54610</wp:posOffset>
                </wp:positionV>
                <wp:extent cx="0" cy="285750"/>
                <wp:effectExtent l="95250" t="38100" r="57150" b="190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81523" id="Прямая со стрелкой 94" o:spid="_x0000_s1026" type="#_x0000_t32" style="position:absolute;margin-left:204.45pt;margin-top:4.3pt;width:0;height:22.5pt;flip:y;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" strokecolor="black [3040]">
                <v:stroke endarrow="open"/>
                <o:lock v:ext="edit" shapetype="f"/>
              </v:shape>
            </w:pict>
          </mc:Fallback>
        </mc:AlternateContent>
      </w:r>
      <w:r>
        <w:rPr>
          <w:noProof/>
          <w:lang w:eastAsia="ru-RU"/>
        </w:rPr>
        <mc:AlternateContent>
          <mc:Choice Requires="wps">
            <w:drawing>
              <wp:anchor distT="4294967295" distB="4294967295" distL="114300" distR="114300" simplePos="0" relativeHeight="251739136" behindDoc="0" locked="0" layoutInCell="1" allowOverlap="1">
                <wp:simplePos x="0" y="0"/>
                <wp:positionH relativeFrom="column">
                  <wp:posOffset>2320290</wp:posOffset>
                </wp:positionH>
                <wp:positionV relativeFrom="paragraph">
                  <wp:posOffset>54609</wp:posOffset>
                </wp:positionV>
                <wp:extent cx="390525" cy="0"/>
                <wp:effectExtent l="0" t="0" r="9525" b="190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3906B" id="Прямая соединительная линия 93"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2.7pt,4.3pt" to="213.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" strokecolor="black [3040]">
                <o:lock v:ext="edit" shapetype="f"/>
              </v:line>
            </w:pict>
          </mc:Fallback>
        </mc:AlternateContent>
      </w: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1786255</wp:posOffset>
                </wp:positionH>
                <wp:positionV relativeFrom="paragraph">
                  <wp:posOffset>220345</wp:posOffset>
                </wp:positionV>
                <wp:extent cx="342900" cy="295275"/>
                <wp:effectExtent l="4762" t="0" r="23813" b="23812"/>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42900"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27F3A" w:rsidRPr="00B403A7" w:rsidRDefault="00D27F3A" w:rsidP="002215EE">
                            <w:pPr>
                              <w:rPr>
                                <w:lang w:val="en-US"/>
                              </w:rPr>
                            </w:pPr>
                            <w:r w:rsidRPr="00B403A7">
                              <w:t>ʌ</w:t>
                            </w:r>
                            <w:r w:rsidRPr="00B403A7">
                              <w:rPr>
                                <w:lang w:val="en-US"/>
                              </w:rPr>
                              <w:t>t</w:t>
                            </w:r>
                          </w:p>
                          <w:p w:rsidR="00D27F3A" w:rsidRPr="00B403A7" w:rsidRDefault="00D27F3A" w:rsidP="002215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36" style="position:absolute;margin-left:140.65pt;margin-top:17.35pt;width:27pt;height:23.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" fillcolor="white [3201]" strokecolor="white [3212]" strokeweight="2pt">
                <v:path arrowok="t"/>
                <v:textbox>
                  <w:txbxContent>
                    <w:p w:rsidR="00D27F3A" w:rsidRPr="00B403A7" w:rsidRDefault="00D27F3A" w:rsidP="002215EE">
                      <w:pPr>
                        <w:rPr>
                          <w:lang w:val="en-US"/>
                        </w:rPr>
                      </w:pPr>
                      <w:r w:rsidRPr="00B403A7">
                        <w:t>ʌ</w:t>
                      </w:r>
                      <w:r w:rsidRPr="00B403A7">
                        <w:rPr>
                          <w:lang w:val="en-US"/>
                        </w:rPr>
                        <w:t>t</w:t>
                      </w:r>
                    </w:p>
                    <w:p w:rsidR="00D27F3A" w:rsidRPr="00B403A7" w:rsidRDefault="00D27F3A" w:rsidP="002215EE">
                      <w:pPr>
                        <w:jc w:val="center"/>
                      </w:pPr>
                    </w:p>
                  </w:txbxContent>
                </v:textbox>
              </v:rect>
            </w:pict>
          </mc:Fallback>
        </mc:AlternateContent>
      </w:r>
      <w:r w:rsidRPr="00E05A61">
        <w:rPr>
          <w:lang w:val="en-US"/>
        </w:rPr>
        <w:tab/>
      </w:r>
    </w:p>
    <w:p w:rsidR="002215EE" w:rsidRPr="00E7650C" w:rsidRDefault="002215EE" w:rsidP="002215EE">
      <w:pPr>
        <w:tabs>
          <w:tab w:val="left" w:pos="3870"/>
        </w:tabs>
        <w:rPr>
          <w:lang w:val="en-US"/>
        </w:rPr>
      </w:pPr>
      <w:r>
        <w:rPr>
          <w:noProof/>
          <w:lang w:eastAsia="ru-RU"/>
        </w:rPr>
        <mc:AlternateContent>
          <mc:Choice Requires="wps">
            <w:drawing>
              <wp:anchor distT="0" distB="0" distL="114299" distR="114299" simplePos="0" relativeHeight="251738112" behindDoc="0" locked="0" layoutInCell="1" allowOverlap="1">
                <wp:simplePos x="0" y="0"/>
                <wp:positionH relativeFrom="column">
                  <wp:posOffset>1948814</wp:posOffset>
                </wp:positionH>
                <wp:positionV relativeFrom="paragraph">
                  <wp:posOffset>141605</wp:posOffset>
                </wp:positionV>
                <wp:extent cx="0" cy="304800"/>
                <wp:effectExtent l="95250" t="0" r="57150" b="5715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0D1D5" id="Прямая со стрелкой 91" o:spid="_x0000_s1026" type="#_x0000_t32" style="position:absolute;margin-left:153.45pt;margin-top:11.15pt;width:0;height:24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" strokecolor="black [3040]">
                <v:stroke endarrow="open"/>
                <o:lock v:ext="edit" shapetype="f"/>
              </v:shape>
            </w:pict>
          </mc:Fallback>
        </mc:AlternateContent>
      </w:r>
      <w:r>
        <w:rPr>
          <w:noProof/>
          <w:lang w:eastAsia="ru-RU"/>
        </w:rPr>
        <mc:AlternateContent>
          <mc:Choice Requires="wps">
            <w:drawing>
              <wp:anchor distT="0" distB="0" distL="114299" distR="114299" simplePos="0" relativeHeight="251757568" behindDoc="0" locked="0" layoutInCell="1" allowOverlap="1">
                <wp:simplePos x="0" y="0"/>
                <wp:positionH relativeFrom="column">
                  <wp:posOffset>1339214</wp:posOffset>
                </wp:positionH>
                <wp:positionV relativeFrom="paragraph">
                  <wp:posOffset>141605</wp:posOffset>
                </wp:positionV>
                <wp:extent cx="0" cy="723900"/>
                <wp:effectExtent l="95250" t="0" r="57150" b="571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3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C412D" id="Прямая со стрелкой 90" o:spid="_x0000_s1026" type="#_x0000_t32" style="position:absolute;margin-left:105.45pt;margin-top:11.15pt;width:0;height:57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" strokecolor="black [3040]">
                <v:stroke endarrow="open"/>
                <o:lock v:ext="edit" shapetype="f"/>
              </v:shape>
            </w:pict>
          </mc:Fallback>
        </mc:AlternateContent>
      </w:r>
      <w:r>
        <w:rPr>
          <w:noProof/>
          <w:lang w:eastAsia="ru-RU"/>
        </w:rPr>
        <mc:AlternateContent>
          <mc:Choice Requires="wps">
            <w:drawing>
              <wp:anchor distT="0" distB="0" distL="114299" distR="114299" simplePos="0" relativeHeight="251754496" behindDoc="0" locked="0" layoutInCell="1" allowOverlap="1">
                <wp:simplePos x="0" y="0"/>
                <wp:positionH relativeFrom="column">
                  <wp:posOffset>3520439</wp:posOffset>
                </wp:positionH>
                <wp:positionV relativeFrom="paragraph">
                  <wp:posOffset>274955</wp:posOffset>
                </wp:positionV>
                <wp:extent cx="0" cy="438150"/>
                <wp:effectExtent l="95250" t="38100" r="57150" b="1905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7C154" id="Прямая со стрелкой 89" o:spid="_x0000_s1026" type="#_x0000_t32" style="position:absolute;margin-left:277.2pt;margin-top:21.65pt;width:0;height:34.5pt;flip:y;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" strokecolor="black [3040]">
                <v:stroke endarrow="open"/>
                <o:lock v:ext="edit" shapetype="f"/>
              </v:shape>
            </w:pict>
          </mc:Fallback>
        </mc:AlternateContent>
      </w:r>
      <w:r>
        <w:rPr>
          <w:noProof/>
          <w:lang w:eastAsia="ru-RU"/>
        </w:rPr>
        <mc:AlternateContent>
          <mc:Choice Requires="wps">
            <w:drawing>
              <wp:anchor distT="0" distB="0" distL="114300" distR="114300" simplePos="0" relativeHeight="251750400" behindDoc="0" locked="0" layoutInCell="1" allowOverlap="1">
                <wp:simplePos x="0" y="0"/>
                <wp:positionH relativeFrom="column">
                  <wp:posOffset>3684270</wp:posOffset>
                </wp:positionH>
                <wp:positionV relativeFrom="paragraph">
                  <wp:posOffset>89535</wp:posOffset>
                </wp:positionV>
                <wp:extent cx="447675" cy="299720"/>
                <wp:effectExtent l="0" t="0" r="28575" b="2413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99720"/>
                        </a:xfrm>
                        <a:prstGeom prst="rect">
                          <a:avLst/>
                        </a:prstGeom>
                        <a:solidFill>
                          <a:sysClr val="window" lastClr="FFFFFF"/>
                        </a:solidFill>
                        <a:ln w="25400" cap="flat" cmpd="sng" algn="ctr">
                          <a:solidFill>
                            <a:sysClr val="window" lastClr="FFFFFF"/>
                          </a:solidFill>
                          <a:prstDash val="solid"/>
                        </a:ln>
                        <a:effectLst/>
                      </wps:spPr>
                      <wps:txbx>
                        <w:txbxContent>
                          <w:p w:rsidR="00D27F3A" w:rsidRPr="00227A5A" w:rsidRDefault="00D27F3A" w:rsidP="002215EE">
                            <w:pPr>
                              <w:jc w:val="center"/>
                              <w:rPr>
                                <w:lang w:val="en-US"/>
                              </w:rPr>
                            </w:pPr>
                            <w:r>
                              <w:rPr>
                                <w:lang w:val="en-US"/>
                              </w:rPr>
                              <w:t>t′′</w:t>
                            </w:r>
                            <w:r>
                              <w:rPr>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37" style="position:absolute;margin-left:290.1pt;margin-top:7.05pt;width:35.25pt;height:2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" fillcolor="window" strokecolor="window" strokeweight="2pt">
                <v:path arrowok="t"/>
                <v:textbox>
                  <w:txbxContent>
                    <w:p w:rsidR="00D27F3A" w:rsidRPr="00227A5A" w:rsidRDefault="00D27F3A" w:rsidP="002215EE">
                      <w:pPr>
                        <w:jc w:val="center"/>
                        <w:rPr>
                          <w:lang w:val="en-US"/>
                        </w:rPr>
                      </w:pPr>
                      <w:r>
                        <w:rPr>
                          <w:lang w:val="en-US"/>
                        </w:rPr>
                        <w:t>t′′</w:t>
                      </w:r>
                      <w:r>
                        <w:rPr>
                          <w:vertAlign w:val="subscript"/>
                          <w:lang w:val="en-US"/>
                        </w:rPr>
                        <w:t>2</w:t>
                      </w:r>
                    </w:p>
                  </w:txbxContent>
                </v:textbox>
              </v:rect>
            </w:pict>
          </mc:Fallback>
        </mc:AlternateContent>
      </w:r>
      <w:r>
        <w:rPr>
          <w:noProof/>
          <w:lang w:eastAsia="ru-RU"/>
        </w:rPr>
        <mc:AlternateContent>
          <mc:Choice Requires="wps">
            <w:drawing>
              <wp:anchor distT="4294967295" distB="4294967295" distL="114300" distR="114300" simplePos="0" relativeHeight="251748352" behindDoc="0" locked="0" layoutInCell="1" allowOverlap="1">
                <wp:simplePos x="0" y="0"/>
                <wp:positionH relativeFrom="column">
                  <wp:posOffset>3225165</wp:posOffset>
                </wp:positionH>
                <wp:positionV relativeFrom="paragraph">
                  <wp:posOffset>275589</wp:posOffset>
                </wp:positionV>
                <wp:extent cx="438150" cy="0"/>
                <wp:effectExtent l="0" t="0" r="19050" b="190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D1375" id="Прямая соединительная линия 87"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3.95pt,21.7pt" to="288.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" strokecolor="black [3040]">
                <o:lock v:ext="edit" shapetype="f"/>
              </v:line>
            </w:pict>
          </mc:Fallback>
        </mc:AlternateContent>
      </w: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1129665</wp:posOffset>
                </wp:positionH>
                <wp:positionV relativeFrom="paragraph">
                  <wp:posOffset>275590</wp:posOffset>
                </wp:positionV>
                <wp:extent cx="2562225" cy="590550"/>
                <wp:effectExtent l="0" t="0" r="28575" b="19050"/>
                <wp:wrapNone/>
                <wp:docPr id="86" name="Полилиния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590550"/>
                        </a:xfrm>
                        <a:custGeom>
                          <a:avLst/>
                          <a:gdLst>
                            <a:gd name="connsiteX0" fmla="*/ 0 w 2362200"/>
                            <a:gd name="connsiteY0" fmla="*/ 295275 h 295275"/>
                            <a:gd name="connsiteX1" fmla="*/ 161925 w 2362200"/>
                            <a:gd name="connsiteY1" fmla="*/ 247650 h 295275"/>
                            <a:gd name="connsiteX2" fmla="*/ 447675 w 2362200"/>
                            <a:gd name="connsiteY2" fmla="*/ 171450 h 295275"/>
                            <a:gd name="connsiteX3" fmla="*/ 771525 w 2362200"/>
                            <a:gd name="connsiteY3" fmla="*/ 104775 h 295275"/>
                            <a:gd name="connsiteX4" fmla="*/ 1247775 w 2362200"/>
                            <a:gd name="connsiteY4" fmla="*/ 47625 h 295275"/>
                            <a:gd name="connsiteX5" fmla="*/ 1771650 w 2362200"/>
                            <a:gd name="connsiteY5" fmla="*/ 19050 h 295275"/>
                            <a:gd name="connsiteX6" fmla="*/ 2362200 w 2362200"/>
                            <a:gd name="connsiteY6" fmla="*/ 0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2200" h="295275">
                              <a:moveTo>
                                <a:pt x="0" y="295275"/>
                              </a:moveTo>
                              <a:lnTo>
                                <a:pt x="161925" y="247650"/>
                              </a:lnTo>
                              <a:cubicBezTo>
                                <a:pt x="236538" y="227012"/>
                                <a:pt x="346075" y="195262"/>
                                <a:pt x="447675" y="171450"/>
                              </a:cubicBezTo>
                              <a:cubicBezTo>
                                <a:pt x="549275" y="147638"/>
                                <a:pt x="638175" y="125412"/>
                                <a:pt x="771525" y="104775"/>
                              </a:cubicBezTo>
                              <a:cubicBezTo>
                                <a:pt x="904875" y="84138"/>
                                <a:pt x="1081088" y="61912"/>
                                <a:pt x="1247775" y="47625"/>
                              </a:cubicBezTo>
                              <a:cubicBezTo>
                                <a:pt x="1414462" y="33338"/>
                                <a:pt x="1585913" y="26987"/>
                                <a:pt x="1771650" y="19050"/>
                              </a:cubicBezTo>
                              <a:cubicBezTo>
                                <a:pt x="1957387" y="11113"/>
                                <a:pt x="2159793" y="5556"/>
                                <a:pt x="2362200" y="0"/>
                              </a:cubicBezTo>
                            </a:path>
                          </a:pathLst>
                        </a:cu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27D7" id="Полилиния 86" o:spid="_x0000_s1026" style="position:absolute;margin-left:88.95pt;margin-top:21.7pt;width:201.75pt;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" path="m,295275l161925,247650v74613,-20638,184150,-52388,285750,-76200c549275,147638,638175,125412,771525,104775,904875,84138,1081088,61912,1247775,47625,1414462,33338,1585913,26987,1771650,19050,1957387,11113,2159793,5556,2362200,e" filled="f" strokecolor="black [3213]">
                <v:path arrowok="t" o:connecttype="custom" o:connectlocs="0,590550;175636,495300;485583,342900;836856,209550;1353433,95250;1921669,38100;2562225,0" o:connectangles="0,0,0,0,0,0,0"/>
              </v:shape>
            </w:pict>
          </mc:Fallback>
        </mc:AlternateContent>
      </w:r>
      <w:r>
        <w:rPr>
          <w:noProof/>
          <w:lang w:eastAsia="ru-RU"/>
        </w:rPr>
        <mc:AlternateContent>
          <mc:Choice Requires="wps">
            <w:drawing>
              <wp:anchor distT="0" distB="0" distL="114299" distR="114299" simplePos="0" relativeHeight="251742208" behindDoc="0" locked="0" layoutInCell="1" allowOverlap="1">
                <wp:simplePos x="0" y="0"/>
                <wp:positionH relativeFrom="column">
                  <wp:posOffset>2596514</wp:posOffset>
                </wp:positionH>
                <wp:positionV relativeFrom="paragraph">
                  <wp:posOffset>141605</wp:posOffset>
                </wp:positionV>
                <wp:extent cx="0" cy="257175"/>
                <wp:effectExtent l="95250" t="0" r="57150" b="6667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DD68D" id="Прямая со стрелкой 85" o:spid="_x0000_s1026" type="#_x0000_t32" style="position:absolute;margin-left:204.45pt;margin-top:11.15pt;width:0;height:20.25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" strokecolor="black [3040]">
                <v:stroke endarrow="open"/>
                <o:lock v:ext="edit" shapetype="f"/>
              </v:shape>
            </w:pict>
          </mc:Fallback>
        </mc:AlternateContent>
      </w:r>
      <w:r w:rsidRPr="00E05A61">
        <w:rPr>
          <w:lang w:val="en-US"/>
        </w:rPr>
        <w:tab/>
      </w:r>
      <w:r>
        <w:rPr>
          <w:lang w:val="en-US"/>
        </w:rPr>
        <w:t>af</w:t>
      </w:r>
      <w:r w:rsidRPr="00D23D96">
        <w:rPr>
          <w:vertAlign w:val="subscript"/>
          <w:lang w:val="en-US"/>
        </w:rPr>
        <w:t>2</w:t>
      </w:r>
      <w:r>
        <w:rPr>
          <w:vertAlign w:val="subscript"/>
          <w:lang w:val="en-US"/>
        </w:rPr>
        <w:t xml:space="preserve">                                          </w:t>
      </w:r>
      <w:r>
        <w:rPr>
          <w:lang w:val="en-US"/>
        </w:rPr>
        <w:t>dt′′</w:t>
      </w:r>
    </w:p>
    <w:p w:rsidR="002215EE" w:rsidRPr="00B403A7" w:rsidRDefault="002215EE" w:rsidP="002215EE">
      <w:pPr>
        <w:tabs>
          <w:tab w:val="left" w:pos="4530"/>
          <w:tab w:val="center" w:pos="4677"/>
        </w:tabs>
        <w:rPr>
          <w:lang w:val="en-US"/>
        </w:rPr>
      </w:pP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1596390</wp:posOffset>
                </wp:positionH>
                <wp:positionV relativeFrom="paragraph">
                  <wp:posOffset>237490</wp:posOffset>
                </wp:positionV>
                <wp:extent cx="352425" cy="152400"/>
                <wp:effectExtent l="0" t="38100" r="66675" b="1905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726CE" id="Прямая со стрелкой 84" o:spid="_x0000_s1026" type="#_x0000_t32" style="position:absolute;margin-left:125.7pt;margin-top:18.7pt;width:27.75pt;height:12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" strokecolor="black [3040]">
                <v:stroke endarrow="open"/>
                <o:lock v:ext="edit" shapetype="f"/>
              </v:shape>
            </w:pict>
          </mc:Fallback>
        </mc:AlternateContent>
      </w:r>
      <w:r>
        <w:rPr>
          <w:noProof/>
          <w:lang w:eastAsia="ru-RU"/>
        </w:rPr>
        <mc:AlternateContent>
          <mc:Choice Requires="wps">
            <w:drawing>
              <wp:anchor distT="0" distB="0" distL="114299" distR="114299" simplePos="0" relativeHeight="251743232" behindDoc="0" locked="0" layoutInCell="1" allowOverlap="1">
                <wp:simplePos x="0" y="0"/>
                <wp:positionH relativeFrom="column">
                  <wp:posOffset>2596514</wp:posOffset>
                </wp:positionH>
                <wp:positionV relativeFrom="paragraph">
                  <wp:posOffset>123190</wp:posOffset>
                </wp:positionV>
                <wp:extent cx="0" cy="266700"/>
                <wp:effectExtent l="95250" t="38100" r="57150" b="1905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BF69A" id="Прямая со стрелкой 83" o:spid="_x0000_s1026" type="#_x0000_t32" style="position:absolute;margin-left:204.45pt;margin-top:9.7pt;width:0;height:21pt;flip:y;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" strokecolor="black [3040]">
                <v:stroke endarrow="open"/>
                <o:lock v:ext="edit" shapetype="f"/>
              </v:shape>
            </w:pict>
          </mc:Fallback>
        </mc:AlternateContent>
      </w:r>
      <w:r>
        <w:rPr>
          <w:noProof/>
          <w:lang w:eastAsia="ru-RU"/>
        </w:rPr>
        <mc:AlternateContent>
          <mc:Choice Requires="wps">
            <w:drawing>
              <wp:anchor distT="4294967295" distB="4294967295" distL="114300" distR="114300" simplePos="0" relativeHeight="251741184" behindDoc="0" locked="0" layoutInCell="1" allowOverlap="1">
                <wp:simplePos x="0" y="0"/>
                <wp:positionH relativeFrom="column">
                  <wp:posOffset>2322195</wp:posOffset>
                </wp:positionH>
                <wp:positionV relativeFrom="paragraph">
                  <wp:posOffset>66039</wp:posOffset>
                </wp:positionV>
                <wp:extent cx="390525" cy="0"/>
                <wp:effectExtent l="0" t="0" r="9525"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1A863" id="Прямая соединительная линия 82"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2.85pt,5.2pt" to="213.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" strokecolor="black [3040]">
                <o:lock v:ext="edit" shapetype="f"/>
              </v:line>
            </w:pict>
          </mc:Fallback>
        </mc:AlternateContent>
      </w:r>
      <w:r>
        <w:rPr>
          <w:noProof/>
          <w:lang w:eastAsia="ru-RU"/>
        </w:rPr>
        <mc:AlternateContent>
          <mc:Choice Requires="wps">
            <w:drawing>
              <wp:anchor distT="4294967295" distB="4294967295" distL="114300" distR="114300" simplePos="0" relativeHeight="251736064" behindDoc="0" locked="0" layoutInCell="1" allowOverlap="1">
                <wp:simplePos x="0" y="0"/>
                <wp:positionH relativeFrom="column">
                  <wp:posOffset>1860550</wp:posOffset>
                </wp:positionH>
                <wp:positionV relativeFrom="paragraph">
                  <wp:posOffset>123189</wp:posOffset>
                </wp:positionV>
                <wp:extent cx="849630" cy="0"/>
                <wp:effectExtent l="0" t="0" r="26670" b="190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9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59335" id="Прямая соединительная линия 81" o:spid="_x0000_s1026" style="position:absolute;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6.5pt,9.7pt" to="213.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" strokecolor="black [3040]">
                <o:lock v:ext="edit" shapetype="f"/>
              </v:line>
            </w:pict>
          </mc:Fallback>
        </mc:AlternateContent>
      </w:r>
      <w:r>
        <w:rPr>
          <w:noProof/>
          <w:lang w:eastAsia="ru-RU"/>
        </w:rPr>
        <mc:AlternateContent>
          <mc:Choice Requires="wps">
            <w:drawing>
              <wp:anchor distT="4294967295" distB="4294967295" distL="114300" distR="114300" simplePos="0" relativeHeight="251740160" behindDoc="0" locked="0" layoutInCell="1" allowOverlap="1">
                <wp:simplePos x="0" y="0"/>
                <wp:positionH relativeFrom="column">
                  <wp:posOffset>2510790</wp:posOffset>
                </wp:positionH>
                <wp:positionV relativeFrom="paragraph">
                  <wp:posOffset>8889</wp:posOffset>
                </wp:positionV>
                <wp:extent cx="201930" cy="0"/>
                <wp:effectExtent l="0" t="0" r="26670" b="190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464E9" id="Прямая соединительная линия 80"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7.7pt,.7pt" to="21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" strokecolor="black [3040]">
                <o:lock v:ext="edit" shapetype="f"/>
              </v:line>
            </w:pict>
          </mc:Fallback>
        </mc:AlternateContent>
      </w:r>
      <w:r>
        <w:rPr>
          <w:lang w:val="en-US"/>
        </w:rPr>
        <w:t xml:space="preserve">                                                                                         dt</w:t>
      </w:r>
      <w:r w:rsidRPr="00227A5A">
        <w:rPr>
          <w:vertAlign w:val="subscript"/>
          <w:lang w:val="en-US"/>
        </w:rPr>
        <w:t>2</w:t>
      </w:r>
      <w:r>
        <w:rPr>
          <w:lang w:val="en-US"/>
        </w:rPr>
        <w:tab/>
      </w:r>
    </w:p>
    <w:p w:rsidR="002215EE" w:rsidRDefault="002215EE" w:rsidP="002215EE">
      <w:pPr>
        <w:tabs>
          <w:tab w:val="left" w:pos="1410"/>
          <w:tab w:val="left" w:pos="5985"/>
        </w:tabs>
        <w:rPr>
          <w:lang w:val="en-US"/>
        </w:rPr>
      </w:pPr>
      <w:r>
        <w:rPr>
          <w:noProof/>
          <w:lang w:eastAsia="ru-RU"/>
        </w:rPr>
        <mc:AlternateContent>
          <mc:Choice Requires="wps">
            <w:drawing>
              <wp:anchor distT="4294967295" distB="4294967295" distL="114300" distR="114300" simplePos="0" relativeHeight="251756544" behindDoc="0" locked="0" layoutInCell="1" allowOverlap="1">
                <wp:simplePos x="0" y="0"/>
                <wp:positionH relativeFrom="column">
                  <wp:posOffset>1129665</wp:posOffset>
                </wp:positionH>
                <wp:positionV relativeFrom="paragraph">
                  <wp:posOffset>219709</wp:posOffset>
                </wp:positionV>
                <wp:extent cx="390525" cy="0"/>
                <wp:effectExtent l="0" t="0" r="9525"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6F95B" id="Прямая соединительная линия 79"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95pt,17.3pt" to="119.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" strokecolor="black [3040]">
                <o:lock v:ext="edit" shapetype="f"/>
              </v:line>
            </w:pict>
          </mc:Fallback>
        </mc:AlternateContent>
      </w:r>
      <w:r>
        <w:rPr>
          <w:noProof/>
          <w:lang w:eastAsia="ru-RU"/>
        </w:rPr>
        <mc:AlternateContent>
          <mc:Choice Requires="wps">
            <w:drawing>
              <wp:anchor distT="0" distB="0" distL="114300" distR="114300" simplePos="0" relativeHeight="251752448" behindDoc="0" locked="0" layoutInCell="1" allowOverlap="1">
                <wp:simplePos x="0" y="0"/>
                <wp:positionH relativeFrom="column">
                  <wp:posOffset>3691890</wp:posOffset>
                </wp:positionH>
                <wp:positionV relativeFrom="paragraph">
                  <wp:posOffset>124460</wp:posOffset>
                </wp:positionV>
                <wp:extent cx="310515" cy="247650"/>
                <wp:effectExtent l="0" t="0" r="13335" b="1905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247650"/>
                        </a:xfrm>
                        <a:prstGeom prst="rect">
                          <a:avLst/>
                        </a:prstGeom>
                        <a:solidFill>
                          <a:sysClr val="window" lastClr="FFFFFF"/>
                        </a:solidFill>
                        <a:ln w="25400" cap="flat" cmpd="sng" algn="ctr">
                          <a:solidFill>
                            <a:sysClr val="window" lastClr="FFFFFF"/>
                          </a:solidFill>
                          <a:prstDash val="solid"/>
                        </a:ln>
                        <a:effectLst/>
                      </wps:spPr>
                      <wps:txbx>
                        <w:txbxContent>
                          <w:p w:rsidR="00D27F3A" w:rsidRPr="00227A5A" w:rsidRDefault="00D27F3A" w:rsidP="002215EE">
                            <w:pPr>
                              <w:jc w:val="center"/>
                              <w:rPr>
                                <w:lang w:val="en-US"/>
                              </w:rPr>
                            </w:pPr>
                            <w:r>
                              <w:rPr>
                                <w:lang w:val="en-US"/>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38" style="position:absolute;margin-left:290.7pt;margin-top:9.8pt;width:24.4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" fillcolor="window" strokecolor="window" strokeweight="2pt">
                <v:path arrowok="t"/>
                <v:textbox>
                  <w:txbxContent>
                    <w:p w:rsidR="00D27F3A" w:rsidRPr="00227A5A" w:rsidRDefault="00D27F3A" w:rsidP="002215EE">
                      <w:pPr>
                        <w:jc w:val="center"/>
                        <w:rPr>
                          <w:lang w:val="en-US"/>
                        </w:rPr>
                      </w:pPr>
                      <w:r>
                        <w:rPr>
                          <w:lang w:val="en-US"/>
                        </w:rPr>
                        <w:t>F</w:t>
                      </w:r>
                    </w:p>
                  </w:txbxContent>
                </v:textbox>
              </v:rect>
            </w:pict>
          </mc:Fallback>
        </mc:AlternateContent>
      </w:r>
      <w:r w:rsidRPr="00E05A61">
        <w:rPr>
          <w:lang w:val="en-US"/>
        </w:rPr>
        <w:tab/>
      </w:r>
      <w:r>
        <w:rPr>
          <w:lang w:val="en-US"/>
        </w:rPr>
        <w:t>t′</w:t>
      </w:r>
      <w:r w:rsidRPr="00B403A7">
        <w:rPr>
          <w:sz w:val="24"/>
          <w:vertAlign w:val="subscript"/>
          <w:lang w:val="en-US"/>
        </w:rPr>
        <w:t>2</w:t>
      </w:r>
      <w:r>
        <w:rPr>
          <w:sz w:val="24"/>
          <w:vertAlign w:val="subscript"/>
          <w:lang w:val="en-US"/>
        </w:rPr>
        <w:tab/>
      </w:r>
    </w:p>
    <w:p w:rsidR="002215EE" w:rsidRDefault="002215EE" w:rsidP="002215EE">
      <w:pPr>
        <w:rPr>
          <w:lang w:val="en-US"/>
        </w:rPr>
      </w:pPr>
      <w:r>
        <w:rPr>
          <w:noProof/>
          <w:lang w:eastAsia="ru-RU"/>
        </w:rPr>
        <mc:AlternateContent>
          <mc:Choice Requires="wps">
            <w:drawing>
              <wp:anchor distT="4294967295" distB="4294967295" distL="114300" distR="114300" simplePos="0" relativeHeight="251724800" behindDoc="0" locked="0" layoutInCell="1" allowOverlap="1">
                <wp:simplePos x="0" y="0"/>
                <wp:positionH relativeFrom="column">
                  <wp:posOffset>1120140</wp:posOffset>
                </wp:positionH>
                <wp:positionV relativeFrom="paragraph">
                  <wp:posOffset>88264</wp:posOffset>
                </wp:positionV>
                <wp:extent cx="3026410" cy="0"/>
                <wp:effectExtent l="0" t="76200" r="21590" b="11430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64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AEC25" id="Прямая со стрелкой 77" o:spid="_x0000_s1026" type="#_x0000_t32" style="position:absolute;margin-left:88.2pt;margin-top:6.95pt;width:238.3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" strokecolor="black [3040]">
                <v:stroke endarrow="open"/>
                <o:lock v:ext="edit" shapetype="f"/>
              </v:shape>
            </w:pict>
          </mc:Fallback>
        </mc:AlternateContent>
      </w:r>
      <w:r>
        <w:rPr>
          <w:lang w:val="en-US"/>
        </w:rPr>
        <w:t xml:space="preserve">                                0</w:t>
      </w:r>
    </w:p>
    <w:p w:rsidR="002215EE" w:rsidRPr="00D23D96" w:rsidRDefault="002215EE" w:rsidP="002215EE">
      <w:pPr>
        <w:tabs>
          <w:tab w:val="left" w:pos="2415"/>
          <w:tab w:val="left" w:pos="3420"/>
        </w:tabs>
        <w:rPr>
          <w:lang w:val="en-US"/>
        </w:rPr>
      </w:pPr>
      <w:r>
        <w:rPr>
          <w:noProof/>
          <w:lang w:eastAsia="ru-RU"/>
        </w:rPr>
        <mc:AlternateContent>
          <mc:Choice Requires="wps">
            <w:drawing>
              <wp:anchor distT="4294967295" distB="4294967295" distL="114300" distR="114300" simplePos="0" relativeHeight="251734016" behindDoc="0" locked="0" layoutInCell="1" allowOverlap="1">
                <wp:simplePos x="0" y="0"/>
                <wp:positionH relativeFrom="column">
                  <wp:posOffset>2320290</wp:posOffset>
                </wp:positionH>
                <wp:positionV relativeFrom="paragraph">
                  <wp:posOffset>126364</wp:posOffset>
                </wp:positionV>
                <wp:extent cx="552450" cy="0"/>
                <wp:effectExtent l="38100" t="76200" r="0" b="11430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FF1CF" id="Прямая со стрелкой 76" o:spid="_x0000_s1026" type="#_x0000_t32" style="position:absolute;margin-left:182.7pt;margin-top:9.95pt;width:43.5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" strokecolor="black [3040]">
                <v:stroke endarrow="open"/>
                <o:lock v:ext="edit" shapetype="f"/>
              </v:shape>
            </w:pict>
          </mc:Fallback>
        </mc:AlternateContent>
      </w:r>
      <w:r>
        <w:rPr>
          <w:noProof/>
          <w:lang w:eastAsia="ru-RU"/>
        </w:rPr>
        <mc:AlternateContent>
          <mc:Choice Requires="wps">
            <w:drawing>
              <wp:anchor distT="4294967295" distB="4294967295" distL="114300" distR="114300" simplePos="0" relativeHeight="251732992" behindDoc="0" locked="0" layoutInCell="1" allowOverlap="1">
                <wp:simplePos x="0" y="0"/>
                <wp:positionH relativeFrom="column">
                  <wp:posOffset>1129665</wp:posOffset>
                </wp:positionH>
                <wp:positionV relativeFrom="paragraph">
                  <wp:posOffset>126364</wp:posOffset>
                </wp:positionV>
                <wp:extent cx="390525" cy="0"/>
                <wp:effectExtent l="38100" t="76200" r="0" b="11430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246AC" id="Прямая со стрелкой 75" o:spid="_x0000_s1026" type="#_x0000_t32" style="position:absolute;margin-left:88.95pt;margin-top:9.95pt;width:30.75pt;height:0;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" strokecolor="black [3040]">
                <v:stroke endarrow="open"/>
                <o:lock v:ext="edit" shapetype="f"/>
              </v:shape>
            </w:pict>
          </mc:Fallback>
        </mc:AlternateContent>
      </w:r>
      <w:r>
        <w:rPr>
          <w:noProof/>
          <w:lang w:eastAsia="ru-RU"/>
        </w:rPr>
        <mc:AlternateContent>
          <mc:Choice Requires="wps">
            <w:drawing>
              <wp:anchor distT="4294967295" distB="4294967295" distL="114300" distR="114300" simplePos="0" relativeHeight="251731968" behindDoc="0" locked="0" layoutInCell="1" allowOverlap="1">
                <wp:simplePos x="0" y="0"/>
                <wp:positionH relativeFrom="column">
                  <wp:posOffset>1672590</wp:posOffset>
                </wp:positionH>
                <wp:positionV relativeFrom="paragraph">
                  <wp:posOffset>126364</wp:posOffset>
                </wp:positionV>
                <wp:extent cx="419100" cy="0"/>
                <wp:effectExtent l="0" t="76200" r="19050" b="11430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71FC4" id="Прямая со стрелкой 74" o:spid="_x0000_s1026" type="#_x0000_t32" style="position:absolute;margin-left:131.7pt;margin-top:9.95pt;width:33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" strokecolor="black [3040]">
                <v:stroke endarrow="open"/>
                <o:lock v:ext="edit" shapetype="f"/>
              </v:shape>
            </w:pict>
          </mc:Fallback>
        </mc:AlternateContent>
      </w:r>
      <w:r>
        <w:rPr>
          <w:lang w:val="en-US"/>
        </w:rPr>
        <w:tab/>
        <w:t xml:space="preserve">  F</w:t>
      </w:r>
      <w:r>
        <w:rPr>
          <w:lang w:val="en-US"/>
        </w:rPr>
        <w:tab/>
        <w:t>af</w:t>
      </w:r>
    </w:p>
    <w:p w:rsidR="002215EE" w:rsidRDefault="002215EE" w:rsidP="002215EE">
      <w:pPr>
        <w:pStyle w:val="af4"/>
        <w:spacing w:line="360" w:lineRule="auto"/>
        <w:ind w:firstLine="708"/>
        <w:contextualSpacing/>
        <w:jc w:val="center"/>
        <w:rPr>
          <w:rFonts w:ascii="Times New Roman" w:hAnsi="Times New Roman" w:cs="Times New Roman"/>
          <w:sz w:val="24"/>
          <w:szCs w:val="24"/>
          <w:lang w:val="ky-KG" w:eastAsia="ru-RU" w:bidi="ru-RU"/>
        </w:rPr>
      </w:pPr>
    </w:p>
    <w:p w:rsidR="002215EE" w:rsidRPr="004729A3" w:rsidRDefault="002215EE" w:rsidP="002215EE">
      <w:pPr>
        <w:pStyle w:val="af4"/>
        <w:spacing w:line="360" w:lineRule="auto"/>
        <w:ind w:firstLine="708"/>
        <w:contextualSpacing/>
        <w:jc w:val="center"/>
        <w:rPr>
          <w:rFonts w:ascii="Times New Roman" w:hAnsi="Times New Roman" w:cs="Times New Roman"/>
          <w:sz w:val="24"/>
          <w:szCs w:val="24"/>
          <w:lang w:val="ky-KG" w:eastAsia="ru-RU" w:bidi="ru-RU"/>
        </w:rPr>
      </w:pPr>
    </w:p>
    <w:p w:rsidR="002215EE" w:rsidRDefault="002215EE" w:rsidP="002215EE">
      <w:pPr>
        <w:pStyle w:val="af4"/>
        <w:spacing w:line="240" w:lineRule="auto"/>
        <w:contextualSpacing/>
        <w:jc w:val="center"/>
        <w:rPr>
          <w:rFonts w:ascii="Times New Roman" w:hAnsi="Times New Roman" w:cs="Times New Roman"/>
          <w:sz w:val="24"/>
          <w:szCs w:val="24"/>
          <w:lang w:val="ky-KG" w:eastAsia="ru-RU" w:bidi="ru-RU"/>
        </w:rPr>
      </w:pPr>
      <w:r w:rsidRPr="00D71DE0">
        <w:rPr>
          <w:rFonts w:ascii="Times New Roman" w:hAnsi="Times New Roman" w:cs="Times New Roman"/>
          <w:sz w:val="24"/>
          <w:szCs w:val="24"/>
          <w:lang w:val="ky-KG" w:eastAsia="ru-RU" w:bidi="ru-RU"/>
        </w:rPr>
        <w:t>С</w:t>
      </w:r>
      <w:r>
        <w:rPr>
          <w:rFonts w:ascii="Times New Roman" w:hAnsi="Times New Roman" w:cs="Times New Roman"/>
          <w:sz w:val="24"/>
          <w:szCs w:val="24"/>
          <w:lang w:val="ky-KG" w:eastAsia="ru-RU" w:bidi="ru-RU"/>
        </w:rPr>
        <w:t>үрөт</w:t>
      </w:r>
      <w:r w:rsidR="00A1629E">
        <w:rPr>
          <w:rFonts w:ascii="Times New Roman" w:hAnsi="Times New Roman" w:cs="Times New Roman"/>
          <w:sz w:val="24"/>
          <w:szCs w:val="24"/>
          <w:lang w:val="ky-KG" w:eastAsia="ru-RU" w:bidi="ru-RU"/>
        </w:rPr>
        <w:t xml:space="preserve"> 12</w:t>
      </w:r>
      <w:r>
        <w:rPr>
          <w:rFonts w:ascii="Times New Roman" w:hAnsi="Times New Roman" w:cs="Times New Roman"/>
          <w:sz w:val="24"/>
          <w:szCs w:val="24"/>
          <w:lang w:val="ky-KG" w:eastAsia="ru-RU" w:bidi="ru-RU"/>
        </w:rPr>
        <w:t xml:space="preserve">.2. Формуланын жыйынтыгы боюнча </w:t>
      </w:r>
    </w:p>
    <w:p w:rsidR="002215EE" w:rsidRDefault="002215EE" w:rsidP="002215EE">
      <w:pPr>
        <w:pStyle w:val="af4"/>
        <w:spacing w:line="240" w:lineRule="auto"/>
        <w:contextualSpacing/>
        <w:jc w:val="center"/>
        <w:rPr>
          <w:rFonts w:ascii="Times New Roman" w:hAnsi="Times New Roman" w:cs="Times New Roman"/>
          <w:sz w:val="24"/>
          <w:szCs w:val="24"/>
          <w:lang w:val="ky-KG" w:eastAsia="ru-RU" w:bidi="ru-RU"/>
        </w:rPr>
      </w:pPr>
      <w:r>
        <w:rPr>
          <w:rFonts w:ascii="Times New Roman" w:hAnsi="Times New Roman" w:cs="Times New Roman"/>
          <w:sz w:val="24"/>
          <w:szCs w:val="24"/>
          <w:lang w:val="ky-KG" w:eastAsia="ru-RU" w:bidi="ru-RU"/>
        </w:rPr>
        <w:lastRenderedPageBreak/>
        <w:t>температуралык басымдын орточо мааниси</w:t>
      </w:r>
    </w:p>
    <w:p w:rsidR="002215EE" w:rsidRPr="009D398B" w:rsidRDefault="002215EE" w:rsidP="002215EE">
      <w:pPr>
        <w:pStyle w:val="af4"/>
        <w:spacing w:line="240" w:lineRule="auto"/>
        <w:contextualSpacing/>
        <w:jc w:val="center"/>
        <w:rPr>
          <w:rFonts w:ascii="Times New Roman" w:hAnsi="Times New Roman" w:cs="Times New Roman"/>
          <w:sz w:val="24"/>
          <w:szCs w:val="24"/>
          <w:lang w:val="ky-KG" w:eastAsia="ru-RU" w:bidi="ru-RU"/>
        </w:rPr>
      </w:pP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Бирок эгерде жумушчу суюктуктун биринин температурасы туруктуу болсо, кыймылдын схемасынан көз карандысыз  температуралык басымдын орточо мааниси бир эле болуп чыгат. Суюуктук кайнаганда жана буулар конденсацияланганда,  так ушундай болот, же бир жумушчу суюктуктун чыгымы ушунчалык көп болгондуктан анын температурасы өтө аз өзгөрөт.</w:t>
      </w:r>
    </w:p>
    <w:p w:rsidR="002215EE" w:rsidRPr="009D398B" w:rsidRDefault="002215EE" w:rsidP="002215EE">
      <w:pPr>
        <w:pStyle w:val="af4"/>
        <w:spacing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Аппараттардын жылуулук эсептөөлөрүнүн жалпы теңдемелерин карап чыгып жана жылуулук алмаштыргычтардын температуралык иштөө шарттарын түшүнүп, (8-3) теңдемесине кирген чоңдуктарды кеңирирээк карап чыгалы.</w:t>
      </w:r>
    </w:p>
    <w:p w:rsidR="009A4DA6" w:rsidRDefault="009A4DA6" w:rsidP="002215EE">
      <w:pPr>
        <w:pStyle w:val="af4"/>
        <w:spacing w:line="360" w:lineRule="auto"/>
        <w:ind w:left="568" w:firstLine="0"/>
        <w:contextualSpacing/>
        <w:jc w:val="both"/>
        <w:rPr>
          <w:rFonts w:ascii="Times New Roman" w:hAnsi="Times New Roman" w:cs="Times New Roman"/>
          <w:b/>
          <w:sz w:val="24"/>
          <w:szCs w:val="24"/>
          <w:lang w:val="ky-KG" w:eastAsia="ru-RU" w:bidi="ru-RU"/>
        </w:rPr>
      </w:pPr>
    </w:p>
    <w:p w:rsidR="002215EE" w:rsidRPr="00A1629E" w:rsidRDefault="00A1629E" w:rsidP="00C41759">
      <w:pPr>
        <w:pStyle w:val="af4"/>
        <w:spacing w:line="360" w:lineRule="auto"/>
        <w:ind w:left="568" w:firstLine="0"/>
        <w:contextualSpacing/>
        <w:jc w:val="center"/>
        <w:rPr>
          <w:rFonts w:ascii="Times New Roman" w:hAnsi="Times New Roman" w:cs="Times New Roman"/>
          <w:b/>
          <w:i/>
          <w:sz w:val="28"/>
          <w:szCs w:val="28"/>
          <w:lang w:val="ky-KG" w:eastAsia="ru-RU" w:bidi="ru-RU"/>
        </w:rPr>
      </w:pPr>
      <w:r w:rsidRPr="00A1629E">
        <w:rPr>
          <w:rFonts w:ascii="Times New Roman" w:hAnsi="Times New Roman" w:cs="Times New Roman"/>
          <w:b/>
          <w:i/>
          <w:sz w:val="28"/>
          <w:szCs w:val="28"/>
          <w:lang w:val="ky-KG" w:eastAsia="ru-RU" w:bidi="ru-RU"/>
        </w:rPr>
        <w:t>12</w:t>
      </w:r>
      <w:r w:rsidR="002215EE" w:rsidRPr="00A1629E">
        <w:rPr>
          <w:rFonts w:ascii="Times New Roman" w:hAnsi="Times New Roman" w:cs="Times New Roman"/>
          <w:b/>
          <w:i/>
          <w:sz w:val="28"/>
          <w:szCs w:val="28"/>
          <w:lang w:val="ky-KG" w:eastAsia="ru-RU" w:bidi="ru-RU"/>
        </w:rPr>
        <w:t>.3.</w:t>
      </w:r>
      <w:r w:rsidR="00F35F6B">
        <w:rPr>
          <w:rFonts w:ascii="Times New Roman" w:hAnsi="Times New Roman" w:cs="Times New Roman"/>
          <w:b/>
          <w:i/>
          <w:sz w:val="28"/>
          <w:szCs w:val="28"/>
          <w:lang w:val="ky-KG" w:eastAsia="ru-RU" w:bidi="ru-RU"/>
        </w:rPr>
        <w:t xml:space="preserve"> </w:t>
      </w:r>
      <w:r w:rsidR="002215EE" w:rsidRPr="00A1629E">
        <w:rPr>
          <w:rFonts w:ascii="Times New Roman" w:hAnsi="Times New Roman" w:cs="Times New Roman"/>
          <w:b/>
          <w:i/>
          <w:sz w:val="28"/>
          <w:szCs w:val="28"/>
          <w:lang w:val="ky-KG" w:eastAsia="ru-RU" w:bidi="ru-RU"/>
        </w:rPr>
        <w:t>Орточо температуралык басым.</w:t>
      </w:r>
    </w:p>
    <w:p w:rsidR="002215EE" w:rsidRPr="009D398B" w:rsidRDefault="002215EE" w:rsidP="002215EE">
      <w:pPr>
        <w:pStyle w:val="3"/>
        <w:spacing w:line="360" w:lineRule="auto"/>
        <w:ind w:firstLine="708"/>
        <w:contextualSpacing/>
        <w:jc w:val="both"/>
        <w:rPr>
          <w:rFonts w:ascii="Times New Roman" w:hAnsi="Times New Roman" w:cs="Times New Roman"/>
          <w:b w:val="0"/>
          <w:color w:val="auto"/>
          <w:sz w:val="24"/>
          <w:szCs w:val="24"/>
          <w:lang w:val="ky-KG" w:eastAsia="ru-RU" w:bidi="ru-RU"/>
        </w:rPr>
      </w:pPr>
      <w:r w:rsidRPr="009D398B">
        <w:rPr>
          <w:rFonts w:ascii="Times New Roman" w:hAnsi="Times New Roman" w:cs="Times New Roman"/>
          <w:b w:val="0"/>
          <w:color w:val="auto"/>
          <w:sz w:val="24"/>
          <w:szCs w:val="24"/>
          <w:lang w:val="ky-KG" w:eastAsia="ru-RU" w:bidi="ru-RU"/>
        </w:rPr>
        <w:t xml:space="preserve">Температуралык басымды орточолотуунун формуласын чыгарууда прямотоктун схемасы боюнча иштеген жөнөкөй жылуулук алмашуу аппаратын карап чыгабыз. </w:t>
      </w:r>
      <m:oMath>
        <m:r>
          <m:rPr>
            <m:sty m:val="bi"/>
          </m:rPr>
          <w:rPr>
            <w:rFonts w:ascii="Cambria Math" w:hAnsi="Cambria Math" w:cs="Times New Roman"/>
            <w:color w:val="auto"/>
            <w:sz w:val="24"/>
            <w:szCs w:val="24"/>
            <w:lang w:val="ky-KG" w:bidi="ru-RU"/>
          </w:rPr>
          <m:t>dF</m:t>
        </m:r>
      </m:oMath>
      <w:r w:rsidRPr="009D398B">
        <w:rPr>
          <w:rFonts w:ascii="Times New Roman" w:hAnsi="Times New Roman" w:cs="Times New Roman"/>
          <w:b w:val="0"/>
          <w:color w:val="auto"/>
          <w:sz w:val="24"/>
          <w:szCs w:val="24"/>
          <w:lang w:val="ky-KG" w:eastAsia="ru-RU" w:bidi="ru-RU"/>
        </w:rPr>
        <w:t xml:space="preserve"> беттин элементи   аркылуу ысык суюктуктан муздак суюктукка убакыт бирдигинде берилүүүчү жылуулуктун саны төмөндөгү теңдеме менен аныкталат:</w:t>
      </w:r>
    </w:p>
    <w:p w:rsidR="002215EE" w:rsidRPr="009D398B" w:rsidRDefault="002215EE" w:rsidP="002215EE">
      <w:pPr>
        <w:spacing w:line="360" w:lineRule="auto"/>
        <w:jc w:val="right"/>
        <w:rPr>
          <w:i/>
          <w:sz w:val="24"/>
          <w:szCs w:val="24"/>
          <w:lang w:val="ky-KG" w:eastAsia="ru-RU" w:bidi="ru-RU"/>
        </w:rPr>
      </w:pPr>
      <m:oMath>
        <m:r>
          <w:rPr>
            <w:rFonts w:ascii="Cambria Math" w:hAnsi="Cambria Math" w:cs="Times New Roman"/>
            <w:sz w:val="24"/>
            <w:szCs w:val="24"/>
            <w:lang w:val="ky-KG" w:bidi="ru-RU"/>
          </w:rPr>
          <m:t>dQ=k</m:t>
        </m:r>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2</m:t>
                </m:r>
              </m:sub>
            </m:sSub>
          </m:e>
        </m:d>
        <m:r>
          <w:rPr>
            <w:rFonts w:ascii="Cambria Math" w:hAnsi="Cambria Math" w:cs="Times New Roman"/>
            <w:sz w:val="24"/>
            <w:szCs w:val="24"/>
            <w:lang w:val="ky-KG" w:bidi="ru-RU"/>
          </w:rPr>
          <m:t>dF                                                    (а)</m:t>
        </m:r>
      </m:oMath>
      <w:r w:rsidRPr="009D398B">
        <w:rPr>
          <w:rFonts w:eastAsiaTheme="minorEastAsia"/>
          <w:i/>
          <w:sz w:val="24"/>
          <w:szCs w:val="24"/>
          <w:lang w:val="ky-KG" w:bidi="ru-RU"/>
        </w:rPr>
        <w:t xml:space="preserve">                                         </w:t>
      </w:r>
    </w:p>
    <w:p w:rsidR="002215EE" w:rsidRPr="009D398B" w:rsidRDefault="002215EE" w:rsidP="002215EE">
      <w:pPr>
        <w:spacing w:line="360" w:lineRule="auto"/>
        <w:contextualSpacing/>
        <w:jc w:val="both"/>
        <w:rPr>
          <w:rFonts w:ascii="Times New Roman" w:hAnsi="Times New Roman" w:cs="Times New Roman"/>
          <w:sz w:val="24"/>
          <w:szCs w:val="24"/>
          <w:lang w:val="ky-KG" w:eastAsia="ru-RU" w:bidi="ru-RU"/>
        </w:rPr>
      </w:pPr>
      <w:r w:rsidRPr="009D398B">
        <w:rPr>
          <w:sz w:val="24"/>
          <w:szCs w:val="24"/>
          <w:lang w:val="ky-KG" w:eastAsia="ru-RU" w:bidi="ru-RU"/>
        </w:rPr>
        <w:tab/>
      </w:r>
      <w:r w:rsidRPr="009D398B">
        <w:rPr>
          <w:rFonts w:ascii="Times New Roman" w:hAnsi="Times New Roman" w:cs="Times New Roman"/>
          <w:sz w:val="24"/>
          <w:szCs w:val="24"/>
          <w:lang w:val="ky-KG" w:eastAsia="ru-RU" w:bidi="ru-RU"/>
        </w:rPr>
        <w:t xml:space="preserve">Ошону менен бирге ысык суюктуктун температурасы </w:t>
      </w:r>
      <m:oMath>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Sub>
      </m:oMath>
      <w:r w:rsidRPr="009D398B">
        <w:rPr>
          <w:rFonts w:ascii="Times New Roman" w:hAnsi="Times New Roman" w:cs="Times New Roman"/>
          <w:sz w:val="24"/>
          <w:szCs w:val="24"/>
          <w:lang w:val="ky-KG" w:eastAsia="ru-RU" w:bidi="ru-RU"/>
        </w:rPr>
        <w:t xml:space="preserve">төмөндөйт, ал эми муздак суюктуктуку </w:t>
      </w:r>
      <m:oMath>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Sub>
      </m:oMath>
      <w:r w:rsidRPr="009D398B">
        <w:rPr>
          <w:rFonts w:ascii="Times New Roman" w:hAnsi="Times New Roman" w:cs="Times New Roman"/>
          <w:sz w:val="24"/>
          <w:szCs w:val="24"/>
          <w:lang w:val="ky-KG" w:eastAsia="ru-RU" w:bidi="ru-RU"/>
        </w:rPr>
        <w:t xml:space="preserve"> жогорулайт. Демек, </w:t>
      </w:r>
    </w:p>
    <w:p w:rsidR="002215EE" w:rsidRPr="009D398B" w:rsidRDefault="002215EE" w:rsidP="002215EE">
      <w:pPr>
        <w:spacing w:line="360" w:lineRule="auto"/>
        <w:contextualSpacing/>
        <w:jc w:val="center"/>
        <w:rPr>
          <w:rFonts w:ascii="Times New Roman" w:hAnsi="Times New Roman" w:cs="Times New Roman"/>
          <w:sz w:val="24"/>
          <w:szCs w:val="24"/>
          <w:lang w:val="ky-KG" w:eastAsia="ru-RU" w:bidi="ru-RU"/>
        </w:rPr>
      </w:pPr>
      <m:oMathPara>
        <m:oMathParaPr>
          <m:jc m:val="right"/>
        </m:oMathParaPr>
        <m:oMath>
          <m:r>
            <w:rPr>
              <w:rFonts w:ascii="Cambria Math" w:hAnsi="Cambria Math" w:cs="Times New Roman"/>
              <w:sz w:val="24"/>
              <w:szCs w:val="24"/>
              <w:lang w:val="ky-KG" w:bidi="ru-RU"/>
            </w:rPr>
            <m:t>dQ=-</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1</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p1</m:t>
                  </m:r>
                </m:sub>
              </m:sSub>
            </m:sub>
          </m:sSub>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2</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p2</m:t>
                  </m:r>
                </m:sub>
              </m:sSub>
            </m:sub>
          </m:sSub>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Sub>
          <m:r>
            <w:rPr>
              <w:rFonts w:ascii="Cambria Math" w:hAnsi="Cambria Math" w:cs="Times New Roman"/>
              <w:sz w:val="24"/>
              <w:szCs w:val="24"/>
              <w:lang w:val="ky-KG" w:eastAsia="ru-RU" w:bidi="ru-RU"/>
            </w:rPr>
            <m:t>,                                           (б)</m:t>
          </m:r>
        </m:oMath>
      </m:oMathPara>
    </w:p>
    <w:p w:rsidR="002215EE" w:rsidRPr="009D398B" w:rsidRDefault="002215EE" w:rsidP="002215EE">
      <w:pPr>
        <w:spacing w:line="360" w:lineRule="auto"/>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бул жерден </w:t>
      </w:r>
    </w:p>
    <w:p w:rsidR="002215EE" w:rsidRPr="009D398B" w:rsidRDefault="002215EE" w:rsidP="002215EE">
      <w:pPr>
        <w:spacing w:line="360" w:lineRule="auto"/>
        <w:contextualSpacing/>
        <w:jc w:val="center"/>
        <w:rPr>
          <w:rFonts w:ascii="Times New Roman" w:eastAsiaTheme="minorEastAsia" w:hAnsi="Times New Roman" w:cs="Times New Roman"/>
          <w:sz w:val="24"/>
          <w:szCs w:val="24"/>
          <w:lang w:eastAsia="ru-RU" w:bidi="ru-RU"/>
        </w:rPr>
      </w:pPr>
      <m:oMathPara>
        <m:oMathParaPr>
          <m:jc m:val="right"/>
        </m:oMathParaPr>
        <m:oMath>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Sub>
          <m:r>
            <w:rPr>
              <w:rFonts w:ascii="Cambria Math" w:hAnsi="Cambria Math" w:cs="Times New Roman"/>
              <w:sz w:val="24"/>
              <w:szCs w:val="24"/>
              <w:lang w:val="ky-KG" w:eastAsia="ru-RU"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dQ</m:t>
              </m:r>
              <m:ctrlPr>
                <w:rPr>
                  <w:rFonts w:ascii="Cambria Math" w:hAnsi="Cambria Math" w:cs="Times New Roman"/>
                  <w:i/>
                  <w:sz w:val="24"/>
                  <w:szCs w:val="24"/>
                  <w:lang w:val="ky-KG" w:eastAsia="ru-RU" w:bidi="ru-RU"/>
                </w:rPr>
              </m:ctrlP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1</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p1</m:t>
                      </m:r>
                    </m:sub>
                  </m:sSub>
                </m:sub>
              </m:sSub>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dQ</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1</m:t>
                  </m:r>
                </m:sub>
              </m:sSub>
            </m:den>
          </m:f>
          <m:r>
            <w:rPr>
              <w:rFonts w:ascii="Cambria Math" w:hAnsi="Cambria Math" w:cs="Times New Roman"/>
              <w:sz w:val="24"/>
              <w:szCs w:val="24"/>
              <w:lang w:eastAsia="ru-RU" w:bidi="ru-RU"/>
            </w:rPr>
            <m:t xml:space="preserve">;                                                    </m:t>
          </m:r>
          <m:d>
            <m:dPr>
              <m:ctrlPr>
                <w:rPr>
                  <w:rFonts w:ascii="Cambria Math" w:hAnsi="Cambria Math" w:cs="Times New Roman"/>
                  <w:i/>
                  <w:sz w:val="24"/>
                  <w:szCs w:val="24"/>
                  <w:lang w:eastAsia="ru-RU" w:bidi="ru-RU"/>
                </w:rPr>
              </m:ctrlPr>
            </m:dPr>
            <m:e>
              <m:r>
                <w:rPr>
                  <w:rFonts w:ascii="Cambria Math" w:hAnsi="Cambria Math" w:cs="Times New Roman"/>
                  <w:sz w:val="24"/>
                  <w:szCs w:val="24"/>
                  <w:lang w:eastAsia="ru-RU" w:bidi="ru-RU"/>
                </w:rPr>
                <m:t>в</m:t>
              </m:r>
            </m:e>
          </m:d>
        </m:oMath>
      </m:oMathPara>
    </w:p>
    <w:p w:rsidR="002215EE" w:rsidRPr="009D398B" w:rsidRDefault="002215EE" w:rsidP="002215EE">
      <w:pPr>
        <w:spacing w:line="360" w:lineRule="auto"/>
        <w:contextualSpacing/>
        <w:jc w:val="center"/>
        <w:rPr>
          <w:rFonts w:ascii="Times New Roman" w:eastAsiaTheme="minorEastAsia" w:hAnsi="Times New Roman" w:cs="Times New Roman"/>
          <w:sz w:val="24"/>
          <w:szCs w:val="24"/>
          <w:lang w:eastAsia="ru-RU" w:bidi="ru-RU"/>
        </w:rPr>
      </w:pPr>
      <m:oMathPara>
        <m:oMathParaPr>
          <m:jc m:val="right"/>
        </m:oMathParaPr>
        <m:oMath>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Sub>
          <m:r>
            <w:rPr>
              <w:rFonts w:ascii="Cambria Math" w:hAnsi="Cambria Math" w:cs="Times New Roman"/>
              <w:sz w:val="24"/>
              <w:szCs w:val="24"/>
              <w:lang w:val="ky-KG" w:eastAsia="ru-RU"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dQ</m:t>
              </m:r>
              <m:ctrlPr>
                <w:rPr>
                  <w:rFonts w:ascii="Cambria Math" w:hAnsi="Cambria Math" w:cs="Times New Roman"/>
                  <w:i/>
                  <w:sz w:val="24"/>
                  <w:szCs w:val="24"/>
                  <w:lang w:val="ky-KG" w:eastAsia="ru-RU" w:bidi="ru-RU"/>
                </w:rPr>
              </m:ctrlP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G</m:t>
                  </m:r>
                </m:e>
                <m:sub>
                  <m:r>
                    <w:rPr>
                      <w:rFonts w:ascii="Cambria Math" w:hAnsi="Cambria Math" w:cs="Times New Roman"/>
                      <w:sz w:val="24"/>
                      <w:szCs w:val="24"/>
                      <w:lang w:val="ky-KG" w:eastAsia="ru-RU" w:bidi="ru-RU"/>
                    </w:rPr>
                    <m:t>2</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C</m:t>
                      </m:r>
                    </m:e>
                    <m:sub>
                      <m:r>
                        <w:rPr>
                          <w:rFonts w:ascii="Cambria Math" w:hAnsi="Cambria Math" w:cs="Times New Roman"/>
                          <w:sz w:val="24"/>
                          <w:szCs w:val="24"/>
                          <w:lang w:val="ky-KG" w:eastAsia="ru-RU" w:bidi="ru-RU"/>
                        </w:rPr>
                        <m:t>p2</m:t>
                      </m:r>
                    </m:sub>
                  </m:sSub>
                </m:sub>
              </m:sSub>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bidi="ru-RU"/>
                </w:rPr>
              </m:ctrlPr>
            </m:fPr>
            <m:num>
              <m:r>
                <w:rPr>
                  <w:rFonts w:ascii="Cambria Math" w:hAnsi="Cambria Math" w:cs="Times New Roman"/>
                  <w:sz w:val="24"/>
                  <w:szCs w:val="24"/>
                  <w:lang w:val="ky-KG" w:bidi="ru-RU"/>
                </w:rPr>
                <m:t>dQ</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den>
          </m:f>
          <m:r>
            <w:rPr>
              <w:rFonts w:ascii="Cambria Math" w:hAnsi="Cambria Math" w:cs="Times New Roman"/>
              <w:sz w:val="24"/>
              <w:szCs w:val="24"/>
              <w:lang w:eastAsia="ru-RU" w:bidi="ru-RU"/>
            </w:rPr>
            <m:t>.                                                      (г)</m:t>
          </m:r>
        </m:oMath>
      </m:oMathPara>
    </w:p>
    <w:p w:rsidR="002215EE" w:rsidRPr="009D398B" w:rsidRDefault="002215EE" w:rsidP="002215EE">
      <w:pPr>
        <w:spacing w:line="360" w:lineRule="auto"/>
        <w:ind w:firstLine="708"/>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Ошону менен бирге температуралык басымдын өзгөрүүсү</w:t>
      </w:r>
    </w:p>
    <w:p w:rsidR="002215EE" w:rsidRPr="009D398B" w:rsidRDefault="002215EE" w:rsidP="002215EE">
      <w:pPr>
        <w:spacing w:line="360" w:lineRule="auto"/>
        <w:contextualSpacing/>
        <w:jc w:val="center"/>
        <w:rPr>
          <w:rFonts w:ascii="Times New Roman" w:hAnsi="Times New Roman" w:cs="Times New Roman"/>
          <w:i/>
          <w:sz w:val="24"/>
          <w:szCs w:val="24"/>
          <w:lang w:eastAsia="ru-RU" w:bidi="ru-RU"/>
        </w:rPr>
      </w:pPr>
      <m:oMathPara>
        <m:oMathParaPr>
          <m:jc m:val="right"/>
        </m:oMathParaPr>
        <m:oMath>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Sub>
          <m:r>
            <w:rPr>
              <w:rFonts w:ascii="Cambria Math" w:hAnsi="Cambria Math" w:cs="Times New Roman"/>
              <w:sz w:val="24"/>
              <w:szCs w:val="24"/>
              <w:lang w:val="ky-KG" w:eastAsia="ru-RU" w:bidi="ru-RU"/>
            </w:rPr>
            <m:t>-d</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Sub>
          <m:r>
            <w:rPr>
              <w:rFonts w:ascii="Cambria Math" w:hAnsi="Cambria Math" w:cs="Times New Roman"/>
              <w:sz w:val="24"/>
              <w:szCs w:val="24"/>
              <w:lang w:val="ky-KG" w:eastAsia="ru-RU" w:bidi="ru-RU"/>
            </w:rPr>
            <m:t>=</m:t>
          </m:r>
          <m:r>
            <w:rPr>
              <w:rFonts w:ascii="Cambria Math" w:hAnsi="Cambria Math" w:cs="Times New Roman"/>
              <w:sz w:val="24"/>
              <w:szCs w:val="24"/>
              <w:lang w:val="en-US" w:eastAsia="ru-RU" w:bidi="ru-RU"/>
            </w:rPr>
            <m:t>d</m:t>
          </m:r>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2</m:t>
                  </m:r>
                </m:sub>
              </m:sSub>
            </m:e>
          </m:d>
          <m:r>
            <w:rPr>
              <w:rFonts w:ascii="Cambria Math" w:hAnsi="Cambria Math" w:cs="Times New Roman"/>
              <w:sz w:val="24"/>
              <w:szCs w:val="24"/>
              <w:lang w:val="ky-KG" w:eastAsia="ru-RU" w:bidi="ru-RU"/>
            </w:rPr>
            <m:t>=-</m:t>
          </m:r>
          <m:d>
            <m:dPr>
              <m:ctrlPr>
                <w:rPr>
                  <w:rFonts w:ascii="Cambria Math" w:hAnsi="Cambria Math" w:cs="Times New Roman"/>
                  <w:i/>
                  <w:sz w:val="24"/>
                  <w:szCs w:val="24"/>
                  <w:lang w:val="ky-KG" w:eastAsia="ru-RU" w:bidi="ru-RU"/>
                </w:rPr>
              </m:ctrlPr>
            </m:dPr>
            <m:e>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1</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1</m:t>
                      </m:r>
                    </m:sub>
                  </m:sSub>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1</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den>
              </m:f>
            </m:e>
          </m:d>
          <m:r>
            <w:rPr>
              <w:rFonts w:ascii="Cambria Math" w:hAnsi="Cambria Math" w:cs="Times New Roman"/>
              <w:sz w:val="24"/>
              <w:szCs w:val="24"/>
              <w:lang w:val="ky-KG" w:bidi="ru-RU"/>
            </w:rPr>
            <m:t>dQ=-mdQ</m:t>
          </m:r>
          <m:r>
            <w:rPr>
              <w:rFonts w:ascii="Cambria Math" w:hAnsi="Cambria Math" w:cs="Times New Roman"/>
              <w:sz w:val="24"/>
              <w:szCs w:val="24"/>
              <w:lang w:bidi="ru-RU"/>
            </w:rPr>
            <m:t>,                        (д)</m:t>
          </m:r>
        </m:oMath>
      </m:oMathPara>
    </w:p>
    <w:p w:rsidR="002215EE" w:rsidRPr="009D398B" w:rsidRDefault="002215EE" w:rsidP="002215EE">
      <w:pPr>
        <w:spacing w:line="360" w:lineRule="auto"/>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бул жерде </w:t>
      </w:r>
      <m:oMath>
        <m:r>
          <w:rPr>
            <w:rFonts w:ascii="Cambria Math" w:hAnsi="Cambria Math" w:cs="Times New Roman"/>
            <w:sz w:val="24"/>
            <w:szCs w:val="24"/>
            <w:lang w:val="ky-KG" w:eastAsia="ru-RU" w:bidi="ru-RU"/>
          </w:rPr>
          <m:t>m=</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1</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1</m:t>
                </m:r>
              </m:sub>
            </m:sSub>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1</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den>
        </m:f>
      </m:oMath>
    </w:p>
    <w:p w:rsidR="002215EE" w:rsidRPr="009D398B" w:rsidRDefault="002215EE" w:rsidP="002215EE">
      <w:pPr>
        <w:pStyle w:val="af4"/>
        <w:spacing w:line="360" w:lineRule="auto"/>
        <w:ind w:firstLine="0"/>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(д) теңдемесине (а) теңдемедеги </w:t>
      </w:r>
      <m:oMath>
        <m:r>
          <w:rPr>
            <w:rFonts w:ascii="Cambria Math" w:hAnsi="Cambria Math" w:cs="Times New Roman"/>
            <w:sz w:val="24"/>
            <w:szCs w:val="24"/>
            <w:lang w:val="ky-KG" w:bidi="ru-RU"/>
          </w:rPr>
          <m:t>dQ</m:t>
        </m:r>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маанини коюп, төмөндөгүнү алабыз:</w:t>
      </w:r>
    </w:p>
    <w:p w:rsidR="002215EE" w:rsidRPr="009D398B" w:rsidRDefault="002215EE" w:rsidP="002215EE">
      <w:pPr>
        <w:pStyle w:val="af4"/>
        <w:spacing w:line="360" w:lineRule="auto"/>
        <w:ind w:firstLine="0"/>
        <w:contextualSpacing/>
        <w:jc w:val="center"/>
        <w:rPr>
          <w:rFonts w:ascii="Times New Roman" w:hAnsi="Times New Roman" w:cs="Times New Roman"/>
          <w:sz w:val="24"/>
          <w:szCs w:val="24"/>
          <w:lang w:val="ky-KG" w:eastAsia="ru-RU" w:bidi="ru-RU"/>
        </w:rPr>
      </w:pPr>
      <m:oMathPara>
        <m:oMathParaPr>
          <m:jc m:val="right"/>
        </m:oMathParaPr>
        <m:oMath>
          <m:r>
            <w:rPr>
              <w:rFonts w:ascii="Cambria Math" w:hAnsi="Cambria Math" w:cs="Times New Roman"/>
              <w:sz w:val="24"/>
              <w:szCs w:val="24"/>
              <w:lang w:val="ky-KG" w:eastAsia="ru-RU" w:bidi="ru-RU"/>
            </w:rPr>
            <m:t>d</m:t>
          </m:r>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2</m:t>
                  </m:r>
                </m:sub>
              </m:sSub>
            </m:e>
          </m:d>
          <m:r>
            <w:rPr>
              <w:rFonts w:ascii="Cambria Math" w:hAnsi="Cambria Math" w:cs="Times New Roman"/>
              <w:sz w:val="24"/>
              <w:szCs w:val="24"/>
              <w:lang w:val="ky-KG" w:eastAsia="ru-RU" w:bidi="ru-RU"/>
            </w:rPr>
            <m:t>=-mk</m:t>
          </m:r>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en-US" w:bidi="ru-RU"/>
                    </w:rPr>
                    <m:t>t</m:t>
                  </m:r>
                </m:e>
                <m:sub>
                  <m:r>
                    <w:rPr>
                      <w:rFonts w:ascii="Cambria Math" w:hAnsi="Cambria Math" w:cs="Times New Roman"/>
                      <w:sz w:val="24"/>
                      <w:szCs w:val="24"/>
                      <w:lang w:bidi="ru-RU"/>
                    </w:rPr>
                    <m:t>2</m:t>
                  </m:r>
                </m:sub>
              </m:sSub>
            </m:e>
          </m:d>
          <m:r>
            <w:rPr>
              <w:rFonts w:ascii="Cambria Math" w:hAnsi="Cambria Math" w:cs="Times New Roman"/>
              <w:sz w:val="24"/>
              <w:szCs w:val="24"/>
              <w:lang w:val="ky-KG" w:bidi="ru-RU"/>
            </w:rPr>
            <m:t>dF</m:t>
          </m:r>
          <m:r>
            <m:rPr>
              <m:sty m:val="bi"/>
            </m:rPr>
            <w:rPr>
              <w:rFonts w:ascii="Cambria Math" w:hAnsi="Cambria Math" w:cs="Times New Roman"/>
              <w:sz w:val="24"/>
              <w:szCs w:val="24"/>
              <w:lang w:val="ky-KG" w:bidi="ru-RU"/>
            </w:rPr>
            <m:t xml:space="preserve">.                                         </m:t>
          </m:r>
          <m:d>
            <m:dPr>
              <m:ctrlPr>
                <w:rPr>
                  <w:rFonts w:ascii="Cambria Math" w:hAnsi="Cambria Math" w:cs="Times New Roman"/>
                  <w:b/>
                  <w:i/>
                  <w:sz w:val="24"/>
                  <w:szCs w:val="24"/>
                  <w:lang w:val="ky-KG" w:bidi="ru-RU"/>
                </w:rPr>
              </m:ctrlPr>
            </m:dPr>
            <m:e>
              <m:r>
                <m:rPr>
                  <m:sty m:val="bi"/>
                </m:rPr>
                <w:rPr>
                  <w:rFonts w:ascii="Cambria Math" w:hAnsi="Cambria Math" w:cs="Times New Roman"/>
                  <w:sz w:val="24"/>
                  <w:szCs w:val="24"/>
                  <w:lang w:val="ky-KG" w:bidi="ru-RU"/>
                </w:rPr>
                <m:t>е</m:t>
              </m:r>
            </m:e>
          </m:d>
        </m:oMath>
      </m:oMathPara>
    </w:p>
    <w:p w:rsidR="002215EE" w:rsidRPr="009D398B" w:rsidRDefault="002215EE" w:rsidP="002215EE">
      <w:pPr>
        <w:pStyle w:val="af4"/>
        <w:spacing w:line="360" w:lineRule="auto"/>
        <w:contextualSpacing/>
        <w:rPr>
          <w:rFonts w:ascii="Times New Roman" w:hAnsi="Times New Roman" w:cs="Times New Roman"/>
          <w:sz w:val="24"/>
          <w:szCs w:val="24"/>
          <w:lang w:val="ky-KG" w:eastAsia="ru-RU" w:bidi="ru-RU"/>
        </w:rPr>
      </w:pPr>
      <m:oMath>
        <m:r>
          <w:rPr>
            <w:rFonts w:ascii="Cambria Math" w:hAnsi="Cambria Math" w:cs="Times New Roman"/>
            <w:sz w:val="24"/>
            <w:szCs w:val="24"/>
            <w:lang w:val="ky-KG" w:eastAsia="ru-RU" w:bidi="ru-RU"/>
          </w:rPr>
          <m:t xml:space="preserve">      </m:t>
        </m:r>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2</m:t>
                </m:r>
              </m:sub>
            </m:sSub>
          </m:e>
        </m:d>
        <m:r>
          <w:rPr>
            <w:rFonts w:ascii="Cambria Math" w:hAnsi="Cambria Math" w:cs="Times New Roman"/>
            <w:sz w:val="24"/>
            <w:szCs w:val="24"/>
            <w:lang w:val="ky-KG" w:eastAsia="ru-RU" w:bidi="ru-RU"/>
          </w:rPr>
          <m:t xml:space="preserve"> </m:t>
        </m:r>
      </m:oMath>
      <w:r w:rsidRPr="009D398B">
        <w:rPr>
          <w:rFonts w:ascii="Times New Roman" w:hAnsi="Times New Roman" w:cs="Times New Roman"/>
          <w:sz w:val="24"/>
          <w:szCs w:val="24"/>
          <w:lang w:val="ky-KG" w:eastAsia="ru-RU" w:bidi="ru-RU"/>
        </w:rPr>
        <w:t xml:space="preserve">аркылуу </w:t>
      </w:r>
      <m:oMath>
        <m:r>
          <w:rPr>
            <w:rFonts w:ascii="Cambria Math" w:hAnsi="Cambria Math" w:cs="Times New Roman"/>
            <w:sz w:val="24"/>
            <w:szCs w:val="24"/>
            <w:lang w:val="ky-KG" w:bidi="en-US"/>
          </w:rPr>
          <m:t>∆t</m:t>
        </m:r>
      </m:oMath>
      <w:r w:rsidRPr="009D398B">
        <w:rPr>
          <w:rFonts w:ascii="Times New Roman" w:hAnsi="Times New Roman" w:cs="Times New Roman"/>
          <w:sz w:val="24"/>
          <w:szCs w:val="24"/>
          <w:lang w:val="ky-KG" w:eastAsia="ru-RU" w:bidi="ru-RU"/>
        </w:rPr>
        <w:t xml:space="preserve"> белгилеп, өзгөрүлмөлөрдүн бөлүнүүсүнө жетишебиз:</w:t>
      </w:r>
    </w:p>
    <w:p w:rsidR="002215EE" w:rsidRPr="009D398B" w:rsidRDefault="005650F6" w:rsidP="002215EE">
      <w:pPr>
        <w:pStyle w:val="af4"/>
        <w:spacing w:line="360" w:lineRule="auto"/>
        <w:ind w:firstLine="0"/>
        <w:contextualSpacing/>
        <w:jc w:val="center"/>
        <w:rPr>
          <w:rFonts w:ascii="Times New Roman" w:hAnsi="Times New Roman" w:cs="Times New Roman"/>
          <w:i/>
          <w:sz w:val="24"/>
          <w:szCs w:val="24"/>
          <w:lang w:eastAsia="ru-RU" w:bidi="ru-RU"/>
        </w:rPr>
      </w:pPr>
      <m:oMathPara>
        <m:oMathParaPr>
          <m:jc m:val="right"/>
        </m:oMathParaPr>
        <m:oMath>
          <m:f>
            <m:fPr>
              <m:ctrlPr>
                <w:rPr>
                  <w:rFonts w:ascii="Cambria Math" w:hAnsi="Cambria Math" w:cs="Times New Roman"/>
                  <w:i/>
                  <w:sz w:val="24"/>
                  <w:szCs w:val="24"/>
                  <w:lang w:val="en-US" w:eastAsia="ru-RU" w:bidi="ru-RU"/>
                </w:rPr>
              </m:ctrlPr>
            </m:fPr>
            <m:num>
              <m:r>
                <w:rPr>
                  <w:rFonts w:ascii="Cambria Math" w:hAnsi="Cambria Math" w:cs="Times New Roman"/>
                  <w:sz w:val="24"/>
                  <w:szCs w:val="24"/>
                  <w:lang w:val="en-US" w:eastAsia="ru-RU" w:bidi="ru-RU"/>
                </w:rPr>
                <m:t>d</m:t>
              </m:r>
              <m:d>
                <m:dPr>
                  <m:ctrlPr>
                    <w:rPr>
                      <w:rFonts w:ascii="Cambria Math" w:hAnsi="Cambria Math" w:cs="Times New Roman"/>
                      <w:i/>
                      <w:sz w:val="24"/>
                      <w:szCs w:val="24"/>
                      <w:lang w:val="en-US" w:eastAsia="ru-RU" w:bidi="ru-RU"/>
                    </w:rPr>
                  </m:ctrlPr>
                </m:dPr>
                <m:e>
                  <m:r>
                    <w:rPr>
                      <w:rFonts w:ascii="Cambria Math" w:hAnsi="Cambria Math" w:cs="Times New Roman"/>
                      <w:sz w:val="24"/>
                      <w:szCs w:val="24"/>
                      <w:lang w:val="ky-KG" w:bidi="en-US"/>
                    </w:rPr>
                    <m:t>∆t</m:t>
                  </m:r>
                </m:e>
              </m:d>
              <m:ctrlPr>
                <w:rPr>
                  <w:rFonts w:ascii="Cambria Math" w:hAnsi="Cambria Math" w:cs="Times New Roman"/>
                  <w:i/>
                  <w:sz w:val="24"/>
                  <w:szCs w:val="24"/>
                  <w:lang w:val="ky-KG" w:bidi="en-US"/>
                </w:rPr>
              </m:ctrlPr>
            </m:num>
            <m:den>
              <m:r>
                <w:rPr>
                  <w:rFonts w:ascii="Cambria Math" w:hAnsi="Cambria Math" w:cs="Times New Roman"/>
                  <w:sz w:val="24"/>
                  <w:szCs w:val="24"/>
                  <w:lang w:val="ky-KG" w:bidi="en-US"/>
                </w:rPr>
                <m:t>∆t</m:t>
              </m:r>
            </m:den>
          </m:f>
          <m:r>
            <w:rPr>
              <w:rFonts w:ascii="Cambria Math" w:hAnsi="Cambria Math" w:cs="Times New Roman"/>
              <w:sz w:val="24"/>
              <w:szCs w:val="24"/>
              <w:lang w:val="ky-KG" w:bidi="en-US"/>
            </w:rPr>
            <m:t>=-mkdF</m:t>
          </m:r>
          <m:r>
            <w:rPr>
              <w:rFonts w:ascii="Cambria Math" w:hAnsi="Cambria Math" w:cs="Times New Roman"/>
              <w:sz w:val="24"/>
              <w:szCs w:val="24"/>
              <w:lang w:bidi="en-US"/>
            </w:rPr>
            <m:t>.                                                        (ж)</m:t>
          </m:r>
        </m:oMath>
      </m:oMathPara>
    </w:p>
    <w:p w:rsidR="002215EE" w:rsidRPr="009D398B" w:rsidRDefault="002215EE" w:rsidP="002215EE">
      <w:pPr>
        <w:pStyle w:val="af4"/>
        <w:spacing w:line="360" w:lineRule="auto"/>
        <w:ind w:firstLine="708"/>
        <w:contextualSpacing/>
        <w:rPr>
          <w:rFonts w:ascii="Times New Roman" w:hAnsi="Times New Roman" w:cs="Times New Roman"/>
          <w:sz w:val="24"/>
          <w:szCs w:val="24"/>
          <w:lang w:val="ky-KG" w:eastAsia="ru-RU" w:bidi="ru-RU"/>
        </w:rPr>
      </w:pPr>
      <m:oMath>
        <m:r>
          <w:rPr>
            <w:rFonts w:ascii="Cambria Math" w:hAnsi="Cambria Math" w:cs="Times New Roman"/>
            <w:sz w:val="24"/>
            <w:szCs w:val="24"/>
            <w:lang w:val="ky-KG" w:bidi="en-US"/>
          </w:rPr>
          <w:lastRenderedPageBreak/>
          <m:t>m</m:t>
        </m:r>
      </m:oMath>
      <w:r w:rsidRPr="009D398B">
        <w:rPr>
          <w:rFonts w:ascii="Times New Roman" w:hAnsi="Times New Roman" w:cs="Times New Roman"/>
          <w:sz w:val="24"/>
          <w:szCs w:val="24"/>
          <w:lang w:val="ky-KG" w:eastAsia="ru-RU" w:bidi="ru-RU"/>
        </w:rPr>
        <w:t xml:space="preserve">  жана </w:t>
      </w:r>
      <m:oMath>
        <m:r>
          <w:rPr>
            <w:rFonts w:ascii="Cambria Math" w:hAnsi="Cambria Math" w:cs="Times New Roman"/>
            <w:sz w:val="24"/>
            <w:szCs w:val="24"/>
            <w:lang w:val="ky-KG" w:bidi="en-US"/>
          </w:rPr>
          <m:t>k</m:t>
        </m:r>
      </m:oMath>
      <w:r w:rsidRPr="009D398B">
        <w:rPr>
          <w:rFonts w:ascii="Times New Roman" w:hAnsi="Times New Roman" w:cs="Times New Roman"/>
          <w:sz w:val="24"/>
          <w:szCs w:val="24"/>
          <w:lang w:val="ky-KG" w:eastAsia="ru-RU" w:bidi="ru-RU"/>
        </w:rPr>
        <w:t xml:space="preserve"> маанилери туруктуу болсо, анда (ж) теңдемесин интеграциялап, төмөндөгүнү алабыз:</w:t>
      </w:r>
      <m:oMath>
        <m:r>
          <w:rPr>
            <w:rFonts w:ascii="Cambria Math" w:hAnsi="Cambria Math" w:cs="Times New Roman"/>
            <w:sz w:val="24"/>
            <w:szCs w:val="24"/>
            <w:lang w:val="ky-KG" w:eastAsia="ru-RU" w:bidi="ru-RU"/>
          </w:rPr>
          <m:t xml:space="preserve">  </m:t>
        </m:r>
      </m:oMath>
    </w:p>
    <w:p w:rsidR="002215EE" w:rsidRPr="009D398B" w:rsidRDefault="005650F6" w:rsidP="002215EE">
      <w:pPr>
        <w:pStyle w:val="af4"/>
        <w:spacing w:line="360" w:lineRule="auto"/>
        <w:ind w:firstLine="0"/>
        <w:contextualSpacing/>
        <w:jc w:val="center"/>
        <w:rPr>
          <w:rFonts w:ascii="Times New Roman" w:hAnsi="Times New Roman" w:cs="Times New Roman"/>
          <w:sz w:val="24"/>
          <w:szCs w:val="24"/>
          <w:lang w:val="ky-KG" w:eastAsia="ru-RU" w:bidi="ru-RU"/>
        </w:rPr>
      </w:pPr>
      <m:oMathPara>
        <m:oMath>
          <m:nary>
            <m:naryPr>
              <m:limLoc m:val="undOvr"/>
              <m:ctrlPr>
                <w:rPr>
                  <w:rFonts w:ascii="Cambria Math" w:hAnsi="Cambria Math" w:cs="Times New Roman"/>
                  <w:i/>
                  <w:sz w:val="24"/>
                  <w:szCs w:val="24"/>
                  <w:lang w:val="ky-KG" w:eastAsia="ru-RU" w:bidi="ru-RU"/>
                </w:rPr>
              </m:ctrlPr>
            </m:naryPr>
            <m:sub>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sub>
            <m:sup>
              <m:r>
                <w:rPr>
                  <w:rFonts w:ascii="Cambria Math" w:hAnsi="Cambria Math" w:cs="Times New Roman"/>
                  <w:sz w:val="24"/>
                  <w:szCs w:val="24"/>
                  <w:lang w:val="ky-KG" w:eastAsia="ru-RU" w:bidi="ru-RU"/>
                </w:rPr>
                <m:t>Δ</m:t>
              </m:r>
              <m:r>
                <w:rPr>
                  <w:rFonts w:ascii="Cambria Math" w:hAnsi="Cambria Math" w:cs="Times New Roman"/>
                  <w:sz w:val="24"/>
                  <w:szCs w:val="24"/>
                  <w:lang w:val="en-US" w:eastAsia="ru-RU" w:bidi="ru-RU"/>
                </w:rPr>
                <m:t>t</m:t>
              </m:r>
            </m:sup>
            <m:e>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d(</m:t>
                  </m:r>
                  <m:r>
                    <w:rPr>
                      <w:rFonts w:ascii="Cambria Math" w:hAnsi="Cambria Math" w:cs="Times New Roman"/>
                      <w:sz w:val="24"/>
                      <w:szCs w:val="24"/>
                      <w:lang w:val="ky-KG" w:bidi="en-US"/>
                    </w:rPr>
                    <m:t>∆t</m:t>
                  </m:r>
                  <m:r>
                    <w:rPr>
                      <w:rFonts w:ascii="Cambria Math" w:hAnsi="Cambria Math" w:cs="Times New Roman"/>
                      <w:sz w:val="24"/>
                      <w:szCs w:val="24"/>
                      <w:lang w:val="ky-KG" w:eastAsia="ru-RU" w:bidi="ru-RU"/>
                    </w:rPr>
                    <m:t>)</m:t>
                  </m:r>
                </m:num>
                <m:den>
                  <m:r>
                    <w:rPr>
                      <w:rFonts w:ascii="Cambria Math" w:hAnsi="Cambria Math" w:cs="Times New Roman"/>
                      <w:sz w:val="24"/>
                      <w:szCs w:val="24"/>
                      <w:lang w:val="ky-KG" w:bidi="en-US"/>
                    </w:rPr>
                    <m:t>∆t</m:t>
                  </m:r>
                </m:den>
              </m:f>
            </m:e>
          </m:nary>
          <m:r>
            <w:rPr>
              <w:rFonts w:ascii="Cambria Math" w:hAnsi="Cambria Math" w:cs="Times New Roman"/>
              <w:sz w:val="24"/>
              <w:szCs w:val="24"/>
              <w:lang w:val="ky-KG" w:eastAsia="ru-RU" w:bidi="ru-RU"/>
            </w:rPr>
            <m:t>=-mk</m:t>
          </m:r>
          <m:nary>
            <m:naryPr>
              <m:limLoc m:val="undOvr"/>
              <m:ctrlPr>
                <w:rPr>
                  <w:rFonts w:ascii="Cambria Math" w:hAnsi="Cambria Math" w:cs="Times New Roman"/>
                  <w:i/>
                  <w:sz w:val="24"/>
                  <w:szCs w:val="24"/>
                  <w:lang w:val="ky-KG" w:eastAsia="ru-RU" w:bidi="ru-RU"/>
                </w:rPr>
              </m:ctrlPr>
            </m:naryPr>
            <m:sub>
              <m:r>
                <w:rPr>
                  <w:rFonts w:ascii="Cambria Math" w:hAnsi="Cambria Math" w:cs="Times New Roman"/>
                  <w:sz w:val="24"/>
                  <w:szCs w:val="24"/>
                  <w:lang w:val="ky-KG" w:eastAsia="ru-RU" w:bidi="ru-RU"/>
                </w:rPr>
                <m:t>0</m:t>
              </m:r>
            </m:sub>
            <m:sup>
              <m:r>
                <w:rPr>
                  <w:rFonts w:ascii="Cambria Math" w:hAnsi="Cambria Math" w:cs="Times New Roman"/>
                  <w:sz w:val="24"/>
                  <w:szCs w:val="24"/>
                  <w:lang w:val="ky-KG" w:eastAsia="ru-RU" w:bidi="ru-RU"/>
                </w:rPr>
                <m:t>F</m:t>
              </m:r>
            </m:sup>
            <m:e>
              <m:r>
                <w:rPr>
                  <w:rFonts w:ascii="Cambria Math" w:hAnsi="Cambria Math" w:cs="Times New Roman"/>
                  <w:sz w:val="24"/>
                  <w:szCs w:val="24"/>
                  <w:lang w:val="ky-KG" w:bidi="ru-RU"/>
                </w:rPr>
                <m:t>dF</m:t>
              </m:r>
            </m:e>
          </m:nary>
        </m:oMath>
      </m:oMathPara>
    </w:p>
    <w:p w:rsidR="002215EE" w:rsidRPr="009D398B" w:rsidRDefault="002215EE" w:rsidP="002215EE">
      <w:pPr>
        <w:pStyle w:val="af4"/>
        <w:spacing w:line="360" w:lineRule="auto"/>
        <w:ind w:firstLine="0"/>
        <w:contextualSpacing/>
        <w:rPr>
          <w:rFonts w:ascii="Times New Roman" w:hAnsi="Times New Roman" w:cs="Times New Roman"/>
          <w:sz w:val="24"/>
          <w:szCs w:val="24"/>
          <w:lang w:eastAsia="ru-RU" w:bidi="ru-RU"/>
        </w:rPr>
      </w:pPr>
      <w:r w:rsidRPr="009D398B">
        <w:rPr>
          <w:rFonts w:ascii="Times New Roman" w:hAnsi="Times New Roman" w:cs="Times New Roman"/>
          <w:sz w:val="24"/>
          <w:szCs w:val="24"/>
          <w:lang w:val="ky-KG" w:eastAsia="ru-RU" w:bidi="ru-RU"/>
        </w:rPr>
        <w:t xml:space="preserve">же </w:t>
      </w:r>
      <m:oMath>
        <m: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r>
              <w:rPr>
                <w:rFonts w:ascii="Cambria Math" w:hAnsi="Cambria Math" w:cs="Times New Roman"/>
                <w:sz w:val="24"/>
                <w:szCs w:val="24"/>
                <w:lang w:val="en-US" w:eastAsia="ru-RU" w:bidi="ru-RU"/>
              </w:rPr>
              <m:t>t</m:t>
            </m:r>
          </m:num>
          <m:den>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den>
        </m:f>
        <m:r>
          <w:rPr>
            <w:rFonts w:ascii="Cambria Math" w:hAnsi="Cambria Math" w:cs="Times New Roman"/>
            <w:sz w:val="24"/>
            <w:szCs w:val="24"/>
            <w:lang w:val="ky-KG" w:eastAsia="ru-RU" w:bidi="ru-RU"/>
          </w:rPr>
          <m:t>=-mkF,</m:t>
        </m:r>
      </m:oMath>
      <w:r w:rsidRPr="009D398B">
        <w:rPr>
          <w:rFonts w:ascii="Times New Roman" w:hAnsi="Times New Roman" w:cs="Times New Roman"/>
          <w:sz w:val="24"/>
          <w:szCs w:val="24"/>
          <w:lang w:val="ky-KG" w:eastAsia="ru-RU" w:bidi="ru-RU"/>
        </w:rPr>
        <w:t xml:space="preserve">                                                               </w:t>
      </w:r>
    </w:p>
    <w:p w:rsidR="002215EE" w:rsidRPr="009D398B" w:rsidRDefault="002215EE" w:rsidP="002215EE">
      <w:pPr>
        <w:pStyle w:val="af4"/>
        <w:spacing w:line="360" w:lineRule="auto"/>
        <w:ind w:firstLine="0"/>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андан </w:t>
      </w:r>
    </w:p>
    <w:p w:rsidR="002215EE" w:rsidRPr="009D398B" w:rsidRDefault="002215EE" w:rsidP="002215EE">
      <w:pPr>
        <w:pStyle w:val="af4"/>
        <w:spacing w:line="360" w:lineRule="auto"/>
        <w:ind w:firstLine="0"/>
        <w:contextualSpacing/>
        <w:jc w:val="right"/>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         </w:t>
      </w:r>
      <m:oMath>
        <m:r>
          <w:rPr>
            <w:rFonts w:ascii="Cambria Math" w:hAnsi="Cambria Math" w:cs="Times New Roman"/>
            <w:sz w:val="24"/>
            <w:szCs w:val="24"/>
            <w:lang w:val="ky-KG" w:eastAsia="ru-RU" w:bidi="ru-RU"/>
          </w:rPr>
          <m:t>Δ</m:t>
        </m:r>
        <m:r>
          <w:rPr>
            <w:rFonts w:ascii="Cambria Math" w:hAnsi="Cambria Math" w:cs="Times New Roman"/>
            <w:sz w:val="24"/>
            <w:szCs w:val="24"/>
            <w:lang w:val="en-US" w:eastAsia="ru-RU" w:bidi="ru-RU"/>
          </w:rPr>
          <m:t>t</m:t>
        </m:r>
        <m:r>
          <w:rPr>
            <w:rFonts w:ascii="Cambria Math" w:hAnsi="Cambria Math" w:cs="Times New Roman"/>
            <w:sz w:val="24"/>
            <w:szCs w:val="24"/>
            <w:lang w:eastAsia="ru-RU" w:bidi="ru-RU"/>
          </w:rPr>
          <m:t>=</m:t>
        </m:r>
      </m:oMath>
      <w:r w:rsidRPr="009D398B">
        <w:rPr>
          <w:rFonts w:ascii="Times New Roman" w:hAnsi="Times New Roman" w:cs="Times New Roman"/>
          <w:sz w:val="24"/>
          <w:szCs w:val="24"/>
          <w:lang w:val="ky-KG" w:eastAsia="ru-RU" w:bidi="ru-RU"/>
        </w:rPr>
        <w:t xml:space="preserve"> </w:t>
      </w:r>
      <m:oMath>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е</m:t>
            </m:r>
          </m:e>
          <m:sup>
            <m:r>
              <w:rPr>
                <w:rFonts w:ascii="Cambria Math" w:hAnsi="Cambria Math" w:cs="Times New Roman"/>
                <w:sz w:val="24"/>
                <w:szCs w:val="24"/>
                <w:lang w:val="ky-KG" w:eastAsia="ru-RU" w:bidi="ru-RU"/>
              </w:rPr>
              <m:t>-</m:t>
            </m:r>
            <m:r>
              <w:rPr>
                <w:rFonts w:ascii="Cambria Math" w:hAnsi="Cambria Math" w:cs="Times New Roman"/>
                <w:sz w:val="24"/>
                <w:szCs w:val="24"/>
                <w:lang w:val="en-US" w:eastAsia="ru-RU" w:bidi="ru-RU"/>
              </w:rPr>
              <m:t>mkF</m:t>
            </m:r>
          </m:sup>
        </m:sSup>
        <m:r>
          <w:rPr>
            <w:rFonts w:ascii="Cambria Math" w:hAnsi="Cambria Math" w:cs="Times New Roman"/>
            <w:sz w:val="24"/>
            <w:szCs w:val="24"/>
            <w:lang w:eastAsia="ru-RU" w:bidi="ru-RU"/>
          </w:rPr>
          <m:t>,                                                             (и)</m:t>
        </m:r>
      </m:oMath>
      <w:r w:rsidRPr="009D398B">
        <w:rPr>
          <w:rFonts w:ascii="Times New Roman" w:hAnsi="Times New Roman" w:cs="Times New Roman"/>
          <w:sz w:val="24"/>
          <w:szCs w:val="24"/>
          <w:lang w:val="ky-KG" w:eastAsia="ru-RU" w:bidi="ru-RU"/>
        </w:rPr>
        <w:t xml:space="preserve">            </w:t>
      </w:r>
    </w:p>
    <w:p w:rsidR="002215EE" w:rsidRPr="009D398B" w:rsidRDefault="002215EE" w:rsidP="002215EE">
      <w:pPr>
        <w:pStyle w:val="af4"/>
        <w:spacing w:line="360" w:lineRule="auto"/>
        <w:contextualSpacing/>
        <w:jc w:val="center"/>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                                            </w:t>
      </w:r>
    </w:p>
    <w:p w:rsidR="002215EE" w:rsidRPr="009D398B" w:rsidRDefault="002215EE" w:rsidP="002215EE">
      <w:pPr>
        <w:pStyle w:val="af4"/>
        <w:spacing w:line="360" w:lineRule="auto"/>
        <w:ind w:firstLine="0"/>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бул жерде  </w:t>
      </w:r>
      <m:oMath>
        <m:r>
          <w:rPr>
            <w:rFonts w:ascii="Cambria Math" w:hAnsi="Cambria Math" w:cs="Times New Roman"/>
            <w:sz w:val="24"/>
            <w:szCs w:val="24"/>
            <w:lang w:val="ky-KG" w:eastAsia="ru-RU" w:bidi="ru-RU"/>
          </w:rPr>
          <m:t>Δt</m:t>
        </m:r>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жылуулук алмашуунун бетинин элементине тиешелүү температуралык басымдын </w:t>
      </w:r>
      <m:oMath>
        <m:d>
          <m:dPr>
            <m:ctrlPr>
              <w:rPr>
                <w:rFonts w:ascii="Cambria Math" w:hAnsi="Cambria Math" w:cs="Times New Roman"/>
                <w:i/>
                <w:sz w:val="24"/>
                <w:szCs w:val="24"/>
                <w:lang w:val="ky-KG" w:eastAsia="ru-RU" w:bidi="ru-RU"/>
              </w:rPr>
            </m:ctrlPr>
          </m:dPr>
          <m:e>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1</m:t>
                </m:r>
              </m:sub>
            </m:sSub>
            <m:r>
              <w:rPr>
                <w:rFonts w:ascii="Cambria Math" w:hAnsi="Cambria Math" w:cs="Times New Roman"/>
                <w:sz w:val="24"/>
                <w:szCs w:val="24"/>
                <w:lang w:val="ky-KG" w:bidi="ru-RU"/>
              </w:rPr>
              <m:t>-</m:t>
            </m:r>
            <m:sSub>
              <m:sSubPr>
                <m:ctrlPr>
                  <w:rPr>
                    <w:rFonts w:ascii="Cambria Math" w:hAnsi="Cambria Math" w:cs="Times New Roman"/>
                    <w:i/>
                    <w:sz w:val="24"/>
                    <w:szCs w:val="24"/>
                    <w:lang w:val="ky-KG" w:bidi="ru-RU"/>
                  </w:rPr>
                </m:ctrlPr>
              </m:sSubPr>
              <m:e>
                <m:r>
                  <w:rPr>
                    <w:rFonts w:ascii="Cambria Math" w:hAnsi="Cambria Math" w:cs="Times New Roman"/>
                    <w:sz w:val="24"/>
                    <w:szCs w:val="24"/>
                    <w:lang w:val="ky-KG" w:bidi="ru-RU"/>
                  </w:rPr>
                  <m:t>t</m:t>
                </m:r>
              </m:e>
              <m:sub>
                <m:r>
                  <w:rPr>
                    <w:rFonts w:ascii="Cambria Math" w:hAnsi="Cambria Math" w:cs="Times New Roman"/>
                    <w:sz w:val="24"/>
                    <w:szCs w:val="24"/>
                    <w:lang w:val="ky-KG" w:bidi="ru-RU"/>
                  </w:rPr>
                  <m:t>2</m:t>
                </m:r>
              </m:sub>
            </m:sSub>
          </m:e>
        </m:d>
        <m:r>
          <w:rPr>
            <w:rFonts w:ascii="Cambria Math" w:hAnsi="Cambria Math" w:cs="Times New Roman"/>
            <w:sz w:val="24"/>
            <w:szCs w:val="24"/>
            <w:lang w:val="ky-KG" w:eastAsia="ru-RU" w:bidi="ru-RU"/>
          </w:rPr>
          <m:t xml:space="preserve"> </m:t>
        </m:r>
      </m:oMath>
      <w:r w:rsidRPr="009D398B">
        <w:rPr>
          <w:rFonts w:ascii="Times New Roman" w:hAnsi="Times New Roman" w:cs="Times New Roman"/>
          <w:sz w:val="24"/>
          <w:szCs w:val="24"/>
          <w:lang w:val="ky-KG" w:eastAsia="ru-RU" w:bidi="ru-RU"/>
        </w:rPr>
        <w:t>жергиликтүү мааниси.</w:t>
      </w:r>
    </w:p>
    <w:p w:rsidR="002215EE" w:rsidRPr="009D398B" w:rsidRDefault="002215EE" w:rsidP="002215EE">
      <w:pPr>
        <w:pStyle w:val="af4"/>
        <w:spacing w:line="360" w:lineRule="auto"/>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  (и) теңдемесинен ысытылган бет боюнча температуралык басым экспоненциалдык закон боюнча өзгөрө турганы көрүнүп турат. Бул законду билүү менен </w:t>
      </w:r>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 температуралык басымдын орточо маанисин оңой аныктоого мүмкүн. Орточо жөнүндө </w:t>
      </w:r>
      <m:oMath>
        <m:r>
          <w:rPr>
            <w:rFonts w:ascii="Cambria Math" w:hAnsi="Cambria Math" w:cs="Times New Roman"/>
            <w:sz w:val="24"/>
            <w:szCs w:val="24"/>
            <w:lang w:val="ky-KG" w:eastAsia="ru-RU" w:bidi="ru-RU"/>
          </w:rPr>
          <m:t>(k=const)</m:t>
        </m:r>
      </m:oMath>
      <w:r w:rsidRPr="009D398B">
        <w:rPr>
          <w:rFonts w:ascii="Times New Roman" w:hAnsi="Times New Roman" w:cs="Times New Roman"/>
          <w:color w:val="FF0000"/>
          <w:sz w:val="24"/>
          <w:szCs w:val="24"/>
          <w:lang w:val="en-US" w:eastAsia="ru-RU" w:bidi="ru-RU"/>
        </w:rPr>
        <w:t xml:space="preserve"> </w:t>
      </w:r>
      <w:r w:rsidRPr="009D398B">
        <w:rPr>
          <w:rFonts w:ascii="Times New Roman" w:hAnsi="Times New Roman" w:cs="Times New Roman"/>
          <w:sz w:val="24"/>
          <w:szCs w:val="24"/>
          <w:lang w:val="ky-KG" w:eastAsia="ru-RU" w:bidi="ru-RU"/>
        </w:rPr>
        <w:t>теореманын негизинде:</w:t>
      </w:r>
    </w:p>
    <w:p w:rsidR="002215EE" w:rsidRPr="009D398B" w:rsidRDefault="005650F6" w:rsidP="002215EE">
      <w:pPr>
        <w:pStyle w:val="af4"/>
        <w:spacing w:line="360" w:lineRule="auto"/>
        <w:contextualSpacing/>
        <w:jc w:val="center"/>
        <w:rPr>
          <w:rFonts w:ascii="Times New Roman" w:hAnsi="Times New Roman" w:cs="Times New Roman"/>
          <w:i/>
          <w:sz w:val="24"/>
          <w:szCs w:val="24"/>
          <w:lang w:eastAsia="ru-RU" w:bidi="ru-RU"/>
        </w:rPr>
      </w:pPr>
      <m:oMathPara>
        <m:oMathParaPr>
          <m:jc m:val="right"/>
        </m:oMathParaPr>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r>
            <w:rPr>
              <w:rFonts w:ascii="Cambria Math" w:hAnsi="Cambria Math" w:cs="Times New Roman"/>
              <w:sz w:val="24"/>
              <w:szCs w:val="24"/>
              <w:lang w:val="en-US" w:eastAsia="ru-RU" w:bidi="ru-RU"/>
            </w:rPr>
            <m:t>=</m:t>
          </m:r>
          <m:f>
            <m:fPr>
              <m:ctrlPr>
                <w:rPr>
                  <w:rFonts w:ascii="Cambria Math" w:hAnsi="Cambria Math" w:cs="Times New Roman"/>
                  <w:i/>
                  <w:sz w:val="24"/>
                  <w:szCs w:val="24"/>
                  <w:lang w:val="en-US" w:eastAsia="ru-RU" w:bidi="ru-RU"/>
                </w:rPr>
              </m:ctrlPr>
            </m:fPr>
            <m:num>
              <m:r>
                <w:rPr>
                  <w:rFonts w:ascii="Cambria Math" w:hAnsi="Cambria Math" w:cs="Times New Roman"/>
                  <w:sz w:val="24"/>
                  <w:szCs w:val="24"/>
                  <w:lang w:val="en-US" w:eastAsia="ru-RU" w:bidi="ru-RU"/>
                </w:rPr>
                <m:t>1</m:t>
              </m:r>
            </m:num>
            <m:den>
              <m:r>
                <w:rPr>
                  <w:rFonts w:ascii="Cambria Math" w:hAnsi="Cambria Math" w:cs="Times New Roman"/>
                  <w:sz w:val="24"/>
                  <w:szCs w:val="24"/>
                  <w:lang w:val="en-US" w:eastAsia="ru-RU" w:bidi="ru-RU"/>
                </w:rPr>
                <m:t>F</m:t>
              </m:r>
            </m:den>
          </m:f>
          <m:nary>
            <m:naryPr>
              <m:limLoc m:val="undOvr"/>
              <m:ctrlPr>
                <w:rPr>
                  <w:rFonts w:ascii="Cambria Math" w:hAnsi="Cambria Math" w:cs="Times New Roman"/>
                  <w:i/>
                  <w:sz w:val="24"/>
                  <w:szCs w:val="24"/>
                  <w:lang w:val="ky-KG" w:eastAsia="ru-RU" w:bidi="ru-RU"/>
                </w:rPr>
              </m:ctrlPr>
            </m:naryPr>
            <m:sub>
              <m:r>
                <w:rPr>
                  <w:rFonts w:ascii="Cambria Math" w:hAnsi="Cambria Math" w:cs="Times New Roman"/>
                  <w:sz w:val="24"/>
                  <w:szCs w:val="24"/>
                  <w:lang w:val="ky-KG" w:eastAsia="ru-RU" w:bidi="ru-RU"/>
                </w:rPr>
                <m:t>0</m:t>
              </m:r>
            </m:sub>
            <m:sup>
              <m:r>
                <w:rPr>
                  <w:rFonts w:ascii="Cambria Math" w:hAnsi="Cambria Math" w:cs="Times New Roman"/>
                  <w:sz w:val="24"/>
                  <w:szCs w:val="24"/>
                  <w:lang w:val="ky-KG" w:eastAsia="ru-RU" w:bidi="ru-RU"/>
                </w:rPr>
                <m:t>F</m:t>
              </m:r>
            </m:sup>
            <m:e>
              <m:r>
                <w:rPr>
                  <w:rFonts w:ascii="Cambria Math" w:hAnsi="Cambria Math" w:cs="Times New Roman"/>
                  <w:sz w:val="24"/>
                  <w:szCs w:val="24"/>
                  <w:lang w:val="ky-KG" w:eastAsia="ru-RU" w:bidi="ru-RU"/>
                </w:rPr>
                <m:t>Δ</m:t>
              </m:r>
              <m:r>
                <w:rPr>
                  <w:rFonts w:ascii="Cambria Math" w:hAnsi="Cambria Math" w:cs="Times New Roman"/>
                  <w:sz w:val="24"/>
                  <w:szCs w:val="24"/>
                  <w:lang w:val="en-US" w:eastAsia="ru-RU" w:bidi="ru-RU"/>
                </w:rPr>
                <m:t>t</m:t>
              </m:r>
              <m:r>
                <w:rPr>
                  <w:rFonts w:ascii="Cambria Math" w:hAnsi="Cambria Math" w:cs="Times New Roman"/>
                  <w:sz w:val="24"/>
                  <w:szCs w:val="24"/>
                  <w:lang w:val="ky-KG" w:bidi="ru-RU"/>
                </w:rPr>
                <m:t>dF</m:t>
              </m:r>
              <m:r>
                <m:rPr>
                  <m:sty m:val="bi"/>
                </m:rPr>
                <w:rPr>
                  <w:rFonts w:ascii="Cambria Math" w:hAnsi="Cambria Math" w:cs="Times New Roman"/>
                  <w:sz w:val="24"/>
                  <w:szCs w:val="24"/>
                  <w:lang w:val="ky-KG" w:bidi="ru-RU"/>
                </w:rPr>
                <m:t>=</m:t>
              </m:r>
              <m:f>
                <m:fPr>
                  <m:ctrlPr>
                    <w:rPr>
                      <w:rFonts w:ascii="Cambria Math" w:hAnsi="Cambria Math" w:cs="Times New Roman"/>
                      <w:b/>
                      <w:i/>
                      <w:sz w:val="24"/>
                      <w:szCs w:val="24"/>
                      <w:lang w:val="ky-KG"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w:rPr>
                      <w:rFonts w:ascii="Cambria Math" w:hAnsi="Cambria Math" w:cs="Times New Roman"/>
                      <w:sz w:val="24"/>
                      <w:szCs w:val="24"/>
                      <w:lang w:val="ky-KG" w:bidi="ru-RU"/>
                    </w:rPr>
                    <m:t>F</m:t>
                  </m:r>
                </m:den>
              </m:f>
            </m:e>
          </m:nary>
          <m:nary>
            <m:naryPr>
              <m:limLoc m:val="undOvr"/>
              <m:ctrlPr>
                <w:rPr>
                  <w:rFonts w:ascii="Cambria Math" w:hAnsi="Cambria Math" w:cs="Times New Roman"/>
                  <w:i/>
                  <w:sz w:val="24"/>
                  <w:szCs w:val="24"/>
                  <w:lang w:val="ky-KG" w:eastAsia="ru-RU" w:bidi="ru-RU"/>
                </w:rPr>
              </m:ctrlPr>
            </m:naryPr>
            <m:sub>
              <m:r>
                <w:rPr>
                  <w:rFonts w:ascii="Cambria Math" w:hAnsi="Cambria Math" w:cs="Times New Roman"/>
                  <w:sz w:val="24"/>
                  <w:szCs w:val="24"/>
                  <w:lang w:val="ky-KG" w:eastAsia="ru-RU" w:bidi="ru-RU"/>
                </w:rPr>
                <m:t>0</m:t>
              </m:r>
            </m:sub>
            <m:sup>
              <m:r>
                <w:rPr>
                  <w:rFonts w:ascii="Cambria Math" w:hAnsi="Cambria Math" w:cs="Times New Roman"/>
                  <w:sz w:val="24"/>
                  <w:szCs w:val="24"/>
                  <w:lang w:val="ky-KG" w:eastAsia="ru-RU" w:bidi="ru-RU"/>
                </w:rPr>
                <m:t>F</m:t>
              </m:r>
            </m:sup>
            <m:e>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е</m:t>
                  </m:r>
                </m:e>
                <m:sup>
                  <m:r>
                    <w:rPr>
                      <w:rFonts w:ascii="Cambria Math" w:hAnsi="Cambria Math" w:cs="Times New Roman"/>
                      <w:sz w:val="24"/>
                      <w:szCs w:val="24"/>
                      <w:lang w:val="ky-KG" w:eastAsia="ru-RU" w:bidi="ru-RU"/>
                    </w:rPr>
                    <m:t>-</m:t>
                  </m:r>
                  <m:r>
                    <w:rPr>
                      <w:rFonts w:ascii="Cambria Math" w:hAnsi="Cambria Math" w:cs="Times New Roman"/>
                      <w:sz w:val="24"/>
                      <w:szCs w:val="24"/>
                      <w:lang w:val="en-US" w:eastAsia="ru-RU" w:bidi="ru-RU"/>
                    </w:rPr>
                    <m:t>mkF</m:t>
                  </m:r>
                </m:sup>
              </m:sSup>
              <m:r>
                <w:rPr>
                  <w:rFonts w:ascii="Cambria Math" w:hAnsi="Cambria Math" w:cs="Times New Roman"/>
                  <w:sz w:val="24"/>
                  <w:szCs w:val="24"/>
                  <w:lang w:val="ky-KG" w:bidi="ru-RU"/>
                </w:rPr>
                <m:t>dF</m:t>
              </m:r>
              <m:r>
                <m:rPr>
                  <m:sty m:val="bi"/>
                </m:rPr>
                <w:rPr>
                  <w:rFonts w:ascii="Cambria Math" w:hAnsi="Cambria Math" w:cs="Times New Roman"/>
                  <w:sz w:val="24"/>
                  <w:szCs w:val="24"/>
                  <w:lang w:val="ky-KG" w:bidi="ru-RU"/>
                </w:rPr>
                <m:t>=</m:t>
              </m:r>
              <m:f>
                <m:fPr>
                  <m:ctrlPr>
                    <w:rPr>
                      <w:rFonts w:ascii="Cambria Math" w:hAnsi="Cambria Math" w:cs="Times New Roman"/>
                      <w:b/>
                      <w:i/>
                      <w:sz w:val="24"/>
                      <w:szCs w:val="24"/>
                      <w:lang w:val="ky-KG"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w:rPr>
                      <w:rFonts w:ascii="Cambria Math" w:hAnsi="Cambria Math" w:cs="Times New Roman"/>
                      <w:sz w:val="24"/>
                      <w:szCs w:val="24"/>
                      <w:lang w:val="ky-KG" w:eastAsia="ru-RU" w:bidi="ru-RU"/>
                    </w:rPr>
                    <m:t>-</m:t>
                  </m:r>
                  <m:r>
                    <w:rPr>
                      <w:rFonts w:ascii="Cambria Math" w:hAnsi="Cambria Math" w:cs="Times New Roman"/>
                      <w:sz w:val="24"/>
                      <w:szCs w:val="24"/>
                      <w:lang w:val="en-US" w:eastAsia="ru-RU" w:bidi="ru-RU"/>
                    </w:rPr>
                    <m:t>mkF</m:t>
                  </m:r>
                </m:den>
              </m:f>
            </m:e>
          </m:nary>
          <m:d>
            <m:dPr>
              <m:ctrlPr>
                <w:rPr>
                  <w:rFonts w:ascii="Cambria Math" w:hAnsi="Cambria Math" w:cs="Times New Roman"/>
                  <w:i/>
                  <w:sz w:val="24"/>
                  <w:szCs w:val="24"/>
                  <w:lang w:val="ky-KG" w:eastAsia="ru-RU" w:bidi="ru-RU"/>
                </w:rPr>
              </m:ctrlPr>
            </m:dPr>
            <m:e>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е</m:t>
                  </m:r>
                </m:e>
                <m:sup>
                  <m:r>
                    <w:rPr>
                      <w:rFonts w:ascii="Cambria Math" w:hAnsi="Cambria Math" w:cs="Times New Roman"/>
                      <w:sz w:val="24"/>
                      <w:szCs w:val="24"/>
                      <w:lang w:val="ky-KG" w:eastAsia="ru-RU" w:bidi="ru-RU"/>
                    </w:rPr>
                    <m:t>-</m:t>
                  </m:r>
                  <m:r>
                    <w:rPr>
                      <w:rFonts w:ascii="Cambria Math" w:hAnsi="Cambria Math" w:cs="Times New Roman"/>
                      <w:sz w:val="24"/>
                      <w:szCs w:val="24"/>
                      <w:lang w:val="en-US" w:eastAsia="ru-RU" w:bidi="ru-RU"/>
                    </w:rPr>
                    <m:t>mkF</m:t>
                  </m:r>
                </m:sup>
              </m:sSup>
              <m:r>
                <w:rPr>
                  <w:rFonts w:ascii="Cambria Math" w:hAnsi="Cambria Math" w:cs="Times New Roman"/>
                  <w:sz w:val="24"/>
                  <w:szCs w:val="24"/>
                  <w:lang w:val="ky-KG" w:eastAsia="ru-RU" w:bidi="ru-RU"/>
                </w:rPr>
                <m:t>-1</m:t>
              </m:r>
            </m:e>
          </m:d>
          <m:r>
            <w:rPr>
              <w:rFonts w:ascii="Cambria Math" w:hAnsi="Cambria Math" w:cs="Times New Roman"/>
              <w:sz w:val="24"/>
              <w:szCs w:val="24"/>
              <w:lang w:eastAsia="ru-RU" w:bidi="ru-RU"/>
            </w:rPr>
            <m:t xml:space="preserve">                (к)</m:t>
          </m:r>
        </m:oMath>
      </m:oMathPara>
    </w:p>
    <w:p w:rsidR="002215EE" w:rsidRPr="009D398B" w:rsidRDefault="002215EE" w:rsidP="002215EE">
      <w:pPr>
        <w:pStyle w:val="af4"/>
        <w:spacing w:line="360" w:lineRule="auto"/>
        <w:ind w:firstLine="0"/>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алабыз.</w:t>
      </w:r>
    </w:p>
    <w:p w:rsidR="002215EE" w:rsidRPr="009D398B" w:rsidRDefault="002215EE" w:rsidP="002215EE">
      <w:pPr>
        <w:pStyle w:val="af4"/>
        <w:spacing w:line="360" w:lineRule="auto"/>
        <w:ind w:firstLine="708"/>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(к) теңдемесине </w:t>
      </w:r>
      <m:oMath>
        <m:r>
          <w:rPr>
            <w:rFonts w:ascii="Cambria Math" w:hAnsi="Cambria Math" w:cs="Times New Roman"/>
            <w:sz w:val="24"/>
            <w:szCs w:val="24"/>
            <w:lang w:val="ky-KG" w:eastAsia="ru-RU" w:bidi="ru-RU"/>
          </w:rPr>
          <m:t>mkF</m:t>
        </m:r>
      </m:oMath>
      <w:r w:rsidRPr="009D398B">
        <w:rPr>
          <w:rFonts w:ascii="Times New Roman" w:hAnsi="Times New Roman" w:cs="Times New Roman"/>
          <w:sz w:val="24"/>
          <w:szCs w:val="24"/>
          <w:lang w:val="ky-KG" w:eastAsia="ru-RU" w:bidi="ru-RU"/>
        </w:rPr>
        <w:t xml:space="preserve"> жана </w:t>
      </w:r>
      <m:oMath>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е</m:t>
            </m:r>
          </m:e>
          <m:sup>
            <m:r>
              <w:rPr>
                <w:rFonts w:ascii="Cambria Math" w:hAnsi="Cambria Math" w:cs="Times New Roman"/>
                <w:sz w:val="24"/>
                <w:szCs w:val="24"/>
                <w:lang w:val="ky-KG" w:eastAsia="ru-RU" w:bidi="ru-RU"/>
              </w:rPr>
              <m:t>-mkF</m:t>
            </m:r>
          </m:sup>
        </m:sSup>
      </m:oMath>
      <w:r w:rsidRPr="009D398B">
        <w:rPr>
          <w:rFonts w:ascii="Times New Roman" w:hAnsi="Times New Roman" w:cs="Times New Roman"/>
          <w:sz w:val="24"/>
          <w:szCs w:val="24"/>
          <w:lang w:val="ky-KG" w:eastAsia="ru-RU" w:bidi="ru-RU"/>
        </w:rPr>
        <w:t xml:space="preserve"> коюп 8-3-сүрөткө ылайык ысытылгандын бетинин аягында  </w:t>
      </w:r>
      <m:oMath>
        <m:r>
          <w:rPr>
            <w:rFonts w:ascii="Cambria Math" w:hAnsi="Cambria Math" w:cs="Times New Roman"/>
            <w:sz w:val="24"/>
            <w:szCs w:val="24"/>
            <w:lang w:val="ky-KG" w:eastAsia="ru-RU" w:bidi="ru-RU"/>
          </w:rPr>
          <m:t>Δt=Δ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oMath>
      <w:r w:rsidRPr="009D398B">
        <w:rPr>
          <w:rFonts w:ascii="Times New Roman" w:hAnsi="Times New Roman" w:cs="Times New Roman"/>
          <w:sz w:val="24"/>
          <w:szCs w:val="24"/>
          <w:lang w:val="ky-KG" w:eastAsia="ru-RU" w:bidi="ru-RU"/>
        </w:rPr>
        <w:t xml:space="preserve"> боло тургандыгын эске алып, (з) жана (и) теңдемелеринен акыркысы келип чыгат:</w:t>
      </w:r>
    </w:p>
    <w:p w:rsidR="002215EE" w:rsidRPr="009D398B" w:rsidRDefault="005650F6" w:rsidP="002215EE">
      <w:pPr>
        <w:pStyle w:val="af4"/>
        <w:spacing w:line="360" w:lineRule="auto"/>
        <w:ind w:firstLine="0"/>
        <w:contextualSpacing/>
        <w:jc w:val="center"/>
        <w:rPr>
          <w:rFonts w:ascii="Times New Roman" w:hAnsi="Times New Roman" w:cs="Times New Roman"/>
          <w:sz w:val="24"/>
          <w:szCs w:val="24"/>
          <w:lang w:val="ky-KG" w:eastAsia="ru-RU" w:bidi="ru-RU"/>
        </w:rPr>
      </w:pPr>
      <m:oMathPara>
        <m:oMathParaPr>
          <m:jc m:val="right"/>
        </m:oMathParaPr>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m:rPr>
                  <m:sty m:val="p"/>
                </m:rP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den>
              </m:f>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m:rPr>
                  <m:sty m:val="p"/>
                </m:rP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den>
              </m:f>
            </m:den>
          </m:f>
          <m:r>
            <w:rPr>
              <w:rFonts w:ascii="Cambria Math" w:hAnsi="Cambria Math" w:cs="Times New Roman"/>
              <w:sz w:val="24"/>
              <w:szCs w:val="24"/>
              <w:lang w:val="ky-KG" w:eastAsia="ru-RU" w:bidi="ru-RU"/>
            </w:rPr>
            <m:t>.                                 (8-7)</m:t>
          </m:r>
        </m:oMath>
      </m:oMathPara>
    </w:p>
    <w:p w:rsidR="002215EE" w:rsidRPr="009D398B" w:rsidRDefault="002215EE" w:rsidP="002215EE">
      <w:pPr>
        <w:pStyle w:val="af4"/>
        <w:spacing w:line="360" w:lineRule="auto"/>
        <w:contextualSpacing/>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же</w:t>
      </w:r>
    </w:p>
    <w:p w:rsidR="002215EE" w:rsidRPr="009D398B" w:rsidRDefault="005650F6" w:rsidP="002215EE">
      <w:pPr>
        <w:pStyle w:val="af4"/>
        <w:spacing w:line="360" w:lineRule="auto"/>
        <w:ind w:firstLine="0"/>
        <w:contextualSpacing/>
        <w:jc w:val="center"/>
        <w:rPr>
          <w:rFonts w:ascii="Times New Roman" w:hAnsi="Times New Roman" w:cs="Times New Roman"/>
          <w:i/>
          <w:sz w:val="24"/>
          <w:szCs w:val="24"/>
          <w:lang w:eastAsia="ru-RU" w:bidi="ru-RU"/>
        </w:rPr>
      </w:pPr>
      <m:oMathPara>
        <m:oMathParaPr>
          <m:jc m:val="right"/>
        </m:oMathParaPr>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d>
                <m:dPr>
                  <m:ctrlPr>
                    <w:rPr>
                      <w:rFonts w:ascii="Cambria Math" w:hAnsi="Cambria Math" w:cs="Times New Roman"/>
                      <w:i/>
                      <w:sz w:val="24"/>
                      <w:szCs w:val="24"/>
                      <w:lang w:val="ky-KG" w:eastAsia="ru-RU" w:bidi="ru-RU"/>
                    </w:rPr>
                  </m:ctrlPr>
                </m:dPr>
                <m:e>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e>
              </m:d>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num>
            <m:den>
              <m:r>
                <m:rPr>
                  <m:sty m:val="p"/>
                </m:rP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num>
                <m:den>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den>
              </m:f>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m:rPr>
                  <m:sty m:val="p"/>
                </m:rP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den>
              </m:f>
            </m:den>
          </m:f>
          <m:r>
            <w:rPr>
              <w:rFonts w:ascii="Cambria Math" w:hAnsi="Cambria Math" w:cs="Times New Roman"/>
              <w:sz w:val="24"/>
              <w:szCs w:val="24"/>
              <w:lang w:val="ky-KG" w:eastAsia="ru-RU" w:bidi="ru-RU"/>
            </w:rPr>
            <m:t>.                     (8-7</m:t>
          </m:r>
          <m:r>
            <w:rPr>
              <w:rFonts w:ascii="Cambria Math" w:hAnsi="Cambria Math" w:cs="Times New Roman"/>
              <w:sz w:val="24"/>
              <w:szCs w:val="24"/>
              <w:lang w:eastAsia="ru-RU" w:bidi="ru-RU"/>
            </w:rPr>
            <m:t>а)</m:t>
          </m:r>
        </m:oMath>
      </m:oMathPara>
    </w:p>
    <w:p w:rsidR="002215EE" w:rsidRPr="009D398B" w:rsidRDefault="002215EE" w:rsidP="00E23BBC">
      <w:pPr>
        <w:pStyle w:val="af4"/>
        <w:spacing w:line="360" w:lineRule="auto"/>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  </w:t>
      </w:r>
      <w:r w:rsidRPr="009D398B">
        <w:rPr>
          <w:rFonts w:ascii="Times New Roman" w:hAnsi="Times New Roman" w:cs="Times New Roman"/>
          <w:sz w:val="24"/>
          <w:szCs w:val="24"/>
          <w:lang w:val="ky-KG" w:eastAsia="ru-RU" w:bidi="ru-RU"/>
        </w:rPr>
        <w:tab/>
        <w:t xml:space="preserve">Мына ушундай температуралык басымдын мааниси </w:t>
      </w:r>
      <w:r w:rsidRPr="009D398B">
        <w:rPr>
          <w:rFonts w:ascii="Times New Roman" w:hAnsi="Times New Roman" w:cs="Times New Roman"/>
          <w:i/>
          <w:sz w:val="24"/>
          <w:szCs w:val="24"/>
          <w:lang w:val="ky-KG" w:eastAsia="ru-RU" w:bidi="ru-RU"/>
        </w:rPr>
        <w:t xml:space="preserve">ортологарифмалык </w:t>
      </w:r>
      <w:r w:rsidRPr="009D398B">
        <w:rPr>
          <w:rFonts w:ascii="Times New Roman" w:hAnsi="Times New Roman" w:cs="Times New Roman"/>
          <w:sz w:val="24"/>
          <w:szCs w:val="24"/>
          <w:lang w:val="ky-KG" w:eastAsia="ru-RU" w:bidi="ru-RU"/>
        </w:rPr>
        <w:t xml:space="preserve">деп аталат жана адабиятта көпчүлүк убакта </w:t>
      </w:r>
      <m:oMath>
        <m:r>
          <w:rPr>
            <w:rFonts w:ascii="Cambria Math" w:hAnsi="Cambria Math" w:cs="Times New Roman"/>
            <w:sz w:val="24"/>
            <w:szCs w:val="24"/>
            <w:lang w:val="ky-KG" w:eastAsia="ru-RU" w:bidi="ru-RU"/>
          </w:rPr>
          <m:t>Δ</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лог</m:t>
            </m:r>
          </m:sub>
        </m:sSub>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болуп</w:t>
      </w:r>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 xml:space="preserve">белгиленет.   Мына так ушундай эле карама-каршы ток үчүн дагы орточолонтулган температуралык басымдын формуласы чыгарылышы мүмкүн. Айырмачылыгы  бир гана (г) теңдемесинин оң жагында минус деген белгинин коюп коюу зарыл жана ошондуктан бул жерде </w:t>
      </w:r>
      <m:oMath>
        <m:r>
          <w:rPr>
            <w:rFonts w:ascii="Cambria Math" w:hAnsi="Cambria Math" w:cs="Times New Roman"/>
            <w:sz w:val="24"/>
            <w:szCs w:val="24"/>
            <w:lang w:val="ky-KG" w:eastAsia="ru-RU" w:bidi="ru-RU"/>
          </w:rPr>
          <m:t>m=</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1</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1</m:t>
                </m:r>
              </m:sub>
            </m:sSub>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1</m:t>
            </m:r>
          </m:num>
          <m:den>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den>
        </m:f>
      </m:oMath>
      <w:r w:rsidRPr="009D398B">
        <w:rPr>
          <w:rFonts w:ascii="Times New Roman" w:hAnsi="Times New Roman" w:cs="Times New Roman"/>
          <w:sz w:val="24"/>
          <w:szCs w:val="24"/>
          <w:lang w:val="ky-KG" w:eastAsia="ru-RU" w:bidi="ru-RU"/>
        </w:rPr>
        <w:t>. Карама-каршы ток учурундагы орто логарифмалык температуралык басым үчүн акыркы формула бул түргө келет:</w:t>
      </w:r>
    </w:p>
    <w:p w:rsidR="002215EE" w:rsidRPr="009D398B" w:rsidRDefault="005650F6" w:rsidP="002215EE">
      <w:pPr>
        <w:pStyle w:val="af4"/>
        <w:spacing w:line="360" w:lineRule="auto"/>
        <w:ind w:firstLine="0"/>
        <w:contextualSpacing/>
        <w:jc w:val="center"/>
        <w:rPr>
          <w:rFonts w:ascii="Times New Roman" w:hAnsi="Times New Roman" w:cs="Times New Roman"/>
          <w:i/>
          <w:sz w:val="24"/>
          <w:szCs w:val="24"/>
          <w:lang w:eastAsia="ru-RU" w:bidi="ru-RU"/>
        </w:rPr>
      </w:pPr>
      <m:oMathPara>
        <m:oMathParaPr>
          <m:jc m:val="right"/>
        </m:oMathParaPr>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d>
                <m:dPr>
                  <m:ctrlPr>
                    <w:rPr>
                      <w:rFonts w:ascii="Cambria Math" w:hAnsi="Cambria Math" w:cs="Times New Roman"/>
                      <w:i/>
                      <w:sz w:val="24"/>
                      <w:szCs w:val="24"/>
                      <w:lang w:val="ky-KG" w:eastAsia="ru-RU" w:bidi="ru-RU"/>
                    </w:rPr>
                  </m:ctrlPr>
                </m:dPr>
                <m:e>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e>
              </m:d>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num>
            <m:den>
              <m:r>
                <m:rPr>
                  <m:sty m:val="p"/>
                </m:rP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num>
                <m:den>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den>
              </m:f>
            </m:den>
          </m:f>
          <m:r>
            <w:rPr>
              <w:rFonts w:ascii="Cambria Math" w:hAnsi="Cambria Math" w:cs="Times New Roman"/>
              <w:sz w:val="24"/>
              <w:szCs w:val="24"/>
              <w:lang w:val="ky-KG" w:eastAsia="ru-RU" w:bidi="ru-RU"/>
            </w:rPr>
            <m:t>.                                      (8-8</m:t>
          </m:r>
          <m:r>
            <w:rPr>
              <w:rFonts w:ascii="Cambria Math" w:hAnsi="Cambria Math" w:cs="Times New Roman"/>
              <w:sz w:val="24"/>
              <w:szCs w:val="24"/>
              <w:lang w:eastAsia="ru-RU" w:bidi="ru-RU"/>
            </w:rPr>
            <m:t>)</m:t>
          </m:r>
        </m:oMath>
      </m:oMathPara>
    </w:p>
    <w:p w:rsidR="002215EE" w:rsidRPr="009D398B" w:rsidRDefault="002215EE" w:rsidP="002215EE">
      <w:pPr>
        <w:pStyle w:val="af4"/>
        <w:spacing w:before="240" w:line="360" w:lineRule="auto"/>
        <w:contextualSpacing/>
        <w:jc w:val="both"/>
        <w:rPr>
          <w:rFonts w:ascii="Times New Roman" w:hAnsi="Times New Roman" w:cs="Times New Roman"/>
          <w:sz w:val="24"/>
          <w:szCs w:val="24"/>
          <w:lang w:eastAsia="ru-RU" w:bidi="ru-RU"/>
        </w:rPr>
      </w:pPr>
      <w:r w:rsidRPr="009D398B">
        <w:rPr>
          <w:rFonts w:ascii="Times New Roman" w:hAnsi="Times New Roman" w:cs="Times New Roman"/>
          <w:sz w:val="24"/>
          <w:szCs w:val="24"/>
          <w:lang w:val="ky-KG" w:eastAsia="ru-RU" w:bidi="ru-RU"/>
        </w:rPr>
        <w:t xml:space="preserve">   </w:t>
      </w:r>
      <w:r w:rsidRPr="009D398B">
        <w:rPr>
          <w:rFonts w:ascii="Times New Roman" w:hAnsi="Times New Roman" w:cs="Times New Roman"/>
          <w:sz w:val="24"/>
          <w:szCs w:val="24"/>
          <w:lang w:val="ky-KG" w:eastAsia="ru-RU" w:bidi="ru-RU"/>
        </w:rPr>
        <w:tab/>
        <w:t xml:space="preserve">Карама-каршы ток жагдайында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1</m:t>
            </m:r>
          </m:sub>
        </m:sSub>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жана</w:t>
      </w:r>
      <w:r w:rsidRPr="009D398B">
        <w:rPr>
          <w:rFonts w:ascii="Times New Roman" w:hAnsi="Times New Roman" w:cs="Times New Roman"/>
          <w:color w:val="FF0000"/>
          <w:sz w:val="24"/>
          <w:szCs w:val="24"/>
          <w:lang w:val="ky-KG" w:eastAsia="ru-RU" w:bidi="ru-RU"/>
        </w:rPr>
        <w:t xml:space="preserve">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W</m:t>
            </m:r>
          </m:e>
          <m:sub>
            <m:r>
              <w:rPr>
                <w:rFonts w:ascii="Cambria Math" w:hAnsi="Cambria Math" w:cs="Times New Roman"/>
                <w:sz w:val="24"/>
                <w:szCs w:val="24"/>
                <w:lang w:val="ky-KG" w:eastAsia="ru-RU" w:bidi="ru-RU"/>
              </w:rPr>
              <m:t>2</m:t>
            </m:r>
          </m:sub>
        </m:sSub>
      </m:oMath>
      <w:r w:rsidRPr="009D398B">
        <w:rPr>
          <w:rFonts w:ascii="Times New Roman" w:hAnsi="Times New Roman" w:cs="Times New Roman"/>
          <w:color w:val="FF0000"/>
          <w:sz w:val="24"/>
          <w:szCs w:val="24"/>
          <w:lang w:val="ky-KG" w:eastAsia="ru-RU" w:bidi="ru-RU"/>
        </w:rPr>
        <w:t xml:space="preserve"> </w:t>
      </w:r>
      <w:r w:rsidRPr="009D398B">
        <w:rPr>
          <w:rFonts w:ascii="Times New Roman" w:hAnsi="Times New Roman" w:cs="Times New Roman"/>
          <w:sz w:val="24"/>
          <w:szCs w:val="24"/>
          <w:lang w:val="ky-KG" w:eastAsia="ru-RU" w:bidi="ru-RU"/>
        </w:rPr>
        <w:t>чоңдуктарынын барабардыгында (и) (</w:t>
      </w:r>
      <m:oMath>
        <m:r>
          <w:rPr>
            <w:rFonts w:ascii="Cambria Math" w:hAnsi="Cambria Math" w:cs="Times New Roman"/>
            <w:sz w:val="24"/>
            <w:szCs w:val="24"/>
            <w:lang w:val="ky-KG" w:eastAsia="ru-RU" w:bidi="ru-RU"/>
          </w:rPr>
          <m:t>m=0</m:t>
        </m:r>
      </m:oMath>
      <w:r w:rsidRPr="009D398B">
        <w:rPr>
          <w:rFonts w:ascii="Times New Roman" w:hAnsi="Times New Roman" w:cs="Times New Roman"/>
          <w:sz w:val="24"/>
          <w:szCs w:val="24"/>
          <w:lang w:val="ky-KG" w:eastAsia="ru-RU" w:bidi="ru-RU"/>
        </w:rPr>
        <w:t xml:space="preserve">) теңдемесинен </w:t>
      </w:r>
      <m:oMath>
        <m:r>
          <w:rPr>
            <w:rFonts w:ascii="Cambria Math" w:hAnsi="Cambria Math" w:cs="Times New Roman"/>
            <w:sz w:val="24"/>
            <w:szCs w:val="24"/>
            <w:lang w:val="ky-KG" w:eastAsia="ru-RU" w:bidi="ru-RU"/>
          </w:rPr>
          <m:t>Δt=Δ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 xml:space="preserve"> </m:t>
        </m:r>
      </m:oMath>
      <w:r w:rsidRPr="009D398B">
        <w:rPr>
          <w:rFonts w:ascii="Times New Roman" w:hAnsi="Times New Roman" w:cs="Times New Roman"/>
          <w:sz w:val="24"/>
          <w:szCs w:val="24"/>
          <w:lang w:val="ky-KG" w:eastAsia="ru-RU" w:bidi="ru-RU"/>
        </w:rPr>
        <w:t>алабыз. Бул учурда бет боюнча температуралык басым туруктуу:</w:t>
      </w:r>
    </w:p>
    <w:p w:rsidR="002215EE" w:rsidRPr="009D398B" w:rsidRDefault="002215EE" w:rsidP="002215EE">
      <w:pPr>
        <w:pStyle w:val="af4"/>
        <w:spacing w:before="240" w:line="360" w:lineRule="auto"/>
        <w:ind w:firstLine="0"/>
        <w:contextualSpacing/>
        <w:jc w:val="center"/>
        <w:rPr>
          <w:rFonts w:ascii="Times New Roman" w:hAnsi="Times New Roman" w:cs="Times New Roman"/>
          <w:sz w:val="24"/>
          <w:szCs w:val="24"/>
          <w:lang w:val="en-US" w:eastAsia="ru-RU" w:bidi="ru-RU"/>
        </w:rPr>
      </w:pPr>
      <m:oMathPara>
        <m:oMathParaPr>
          <m:jc m:val="right"/>
        </m:oMathParaPr>
        <m:oMath>
          <m:r>
            <w:rPr>
              <w:rFonts w:ascii="Cambria Math" w:hAnsi="Cambria Math" w:cs="Times New Roman"/>
              <w:sz w:val="24"/>
              <w:szCs w:val="24"/>
              <w:lang w:val="ky-KG" w:eastAsia="ru-RU" w:bidi="ru-RU"/>
            </w:rPr>
            <m:t>Δt=Δ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                                  (л)</m:t>
          </m:r>
        </m:oMath>
      </m:oMathPara>
    </w:p>
    <w:p w:rsidR="002215EE" w:rsidRPr="009D398B" w:rsidRDefault="002215EE" w:rsidP="002215EE">
      <w:pPr>
        <w:pStyle w:val="af4"/>
        <w:spacing w:before="240"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 (8-7) жана  (8-9) формулаларын бир формулага келтирүүгө болот, эгер жумушчу суюктуктардын  ортосундагы температуралык басымдарды беттин башы жана аягынан көз карандысыз чоңун  </w:t>
      </w:r>
      <m:oMath>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б</m:t>
            </m:r>
          </m:sub>
        </m:sSub>
      </m:oMath>
      <w:r w:rsidRPr="009D398B">
        <w:rPr>
          <w:rFonts w:ascii="Times New Roman" w:hAnsi="Times New Roman" w:cs="Times New Roman"/>
          <w:sz w:val="24"/>
          <w:szCs w:val="24"/>
          <w:lang w:val="ky-KG" w:eastAsia="ru-RU" w:bidi="ru-RU"/>
        </w:rPr>
        <w:t xml:space="preserve"> кичинени,  </w:t>
      </w:r>
      <m:oMath>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м</m:t>
            </m:r>
          </m:sub>
        </m:sSub>
      </m:oMath>
      <w:r w:rsidRPr="009D398B">
        <w:rPr>
          <w:rFonts w:ascii="Times New Roman" w:hAnsi="Times New Roman" w:cs="Times New Roman"/>
          <w:sz w:val="24"/>
          <w:szCs w:val="24"/>
          <w:lang w:val="ky-KG" w:eastAsia="ru-RU" w:bidi="ru-RU"/>
        </w:rPr>
        <w:t xml:space="preserve"> аркылуу белгилесек. Анда прямоток жана карама-каршы ток үчүн ортологарифмалык температуралык басымдын акыркы формуласы төмөндөгү түргө келет:</w:t>
      </w:r>
    </w:p>
    <w:p w:rsidR="002215EE" w:rsidRPr="009D398B" w:rsidRDefault="005650F6" w:rsidP="002215EE">
      <w:pPr>
        <w:pStyle w:val="af4"/>
        <w:spacing w:before="240" w:line="360" w:lineRule="auto"/>
        <w:ind w:firstLine="0"/>
        <w:contextualSpacing/>
        <w:jc w:val="center"/>
        <w:rPr>
          <w:rFonts w:ascii="Times New Roman" w:hAnsi="Times New Roman" w:cs="Times New Roman"/>
          <w:i/>
          <w:sz w:val="24"/>
          <w:szCs w:val="24"/>
          <w:lang w:eastAsia="ru-RU" w:bidi="ru-RU"/>
        </w:rPr>
      </w:pPr>
      <m:oMathPara>
        <m:oMathParaPr>
          <m:jc m:val="right"/>
        </m:oMathParaPr>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б</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м</m:t>
                  </m:r>
                </m:sub>
              </m:sSub>
            </m:num>
            <m:den>
              <m:r>
                <m:rPr>
                  <m:sty m:val="p"/>
                </m:rP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б</m:t>
                      </m:r>
                    </m:sub>
                  </m:sSub>
                </m:num>
                <m:den>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м</m:t>
                      </m:r>
                    </m:sub>
                  </m:sSub>
                </m:den>
              </m:f>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б</m:t>
                  </m:r>
                </m:sub>
              </m:sSub>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м</m:t>
                  </m:r>
                </m:sub>
              </m:sSub>
            </m:num>
            <m:den>
              <m:r>
                <w:rPr>
                  <w:rFonts w:ascii="Cambria Math" w:hAnsi="Cambria Math" w:cs="Times New Roman"/>
                  <w:sz w:val="24"/>
                  <w:szCs w:val="24"/>
                  <w:lang w:val="ky-KG" w:eastAsia="ru-RU" w:bidi="ru-RU"/>
                </w:rPr>
                <m:t>2,3</m:t>
              </m:r>
              <m:r>
                <m:rPr>
                  <m:sty m:val="p"/>
                </m:rPr>
                <w:rPr>
                  <w:rFonts w:ascii="Cambria Math" w:hAnsi="Cambria Math" w:cs="Times New Roman"/>
                  <w:sz w:val="24"/>
                  <w:szCs w:val="24"/>
                  <w:lang w:val="en-US" w:eastAsia="ru-RU" w:bidi="ru-RU"/>
                </w:rPr>
                <m:t>lg</m:t>
              </m:r>
              <m:f>
                <m:fPr>
                  <m:ctrlPr>
                    <w:rPr>
                      <w:rFonts w:ascii="Cambria Math" w:hAnsi="Cambria Math" w:cs="Times New Roman"/>
                      <w:i/>
                      <w:sz w:val="24"/>
                      <w:szCs w:val="24"/>
                      <w:lang w:val="en-US" w:eastAsia="ru-RU" w:bidi="ru-RU"/>
                    </w:rPr>
                  </m:ctrlPr>
                </m:fPr>
                <m:num>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б</m:t>
                      </m:r>
                    </m:sub>
                  </m:sSub>
                </m:num>
                <m:den>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м</m:t>
                      </m:r>
                    </m:sub>
                  </m:sSub>
                </m:den>
              </m:f>
            </m:den>
          </m:f>
          <m:r>
            <w:rPr>
              <w:rFonts w:ascii="Cambria Math" w:hAnsi="Cambria Math" w:cs="Times New Roman"/>
              <w:sz w:val="24"/>
              <w:szCs w:val="24"/>
              <w:lang w:eastAsia="ru-RU" w:bidi="ru-RU"/>
            </w:rPr>
            <m:t>.                                        (8-9)</m:t>
          </m:r>
        </m:oMath>
      </m:oMathPara>
    </w:p>
    <w:p w:rsidR="002215EE" w:rsidRPr="009D398B" w:rsidRDefault="002215EE" w:rsidP="002215EE">
      <w:pPr>
        <w:pStyle w:val="af4"/>
        <w:spacing w:before="240"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Ортологарифмалык  температуралык басым үчүн формулаларды чыгаруу жумушчу суюктуктардын  чыгымдары жана жылуулук сыйымдуулугу, ошондой эле ысытылган бет боюнча жылуулукту алып берүү коэффициенти туруктуу бойдон калышы керек деген ой менен чыгарылган. Анткени чындыгында бул шарттар болжолдуу гана аткарылат, анда (8-7), (8-8) же (8-9) формулалары боюнча</w:t>
      </w:r>
      <m:oMath>
        <m:r>
          <w:rPr>
            <w:rFonts w:ascii="Cambria Math" w:hAnsi="Cambria Math" w:cs="Times New Roman"/>
            <w:sz w:val="24"/>
            <w:szCs w:val="24"/>
            <w:lang w:val="ky-KG" w:eastAsia="ru-RU" w:bidi="ru-RU"/>
          </w:rPr>
          <m:t xml:space="preserve"> </m:t>
        </m:r>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oMath>
      <w:r w:rsidRPr="009D398B">
        <w:rPr>
          <w:rFonts w:ascii="Times New Roman" w:hAnsi="Times New Roman" w:cs="Times New Roman"/>
          <w:sz w:val="24"/>
          <w:szCs w:val="24"/>
          <w:lang w:val="ky-KG" w:eastAsia="ru-RU" w:bidi="ru-RU"/>
        </w:rPr>
        <w:t xml:space="preserve"> мааниси  дагы жакындатылган.  </w:t>
      </w:r>
    </w:p>
    <w:p w:rsidR="002215EE" w:rsidRPr="009D398B" w:rsidRDefault="002215EE" w:rsidP="002215EE">
      <w:pPr>
        <w:pStyle w:val="af4"/>
        <w:spacing w:before="240"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Ысытылган бетти бойлото жумушчу суюктуктардын температурасы анча  маанилүү өзгөрбөгөн учурларда орто температуралык басымды </w:t>
      </w:r>
      <m:oMath>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 xml:space="preserve"> </m:t>
        </m:r>
      </m:oMath>
      <w:r w:rsidRPr="009D398B">
        <w:rPr>
          <w:rFonts w:ascii="Times New Roman" w:hAnsi="Times New Roman" w:cs="Times New Roman"/>
          <w:sz w:val="24"/>
          <w:szCs w:val="24"/>
          <w:lang w:val="ky-KG" w:eastAsia="ru-RU" w:bidi="ru-RU"/>
        </w:rPr>
        <w:t xml:space="preserve">жана </w:t>
      </w:r>
      <m:oMath>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oMath>
      <w:r w:rsidRPr="009D398B">
        <w:rPr>
          <w:rFonts w:ascii="Times New Roman" w:hAnsi="Times New Roman" w:cs="Times New Roman"/>
          <w:sz w:val="24"/>
          <w:szCs w:val="24"/>
          <w:lang w:val="ky-KG" w:eastAsia="ru-RU" w:bidi="ru-RU"/>
        </w:rPr>
        <w:t>четки басымдардын орто логарифмалыгын эсептеп чыгарууга болот:</w:t>
      </w:r>
    </w:p>
    <w:p w:rsidR="002215EE" w:rsidRPr="009D398B" w:rsidRDefault="005650F6" w:rsidP="002215EE">
      <w:pPr>
        <w:pStyle w:val="af4"/>
        <w:spacing w:before="240" w:line="360" w:lineRule="auto"/>
        <w:ind w:firstLine="0"/>
        <w:contextualSpacing/>
        <w:jc w:val="center"/>
        <w:rPr>
          <w:rFonts w:ascii="Times New Roman" w:hAnsi="Times New Roman" w:cs="Times New Roman"/>
          <w:sz w:val="24"/>
          <w:szCs w:val="24"/>
          <w:lang w:val="ky-KG" w:eastAsia="ru-RU" w:bidi="ru-RU"/>
        </w:rPr>
      </w:pPr>
      <m:oMathPara>
        <m:oMathParaPr>
          <m:jc m:val="right"/>
        </m:oMathParaPr>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1</m:t>
              </m:r>
            </m:num>
            <m:den>
              <m:r>
                <w:rPr>
                  <w:rFonts w:ascii="Cambria Math" w:hAnsi="Cambria Math" w:cs="Times New Roman"/>
                  <w:sz w:val="24"/>
                  <w:szCs w:val="24"/>
                  <w:lang w:val="ky-KG" w:eastAsia="ru-RU" w:bidi="ru-RU"/>
                </w:rPr>
                <m:t>2</m:t>
              </m:r>
            </m:den>
          </m:f>
          <m:d>
            <m:dPr>
              <m:ctrlPr>
                <w:rPr>
                  <w:rFonts w:ascii="Cambria Math" w:hAnsi="Cambria Math" w:cs="Times New Roman"/>
                  <w:i/>
                  <w:sz w:val="24"/>
                  <w:szCs w:val="24"/>
                  <w:lang w:val="ky-KG" w:eastAsia="ru-RU" w:bidi="ru-RU"/>
                </w:rPr>
              </m:ctrlPr>
            </m:dPr>
            <m:e>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e>
          </m:d>
          <m:r>
            <w:rPr>
              <w:rFonts w:ascii="Cambria Math" w:hAnsi="Cambria Math" w:cs="Times New Roman"/>
              <w:sz w:val="24"/>
              <w:szCs w:val="24"/>
              <w:lang w:val="ky-KG" w:eastAsia="ru-RU" w:bidi="ru-RU"/>
            </w:rPr>
            <m:t>=</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w:rPr>
                  <w:rFonts w:ascii="Cambria Math" w:hAnsi="Cambria Math" w:cs="Times New Roman"/>
                  <w:sz w:val="24"/>
                  <w:szCs w:val="24"/>
                  <w:lang w:val="ky-KG" w:eastAsia="ru-RU" w:bidi="ru-RU"/>
                </w:rPr>
                <m:t>2</m:t>
              </m:r>
            </m:den>
          </m:f>
          <m:d>
            <m:dPr>
              <m:ctrlPr>
                <w:rPr>
                  <w:rFonts w:ascii="Cambria Math" w:hAnsi="Cambria Math" w:cs="Times New Roman"/>
                  <w:i/>
                  <w:sz w:val="24"/>
                  <w:szCs w:val="24"/>
                  <w:lang w:val="ky-KG" w:eastAsia="ru-RU" w:bidi="ru-RU"/>
                </w:rPr>
              </m:ctrlPr>
            </m:dPr>
            <m:e>
              <m:r>
                <w:rPr>
                  <w:rFonts w:ascii="Cambria Math" w:hAnsi="Cambria Math" w:cs="Times New Roman"/>
                  <w:sz w:val="24"/>
                  <w:szCs w:val="24"/>
                  <w:lang w:val="ky-KG" w:eastAsia="ru-RU" w:bidi="ru-RU"/>
                </w:rPr>
                <m:t>1+</m:t>
              </m:r>
              <m:f>
                <m:fPr>
                  <m:ctrlPr>
                    <w:rPr>
                      <w:rFonts w:ascii="Cambria Math" w:hAnsi="Cambria Math" w:cs="Times New Roman"/>
                      <w:i/>
                      <w:sz w:val="24"/>
                      <w:szCs w:val="24"/>
                      <w:lang w:val="ky-KG" w:eastAsia="ru-RU" w:bidi="ru-RU"/>
                    </w:rPr>
                  </m:ctrlPr>
                </m:fPr>
                <m:num>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num>
                <m:den>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den>
              </m:f>
            </m:e>
          </m:d>
          <m:r>
            <w:rPr>
              <w:rFonts w:ascii="Cambria Math" w:hAnsi="Cambria Math" w:cs="Times New Roman"/>
              <w:sz w:val="24"/>
              <w:szCs w:val="24"/>
              <w:lang w:val="ky-KG" w:eastAsia="ru-RU" w:bidi="ru-RU"/>
            </w:rPr>
            <m:t>.                          (8-10)</m:t>
          </m:r>
        </m:oMath>
      </m:oMathPara>
    </w:p>
    <w:p w:rsidR="002215EE" w:rsidRPr="009D398B" w:rsidRDefault="002215EE" w:rsidP="002215EE">
      <w:pPr>
        <w:pStyle w:val="af4"/>
        <w:spacing w:before="240"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Температуралык басымдын орто арифметикалык мааниси дайыма орто логарифмалык басымдын маанисинен жогору. Бирок  </w:t>
      </w:r>
      <m:oMath>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r>
          <w:rPr>
            <w:rFonts w:ascii="Cambria Math" w:hAnsi="Cambria Math" w:cs="Times New Roman"/>
            <w:sz w:val="24"/>
            <w:szCs w:val="24"/>
            <w:lang w:val="ky-KG" w:eastAsia="ru-RU" w:bidi="ru-RU"/>
          </w:rPr>
          <m:t xml:space="preserve">&gt;0,6 </m:t>
        </m:r>
      </m:oMath>
      <w:r w:rsidRPr="009D398B">
        <w:rPr>
          <w:rFonts w:ascii="Times New Roman" w:hAnsi="Times New Roman" w:cs="Times New Roman"/>
          <w:sz w:val="24"/>
          <w:szCs w:val="24"/>
          <w:lang w:val="ky-KG" w:eastAsia="ru-RU" w:bidi="ru-RU"/>
        </w:rPr>
        <w:t>болгондо алар бири-биринен 3 %дан аз айырмаланышат. Техникалык эсептөөлөрдө мындай жаңылыштыкка жол берилет.</w:t>
      </w:r>
    </w:p>
    <w:p w:rsidR="002215EE" w:rsidRPr="009D398B" w:rsidRDefault="002215EE" w:rsidP="002215EE">
      <w:pPr>
        <w:pStyle w:val="af4"/>
        <w:spacing w:before="240"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Жумушчу суюктуктары кайчылаш жана аралыш токтогу апппараттар үчүн температуралык басымды орточолоштуруу жөнүндө маселе математикалык эсептөөлөрү татаалдыгы менен айырмаланат. Ошондуктан көп кезедеше турган жагдайлар үчүн чечишитин натыйжалары адатынча график менен көрсөтүлгөн. Бир катар схемалар үчүн мындай графиктер тиркемеде берилген. Алардын жардамы менен орто температуралык басымды  эсептөө төмөндөгүдөй жүргүзүлөт. Алгач (8-8) формуласы боюнча  орто логарифмалык температуралык басым токко каршы таза аппараттар үчүн аныкталат. Андан кийин жардамчы </w:t>
      </w:r>
      <m:oMath>
        <m:r>
          <w:rPr>
            <w:rFonts w:ascii="Cambria Math" w:hAnsi="Cambria Math" w:cs="Times New Roman"/>
            <w:sz w:val="24"/>
            <w:szCs w:val="24"/>
            <w:lang w:val="ky-KG" w:eastAsia="ru-RU" w:bidi="ru-RU"/>
          </w:rPr>
          <m:t>P</m:t>
        </m:r>
      </m:oMath>
      <w:r w:rsidRPr="009D398B">
        <w:rPr>
          <w:rFonts w:ascii="Times New Roman" w:hAnsi="Times New Roman" w:cs="Times New Roman"/>
          <w:sz w:val="24"/>
          <w:szCs w:val="24"/>
          <w:lang w:val="ky-KG" w:eastAsia="ru-RU" w:bidi="ru-RU"/>
        </w:rPr>
        <w:t xml:space="preserve"> жана </w:t>
      </w:r>
      <m:oMath>
        <m:r>
          <w:rPr>
            <w:rFonts w:ascii="Cambria Math" w:hAnsi="Cambria Math" w:cs="Times New Roman"/>
            <w:sz w:val="24"/>
            <w:szCs w:val="24"/>
            <w:lang w:val="ky-KG" w:eastAsia="ru-RU" w:bidi="ru-RU"/>
          </w:rPr>
          <m:t>R</m:t>
        </m:r>
      </m:oMath>
      <w:r w:rsidRPr="009D398B">
        <w:rPr>
          <w:rFonts w:ascii="Times New Roman" w:hAnsi="Times New Roman" w:cs="Times New Roman"/>
          <w:sz w:val="24"/>
          <w:szCs w:val="24"/>
          <w:lang w:val="ky-KG" w:eastAsia="ru-RU" w:bidi="ru-RU"/>
        </w:rPr>
        <w:t xml:space="preserve"> чоңдуктар үчүн жүргүзүлөт:</w:t>
      </w:r>
    </w:p>
    <w:p w:rsidR="002215EE" w:rsidRPr="009D398B" w:rsidRDefault="002215EE" w:rsidP="002215EE">
      <w:pPr>
        <w:pStyle w:val="af4"/>
        <w:spacing w:before="240" w:line="360" w:lineRule="auto"/>
        <w:ind w:firstLine="0"/>
        <w:contextualSpacing/>
        <w:jc w:val="center"/>
        <w:rPr>
          <w:rFonts w:ascii="Times New Roman" w:eastAsiaTheme="minorEastAsia" w:hAnsi="Times New Roman" w:cs="Times New Roman"/>
          <w:sz w:val="24"/>
          <w:szCs w:val="24"/>
          <w:lang w:eastAsia="ru-RU" w:bidi="ru-RU"/>
        </w:rPr>
      </w:pPr>
      <m:oMathPara>
        <m:oMathParaPr>
          <m:jc m:val="right"/>
        </m:oMathParaPr>
        <m:oMath>
          <m:r>
            <w:rPr>
              <w:rFonts w:ascii="Cambria Math" w:hAnsi="Cambria Math" w:cs="Times New Roman"/>
              <w:sz w:val="24"/>
              <w:szCs w:val="24"/>
              <w:lang w:val="ky-KG" w:eastAsia="ru-RU" w:bidi="ru-RU"/>
            </w:rPr>
            <w:lastRenderedPageBreak/>
            <m:t>P=</m:t>
          </m:r>
          <m:f>
            <m:fPr>
              <m:ctrlPr>
                <w:rPr>
                  <w:rFonts w:ascii="Cambria Math" w:hAnsi="Cambria Math" w:cs="Times New Roman"/>
                  <w:i/>
                  <w:sz w:val="24"/>
                  <w:szCs w:val="24"/>
                  <w:lang w:val="en-US" w:eastAsia="ru-RU" w:bidi="ru-RU"/>
                </w:rPr>
              </m:ctrlPr>
            </m:fPr>
            <m:num>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num>
            <m:den>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en-US" w:eastAsia="ru-RU" w:bidi="ru-RU"/>
                </w:rPr>
              </m:ctrlPr>
            </m:fPr>
            <m:num>
              <m:sSub>
                <m:sSubPr>
                  <m:ctrlPr>
                    <w:rPr>
                      <w:rFonts w:ascii="Cambria Math" w:hAnsi="Cambria Math" w:cs="Times New Roman"/>
                      <w:i/>
                      <w:sz w:val="24"/>
                      <w:szCs w:val="24"/>
                      <w:lang w:val="en-US" w:eastAsia="ru-RU" w:bidi="ru-RU"/>
                    </w:rPr>
                  </m:ctrlPr>
                </m:sSubPr>
                <m:e>
                  <m:r>
                    <w:rPr>
                      <w:rFonts w:ascii="Cambria Math" w:hAnsi="Cambria Math" w:cs="Times New Roman"/>
                      <w:sz w:val="24"/>
                      <w:szCs w:val="24"/>
                      <w:lang w:val="ky-KG" w:eastAsia="ru-RU" w:bidi="ru-RU"/>
                    </w:rPr>
                    <m:t>δt</m:t>
                  </m:r>
                </m:e>
                <m:sub>
                  <m:r>
                    <w:rPr>
                      <w:rFonts w:ascii="Cambria Math" w:hAnsi="Cambria Math" w:cs="Times New Roman"/>
                      <w:sz w:val="24"/>
                      <w:szCs w:val="24"/>
                      <w:lang w:val="ky-KG" w:eastAsia="ru-RU" w:bidi="ru-RU"/>
                    </w:rPr>
                    <m:t>2</m:t>
                  </m:r>
                </m:sub>
              </m:sSub>
            </m:num>
            <m:den>
              <m:r>
                <w:rPr>
                  <w:rFonts w:ascii="Cambria Math" w:hAnsi="Cambria Math" w:cs="Times New Roman"/>
                  <w:sz w:val="24"/>
                  <w:szCs w:val="24"/>
                  <w:lang w:val="ky-KG" w:eastAsia="ru-RU" w:bidi="ru-RU"/>
                </w:rPr>
                <m:t>Δ</m:t>
              </m:r>
              <m:sSup>
                <m:sSupPr>
                  <m:ctrlPr>
                    <w:rPr>
                      <w:rFonts w:ascii="Cambria Math" w:hAnsi="Cambria Math" w:cs="Times New Roman"/>
                      <w:i/>
                      <w:sz w:val="24"/>
                      <w:szCs w:val="24"/>
                      <w:lang w:val="ky-KG" w:eastAsia="ru-RU" w:bidi="ru-RU"/>
                    </w:rPr>
                  </m:ctrlPr>
                </m:sSupPr>
                <m:e>
                  <m:r>
                    <w:rPr>
                      <w:rFonts w:ascii="Cambria Math" w:hAnsi="Cambria Math" w:cs="Times New Roman"/>
                      <w:sz w:val="24"/>
                      <w:szCs w:val="24"/>
                      <w:lang w:val="ky-KG" w:eastAsia="ru-RU" w:bidi="ru-RU"/>
                    </w:rPr>
                    <m:t>t</m:t>
                  </m:r>
                </m:e>
                <m:sup>
                  <m:r>
                    <w:rPr>
                      <w:rFonts w:ascii="Cambria Math" w:hAnsi="Cambria Math" w:cs="Times New Roman"/>
                      <w:sz w:val="24"/>
                      <w:szCs w:val="24"/>
                      <w:lang w:val="ky-KG" w:eastAsia="ru-RU" w:bidi="ru-RU"/>
                    </w:rPr>
                    <m:t>'</m:t>
                  </m:r>
                </m:sup>
              </m:sSup>
            </m:den>
          </m:f>
          <m:r>
            <w:rPr>
              <w:rFonts w:ascii="Cambria Math" w:hAnsi="Cambria Math" w:cs="Times New Roman"/>
              <w:sz w:val="24"/>
              <w:szCs w:val="24"/>
              <w:lang w:val="en-US" w:eastAsia="ru-RU" w:bidi="ru-RU"/>
            </w:rPr>
            <m:t>;                                                   (8-11)</m:t>
          </m:r>
        </m:oMath>
      </m:oMathPara>
    </w:p>
    <w:p w:rsidR="002215EE" w:rsidRPr="009D398B" w:rsidRDefault="002215EE" w:rsidP="002215EE">
      <w:pPr>
        <w:pStyle w:val="af4"/>
        <w:spacing w:before="240" w:line="360" w:lineRule="auto"/>
        <w:ind w:firstLine="0"/>
        <w:contextualSpacing/>
        <w:jc w:val="center"/>
        <w:rPr>
          <w:rFonts w:ascii="Times New Roman" w:hAnsi="Times New Roman" w:cs="Times New Roman"/>
          <w:i/>
          <w:sz w:val="24"/>
          <w:szCs w:val="24"/>
          <w:lang w:eastAsia="ru-RU" w:bidi="ru-RU"/>
        </w:rPr>
      </w:pPr>
      <m:oMathPara>
        <m:oMathParaPr>
          <m:jc m:val="right"/>
        </m:oMathParaPr>
        <m:oMath>
          <m:r>
            <w:rPr>
              <w:rFonts w:ascii="Cambria Math" w:hAnsi="Cambria Math" w:cs="Times New Roman"/>
              <w:sz w:val="24"/>
              <w:szCs w:val="24"/>
              <w:lang w:val="ky-KG" w:eastAsia="ru-RU" w:bidi="ru-RU"/>
            </w:rPr>
            <m:t>R=</m:t>
          </m:r>
          <m:f>
            <m:fPr>
              <m:ctrlPr>
                <w:rPr>
                  <w:rFonts w:ascii="Cambria Math" w:hAnsi="Cambria Math" w:cs="Times New Roman"/>
                  <w:i/>
                  <w:sz w:val="24"/>
                  <w:szCs w:val="24"/>
                  <w:lang w:val="en-US" w:eastAsia="ru-RU" w:bidi="ru-RU"/>
                </w:rPr>
              </m:ctrlPr>
            </m:fPr>
            <m:num>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num>
            <m:den>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den>
          </m:f>
          <m:r>
            <w:rPr>
              <w:rFonts w:ascii="Cambria Math" w:hAnsi="Cambria Math" w:cs="Times New Roman"/>
              <w:sz w:val="24"/>
              <w:szCs w:val="24"/>
              <w:lang w:val="ky-KG" w:eastAsia="ru-RU" w:bidi="ru-RU"/>
            </w:rPr>
            <m:t>=</m:t>
          </m:r>
          <m:f>
            <m:fPr>
              <m:ctrlPr>
                <w:rPr>
                  <w:rFonts w:ascii="Cambria Math" w:hAnsi="Cambria Math" w:cs="Times New Roman"/>
                  <w:i/>
                  <w:sz w:val="24"/>
                  <w:szCs w:val="24"/>
                  <w:lang w:val="en-US" w:eastAsia="ru-RU" w:bidi="ru-RU"/>
                </w:rPr>
              </m:ctrlPr>
            </m:fPr>
            <m:num>
              <m:sSub>
                <m:sSubPr>
                  <m:ctrlPr>
                    <w:rPr>
                      <w:rFonts w:ascii="Cambria Math" w:hAnsi="Cambria Math" w:cs="Times New Roman"/>
                      <w:i/>
                      <w:sz w:val="24"/>
                      <w:szCs w:val="24"/>
                      <w:lang w:val="en-US" w:eastAsia="ru-RU" w:bidi="ru-RU"/>
                    </w:rPr>
                  </m:ctrlPr>
                </m:sSubPr>
                <m:e>
                  <m:r>
                    <w:rPr>
                      <w:rFonts w:ascii="Cambria Math" w:hAnsi="Cambria Math" w:cs="Times New Roman"/>
                      <w:sz w:val="24"/>
                      <w:szCs w:val="24"/>
                      <w:lang w:val="ky-KG" w:eastAsia="ru-RU" w:bidi="ru-RU"/>
                    </w:rPr>
                    <m:t>δt</m:t>
                  </m:r>
                </m:e>
                <m:sub>
                  <m:r>
                    <w:rPr>
                      <w:rFonts w:ascii="Cambria Math" w:hAnsi="Cambria Math" w:cs="Times New Roman"/>
                      <w:sz w:val="24"/>
                      <w:szCs w:val="24"/>
                      <w:lang w:val="ky-KG" w:eastAsia="ru-RU" w:bidi="ru-RU"/>
                    </w:rPr>
                    <m:t>1</m:t>
                  </m:r>
                </m:sub>
              </m:sSub>
            </m:num>
            <m:den>
              <m:sSub>
                <m:sSubPr>
                  <m:ctrlPr>
                    <w:rPr>
                      <w:rFonts w:ascii="Cambria Math" w:hAnsi="Cambria Math" w:cs="Times New Roman"/>
                      <w:i/>
                      <w:sz w:val="24"/>
                      <w:szCs w:val="24"/>
                      <w:lang w:val="en-US" w:eastAsia="ru-RU" w:bidi="ru-RU"/>
                    </w:rPr>
                  </m:ctrlPr>
                </m:sSubPr>
                <m:e>
                  <m:r>
                    <w:rPr>
                      <w:rFonts w:ascii="Cambria Math" w:hAnsi="Cambria Math" w:cs="Times New Roman"/>
                      <w:sz w:val="24"/>
                      <w:szCs w:val="24"/>
                      <w:lang w:val="ky-KG" w:eastAsia="ru-RU" w:bidi="ru-RU"/>
                    </w:rPr>
                    <m:t>δt</m:t>
                  </m:r>
                </m:e>
                <m:sub>
                  <m:r>
                    <w:rPr>
                      <w:rFonts w:ascii="Cambria Math" w:hAnsi="Cambria Math" w:cs="Times New Roman"/>
                      <w:sz w:val="24"/>
                      <w:szCs w:val="24"/>
                      <w:lang w:val="ky-KG" w:eastAsia="ru-RU" w:bidi="ru-RU"/>
                    </w:rPr>
                    <m:t>2</m:t>
                  </m:r>
                </m:sub>
              </m:sSub>
            </m:den>
          </m:f>
          <m:r>
            <w:rPr>
              <w:rFonts w:ascii="Cambria Math" w:hAnsi="Cambria Math" w:cs="Times New Roman"/>
              <w:sz w:val="24"/>
              <w:szCs w:val="24"/>
              <w:lang w:val="en-US" w:eastAsia="ru-RU" w:bidi="ru-RU"/>
            </w:rPr>
            <m:t>.                                                    (8-12)</m:t>
          </m:r>
        </m:oMath>
      </m:oMathPara>
    </w:p>
    <w:p w:rsidR="002215EE" w:rsidRPr="009D398B" w:rsidRDefault="002215EE" w:rsidP="002215EE">
      <w:pPr>
        <w:pStyle w:val="af4"/>
        <w:spacing w:before="240" w:line="360" w:lineRule="auto"/>
        <w:ind w:firstLine="708"/>
        <w:contextualSpacing/>
        <w:jc w:val="both"/>
        <w:rPr>
          <w:rFonts w:ascii="Times New Roman" w:hAnsi="Times New Roman" w:cs="Times New Roman"/>
          <w:sz w:val="24"/>
          <w:szCs w:val="24"/>
          <w:lang w:val="ky-KG" w:eastAsia="ru-RU" w:bidi="ru-RU"/>
        </w:rPr>
      </w:pPr>
      <w:r w:rsidRPr="009D398B">
        <w:rPr>
          <w:rFonts w:ascii="Times New Roman" w:hAnsi="Times New Roman" w:cs="Times New Roman"/>
          <w:sz w:val="24"/>
          <w:szCs w:val="24"/>
          <w:lang w:val="ky-KG" w:eastAsia="ru-RU" w:bidi="ru-RU"/>
        </w:rPr>
        <w:t xml:space="preserve">Бул тиешелүү жардамчы графиктин (П-5-П-15-сүрөттү карагыла) берилиштери боюнча түзөтүү белги табабыз. Мына ошентип, жалпы жагдайда орто температуралык басым төмөндөгү формула менен аныкталат: </w:t>
      </w:r>
    </w:p>
    <w:p w:rsidR="002215EE" w:rsidRPr="00021863" w:rsidRDefault="005650F6" w:rsidP="002215EE">
      <w:pPr>
        <w:pStyle w:val="af4"/>
        <w:spacing w:before="240" w:line="360" w:lineRule="auto"/>
        <w:ind w:firstLine="0"/>
        <w:contextualSpacing/>
        <w:jc w:val="center"/>
        <w:rPr>
          <w:rFonts w:ascii="Times New Roman" w:eastAsiaTheme="minorEastAsia" w:hAnsi="Times New Roman" w:cs="Times New Roman"/>
          <w:i/>
          <w:sz w:val="24"/>
          <w:szCs w:val="24"/>
          <w:lang w:val="ky-KG" w:eastAsia="ru-RU" w:bidi="ru-RU"/>
        </w:rPr>
      </w:pPr>
      <m:oMathPara>
        <m:oMath>
          <m:bar>
            <m:barPr>
              <m:pos m:val="top"/>
              <m:ctrlPr>
                <w:rPr>
                  <w:rFonts w:ascii="Cambria Math" w:hAnsi="Cambria Math" w:cs="Times New Roman"/>
                  <w:i/>
                  <w:sz w:val="24"/>
                  <w:szCs w:val="24"/>
                  <w:lang w:val="ky-KG" w:eastAsia="ru-RU" w:bidi="ru-RU"/>
                </w:rPr>
              </m:ctrlPr>
            </m:barPr>
            <m:e>
              <m:r>
                <w:rPr>
                  <w:rFonts w:ascii="Cambria Math" w:hAnsi="Cambria Math" w:cs="Times New Roman"/>
                  <w:sz w:val="24"/>
                  <w:szCs w:val="24"/>
                  <w:lang w:val="ky-KG" w:eastAsia="ru-RU" w:bidi="ru-RU"/>
                </w:rPr>
                <m:t>Δt</m:t>
              </m:r>
            </m:e>
          </m:bar>
          <m:r>
            <w:rPr>
              <w:rFonts w:ascii="Cambria Math" w:hAnsi="Cambria Math" w:cs="Times New Roman"/>
              <w:sz w:val="24"/>
              <w:szCs w:val="24"/>
              <w:lang w:val="ky-KG" w:eastAsia="ru-RU" w:bidi="ru-RU"/>
            </w:rPr>
            <m:t>=</m:t>
          </m:r>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ε</m:t>
              </m:r>
            </m:e>
            <m:sub>
              <m:r>
                <w:rPr>
                  <w:rFonts w:ascii="Cambria Math" w:hAnsi="Cambria Math" w:cs="Times New Roman"/>
                  <w:sz w:val="24"/>
                  <w:szCs w:val="24"/>
                  <w:lang w:val="ky-KG" w:eastAsia="ru-RU" w:bidi="ru-RU"/>
                </w:rPr>
                <m:t>∆t</m:t>
              </m:r>
            </m:sub>
          </m:sSub>
          <m:f>
            <m:fPr>
              <m:ctrlPr>
                <w:rPr>
                  <w:rFonts w:ascii="Cambria Math" w:hAnsi="Cambria Math" w:cs="Times New Roman"/>
                  <w:i/>
                  <w:sz w:val="24"/>
                  <w:szCs w:val="24"/>
                  <w:lang w:val="ky-KG" w:eastAsia="ru-RU" w:bidi="ru-RU"/>
                </w:rPr>
              </m:ctrlPr>
            </m:fPr>
            <m:num>
              <m:d>
                <m:dPr>
                  <m:ctrlPr>
                    <w:rPr>
                      <w:rFonts w:ascii="Cambria Math" w:hAnsi="Cambria Math" w:cs="Times New Roman"/>
                      <w:i/>
                      <w:sz w:val="24"/>
                      <w:szCs w:val="24"/>
                      <w:lang w:val="ky-KG" w:eastAsia="ru-RU" w:bidi="ru-RU"/>
                    </w:rPr>
                  </m:ctrlPr>
                </m:dPr>
                <m:e>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e>
              </m:d>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num>
            <m:den>
              <m:r>
                <m:rPr>
                  <m:sty m:val="p"/>
                </m:rPr>
                <w:rPr>
                  <w:rFonts w:ascii="Cambria Math" w:hAnsi="Cambria Math" w:cs="Times New Roman"/>
                  <w:sz w:val="24"/>
                  <w:szCs w:val="24"/>
                  <w:lang w:val="ky-KG" w:eastAsia="ru-RU" w:bidi="ru-RU"/>
                </w:rPr>
                <m:t>ln</m:t>
              </m:r>
              <m:f>
                <m:fPr>
                  <m:ctrlPr>
                    <w:rPr>
                      <w:rFonts w:ascii="Cambria Math" w:hAnsi="Cambria Math" w:cs="Times New Roman"/>
                      <w:i/>
                      <w:sz w:val="24"/>
                      <w:szCs w:val="24"/>
                      <w:lang w:val="ky-KG" w:eastAsia="ru-RU" w:bidi="ru-RU"/>
                    </w:rPr>
                  </m:ctrlPr>
                </m:fPr>
                <m:num>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num>
                <m:den>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1</m:t>
                      </m:r>
                    </m:sub>
                    <m:sup>
                      <m:r>
                        <w:rPr>
                          <w:rFonts w:ascii="Cambria Math" w:hAnsi="Cambria Math" w:cs="Times New Roman"/>
                          <w:sz w:val="24"/>
                          <w:szCs w:val="24"/>
                          <w:lang w:val="ky-KG" w:eastAsia="ru-RU" w:bidi="ru-RU"/>
                        </w:rPr>
                        <m:t>″</m:t>
                      </m:r>
                    </m:sup>
                  </m:sSubSup>
                  <m:r>
                    <w:rPr>
                      <w:rFonts w:ascii="Cambria Math" w:hAnsi="Cambria Math" w:cs="Times New Roman"/>
                      <w:sz w:val="24"/>
                      <w:szCs w:val="24"/>
                      <w:lang w:val="ky-KG" w:eastAsia="ru-RU" w:bidi="ru-RU"/>
                    </w:rPr>
                    <m:t>-</m:t>
                  </m:r>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2</m:t>
                      </m:r>
                    </m:sub>
                    <m:sup>
                      <m:r>
                        <w:rPr>
                          <w:rFonts w:ascii="Cambria Math" w:hAnsi="Cambria Math" w:cs="Times New Roman"/>
                          <w:sz w:val="24"/>
                          <w:szCs w:val="24"/>
                          <w:lang w:val="ky-KG" w:eastAsia="ru-RU" w:bidi="ru-RU"/>
                        </w:rPr>
                        <m:t>'</m:t>
                      </m:r>
                    </m:sup>
                  </m:sSubSup>
                </m:den>
              </m:f>
            </m:den>
          </m:f>
          <m:r>
            <w:rPr>
              <w:rFonts w:ascii="Cambria Math" w:hAnsi="Cambria Math" w:cs="Times New Roman"/>
              <w:sz w:val="24"/>
              <w:szCs w:val="24"/>
              <w:lang w:eastAsia="ru-RU" w:bidi="ru-RU"/>
            </w:rPr>
            <m:t>.</m:t>
          </m:r>
        </m:oMath>
      </m:oMathPara>
    </w:p>
    <w:p w:rsidR="002215EE" w:rsidRDefault="002215EE" w:rsidP="002215EE">
      <w:pPr>
        <w:pStyle w:val="af4"/>
        <w:spacing w:before="240" w:line="360" w:lineRule="auto"/>
        <w:ind w:firstLine="0"/>
        <w:contextualSpacing/>
        <w:jc w:val="center"/>
        <w:rPr>
          <w:rFonts w:ascii="Times New Roman" w:hAnsi="Times New Roman" w:cs="Times New Roman"/>
          <w:i/>
          <w:sz w:val="24"/>
          <w:szCs w:val="24"/>
          <w:lang w:val="ky-KG" w:eastAsia="ru-RU" w:bidi="ru-RU"/>
        </w:rPr>
      </w:pPr>
    </w:p>
    <w:p w:rsidR="002D6903" w:rsidRDefault="002A3A42" w:rsidP="00C41759">
      <w:pPr>
        <w:pStyle w:val="af4"/>
        <w:spacing w:before="240" w:line="360" w:lineRule="auto"/>
        <w:ind w:firstLine="0"/>
        <w:contextualSpacing/>
        <w:jc w:val="both"/>
        <w:rPr>
          <w:rFonts w:ascii="Times New Roman" w:hAnsi="Times New Roman" w:cs="Times New Roman"/>
          <w:sz w:val="24"/>
          <w:szCs w:val="24"/>
          <w:lang w:val="ky-KG" w:eastAsia="ru-RU" w:bidi="ru-RU"/>
        </w:rPr>
      </w:pPr>
      <w:r w:rsidRPr="00933095">
        <w:rPr>
          <w:rFonts w:ascii="Times New Roman" w:hAnsi="Times New Roman" w:cs="Times New Roman"/>
          <w:b/>
          <w:i/>
          <w:sz w:val="24"/>
          <w:szCs w:val="24"/>
          <w:u w:val="single"/>
          <w:lang w:val="ky-KG" w:eastAsia="ru-RU" w:bidi="ru-RU"/>
        </w:rPr>
        <w:t>Маселе</w:t>
      </w:r>
      <w:r w:rsidR="009A4DA6" w:rsidRPr="00933095">
        <w:rPr>
          <w:rFonts w:ascii="Times New Roman" w:hAnsi="Times New Roman" w:cs="Times New Roman"/>
          <w:b/>
          <w:i/>
          <w:sz w:val="24"/>
          <w:szCs w:val="24"/>
          <w:u w:val="single"/>
          <w:lang w:val="ky-KG" w:eastAsia="ru-RU" w:bidi="ru-RU"/>
        </w:rPr>
        <w:t xml:space="preserve"> 15.</w:t>
      </w:r>
      <w:r w:rsidR="009A4DA6" w:rsidRPr="00933095">
        <w:rPr>
          <w:rFonts w:ascii="Times New Roman" w:hAnsi="Times New Roman" w:cs="Times New Roman"/>
          <w:b/>
          <w:sz w:val="24"/>
          <w:szCs w:val="24"/>
          <w:lang w:val="ky-KG" w:eastAsia="ru-RU" w:bidi="ru-RU"/>
        </w:rPr>
        <w:t xml:space="preserve"> </w:t>
      </w:r>
      <w:r w:rsidR="008D2DF5" w:rsidRPr="00933095">
        <w:rPr>
          <w:rFonts w:ascii="Times New Roman" w:hAnsi="Times New Roman" w:cs="Times New Roman"/>
          <w:b/>
          <w:sz w:val="24"/>
          <w:szCs w:val="24"/>
          <w:lang w:val="ky-KG" w:eastAsia="ru-RU" w:bidi="ru-RU"/>
        </w:rPr>
        <w:t xml:space="preserve"> </w:t>
      </w:r>
      <w:r w:rsidR="008D2DF5" w:rsidRPr="00933095">
        <w:rPr>
          <w:rFonts w:ascii="Times New Roman" w:hAnsi="Times New Roman" w:cs="Times New Roman"/>
          <w:sz w:val="24"/>
          <w:szCs w:val="24"/>
          <w:lang w:val="ky-KG" w:eastAsia="ru-RU" w:bidi="ru-RU"/>
        </w:rPr>
        <w:t>Каршы агу</w:t>
      </w:r>
      <w:r w:rsidR="0013082A" w:rsidRPr="00933095">
        <w:rPr>
          <w:rFonts w:ascii="Times New Roman" w:hAnsi="Times New Roman" w:cs="Times New Roman"/>
          <w:sz w:val="24"/>
          <w:szCs w:val="24"/>
          <w:lang w:val="ky-KG" w:eastAsia="ru-RU" w:bidi="ru-RU"/>
        </w:rPr>
        <w:t>учу суу-суунун жылуулук алмашуус</w:t>
      </w:r>
      <w:r w:rsidR="008D2DF5" w:rsidRPr="00933095">
        <w:rPr>
          <w:rFonts w:ascii="Times New Roman" w:hAnsi="Times New Roman" w:cs="Times New Roman"/>
          <w:sz w:val="24"/>
          <w:szCs w:val="24"/>
          <w:lang w:val="ky-KG" w:eastAsia="ru-RU" w:bidi="ru-RU"/>
        </w:rPr>
        <w:t xml:space="preserve">унун </w:t>
      </w:r>
      <w:r w:rsidR="0013082A" w:rsidRPr="00933095">
        <w:rPr>
          <w:rFonts w:ascii="Times New Roman" w:hAnsi="Times New Roman" w:cs="Times New Roman"/>
          <w:sz w:val="24"/>
          <w:szCs w:val="24"/>
          <w:lang w:val="ky-KG" w:eastAsia="ru-RU" w:bidi="ru-RU"/>
        </w:rPr>
        <w:t xml:space="preserve">каршы </w:t>
      </w:r>
      <w:r w:rsidR="008D2DF5" w:rsidRPr="00933095">
        <w:rPr>
          <w:rFonts w:ascii="Times New Roman" w:hAnsi="Times New Roman" w:cs="Times New Roman"/>
          <w:sz w:val="24"/>
          <w:szCs w:val="24"/>
          <w:lang w:val="ky-KG" w:eastAsia="ru-RU" w:bidi="ru-RU"/>
        </w:rPr>
        <w:t>агыгуучу</w:t>
      </w:r>
      <w:r w:rsidR="0013082A" w:rsidRPr="00933095">
        <w:rPr>
          <w:rFonts w:ascii="Times New Roman" w:hAnsi="Times New Roman" w:cs="Times New Roman"/>
          <w:sz w:val="24"/>
          <w:szCs w:val="24"/>
          <w:lang w:val="ky-KG" w:eastAsia="ru-RU" w:bidi="ru-RU"/>
        </w:rPr>
        <w:t xml:space="preserve">нун  беттик </w:t>
      </w:r>
      <w:r w:rsidR="008D2DF5" w:rsidRPr="00933095">
        <w:rPr>
          <w:rFonts w:ascii="Times New Roman" w:hAnsi="Times New Roman" w:cs="Times New Roman"/>
          <w:sz w:val="24"/>
          <w:szCs w:val="24"/>
          <w:lang w:val="ky-KG" w:eastAsia="ru-RU" w:bidi="ru-RU"/>
        </w:rPr>
        <w:t xml:space="preserve"> аянты </w:t>
      </w:r>
      <w:r w:rsidR="009A4DA6" w:rsidRPr="00933095">
        <w:rPr>
          <w:rFonts w:ascii="Times New Roman" w:hAnsi="Times New Roman" w:cs="Times New Roman"/>
          <w:sz w:val="24"/>
          <w:szCs w:val="24"/>
          <w:lang w:val="ky-KG" w:eastAsia="ru-RU" w:bidi="ru-RU"/>
        </w:rPr>
        <w:t>F= 2</w:t>
      </w:r>
      <w:r w:rsidR="00C64894" w:rsidRPr="00933095">
        <w:rPr>
          <w:rFonts w:ascii="Times New Roman" w:hAnsi="Times New Roman" w:cs="Times New Roman"/>
          <w:sz w:val="24"/>
          <w:szCs w:val="24"/>
          <w:lang w:val="ky-KG" w:bidi="en-US"/>
        </w:rPr>
        <w:t xml:space="preserve"> м</w:t>
      </w:r>
      <w:r w:rsidR="00C64894" w:rsidRPr="00933095">
        <w:rPr>
          <w:rFonts w:ascii="Times New Roman" w:hAnsi="Times New Roman" w:cs="Times New Roman"/>
          <w:sz w:val="24"/>
          <w:szCs w:val="24"/>
          <w:vertAlign w:val="superscript"/>
          <w:lang w:val="ky-KG" w:bidi="en-US"/>
        </w:rPr>
        <w:t>2</w:t>
      </w:r>
      <w:r w:rsidR="0013082A" w:rsidRPr="00933095">
        <w:rPr>
          <w:rFonts w:ascii="Times New Roman" w:hAnsi="Times New Roman" w:cs="Times New Roman"/>
          <w:sz w:val="24"/>
          <w:szCs w:val="24"/>
          <w:lang w:val="ky-KG" w:eastAsia="ru-RU" w:bidi="ru-RU"/>
        </w:rPr>
        <w:t xml:space="preserve"> ысытуучу суу</w:t>
      </w:r>
      <w:r w:rsidR="008D2DF5" w:rsidRPr="00933095">
        <w:rPr>
          <w:rFonts w:ascii="Times New Roman" w:hAnsi="Times New Roman" w:cs="Times New Roman"/>
          <w:sz w:val="24"/>
          <w:szCs w:val="24"/>
          <w:lang w:val="ky-KG" w:eastAsia="ru-RU" w:bidi="ru-RU"/>
        </w:rPr>
        <w:t>н</w:t>
      </w:r>
      <w:r w:rsidR="0013082A" w:rsidRPr="00933095">
        <w:rPr>
          <w:rFonts w:ascii="Times New Roman" w:hAnsi="Times New Roman" w:cs="Times New Roman"/>
          <w:sz w:val="24"/>
          <w:szCs w:val="24"/>
          <w:lang w:val="ky-KG" w:eastAsia="ru-RU" w:bidi="ru-RU"/>
        </w:rPr>
        <w:t xml:space="preserve">ун </w:t>
      </w:r>
      <w:r w:rsidR="008D2DF5" w:rsidRPr="00933095">
        <w:rPr>
          <w:rFonts w:ascii="Times New Roman" w:hAnsi="Times New Roman" w:cs="Times New Roman"/>
          <w:sz w:val="24"/>
          <w:szCs w:val="24"/>
          <w:lang w:val="ky-KG" w:eastAsia="ru-RU" w:bidi="ru-RU"/>
        </w:rPr>
        <w:t xml:space="preserve"> темппературасы</w:t>
      </w:r>
      <w:r w:rsidR="00C41759">
        <w:rPr>
          <w:rFonts w:ascii="Times New Roman" w:hAnsi="Times New Roman" w:cs="Times New Roman"/>
          <w:sz w:val="24"/>
          <w:szCs w:val="24"/>
          <w:lang w:val="ky-KG" w:eastAsia="ru-RU" w:bidi="ru-RU"/>
        </w:rPr>
        <w:t xml:space="preserve">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ж1</m:t>
            </m:r>
          </m:sub>
          <m:sup>
            <m:r>
              <w:rPr>
                <w:rFonts w:ascii="Cambria Math" w:hAnsi="Cambria Math" w:cs="Times New Roman"/>
                <w:sz w:val="24"/>
                <w:szCs w:val="24"/>
                <w:lang w:val="ky-KG" w:eastAsia="ru-RU" w:bidi="ru-RU"/>
              </w:rPr>
              <m:t>'</m:t>
            </m:r>
          </m:sup>
        </m:sSubSup>
      </m:oMath>
      <w:r w:rsidR="0013082A" w:rsidRPr="00933095">
        <w:rPr>
          <w:rFonts w:ascii="Times New Roman" w:hAnsi="Times New Roman" w:cs="Times New Roman"/>
          <w:sz w:val="24"/>
          <w:szCs w:val="24"/>
          <w:lang w:val="ky-KG" w:eastAsia="ru-RU" w:bidi="ru-RU"/>
        </w:rPr>
        <w:t xml:space="preserve"> = 85 </w:t>
      </w:r>
      <w:r w:rsidR="00C41759">
        <w:rPr>
          <w:rFonts w:ascii="Times New Roman" w:hAnsi="Times New Roman" w:cs="Times New Roman"/>
          <w:sz w:val="24"/>
          <w:szCs w:val="24"/>
          <w:vertAlign w:val="superscript"/>
          <w:lang w:val="ky-KG" w:eastAsia="ru-RU" w:bidi="ru-RU"/>
        </w:rPr>
        <w:t>0</w:t>
      </w:r>
      <w:r w:rsidR="0013082A" w:rsidRPr="00933095">
        <w:rPr>
          <w:rFonts w:ascii="Times New Roman" w:hAnsi="Times New Roman" w:cs="Times New Roman"/>
          <w:sz w:val="24"/>
          <w:szCs w:val="24"/>
          <w:lang w:val="ky-KG" w:eastAsia="ru-RU" w:bidi="ru-RU"/>
        </w:rPr>
        <w:t xml:space="preserve">С. Анын сарпталышы </w:t>
      </w:r>
      <w:r w:rsidR="00C41759">
        <w:rPr>
          <w:rFonts w:ascii="Times New Roman" w:hAnsi="Times New Roman" w:cs="Times New Roman"/>
          <w:sz w:val="24"/>
          <w:szCs w:val="24"/>
          <w:lang w:val="ky-KG" w:eastAsia="ru-RU" w:bidi="ru-RU"/>
        </w:rPr>
        <w:t xml:space="preserve">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М</m:t>
            </m:r>
          </m:e>
          <m:sub>
            <m:r>
              <w:rPr>
                <w:rFonts w:ascii="Cambria Math" w:hAnsi="Cambria Math" w:cs="Times New Roman"/>
                <w:sz w:val="24"/>
                <w:szCs w:val="24"/>
                <w:lang w:val="ky-KG" w:eastAsia="ru-RU" w:bidi="ru-RU"/>
              </w:rPr>
              <m:t>τ1</m:t>
            </m:r>
          </m:sub>
        </m:sSub>
      </m:oMath>
      <w:r w:rsidR="00DD6D07">
        <w:rPr>
          <w:rFonts w:ascii="Times New Roman" w:eastAsiaTheme="minorEastAsia" w:hAnsi="Times New Roman" w:cs="Times New Roman"/>
          <w:sz w:val="24"/>
          <w:szCs w:val="24"/>
          <w:lang w:val="ky-KG" w:eastAsia="ru-RU" w:bidi="ru-RU"/>
        </w:rPr>
        <w:t>=2000 кг/саат,</w:t>
      </w:r>
      <w:r w:rsidR="00933095" w:rsidRPr="00933095">
        <w:rPr>
          <w:rFonts w:ascii="Times New Roman" w:hAnsi="Times New Roman" w:cs="Times New Roman"/>
          <w:sz w:val="24"/>
          <w:szCs w:val="24"/>
          <w:lang w:val="ky-KG" w:eastAsia="ru-RU" w:bidi="ru-RU"/>
        </w:rPr>
        <w:t xml:space="preserve"> ысытуучу суунун көлөмү </w:t>
      </w:r>
      <m:oMath>
        <m:sSub>
          <m:sSubPr>
            <m:ctrlPr>
              <w:rPr>
                <w:rFonts w:ascii="Cambria Math" w:hAnsi="Cambria Math" w:cs="Times New Roman"/>
                <w:i/>
                <w:sz w:val="24"/>
                <w:szCs w:val="24"/>
                <w:lang w:val="ky-KG" w:eastAsia="ru-RU" w:bidi="ru-RU"/>
              </w:rPr>
            </m:ctrlPr>
          </m:sSubPr>
          <m:e>
            <m:r>
              <w:rPr>
                <w:rFonts w:ascii="Cambria Math" w:hAnsi="Cambria Math" w:cs="Times New Roman"/>
                <w:sz w:val="24"/>
                <w:szCs w:val="24"/>
                <w:lang w:val="ky-KG" w:eastAsia="ru-RU" w:bidi="ru-RU"/>
              </w:rPr>
              <m:t>М</m:t>
            </m:r>
          </m:e>
          <m:sub>
            <m:r>
              <w:rPr>
                <w:rFonts w:ascii="Cambria Math" w:hAnsi="Cambria Math" w:cs="Times New Roman"/>
                <w:sz w:val="24"/>
                <w:szCs w:val="24"/>
                <w:lang w:val="ky-KG" w:eastAsia="ru-RU" w:bidi="ru-RU"/>
              </w:rPr>
              <m:t>τ2</m:t>
            </m:r>
          </m:sub>
        </m:sSub>
      </m:oMath>
      <w:r w:rsidR="00DD6D07">
        <w:rPr>
          <w:rFonts w:ascii="Times New Roman" w:eastAsiaTheme="minorEastAsia" w:hAnsi="Times New Roman" w:cs="Times New Roman"/>
          <w:sz w:val="24"/>
          <w:szCs w:val="24"/>
          <w:lang w:val="ky-KG" w:eastAsia="ru-RU" w:bidi="ru-RU"/>
        </w:rPr>
        <w:t>=1500 кг/саат,</w:t>
      </w:r>
      <w:r w:rsidR="00933095" w:rsidRPr="00933095">
        <w:rPr>
          <w:rFonts w:ascii="Times New Roman" w:hAnsi="Times New Roman" w:cs="Times New Roman"/>
          <w:sz w:val="24"/>
          <w:szCs w:val="24"/>
          <w:lang w:val="ky-KG" w:eastAsia="ru-RU" w:bidi="ru-RU"/>
        </w:rPr>
        <w:t xml:space="preserve">  анын жылуулук алмашуусу боюнча кирген температурасы  </w:t>
      </w:r>
      <m:oMath>
        <m:sSubSup>
          <m:sSubSupPr>
            <m:ctrlPr>
              <w:rPr>
                <w:rFonts w:ascii="Cambria Math" w:hAnsi="Cambria Math" w:cs="Times New Roman"/>
                <w:i/>
                <w:sz w:val="24"/>
                <w:szCs w:val="24"/>
                <w:lang w:val="ky-KG" w:eastAsia="ru-RU" w:bidi="ru-RU"/>
              </w:rPr>
            </m:ctrlPr>
          </m:sSubSupPr>
          <m:e>
            <m:r>
              <w:rPr>
                <w:rFonts w:ascii="Cambria Math" w:hAnsi="Cambria Math" w:cs="Times New Roman"/>
                <w:sz w:val="24"/>
                <w:szCs w:val="24"/>
                <w:lang w:val="ky-KG" w:eastAsia="ru-RU" w:bidi="ru-RU"/>
              </w:rPr>
              <m:t>t</m:t>
            </m:r>
          </m:e>
          <m:sub>
            <m:r>
              <w:rPr>
                <w:rFonts w:ascii="Cambria Math" w:hAnsi="Cambria Math" w:cs="Times New Roman"/>
                <w:sz w:val="24"/>
                <w:szCs w:val="24"/>
                <w:lang w:val="ky-KG" w:eastAsia="ru-RU" w:bidi="ru-RU"/>
              </w:rPr>
              <m:t>ж2</m:t>
            </m:r>
          </m:sub>
          <m:sup>
            <m:r>
              <w:rPr>
                <w:rFonts w:ascii="Cambria Math" w:hAnsi="Cambria Math" w:cs="Times New Roman"/>
                <w:sz w:val="24"/>
                <w:szCs w:val="24"/>
                <w:lang w:val="ky-KG" w:eastAsia="ru-RU" w:bidi="ru-RU"/>
              </w:rPr>
              <m:t>''</m:t>
            </m:r>
          </m:sup>
        </m:sSubSup>
      </m:oMath>
      <w:r w:rsidR="00C41759" w:rsidRPr="00C41759">
        <w:rPr>
          <w:rFonts w:ascii="Times New Roman" w:hAnsi="Times New Roman" w:cs="Times New Roman"/>
          <w:sz w:val="24"/>
          <w:szCs w:val="24"/>
          <w:lang w:val="ky-KG" w:eastAsia="ru-RU" w:bidi="ru-RU"/>
        </w:rPr>
        <w:t xml:space="preserve"> = </w:t>
      </w:r>
      <w:r w:rsidR="00C41759">
        <w:rPr>
          <w:rFonts w:ascii="Times New Roman" w:hAnsi="Times New Roman" w:cs="Times New Roman"/>
          <w:sz w:val="24"/>
          <w:szCs w:val="24"/>
          <w:lang w:val="ky-KG" w:eastAsia="ru-RU" w:bidi="ru-RU"/>
        </w:rPr>
        <w:t>2</w:t>
      </w:r>
      <w:r w:rsidR="00C41759" w:rsidRPr="00C41759">
        <w:rPr>
          <w:rFonts w:ascii="Times New Roman" w:hAnsi="Times New Roman" w:cs="Times New Roman"/>
          <w:sz w:val="24"/>
          <w:szCs w:val="24"/>
          <w:lang w:val="ky-KG" w:eastAsia="ru-RU" w:bidi="ru-RU"/>
        </w:rPr>
        <w:t xml:space="preserve">5 </w:t>
      </w:r>
      <w:r w:rsidR="00C41759" w:rsidRPr="00C41759">
        <w:rPr>
          <w:rFonts w:ascii="Times New Roman" w:hAnsi="Times New Roman" w:cs="Times New Roman"/>
          <w:sz w:val="24"/>
          <w:szCs w:val="24"/>
          <w:vertAlign w:val="superscript"/>
          <w:lang w:val="ky-KG" w:eastAsia="ru-RU" w:bidi="ru-RU"/>
        </w:rPr>
        <w:t>0</w:t>
      </w:r>
      <w:r w:rsidR="00C41759">
        <w:rPr>
          <w:rFonts w:ascii="Times New Roman" w:hAnsi="Times New Roman" w:cs="Times New Roman"/>
          <w:sz w:val="24"/>
          <w:szCs w:val="24"/>
          <w:lang w:val="ky-KG" w:eastAsia="ru-RU" w:bidi="ru-RU"/>
        </w:rPr>
        <w:t>С</w:t>
      </w:r>
      <w:r w:rsidR="00C41759" w:rsidRPr="00C41759">
        <w:rPr>
          <w:rFonts w:ascii="Times New Roman" w:hAnsi="Times New Roman" w:cs="Times New Roman"/>
          <w:sz w:val="24"/>
          <w:szCs w:val="24"/>
          <w:lang w:val="ky-KG" w:eastAsia="ru-RU" w:bidi="ru-RU"/>
        </w:rPr>
        <w:t xml:space="preserve"> </w:t>
      </w:r>
      <w:r w:rsidR="00933095" w:rsidRPr="00933095">
        <w:rPr>
          <w:rFonts w:ascii="Times New Roman" w:eastAsiaTheme="minorEastAsia" w:hAnsi="Times New Roman" w:cs="Times New Roman"/>
          <w:sz w:val="24"/>
          <w:szCs w:val="24"/>
          <w:lang w:val="ky-KG" w:eastAsia="ru-RU" w:bidi="ru-RU"/>
        </w:rPr>
        <w:t>жылуулук ташуучу берген жылуулуктун жана  анын акы</w:t>
      </w:r>
      <w:r w:rsidR="00DD6D07">
        <w:rPr>
          <w:rFonts w:ascii="Times New Roman" w:eastAsiaTheme="minorEastAsia" w:hAnsi="Times New Roman" w:cs="Times New Roman"/>
          <w:sz w:val="24"/>
          <w:szCs w:val="24"/>
          <w:lang w:val="ky-KG" w:eastAsia="ru-RU" w:bidi="ru-RU"/>
        </w:rPr>
        <w:t>ркы</w:t>
      </w:r>
      <w:r w:rsidR="00933095" w:rsidRPr="00933095">
        <w:rPr>
          <w:rFonts w:ascii="Times New Roman" w:eastAsiaTheme="minorEastAsia" w:hAnsi="Times New Roman" w:cs="Times New Roman"/>
          <w:sz w:val="24"/>
          <w:szCs w:val="24"/>
          <w:lang w:val="ky-KG" w:eastAsia="ru-RU" w:bidi="ru-RU"/>
        </w:rPr>
        <w:t xml:space="preserve"> температурасын аныктагыла. Эгерде ысытылган суунун жылуулук коэффициентинин муздак сууга болгон </w:t>
      </w:r>
      <w:r w:rsidR="00C41759">
        <w:rPr>
          <w:rFonts w:ascii="Times New Roman" w:eastAsiaTheme="minorEastAsia" w:hAnsi="Times New Roman" w:cs="Times New Roman"/>
          <w:sz w:val="24"/>
          <w:szCs w:val="24"/>
          <w:lang w:val="ky-KG" w:eastAsia="ru-RU" w:bidi="ru-RU"/>
        </w:rPr>
        <w:t>к</w:t>
      </w:r>
      <w:r w:rsidR="00933095" w:rsidRPr="00933095">
        <w:rPr>
          <w:rFonts w:ascii="Times New Roman" w:eastAsiaTheme="minorEastAsia" w:hAnsi="Times New Roman" w:cs="Times New Roman"/>
          <w:sz w:val="24"/>
          <w:szCs w:val="24"/>
          <w:lang w:val="ky-KG" w:eastAsia="ru-RU" w:bidi="ru-RU"/>
        </w:rPr>
        <w:t>оэффициенти  К</w:t>
      </w:r>
      <w:r w:rsidR="00C41759">
        <w:rPr>
          <w:rFonts w:ascii="Times New Roman" w:eastAsiaTheme="minorEastAsia" w:hAnsi="Times New Roman" w:cs="Times New Roman"/>
          <w:sz w:val="24"/>
          <w:szCs w:val="24"/>
          <w:lang w:val="ky-KG" w:eastAsia="ru-RU" w:bidi="ru-RU"/>
        </w:rPr>
        <w:t>=1400 Вт/</w:t>
      </w:r>
      <w:r w:rsidR="00DD6D07">
        <w:rPr>
          <w:rFonts w:ascii="Times New Roman" w:eastAsiaTheme="minorEastAsia" w:hAnsi="Times New Roman" w:cs="Times New Roman"/>
          <w:sz w:val="24"/>
          <w:szCs w:val="24"/>
          <w:lang w:val="ky-KG" w:eastAsia="ru-RU" w:bidi="ru-RU"/>
        </w:rPr>
        <w:t>(</w:t>
      </w:r>
      <w:r w:rsidR="00C41759">
        <w:rPr>
          <w:rFonts w:ascii="Times New Roman" w:eastAsiaTheme="minorEastAsia" w:hAnsi="Times New Roman" w:cs="Times New Roman"/>
          <w:sz w:val="24"/>
          <w:szCs w:val="24"/>
          <w:lang w:val="ky-KG" w:eastAsia="ru-RU" w:bidi="ru-RU"/>
        </w:rPr>
        <w:t>м</w:t>
      </w:r>
      <w:r w:rsidR="00C41759">
        <w:rPr>
          <w:rFonts w:ascii="Times New Roman" w:eastAsiaTheme="minorEastAsia" w:hAnsi="Times New Roman" w:cs="Times New Roman"/>
          <w:sz w:val="24"/>
          <w:szCs w:val="24"/>
          <w:vertAlign w:val="superscript"/>
          <w:lang w:val="ky-KG" w:eastAsia="ru-RU" w:bidi="ru-RU"/>
        </w:rPr>
        <w:t>2</w:t>
      </w:r>
      <w:r w:rsidR="00C41759">
        <w:rPr>
          <w:rFonts w:ascii="Times New Roman" w:eastAsiaTheme="minorEastAsia" w:hAnsi="Times New Roman" w:cs="Times New Roman"/>
          <w:sz w:val="24"/>
          <w:szCs w:val="24"/>
          <w:lang w:val="ky-KG" w:eastAsia="ru-RU" w:bidi="ru-RU"/>
        </w:rPr>
        <w:t>·</w:t>
      </w:r>
      <w:r w:rsidR="00DD6D07">
        <w:rPr>
          <w:rFonts w:ascii="Times New Roman" w:eastAsiaTheme="minorEastAsia" w:hAnsi="Times New Roman" w:cs="Times New Roman"/>
          <w:sz w:val="24"/>
          <w:szCs w:val="24"/>
          <w:lang w:val="ky-KG" w:eastAsia="ru-RU" w:bidi="ru-RU"/>
        </w:rPr>
        <w:t xml:space="preserve"> </w:t>
      </w:r>
      <w:r w:rsidR="00DD6D07" w:rsidRPr="00C41759">
        <w:rPr>
          <w:rFonts w:ascii="Times New Roman" w:hAnsi="Times New Roman" w:cs="Times New Roman"/>
          <w:sz w:val="24"/>
          <w:szCs w:val="24"/>
          <w:vertAlign w:val="superscript"/>
          <w:lang w:val="ky-KG" w:eastAsia="ru-RU" w:bidi="ru-RU"/>
        </w:rPr>
        <w:t>0</w:t>
      </w:r>
      <w:r w:rsidR="00DD6D07">
        <w:rPr>
          <w:rFonts w:ascii="Times New Roman" w:hAnsi="Times New Roman" w:cs="Times New Roman"/>
          <w:sz w:val="24"/>
          <w:szCs w:val="24"/>
          <w:lang w:val="ky-KG" w:eastAsia="ru-RU" w:bidi="ru-RU"/>
        </w:rPr>
        <w:t>С).</w:t>
      </w:r>
    </w:p>
    <w:p w:rsidR="00DD6D07" w:rsidRPr="00933095" w:rsidRDefault="00DD6D07" w:rsidP="00DD6D07">
      <w:pPr>
        <w:pStyle w:val="af4"/>
        <w:spacing w:before="240" w:line="360" w:lineRule="auto"/>
        <w:ind w:firstLine="0"/>
        <w:contextualSpacing/>
        <w:jc w:val="right"/>
        <w:rPr>
          <w:rFonts w:ascii="Times New Roman" w:hAnsi="Times New Roman" w:cs="Times New Roman"/>
          <w:sz w:val="24"/>
          <w:szCs w:val="24"/>
          <w:lang w:val="ky-KG" w:eastAsia="ru-RU" w:bidi="ru-RU"/>
        </w:rPr>
      </w:pPr>
      <w:r>
        <w:rPr>
          <w:rFonts w:ascii="Times New Roman" w:hAnsi="Times New Roman" w:cs="Times New Roman"/>
          <w:sz w:val="24"/>
          <w:szCs w:val="24"/>
          <w:lang w:val="ky-KG" w:eastAsia="ru-RU" w:bidi="ru-RU"/>
        </w:rPr>
        <w:t>Таблица 12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09"/>
        <w:gridCol w:w="709"/>
        <w:gridCol w:w="709"/>
        <w:gridCol w:w="850"/>
        <w:gridCol w:w="709"/>
        <w:gridCol w:w="850"/>
        <w:gridCol w:w="851"/>
        <w:gridCol w:w="709"/>
        <w:gridCol w:w="850"/>
        <w:gridCol w:w="851"/>
      </w:tblGrid>
      <w:tr w:rsidR="002D6903" w:rsidRPr="00010419" w:rsidTr="00EF4C41">
        <w:trPr>
          <w:trHeight w:val="309"/>
        </w:trPr>
        <w:tc>
          <w:tcPr>
            <w:tcW w:w="1809" w:type="dxa"/>
          </w:tcPr>
          <w:p w:rsidR="002D6903" w:rsidRPr="00793372" w:rsidRDefault="004574FF" w:rsidP="00265856">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y-KG"/>
              </w:rPr>
              <w:t>Варианттын акыркы саны</w:t>
            </w:r>
          </w:p>
        </w:tc>
        <w:tc>
          <w:tcPr>
            <w:tcW w:w="709"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0"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51"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09"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50"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51"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2D6903" w:rsidRPr="00010419" w:rsidTr="00EF4C41">
        <w:trPr>
          <w:trHeight w:val="360"/>
        </w:trPr>
        <w:tc>
          <w:tcPr>
            <w:tcW w:w="1809" w:type="dxa"/>
          </w:tcPr>
          <w:p w:rsidR="002D6903" w:rsidRDefault="002D6903" w:rsidP="00265856">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Текшерүүчү</w:t>
            </w:r>
          </w:p>
          <w:p w:rsidR="002D6903" w:rsidRDefault="002D6903" w:rsidP="00265856">
            <w:pPr>
              <w:spacing w:line="240" w:lineRule="auto"/>
              <w:contextualSpacing/>
              <w:jc w:val="both"/>
              <w:rPr>
                <w:rFonts w:ascii="Times New Roman" w:hAnsi="Times New Roman" w:cs="Times New Roman"/>
                <w:sz w:val="24"/>
                <w:szCs w:val="24"/>
                <w:lang w:val="ky-KG"/>
              </w:rPr>
            </w:pPr>
            <w:r>
              <w:rPr>
                <w:rFonts w:ascii="Times New Roman" w:hAnsi="Times New Roman" w:cs="Times New Roman"/>
                <w:sz w:val="24"/>
                <w:szCs w:val="24"/>
                <w:lang w:val="ky-KG"/>
              </w:rPr>
              <w:t>суроолор</w:t>
            </w:r>
          </w:p>
        </w:tc>
        <w:tc>
          <w:tcPr>
            <w:tcW w:w="709" w:type="dxa"/>
          </w:tcPr>
          <w:p w:rsidR="002D6903" w:rsidRPr="00793372"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ky-KG"/>
              </w:rPr>
              <w:t>5</w:t>
            </w:r>
            <w:r>
              <w:rPr>
                <w:rFonts w:ascii="Times New Roman" w:hAnsi="Times New Roman" w:cs="Times New Roman"/>
                <w:sz w:val="24"/>
                <w:szCs w:val="24"/>
                <w:lang w:val="en-US"/>
              </w:rPr>
              <w:t>3</w:t>
            </w:r>
          </w:p>
        </w:tc>
        <w:tc>
          <w:tcPr>
            <w:tcW w:w="709"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4</w:t>
            </w:r>
          </w:p>
        </w:tc>
        <w:tc>
          <w:tcPr>
            <w:tcW w:w="709"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5</w:t>
            </w:r>
          </w:p>
        </w:tc>
        <w:tc>
          <w:tcPr>
            <w:tcW w:w="850"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6</w:t>
            </w:r>
          </w:p>
        </w:tc>
        <w:tc>
          <w:tcPr>
            <w:tcW w:w="709"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7</w:t>
            </w:r>
          </w:p>
        </w:tc>
        <w:tc>
          <w:tcPr>
            <w:tcW w:w="850"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8</w:t>
            </w:r>
          </w:p>
        </w:tc>
        <w:tc>
          <w:tcPr>
            <w:tcW w:w="851"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15</w:t>
            </w:r>
            <w:r>
              <w:rPr>
                <w:rFonts w:ascii="Times New Roman" w:hAnsi="Times New Roman" w:cs="Times New Roman"/>
                <w:sz w:val="24"/>
                <w:szCs w:val="24"/>
                <w:lang w:val="en-US"/>
              </w:rPr>
              <w:t>9</w:t>
            </w:r>
          </w:p>
        </w:tc>
        <w:tc>
          <w:tcPr>
            <w:tcW w:w="709"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16</w:t>
            </w:r>
            <w:r>
              <w:rPr>
                <w:rFonts w:ascii="Times New Roman" w:hAnsi="Times New Roman" w:cs="Times New Roman"/>
                <w:sz w:val="24"/>
                <w:szCs w:val="24"/>
                <w:lang w:val="en-US"/>
              </w:rPr>
              <w:t>0</w:t>
            </w:r>
          </w:p>
        </w:tc>
        <w:tc>
          <w:tcPr>
            <w:tcW w:w="850"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y-KG"/>
              </w:rPr>
              <w:t>16</w:t>
            </w:r>
            <w:r>
              <w:rPr>
                <w:rFonts w:ascii="Times New Roman" w:hAnsi="Times New Roman" w:cs="Times New Roman"/>
                <w:sz w:val="24"/>
                <w:szCs w:val="24"/>
                <w:lang w:val="en-US"/>
              </w:rPr>
              <w:t>1</w:t>
            </w:r>
          </w:p>
        </w:tc>
        <w:tc>
          <w:tcPr>
            <w:tcW w:w="851" w:type="dxa"/>
          </w:tcPr>
          <w:p w:rsidR="002D6903" w:rsidRPr="00146743" w:rsidRDefault="002D6903" w:rsidP="00DD6D07">
            <w:pPr>
              <w:spacing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ky-KG"/>
              </w:rPr>
              <w:t>6</w:t>
            </w:r>
            <w:r>
              <w:rPr>
                <w:rFonts w:ascii="Times New Roman" w:hAnsi="Times New Roman" w:cs="Times New Roman"/>
                <w:sz w:val="24"/>
                <w:szCs w:val="24"/>
                <w:lang w:val="en-US"/>
              </w:rPr>
              <w:t>2</w:t>
            </w:r>
          </w:p>
        </w:tc>
      </w:tr>
    </w:tbl>
    <w:p w:rsidR="002D6903" w:rsidRDefault="002D6903" w:rsidP="002D6903">
      <w:pPr>
        <w:spacing w:line="240" w:lineRule="auto"/>
        <w:ind w:firstLine="708"/>
        <w:contextualSpacing/>
        <w:jc w:val="both"/>
        <w:rPr>
          <w:rFonts w:ascii="Times New Roman" w:hAnsi="Times New Roman" w:cs="Times New Roman"/>
          <w:sz w:val="24"/>
          <w:szCs w:val="24"/>
          <w:lang w:val="ky-KG"/>
        </w:rPr>
      </w:pPr>
    </w:p>
    <w:p w:rsidR="002215EE" w:rsidRPr="00021863" w:rsidRDefault="002215EE" w:rsidP="00DD6D07">
      <w:pPr>
        <w:spacing w:after="0" w:line="480" w:lineRule="auto"/>
        <w:jc w:val="center"/>
        <w:rPr>
          <w:rFonts w:ascii="Times New Roman" w:eastAsia="Times New Roman" w:hAnsi="Times New Roman" w:cs="Times New Roman"/>
          <w:b/>
          <w:color w:val="000000" w:themeColor="text1"/>
          <w:sz w:val="24"/>
          <w:szCs w:val="24"/>
          <w:lang w:val="ky-KG" w:eastAsia="ru-RU"/>
        </w:rPr>
      </w:pPr>
      <w:r w:rsidRPr="00021863">
        <w:rPr>
          <w:rFonts w:ascii="Times New Roman" w:eastAsia="Times New Roman" w:hAnsi="Times New Roman" w:cs="Times New Roman"/>
          <w:b/>
          <w:color w:val="000000" w:themeColor="text1"/>
          <w:sz w:val="24"/>
          <w:szCs w:val="24"/>
          <w:lang w:val="ky-KG" w:eastAsia="ru-RU"/>
        </w:rPr>
        <w:t>Текшерүүчү суроолор</w:t>
      </w:r>
    </w:p>
    <w:p w:rsidR="002215EE" w:rsidRPr="009D398B"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153.</w:t>
      </w:r>
      <w:r w:rsidR="002215EE">
        <w:rPr>
          <w:rFonts w:ascii="Times New Roman" w:hAnsi="Times New Roman" w:cs="Times New Roman"/>
          <w:sz w:val="24"/>
          <w:szCs w:val="24"/>
          <w:lang w:val="ky-KG"/>
        </w:rPr>
        <w:t xml:space="preserve"> </w:t>
      </w:r>
      <w:r w:rsidR="002215EE" w:rsidRPr="009D398B">
        <w:rPr>
          <w:rFonts w:ascii="Times New Roman" w:hAnsi="Times New Roman" w:cs="Times New Roman"/>
          <w:sz w:val="24"/>
          <w:szCs w:val="24"/>
          <w:lang w:val="ky-KG"/>
        </w:rPr>
        <w:t>Жылуулук алмашуу аппараты деп эмнени айтабыз?</w:t>
      </w:r>
    </w:p>
    <w:p w:rsidR="002215EE" w:rsidRPr="009D398B"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154.</w:t>
      </w:r>
      <w:r w:rsidR="002215EE" w:rsidRPr="009D398B">
        <w:rPr>
          <w:rFonts w:ascii="Times New Roman" w:hAnsi="Times New Roman" w:cs="Times New Roman"/>
          <w:sz w:val="24"/>
          <w:szCs w:val="24"/>
          <w:lang w:val="ky-KG"/>
        </w:rPr>
        <w:t xml:space="preserve"> Жылуулук алмашуу аппараттарынын кандай түрлөрү белгилүү?</w:t>
      </w:r>
    </w:p>
    <w:p w:rsidR="002215EE" w:rsidRPr="009D398B"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155. </w:t>
      </w:r>
      <w:r w:rsidR="002215EE" w:rsidRPr="009D398B">
        <w:rPr>
          <w:rFonts w:ascii="Times New Roman" w:hAnsi="Times New Roman" w:cs="Times New Roman"/>
          <w:sz w:val="24"/>
          <w:szCs w:val="24"/>
          <w:lang w:val="ky-KG"/>
        </w:rPr>
        <w:t xml:space="preserve"> Жылуулук алып жүрүүчүлөрдүн кыймылы кайсы схема боюнча ишке ашат?</w:t>
      </w:r>
    </w:p>
    <w:p w:rsidR="002215EE"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156. </w:t>
      </w:r>
      <w:r w:rsidR="002215EE" w:rsidRPr="009D398B">
        <w:rPr>
          <w:rFonts w:ascii="Times New Roman" w:hAnsi="Times New Roman" w:cs="Times New Roman"/>
          <w:sz w:val="24"/>
          <w:szCs w:val="24"/>
          <w:lang w:val="ky-KG"/>
        </w:rPr>
        <w:t>Жылуулук алып жүрүүчүлөрдүн температурасынын орточо ар кылдуулугу кантип аныкталат?</w:t>
      </w:r>
    </w:p>
    <w:p w:rsidR="002D6903"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157.</w:t>
      </w:r>
      <w:r w:rsidR="00ED4669">
        <w:rPr>
          <w:rFonts w:ascii="Times New Roman" w:hAnsi="Times New Roman" w:cs="Times New Roman"/>
          <w:sz w:val="24"/>
          <w:szCs w:val="24"/>
          <w:lang w:val="ky-KG"/>
        </w:rPr>
        <w:t xml:space="preserve"> </w:t>
      </w:r>
      <w:r w:rsidR="00422461">
        <w:rPr>
          <w:rFonts w:ascii="Times New Roman" w:hAnsi="Times New Roman" w:cs="Times New Roman"/>
          <w:sz w:val="24"/>
          <w:szCs w:val="24"/>
          <w:lang w:val="ky-KG"/>
        </w:rPr>
        <w:t xml:space="preserve">Каршы агуучу кыймылдоочу </w:t>
      </w:r>
      <w:r w:rsidR="002A3A42">
        <w:rPr>
          <w:rFonts w:ascii="Times New Roman" w:hAnsi="Times New Roman" w:cs="Times New Roman"/>
          <w:sz w:val="24"/>
          <w:szCs w:val="24"/>
          <w:lang w:val="ky-KG"/>
        </w:rPr>
        <w:t xml:space="preserve"> рекуперат</w:t>
      </w:r>
      <w:r w:rsidR="00422461">
        <w:rPr>
          <w:rFonts w:ascii="Times New Roman" w:hAnsi="Times New Roman" w:cs="Times New Roman"/>
          <w:sz w:val="24"/>
          <w:szCs w:val="24"/>
          <w:lang w:val="ky-KG"/>
        </w:rPr>
        <w:t xml:space="preserve">ивдик </w:t>
      </w:r>
      <w:r w:rsidR="002A3A42">
        <w:rPr>
          <w:rFonts w:ascii="Times New Roman" w:hAnsi="Times New Roman" w:cs="Times New Roman"/>
          <w:sz w:val="24"/>
          <w:szCs w:val="24"/>
          <w:lang w:val="ky-KG"/>
        </w:rPr>
        <w:t xml:space="preserve"> жылуулук алм</w:t>
      </w:r>
      <w:r w:rsidR="00422461">
        <w:rPr>
          <w:rFonts w:ascii="Times New Roman" w:hAnsi="Times New Roman" w:cs="Times New Roman"/>
          <w:sz w:val="24"/>
          <w:szCs w:val="24"/>
          <w:lang w:val="ky-KG"/>
        </w:rPr>
        <w:t>аштыргычтын иш жүзүндөгү мисал</w:t>
      </w:r>
      <w:r w:rsidR="002A3A42">
        <w:rPr>
          <w:rFonts w:ascii="Times New Roman" w:hAnsi="Times New Roman" w:cs="Times New Roman"/>
          <w:sz w:val="24"/>
          <w:szCs w:val="24"/>
          <w:lang w:val="ky-KG"/>
        </w:rPr>
        <w:t xml:space="preserve"> келтиргиле</w:t>
      </w:r>
      <w:r w:rsidR="00ED4669">
        <w:rPr>
          <w:rFonts w:ascii="Times New Roman" w:hAnsi="Times New Roman" w:cs="Times New Roman"/>
          <w:sz w:val="24"/>
          <w:szCs w:val="24"/>
          <w:lang w:val="ky-KG"/>
        </w:rPr>
        <w:t>?</w:t>
      </w:r>
    </w:p>
    <w:p w:rsidR="002D6903"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158.</w:t>
      </w:r>
      <w:r w:rsidR="002A3A42">
        <w:rPr>
          <w:rFonts w:ascii="Times New Roman" w:hAnsi="Times New Roman" w:cs="Times New Roman"/>
          <w:sz w:val="24"/>
          <w:szCs w:val="24"/>
          <w:lang w:val="ky-KG"/>
        </w:rPr>
        <w:t xml:space="preserve"> Качан орто логарифманы жылуулук басымын орточо арифметикалык менен алмаштырса болот</w:t>
      </w:r>
      <w:r w:rsidR="00FE47D6">
        <w:rPr>
          <w:rFonts w:ascii="Times New Roman" w:hAnsi="Times New Roman" w:cs="Times New Roman"/>
          <w:sz w:val="24"/>
          <w:szCs w:val="24"/>
          <w:lang w:val="ky-KG"/>
        </w:rPr>
        <w:t>?</w:t>
      </w:r>
    </w:p>
    <w:p w:rsidR="002D6903"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159.</w:t>
      </w:r>
      <w:r w:rsidR="002A3A42">
        <w:rPr>
          <w:rFonts w:ascii="Times New Roman" w:hAnsi="Times New Roman" w:cs="Times New Roman"/>
          <w:sz w:val="24"/>
          <w:szCs w:val="24"/>
          <w:lang w:val="ky-KG"/>
        </w:rPr>
        <w:t xml:space="preserve"> Рекуператив жылуулук алмаштыргыч үчүн жылуулук балансын жана жылуулук берүү теңдемесин кантип түзсө болот</w:t>
      </w:r>
      <w:r w:rsidR="00FE47D6">
        <w:rPr>
          <w:rFonts w:ascii="Times New Roman" w:hAnsi="Times New Roman" w:cs="Times New Roman"/>
          <w:sz w:val="24"/>
          <w:szCs w:val="24"/>
          <w:lang w:val="ky-KG"/>
        </w:rPr>
        <w:t>?</w:t>
      </w:r>
    </w:p>
    <w:p w:rsidR="002D6903"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160.</w:t>
      </w:r>
      <w:r w:rsidR="002A3A42">
        <w:rPr>
          <w:rFonts w:ascii="Times New Roman" w:hAnsi="Times New Roman" w:cs="Times New Roman"/>
          <w:sz w:val="24"/>
          <w:szCs w:val="24"/>
          <w:lang w:val="ky-KG"/>
        </w:rPr>
        <w:t>Жылуулук алмаштыргыч</w:t>
      </w:r>
      <w:r w:rsidR="00422461">
        <w:rPr>
          <w:rFonts w:ascii="Times New Roman" w:hAnsi="Times New Roman" w:cs="Times New Roman"/>
          <w:sz w:val="24"/>
          <w:szCs w:val="24"/>
          <w:lang w:val="ky-KG"/>
        </w:rPr>
        <w:t xml:space="preserve"> аспапты эсептөө үчүн кандай теңдемелер табуу чыгарылышы керек?</w:t>
      </w:r>
      <w:r w:rsidR="002A3A42">
        <w:rPr>
          <w:rFonts w:ascii="Times New Roman" w:hAnsi="Times New Roman" w:cs="Times New Roman"/>
          <w:sz w:val="24"/>
          <w:szCs w:val="24"/>
          <w:lang w:val="ky-KG"/>
        </w:rPr>
        <w:t xml:space="preserve"> </w:t>
      </w:r>
    </w:p>
    <w:p w:rsidR="002D6903"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161.</w:t>
      </w:r>
      <w:r w:rsidR="00FE47D6">
        <w:rPr>
          <w:rFonts w:ascii="Times New Roman" w:hAnsi="Times New Roman" w:cs="Times New Roman"/>
          <w:sz w:val="24"/>
          <w:szCs w:val="24"/>
          <w:lang w:val="ky-KG"/>
        </w:rPr>
        <w:t xml:space="preserve"> </w:t>
      </w:r>
      <w:r w:rsidR="00422461">
        <w:rPr>
          <w:rFonts w:ascii="Times New Roman" w:hAnsi="Times New Roman" w:cs="Times New Roman"/>
          <w:sz w:val="24"/>
          <w:szCs w:val="24"/>
          <w:lang w:val="ky-KG"/>
        </w:rPr>
        <w:t xml:space="preserve">Ар кандай </w:t>
      </w:r>
      <w:r w:rsidR="004A7990">
        <w:rPr>
          <w:rFonts w:ascii="Times New Roman" w:hAnsi="Times New Roman" w:cs="Times New Roman"/>
          <w:sz w:val="24"/>
          <w:szCs w:val="24"/>
          <w:lang w:val="ky-KG"/>
        </w:rPr>
        <w:t>кыймылдоочу түзмөктүү жылуулукту алмашуусунун орточо температуралык басымы эмне деп аталат жана ал кантип эсептелинет?</w:t>
      </w:r>
    </w:p>
    <w:p w:rsidR="002D6903" w:rsidRPr="009D398B" w:rsidRDefault="002D6903"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162.</w:t>
      </w:r>
      <w:r w:rsidR="004A7990">
        <w:rPr>
          <w:rFonts w:ascii="Times New Roman" w:hAnsi="Times New Roman" w:cs="Times New Roman"/>
          <w:sz w:val="24"/>
          <w:szCs w:val="24"/>
          <w:lang w:val="ky-KG"/>
        </w:rPr>
        <w:t xml:space="preserve"> Рекуперативдик жылуулук аспабы боюнча мисал келтир</w:t>
      </w:r>
      <w:r w:rsidR="00FE47D6">
        <w:rPr>
          <w:rFonts w:ascii="Times New Roman" w:hAnsi="Times New Roman" w:cs="Times New Roman"/>
          <w:sz w:val="24"/>
          <w:szCs w:val="24"/>
          <w:lang w:val="ky-KG"/>
        </w:rPr>
        <w:t>?</w:t>
      </w:r>
    </w:p>
    <w:p w:rsidR="000C76F5" w:rsidRDefault="000C76F5" w:rsidP="002215EE">
      <w:pPr>
        <w:spacing w:after="0" w:line="360" w:lineRule="auto"/>
        <w:rPr>
          <w:rFonts w:ascii="Times New Roman" w:eastAsia="Times New Roman" w:hAnsi="Times New Roman" w:cs="Times New Roman"/>
          <w:b/>
          <w:color w:val="000000" w:themeColor="text1"/>
          <w:sz w:val="24"/>
          <w:szCs w:val="24"/>
          <w:lang w:val="ky-KG" w:eastAsia="ru-RU"/>
        </w:rPr>
      </w:pPr>
    </w:p>
    <w:p w:rsidR="006B69CA" w:rsidRPr="00A1629E" w:rsidRDefault="00A1629E" w:rsidP="00DD6D07">
      <w:pPr>
        <w:spacing w:after="0" w:line="360" w:lineRule="auto"/>
        <w:jc w:val="center"/>
        <w:rPr>
          <w:rFonts w:ascii="Times New Roman" w:eastAsiaTheme="minorEastAsia" w:hAnsi="Times New Roman" w:cs="Times New Roman"/>
          <w:b/>
          <w:i/>
          <w:sz w:val="28"/>
          <w:szCs w:val="28"/>
          <w:lang w:val="ky-KG"/>
        </w:rPr>
      </w:pPr>
      <w:r w:rsidRPr="00A1629E">
        <w:rPr>
          <w:rFonts w:ascii="Times New Roman" w:eastAsia="Times New Roman" w:hAnsi="Times New Roman" w:cs="Times New Roman"/>
          <w:b/>
          <w:i/>
          <w:color w:val="000000" w:themeColor="text1"/>
          <w:sz w:val="28"/>
          <w:szCs w:val="28"/>
          <w:lang w:val="ky-KG" w:eastAsia="ru-RU"/>
        </w:rPr>
        <w:t>Глава</w:t>
      </w:r>
      <w:r w:rsidR="00DD6D07">
        <w:rPr>
          <w:rFonts w:ascii="Times New Roman" w:eastAsia="Times New Roman" w:hAnsi="Times New Roman" w:cs="Times New Roman"/>
          <w:b/>
          <w:i/>
          <w:color w:val="000000" w:themeColor="text1"/>
          <w:sz w:val="28"/>
          <w:szCs w:val="28"/>
          <w:lang w:val="ky-KG" w:eastAsia="ru-RU"/>
        </w:rPr>
        <w:t xml:space="preserve"> </w:t>
      </w:r>
      <w:r w:rsidR="00DD6D07" w:rsidRPr="00A1629E">
        <w:rPr>
          <w:rFonts w:ascii="Times New Roman" w:eastAsia="Times New Roman" w:hAnsi="Times New Roman" w:cs="Times New Roman"/>
          <w:b/>
          <w:i/>
          <w:color w:val="000000" w:themeColor="text1"/>
          <w:sz w:val="28"/>
          <w:szCs w:val="28"/>
          <w:lang w:val="ky-KG" w:eastAsia="ru-RU"/>
        </w:rPr>
        <w:t>13.</w:t>
      </w:r>
      <w:r w:rsidR="006B69CA" w:rsidRPr="00A1629E">
        <w:rPr>
          <w:rFonts w:ascii="Times New Roman" w:eastAsia="Times New Roman" w:hAnsi="Times New Roman" w:cs="Times New Roman"/>
          <w:b/>
          <w:i/>
          <w:color w:val="000000" w:themeColor="text1"/>
          <w:sz w:val="28"/>
          <w:szCs w:val="28"/>
          <w:lang w:val="ky-KG" w:eastAsia="ru-RU"/>
        </w:rPr>
        <w:t xml:space="preserve"> Жылуулук энергетикалык орнотмолор</w:t>
      </w:r>
    </w:p>
    <w:p w:rsidR="006B69CA" w:rsidRPr="00A1629E" w:rsidRDefault="00A1629E" w:rsidP="00DD6D07">
      <w:pPr>
        <w:spacing w:after="0" w:line="360" w:lineRule="auto"/>
        <w:jc w:val="center"/>
        <w:rPr>
          <w:rFonts w:ascii="Times New Roman" w:eastAsia="Times New Roman" w:hAnsi="Times New Roman" w:cs="Times New Roman"/>
          <w:i/>
          <w:color w:val="000000" w:themeColor="text1"/>
          <w:sz w:val="24"/>
          <w:szCs w:val="24"/>
          <w:lang w:val="ky-KG" w:eastAsia="ru-RU"/>
        </w:rPr>
      </w:pPr>
      <w:r>
        <w:rPr>
          <w:rFonts w:ascii="Times New Roman" w:eastAsiaTheme="minorEastAsia" w:hAnsi="Times New Roman" w:cs="Times New Roman"/>
          <w:b/>
          <w:i/>
          <w:sz w:val="24"/>
          <w:szCs w:val="24"/>
          <w:lang w:val="ky-KG"/>
        </w:rPr>
        <w:t>13</w:t>
      </w:r>
      <w:r w:rsidR="006B69CA" w:rsidRPr="00A1629E">
        <w:rPr>
          <w:rFonts w:ascii="Times New Roman" w:eastAsia="Times New Roman" w:hAnsi="Times New Roman" w:cs="Times New Roman"/>
          <w:b/>
          <w:bCs/>
          <w:i/>
          <w:iCs/>
          <w:color w:val="000000" w:themeColor="text1"/>
          <w:sz w:val="24"/>
          <w:szCs w:val="24"/>
          <w:lang w:val="ky-KG" w:eastAsia="ru-RU"/>
        </w:rPr>
        <w:t>. Отун жана анын мүнөздөмөлөрү</w:t>
      </w:r>
    </w:p>
    <w:p w:rsidR="006B69CA" w:rsidRPr="009D398B" w:rsidRDefault="006B69CA" w:rsidP="00DD6D07">
      <w:pPr>
        <w:spacing w:after="0" w:line="360" w:lineRule="auto"/>
        <w:ind w:firstLine="600"/>
        <w:jc w:val="center"/>
        <w:outlineLvl w:val="3"/>
        <w:rPr>
          <w:rFonts w:ascii="Times New Roman" w:eastAsia="Times New Roman" w:hAnsi="Times New Roman" w:cs="Times New Roman"/>
          <w:b/>
          <w:bCs/>
          <w:color w:val="000000" w:themeColor="text1"/>
          <w:sz w:val="24"/>
          <w:szCs w:val="24"/>
          <w:lang w:val="ky-KG" w:eastAsia="ru-RU"/>
        </w:rPr>
      </w:pPr>
      <w:r w:rsidRPr="009D398B">
        <w:rPr>
          <w:rFonts w:ascii="Times New Roman" w:eastAsia="Times New Roman" w:hAnsi="Times New Roman" w:cs="Times New Roman"/>
          <w:b/>
          <w:bCs/>
          <w:i/>
          <w:iCs/>
          <w:color w:val="000000" w:themeColor="text1"/>
          <w:sz w:val="24"/>
          <w:szCs w:val="24"/>
          <w:lang w:val="ky-KG" w:eastAsia="ru-RU"/>
        </w:rPr>
        <w:t>Отундун түрлөрү жана алардын өзгөчөлүктөрү.  Катуу, суюк жана газ абалындагы отундардын составы. Отун күйгөндөгү жогорку жана төмөнкү жылуулук. Шарттуу отун.</w:t>
      </w:r>
      <w:r w:rsidRPr="009D398B">
        <w:rPr>
          <w:rFonts w:ascii="Times New Roman" w:eastAsia="Times New Roman" w:hAnsi="Times New Roman" w:cs="Times New Roman"/>
          <w:b/>
          <w:bCs/>
          <w:iCs/>
          <w:color w:val="000000" w:themeColor="text1"/>
          <w:sz w:val="24"/>
          <w:szCs w:val="24"/>
          <w:lang w:val="ky-KG" w:eastAsia="ru-RU"/>
        </w:rPr>
        <w:t xml:space="preserve"> Отундун күйүү температурасы.</w:t>
      </w:r>
      <w:r w:rsidRPr="009D398B">
        <w:rPr>
          <w:rFonts w:ascii="Times New Roman" w:eastAsia="Times New Roman" w:hAnsi="Times New Roman" w:cs="Times New Roman"/>
          <w:b/>
          <w:bCs/>
          <w:i/>
          <w:iCs/>
          <w:color w:val="000000" w:themeColor="text1"/>
          <w:sz w:val="24"/>
          <w:szCs w:val="24"/>
          <w:lang w:val="ky-KG" w:eastAsia="ru-RU"/>
        </w:rPr>
        <w:t xml:space="preserve"> Отундун жылуулук техникалык баасы. Отундун минералдык аралашмалары (кошундулары).</w:t>
      </w:r>
    </w:p>
    <w:p w:rsidR="006B69CA" w:rsidRDefault="006B69CA" w:rsidP="006B69CA">
      <w:pPr>
        <w:spacing w:after="0" w:line="360" w:lineRule="auto"/>
        <w:ind w:firstLine="600"/>
        <w:jc w:val="both"/>
        <w:rPr>
          <w:rFonts w:ascii="Times New Roman" w:eastAsia="Times New Roman" w:hAnsi="Times New Roman" w:cs="Times New Roman"/>
          <w:i/>
          <w:color w:val="000000" w:themeColor="text1"/>
          <w:sz w:val="24"/>
          <w:szCs w:val="24"/>
          <w:lang w:val="ky-KG" w:eastAsia="ru-RU"/>
        </w:rPr>
      </w:pPr>
    </w:p>
    <w:p w:rsidR="006B69CA" w:rsidRPr="00C661A1" w:rsidRDefault="006B69CA" w:rsidP="00DD6D07">
      <w:pPr>
        <w:spacing w:after="0" w:line="360" w:lineRule="auto"/>
        <w:jc w:val="center"/>
        <w:outlineLvl w:val="3"/>
        <w:rPr>
          <w:rFonts w:ascii="Times New Roman" w:eastAsia="Times New Roman" w:hAnsi="Times New Roman" w:cs="Times New Roman"/>
          <w:b/>
          <w:bCs/>
          <w:i/>
          <w:color w:val="000000" w:themeColor="text1"/>
          <w:sz w:val="24"/>
          <w:szCs w:val="24"/>
          <w:lang w:val="ky-KG" w:eastAsia="ru-RU"/>
        </w:rPr>
      </w:pPr>
      <w:r w:rsidRPr="00C661A1">
        <w:rPr>
          <w:rFonts w:ascii="Times New Roman" w:eastAsia="Times New Roman" w:hAnsi="Times New Roman" w:cs="Times New Roman"/>
          <w:b/>
          <w:bCs/>
          <w:i/>
          <w:iCs/>
          <w:color w:val="000000" w:themeColor="text1"/>
          <w:sz w:val="24"/>
          <w:szCs w:val="24"/>
          <w:lang w:val="ky-KG" w:eastAsia="ru-RU"/>
        </w:rPr>
        <w:t>1</w:t>
      </w:r>
      <w:r w:rsidR="00A1629E">
        <w:rPr>
          <w:rFonts w:ascii="Times New Roman" w:eastAsia="Times New Roman" w:hAnsi="Times New Roman" w:cs="Times New Roman"/>
          <w:b/>
          <w:bCs/>
          <w:i/>
          <w:iCs/>
          <w:color w:val="000000" w:themeColor="text1"/>
          <w:sz w:val="24"/>
          <w:szCs w:val="24"/>
          <w:lang w:val="ky-KG" w:eastAsia="ru-RU"/>
        </w:rPr>
        <w:t>3</w:t>
      </w:r>
      <w:r w:rsidRPr="00C661A1">
        <w:rPr>
          <w:rFonts w:ascii="Times New Roman" w:eastAsia="Times New Roman" w:hAnsi="Times New Roman" w:cs="Times New Roman"/>
          <w:b/>
          <w:bCs/>
          <w:i/>
          <w:iCs/>
          <w:color w:val="000000" w:themeColor="text1"/>
          <w:sz w:val="24"/>
          <w:szCs w:val="24"/>
          <w:lang w:val="ky-KG" w:eastAsia="ru-RU"/>
        </w:rPr>
        <w:t>.1.Отундун түрлөрү жана алардын өзгөчөлүктөрү.</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Энергетикалык отун деп өнөр-жайлык максаттарда көп өлчөмдөгү жылуулукту алуу үчүн, экономикалык жактан максатка ылайыктуу колдонула турган күйүүчү заттар аталат. Анын негизги түрлөрү органикалык отундар: чым көң, күйүүчү сланцалар, көмүр, жаратылыш газы, мунайды (нефть) кайра иштетүүдөн алынган продуктылар.</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Отунду алуу жолдору боюнча табигый жана жасалма отун деп айырмалайт. </w:t>
      </w:r>
      <w:r w:rsidRPr="009D398B">
        <w:rPr>
          <w:rFonts w:ascii="Times New Roman" w:eastAsia="Times New Roman" w:hAnsi="Times New Roman" w:cs="Times New Roman"/>
          <w:b/>
          <w:color w:val="000000" w:themeColor="text1"/>
          <w:sz w:val="24"/>
          <w:szCs w:val="24"/>
          <w:lang w:val="ky-KG" w:eastAsia="ru-RU"/>
        </w:rPr>
        <w:t>Табигый отундарга</w:t>
      </w:r>
      <w:r w:rsidRPr="009D398B">
        <w:rPr>
          <w:rFonts w:ascii="Times New Roman" w:eastAsia="Times New Roman" w:hAnsi="Times New Roman" w:cs="Times New Roman"/>
          <w:color w:val="000000" w:themeColor="text1"/>
          <w:sz w:val="24"/>
          <w:szCs w:val="24"/>
          <w:lang w:val="ky-KG" w:eastAsia="ru-RU"/>
        </w:rPr>
        <w:t xml:space="preserve">  натуралдык (табигый) отундар кирет: көмүр, сланцалар (катмартектер), чым көң, мунай (нефть), жаратылыш газдары. Катуу отундардын ичинен </w:t>
      </w:r>
      <w:r w:rsidRPr="009D398B">
        <w:rPr>
          <w:rFonts w:ascii="Times New Roman" w:eastAsia="Times New Roman" w:hAnsi="Times New Roman" w:cs="Times New Roman"/>
          <w:b/>
          <w:color w:val="000000" w:themeColor="text1"/>
          <w:sz w:val="24"/>
          <w:szCs w:val="24"/>
          <w:lang w:val="ky-KG" w:eastAsia="ru-RU"/>
        </w:rPr>
        <w:t>жасалма отундарга</w:t>
      </w:r>
      <w:r w:rsidRPr="009D398B">
        <w:rPr>
          <w:rFonts w:ascii="Times New Roman" w:eastAsia="Times New Roman" w:hAnsi="Times New Roman" w:cs="Times New Roman"/>
          <w:color w:val="000000" w:themeColor="text1"/>
          <w:sz w:val="24"/>
          <w:szCs w:val="24"/>
          <w:lang w:val="ky-KG" w:eastAsia="ru-RU"/>
        </w:rPr>
        <w:t xml:space="preserve"> кокс, көмүрдүн брикеттери, жыгач көмүр кирет. </w:t>
      </w:r>
      <w:r w:rsidRPr="009D398B">
        <w:rPr>
          <w:rFonts w:ascii="Times New Roman" w:eastAsia="Times New Roman" w:hAnsi="Times New Roman" w:cs="Times New Roman"/>
          <w:b/>
          <w:color w:val="000000" w:themeColor="text1"/>
          <w:sz w:val="24"/>
          <w:szCs w:val="24"/>
          <w:lang w:val="ky-KG" w:eastAsia="ru-RU"/>
        </w:rPr>
        <w:t>Суюк отунга:</w:t>
      </w:r>
      <w:r w:rsidRPr="009D398B">
        <w:rPr>
          <w:rFonts w:ascii="Times New Roman" w:eastAsia="Times New Roman" w:hAnsi="Times New Roman" w:cs="Times New Roman"/>
          <w:color w:val="000000" w:themeColor="text1"/>
          <w:sz w:val="24"/>
          <w:szCs w:val="24"/>
          <w:lang w:val="ky-KG" w:eastAsia="ru-RU"/>
        </w:rPr>
        <w:t xml:space="preserve"> мазут, бензин, керосин, соляр майы, дизель отуну кирет. </w:t>
      </w:r>
      <w:r w:rsidRPr="009D398B">
        <w:rPr>
          <w:rFonts w:ascii="Times New Roman" w:eastAsia="Times New Roman" w:hAnsi="Times New Roman" w:cs="Times New Roman"/>
          <w:b/>
          <w:color w:val="000000" w:themeColor="text1"/>
          <w:sz w:val="24"/>
          <w:szCs w:val="24"/>
          <w:lang w:val="ky-KG" w:eastAsia="ru-RU"/>
        </w:rPr>
        <w:t>Газдарга:</w:t>
      </w:r>
      <w:r w:rsidRPr="009D398B">
        <w:rPr>
          <w:rFonts w:ascii="Times New Roman" w:eastAsia="Times New Roman" w:hAnsi="Times New Roman" w:cs="Times New Roman"/>
          <w:color w:val="000000" w:themeColor="text1"/>
          <w:sz w:val="24"/>
          <w:szCs w:val="24"/>
          <w:lang w:val="ky-KG" w:eastAsia="ru-RU"/>
        </w:rPr>
        <w:t xml:space="preserve">  жер астындагы газификациянын натыйжасында пайда болгон  домна, генератордук, кокос газдары.  </w:t>
      </w:r>
    </w:p>
    <w:p w:rsidR="006B69CA" w:rsidRPr="009D398B" w:rsidRDefault="006B69CA" w:rsidP="006B69CA">
      <w:pPr>
        <w:spacing w:after="0" w:line="360" w:lineRule="auto"/>
        <w:ind w:firstLine="600"/>
        <w:jc w:val="both"/>
        <w:rPr>
          <w:rFonts w:ascii="Times New Roman" w:eastAsia="Times New Roman" w:hAnsi="Times New Roman" w:cs="Times New Roman"/>
          <w:iCs/>
          <w:color w:val="000000" w:themeColor="text1"/>
          <w:sz w:val="24"/>
          <w:szCs w:val="24"/>
          <w:lang w:val="ky-KG" w:eastAsia="ru-RU"/>
        </w:rPr>
      </w:pPr>
      <w:r w:rsidRPr="009D398B">
        <w:rPr>
          <w:rFonts w:ascii="Times New Roman" w:eastAsia="Times New Roman" w:hAnsi="Times New Roman" w:cs="Times New Roman"/>
          <w:iCs/>
          <w:color w:val="000000" w:themeColor="text1"/>
          <w:sz w:val="24"/>
          <w:szCs w:val="24"/>
          <w:lang w:val="ky-KG" w:eastAsia="ru-RU"/>
        </w:rPr>
        <w:t>Чым көң, таш көмүр жана антрациттер куурап калган өсүмдүк массасын ырааттуулук менен көмүрдөндүрүүнүн натыйжасында пайда болушкан.</w:t>
      </w:r>
    </w:p>
    <w:p w:rsidR="006B69CA" w:rsidRPr="009D398B" w:rsidRDefault="006B69CA" w:rsidP="006B69CA">
      <w:pPr>
        <w:spacing w:after="0" w:line="360" w:lineRule="auto"/>
        <w:ind w:firstLine="600"/>
        <w:jc w:val="both"/>
        <w:rPr>
          <w:rFonts w:ascii="Times New Roman" w:eastAsia="Times New Roman" w:hAnsi="Times New Roman" w:cs="Times New Roman"/>
          <w:iCs/>
          <w:color w:val="000000" w:themeColor="text1"/>
          <w:sz w:val="24"/>
          <w:szCs w:val="24"/>
          <w:lang w:val="ky-KG" w:eastAsia="ru-RU"/>
        </w:rPr>
      </w:pPr>
      <w:r w:rsidRPr="009D398B">
        <w:rPr>
          <w:rFonts w:ascii="Times New Roman" w:eastAsia="Times New Roman" w:hAnsi="Times New Roman" w:cs="Times New Roman"/>
          <w:iCs/>
          <w:color w:val="000000" w:themeColor="text1"/>
          <w:sz w:val="24"/>
          <w:szCs w:val="24"/>
          <w:lang w:val="ky-KG" w:eastAsia="ru-RU"/>
        </w:rPr>
        <w:t xml:space="preserve">Катуу отундун негизинде электр жана жылуулук энергиясынын  иштеп чыгат.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Катуу отундун составы (курамы) жана мүнөздөмөсү, анын ичинде учманын чыгышы, кокстун өчүрүмдүүлүгү көмүрдүн күйүү процессине чоң таасирин тийгизет. Учмалардын чыгышынын жогорулашы жана алардагы реакциячыл жарамдуураак газдардын камтылышы менен отундун от алышы жеңилдейт, ал эми кокс чоң майда тешиктүүлүккө (поралуулукка) ээ болгонуна байланыштуу, реакциячыл жарамдуураак болуп эсептелет.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Таш көмүрдүн мына ушул касиеттери боюнча классификация жүргүзүлөт. Казылып алынуучу көмүрлөр негизги үч типке бөлүнөт: күрөң көмүр, таш көмүр жана антрацит. </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b/>
          <w:bCs/>
          <w:color w:val="000000" w:themeColor="text1"/>
          <w:sz w:val="24"/>
          <w:szCs w:val="24"/>
          <w:lang w:val="ky-KG" w:eastAsia="ru-RU"/>
        </w:rPr>
        <w:t xml:space="preserve">Күрөң көмүр. </w:t>
      </w:r>
      <w:r w:rsidRPr="009D398B">
        <w:rPr>
          <w:rFonts w:ascii="Times New Roman" w:eastAsia="Times New Roman" w:hAnsi="Times New Roman" w:cs="Times New Roman"/>
          <w:bCs/>
          <w:color w:val="000000" w:themeColor="text1"/>
          <w:sz w:val="24"/>
          <w:szCs w:val="24"/>
          <w:lang w:val="ky-KG" w:eastAsia="ru-RU"/>
        </w:rPr>
        <w:t>Б маркасындагы күрөң көмүргө</w:t>
      </w:r>
      <w:r w:rsidRPr="009D398B">
        <w:rPr>
          <w:rFonts w:ascii="Times New Roman" w:eastAsia="Times New Roman" w:hAnsi="Times New Roman" w:cs="Times New Roman"/>
          <w:b/>
          <w:bCs/>
          <w:color w:val="000000" w:themeColor="text1"/>
          <w:sz w:val="24"/>
          <w:szCs w:val="24"/>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коксу</w:t>
      </w:r>
      <w:r w:rsidRPr="009D398B">
        <w:rPr>
          <w:rFonts w:ascii="Times New Roman" w:eastAsia="Times New Roman" w:hAnsi="Times New Roman" w:cs="Times New Roman"/>
          <w:b/>
          <w:bCs/>
          <w:color w:val="000000" w:themeColor="text1"/>
          <w:sz w:val="24"/>
          <w:szCs w:val="24"/>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 xml:space="preserve">өчүрүмдүү эмес жана учмалардын чыгышы жогору,  кадыресе 40 % дан жогору жана жумушчу массанын жогорку күйүү </w:t>
      </w:r>
      <w:r w:rsidRPr="009D398B">
        <w:rPr>
          <w:rFonts w:ascii="Times New Roman" w:eastAsia="Times New Roman" w:hAnsi="Times New Roman" w:cs="Times New Roman"/>
          <w:bCs/>
          <w:color w:val="000000" w:themeColor="text1"/>
          <w:sz w:val="24"/>
          <w:szCs w:val="24"/>
          <w:lang w:val="ky-KG" w:eastAsia="ru-RU"/>
        </w:rPr>
        <w:lastRenderedPageBreak/>
        <w:t>жылуулугуна</w:t>
      </w:r>
      <w:r w:rsidRPr="009D398B">
        <w:rPr>
          <w:rFonts w:ascii="Times New Roman" w:eastAsia="Times New Roman" w:hAnsi="Times New Roman" w:cs="Times New Roman"/>
          <w:bCs/>
          <w:color w:val="000000" w:themeColor="text1"/>
          <w:sz w:val="24"/>
          <w:szCs w:val="24"/>
          <w:vertAlign w:val="superscript"/>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 xml:space="preserve">ээ болгон, күлү жок көмүрсүз 5700 ккал/кг (23883 Дж/кг)дан аз көмүрлөр кирет.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Күрөң көмүр таш көмүргө салыштырмалуу жогорку гигроскоптуулугу, көпчүлүк учурда жогорку жалпы нымдуулугу төмөндөтүлгөн көмүртекти жана жогорулатылган кычкылтекти кармоосу менен  мүнөздөлөт.  Күл (А</w:t>
      </w:r>
      <w:r w:rsidRPr="009D398B">
        <w:rPr>
          <w:rFonts w:ascii="Times New Roman" w:eastAsia="Times New Roman" w:hAnsi="Times New Roman" w:cs="Times New Roman"/>
          <w:color w:val="000000" w:themeColor="text1"/>
          <w:sz w:val="24"/>
          <w:szCs w:val="24"/>
          <w:vertAlign w:val="superscript"/>
          <w:lang w:val="ky-KG" w:eastAsia="ru-RU"/>
        </w:rPr>
        <w:t>р</w:t>
      </w:r>
      <w:r w:rsidRPr="009D398B">
        <w:rPr>
          <w:rFonts w:ascii="Times New Roman" w:eastAsia="Times New Roman" w:hAnsi="Times New Roman" w:cs="Times New Roman"/>
          <w:color w:val="000000" w:themeColor="text1"/>
          <w:sz w:val="24"/>
          <w:szCs w:val="24"/>
          <w:lang w:val="ky-KG" w:eastAsia="ru-RU"/>
        </w:rPr>
        <w:t>=15-25%)</w:t>
      </w:r>
      <w:r w:rsidRPr="009D398B">
        <w:rPr>
          <w:rFonts w:ascii="Times New Roman" w:eastAsia="Times New Roman" w:hAnsi="Times New Roman" w:cs="Times New Roman"/>
          <w:color w:val="000000" w:themeColor="text1"/>
          <w:sz w:val="24"/>
          <w:szCs w:val="24"/>
          <w:vertAlign w:val="superscript"/>
          <w:lang w:val="ky-KG" w:eastAsia="ru-RU"/>
        </w:rPr>
        <w:t xml:space="preserve">  </w:t>
      </w:r>
      <w:r w:rsidRPr="009D398B">
        <w:rPr>
          <w:rFonts w:ascii="Times New Roman" w:eastAsia="Times New Roman" w:hAnsi="Times New Roman" w:cs="Times New Roman"/>
          <w:color w:val="000000" w:themeColor="text1"/>
          <w:sz w:val="24"/>
          <w:szCs w:val="24"/>
          <w:lang w:val="ky-KG" w:eastAsia="ru-RU"/>
        </w:rPr>
        <w:t>жана ным (W</w:t>
      </w:r>
      <w:r w:rsidRPr="009D398B">
        <w:rPr>
          <w:rFonts w:ascii="Times New Roman" w:eastAsia="Times New Roman" w:hAnsi="Times New Roman" w:cs="Times New Roman"/>
          <w:color w:val="000000" w:themeColor="text1"/>
          <w:sz w:val="24"/>
          <w:szCs w:val="24"/>
          <w:vertAlign w:val="superscript"/>
          <w:lang w:val="ky-KG" w:eastAsia="ru-RU"/>
        </w:rPr>
        <w:t>p</w:t>
      </w:r>
      <w:r w:rsidRPr="009D398B">
        <w:rPr>
          <w:rFonts w:ascii="Times New Roman" w:eastAsia="Times New Roman" w:hAnsi="Times New Roman" w:cs="Times New Roman"/>
          <w:color w:val="000000" w:themeColor="text1"/>
          <w:sz w:val="24"/>
          <w:szCs w:val="24"/>
          <w:lang w:val="ky-KG" w:eastAsia="ru-RU"/>
        </w:rPr>
        <w:t>=20-35%)  менен  катуу балластирлөөнүн натыйжасында күрөң көмүрдүн күйүүсүнүн</w:t>
      </w:r>
      <w:r w:rsidRPr="009D398B">
        <w:rPr>
          <w:rFonts w:ascii="Times New Roman" w:eastAsia="Times New Roman" w:hAnsi="Times New Roman" w:cs="Times New Roman"/>
          <w:color w:val="000000" w:themeColor="text1"/>
          <w:sz w:val="24"/>
          <w:szCs w:val="24"/>
          <w:vertAlign w:val="superscript"/>
          <w:lang w:val="ky-KG" w:eastAsia="ru-RU"/>
        </w:rPr>
        <w:t xml:space="preserve"> </w:t>
      </w:r>
      <w:r w:rsidRPr="009D398B">
        <w:rPr>
          <w:rFonts w:ascii="Times New Roman" w:eastAsia="Times New Roman" w:hAnsi="Times New Roman" w:cs="Times New Roman"/>
          <w:color w:val="000000" w:themeColor="text1"/>
          <w:sz w:val="24"/>
          <w:szCs w:val="24"/>
          <w:lang w:val="ky-KG" w:eastAsia="ru-RU"/>
        </w:rPr>
        <w:t xml:space="preserve"> аз жылуулугу төмөндөтүлгөн</w:t>
      </w:r>
    </w:p>
    <w:p w:rsidR="006B69CA" w:rsidRPr="009D398B" w:rsidRDefault="005650F6" w:rsidP="006B69CA">
      <w:pPr>
        <w:spacing w:after="0" w:line="360" w:lineRule="auto"/>
        <w:jc w:val="center"/>
        <w:rPr>
          <w:rFonts w:ascii="Times New Roman" w:eastAsia="Times New Roman" w:hAnsi="Times New Roman" w:cs="Times New Roman"/>
          <w:color w:val="000000" w:themeColor="text1"/>
          <w:sz w:val="24"/>
          <w:szCs w:val="24"/>
          <w:lang w:eastAsia="ru-RU"/>
        </w:rPr>
      </w:pPr>
      <m:oMath>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en-US" w:eastAsia="ru-RU"/>
              </w:rPr>
              <m:t>Q</m:t>
            </m:r>
          </m:e>
          <m:sub>
            <m:r>
              <w:rPr>
                <w:rFonts w:ascii="Cambria Math" w:eastAsia="Times New Roman" w:hAnsi="Cambria Math" w:cs="Times New Roman"/>
                <w:color w:val="000000" w:themeColor="text1"/>
                <w:sz w:val="24"/>
                <w:szCs w:val="24"/>
                <w:lang w:val="ky-KG" w:eastAsia="ru-RU"/>
              </w:rPr>
              <m:t>н</m:t>
            </m:r>
          </m:sub>
          <m:sup>
            <m:r>
              <w:rPr>
                <w:rFonts w:ascii="Cambria Math" w:eastAsia="Times New Roman" w:hAnsi="Cambria Math" w:cs="Times New Roman"/>
                <w:color w:val="000000" w:themeColor="text1"/>
                <w:sz w:val="24"/>
                <w:szCs w:val="24"/>
                <w:lang w:eastAsia="ru-RU"/>
              </w:rPr>
              <m:t>р</m:t>
            </m:r>
          </m:sup>
        </m:sSubSup>
        <m:r>
          <w:rPr>
            <w:rFonts w:ascii="Cambria Math" w:eastAsia="Times New Roman" w:hAnsi="Cambria Math" w:cs="Times New Roman"/>
            <w:color w:val="000000" w:themeColor="text1"/>
            <w:sz w:val="24"/>
            <w:szCs w:val="24"/>
            <w:lang w:val="ky-KG" w:eastAsia="ru-RU"/>
          </w:rPr>
          <m:t>=10</m:t>
        </m:r>
        <m:r>
          <w:rPr>
            <w:rFonts w:ascii="Cambria Math" w:eastAsia="Times New Roman" w:hAnsi="Cambria Math" w:cs="Times New Roman"/>
            <w:color w:val="000000" w:themeColor="text1"/>
            <w:sz w:val="24"/>
            <w:szCs w:val="24"/>
            <w:lang w:eastAsia="ru-RU"/>
          </w:rPr>
          <m:t>,6-15,9</m:t>
        </m:r>
      </m:oMath>
      <w:r w:rsidR="006B69CA" w:rsidRPr="009D398B">
        <w:rPr>
          <w:rFonts w:ascii="Times New Roman" w:eastAsia="Times New Roman" w:hAnsi="Times New Roman" w:cs="Times New Roman"/>
          <w:color w:val="000000" w:themeColor="text1"/>
          <w:sz w:val="24"/>
          <w:szCs w:val="24"/>
          <w:lang w:eastAsia="ru-RU"/>
        </w:rPr>
        <w:t xml:space="preserve"> МДж/кг (2500-3600 ккал/кг). </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w:t>
      </w:r>
      <w:r w:rsidRPr="009D398B">
        <w:rPr>
          <w:rFonts w:ascii="Times New Roman" w:eastAsia="Times New Roman" w:hAnsi="Times New Roman" w:cs="Times New Roman"/>
          <w:b/>
          <w:bCs/>
          <w:color w:val="000000" w:themeColor="text1"/>
          <w:sz w:val="24"/>
          <w:szCs w:val="24"/>
          <w:lang w:val="ky-KG" w:eastAsia="ru-RU"/>
        </w:rPr>
        <w:t xml:space="preserve">Таш көмүр. </w:t>
      </w:r>
      <w:r w:rsidRPr="009D398B">
        <w:rPr>
          <w:rFonts w:ascii="Times New Roman" w:eastAsia="Times New Roman" w:hAnsi="Times New Roman" w:cs="Times New Roman"/>
          <w:bCs/>
          <w:color w:val="000000" w:themeColor="text1"/>
          <w:sz w:val="24"/>
          <w:szCs w:val="24"/>
          <w:lang w:val="ky-KG" w:eastAsia="ru-RU"/>
        </w:rPr>
        <w:t xml:space="preserve">Таш көмүргө  5700 ккал/кг (23883 Дж/кг)дан көп жана учмалардын чыгышы 9 %дан ашык, күлү жок көмүрдүн жумушчу массасынын күйүшүнүн жогорку жылуулугуна ээ болгон көмүрлөр кирет. Алардын негизги массасы ысып бириктирилет.  Алардын бир бөлүгү  учма заттардын чыгышы көп  42-45 % (узун жалындуу) жана аз 17 % болгондо  бирикпейт.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Таш көмүр салыштырмалуу  азыраак  балластка А</w:t>
      </w:r>
      <w:r w:rsidRPr="009D398B">
        <w:rPr>
          <w:rFonts w:ascii="Times New Roman" w:eastAsia="Times New Roman" w:hAnsi="Times New Roman" w:cs="Times New Roman"/>
          <w:color w:val="000000" w:themeColor="text1"/>
          <w:sz w:val="24"/>
          <w:szCs w:val="24"/>
          <w:vertAlign w:val="superscript"/>
          <w:lang w:val="ky-KG" w:eastAsia="ru-RU"/>
        </w:rPr>
        <w:t>р</w:t>
      </w:r>
      <w:r w:rsidRPr="009D398B">
        <w:rPr>
          <w:rFonts w:ascii="Times New Roman" w:eastAsia="Times New Roman" w:hAnsi="Times New Roman" w:cs="Times New Roman"/>
          <w:color w:val="000000" w:themeColor="text1"/>
          <w:sz w:val="24"/>
          <w:szCs w:val="24"/>
          <w:lang w:val="ky-KG" w:eastAsia="ru-RU"/>
        </w:rPr>
        <w:t>=5-15%, W</w:t>
      </w:r>
      <w:r w:rsidRPr="009D398B">
        <w:rPr>
          <w:rFonts w:ascii="Times New Roman" w:eastAsia="Times New Roman" w:hAnsi="Times New Roman" w:cs="Times New Roman"/>
          <w:color w:val="000000" w:themeColor="text1"/>
          <w:sz w:val="24"/>
          <w:szCs w:val="24"/>
          <w:vertAlign w:val="superscript"/>
          <w:lang w:val="ky-KG" w:eastAsia="ru-RU"/>
        </w:rPr>
        <w:t>p</w:t>
      </w:r>
      <w:r w:rsidRPr="009D398B">
        <w:rPr>
          <w:rFonts w:ascii="Times New Roman" w:eastAsia="Times New Roman" w:hAnsi="Times New Roman" w:cs="Times New Roman"/>
          <w:color w:val="000000" w:themeColor="text1"/>
          <w:sz w:val="24"/>
          <w:szCs w:val="24"/>
          <w:lang w:val="ky-KG" w:eastAsia="ru-RU"/>
        </w:rPr>
        <w:t>=5-10% жана  күйүүнүн жогорку жылуулугуна </w:t>
      </w:r>
      <m:oMath>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ky-KG" w:eastAsia="ru-RU"/>
              </w:rPr>
              <m:t>Q</m:t>
            </m:r>
          </m:e>
          <m:sub>
            <m:r>
              <w:rPr>
                <w:rFonts w:ascii="Cambria Math" w:eastAsia="Times New Roman" w:hAnsi="Cambria Math" w:cs="Times New Roman"/>
                <w:color w:val="000000" w:themeColor="text1"/>
                <w:sz w:val="24"/>
                <w:szCs w:val="24"/>
                <w:lang w:val="ky-KG" w:eastAsia="ru-RU"/>
              </w:rPr>
              <m:t>н</m:t>
            </m:r>
          </m:sub>
          <m:sup>
            <m:r>
              <w:rPr>
                <w:rFonts w:ascii="Cambria Math" w:eastAsia="Times New Roman" w:hAnsi="Cambria Math" w:cs="Times New Roman"/>
                <w:color w:val="000000" w:themeColor="text1"/>
                <w:sz w:val="24"/>
                <w:szCs w:val="24"/>
                <w:lang w:val="ky-KG" w:eastAsia="ru-RU"/>
              </w:rPr>
              <m:t>р</m:t>
            </m:r>
          </m:sup>
        </m:sSubSup>
        <m:r>
          <w:rPr>
            <w:rFonts w:ascii="Cambria Math" w:eastAsia="Times New Roman" w:hAnsi="Cambria Math" w:cs="Times New Roman"/>
            <w:color w:val="000000" w:themeColor="text1"/>
            <w:sz w:val="24"/>
            <w:szCs w:val="24"/>
            <w:lang w:val="ky-KG" w:eastAsia="ru-RU"/>
          </w:rPr>
          <m:t>=23-27,23</m:t>
        </m:r>
        <m:r>
          <m:rPr>
            <m:sty m:val="p"/>
          </m:rPr>
          <w:rPr>
            <w:rFonts w:ascii="Cambria Math" w:eastAsia="Times New Roman" w:hAnsi="Cambria Math" w:cs="Times New Roman"/>
            <w:color w:val="000000" w:themeColor="text1"/>
            <w:sz w:val="24"/>
            <w:szCs w:val="24"/>
            <w:lang w:val="ky-KG" w:eastAsia="ru-RU"/>
          </w:rPr>
          <m:t xml:space="preserve"> </m:t>
        </m:r>
      </m:oMath>
      <w:r w:rsidRPr="009D398B">
        <w:rPr>
          <w:rFonts w:ascii="Times New Roman" w:eastAsia="Times New Roman" w:hAnsi="Times New Roman" w:cs="Times New Roman"/>
          <w:color w:val="000000" w:themeColor="text1"/>
          <w:sz w:val="24"/>
          <w:szCs w:val="24"/>
          <w:lang w:val="ky-KG" w:eastAsia="ru-RU"/>
        </w:rPr>
        <w:t> МДж/кг (5500-6500 ккал/кг) ээ.</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b/>
          <w:bCs/>
          <w:color w:val="000000" w:themeColor="text1"/>
          <w:sz w:val="24"/>
          <w:szCs w:val="24"/>
          <w:lang w:val="ky-KG" w:eastAsia="ru-RU"/>
        </w:rPr>
        <w:t xml:space="preserve">Чым көң </w:t>
      </w:r>
      <w:r w:rsidRPr="009D398B">
        <w:rPr>
          <w:rFonts w:ascii="Times New Roman" w:eastAsia="Times New Roman" w:hAnsi="Times New Roman" w:cs="Times New Roman"/>
          <w:bCs/>
          <w:color w:val="000000" w:themeColor="text1"/>
          <w:sz w:val="24"/>
          <w:szCs w:val="24"/>
          <w:lang w:val="ky-KG" w:eastAsia="ru-RU"/>
        </w:rPr>
        <w:t>химиялык жана геологиялык жактан казып алынуучу жашыраак катуу отун болуп эсептелет жана ал жогорку учмалардын чыгышына (V</w:t>
      </w:r>
      <w:r w:rsidRPr="009D398B">
        <w:rPr>
          <w:rFonts w:ascii="Times New Roman" w:eastAsia="Times New Roman" w:hAnsi="Times New Roman" w:cs="Times New Roman"/>
          <w:bCs/>
          <w:color w:val="000000" w:themeColor="text1"/>
          <w:sz w:val="24"/>
          <w:szCs w:val="24"/>
          <w:vertAlign w:val="superscript"/>
          <w:lang w:val="ky-KG" w:eastAsia="ru-RU"/>
        </w:rPr>
        <w:t>г</w:t>
      </w:r>
      <w:r w:rsidRPr="009D398B">
        <w:rPr>
          <w:rFonts w:ascii="Times New Roman" w:eastAsia="Times New Roman" w:hAnsi="Times New Roman" w:cs="Times New Roman"/>
          <w:bCs/>
          <w:color w:val="000000" w:themeColor="text1"/>
          <w:sz w:val="24"/>
          <w:szCs w:val="24"/>
          <w:lang w:val="ky-KG" w:eastAsia="ru-RU"/>
        </w:rPr>
        <w:t>=70%), жогорку нымдуулукка (W</w:t>
      </w:r>
      <w:r w:rsidRPr="009D398B">
        <w:rPr>
          <w:rFonts w:ascii="Times New Roman" w:eastAsia="Times New Roman" w:hAnsi="Times New Roman" w:cs="Times New Roman"/>
          <w:bCs/>
          <w:color w:val="000000" w:themeColor="text1"/>
          <w:sz w:val="24"/>
          <w:szCs w:val="24"/>
          <w:vertAlign w:val="superscript"/>
          <w:lang w:val="ky-KG" w:eastAsia="ru-RU"/>
        </w:rPr>
        <w:t>р</w:t>
      </w:r>
      <w:r w:rsidRPr="009D398B">
        <w:rPr>
          <w:rFonts w:ascii="Times New Roman" w:eastAsia="Times New Roman" w:hAnsi="Times New Roman" w:cs="Times New Roman"/>
          <w:bCs/>
          <w:color w:val="000000" w:themeColor="text1"/>
          <w:sz w:val="24"/>
          <w:szCs w:val="24"/>
          <w:lang w:val="ky-KG" w:eastAsia="ru-RU"/>
        </w:rPr>
        <w:t>=40-50%), орточо күлдүүлүккө (A</w:t>
      </w:r>
      <w:r w:rsidRPr="009D398B">
        <w:rPr>
          <w:rFonts w:ascii="Times New Roman" w:eastAsia="Times New Roman" w:hAnsi="Times New Roman" w:cs="Times New Roman"/>
          <w:bCs/>
          <w:color w:val="000000" w:themeColor="text1"/>
          <w:sz w:val="24"/>
          <w:szCs w:val="24"/>
          <w:vertAlign w:val="superscript"/>
          <w:lang w:val="ky-KG" w:eastAsia="ru-RU"/>
        </w:rPr>
        <w:t>р</w:t>
      </w:r>
      <w:r w:rsidRPr="009D398B">
        <w:rPr>
          <w:rFonts w:ascii="Times New Roman" w:eastAsia="Times New Roman" w:hAnsi="Times New Roman" w:cs="Times New Roman"/>
          <w:bCs/>
          <w:color w:val="000000" w:themeColor="text1"/>
          <w:sz w:val="24"/>
          <w:szCs w:val="24"/>
          <w:lang w:val="ky-KG" w:eastAsia="ru-RU"/>
        </w:rPr>
        <w:t xml:space="preserve">=5—10%), күйүүнүн төмөн жылуулугуна </w:t>
      </w:r>
      <m:oMath>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ky-KG" w:eastAsia="ru-RU"/>
              </w:rPr>
              <m:t>Q</m:t>
            </m:r>
          </m:e>
          <m:sub>
            <m:r>
              <w:rPr>
                <w:rFonts w:ascii="Cambria Math" w:eastAsia="Times New Roman" w:hAnsi="Cambria Math" w:cs="Times New Roman"/>
                <w:color w:val="000000" w:themeColor="text1"/>
                <w:sz w:val="24"/>
                <w:szCs w:val="24"/>
                <w:lang w:val="ky-KG" w:eastAsia="ru-RU"/>
              </w:rPr>
              <m:t>н</m:t>
            </m:r>
          </m:sub>
          <m:sup>
            <m:r>
              <w:rPr>
                <w:rFonts w:ascii="Cambria Math" w:eastAsia="Times New Roman" w:hAnsi="Cambria Math" w:cs="Times New Roman"/>
                <w:color w:val="000000" w:themeColor="text1"/>
                <w:sz w:val="24"/>
                <w:szCs w:val="24"/>
                <w:lang w:val="ky-KG" w:eastAsia="ru-RU"/>
              </w:rPr>
              <m:t>р</m:t>
            </m:r>
          </m:sup>
        </m:sSubSup>
        <m:r>
          <w:rPr>
            <w:rFonts w:ascii="Cambria Math" w:eastAsia="Times New Roman" w:hAnsi="Cambria Math" w:cs="Times New Roman"/>
            <w:color w:val="000000" w:themeColor="text1"/>
            <w:sz w:val="24"/>
            <w:szCs w:val="24"/>
            <w:lang w:val="ky-KG" w:eastAsia="ru-RU"/>
          </w:rPr>
          <m:t>=8,38-10,47</m:t>
        </m:r>
      </m:oMath>
    </w:p>
    <w:p w:rsidR="006B69CA" w:rsidRPr="009D398B" w:rsidRDefault="006B69CA" w:rsidP="006B69CA">
      <w:pPr>
        <w:spacing w:after="0" w:line="360" w:lineRule="auto"/>
        <w:jc w:val="both"/>
        <w:rPr>
          <w:rFonts w:ascii="Times New Roman" w:eastAsia="Times New Roman" w:hAnsi="Times New Roman" w:cs="Times New Roman"/>
          <w:b/>
          <w:bCs/>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МДж/кг (2000</w:t>
      </w:r>
      <w:r w:rsidRPr="009D398B">
        <w:rPr>
          <w:rFonts w:ascii="Times New Roman" w:eastAsia="Times New Roman" w:hAnsi="Times New Roman" w:cs="Times New Roman"/>
          <w:color w:val="000000" w:themeColor="text1"/>
          <w:sz w:val="24"/>
          <w:szCs w:val="24"/>
          <w:lang w:eastAsia="ru-RU"/>
        </w:rPr>
        <w:t>-</w:t>
      </w:r>
      <w:r w:rsidRPr="009D398B">
        <w:rPr>
          <w:rFonts w:ascii="Times New Roman" w:eastAsia="Times New Roman" w:hAnsi="Times New Roman" w:cs="Times New Roman"/>
          <w:color w:val="000000" w:themeColor="text1"/>
          <w:sz w:val="24"/>
          <w:szCs w:val="24"/>
          <w:lang w:val="ky-KG" w:eastAsia="ru-RU"/>
        </w:rPr>
        <w:t>2500 ккал/кг)</w:t>
      </w:r>
      <w:r w:rsidRPr="009D398B">
        <w:rPr>
          <w:rFonts w:ascii="Times New Roman" w:eastAsia="Times New Roman" w:hAnsi="Times New Roman" w:cs="Times New Roman"/>
          <w:bCs/>
          <w:color w:val="000000" w:themeColor="text1"/>
          <w:sz w:val="24"/>
          <w:szCs w:val="24"/>
          <w:lang w:val="ky-KG" w:eastAsia="ru-RU"/>
        </w:rPr>
        <w:t xml:space="preserve"> ээ.</w:t>
      </w:r>
    </w:p>
    <w:p w:rsidR="006B69CA" w:rsidRPr="009D398B" w:rsidRDefault="006B69CA" w:rsidP="006B69CA">
      <w:pPr>
        <w:tabs>
          <w:tab w:val="left" w:pos="6521"/>
        </w:tabs>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b/>
          <w:bCs/>
          <w:color w:val="000000" w:themeColor="text1"/>
          <w:sz w:val="24"/>
          <w:szCs w:val="24"/>
          <w:lang w:val="ky-KG" w:eastAsia="ru-RU"/>
        </w:rPr>
        <w:t xml:space="preserve">Сланцалар (катмартектер). </w:t>
      </w:r>
      <w:r w:rsidRPr="009D398B">
        <w:rPr>
          <w:rFonts w:ascii="Times New Roman" w:eastAsia="Times New Roman" w:hAnsi="Times New Roman" w:cs="Times New Roman"/>
          <w:bCs/>
          <w:color w:val="000000" w:themeColor="text1"/>
          <w:sz w:val="24"/>
          <w:szCs w:val="24"/>
          <w:lang w:val="ky-KG" w:eastAsia="ru-RU"/>
        </w:rPr>
        <w:t>Эстонияда ачык жол менен алынуучу күйүүчү сланцалар чоң мааниге ээ. Сланцалардын күлдүүлүгү өтө жогору жана ал A</w:t>
      </w:r>
      <w:r w:rsidRPr="009D398B">
        <w:rPr>
          <w:rFonts w:ascii="Times New Roman" w:eastAsia="Times New Roman" w:hAnsi="Times New Roman" w:cs="Times New Roman"/>
          <w:bCs/>
          <w:color w:val="000000" w:themeColor="text1"/>
          <w:sz w:val="24"/>
          <w:szCs w:val="24"/>
          <w:vertAlign w:val="superscript"/>
          <w:lang w:val="ky-KG" w:eastAsia="ru-RU"/>
        </w:rPr>
        <w:t>р</w:t>
      </w:r>
      <w:r w:rsidRPr="009D398B">
        <w:rPr>
          <w:rFonts w:ascii="Times New Roman" w:eastAsia="Times New Roman" w:hAnsi="Times New Roman" w:cs="Times New Roman"/>
          <w:bCs/>
          <w:color w:val="000000" w:themeColor="text1"/>
          <w:sz w:val="24"/>
          <w:szCs w:val="24"/>
          <w:lang w:val="ky-KG" w:eastAsia="ru-RU"/>
        </w:rPr>
        <w:t>=50-60 %га жетет, ошондой эле алардын нымдуулугу да жогору  W</w:t>
      </w:r>
      <w:r w:rsidRPr="009D398B">
        <w:rPr>
          <w:rFonts w:ascii="Times New Roman" w:eastAsia="Times New Roman" w:hAnsi="Times New Roman" w:cs="Times New Roman"/>
          <w:bCs/>
          <w:color w:val="000000" w:themeColor="text1"/>
          <w:sz w:val="24"/>
          <w:szCs w:val="24"/>
          <w:vertAlign w:val="superscript"/>
          <w:lang w:val="ky-KG" w:eastAsia="ru-RU"/>
        </w:rPr>
        <w:t>р</w:t>
      </w:r>
      <w:r w:rsidRPr="009D398B">
        <w:rPr>
          <w:rFonts w:ascii="Times New Roman" w:eastAsia="Times New Roman" w:hAnsi="Times New Roman" w:cs="Times New Roman"/>
          <w:bCs/>
          <w:color w:val="000000" w:themeColor="text1"/>
          <w:sz w:val="24"/>
          <w:szCs w:val="24"/>
          <w:lang w:val="ky-KG" w:eastAsia="ru-RU"/>
        </w:rPr>
        <w:t>=l5-20 %.  Чоң балласттын натыйжасында алардын күйүү жылуулугу төмөн</w:t>
      </w:r>
      <w:r w:rsidRPr="009D398B">
        <w:rPr>
          <w:rFonts w:ascii="Times New Roman" w:eastAsia="Times New Roman" w:hAnsi="Times New Roman" w:cs="Times New Roman"/>
          <w:bCs/>
          <w:noProof/>
          <w:color w:val="000000" w:themeColor="text1"/>
          <w:sz w:val="24"/>
          <w:szCs w:val="24"/>
          <w:lang w:val="ky-KG" w:eastAsia="ru-RU"/>
        </w:rPr>
        <w:t xml:space="preserve"> </w:t>
      </w:r>
      <m:oMath>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ky-KG" w:eastAsia="ru-RU"/>
              </w:rPr>
              <m:t>Q</m:t>
            </m:r>
          </m:e>
          <m:sub>
            <m:r>
              <w:rPr>
                <w:rFonts w:ascii="Cambria Math" w:eastAsia="Times New Roman" w:hAnsi="Cambria Math" w:cs="Times New Roman"/>
                <w:color w:val="000000" w:themeColor="text1"/>
                <w:sz w:val="24"/>
                <w:szCs w:val="24"/>
                <w:lang w:val="ky-KG" w:eastAsia="ru-RU"/>
              </w:rPr>
              <m:t>н</m:t>
            </m:r>
          </m:sub>
          <m:sup>
            <m:r>
              <w:rPr>
                <w:rFonts w:ascii="Cambria Math" w:eastAsia="Times New Roman" w:hAnsi="Cambria Math" w:cs="Times New Roman"/>
                <w:color w:val="000000" w:themeColor="text1"/>
                <w:sz w:val="24"/>
                <w:szCs w:val="24"/>
                <w:lang w:val="ky-KG" w:eastAsia="ru-RU"/>
              </w:rPr>
              <m:t>р</m:t>
            </m:r>
          </m:sup>
        </m:sSubSup>
        <m:r>
          <w:rPr>
            <w:rFonts w:ascii="Cambria Math" w:eastAsia="Times New Roman" w:hAnsi="Cambria Math" w:cs="Times New Roman"/>
            <w:color w:val="000000" w:themeColor="text1"/>
            <w:sz w:val="24"/>
            <w:szCs w:val="24"/>
            <w:lang w:val="ky-KG" w:eastAsia="ru-RU"/>
          </w:rPr>
          <m:t>=5,87-10</m:t>
        </m:r>
      </m:oMath>
      <w:r w:rsidRPr="009D398B">
        <w:rPr>
          <w:rFonts w:ascii="Times New Roman" w:eastAsia="Times New Roman" w:hAnsi="Times New Roman" w:cs="Times New Roman"/>
          <w:color w:val="000000" w:themeColor="text1"/>
          <w:sz w:val="24"/>
          <w:szCs w:val="24"/>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МДж/кг (1400-2400 ккал/кг), күйүүчү массанын күйүү жылуулугу жогору болгондо</w:t>
      </w:r>
      <w:r w:rsidRPr="009D398B">
        <w:rPr>
          <w:rFonts w:ascii="Times New Roman" w:eastAsia="Times New Roman" w:hAnsi="Times New Roman" w:cs="Times New Roman"/>
          <w:bCs/>
          <w:noProof/>
          <w:color w:val="000000" w:themeColor="text1"/>
          <w:sz w:val="24"/>
          <w:szCs w:val="24"/>
          <w:lang w:val="ky-KG" w:eastAsia="ru-RU"/>
        </w:rPr>
        <w:t xml:space="preserve"> </w:t>
      </w:r>
      <m:oMath>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ky-KG" w:eastAsia="ru-RU"/>
              </w:rPr>
              <m:t>Q</m:t>
            </m:r>
          </m:e>
          <m:sub>
            <m:r>
              <w:rPr>
                <w:rFonts w:ascii="Cambria Math" w:eastAsia="Times New Roman" w:hAnsi="Cambria Math" w:cs="Times New Roman"/>
                <w:color w:val="000000" w:themeColor="text1"/>
                <w:sz w:val="24"/>
                <w:szCs w:val="24"/>
                <w:lang w:val="ky-KG" w:eastAsia="ru-RU"/>
              </w:rPr>
              <m:t>н</m:t>
            </m:r>
          </m:sub>
          <m:sup>
            <m:r>
              <w:rPr>
                <w:rFonts w:ascii="Cambria Math" w:eastAsia="Times New Roman" w:hAnsi="Cambria Math" w:cs="Times New Roman"/>
                <w:color w:val="000000" w:themeColor="text1"/>
                <w:sz w:val="24"/>
                <w:szCs w:val="24"/>
                <w:lang w:val="ky-KG" w:eastAsia="ru-RU"/>
              </w:rPr>
              <m:t>р</m:t>
            </m:r>
          </m:sup>
        </m:sSubSup>
        <m:r>
          <w:rPr>
            <w:rFonts w:ascii="Cambria Math" w:eastAsia="Times New Roman" w:hAnsi="Cambria Math" w:cs="Times New Roman"/>
            <w:color w:val="000000" w:themeColor="text1"/>
            <w:sz w:val="24"/>
            <w:szCs w:val="24"/>
            <w:lang w:val="ky-KG" w:eastAsia="ru-RU"/>
          </w:rPr>
          <m:t>=27,2-33,5</m:t>
        </m:r>
      </m:oMath>
      <w:r w:rsidRPr="009D398B">
        <w:rPr>
          <w:rFonts w:ascii="Times New Roman" w:eastAsia="Times New Roman" w:hAnsi="Times New Roman" w:cs="Times New Roman"/>
          <w:color w:val="000000" w:themeColor="text1"/>
          <w:sz w:val="24"/>
          <w:szCs w:val="24"/>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МДж/кг (6500</w:t>
      </w:r>
      <w:r w:rsidRPr="009D398B">
        <w:rPr>
          <w:rFonts w:ascii="Times New Roman" w:eastAsia="Times New Roman" w:hAnsi="Times New Roman" w:cs="Times New Roman"/>
          <w:color w:val="000000" w:themeColor="text1"/>
          <w:sz w:val="24"/>
          <w:szCs w:val="24"/>
          <w:lang w:val="ky-KG" w:eastAsia="ru-RU"/>
        </w:rPr>
        <w:t>-</w:t>
      </w:r>
      <w:r w:rsidRPr="009D398B">
        <w:rPr>
          <w:rFonts w:ascii="Times New Roman" w:eastAsia="Times New Roman" w:hAnsi="Times New Roman" w:cs="Times New Roman"/>
          <w:bCs/>
          <w:color w:val="000000" w:themeColor="text1"/>
          <w:sz w:val="24"/>
          <w:szCs w:val="24"/>
          <w:lang w:val="ky-KG" w:eastAsia="ru-RU"/>
        </w:rPr>
        <w:t>8000 ккал/кг).</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Күйүүчү массадагы суутектин жогору болуусу H</w:t>
      </w:r>
      <w:r w:rsidRPr="009D398B">
        <w:rPr>
          <w:rFonts w:ascii="Times New Roman" w:eastAsia="Times New Roman" w:hAnsi="Times New Roman" w:cs="Times New Roman"/>
          <w:color w:val="000000" w:themeColor="text1"/>
          <w:sz w:val="24"/>
          <w:szCs w:val="24"/>
          <w:vertAlign w:val="superscript"/>
          <w:lang w:val="ky-KG" w:eastAsia="ru-RU"/>
        </w:rPr>
        <w:t>г</w:t>
      </w:r>
      <w:r w:rsidRPr="009D398B">
        <w:rPr>
          <w:rFonts w:ascii="Times New Roman" w:eastAsia="Times New Roman" w:hAnsi="Times New Roman" w:cs="Times New Roman"/>
          <w:color w:val="000000" w:themeColor="text1"/>
          <w:sz w:val="24"/>
          <w:szCs w:val="24"/>
          <w:lang w:val="ky-KG" w:eastAsia="ru-RU"/>
        </w:rPr>
        <w:t xml:space="preserve">=7,5-9,5 %  сланцаларда 80-90 %га жеткен учмалардын чоң чыгышына жана алардын оңой тутангычтыгына алып келет.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Күлдүүлүгү жана нымдуулугу жогору болгон отундун тышкы балластты көп камтыгандыгынын натыйжасында,  күлдүн жана нымдын чоң массасын ташып чыгарууга кеткен өндүрүмсүз транспорттук чыгымдарды азайтуу үчүн, аны казып алган жерлерге жакын колдонуу максатка ылайык. Аларга негизинен кээ бир күрөң көмүрлөр, мисалы, подмосковный, башкир, украин, чым көң жана сланцалар сыяктуу отундар кирет. </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b/>
          <w:bCs/>
          <w:color w:val="000000" w:themeColor="text1"/>
          <w:sz w:val="24"/>
          <w:szCs w:val="24"/>
          <w:lang w:val="ky-KG" w:eastAsia="ru-RU"/>
        </w:rPr>
        <w:t xml:space="preserve">Мазут. </w:t>
      </w:r>
      <w:r w:rsidRPr="009D398B">
        <w:rPr>
          <w:rFonts w:ascii="Times New Roman" w:eastAsia="Times New Roman" w:hAnsi="Times New Roman" w:cs="Times New Roman"/>
          <w:bCs/>
          <w:color w:val="000000" w:themeColor="text1"/>
          <w:sz w:val="24"/>
          <w:szCs w:val="24"/>
          <w:lang w:val="ky-KG" w:eastAsia="ru-RU"/>
        </w:rPr>
        <w:t>Энергетикада суюк отундардан үч маркадагы мазут – 40, 100 жана 200 колдонулат. Мазуттун м</w:t>
      </w:r>
      <w:r w:rsidRPr="009D398B">
        <w:rPr>
          <w:rFonts w:ascii="Times New Roman" w:eastAsia="Times New Roman" w:hAnsi="Times New Roman" w:cs="Times New Roman"/>
          <w:color w:val="000000" w:themeColor="text1"/>
          <w:sz w:val="24"/>
          <w:szCs w:val="24"/>
          <w:lang w:val="ky-KG" w:eastAsia="ru-RU"/>
        </w:rPr>
        <w:t xml:space="preserve">аркасы анын илээшкектик чегине жеткендиги менен  аныкталат, ал  </w:t>
      </w:r>
      <w:r w:rsidRPr="009D398B">
        <w:rPr>
          <w:rFonts w:ascii="Times New Roman" w:eastAsia="Times New Roman" w:hAnsi="Times New Roman" w:cs="Times New Roman"/>
          <w:bCs/>
          <w:color w:val="000000" w:themeColor="text1"/>
          <w:sz w:val="24"/>
          <w:szCs w:val="24"/>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lastRenderedPageBreak/>
        <w:t>80°Сда 40 мазут үчүн - 8,0; 100 мазуту үчүн – 15,6; 200 мазуту үчүн 100°Сда илээшкектик шарты – 6,5-9,5 град.</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Мазутта көмүртек 84-86 %ды жана суутек – 11-12 %ды түзөт, нымды кармоо– 3-4 %дан ашпайт, ал эми күл </w:t>
      </w:r>
      <w:r w:rsidRPr="009D398B">
        <w:rPr>
          <w:rFonts w:ascii="Times New Roman" w:eastAsia="Times New Roman" w:hAnsi="Times New Roman" w:cs="Times New Roman"/>
          <w:color w:val="000000" w:themeColor="text1"/>
          <w:sz w:val="24"/>
          <w:szCs w:val="24"/>
          <w:lang w:val="ky-KG" w:eastAsia="ru-RU"/>
        </w:rPr>
        <w:softHyphen/>
        <w:t xml:space="preserve">– 0,5 %. Мазут күйүүнүн жогорку жылуулугуна </w:t>
      </w:r>
      <m:oMath>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ky-KG" w:eastAsia="ru-RU"/>
              </w:rPr>
              <m:t>Q</m:t>
            </m:r>
          </m:e>
          <m:sub>
            <m:r>
              <w:rPr>
                <w:rFonts w:ascii="Cambria Math" w:eastAsia="Times New Roman" w:hAnsi="Cambria Math" w:cs="Times New Roman"/>
                <w:color w:val="000000" w:themeColor="text1"/>
                <w:sz w:val="24"/>
                <w:szCs w:val="24"/>
                <w:lang w:val="ky-KG" w:eastAsia="ru-RU"/>
              </w:rPr>
              <m:t>н</m:t>
            </m:r>
          </m:sub>
          <m:sup>
            <m:r>
              <w:rPr>
                <w:rFonts w:ascii="Cambria Math" w:eastAsia="Times New Roman" w:hAnsi="Cambria Math" w:cs="Times New Roman"/>
                <w:color w:val="000000" w:themeColor="text1"/>
                <w:sz w:val="24"/>
                <w:szCs w:val="24"/>
                <w:lang w:val="ky-KG" w:eastAsia="ru-RU"/>
              </w:rPr>
              <m:t>р</m:t>
            </m:r>
          </m:sup>
        </m:sSubSup>
        <m:r>
          <w:rPr>
            <w:rFonts w:ascii="Cambria Math" w:eastAsia="Times New Roman" w:hAnsi="Cambria Math" w:cs="Times New Roman"/>
            <w:color w:val="000000" w:themeColor="text1"/>
            <w:sz w:val="24"/>
            <w:szCs w:val="24"/>
            <w:lang w:val="ky-KG" w:eastAsia="ru-RU"/>
          </w:rPr>
          <m:t>=39,38-40,2</m:t>
        </m:r>
      </m:oMath>
      <w:r w:rsidRPr="009D398B">
        <w:rPr>
          <w:rFonts w:ascii="Times New Roman" w:eastAsia="Times New Roman" w:hAnsi="Times New Roman" w:cs="Times New Roman"/>
          <w:color w:val="000000" w:themeColor="text1"/>
          <w:sz w:val="24"/>
          <w:szCs w:val="24"/>
          <w:lang w:val="ky-KG" w:eastAsia="ru-RU"/>
        </w:rPr>
        <w:t xml:space="preserve"> МДж/кг (9400</w:t>
      </w:r>
      <w:r w:rsidRPr="009D398B">
        <w:rPr>
          <w:rFonts w:ascii="Times New Roman" w:eastAsia="Times New Roman" w:hAnsi="Times New Roman" w:cs="Times New Roman"/>
          <w:bCs/>
          <w:color w:val="000000" w:themeColor="text1"/>
          <w:sz w:val="24"/>
          <w:szCs w:val="24"/>
          <w:lang w:val="ky-KG" w:eastAsia="ru-RU"/>
        </w:rPr>
        <w:t>-</w:t>
      </w:r>
      <w:r w:rsidRPr="009D398B">
        <w:rPr>
          <w:rFonts w:ascii="Times New Roman" w:eastAsia="Times New Roman" w:hAnsi="Times New Roman" w:cs="Times New Roman"/>
          <w:color w:val="000000" w:themeColor="text1"/>
          <w:sz w:val="24"/>
          <w:szCs w:val="24"/>
          <w:lang w:val="ky-KG" w:eastAsia="ru-RU"/>
        </w:rPr>
        <w:t>9600 ккал/кг) ээ.</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Күкүрттүн  өлчөмү боюнча аз күкүрттүү мазут S</w:t>
      </w:r>
      <w:r w:rsidRPr="009D398B">
        <w:rPr>
          <w:rFonts w:ascii="Times New Roman" w:eastAsia="Times New Roman" w:hAnsi="Times New Roman" w:cs="Times New Roman"/>
          <w:color w:val="000000" w:themeColor="text1"/>
          <w:sz w:val="24"/>
          <w:szCs w:val="24"/>
          <w:vertAlign w:val="superscript"/>
          <w:lang w:val="ky-KG" w:eastAsia="ru-RU"/>
        </w:rPr>
        <w:t>р</w:t>
      </w:r>
      <w:r w:rsidRPr="009D398B">
        <w:rPr>
          <w:rFonts w:ascii="Times New Roman" w:eastAsia="Times New Roman" w:hAnsi="Times New Roman" w:cs="Times New Roman"/>
          <w:color w:val="000000" w:themeColor="text1"/>
          <w:sz w:val="24"/>
          <w:szCs w:val="24"/>
          <w:lang w:val="ky-KG" w:eastAsia="ru-RU"/>
        </w:rPr>
        <w:t>≤0,5 %, күкүрттүү — S</w:t>
      </w:r>
      <w:r w:rsidRPr="009D398B">
        <w:rPr>
          <w:rFonts w:ascii="Times New Roman" w:eastAsia="Times New Roman" w:hAnsi="Times New Roman" w:cs="Times New Roman"/>
          <w:color w:val="000000" w:themeColor="text1"/>
          <w:sz w:val="24"/>
          <w:szCs w:val="24"/>
          <w:vertAlign w:val="superscript"/>
          <w:lang w:val="ky-KG" w:eastAsia="ru-RU"/>
        </w:rPr>
        <w:t>р</w:t>
      </w:r>
      <w:r w:rsidRPr="009D398B">
        <w:rPr>
          <w:rFonts w:ascii="Times New Roman" w:eastAsia="Times New Roman" w:hAnsi="Times New Roman" w:cs="Times New Roman"/>
          <w:color w:val="000000" w:themeColor="text1"/>
          <w:sz w:val="24"/>
          <w:szCs w:val="24"/>
          <w:lang w:val="ky-KG" w:eastAsia="ru-RU"/>
        </w:rPr>
        <w:t> 2 %га чейин жана жогору күкүрттүү S</w:t>
      </w:r>
      <w:r w:rsidRPr="009D398B">
        <w:rPr>
          <w:rFonts w:ascii="Times New Roman" w:eastAsia="Times New Roman" w:hAnsi="Times New Roman" w:cs="Times New Roman"/>
          <w:color w:val="000000" w:themeColor="text1"/>
          <w:sz w:val="24"/>
          <w:szCs w:val="24"/>
          <w:vertAlign w:val="superscript"/>
          <w:lang w:val="ky-KG" w:eastAsia="ru-RU"/>
        </w:rPr>
        <w:t>р</w:t>
      </w:r>
      <w:r w:rsidRPr="009D398B">
        <w:rPr>
          <w:rFonts w:ascii="Times New Roman" w:eastAsia="Times New Roman" w:hAnsi="Times New Roman" w:cs="Times New Roman"/>
          <w:color w:val="000000" w:themeColor="text1"/>
          <w:sz w:val="24"/>
          <w:szCs w:val="24"/>
          <w:lang w:val="ky-KG" w:eastAsia="ru-RU"/>
        </w:rPr>
        <w:t> 3,5 %га чейинкилерди айырмалашат; ал эми илээшкектиги боюнча аз илээшкектүү жана жогору илээшкектүү, чайырдуу заттарды кармоочу жана парафин болуп бөлүнөт. Мазуттун илээшкегирээк сортторунун коюулануу температурасы  25-35 </w:t>
      </w:r>
      <w:r w:rsidRPr="009D398B">
        <w:rPr>
          <w:rFonts w:ascii="Times New Roman" w:eastAsia="Times New Roman" w:hAnsi="Times New Roman" w:cs="Times New Roman"/>
          <w:color w:val="000000" w:themeColor="text1"/>
          <w:sz w:val="24"/>
          <w:szCs w:val="24"/>
          <w:vertAlign w:val="superscript"/>
          <w:lang w:val="ky-KG" w:eastAsia="ru-RU"/>
        </w:rPr>
        <w:t>0</w:t>
      </w:r>
      <w:r w:rsidRPr="009D398B">
        <w:rPr>
          <w:rFonts w:ascii="Times New Roman" w:eastAsia="Times New Roman" w:hAnsi="Times New Roman" w:cs="Times New Roman"/>
          <w:color w:val="000000" w:themeColor="text1"/>
          <w:sz w:val="24"/>
          <w:szCs w:val="24"/>
          <w:lang w:val="ky-KG" w:eastAsia="ru-RU"/>
        </w:rPr>
        <w:t xml:space="preserve">С. Мына ушуга байланыштуу күйгүзгөндө илээшкек мазуттарды 80-120 </w:t>
      </w:r>
      <w:r w:rsidRPr="009D398B">
        <w:rPr>
          <w:rFonts w:ascii="Times New Roman" w:eastAsia="Times New Roman" w:hAnsi="Times New Roman" w:cs="Times New Roman"/>
          <w:color w:val="000000" w:themeColor="text1"/>
          <w:sz w:val="24"/>
          <w:szCs w:val="24"/>
          <w:vertAlign w:val="superscript"/>
          <w:lang w:val="ky-KG" w:eastAsia="ru-RU"/>
        </w:rPr>
        <w:t>0</w:t>
      </w:r>
      <w:r w:rsidRPr="009D398B">
        <w:rPr>
          <w:rFonts w:ascii="Times New Roman" w:eastAsia="Times New Roman" w:hAnsi="Times New Roman" w:cs="Times New Roman"/>
          <w:color w:val="000000" w:themeColor="text1"/>
          <w:sz w:val="24"/>
          <w:szCs w:val="24"/>
          <w:lang w:val="ky-KG" w:eastAsia="ru-RU"/>
        </w:rPr>
        <w:t xml:space="preserve">С ка чейин  алдын ала ысытуу талапка ылайык.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b/>
          <w:color w:val="000000" w:themeColor="text1"/>
          <w:sz w:val="24"/>
          <w:szCs w:val="24"/>
          <w:lang w:val="ky-KG" w:eastAsia="ru-RU"/>
        </w:rPr>
        <w:t xml:space="preserve">Жаратылыш газы. </w:t>
      </w:r>
      <w:r w:rsidRPr="009D398B">
        <w:rPr>
          <w:rFonts w:ascii="Times New Roman" w:eastAsia="Times New Roman" w:hAnsi="Times New Roman" w:cs="Times New Roman"/>
          <w:color w:val="000000" w:themeColor="text1"/>
          <w:sz w:val="24"/>
          <w:szCs w:val="24"/>
          <w:lang w:val="ky-KG" w:eastAsia="ru-RU"/>
        </w:rPr>
        <w:t>Украинанын отундук балансында углеводороддордун, күкүрттүү суутектин жана инерттик газдардын: азот жана көмүр кислоталарынын (углекислоты) аралашмаларынан турган  жаратылыш газдарына чоң  маани берилет.  Жаратылыш газдарындагы негизги күйүүчү – метан (80ден 98 %га чейин) болуп эсептелет жана ал анын жогорку күйүү температурасына себеп болот. Аларда интерттик газдар аз өлчөмө болот: 0,1-0,3 %  С0</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жана  1-14 % N</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Кургак жаратылыш газынын күйүү жылуулугу </w:t>
      </w:r>
      <m:oMath>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ky-KG" w:eastAsia="ru-RU"/>
              </w:rPr>
              <m:t>Q</m:t>
            </m:r>
          </m:e>
          <m:sub>
            <m:r>
              <w:rPr>
                <w:rFonts w:ascii="Cambria Math" w:eastAsia="Times New Roman" w:hAnsi="Cambria Math" w:cs="Times New Roman"/>
                <w:color w:val="000000" w:themeColor="text1"/>
                <w:sz w:val="24"/>
                <w:szCs w:val="24"/>
                <w:lang w:val="ky-KG" w:eastAsia="ru-RU"/>
              </w:rPr>
              <m:t>н</m:t>
            </m:r>
          </m:sub>
          <m:sup>
            <m:r>
              <w:rPr>
                <w:rFonts w:ascii="Cambria Math" w:eastAsia="Times New Roman" w:hAnsi="Cambria Math" w:cs="Times New Roman"/>
                <w:color w:val="000000" w:themeColor="text1"/>
                <w:sz w:val="24"/>
                <w:szCs w:val="24"/>
                <w:lang w:val="ky-KG" w:eastAsia="ru-RU"/>
              </w:rPr>
              <m:t>р</m:t>
            </m:r>
          </m:sup>
        </m:sSubSup>
        <m:r>
          <w:rPr>
            <w:rFonts w:ascii="Cambria Math" w:eastAsia="Times New Roman" w:hAnsi="Cambria Math" w:cs="Times New Roman"/>
            <w:color w:val="000000" w:themeColor="text1"/>
            <w:sz w:val="24"/>
            <w:szCs w:val="24"/>
            <w:lang w:val="ky-KG" w:eastAsia="ru-RU"/>
          </w:rPr>
          <m:t>=33,52-35,61</m:t>
        </m:r>
      </m:oMath>
      <w:r w:rsidRPr="009D398B">
        <w:rPr>
          <w:rFonts w:ascii="Times New Roman" w:eastAsia="Times New Roman" w:hAnsi="Times New Roman" w:cs="Times New Roman"/>
          <w:color w:val="000000" w:themeColor="text1"/>
          <w:sz w:val="24"/>
          <w:szCs w:val="24"/>
          <w:lang w:val="ky-KG" w:eastAsia="ru-RU"/>
        </w:rPr>
        <w:t> МДж/м</w:t>
      </w:r>
      <w:r w:rsidRPr="009D398B">
        <w:rPr>
          <w:rFonts w:ascii="Times New Roman" w:eastAsia="Times New Roman" w:hAnsi="Times New Roman" w:cs="Times New Roman"/>
          <w:color w:val="000000" w:themeColor="text1"/>
          <w:sz w:val="24"/>
          <w:szCs w:val="24"/>
          <w:vertAlign w:val="superscript"/>
          <w:lang w:val="ky-KG" w:eastAsia="ru-RU"/>
        </w:rPr>
        <w:t>3</w:t>
      </w:r>
      <w:r w:rsidRPr="009D398B">
        <w:rPr>
          <w:rFonts w:ascii="Times New Roman" w:eastAsia="Times New Roman" w:hAnsi="Times New Roman" w:cs="Times New Roman"/>
          <w:color w:val="000000" w:themeColor="text1"/>
          <w:sz w:val="24"/>
          <w:szCs w:val="24"/>
          <w:lang w:val="ky-KG" w:eastAsia="ru-RU"/>
        </w:rPr>
        <w:t> (8000-8500 ккал/м</w:t>
      </w:r>
      <w:r w:rsidRPr="009D398B">
        <w:rPr>
          <w:rFonts w:ascii="Times New Roman" w:eastAsia="Times New Roman" w:hAnsi="Times New Roman" w:cs="Times New Roman"/>
          <w:color w:val="000000" w:themeColor="text1"/>
          <w:sz w:val="24"/>
          <w:szCs w:val="24"/>
          <w:vertAlign w:val="superscript"/>
          <w:lang w:val="ky-KG" w:eastAsia="ru-RU"/>
        </w:rPr>
        <w:t>3</w:t>
      </w:r>
      <w:r w:rsidRPr="009D398B">
        <w:rPr>
          <w:rFonts w:ascii="Times New Roman" w:eastAsia="Times New Roman" w:hAnsi="Times New Roman" w:cs="Times New Roman"/>
          <w:color w:val="000000" w:themeColor="text1"/>
          <w:sz w:val="24"/>
          <w:szCs w:val="24"/>
          <w:lang w:val="ky-KG" w:eastAsia="ru-RU"/>
        </w:rPr>
        <w:t>).</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b/>
          <w:bCs/>
          <w:color w:val="000000" w:themeColor="text1"/>
          <w:sz w:val="24"/>
          <w:szCs w:val="24"/>
          <w:lang w:val="ky-KG" w:eastAsia="ru-RU"/>
        </w:rPr>
        <w:t xml:space="preserve">Домна газы </w:t>
      </w:r>
      <w:r w:rsidRPr="009D398B">
        <w:rPr>
          <w:rFonts w:ascii="Times New Roman" w:eastAsia="Times New Roman" w:hAnsi="Times New Roman" w:cs="Times New Roman"/>
          <w:bCs/>
          <w:color w:val="000000" w:themeColor="text1"/>
          <w:sz w:val="24"/>
          <w:szCs w:val="24"/>
          <w:lang w:val="ky-KG" w:eastAsia="ru-RU"/>
        </w:rPr>
        <w:t>домна мештеринде чоюнду эритүүдөн пайда болот. Анын чыгышы</w:t>
      </w:r>
      <w:r w:rsidRPr="009D398B">
        <w:rPr>
          <w:rFonts w:ascii="Times New Roman" w:eastAsia="Times New Roman" w:hAnsi="Times New Roman" w:cs="Times New Roman"/>
          <w:b/>
          <w:bCs/>
          <w:color w:val="000000" w:themeColor="text1"/>
          <w:sz w:val="24"/>
          <w:szCs w:val="24"/>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жана химиялык составы</w:t>
      </w:r>
      <w:r w:rsidRPr="009D398B">
        <w:rPr>
          <w:rFonts w:ascii="Times New Roman" w:eastAsia="Times New Roman" w:hAnsi="Times New Roman" w:cs="Times New Roman"/>
          <w:b/>
          <w:bCs/>
          <w:color w:val="000000" w:themeColor="text1"/>
          <w:sz w:val="24"/>
          <w:szCs w:val="24"/>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шихтанын жана отундун касиеттеринен, мештин иштөө тартибинен, процессти интенсификациялоо ыкмаларынан жана башка факторлордон көз каранды. Чоюндун тоннасына газдын чыгышы 1500-2500 м</w:t>
      </w:r>
      <w:r w:rsidRPr="009D398B">
        <w:rPr>
          <w:rFonts w:ascii="Times New Roman" w:eastAsia="Times New Roman" w:hAnsi="Times New Roman" w:cs="Times New Roman"/>
          <w:bCs/>
          <w:color w:val="000000" w:themeColor="text1"/>
          <w:sz w:val="24"/>
          <w:szCs w:val="24"/>
          <w:vertAlign w:val="superscript"/>
          <w:lang w:val="ky-KG" w:eastAsia="ru-RU"/>
        </w:rPr>
        <w:t xml:space="preserve">3 </w:t>
      </w:r>
      <w:r w:rsidRPr="009D398B">
        <w:rPr>
          <w:rFonts w:ascii="Times New Roman" w:eastAsia="Times New Roman" w:hAnsi="Times New Roman" w:cs="Times New Roman"/>
          <w:bCs/>
          <w:color w:val="000000" w:themeColor="text1"/>
          <w:sz w:val="24"/>
          <w:szCs w:val="24"/>
          <w:lang w:val="ky-KG" w:eastAsia="ru-RU"/>
        </w:rPr>
        <w:t>чегинде.</w:t>
      </w:r>
      <w:r w:rsidRPr="009D398B">
        <w:rPr>
          <w:rFonts w:ascii="Times New Roman" w:eastAsia="Times New Roman" w:hAnsi="Times New Roman" w:cs="Times New Roman"/>
          <w:bCs/>
          <w:color w:val="000000" w:themeColor="text1"/>
          <w:sz w:val="24"/>
          <w:szCs w:val="24"/>
          <w:vertAlign w:val="superscript"/>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 Домна газындагы күйбөгөн компоненттеридин  (N</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и CO</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үлүшү 70 %дын тегерегинде, ал анын жылуулук техникалык көрсөткүчтөрүнүн (газдын төмөнкү күйүү жылуулугу 3-5 МДж/м</w:t>
      </w:r>
      <w:r w:rsidRPr="009D398B">
        <w:rPr>
          <w:rFonts w:ascii="Times New Roman" w:eastAsia="Times New Roman" w:hAnsi="Times New Roman" w:cs="Times New Roman"/>
          <w:bCs/>
          <w:color w:val="000000" w:themeColor="text1"/>
          <w:sz w:val="24"/>
          <w:szCs w:val="24"/>
          <w:vertAlign w:val="superscript"/>
          <w:lang w:val="ky-KG" w:eastAsia="ru-RU"/>
        </w:rPr>
        <w:t xml:space="preserve">3 </w:t>
      </w:r>
      <w:r w:rsidRPr="009D398B">
        <w:rPr>
          <w:rFonts w:ascii="Times New Roman" w:eastAsia="Times New Roman" w:hAnsi="Times New Roman" w:cs="Times New Roman"/>
          <w:bCs/>
          <w:color w:val="000000" w:themeColor="text1"/>
          <w:sz w:val="24"/>
          <w:szCs w:val="24"/>
          <w:lang w:val="ky-KG" w:eastAsia="ru-RU"/>
        </w:rPr>
        <w:t>га</w:t>
      </w:r>
      <w:r w:rsidRPr="009D398B">
        <w:rPr>
          <w:rFonts w:ascii="Times New Roman" w:eastAsia="Times New Roman" w:hAnsi="Times New Roman" w:cs="Times New Roman"/>
          <w:bCs/>
          <w:color w:val="000000" w:themeColor="text1"/>
          <w:sz w:val="24"/>
          <w:szCs w:val="24"/>
          <w:vertAlign w:val="superscript"/>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 xml:space="preserve"> барабар) төмөн экенин шарттайт.</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Домналык газды  күйгүзүүдө күйүү продуктыларынын максималдык температурасы (CO</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жана H</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Oнун диссоциациясына кеткен жылуулук жоготууларды жана жылуулукту сарптоону эске албаганда)   1400-1500 </w:t>
      </w:r>
      <w:r w:rsidRPr="009D398B">
        <w:rPr>
          <w:rFonts w:ascii="Times New Roman" w:eastAsia="Times New Roman" w:hAnsi="Times New Roman" w:cs="Times New Roman"/>
          <w:color w:val="000000" w:themeColor="text1"/>
          <w:sz w:val="24"/>
          <w:szCs w:val="24"/>
          <w:vertAlign w:val="superscript"/>
          <w:lang w:val="ky-KG" w:eastAsia="ru-RU"/>
        </w:rPr>
        <w:t>0</w:t>
      </w:r>
      <w:r w:rsidRPr="009D398B">
        <w:rPr>
          <w:rFonts w:ascii="Times New Roman" w:eastAsia="Times New Roman" w:hAnsi="Times New Roman" w:cs="Times New Roman"/>
          <w:color w:val="000000" w:themeColor="text1"/>
          <w:sz w:val="24"/>
          <w:szCs w:val="24"/>
          <w:lang w:val="ky-KG" w:eastAsia="ru-RU"/>
        </w:rPr>
        <w:t xml:space="preserve">Cга барабар. Эгер анын газын күйгүзүүнүн  алдында абаны ысытса, анда күйүүчү продуктылардын температурасын дээрлик жогорулатууга болот.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b/>
          <w:color w:val="000000" w:themeColor="text1"/>
          <w:sz w:val="24"/>
          <w:szCs w:val="24"/>
          <w:lang w:val="ky-KG" w:eastAsia="ru-RU"/>
        </w:rPr>
        <w:t>Ферроэриткич газ</w:t>
      </w:r>
      <w:r w:rsidRPr="009D398B">
        <w:rPr>
          <w:rFonts w:ascii="Times New Roman" w:eastAsia="Times New Roman" w:hAnsi="Times New Roman" w:cs="Times New Roman"/>
          <w:color w:val="000000" w:themeColor="text1"/>
          <w:sz w:val="24"/>
          <w:szCs w:val="24"/>
          <w:lang w:val="ky-KG" w:eastAsia="ru-RU"/>
        </w:rPr>
        <w:t xml:space="preserve"> кенди калыбына келтирүүчү мештерде ферроэритмелерди эритүүдөн пайда болот. Жабык мештерде чыгып жаткан газды отундук ВЭР (экинчилик энергетикалык ресурс) катары колдонууга болот. Ачык мештерде  аба эркин киргендигине байланыштуу  газ колошникте эле күйүп кетет.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lastRenderedPageBreak/>
        <w:t>Ферроэритмелик газдын составы жана чыгышы эритилип жаткан эритмелердин маркасынан, шихтанын составынан, мештин иштөө тартибинен, анын кубаттуулугунан ж.б. көз каранды.  Газдын составы: 50-90 % CO, 2-8 % H</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0,3-1 % CH</w:t>
      </w:r>
      <w:r w:rsidRPr="009D398B">
        <w:rPr>
          <w:rFonts w:ascii="Times New Roman" w:eastAsia="Times New Roman" w:hAnsi="Times New Roman" w:cs="Times New Roman"/>
          <w:color w:val="000000" w:themeColor="text1"/>
          <w:sz w:val="24"/>
          <w:szCs w:val="24"/>
          <w:vertAlign w:val="subscript"/>
          <w:lang w:val="ky-KG" w:eastAsia="ru-RU"/>
        </w:rPr>
        <w:t>4</w:t>
      </w:r>
      <w:r w:rsidRPr="009D398B">
        <w:rPr>
          <w:rFonts w:ascii="Times New Roman" w:eastAsia="Times New Roman" w:hAnsi="Times New Roman" w:cs="Times New Roman"/>
          <w:color w:val="000000" w:themeColor="text1"/>
          <w:sz w:val="24"/>
          <w:szCs w:val="24"/>
          <w:lang w:val="ky-KG" w:eastAsia="ru-RU"/>
        </w:rPr>
        <w:t>, O</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&lt;1 %, 2-5 % CO</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калганы N</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Продуктылардын максималдык күйүү температурасы 2080 </w:t>
      </w:r>
      <w:r w:rsidRPr="009D398B">
        <w:rPr>
          <w:rFonts w:ascii="Times New Roman" w:eastAsia="Times New Roman" w:hAnsi="Times New Roman" w:cs="Times New Roman"/>
          <w:color w:val="000000" w:themeColor="text1"/>
          <w:sz w:val="24"/>
          <w:szCs w:val="24"/>
          <w:vertAlign w:val="superscript"/>
          <w:lang w:val="ky-KG" w:eastAsia="ru-RU"/>
        </w:rPr>
        <w:t>0</w:t>
      </w:r>
      <w:r w:rsidRPr="009D398B">
        <w:rPr>
          <w:rFonts w:ascii="Times New Roman" w:eastAsia="Times New Roman" w:hAnsi="Times New Roman" w:cs="Times New Roman"/>
          <w:color w:val="000000" w:themeColor="text1"/>
          <w:sz w:val="24"/>
          <w:szCs w:val="24"/>
          <w:lang w:val="ky-KG" w:eastAsia="ru-RU"/>
        </w:rPr>
        <w:t>Cга барабар. Газдын чаң басуусу (запылённость) 30-40 г/м</w:t>
      </w:r>
      <w:r w:rsidRPr="009D398B">
        <w:rPr>
          <w:rFonts w:ascii="Times New Roman" w:eastAsia="Times New Roman" w:hAnsi="Times New Roman" w:cs="Times New Roman"/>
          <w:color w:val="000000" w:themeColor="text1"/>
          <w:sz w:val="24"/>
          <w:szCs w:val="24"/>
          <w:vertAlign w:val="superscript"/>
          <w:lang w:val="ky-KG" w:eastAsia="ru-RU"/>
        </w:rPr>
        <w:t xml:space="preserve">3 </w:t>
      </w:r>
      <w:r w:rsidRPr="009D398B">
        <w:rPr>
          <w:rFonts w:ascii="Times New Roman" w:eastAsia="Times New Roman" w:hAnsi="Times New Roman" w:cs="Times New Roman"/>
          <w:color w:val="000000" w:themeColor="text1"/>
          <w:sz w:val="24"/>
          <w:szCs w:val="24"/>
          <w:lang w:val="ky-KG" w:eastAsia="ru-RU"/>
        </w:rPr>
        <w:t>түзөт.</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b/>
          <w:bCs/>
          <w:color w:val="000000" w:themeColor="text1"/>
          <w:sz w:val="24"/>
          <w:szCs w:val="24"/>
          <w:lang w:val="ky-KG" w:eastAsia="ru-RU"/>
        </w:rPr>
        <w:t xml:space="preserve">Конвертердик газ </w:t>
      </w:r>
      <w:r w:rsidRPr="009D398B">
        <w:rPr>
          <w:rFonts w:ascii="Times New Roman" w:eastAsia="Times New Roman" w:hAnsi="Times New Roman" w:cs="Times New Roman"/>
          <w:bCs/>
          <w:color w:val="000000" w:themeColor="text1"/>
          <w:sz w:val="24"/>
          <w:szCs w:val="24"/>
          <w:lang w:val="ky-KG" w:eastAsia="ru-RU"/>
        </w:rPr>
        <w:t>болотту кычкылтектик конвертерлерде эритүүдө пайда болот. Газ негизинен көмүртектин кычкылынан турат, эритүү учурунда анын курамы жана чыгышы маанилүү өзгөрөт.  Тазалагандан кийин газдын составы болжолдуу төмөндөгүдөй түргө келет:  70-80 % CO; 15-20 % CO</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0,5-0,8 % O</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3-12 % N</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Газдын күйүү жылуулугу  8,4-9,2 МДж/м</w:t>
      </w:r>
      <w:r w:rsidRPr="009D398B">
        <w:rPr>
          <w:rFonts w:ascii="Times New Roman" w:eastAsia="Times New Roman" w:hAnsi="Times New Roman" w:cs="Times New Roman"/>
          <w:bCs/>
          <w:color w:val="000000" w:themeColor="text1"/>
          <w:sz w:val="24"/>
          <w:szCs w:val="24"/>
          <w:vertAlign w:val="superscript"/>
          <w:lang w:val="ky-KG" w:eastAsia="ru-RU"/>
        </w:rPr>
        <w:t>3</w:t>
      </w:r>
      <w:r w:rsidRPr="009D398B">
        <w:rPr>
          <w:rFonts w:ascii="Times New Roman" w:eastAsia="Times New Roman" w:hAnsi="Times New Roman" w:cs="Times New Roman"/>
          <w:bCs/>
          <w:color w:val="000000" w:themeColor="text1"/>
          <w:sz w:val="24"/>
          <w:szCs w:val="24"/>
          <w:lang w:val="ky-KG" w:eastAsia="ru-RU"/>
        </w:rPr>
        <w:t>. Күйүүнүн максималдык температурасы 2000 </w:t>
      </w:r>
      <w:r w:rsidRPr="009D398B">
        <w:rPr>
          <w:rFonts w:ascii="Times New Roman" w:eastAsia="Times New Roman" w:hAnsi="Times New Roman" w:cs="Times New Roman"/>
          <w:bCs/>
          <w:color w:val="000000" w:themeColor="text1"/>
          <w:sz w:val="24"/>
          <w:szCs w:val="24"/>
          <w:vertAlign w:val="superscript"/>
          <w:lang w:val="ky-KG" w:eastAsia="ru-RU"/>
        </w:rPr>
        <w:t>0</w:t>
      </w:r>
      <w:r w:rsidRPr="009D398B">
        <w:rPr>
          <w:rFonts w:ascii="Times New Roman" w:eastAsia="Times New Roman" w:hAnsi="Times New Roman" w:cs="Times New Roman"/>
          <w:bCs/>
          <w:color w:val="000000" w:themeColor="text1"/>
          <w:sz w:val="24"/>
          <w:szCs w:val="24"/>
          <w:lang w:val="ky-KG" w:eastAsia="ru-RU"/>
        </w:rPr>
        <w:t>Сга жетет.</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val="ky-KG" w:eastAsia="ru-RU"/>
        </w:rPr>
      </w:pPr>
      <w:r w:rsidRPr="009D398B">
        <w:rPr>
          <w:rFonts w:ascii="Times New Roman" w:eastAsia="Times New Roman" w:hAnsi="Times New Roman" w:cs="Times New Roman"/>
          <w:b/>
          <w:bCs/>
          <w:color w:val="000000" w:themeColor="text1"/>
          <w:sz w:val="24"/>
          <w:szCs w:val="24"/>
          <w:lang w:val="ky-KG" w:eastAsia="ru-RU"/>
        </w:rPr>
        <w:t>Кокс газы</w:t>
      </w:r>
      <w:r w:rsidRPr="009D398B">
        <w:rPr>
          <w:rFonts w:ascii="Times New Roman" w:eastAsia="Times New Roman" w:hAnsi="Times New Roman" w:cs="Times New Roman"/>
          <w:bCs/>
          <w:color w:val="000000" w:themeColor="text1"/>
          <w:sz w:val="24"/>
          <w:szCs w:val="24"/>
          <w:lang w:val="ky-KG" w:eastAsia="ru-RU"/>
        </w:rPr>
        <w:t xml:space="preserve"> көмүр шихтасын кокстоодо пайда болот. Кара металлургияда ал химиялык продуктыларды чыгаргандан кийин колдонулат.</w:t>
      </w:r>
    </w:p>
    <w:p w:rsidR="006B69CA" w:rsidRPr="009D398B" w:rsidRDefault="006B69CA" w:rsidP="006B69CA">
      <w:pPr>
        <w:spacing w:after="0" w:line="360" w:lineRule="auto"/>
        <w:ind w:firstLine="600"/>
        <w:jc w:val="both"/>
        <w:rPr>
          <w:rFonts w:ascii="Times New Roman" w:eastAsia="Times New Roman" w:hAnsi="Times New Roman" w:cs="Times New Roman"/>
          <w:bCs/>
          <w:color w:val="000000" w:themeColor="text1"/>
          <w:sz w:val="24"/>
          <w:szCs w:val="24"/>
          <w:lang w:eastAsia="ru-RU"/>
        </w:rPr>
      </w:pPr>
      <w:r w:rsidRPr="009D398B">
        <w:rPr>
          <w:rFonts w:ascii="Times New Roman" w:eastAsia="Times New Roman" w:hAnsi="Times New Roman" w:cs="Times New Roman"/>
          <w:bCs/>
          <w:color w:val="000000" w:themeColor="text1"/>
          <w:sz w:val="24"/>
          <w:szCs w:val="24"/>
          <w:lang w:val="ky-KG" w:eastAsia="ru-RU"/>
        </w:rPr>
        <w:t>Кокс газынын составы көмүр шахтасынын касиеттеринен жана кокстоонун шарттарынан көз каранды. Газдагы компоненттердин көлөмдүк үлүштөрү төмөндөгү чектерде, % менен: 52-62 H</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0,3-0,6 O</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23,5-26,5 CH</w:t>
      </w:r>
      <w:r w:rsidRPr="009D398B">
        <w:rPr>
          <w:rFonts w:ascii="Times New Roman" w:eastAsia="Times New Roman" w:hAnsi="Times New Roman" w:cs="Times New Roman"/>
          <w:bCs/>
          <w:color w:val="000000" w:themeColor="text1"/>
          <w:sz w:val="24"/>
          <w:szCs w:val="24"/>
          <w:vertAlign w:val="subscript"/>
          <w:lang w:val="ky-KG" w:eastAsia="ru-RU"/>
        </w:rPr>
        <w:t>4</w:t>
      </w:r>
      <w:r w:rsidRPr="009D398B">
        <w:rPr>
          <w:rFonts w:ascii="Times New Roman" w:eastAsia="Times New Roman" w:hAnsi="Times New Roman" w:cs="Times New Roman"/>
          <w:bCs/>
          <w:color w:val="000000" w:themeColor="text1"/>
          <w:sz w:val="24"/>
          <w:szCs w:val="24"/>
          <w:lang w:val="ky-KG" w:eastAsia="ru-RU"/>
        </w:rPr>
        <w:t>; 5,5-7,7 CO; 1,8-2,6 CO</w:t>
      </w:r>
      <w:r w:rsidRPr="009D398B">
        <w:rPr>
          <w:rFonts w:ascii="Times New Roman" w:eastAsia="Times New Roman" w:hAnsi="Times New Roman" w:cs="Times New Roman"/>
          <w:bCs/>
          <w:color w:val="000000" w:themeColor="text1"/>
          <w:sz w:val="24"/>
          <w:szCs w:val="24"/>
          <w:vertAlign w:val="subscript"/>
          <w:lang w:val="ky-KG" w:eastAsia="ru-RU"/>
        </w:rPr>
        <w:t>2</w:t>
      </w:r>
      <w:r w:rsidRPr="009D398B">
        <w:rPr>
          <w:rFonts w:ascii="Times New Roman" w:eastAsia="Times New Roman" w:hAnsi="Times New Roman" w:cs="Times New Roman"/>
          <w:bCs/>
          <w:color w:val="000000" w:themeColor="text1"/>
          <w:sz w:val="24"/>
          <w:szCs w:val="24"/>
          <w:lang w:val="ky-KG" w:eastAsia="ru-RU"/>
        </w:rPr>
        <w:t xml:space="preserve">. Күйүү жылуулугу </w:t>
      </w:r>
      <w:r w:rsidRPr="009D398B">
        <w:rPr>
          <w:rFonts w:ascii="Times New Roman" w:eastAsia="Times New Roman" w:hAnsi="Times New Roman" w:cs="Times New Roman"/>
          <w:bCs/>
          <w:color w:val="000000" w:themeColor="text1"/>
          <w:sz w:val="24"/>
          <w:szCs w:val="24"/>
          <w:lang w:eastAsia="ru-RU"/>
        </w:rPr>
        <w:t>17-17,6 МДж/м</w:t>
      </w:r>
      <w:r w:rsidRPr="009D398B">
        <w:rPr>
          <w:rFonts w:ascii="Times New Roman" w:eastAsia="Times New Roman" w:hAnsi="Times New Roman" w:cs="Times New Roman"/>
          <w:bCs/>
          <w:color w:val="000000" w:themeColor="text1"/>
          <w:sz w:val="24"/>
          <w:szCs w:val="24"/>
          <w:vertAlign w:val="superscript"/>
          <w:lang w:eastAsia="ru-RU"/>
        </w:rPr>
        <w:t>3</w:t>
      </w:r>
      <w:r w:rsidRPr="009D398B">
        <w:rPr>
          <w:rFonts w:ascii="Times New Roman" w:eastAsia="Times New Roman" w:hAnsi="Times New Roman" w:cs="Times New Roman"/>
          <w:bCs/>
          <w:color w:val="000000" w:themeColor="text1"/>
          <w:sz w:val="24"/>
          <w:szCs w:val="24"/>
          <w:vertAlign w:val="superscript"/>
          <w:lang w:val="ky-KG" w:eastAsia="ru-RU"/>
        </w:rPr>
        <w:t xml:space="preserve"> </w:t>
      </w:r>
      <w:r w:rsidRPr="009D398B">
        <w:rPr>
          <w:rFonts w:ascii="Times New Roman" w:eastAsia="Times New Roman" w:hAnsi="Times New Roman" w:cs="Times New Roman"/>
          <w:bCs/>
          <w:color w:val="000000" w:themeColor="text1"/>
          <w:sz w:val="24"/>
          <w:szCs w:val="24"/>
          <w:lang w:val="ky-KG" w:eastAsia="ru-RU"/>
        </w:rPr>
        <w:t xml:space="preserve">барабар, продуктылардын максималдык күйүү температурасы - </w:t>
      </w:r>
      <w:r w:rsidRPr="009D398B">
        <w:rPr>
          <w:rFonts w:ascii="Times New Roman" w:eastAsia="Times New Roman" w:hAnsi="Times New Roman" w:cs="Times New Roman"/>
          <w:bCs/>
          <w:color w:val="000000" w:themeColor="text1"/>
          <w:sz w:val="24"/>
          <w:szCs w:val="24"/>
          <w:lang w:eastAsia="ru-RU"/>
        </w:rPr>
        <w:t>2070 </w:t>
      </w:r>
      <w:r w:rsidRPr="009D398B">
        <w:rPr>
          <w:rFonts w:ascii="Times New Roman" w:eastAsia="Times New Roman" w:hAnsi="Times New Roman" w:cs="Times New Roman"/>
          <w:bCs/>
          <w:color w:val="000000" w:themeColor="text1"/>
          <w:sz w:val="24"/>
          <w:szCs w:val="24"/>
          <w:vertAlign w:val="superscript"/>
          <w:lang w:eastAsia="ru-RU"/>
        </w:rPr>
        <w:t>0</w:t>
      </w:r>
      <w:r w:rsidRPr="009D398B">
        <w:rPr>
          <w:rFonts w:ascii="Times New Roman" w:eastAsia="Times New Roman" w:hAnsi="Times New Roman" w:cs="Times New Roman"/>
          <w:bCs/>
          <w:color w:val="000000" w:themeColor="text1"/>
          <w:sz w:val="24"/>
          <w:szCs w:val="24"/>
          <w:lang w:eastAsia="ru-RU"/>
        </w:rPr>
        <w:t>С</w:t>
      </w:r>
      <w:r w:rsidRPr="009D398B">
        <w:rPr>
          <w:rFonts w:ascii="Times New Roman" w:eastAsia="Times New Roman" w:hAnsi="Times New Roman" w:cs="Times New Roman"/>
          <w:bCs/>
          <w:color w:val="000000" w:themeColor="text1"/>
          <w:sz w:val="24"/>
          <w:szCs w:val="24"/>
          <w:lang w:val="ky-KG" w:eastAsia="ru-RU"/>
        </w:rPr>
        <w:t xml:space="preserve"> түзөт</w:t>
      </w:r>
      <w:r w:rsidRPr="009D398B">
        <w:rPr>
          <w:rFonts w:ascii="Times New Roman" w:eastAsia="Times New Roman" w:hAnsi="Times New Roman" w:cs="Times New Roman"/>
          <w:bCs/>
          <w:color w:val="000000" w:themeColor="text1"/>
          <w:sz w:val="24"/>
          <w:szCs w:val="24"/>
          <w:lang w:eastAsia="ru-RU"/>
        </w:rPr>
        <w:t>.</w:t>
      </w:r>
    </w:p>
    <w:p w:rsidR="006B69CA" w:rsidRPr="00C661A1" w:rsidRDefault="006B69CA" w:rsidP="006B69CA">
      <w:pPr>
        <w:spacing w:after="0" w:line="360" w:lineRule="auto"/>
        <w:rPr>
          <w:rFonts w:ascii="Times New Roman" w:eastAsia="Times New Roman" w:hAnsi="Times New Roman" w:cs="Times New Roman"/>
          <w:i/>
          <w:color w:val="000000" w:themeColor="text1"/>
          <w:sz w:val="24"/>
          <w:szCs w:val="24"/>
          <w:lang w:eastAsia="ru-RU"/>
        </w:rPr>
      </w:pPr>
    </w:p>
    <w:p w:rsidR="006B69CA" w:rsidRPr="00C661A1" w:rsidRDefault="006B69CA" w:rsidP="00DD6D07">
      <w:pPr>
        <w:spacing w:after="0" w:line="360" w:lineRule="auto"/>
        <w:jc w:val="center"/>
        <w:outlineLvl w:val="3"/>
        <w:rPr>
          <w:rFonts w:ascii="Times New Roman" w:eastAsia="Times New Roman" w:hAnsi="Times New Roman" w:cs="Times New Roman"/>
          <w:b/>
          <w:bCs/>
          <w:i/>
          <w:iCs/>
          <w:color w:val="000000" w:themeColor="text1"/>
          <w:sz w:val="24"/>
          <w:szCs w:val="24"/>
          <w:lang w:val="ky-KG" w:eastAsia="ru-RU"/>
        </w:rPr>
      </w:pPr>
      <w:r w:rsidRPr="00C661A1">
        <w:rPr>
          <w:rFonts w:ascii="Times New Roman" w:eastAsia="Times New Roman" w:hAnsi="Times New Roman" w:cs="Times New Roman"/>
          <w:b/>
          <w:bCs/>
          <w:i/>
          <w:iCs/>
          <w:color w:val="000000" w:themeColor="text1"/>
          <w:sz w:val="24"/>
          <w:szCs w:val="24"/>
          <w:lang w:eastAsia="ru-RU"/>
        </w:rPr>
        <w:t>1</w:t>
      </w:r>
      <w:r w:rsidR="00A1629E">
        <w:rPr>
          <w:rFonts w:ascii="Times New Roman" w:eastAsia="Times New Roman" w:hAnsi="Times New Roman" w:cs="Times New Roman"/>
          <w:b/>
          <w:bCs/>
          <w:i/>
          <w:iCs/>
          <w:color w:val="000000" w:themeColor="text1"/>
          <w:sz w:val="24"/>
          <w:szCs w:val="24"/>
          <w:lang w:eastAsia="ru-RU"/>
        </w:rPr>
        <w:t>3</w:t>
      </w:r>
      <w:r>
        <w:rPr>
          <w:rFonts w:ascii="Times New Roman" w:eastAsia="Times New Roman" w:hAnsi="Times New Roman" w:cs="Times New Roman"/>
          <w:b/>
          <w:bCs/>
          <w:i/>
          <w:iCs/>
          <w:color w:val="000000" w:themeColor="text1"/>
          <w:sz w:val="24"/>
          <w:szCs w:val="24"/>
          <w:lang w:eastAsia="ru-RU"/>
        </w:rPr>
        <w:t>.2.</w:t>
      </w:r>
      <w:r w:rsidRPr="00C661A1">
        <w:rPr>
          <w:rFonts w:ascii="Times New Roman" w:eastAsia="Times New Roman" w:hAnsi="Times New Roman" w:cs="Times New Roman"/>
          <w:b/>
          <w:bCs/>
          <w:i/>
          <w:iCs/>
          <w:color w:val="000000" w:themeColor="text1"/>
          <w:sz w:val="24"/>
          <w:szCs w:val="24"/>
          <w:lang w:val="ky-KG" w:eastAsia="ru-RU"/>
        </w:rPr>
        <w:t xml:space="preserve"> Катуу, суюк жана газ абалындагы отундардын составы</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Катуу жана суюк отундар күйүүчү элементтердин татаал кошундулары болуп эсептелет, алардын молекулярдык түзүлүштөрү жетишээрлик изилденип бүтө элек жана өзүнө минералдык аралашмаларды жана нымды камтыйт.  Бул отундардын элементардык химиялык анализи алардын курамына кирген аралашмалардын химиялык жаратылышын түшүндүрбөйт жана ошондуктан алардын касиеттери жөнүндө жетишээрлик толук маалымат бере албайт. Көмүрдөндүрүү даражасына ылайык, отундун органикалык массасындагы көмүртектин өлчөмү көбөйөт, ал эми кычкылтектики жана азоттуку азаят, ал болсо отундун энергетикалык баалуулугунун жогорулашына түрткү берет.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Жөнөкөй аралашмалар болуп эсептелген газ абалындагы отундардын химиялык составы толук газ анализи менен аныкталат жана алардын көлөмүнөн алгандагы  пайыз боюнча берилет.</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Керектөөчүгө отундун жеткен түрү жумушчу деп, ал эми аны түзүүчү зат </w:t>
      </w:r>
      <w:r w:rsidRPr="009D398B">
        <w:rPr>
          <w:rFonts w:ascii="Times New Roman" w:eastAsia="Times New Roman" w:hAnsi="Times New Roman" w:cs="Times New Roman"/>
          <w:color w:val="000000" w:themeColor="text1"/>
          <w:sz w:val="24"/>
          <w:szCs w:val="24"/>
          <w:lang w:val="ky-KG" w:eastAsia="ru-RU"/>
        </w:rPr>
        <w:softHyphen/>
        <w:t xml:space="preserve"> жумушчу масса деп аталат. </w:t>
      </w:r>
    </w:p>
    <w:p w:rsidR="006B69CA" w:rsidRPr="009D398B" w:rsidRDefault="006B69CA" w:rsidP="00700A77">
      <w:pPr>
        <w:spacing w:after="0" w:line="360" w:lineRule="auto"/>
        <w:ind w:firstLine="708"/>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Анын  </w:t>
      </w:r>
      <m:oMath>
        <m:sSup>
          <m:sSupPr>
            <m:ctrlPr>
              <w:rPr>
                <w:rFonts w:ascii="Cambria Math" w:eastAsia="Times New Roman" w:hAnsi="Cambria Math" w:cs="Times New Roman"/>
                <w:i/>
                <w:color w:val="000000" w:themeColor="text1"/>
                <w:sz w:val="24"/>
                <w:szCs w:val="24"/>
                <w:lang w:val="ky-KG" w:eastAsia="ru-RU"/>
              </w:rPr>
            </m:ctrlPr>
          </m:sSupPr>
          <m:e>
            <m:r>
              <w:rPr>
                <w:rFonts w:ascii="Cambria Math" w:eastAsia="Times New Roman" w:hAnsi="Cambria Math" w:cs="Times New Roman"/>
                <w:color w:val="000000" w:themeColor="text1"/>
                <w:sz w:val="24"/>
                <w:szCs w:val="24"/>
                <w:lang w:val="ky-KG" w:eastAsia="ru-RU"/>
              </w:rPr>
              <m:t>C</m:t>
            </m:r>
          </m:e>
          <m:sup>
            <m:r>
              <w:rPr>
                <w:rFonts w:ascii="Cambria Math" w:eastAsia="Times New Roman" w:hAnsi="Cambria Math" w:cs="Times New Roman"/>
                <w:color w:val="000000" w:themeColor="text1"/>
                <w:sz w:val="24"/>
                <w:szCs w:val="24"/>
                <w:lang w:val="ky-KG" w:eastAsia="ru-RU"/>
              </w:rPr>
              <m:t>р</m:t>
            </m:r>
          </m:sup>
        </m:sSup>
        <m:r>
          <w:rPr>
            <w:rFonts w:ascii="Cambria Math" w:eastAsia="Times New Roman" w:hAnsi="Cambria Math" w:cs="Times New Roman"/>
            <w:color w:val="000000" w:themeColor="text1"/>
            <w:sz w:val="24"/>
            <w:szCs w:val="24"/>
            <w:lang w:val="ky-KG" w:eastAsia="ru-RU"/>
          </w:rPr>
          <m:t>+</m:t>
        </m:r>
        <m:sSup>
          <m:sSupPr>
            <m:ctrlPr>
              <w:rPr>
                <w:rFonts w:ascii="Cambria Math" w:eastAsia="Times New Roman" w:hAnsi="Cambria Math" w:cs="Times New Roman"/>
                <w:i/>
                <w:color w:val="000000" w:themeColor="text1"/>
                <w:sz w:val="24"/>
                <w:szCs w:val="24"/>
                <w:lang w:val="ky-KG" w:eastAsia="ru-RU"/>
              </w:rPr>
            </m:ctrlPr>
          </m:sSupPr>
          <m:e>
            <m:r>
              <w:rPr>
                <w:rFonts w:ascii="Cambria Math" w:eastAsia="Times New Roman" w:hAnsi="Cambria Math" w:cs="Times New Roman"/>
                <w:color w:val="000000" w:themeColor="text1"/>
                <w:sz w:val="24"/>
                <w:szCs w:val="24"/>
                <w:lang w:val="ky-KG" w:eastAsia="ru-RU"/>
              </w:rPr>
              <m:t>H</m:t>
            </m:r>
          </m:e>
          <m:sup>
            <m:r>
              <w:rPr>
                <w:rFonts w:ascii="Cambria Math" w:eastAsia="Times New Roman" w:hAnsi="Cambria Math" w:cs="Times New Roman"/>
                <w:color w:val="000000" w:themeColor="text1"/>
                <w:sz w:val="24"/>
                <w:szCs w:val="24"/>
                <w:lang w:val="ky-KG" w:eastAsia="ru-RU"/>
              </w:rPr>
              <m:t>р</m:t>
            </m:r>
          </m:sup>
        </m:sSup>
        <m:r>
          <w:rPr>
            <w:rFonts w:ascii="Cambria Math" w:eastAsia="Times New Roman" w:hAnsi="Cambria Math" w:cs="Times New Roman"/>
            <w:color w:val="000000" w:themeColor="text1"/>
            <w:sz w:val="24"/>
            <w:szCs w:val="24"/>
            <w:lang w:val="ky-KG" w:eastAsia="ru-RU"/>
          </w:rPr>
          <m:t>+</m:t>
        </m:r>
        <m:sSup>
          <m:sSupPr>
            <m:ctrlPr>
              <w:rPr>
                <w:rFonts w:ascii="Cambria Math" w:eastAsia="Times New Roman" w:hAnsi="Cambria Math" w:cs="Times New Roman"/>
                <w:i/>
                <w:color w:val="000000" w:themeColor="text1"/>
                <w:sz w:val="24"/>
                <w:szCs w:val="24"/>
                <w:lang w:val="ky-KG" w:eastAsia="ru-RU"/>
              </w:rPr>
            </m:ctrlPr>
          </m:sSupPr>
          <m:e>
            <m:r>
              <w:rPr>
                <w:rFonts w:ascii="Cambria Math" w:eastAsia="Times New Roman" w:hAnsi="Cambria Math" w:cs="Times New Roman"/>
                <w:color w:val="000000" w:themeColor="text1"/>
                <w:sz w:val="24"/>
                <w:szCs w:val="24"/>
                <w:lang w:val="ky-KG" w:eastAsia="ru-RU"/>
              </w:rPr>
              <m:t>O</m:t>
            </m:r>
          </m:e>
          <m:sup>
            <m:r>
              <w:rPr>
                <w:rFonts w:ascii="Cambria Math" w:eastAsia="Times New Roman" w:hAnsi="Cambria Math" w:cs="Times New Roman"/>
                <w:color w:val="000000" w:themeColor="text1"/>
                <w:sz w:val="24"/>
                <w:szCs w:val="24"/>
                <w:lang w:val="ky-KG" w:eastAsia="ru-RU"/>
              </w:rPr>
              <m:t>р</m:t>
            </m:r>
          </m:sup>
        </m:sSup>
        <m:r>
          <w:rPr>
            <w:rFonts w:ascii="Cambria Math" w:eastAsia="Times New Roman" w:hAnsi="Cambria Math" w:cs="Times New Roman"/>
            <w:color w:val="000000" w:themeColor="text1"/>
            <w:sz w:val="24"/>
            <w:szCs w:val="24"/>
            <w:lang w:val="ky-KG" w:eastAsia="ru-RU"/>
          </w:rPr>
          <m:t>+</m:t>
        </m:r>
        <m:sSup>
          <m:sSupPr>
            <m:ctrlPr>
              <w:rPr>
                <w:rFonts w:ascii="Cambria Math" w:eastAsia="Times New Roman" w:hAnsi="Cambria Math" w:cs="Times New Roman"/>
                <w:i/>
                <w:color w:val="000000" w:themeColor="text1"/>
                <w:sz w:val="24"/>
                <w:szCs w:val="24"/>
                <w:lang w:val="ky-KG" w:eastAsia="ru-RU"/>
              </w:rPr>
            </m:ctrlPr>
          </m:sSupPr>
          <m:e>
            <m:r>
              <w:rPr>
                <w:rFonts w:ascii="Cambria Math" w:eastAsia="Times New Roman" w:hAnsi="Cambria Math" w:cs="Times New Roman"/>
                <w:color w:val="000000" w:themeColor="text1"/>
                <w:sz w:val="24"/>
                <w:szCs w:val="24"/>
                <w:lang w:val="ky-KG" w:eastAsia="ru-RU"/>
              </w:rPr>
              <m:t>N</m:t>
            </m:r>
          </m:e>
          <m:sup>
            <m:r>
              <w:rPr>
                <w:rFonts w:ascii="Cambria Math" w:eastAsia="Times New Roman" w:hAnsi="Cambria Math" w:cs="Times New Roman"/>
                <w:color w:val="000000" w:themeColor="text1"/>
                <w:sz w:val="24"/>
                <w:szCs w:val="24"/>
                <w:lang w:eastAsia="ru-RU"/>
              </w:rPr>
              <m:t>р</m:t>
            </m:r>
          </m:sup>
        </m:sSup>
        <m:r>
          <w:rPr>
            <w:rFonts w:ascii="Cambria Math" w:eastAsia="Times New Roman" w:hAnsi="Cambria Math" w:cs="Times New Roman"/>
            <w:color w:val="000000" w:themeColor="text1"/>
            <w:sz w:val="24"/>
            <w:szCs w:val="24"/>
            <w:lang w:val="ky-KG" w:eastAsia="ru-RU"/>
          </w:rPr>
          <m:t>+</m:t>
        </m:r>
        <m:sSubSup>
          <m:sSubSupPr>
            <m:ctrlPr>
              <w:rPr>
                <w:rFonts w:ascii="Cambria Math" w:eastAsia="Times New Roman" w:hAnsi="Cambria Math" w:cs="Times New Roman"/>
                <w:i/>
                <w:color w:val="000000" w:themeColor="text1"/>
                <w:sz w:val="24"/>
                <w:szCs w:val="24"/>
                <w:lang w:val="ky-KG" w:eastAsia="ru-RU"/>
              </w:rPr>
            </m:ctrlPr>
          </m:sSubSupPr>
          <m:e>
            <m:r>
              <w:rPr>
                <w:rFonts w:ascii="Cambria Math" w:eastAsia="Times New Roman" w:hAnsi="Cambria Math" w:cs="Times New Roman"/>
                <w:color w:val="000000" w:themeColor="text1"/>
                <w:sz w:val="24"/>
                <w:szCs w:val="24"/>
                <w:lang w:val="ky-KG" w:eastAsia="ru-RU"/>
              </w:rPr>
              <m:t>S</m:t>
            </m:r>
          </m:e>
          <m:sub>
            <m:r>
              <w:rPr>
                <w:rFonts w:ascii="Cambria Math" w:eastAsia="Times New Roman" w:hAnsi="Cambria Math" w:cs="Times New Roman"/>
                <w:color w:val="000000" w:themeColor="text1"/>
                <w:sz w:val="24"/>
                <w:szCs w:val="24"/>
                <w:lang w:val="ky-KG" w:eastAsia="ru-RU"/>
              </w:rPr>
              <m:t>ор+к</m:t>
            </m:r>
          </m:sub>
          <m:sup>
            <m:r>
              <w:rPr>
                <w:rFonts w:ascii="Cambria Math" w:eastAsia="Times New Roman" w:hAnsi="Cambria Math" w:cs="Times New Roman"/>
                <w:color w:val="000000" w:themeColor="text1"/>
                <w:sz w:val="24"/>
                <w:szCs w:val="24"/>
                <w:lang w:val="ky-KG" w:eastAsia="ru-RU"/>
              </w:rPr>
              <m:t>р</m:t>
            </m:r>
          </m:sup>
        </m:sSubSup>
        <m:r>
          <w:rPr>
            <w:rFonts w:ascii="Cambria Math" w:eastAsia="Times New Roman" w:hAnsi="Cambria Math" w:cs="Times New Roman"/>
            <w:color w:val="000000" w:themeColor="text1"/>
            <w:sz w:val="24"/>
            <w:szCs w:val="24"/>
            <w:lang w:val="ky-KG" w:eastAsia="ru-RU"/>
          </w:rPr>
          <m:t>+</m:t>
        </m:r>
        <m:sSup>
          <m:sSupPr>
            <m:ctrlPr>
              <w:rPr>
                <w:rFonts w:ascii="Cambria Math" w:eastAsia="Times New Roman" w:hAnsi="Cambria Math" w:cs="Times New Roman"/>
                <w:i/>
                <w:color w:val="000000" w:themeColor="text1"/>
                <w:sz w:val="24"/>
                <w:szCs w:val="24"/>
                <w:lang w:val="ky-KG" w:eastAsia="ru-RU"/>
              </w:rPr>
            </m:ctrlPr>
          </m:sSupPr>
          <m:e>
            <m:r>
              <w:rPr>
                <w:rFonts w:ascii="Cambria Math" w:eastAsia="Times New Roman" w:hAnsi="Cambria Math" w:cs="Times New Roman"/>
                <w:color w:val="000000" w:themeColor="text1"/>
                <w:sz w:val="24"/>
                <w:szCs w:val="24"/>
                <w:lang w:val="ky-KG" w:eastAsia="ru-RU"/>
              </w:rPr>
              <m:t>A</m:t>
            </m:r>
          </m:e>
          <m:sup>
            <m:r>
              <w:rPr>
                <w:rFonts w:ascii="Cambria Math" w:eastAsia="Times New Roman" w:hAnsi="Cambria Math" w:cs="Times New Roman"/>
                <w:color w:val="000000" w:themeColor="text1"/>
                <w:sz w:val="24"/>
                <w:szCs w:val="24"/>
                <w:lang w:val="ky-KG" w:eastAsia="ru-RU"/>
              </w:rPr>
              <m:t>р</m:t>
            </m:r>
          </m:sup>
        </m:sSup>
        <m:r>
          <w:rPr>
            <w:rFonts w:ascii="Cambria Math" w:eastAsia="Times New Roman" w:hAnsi="Cambria Math" w:cs="Times New Roman"/>
            <w:color w:val="000000" w:themeColor="text1"/>
            <w:sz w:val="24"/>
            <w:szCs w:val="24"/>
            <w:lang w:val="ky-KG" w:eastAsia="ru-RU"/>
          </w:rPr>
          <m:t>+</m:t>
        </m:r>
        <m:sSup>
          <m:sSupPr>
            <m:ctrlPr>
              <w:rPr>
                <w:rFonts w:ascii="Cambria Math" w:eastAsia="Times New Roman" w:hAnsi="Cambria Math" w:cs="Times New Roman"/>
                <w:i/>
                <w:color w:val="000000" w:themeColor="text1"/>
                <w:sz w:val="24"/>
                <w:szCs w:val="24"/>
                <w:lang w:val="ky-KG" w:eastAsia="ru-RU"/>
              </w:rPr>
            </m:ctrlPr>
          </m:sSupPr>
          <m:e>
            <m:r>
              <w:rPr>
                <w:rFonts w:ascii="Cambria Math" w:eastAsia="Times New Roman" w:hAnsi="Cambria Math" w:cs="Times New Roman"/>
                <w:color w:val="000000" w:themeColor="text1"/>
                <w:sz w:val="24"/>
                <w:szCs w:val="24"/>
                <w:lang w:val="ky-KG" w:eastAsia="ru-RU"/>
              </w:rPr>
              <m:t>W</m:t>
            </m:r>
          </m:e>
          <m:sup>
            <m:r>
              <w:rPr>
                <w:rFonts w:ascii="Cambria Math" w:eastAsia="Times New Roman" w:hAnsi="Cambria Math" w:cs="Times New Roman"/>
                <w:color w:val="000000" w:themeColor="text1"/>
                <w:sz w:val="24"/>
                <w:szCs w:val="24"/>
                <w:lang w:val="ky-KG" w:eastAsia="ru-RU"/>
              </w:rPr>
              <m:t>р</m:t>
            </m:r>
          </m:sup>
        </m:sSup>
        <m:r>
          <w:rPr>
            <w:rFonts w:ascii="Cambria Math" w:eastAsia="Times New Roman" w:hAnsi="Cambria Math" w:cs="Times New Roman"/>
            <w:color w:val="000000" w:themeColor="text1"/>
            <w:sz w:val="24"/>
            <w:szCs w:val="24"/>
            <w:lang w:val="ky-KG" w:eastAsia="ru-RU"/>
          </w:rPr>
          <m:t>=100 %</m:t>
        </m:r>
      </m:oMath>
      <w:r w:rsidRPr="009D398B">
        <w:rPr>
          <w:rFonts w:ascii="Times New Roman" w:eastAsia="Times New Roman" w:hAnsi="Times New Roman" w:cs="Times New Roman"/>
          <w:color w:val="000000" w:themeColor="text1"/>
          <w:sz w:val="24"/>
          <w:szCs w:val="24"/>
          <w:lang w:val="ky-KG" w:eastAsia="ru-RU"/>
        </w:rPr>
        <w:t xml:space="preserve">        (14)</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               </w:t>
      </w:r>
    </w:p>
    <w:p w:rsidR="006B69CA" w:rsidRPr="009D398B" w:rsidRDefault="006B69CA" w:rsidP="006B69CA">
      <w:pPr>
        <w:spacing w:after="0" w:line="360" w:lineRule="auto"/>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элементардык химиялык составына күйүүчү заттар кирет: татаал жогорку </w:t>
      </w:r>
    </w:p>
    <w:p w:rsidR="006B69CA" w:rsidRPr="009D398B" w:rsidRDefault="006B69CA" w:rsidP="006B69CA">
      <w:pPr>
        <w:spacing w:after="0" w:line="360" w:lineRule="auto"/>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lastRenderedPageBreak/>
        <w:t xml:space="preserve">молекулярдык аралашмалардагы </w:t>
      </w:r>
      <w:r w:rsidRPr="009D398B">
        <w:rPr>
          <w:rFonts w:ascii="Times New Roman" w:eastAsia="Times New Roman" w:hAnsi="Times New Roman" w:cs="Times New Roman"/>
          <w:color w:val="000000" w:themeColor="text1"/>
          <w:sz w:val="24"/>
          <w:szCs w:val="24"/>
          <w:vertAlign w:val="superscript"/>
          <w:lang w:val="ky-KG" w:eastAsia="ru-RU"/>
        </w:rPr>
        <w:t xml:space="preserve">[4] </w:t>
      </w:r>
      <w:r w:rsidRPr="009D398B">
        <w:rPr>
          <w:rFonts w:ascii="Times New Roman" w:eastAsia="Times New Roman" w:hAnsi="Times New Roman" w:cs="Times New Roman"/>
          <w:color w:val="000000" w:themeColor="text1"/>
          <w:sz w:val="24"/>
          <w:szCs w:val="24"/>
          <w:lang w:val="ky-KG" w:eastAsia="ru-RU"/>
        </w:rPr>
        <w:t xml:space="preserve">көмүртек С, суутек Н, күкүрт S, ошондой эле кычкылтек  О  жана азот N. Отун күйбөөчү минералдык аралашмаларды камтыйт жана алар отун күйгөндө күлгө А жана нымга W айланат.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Бир эле сорттогу отундун минералдык аралашмалары жана нымдуулугу ал алынган ар кайсы райондордо жана ар түрдүү жерлерде ар кандай болушу мүмкүн, ошондой эле транспартировка учурунда жана сактоодо өзгөрүшү ыктымал. Отундун күйүү массасынын составы туруктуураак болуп эсептелет. Бул абалды эске алып, ар түрдүү отундун жылуулук техникалык бааларын салыштыруу үчүн шарттуу түшүнүктөр киргизилген: кургак, күйүүчү жана органикалык масса. Аларды түзүүчүлөр пайыз менен берилген, алар жумушчу массаны белгиленгендей эле, ошол символдор менен белгиленет, бирок тиешелүү индекстер менен «с», «г» жана «о» жумушчу массанын индесинин ордуна, “р”.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Табигый шарттардагы бир калыпка келип калган нымдуулуктагы катуу отун аба-кургак деп аталат. Лабораториялык анализ үчүн келип түшкөн мындай отунду сынап көрүүнү, отунду аналитикалык сынап көрүү деп аташат. Отундун негизги күйүүчүсү болуп көмүртек эсептелет жана анын күйүшү жылуулуктун негизги өлчөмүн берет.</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Аморфтук көмүртектин күйүү жылуулугу  34,4 МДж/кг (8130 ккал/кг). Суутек отундун күйүүчү массасынын мааниси боюнча экинчи элемент, анын катуу жана суюк күйүүчү массадагы камтылышы 2ден 10 %га чейин. Жаратылыш газында, мазутта жана күйүүчү сланцаларда суутек көп, эң азы антрацитте. Суу буусундагы суутектин күйүү жылуулугу - 10,8 МДж/м</w:t>
      </w:r>
      <w:r w:rsidRPr="009D398B">
        <w:rPr>
          <w:rFonts w:ascii="Times New Roman" w:eastAsia="Times New Roman" w:hAnsi="Times New Roman" w:cs="Times New Roman"/>
          <w:color w:val="000000" w:themeColor="text1"/>
          <w:sz w:val="24"/>
          <w:szCs w:val="24"/>
          <w:vertAlign w:val="superscript"/>
          <w:lang w:val="ky-KG" w:eastAsia="ru-RU"/>
        </w:rPr>
        <w:t>3</w:t>
      </w:r>
      <w:r w:rsidRPr="009D398B">
        <w:rPr>
          <w:rFonts w:ascii="Times New Roman" w:eastAsia="Times New Roman" w:hAnsi="Times New Roman" w:cs="Times New Roman"/>
          <w:color w:val="000000" w:themeColor="text1"/>
          <w:sz w:val="24"/>
          <w:szCs w:val="24"/>
          <w:lang w:val="ky-KG" w:eastAsia="ru-RU"/>
        </w:rPr>
        <w:t> (2579 ккал/м</w:t>
      </w:r>
      <w:r w:rsidRPr="009D398B">
        <w:rPr>
          <w:rFonts w:ascii="Times New Roman" w:eastAsia="Times New Roman" w:hAnsi="Times New Roman" w:cs="Times New Roman"/>
          <w:color w:val="000000" w:themeColor="text1"/>
          <w:sz w:val="24"/>
          <w:szCs w:val="24"/>
          <w:vertAlign w:val="superscript"/>
          <w:lang w:val="ky-KG" w:eastAsia="ru-RU"/>
        </w:rPr>
        <w:t>3</w:t>
      </w:r>
      <w:r w:rsidRPr="009D398B">
        <w:rPr>
          <w:rFonts w:ascii="Times New Roman" w:eastAsia="Times New Roman" w:hAnsi="Times New Roman" w:cs="Times New Roman"/>
          <w:color w:val="000000" w:themeColor="text1"/>
          <w:sz w:val="24"/>
          <w:szCs w:val="24"/>
          <w:lang w:val="ky-KG" w:eastAsia="ru-RU"/>
        </w:rPr>
        <w:t>).</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Отундагы кычкылтек жана азот органикалык балласт болуп эсептелет, анткени алардын болушу отундагы күйүүчү элементтердин өлчөмүн азайтат. Андан тышкары кычкылтек отундун суутеги же көмүртеги менен кошундуда болгондо, күйүүчүлөрдүн  кээ бир бөлүгүн кычкылданган абалга өткөрүп жиберет жана анын күйүү жылуулугун азайтат. Сөңгөктө жана чым көңдө кычкылтек абдан көп болот. Отунду аба атмосферасында күйгүзгөндө азот кычкылданбайт жана эркин абалдагы күйүүчү продуктыга өтүп кетет.</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Отунда күкүрт үч түрдө кездешиши мүмкүн: органикалык S</w:t>
      </w:r>
      <w:r w:rsidRPr="009D398B">
        <w:rPr>
          <w:rFonts w:ascii="Times New Roman" w:eastAsia="Times New Roman" w:hAnsi="Times New Roman" w:cs="Times New Roman"/>
          <w:color w:val="000000" w:themeColor="text1"/>
          <w:sz w:val="24"/>
          <w:szCs w:val="24"/>
          <w:vertAlign w:val="subscript"/>
          <w:lang w:val="ky-KG" w:eastAsia="ru-RU"/>
        </w:rPr>
        <w:t>op</w:t>
      </w:r>
      <w:r w:rsidRPr="009D398B">
        <w:rPr>
          <w:rFonts w:ascii="Times New Roman" w:eastAsia="Times New Roman" w:hAnsi="Times New Roman" w:cs="Times New Roman"/>
          <w:color w:val="000000" w:themeColor="text1"/>
          <w:sz w:val="24"/>
          <w:szCs w:val="24"/>
          <w:lang w:val="ky-KG" w:eastAsia="ru-RU"/>
        </w:rPr>
        <w:t>, колчедандык S</w:t>
      </w:r>
      <w:r w:rsidRPr="009D398B">
        <w:rPr>
          <w:rFonts w:ascii="Times New Roman" w:eastAsia="Times New Roman" w:hAnsi="Times New Roman" w:cs="Times New Roman"/>
          <w:color w:val="000000" w:themeColor="text1"/>
          <w:sz w:val="24"/>
          <w:szCs w:val="24"/>
          <w:vertAlign w:val="subscript"/>
          <w:lang w:val="ky-KG" w:eastAsia="ru-RU"/>
        </w:rPr>
        <w:t>к</w:t>
      </w:r>
      <w:r w:rsidRPr="009D398B">
        <w:rPr>
          <w:rFonts w:ascii="Times New Roman" w:eastAsia="Times New Roman" w:hAnsi="Times New Roman" w:cs="Times New Roman"/>
          <w:color w:val="000000" w:themeColor="text1"/>
          <w:sz w:val="24"/>
          <w:szCs w:val="24"/>
          <w:lang w:val="ky-KG" w:eastAsia="ru-RU"/>
        </w:rPr>
        <w:t> жана сульфаттык S</w:t>
      </w:r>
      <w:r w:rsidRPr="009D398B">
        <w:rPr>
          <w:rFonts w:ascii="Times New Roman" w:eastAsia="Times New Roman" w:hAnsi="Times New Roman" w:cs="Times New Roman"/>
          <w:color w:val="000000" w:themeColor="text1"/>
          <w:sz w:val="24"/>
          <w:szCs w:val="24"/>
          <w:vertAlign w:val="subscript"/>
          <w:lang w:val="ky-KG" w:eastAsia="ru-RU"/>
        </w:rPr>
        <w:t>c</w:t>
      </w:r>
      <w:r w:rsidRPr="009D398B">
        <w:rPr>
          <w:rFonts w:ascii="Times New Roman" w:eastAsia="Times New Roman" w:hAnsi="Times New Roman" w:cs="Times New Roman"/>
          <w:color w:val="000000" w:themeColor="text1"/>
          <w:sz w:val="24"/>
          <w:szCs w:val="24"/>
          <w:lang w:val="ky-KG" w:eastAsia="ru-RU"/>
        </w:rPr>
        <w:t>:</w:t>
      </w: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val="ky-KG" w:eastAsia="ru-RU"/>
        </w:rPr>
        <w:t xml:space="preserve">                                            </w:t>
      </w:r>
      <m:oMath>
        <m:r>
          <w:rPr>
            <w:rFonts w:ascii="Cambria Math" w:eastAsia="Times New Roman" w:hAnsi="Cambria Math" w:cs="Times New Roman"/>
            <w:color w:val="000000" w:themeColor="text1"/>
            <w:sz w:val="24"/>
            <w:szCs w:val="24"/>
            <w:lang w:eastAsia="ru-RU"/>
          </w:rPr>
          <m:t>S=</m:t>
        </m:r>
        <m:sSub>
          <m:sSubPr>
            <m:ctrlPr>
              <w:rPr>
                <w:rFonts w:ascii="Cambria Math" w:eastAsia="Times New Roman" w:hAnsi="Cambria Math"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eastAsia="ru-RU"/>
              </w:rPr>
              <m:t>S</m:t>
            </m:r>
          </m:e>
          <m:sub>
            <m:r>
              <w:rPr>
                <w:rFonts w:ascii="Cambria Math" w:eastAsia="Times New Roman" w:hAnsi="Cambria Math" w:cs="Times New Roman"/>
                <w:color w:val="000000" w:themeColor="text1"/>
                <w:sz w:val="24"/>
                <w:szCs w:val="24"/>
                <w:lang w:eastAsia="ru-RU"/>
              </w:rPr>
              <m:t>ор</m:t>
            </m:r>
          </m:sub>
        </m:sSub>
        <m:r>
          <w:rPr>
            <w:rFonts w:ascii="Cambria Math" w:eastAsia="Times New Roman" w:hAnsi="Cambria Math" w:cs="Times New Roman"/>
            <w:color w:val="000000" w:themeColor="text1"/>
            <w:sz w:val="24"/>
            <w:szCs w:val="24"/>
            <w:lang w:eastAsia="ru-RU"/>
          </w:rPr>
          <m:t>+</m:t>
        </m:r>
        <m:sSub>
          <m:sSubPr>
            <m:ctrlPr>
              <w:rPr>
                <w:rFonts w:ascii="Cambria Math" w:eastAsia="Times New Roman" w:hAnsi="Cambria Math"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eastAsia="ru-RU"/>
              </w:rPr>
              <m:t>S</m:t>
            </m:r>
          </m:e>
          <m:sub>
            <m:r>
              <w:rPr>
                <w:rFonts w:ascii="Cambria Math" w:eastAsia="Times New Roman" w:hAnsi="Cambria Math" w:cs="Times New Roman"/>
                <w:color w:val="000000" w:themeColor="text1"/>
                <w:sz w:val="24"/>
                <w:szCs w:val="24"/>
                <w:lang w:eastAsia="ru-RU"/>
              </w:rPr>
              <m:t>к</m:t>
            </m:r>
          </m:sub>
        </m:sSub>
        <m:r>
          <w:rPr>
            <w:rFonts w:ascii="Cambria Math" w:eastAsia="Times New Roman" w:hAnsi="Cambria Math" w:cs="Times New Roman"/>
            <w:color w:val="000000" w:themeColor="text1"/>
            <w:sz w:val="24"/>
            <w:szCs w:val="24"/>
            <w:lang w:eastAsia="ru-RU"/>
          </w:rPr>
          <m:t>+</m:t>
        </m:r>
        <m:sSub>
          <m:sSubPr>
            <m:ctrlPr>
              <w:rPr>
                <w:rFonts w:ascii="Cambria Math" w:eastAsia="Times New Roman" w:hAnsi="Cambria Math"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eastAsia="ru-RU"/>
              </w:rPr>
              <m:t>S</m:t>
            </m:r>
          </m:e>
          <m:sub>
            <m:r>
              <w:rPr>
                <w:rFonts w:ascii="Cambria Math" w:eastAsia="Times New Roman" w:hAnsi="Cambria Math" w:cs="Times New Roman"/>
                <w:color w:val="000000" w:themeColor="text1"/>
                <w:sz w:val="24"/>
                <w:szCs w:val="24"/>
                <w:lang w:eastAsia="ru-RU"/>
              </w:rPr>
              <m:t>с</m:t>
            </m:r>
          </m:sub>
        </m:sSub>
      </m:oMath>
      <w:r w:rsidRPr="009D398B">
        <w:rPr>
          <w:rFonts w:ascii="Times New Roman" w:eastAsia="Times New Roman" w:hAnsi="Times New Roman" w:cs="Times New Roman"/>
          <w:color w:val="000000" w:themeColor="text1"/>
          <w:sz w:val="24"/>
          <w:szCs w:val="24"/>
          <w:lang w:eastAsia="ru-RU"/>
        </w:rPr>
        <w:t>.                                                 (14.2)</w:t>
      </w:r>
    </w:p>
    <w:p w:rsidR="006B69CA" w:rsidRPr="009D398B" w:rsidRDefault="006B69CA" w:rsidP="006B69CA">
      <w:pPr>
        <w:spacing w:after="0" w:line="360" w:lineRule="auto"/>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        Органикалык күкүрт отундун татаал жогорку молекулярдуу органикалык кошулмаларынын составына кирет.   Колчедандык күкүрт анын металлдар, көпчүлүк убакта темир  (FeS</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 темир колчеданы)  менен болгон кошулмалары  болуп эсептелет жана ал отундун минералдык бөлүгүнө кирет. Органикалык жана колчедандык күкүрт  S</w:t>
      </w:r>
      <w:r w:rsidRPr="009D398B">
        <w:rPr>
          <w:rFonts w:ascii="Times New Roman" w:eastAsia="Times New Roman" w:hAnsi="Times New Roman" w:cs="Times New Roman"/>
          <w:color w:val="000000" w:themeColor="text1"/>
          <w:sz w:val="24"/>
          <w:szCs w:val="24"/>
          <w:vertAlign w:val="subscript"/>
          <w:lang w:val="ky-KG" w:eastAsia="ru-RU"/>
        </w:rPr>
        <w:t>op+к</w:t>
      </w:r>
      <w:r w:rsidRPr="009D398B">
        <w:rPr>
          <w:rFonts w:ascii="Times New Roman" w:eastAsia="Times New Roman" w:hAnsi="Times New Roman" w:cs="Times New Roman"/>
          <w:color w:val="000000" w:themeColor="text1"/>
          <w:sz w:val="24"/>
          <w:szCs w:val="24"/>
          <w:lang w:val="ky-KG" w:eastAsia="ru-RU"/>
        </w:rPr>
        <w:t>  отун күйгөндө жылуулук бөлүп чыгаруу менен күйөт. Сульфаттык күкүрт CaS0</w:t>
      </w:r>
      <w:r w:rsidRPr="009D398B">
        <w:rPr>
          <w:rFonts w:ascii="Times New Roman" w:eastAsia="Times New Roman" w:hAnsi="Times New Roman" w:cs="Times New Roman"/>
          <w:color w:val="000000" w:themeColor="text1"/>
          <w:sz w:val="24"/>
          <w:szCs w:val="24"/>
          <w:vertAlign w:val="subscript"/>
          <w:lang w:val="ky-KG" w:eastAsia="ru-RU"/>
        </w:rPr>
        <w:t>4</w:t>
      </w:r>
      <w:r w:rsidRPr="009D398B">
        <w:rPr>
          <w:rFonts w:ascii="Times New Roman" w:eastAsia="Times New Roman" w:hAnsi="Times New Roman" w:cs="Times New Roman"/>
          <w:color w:val="000000" w:themeColor="text1"/>
          <w:sz w:val="24"/>
          <w:szCs w:val="24"/>
          <w:lang w:val="ky-KG" w:eastAsia="ru-RU"/>
        </w:rPr>
        <w:t> жана FeS0</w:t>
      </w:r>
      <w:r w:rsidRPr="009D398B">
        <w:rPr>
          <w:rFonts w:ascii="Times New Roman" w:eastAsia="Times New Roman" w:hAnsi="Times New Roman" w:cs="Times New Roman"/>
          <w:color w:val="000000" w:themeColor="text1"/>
          <w:sz w:val="24"/>
          <w:szCs w:val="24"/>
          <w:vertAlign w:val="subscript"/>
          <w:lang w:val="ky-KG" w:eastAsia="ru-RU"/>
        </w:rPr>
        <w:t>4</w:t>
      </w:r>
      <w:r w:rsidRPr="009D398B">
        <w:rPr>
          <w:rFonts w:ascii="Times New Roman" w:eastAsia="Times New Roman" w:hAnsi="Times New Roman" w:cs="Times New Roman"/>
          <w:color w:val="000000" w:themeColor="text1"/>
          <w:sz w:val="24"/>
          <w:szCs w:val="24"/>
          <w:lang w:val="ky-KG" w:eastAsia="ru-RU"/>
        </w:rPr>
        <w:t xml:space="preserve"> сульфаттар түрүндө отундун минералдык бөлүгүн түзөт жана ошондуктан күйүү процессинде андан </w:t>
      </w:r>
      <w:r w:rsidRPr="009D398B">
        <w:rPr>
          <w:rFonts w:ascii="Times New Roman" w:eastAsia="Times New Roman" w:hAnsi="Times New Roman" w:cs="Times New Roman"/>
          <w:color w:val="000000" w:themeColor="text1"/>
          <w:sz w:val="24"/>
          <w:szCs w:val="24"/>
          <w:lang w:val="ky-KG" w:eastAsia="ru-RU"/>
        </w:rPr>
        <w:lastRenderedPageBreak/>
        <w:t>ары кычкылданууга кабылбайт. Күкүрттүн сульфаттык кошундулары күйгөндө күлгө айланат. Отундун күйүүчү массасына S</w:t>
      </w:r>
      <w:r w:rsidRPr="009D398B">
        <w:rPr>
          <w:rFonts w:ascii="Times New Roman" w:eastAsia="Times New Roman" w:hAnsi="Times New Roman" w:cs="Times New Roman"/>
          <w:color w:val="000000" w:themeColor="text1"/>
          <w:sz w:val="24"/>
          <w:szCs w:val="24"/>
          <w:vertAlign w:val="subscript"/>
          <w:lang w:val="ky-KG" w:eastAsia="ru-RU"/>
        </w:rPr>
        <w:t>op</w:t>
      </w:r>
      <w:r w:rsidRPr="009D398B">
        <w:rPr>
          <w:rFonts w:ascii="Times New Roman" w:eastAsia="Times New Roman" w:hAnsi="Times New Roman" w:cs="Times New Roman"/>
          <w:color w:val="000000" w:themeColor="text1"/>
          <w:sz w:val="24"/>
          <w:szCs w:val="24"/>
          <w:lang w:val="ky-KG" w:eastAsia="ru-RU"/>
        </w:rPr>
        <w:t> жана  S</w:t>
      </w:r>
      <w:r w:rsidRPr="009D398B">
        <w:rPr>
          <w:rFonts w:ascii="Times New Roman" w:eastAsia="Times New Roman" w:hAnsi="Times New Roman" w:cs="Times New Roman"/>
          <w:color w:val="000000" w:themeColor="text1"/>
          <w:sz w:val="24"/>
          <w:szCs w:val="24"/>
          <w:vertAlign w:val="subscript"/>
          <w:lang w:val="ky-KG" w:eastAsia="ru-RU"/>
        </w:rPr>
        <w:t xml:space="preserve">к </w:t>
      </w:r>
      <w:r w:rsidRPr="009D398B">
        <w:rPr>
          <w:rFonts w:ascii="Times New Roman" w:eastAsia="Times New Roman" w:hAnsi="Times New Roman" w:cs="Times New Roman"/>
          <w:color w:val="000000" w:themeColor="text1"/>
          <w:sz w:val="24"/>
          <w:szCs w:val="24"/>
          <w:lang w:val="ky-KG" w:eastAsia="ru-RU"/>
        </w:rPr>
        <w:t>кирет, алар отун күйгөндө SO</w:t>
      </w:r>
      <w:r w:rsidRPr="009D398B">
        <w:rPr>
          <w:rFonts w:ascii="Times New Roman" w:eastAsia="Times New Roman" w:hAnsi="Times New Roman" w:cs="Times New Roman"/>
          <w:color w:val="000000" w:themeColor="text1"/>
          <w:sz w:val="24"/>
          <w:szCs w:val="24"/>
          <w:vertAlign w:val="subscript"/>
          <w:lang w:val="ky-KG" w:eastAsia="ru-RU"/>
        </w:rPr>
        <w:t xml:space="preserve">2 </w:t>
      </w:r>
      <w:r w:rsidRPr="009D398B">
        <w:rPr>
          <w:rFonts w:ascii="Times New Roman" w:eastAsia="Times New Roman" w:hAnsi="Times New Roman" w:cs="Times New Roman"/>
          <w:color w:val="000000" w:themeColor="text1"/>
          <w:sz w:val="24"/>
          <w:szCs w:val="24"/>
          <w:lang w:val="ky-KG" w:eastAsia="ru-RU"/>
        </w:rPr>
        <w:t>жана анча чоң эмес өлчөмдө SO</w:t>
      </w:r>
      <w:r w:rsidRPr="009D398B">
        <w:rPr>
          <w:rFonts w:ascii="Times New Roman" w:eastAsia="Times New Roman" w:hAnsi="Times New Roman" w:cs="Times New Roman"/>
          <w:color w:val="000000" w:themeColor="text1"/>
          <w:sz w:val="24"/>
          <w:szCs w:val="24"/>
          <w:vertAlign w:val="subscript"/>
          <w:lang w:val="ky-KG" w:eastAsia="ru-RU"/>
        </w:rPr>
        <w:t xml:space="preserve">3 </w:t>
      </w:r>
      <w:r w:rsidRPr="009D398B">
        <w:rPr>
          <w:rFonts w:ascii="Times New Roman" w:eastAsia="Times New Roman" w:hAnsi="Times New Roman" w:cs="Times New Roman"/>
          <w:color w:val="000000" w:themeColor="text1"/>
          <w:sz w:val="24"/>
          <w:szCs w:val="24"/>
          <w:lang w:val="ky-KG" w:eastAsia="ru-RU"/>
        </w:rPr>
        <w:t>сыяктуу газ кошулмаларына өтүп кетет.</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Катуу отундардагы күкүрттүн өлчөмү кадыресе көп эмес. Мунайда (нефть) күкүрт органикалык эмес кошулмалардын курамына кирет, жаратылыш газдарында ал дээрлик жокко эсе, кээ бир мунайдын чыккан жерлериндеги башкалар менен катар жүргөн газдарда күкүрт аз санда күкүрттүү суутек (водород) H</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S жана  SO</w:t>
      </w:r>
      <w:r w:rsidRPr="009D398B">
        <w:rPr>
          <w:rFonts w:ascii="Times New Roman" w:eastAsia="Times New Roman" w:hAnsi="Times New Roman" w:cs="Times New Roman"/>
          <w:color w:val="000000" w:themeColor="text1"/>
          <w:sz w:val="24"/>
          <w:szCs w:val="24"/>
          <w:vertAlign w:val="subscript"/>
          <w:lang w:val="ky-KG" w:eastAsia="ru-RU"/>
        </w:rPr>
        <w:t xml:space="preserve">2 </w:t>
      </w:r>
      <w:r w:rsidRPr="009D398B">
        <w:rPr>
          <w:rFonts w:ascii="Times New Roman" w:eastAsia="Times New Roman" w:hAnsi="Times New Roman" w:cs="Times New Roman"/>
          <w:color w:val="000000" w:themeColor="text1"/>
          <w:sz w:val="24"/>
          <w:szCs w:val="24"/>
          <w:lang w:val="ky-KG" w:eastAsia="ru-RU"/>
        </w:rPr>
        <w:t xml:space="preserve">күкүрттүү газ түрүндө  кездешет.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Отун күйгөндө пайда болгон күкүрттүү газ жана өзгөчө анча чоң эмес өлчөмдөгү аны менен кошо жүрүүчү SO</w:t>
      </w:r>
      <w:r w:rsidRPr="009D398B">
        <w:rPr>
          <w:rFonts w:ascii="Times New Roman" w:eastAsia="Times New Roman" w:hAnsi="Times New Roman" w:cs="Times New Roman"/>
          <w:color w:val="000000" w:themeColor="text1"/>
          <w:sz w:val="24"/>
          <w:szCs w:val="24"/>
          <w:vertAlign w:val="subscript"/>
          <w:lang w:val="ky-KG" w:eastAsia="ru-RU"/>
        </w:rPr>
        <w:t xml:space="preserve">3 </w:t>
      </w:r>
      <w:r w:rsidRPr="009D398B">
        <w:rPr>
          <w:rFonts w:ascii="Times New Roman" w:eastAsia="Times New Roman" w:hAnsi="Times New Roman" w:cs="Times New Roman"/>
          <w:color w:val="000000" w:themeColor="text1"/>
          <w:sz w:val="24"/>
          <w:szCs w:val="24"/>
          <w:lang w:val="ky-KG" w:eastAsia="ru-RU"/>
        </w:rPr>
        <w:t>буу генераторлорунун металл бөлүктөрүн дат басууга алып келет жана айлана-чөйрөнү ууландырат. Күйүүнүн төмөн жылуулугунун 9,3 МДж/кг (2220 ккал/кг) натыйжасында күкүрттүн болушу отундун күйүү жылуулугун азайтат. Ошондуктан күкүрт отундун зыяндуу жана жагымсыз аралашмасы болуп эсептелет.</w:t>
      </w:r>
    </w:p>
    <w:p w:rsidR="006B69CA"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1</w:t>
      </w:r>
      <w:r w:rsidR="00DD6D07">
        <w:rPr>
          <w:rFonts w:ascii="Times New Roman" w:eastAsia="Times New Roman" w:hAnsi="Times New Roman" w:cs="Times New Roman"/>
          <w:color w:val="000000" w:themeColor="text1"/>
          <w:sz w:val="24"/>
          <w:szCs w:val="24"/>
          <w:lang w:val="ky-KG" w:eastAsia="ru-RU"/>
        </w:rPr>
        <w:t>3</w:t>
      </w:r>
      <w:r w:rsidRPr="009D398B">
        <w:rPr>
          <w:rFonts w:ascii="Times New Roman" w:eastAsia="Times New Roman" w:hAnsi="Times New Roman" w:cs="Times New Roman"/>
          <w:color w:val="000000" w:themeColor="text1"/>
          <w:sz w:val="24"/>
          <w:szCs w:val="24"/>
          <w:lang w:val="ky-KG" w:eastAsia="ru-RU"/>
        </w:rPr>
        <w:t xml:space="preserve"> таблицасында ар түрдүү отундардын күйүү массасынын элементардык химиялык составы (курамы) берилген.</w:t>
      </w:r>
    </w:p>
    <w:p w:rsidR="005151C9" w:rsidRDefault="005151C9"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p>
    <w:tbl>
      <w:tblPr>
        <w:tblW w:w="4000" w:type="pct"/>
        <w:jc w:val="center"/>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2979"/>
        <w:gridCol w:w="900"/>
        <w:gridCol w:w="1160"/>
        <w:gridCol w:w="899"/>
        <w:gridCol w:w="521"/>
        <w:gridCol w:w="1073"/>
      </w:tblGrid>
      <w:tr w:rsidR="006B69CA" w:rsidRPr="009D398B" w:rsidTr="006B69CA">
        <w:trPr>
          <w:tblCellSpacing w:w="0" w:type="dxa"/>
          <w:jc w:val="center"/>
        </w:trPr>
        <w:tc>
          <w:tcPr>
            <w:tcW w:w="5000" w:type="pct"/>
            <w:gridSpan w:val="6"/>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DD6D07">
            <w:pPr>
              <w:spacing w:after="0" w:line="360" w:lineRule="auto"/>
              <w:ind w:firstLine="60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Таблица 1</w:t>
            </w:r>
            <w:r w:rsidR="00DD6D07">
              <w:rPr>
                <w:rFonts w:ascii="Times New Roman" w:eastAsia="Times New Roman" w:hAnsi="Times New Roman" w:cs="Times New Roman"/>
                <w:color w:val="000000" w:themeColor="text1"/>
                <w:sz w:val="24"/>
                <w:szCs w:val="24"/>
                <w:lang w:val="ky-KG" w:eastAsia="ru-RU"/>
              </w:rPr>
              <w:t>3</w:t>
            </w:r>
          </w:p>
        </w:tc>
      </w:tr>
      <w:tr w:rsidR="006B69CA" w:rsidRPr="009D398B" w:rsidTr="006B69CA">
        <w:trPr>
          <w:tblCellSpacing w:w="0" w:type="dxa"/>
          <w:jc w:val="center"/>
        </w:trPr>
        <w:tc>
          <w:tcPr>
            <w:tcW w:w="0" w:type="auto"/>
            <w:vMerge w:val="restart"/>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b/>
                <w:bCs/>
                <w:color w:val="000000" w:themeColor="text1"/>
                <w:sz w:val="24"/>
                <w:szCs w:val="24"/>
                <w:lang w:val="ky-KG" w:eastAsia="ru-RU"/>
              </w:rPr>
              <w:t>Отун</w:t>
            </w:r>
          </w:p>
        </w:tc>
        <w:tc>
          <w:tcPr>
            <w:tcW w:w="0" w:type="auto"/>
            <w:gridSpan w:val="5"/>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b/>
                <w:bCs/>
                <w:color w:val="000000" w:themeColor="text1"/>
                <w:sz w:val="24"/>
                <w:szCs w:val="24"/>
                <w:lang w:val="ky-KG" w:eastAsia="ru-RU"/>
              </w:rPr>
              <w:t>Күйүүчү массанын составы (курамы)</w:t>
            </w:r>
            <w:r w:rsidRPr="009D398B">
              <w:rPr>
                <w:rFonts w:ascii="Times New Roman" w:eastAsia="Times New Roman" w:hAnsi="Times New Roman" w:cs="Times New Roman"/>
                <w:b/>
                <w:bCs/>
                <w:color w:val="000000" w:themeColor="text1"/>
                <w:sz w:val="24"/>
                <w:szCs w:val="24"/>
                <w:lang w:eastAsia="ru-RU"/>
              </w:rPr>
              <w:t>, %</w:t>
            </w:r>
          </w:p>
        </w:tc>
      </w:tr>
      <w:tr w:rsidR="006B69CA" w:rsidRPr="009D398B" w:rsidTr="006B69CA">
        <w:trPr>
          <w:tblCellSpacing w:w="0" w:type="dxa"/>
          <w:jc w:val="center"/>
        </w:trPr>
        <w:tc>
          <w:tcPr>
            <w:tcW w:w="0" w:type="auto"/>
            <w:vMerge/>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eastAsia="ru-RU"/>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C</w:t>
            </w:r>
            <w:r w:rsidRPr="009D398B">
              <w:rPr>
                <w:rFonts w:ascii="Times New Roman" w:eastAsia="Times New Roman" w:hAnsi="Times New Roman" w:cs="Times New Roman"/>
                <w:color w:val="000000" w:themeColor="text1"/>
                <w:sz w:val="24"/>
                <w:szCs w:val="24"/>
                <w:vertAlign w:val="superscript"/>
                <w:lang w:eastAsia="ru-RU"/>
              </w:rPr>
              <w:t>г</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W</w:t>
            </w:r>
            <w:r w:rsidRPr="009D398B">
              <w:rPr>
                <w:rFonts w:ascii="Times New Roman" w:eastAsia="Times New Roman" w:hAnsi="Times New Roman" w:cs="Times New Roman"/>
                <w:color w:val="000000" w:themeColor="text1"/>
                <w:sz w:val="24"/>
                <w:szCs w:val="24"/>
                <w:vertAlign w:val="superscript"/>
                <w:lang w:eastAsia="ru-RU"/>
              </w:rPr>
              <w:t>г</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O</w:t>
            </w:r>
            <w:r w:rsidRPr="009D398B">
              <w:rPr>
                <w:rFonts w:ascii="Times New Roman" w:eastAsia="Times New Roman" w:hAnsi="Times New Roman" w:cs="Times New Roman"/>
                <w:color w:val="000000" w:themeColor="text1"/>
                <w:sz w:val="24"/>
                <w:szCs w:val="24"/>
                <w:vertAlign w:val="superscript"/>
                <w:lang w:eastAsia="ru-RU"/>
              </w:rPr>
              <w:t>г</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N</w:t>
            </w:r>
            <w:r w:rsidRPr="009D398B">
              <w:rPr>
                <w:rFonts w:ascii="Times New Roman" w:eastAsia="Times New Roman" w:hAnsi="Times New Roman" w:cs="Times New Roman"/>
                <w:color w:val="000000" w:themeColor="text1"/>
                <w:sz w:val="24"/>
                <w:szCs w:val="24"/>
                <w:vertAlign w:val="superscript"/>
                <w:lang w:eastAsia="ru-RU"/>
              </w:rPr>
              <w:t>г</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S</w:t>
            </w:r>
            <w:r w:rsidRPr="009D398B">
              <w:rPr>
                <w:rFonts w:ascii="Times New Roman" w:eastAsia="Times New Roman" w:hAnsi="Times New Roman" w:cs="Times New Roman"/>
                <w:color w:val="000000" w:themeColor="text1"/>
                <w:sz w:val="24"/>
                <w:szCs w:val="24"/>
                <w:vertAlign w:val="superscript"/>
                <w:lang w:eastAsia="ru-RU"/>
              </w:rPr>
              <w:t>г</w:t>
            </w:r>
            <w:r w:rsidRPr="009D398B">
              <w:rPr>
                <w:rFonts w:ascii="Times New Roman" w:eastAsia="Times New Roman" w:hAnsi="Times New Roman" w:cs="Times New Roman"/>
                <w:color w:val="000000" w:themeColor="text1"/>
                <w:sz w:val="24"/>
                <w:szCs w:val="24"/>
                <w:vertAlign w:val="subscript"/>
                <w:lang w:eastAsia="ru-RU"/>
              </w:rPr>
              <w:t>ор+к</w:t>
            </w:r>
          </w:p>
        </w:tc>
      </w:tr>
      <w:tr w:rsidR="006B69CA" w:rsidRPr="009D398B" w:rsidTr="006B69CA">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val="ky-KG" w:eastAsia="ru-RU"/>
              </w:rPr>
              <w:t>Жыгач</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51</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6</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42,5</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0,5</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w:t>
            </w:r>
          </w:p>
        </w:tc>
      </w:tr>
      <w:tr w:rsidR="006B69CA" w:rsidRPr="009D398B" w:rsidTr="006B69CA">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val="ky-KG" w:eastAsia="ru-RU"/>
              </w:rPr>
              <w:t>Чым көң</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58</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6</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33</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2,5</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0,5</w:t>
            </w:r>
          </w:p>
        </w:tc>
      </w:tr>
      <w:tr w:rsidR="006B69CA" w:rsidRPr="009D398B" w:rsidTr="006B69CA">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Бурый уголь</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64-77</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4-6</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15-25</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0,5-7,5</w:t>
            </w:r>
          </w:p>
        </w:tc>
      </w:tr>
      <w:tr w:rsidR="006B69CA" w:rsidRPr="009D398B" w:rsidTr="006B69CA">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val="ky-KG" w:eastAsia="ru-RU"/>
              </w:rPr>
              <w:t>Таш көмүр</w:t>
            </w:r>
            <w:r w:rsidRPr="009D398B">
              <w:rPr>
                <w:rFonts w:ascii="Times New Roman" w:eastAsia="Times New Roman" w:hAnsi="Times New Roman" w:cs="Times New Roman"/>
                <w:color w:val="000000" w:themeColor="text1"/>
                <w:sz w:val="24"/>
                <w:szCs w:val="24"/>
                <w:lang w:eastAsia="ru-RU"/>
              </w:rPr>
              <w:t>:</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длинопламенный</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тощий</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eastAsia="ru-RU"/>
              </w:rPr>
            </w:pP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75-80</w:t>
            </w: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88-90</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eastAsia="ru-RU"/>
              </w:rPr>
            </w:pP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5-6</w:t>
            </w: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4-4,5</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eastAsia="ru-RU"/>
              </w:rPr>
            </w:pP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10-16</w:t>
            </w: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3-4</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eastAsia="ru-RU"/>
              </w:rPr>
            </w:pP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1,5</w:t>
            </w: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1,5</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eastAsia="ru-RU"/>
              </w:rPr>
            </w:pP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0,5-7</w:t>
            </w:r>
          </w:p>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1-3</w:t>
            </w:r>
          </w:p>
        </w:tc>
      </w:tr>
      <w:tr w:rsidR="006B69CA" w:rsidRPr="009D398B" w:rsidTr="006B69CA">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Антрацит</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90-93</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2-4</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2-4</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0,5-2</w:t>
            </w:r>
          </w:p>
        </w:tc>
      </w:tr>
      <w:tr w:rsidR="006B69CA" w:rsidRPr="009D398B" w:rsidTr="006B69CA">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Күйүүчү </w:t>
            </w:r>
            <w:r w:rsidRPr="009D398B">
              <w:rPr>
                <w:rFonts w:ascii="Times New Roman" w:eastAsia="Times New Roman" w:hAnsi="Times New Roman" w:cs="Times New Roman"/>
                <w:color w:val="000000" w:themeColor="text1"/>
                <w:sz w:val="24"/>
                <w:szCs w:val="24"/>
                <w:lang w:eastAsia="ru-RU"/>
              </w:rPr>
              <w:t>сланц</w:t>
            </w:r>
            <w:r w:rsidRPr="009D398B">
              <w:rPr>
                <w:rFonts w:ascii="Times New Roman" w:eastAsia="Times New Roman" w:hAnsi="Times New Roman" w:cs="Times New Roman"/>
                <w:color w:val="000000" w:themeColor="text1"/>
                <w:sz w:val="24"/>
                <w:szCs w:val="24"/>
                <w:lang w:val="ky-KG" w:eastAsia="ru-RU"/>
              </w:rPr>
              <w:t>алар</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(катмартектер)</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60-65</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7-9</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10-17</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5-15</w:t>
            </w:r>
          </w:p>
        </w:tc>
      </w:tr>
      <w:tr w:rsidR="006B69CA" w:rsidRPr="009D398B" w:rsidTr="006B69CA">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Мазут</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86-88</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10-10,5</w:t>
            </w:r>
          </w:p>
        </w:tc>
        <w:tc>
          <w:tcPr>
            <w:tcW w:w="0" w:type="auto"/>
            <w:gridSpan w:val="2"/>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0,5-0,8</w:t>
            </w:r>
          </w:p>
        </w:tc>
        <w:tc>
          <w:tcPr>
            <w:tcW w:w="0" w:type="auto"/>
            <w:tcBorders>
              <w:top w:val="outset" w:sz="6" w:space="0" w:color="808080"/>
              <w:left w:val="outset" w:sz="6" w:space="0" w:color="808080"/>
              <w:bottom w:val="outset" w:sz="6" w:space="0" w:color="808080"/>
              <w:right w:val="outset" w:sz="6" w:space="0" w:color="808080"/>
            </w:tcBorders>
            <w:vAlign w:val="center"/>
            <w:hideMark/>
          </w:tcPr>
          <w:p w:rsidR="006B69CA" w:rsidRPr="009D398B" w:rsidRDefault="006B69CA" w:rsidP="006B69CA">
            <w:pPr>
              <w:spacing w:after="0" w:line="360" w:lineRule="auto"/>
              <w:jc w:val="center"/>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0,5-3</w:t>
            </w:r>
          </w:p>
        </w:tc>
      </w:tr>
    </w:tbl>
    <w:p w:rsidR="006B69CA" w:rsidRDefault="006B69CA" w:rsidP="006B69CA">
      <w:pPr>
        <w:spacing w:after="0" w:line="360" w:lineRule="auto"/>
        <w:rPr>
          <w:rFonts w:ascii="Times New Roman" w:eastAsia="Times New Roman" w:hAnsi="Times New Roman" w:cs="Times New Roman"/>
          <w:i/>
          <w:color w:val="000000" w:themeColor="text1"/>
          <w:sz w:val="24"/>
          <w:szCs w:val="24"/>
          <w:lang w:eastAsia="ru-RU"/>
        </w:rPr>
      </w:pPr>
    </w:p>
    <w:p w:rsidR="001D79E6" w:rsidRDefault="001D79E6" w:rsidP="006B69CA">
      <w:pPr>
        <w:spacing w:after="0" w:line="360" w:lineRule="auto"/>
        <w:rPr>
          <w:rFonts w:ascii="Times New Roman" w:eastAsia="Times New Roman" w:hAnsi="Times New Roman" w:cs="Times New Roman"/>
          <w:i/>
          <w:color w:val="000000" w:themeColor="text1"/>
          <w:sz w:val="24"/>
          <w:szCs w:val="24"/>
          <w:lang w:val="ky-KG" w:eastAsia="ru-RU"/>
        </w:rPr>
      </w:pPr>
    </w:p>
    <w:p w:rsidR="007F2809" w:rsidRDefault="007F2809" w:rsidP="006B69CA">
      <w:pPr>
        <w:spacing w:after="0" w:line="360" w:lineRule="auto"/>
        <w:rPr>
          <w:rFonts w:ascii="Times New Roman" w:eastAsia="Times New Roman" w:hAnsi="Times New Roman" w:cs="Times New Roman"/>
          <w:i/>
          <w:color w:val="000000" w:themeColor="text1"/>
          <w:sz w:val="24"/>
          <w:szCs w:val="24"/>
          <w:lang w:val="ky-KG" w:eastAsia="ru-RU"/>
        </w:rPr>
      </w:pPr>
    </w:p>
    <w:p w:rsidR="007F2809" w:rsidRDefault="007F2809" w:rsidP="006B69CA">
      <w:pPr>
        <w:spacing w:after="0" w:line="360" w:lineRule="auto"/>
        <w:rPr>
          <w:rFonts w:ascii="Times New Roman" w:eastAsia="Times New Roman" w:hAnsi="Times New Roman" w:cs="Times New Roman"/>
          <w:i/>
          <w:color w:val="000000" w:themeColor="text1"/>
          <w:sz w:val="24"/>
          <w:szCs w:val="24"/>
          <w:lang w:val="ky-KG" w:eastAsia="ru-RU"/>
        </w:rPr>
      </w:pPr>
    </w:p>
    <w:p w:rsidR="000C76F5" w:rsidRPr="000C76F5" w:rsidRDefault="000C76F5" w:rsidP="006B69CA">
      <w:pPr>
        <w:spacing w:after="0" w:line="360" w:lineRule="auto"/>
        <w:rPr>
          <w:rFonts w:ascii="Times New Roman" w:eastAsia="Times New Roman" w:hAnsi="Times New Roman" w:cs="Times New Roman"/>
          <w:i/>
          <w:color w:val="000000" w:themeColor="text1"/>
          <w:sz w:val="24"/>
          <w:szCs w:val="24"/>
          <w:lang w:val="ky-KG" w:eastAsia="ru-RU"/>
        </w:rPr>
      </w:pPr>
    </w:p>
    <w:p w:rsidR="006B69CA" w:rsidRPr="00C661A1" w:rsidRDefault="006B69CA" w:rsidP="00DD6D07">
      <w:pPr>
        <w:spacing w:after="0" w:line="360" w:lineRule="auto"/>
        <w:ind w:firstLine="600"/>
        <w:jc w:val="center"/>
        <w:outlineLvl w:val="3"/>
        <w:rPr>
          <w:rFonts w:ascii="Times New Roman" w:eastAsia="Times New Roman" w:hAnsi="Times New Roman" w:cs="Times New Roman"/>
          <w:b/>
          <w:bCs/>
          <w:i/>
          <w:iCs/>
          <w:color w:val="000000" w:themeColor="text1"/>
          <w:sz w:val="24"/>
          <w:szCs w:val="24"/>
          <w:lang w:val="ky-KG" w:eastAsia="ru-RU"/>
        </w:rPr>
      </w:pPr>
      <w:r w:rsidRPr="00C661A1">
        <w:rPr>
          <w:rFonts w:ascii="Times New Roman" w:eastAsia="Times New Roman" w:hAnsi="Times New Roman" w:cs="Times New Roman"/>
          <w:b/>
          <w:bCs/>
          <w:i/>
          <w:iCs/>
          <w:color w:val="000000" w:themeColor="text1"/>
          <w:sz w:val="24"/>
          <w:szCs w:val="24"/>
          <w:lang w:val="ky-KG" w:eastAsia="ru-RU"/>
        </w:rPr>
        <w:lastRenderedPageBreak/>
        <w:t>1</w:t>
      </w:r>
      <w:r w:rsidR="00A1629E">
        <w:rPr>
          <w:rFonts w:ascii="Times New Roman" w:eastAsia="Times New Roman" w:hAnsi="Times New Roman" w:cs="Times New Roman"/>
          <w:b/>
          <w:bCs/>
          <w:i/>
          <w:iCs/>
          <w:color w:val="000000" w:themeColor="text1"/>
          <w:sz w:val="24"/>
          <w:szCs w:val="24"/>
          <w:lang w:val="ky-KG" w:eastAsia="ru-RU"/>
        </w:rPr>
        <w:t>3.</w:t>
      </w:r>
      <w:r w:rsidRPr="00C661A1">
        <w:rPr>
          <w:rFonts w:ascii="Times New Roman" w:eastAsia="Times New Roman" w:hAnsi="Times New Roman" w:cs="Times New Roman"/>
          <w:b/>
          <w:bCs/>
          <w:i/>
          <w:iCs/>
          <w:color w:val="000000" w:themeColor="text1"/>
          <w:sz w:val="24"/>
          <w:szCs w:val="24"/>
          <w:lang w:val="ky-KG" w:eastAsia="ru-RU"/>
        </w:rPr>
        <w:t>3.</w:t>
      </w:r>
      <w:r>
        <w:rPr>
          <w:rFonts w:ascii="Times New Roman" w:eastAsia="Times New Roman" w:hAnsi="Times New Roman" w:cs="Times New Roman"/>
          <w:b/>
          <w:bCs/>
          <w:i/>
          <w:iCs/>
          <w:color w:val="000000" w:themeColor="text1"/>
          <w:sz w:val="24"/>
          <w:szCs w:val="24"/>
          <w:lang w:val="ky-KG" w:eastAsia="ru-RU"/>
        </w:rPr>
        <w:t xml:space="preserve"> </w:t>
      </w:r>
      <w:r w:rsidRPr="00C661A1">
        <w:rPr>
          <w:rFonts w:ascii="Times New Roman" w:eastAsia="Times New Roman" w:hAnsi="Times New Roman" w:cs="Times New Roman"/>
          <w:b/>
          <w:bCs/>
          <w:i/>
          <w:iCs/>
          <w:color w:val="000000" w:themeColor="text1"/>
          <w:sz w:val="24"/>
          <w:szCs w:val="24"/>
          <w:lang w:val="ky-KG" w:eastAsia="ru-RU"/>
        </w:rPr>
        <w:t>Отун күйгөндөгү жогорку жана төмөнкү жылуулук</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Ар кандай химиялык реакция жылуулукту бөлүп чыгаруу же өзүнө сиңирүү менен өтөт жана тиешелүү түрдө ал экзотерикалык же эндотермикалык деп аталат. Күйүү процессиндеги химиялык реакциялар көбүнчө күчтүү экзотермикалык реакциялар, кээ бир реакциялар мисалы, көмүр кислотасын калыбына келтирүү реакциясы эндотермикалык болуп эсептелет.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Берилген отундун массасынын бирдиги толук күйүп бүткөндөгү бөлүнүп чыккан жылуулуктун саны, күйүүчү продуктылардагы нымдуулуктун буу же суюк түрүндөгү абалынан көз каранды. Эгер суу буусу суюктукка айланса жана күйүүчү продуктылардагы суу суюк түрдө болсо, анда буу пайда болуу жылуулугу бошонот жана берилген отундун массасы күйгөн учурда, бөлүнүп чыккан жылуулуктун саны жогору болот.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Күйүүчү продуктыларда пайда болгон суунун буулары конденсацияланган шарттарда, 1 кг катуу же суюк отун, же 1 м</w:t>
      </w:r>
      <w:r w:rsidRPr="009D398B">
        <w:rPr>
          <w:rFonts w:ascii="Times New Roman" w:eastAsia="Times New Roman" w:hAnsi="Times New Roman" w:cs="Times New Roman"/>
          <w:color w:val="000000" w:themeColor="text1"/>
          <w:sz w:val="24"/>
          <w:szCs w:val="24"/>
          <w:vertAlign w:val="superscript"/>
          <w:lang w:val="ky-KG" w:eastAsia="ru-RU"/>
        </w:rPr>
        <w:t xml:space="preserve">3 </w:t>
      </w:r>
      <w:r w:rsidRPr="009D398B">
        <w:rPr>
          <w:rFonts w:ascii="Times New Roman" w:eastAsia="Times New Roman" w:hAnsi="Times New Roman" w:cs="Times New Roman"/>
          <w:color w:val="000000" w:themeColor="text1"/>
          <w:sz w:val="24"/>
          <w:szCs w:val="24"/>
          <w:lang w:val="ky-KG" w:eastAsia="ru-RU"/>
        </w:rPr>
        <w:t>газ абалындагы отун толук күйгөндө бөлүнүп чыккан жылуулуктун саны</w:t>
      </w:r>
      <w:r w:rsidRPr="009D398B">
        <w:rPr>
          <w:rFonts w:ascii="Times New Roman" w:eastAsia="Times New Roman" w:hAnsi="Times New Roman" w:cs="Times New Roman"/>
          <w:b/>
          <w:color w:val="000000" w:themeColor="text1"/>
          <w:sz w:val="24"/>
          <w:szCs w:val="24"/>
          <w:lang w:val="ky-KG" w:eastAsia="ru-RU"/>
        </w:rPr>
        <w:t xml:space="preserve"> отундун күйүүсүнүн жогорку жылуулугу</w:t>
      </w:r>
      <w:r w:rsidRPr="009D398B">
        <w:rPr>
          <w:rFonts w:ascii="Times New Roman" w:eastAsia="Times New Roman" w:hAnsi="Times New Roman" w:cs="Times New Roman"/>
          <w:color w:val="000000" w:themeColor="text1"/>
          <w:sz w:val="24"/>
          <w:szCs w:val="24"/>
          <w:lang w:val="ky-KG" w:eastAsia="ru-RU"/>
        </w:rPr>
        <w:t xml:space="preserve"> деп аталат.</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Температура жана парциалдык басым Н</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0 шарттарында буу генераторунун газ трактынын бүт аралыгындагы күйүүчү продуктылардагы суу буулары конденсацияланбайт жана алар менен бирге атмосферага чыгарылат. Демек, күйүүнүн натыйжасында бөлүнүп чыккан жылуулуктун кайсы бир бөлүгү суунун буусунун пайда болушуна сарпталат жана буу генераторлорунда колдонула албайт.    Ошондуктан күйүү жылуулугу отун күйгөндө бошонгон  химиялык энергиядан аз.</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1 кг катуу, же суюк отун, же 1 м</w:t>
      </w:r>
      <w:r w:rsidRPr="009D398B">
        <w:rPr>
          <w:rFonts w:ascii="Times New Roman" w:eastAsia="Times New Roman" w:hAnsi="Times New Roman" w:cs="Times New Roman"/>
          <w:color w:val="000000" w:themeColor="text1"/>
          <w:sz w:val="24"/>
          <w:szCs w:val="24"/>
          <w:vertAlign w:val="superscript"/>
          <w:lang w:val="ky-KG" w:eastAsia="ru-RU"/>
        </w:rPr>
        <w:t>3</w:t>
      </w:r>
      <w:r w:rsidRPr="009D398B">
        <w:rPr>
          <w:rFonts w:ascii="Times New Roman" w:eastAsia="Times New Roman" w:hAnsi="Times New Roman" w:cs="Times New Roman"/>
          <w:color w:val="000000" w:themeColor="text1"/>
          <w:sz w:val="24"/>
          <w:szCs w:val="24"/>
          <w:lang w:val="ky-KG" w:eastAsia="ru-RU"/>
        </w:rPr>
        <w:t xml:space="preserve"> газ отуну толук күйгөндө пайда болгон суунун буусунун буу пайда болуусуна сарпталган жылуулукту алып таштагандагы   жылуулук саны </w:t>
      </w:r>
      <w:r w:rsidRPr="009D398B">
        <w:rPr>
          <w:rFonts w:ascii="Times New Roman" w:eastAsia="Times New Roman" w:hAnsi="Times New Roman" w:cs="Times New Roman"/>
          <w:b/>
          <w:color w:val="000000" w:themeColor="text1"/>
          <w:sz w:val="24"/>
          <w:szCs w:val="24"/>
          <w:lang w:val="ky-KG" w:eastAsia="ru-RU"/>
        </w:rPr>
        <w:t>төмөнкү күйүү жылуулугу</w:t>
      </w:r>
      <w:r w:rsidRPr="009D398B">
        <w:rPr>
          <w:rFonts w:ascii="Times New Roman" w:eastAsia="Times New Roman" w:hAnsi="Times New Roman" w:cs="Times New Roman"/>
          <w:color w:val="000000" w:themeColor="text1"/>
          <w:sz w:val="24"/>
          <w:szCs w:val="24"/>
          <w:lang w:val="ky-KG" w:eastAsia="ru-RU"/>
        </w:rPr>
        <w:t xml:space="preserve"> деп аталат.</w:t>
      </w:r>
    </w:p>
    <w:p w:rsidR="006B69CA" w:rsidRPr="00C661A1" w:rsidRDefault="006B69CA" w:rsidP="00DD6D07">
      <w:pPr>
        <w:spacing w:after="0" w:line="360" w:lineRule="auto"/>
        <w:ind w:firstLine="600"/>
        <w:jc w:val="center"/>
        <w:outlineLvl w:val="3"/>
        <w:rPr>
          <w:rFonts w:ascii="Times New Roman" w:eastAsia="Times New Roman" w:hAnsi="Times New Roman" w:cs="Times New Roman"/>
          <w:b/>
          <w:bCs/>
          <w:i/>
          <w:color w:val="000000" w:themeColor="text1"/>
          <w:sz w:val="24"/>
          <w:szCs w:val="24"/>
          <w:lang w:val="ky-KG" w:eastAsia="ru-RU"/>
        </w:rPr>
      </w:pPr>
      <w:r w:rsidRPr="00C661A1">
        <w:rPr>
          <w:rFonts w:ascii="Times New Roman" w:eastAsia="Times New Roman" w:hAnsi="Times New Roman" w:cs="Times New Roman"/>
          <w:b/>
          <w:bCs/>
          <w:i/>
          <w:iCs/>
          <w:color w:val="000000" w:themeColor="text1"/>
          <w:sz w:val="24"/>
          <w:szCs w:val="24"/>
          <w:lang w:val="ky-KG" w:eastAsia="ru-RU"/>
        </w:rPr>
        <w:t>1</w:t>
      </w:r>
      <w:r w:rsidR="00A1629E">
        <w:rPr>
          <w:rFonts w:ascii="Times New Roman" w:eastAsia="Times New Roman" w:hAnsi="Times New Roman" w:cs="Times New Roman"/>
          <w:b/>
          <w:bCs/>
          <w:i/>
          <w:iCs/>
          <w:color w:val="000000" w:themeColor="text1"/>
          <w:sz w:val="24"/>
          <w:szCs w:val="24"/>
          <w:lang w:val="ky-KG" w:eastAsia="ru-RU"/>
        </w:rPr>
        <w:t>3</w:t>
      </w:r>
      <w:r w:rsidRPr="00C661A1">
        <w:rPr>
          <w:rFonts w:ascii="Times New Roman" w:eastAsia="Times New Roman" w:hAnsi="Times New Roman" w:cs="Times New Roman"/>
          <w:b/>
          <w:bCs/>
          <w:i/>
          <w:iCs/>
          <w:color w:val="000000" w:themeColor="text1"/>
          <w:sz w:val="24"/>
          <w:szCs w:val="24"/>
          <w:lang w:val="ky-KG" w:eastAsia="ru-RU"/>
        </w:rPr>
        <w:t>.4. Шарттуу отун</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Берилген өндүрүмдүүлүктөгү буу генераторлордундагы отундун чыгымдалышы анын күйүү жылуулугунан көз каранды, ал ар түрдүү отундар үчүн чоң аралыктарга өзгөрөт.  Ар түрдүү отундар үчүн  энергетикалык баалуулуктарды жана натыйжалуу пайдаланууну салыштыруу боюнча  шарттуу отун жөнүндө түшүнүк киргизилген, ага </w:t>
      </w:r>
      <w:r w:rsidRPr="009D398B">
        <w:rPr>
          <w:rFonts w:ascii="Times New Roman" w:eastAsia="Times New Roman" w:hAnsi="Times New Roman" w:cs="Times New Roman"/>
          <w:i/>
          <w:color w:val="000000" w:themeColor="text1"/>
          <w:sz w:val="24"/>
          <w:szCs w:val="24"/>
          <w:lang w:val="ky-KG" w:eastAsia="ru-RU"/>
        </w:rPr>
        <w:t>Q</w:t>
      </w:r>
      <w:r w:rsidRPr="009D398B">
        <w:rPr>
          <w:rFonts w:ascii="Times New Roman" w:eastAsia="Times New Roman" w:hAnsi="Times New Roman" w:cs="Times New Roman"/>
          <w:color w:val="000000" w:themeColor="text1"/>
          <w:sz w:val="24"/>
          <w:szCs w:val="24"/>
          <w:vertAlign w:val="subscript"/>
          <w:lang w:val="ky-KG" w:eastAsia="ru-RU"/>
        </w:rPr>
        <w:t>шарт</w:t>
      </w:r>
      <w:r w:rsidRPr="009D398B">
        <w:rPr>
          <w:rFonts w:ascii="Times New Roman" w:eastAsia="Times New Roman" w:hAnsi="Times New Roman" w:cs="Times New Roman"/>
          <w:i/>
          <w:color w:val="000000" w:themeColor="text1"/>
          <w:sz w:val="24"/>
          <w:szCs w:val="24"/>
          <w:vertAlign w:val="subscript"/>
          <w:lang w:val="ky-KG" w:eastAsia="ru-RU"/>
        </w:rPr>
        <w:t> </w:t>
      </w:r>
      <w:r w:rsidRPr="009D398B">
        <w:rPr>
          <w:rFonts w:ascii="Times New Roman" w:eastAsia="Times New Roman" w:hAnsi="Times New Roman" w:cs="Times New Roman"/>
          <w:color w:val="000000" w:themeColor="text1"/>
          <w:sz w:val="24"/>
          <w:szCs w:val="24"/>
          <w:lang w:val="ky-KG" w:eastAsia="ru-RU"/>
        </w:rPr>
        <w:t>=29,33 МДж/кг (7000 ккал/кг) барабар болгон күйүү жылуулугу ыйгарылат.</w:t>
      </w:r>
    </w:p>
    <w:p w:rsidR="006B69CA" w:rsidRPr="00DD6D07" w:rsidRDefault="006B69CA" w:rsidP="00DD6D07">
      <w:pPr>
        <w:spacing w:after="0" w:line="360" w:lineRule="auto"/>
        <w:ind w:firstLine="600"/>
        <w:jc w:val="center"/>
        <w:outlineLvl w:val="3"/>
        <w:rPr>
          <w:rFonts w:ascii="Times New Roman" w:eastAsia="Times New Roman" w:hAnsi="Times New Roman" w:cs="Times New Roman"/>
          <w:b/>
          <w:bCs/>
          <w:i/>
          <w:iCs/>
          <w:color w:val="000000" w:themeColor="text1"/>
          <w:sz w:val="24"/>
          <w:szCs w:val="24"/>
          <w:lang w:val="ky-KG" w:eastAsia="ru-RU"/>
        </w:rPr>
      </w:pPr>
      <w:r w:rsidRPr="00C661A1">
        <w:rPr>
          <w:rFonts w:ascii="Times New Roman" w:eastAsia="Times New Roman" w:hAnsi="Times New Roman" w:cs="Times New Roman"/>
          <w:b/>
          <w:bCs/>
          <w:i/>
          <w:iCs/>
          <w:color w:val="000000" w:themeColor="text1"/>
          <w:sz w:val="24"/>
          <w:szCs w:val="24"/>
          <w:lang w:val="ky-KG" w:eastAsia="ru-RU"/>
        </w:rPr>
        <w:t>1</w:t>
      </w:r>
      <w:r w:rsidR="00A1629E">
        <w:rPr>
          <w:rFonts w:ascii="Times New Roman" w:eastAsia="Times New Roman" w:hAnsi="Times New Roman" w:cs="Times New Roman"/>
          <w:b/>
          <w:bCs/>
          <w:i/>
          <w:iCs/>
          <w:color w:val="000000" w:themeColor="text1"/>
          <w:sz w:val="24"/>
          <w:szCs w:val="24"/>
          <w:lang w:val="ky-KG" w:eastAsia="ru-RU"/>
        </w:rPr>
        <w:t>3</w:t>
      </w:r>
      <w:r w:rsidRPr="00C661A1">
        <w:rPr>
          <w:rFonts w:ascii="Times New Roman" w:eastAsia="Times New Roman" w:hAnsi="Times New Roman" w:cs="Times New Roman"/>
          <w:b/>
          <w:bCs/>
          <w:i/>
          <w:iCs/>
          <w:color w:val="000000" w:themeColor="text1"/>
          <w:sz w:val="24"/>
          <w:szCs w:val="24"/>
          <w:lang w:val="ky-KG" w:eastAsia="ru-RU"/>
        </w:rPr>
        <w:t xml:space="preserve">.5. </w:t>
      </w:r>
      <w:r w:rsidRPr="00DD6D07">
        <w:rPr>
          <w:rFonts w:ascii="Times New Roman" w:eastAsia="Times New Roman" w:hAnsi="Times New Roman" w:cs="Times New Roman"/>
          <w:b/>
          <w:bCs/>
          <w:i/>
          <w:iCs/>
          <w:color w:val="000000" w:themeColor="text1"/>
          <w:sz w:val="24"/>
          <w:szCs w:val="24"/>
          <w:lang w:val="ky-KG" w:eastAsia="ru-RU"/>
        </w:rPr>
        <w:t>Отундун күйүү температурасы</w:t>
      </w:r>
    </w:p>
    <w:p w:rsidR="006B69CA" w:rsidRPr="009D398B" w:rsidRDefault="006B69CA" w:rsidP="006B69CA">
      <w:pPr>
        <w:spacing w:after="0" w:line="360" w:lineRule="auto"/>
        <w:ind w:firstLine="600"/>
        <w:jc w:val="both"/>
        <w:outlineLvl w:val="3"/>
        <w:rPr>
          <w:rFonts w:ascii="Times New Roman" w:eastAsia="Times New Roman" w:hAnsi="Times New Roman" w:cs="Times New Roman"/>
          <w:bCs/>
          <w:iCs/>
          <w:color w:val="000000" w:themeColor="text1"/>
          <w:sz w:val="24"/>
          <w:szCs w:val="24"/>
          <w:lang w:val="ky-KG" w:eastAsia="ru-RU"/>
        </w:rPr>
      </w:pPr>
      <w:r w:rsidRPr="009D398B">
        <w:rPr>
          <w:rFonts w:ascii="Times New Roman" w:eastAsia="Times New Roman" w:hAnsi="Times New Roman" w:cs="Times New Roman"/>
          <w:bCs/>
          <w:iCs/>
          <w:color w:val="000000" w:themeColor="text1"/>
          <w:sz w:val="24"/>
          <w:szCs w:val="24"/>
          <w:lang w:val="ky-KG" w:eastAsia="ru-RU"/>
        </w:rPr>
        <w:t xml:space="preserve">Отун күйгөндө бөлүнүп чыккан жылуулук,  белгилүү температурага чейин ысытылган белгилүү күйүүчү продуктылар тарабынан өздөштүрүлгөн, күйүү температурасы деп аталган  отундун күйүшүнүн калометрикалык, теориялык жана анык температураларын айырмалашат. </w:t>
      </w:r>
    </w:p>
    <w:p w:rsidR="006B69CA" w:rsidRPr="009D398B" w:rsidRDefault="006B69CA" w:rsidP="006B69CA">
      <w:pPr>
        <w:spacing w:after="0" w:line="360" w:lineRule="auto"/>
        <w:jc w:val="both"/>
        <w:outlineLvl w:val="3"/>
        <w:rPr>
          <w:rFonts w:ascii="Times New Roman" w:eastAsia="Times New Roman" w:hAnsi="Times New Roman" w:cs="Times New Roman"/>
          <w:bCs/>
          <w:iCs/>
          <w:color w:val="000000" w:themeColor="text1"/>
          <w:sz w:val="24"/>
          <w:szCs w:val="24"/>
          <w:lang w:val="ky-KG" w:eastAsia="ru-RU"/>
        </w:rPr>
      </w:pPr>
      <w:r w:rsidRPr="009D398B">
        <w:rPr>
          <w:rFonts w:ascii="Times New Roman" w:eastAsia="Times New Roman" w:hAnsi="Times New Roman" w:cs="Times New Roman"/>
          <w:b/>
          <w:bCs/>
          <w:i/>
          <w:iCs/>
          <w:color w:val="000000" w:themeColor="text1"/>
          <w:sz w:val="24"/>
          <w:szCs w:val="24"/>
          <w:lang w:val="ky-KG" w:eastAsia="ru-RU"/>
        </w:rPr>
        <w:lastRenderedPageBreak/>
        <w:tab/>
      </w:r>
      <w:r w:rsidRPr="009D398B">
        <w:rPr>
          <w:rFonts w:ascii="Times New Roman" w:eastAsia="Times New Roman" w:hAnsi="Times New Roman" w:cs="Times New Roman"/>
          <w:bCs/>
          <w:iCs/>
          <w:color w:val="000000" w:themeColor="text1"/>
          <w:sz w:val="24"/>
          <w:szCs w:val="24"/>
          <w:lang w:val="ky-KG" w:eastAsia="ru-RU"/>
        </w:rPr>
        <w:t>Отун күйгөндө бөлүнүп чыккан жылуулук, күйүү температурасы деп аталып, белгилүү температурага чейин ысытылып,   күйүүчү продуктылар тарабынан  кабыл алынат.</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Анык күйүүнүн жылуулук балансынын теңдемесине отундун жылуулук физикалык касиеттеринен гана көз каранды эмес, ошондой эле күйүү өтүп жаткан шарттардан, мисалы, отунду жана абаны жылытуунун даражасынан, күйүп жаткандагы жылуулукту жоготуудан, от жагылган жердеги жылуулукту кабыл алуудан, абанын ашыктык коэффициентинен  көз каранды чоңдуктар кирет. </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Отундун потенциалдык мүмкүнчүлүктөрүн аныктоо үчүн отунду жана абаны идеалдык адиабаттык процессте ысытуусуз күйгүзүү сыяктуу түшүнүгү киргизилет б.а. от жагуучу камерада  айлана-чөйрө, жулуулук алмашуусуз жана жылуулукту жоготуусуз абанын теориялык сан менен күйүшү. Бул шарттарда алынган күйүүчү продуктылардын температурасы </w:t>
      </w:r>
      <w:r w:rsidRPr="009D398B">
        <w:rPr>
          <w:rFonts w:ascii="Times New Roman" w:eastAsia="Times New Roman" w:hAnsi="Times New Roman" w:cs="Times New Roman"/>
          <w:b/>
          <w:color w:val="000000" w:themeColor="text1"/>
          <w:sz w:val="24"/>
          <w:szCs w:val="24"/>
          <w:lang w:val="ky-KG" w:eastAsia="ru-RU"/>
        </w:rPr>
        <w:t>теориялык</w:t>
      </w:r>
      <w:r w:rsidRPr="009D398B">
        <w:rPr>
          <w:rFonts w:ascii="Times New Roman" w:eastAsia="Times New Roman" w:hAnsi="Times New Roman" w:cs="Times New Roman"/>
          <w:color w:val="000000" w:themeColor="text1"/>
          <w:sz w:val="24"/>
          <w:szCs w:val="24"/>
          <w:lang w:val="ky-KG" w:eastAsia="ru-RU"/>
        </w:rPr>
        <w:t xml:space="preserve"> деп аталат. </w:t>
      </w:r>
    </w:p>
    <w:p w:rsidR="006B69CA" w:rsidRPr="009D398B" w:rsidRDefault="006B69CA" w:rsidP="006B69CA">
      <w:pPr>
        <w:spacing w:after="0" w:line="360" w:lineRule="auto"/>
        <w:ind w:firstLine="600"/>
        <w:jc w:val="both"/>
        <w:rPr>
          <w:rFonts w:ascii="Times New Roman" w:eastAsia="Times New Roman" w:hAnsi="Times New Roman" w:cs="Times New Roman"/>
          <w:bCs/>
          <w:iCs/>
          <w:color w:val="000000" w:themeColor="text1"/>
          <w:sz w:val="24"/>
          <w:szCs w:val="24"/>
          <w:lang w:val="ky-KG" w:eastAsia="ru-RU"/>
        </w:rPr>
      </w:pPr>
      <w:r w:rsidRPr="009D398B">
        <w:rPr>
          <w:rFonts w:ascii="Times New Roman" w:eastAsia="Times New Roman" w:hAnsi="Times New Roman" w:cs="Times New Roman"/>
          <w:b/>
          <w:bCs/>
          <w:i/>
          <w:iCs/>
          <w:color w:val="000000" w:themeColor="text1"/>
          <w:sz w:val="24"/>
          <w:szCs w:val="24"/>
          <w:lang w:val="ky-KG" w:eastAsia="ru-RU"/>
        </w:rPr>
        <w:t xml:space="preserve">Калориметрикалык температура </w:t>
      </w:r>
      <w:r w:rsidRPr="009D398B">
        <w:rPr>
          <w:rFonts w:ascii="Times New Roman" w:eastAsia="Times New Roman" w:hAnsi="Times New Roman" w:cs="Times New Roman"/>
          <w:b/>
          <w:bCs/>
          <w:iCs/>
          <w:color w:val="000000" w:themeColor="text1"/>
          <w:sz w:val="24"/>
          <w:szCs w:val="24"/>
          <w:lang w:val="ky-KG" w:eastAsia="ru-RU"/>
        </w:rPr>
        <w:t xml:space="preserve">отунду жана абаны, абаны сарптоонун ашыктык коффициентин </w:t>
      </w:r>
      <w:r w:rsidRPr="009D398B">
        <w:rPr>
          <w:rFonts w:ascii="Times New Roman" w:eastAsia="Times New Roman" w:hAnsi="Times New Roman" w:cs="Times New Roman"/>
          <w:b/>
          <w:bCs/>
          <w:iCs/>
          <w:color w:val="000000" w:themeColor="text1"/>
          <w:sz w:val="24"/>
          <w:szCs w:val="24"/>
          <w:lang w:eastAsia="ru-RU"/>
        </w:rPr>
        <w:t>α</w:t>
      </w:r>
      <w:r w:rsidRPr="009D398B">
        <w:rPr>
          <w:rFonts w:ascii="Times New Roman" w:eastAsia="Times New Roman" w:hAnsi="Times New Roman" w:cs="Times New Roman"/>
          <w:b/>
          <w:bCs/>
          <w:iCs/>
          <w:color w:val="000000" w:themeColor="text1"/>
          <w:sz w:val="24"/>
          <w:szCs w:val="24"/>
          <w:lang w:val="ky-KG" w:eastAsia="ru-RU"/>
        </w:rPr>
        <w:t xml:space="preserve"> ысытуунун</w:t>
      </w:r>
      <w:r w:rsidRPr="009D398B">
        <w:rPr>
          <w:rFonts w:ascii="Times New Roman" w:eastAsia="Times New Roman" w:hAnsi="Times New Roman" w:cs="Times New Roman"/>
          <w:bCs/>
          <w:iCs/>
          <w:color w:val="000000" w:themeColor="text1"/>
          <w:sz w:val="24"/>
          <w:szCs w:val="24"/>
          <w:lang w:val="ky-KG" w:eastAsia="ru-RU"/>
        </w:rPr>
        <w:t xml:space="preserve"> адиабаттык күйүү температурасына болгон таасирин чагылдырат. Отунду жана абаны ысытуунун температурасын жогорулатуу, күйүү зонасына жылуулуктун келишин көбөйтөт жана күйүү температурасын жогорулатат, ал эми абанын ашыктык коэф</w:t>
      </w:r>
      <w:r w:rsidRPr="009D398B">
        <w:rPr>
          <w:rFonts w:ascii="Times New Roman" w:eastAsia="Times New Roman" w:hAnsi="Times New Roman" w:cs="Times New Roman"/>
          <w:i/>
          <w:iCs/>
          <w:color w:val="000000" w:themeColor="text1"/>
          <w:sz w:val="24"/>
          <w:szCs w:val="24"/>
          <w:lang w:val="ky-KG" w:eastAsia="ru-RU"/>
        </w:rPr>
        <w:t xml:space="preserve">фициентин жогорулатуу </w:t>
      </w:r>
      <w:r w:rsidRPr="009D398B">
        <w:rPr>
          <w:rFonts w:ascii="Times New Roman" w:eastAsia="Times New Roman" w:hAnsi="Times New Roman" w:cs="Times New Roman"/>
          <w:i/>
          <w:iCs/>
          <w:color w:val="000000" w:themeColor="text1"/>
          <w:sz w:val="24"/>
          <w:szCs w:val="24"/>
          <w:lang w:eastAsia="ru-RU"/>
        </w:rPr>
        <w:t>α</w:t>
      </w:r>
      <w:r w:rsidRPr="009D398B">
        <w:rPr>
          <w:rFonts w:ascii="Times New Roman" w:eastAsia="Times New Roman" w:hAnsi="Times New Roman" w:cs="Times New Roman"/>
          <w:i/>
          <w:iCs/>
          <w:color w:val="000000" w:themeColor="text1"/>
          <w:sz w:val="24"/>
          <w:szCs w:val="24"/>
          <w:lang w:val="ky-KG" w:eastAsia="ru-RU"/>
        </w:rPr>
        <w:t xml:space="preserve"> күйүү продуктыларынын көлөмүн </w:t>
      </w:r>
      <w:r w:rsidRPr="009D398B">
        <w:rPr>
          <w:rFonts w:ascii="Times New Roman" w:eastAsia="Times New Roman" w:hAnsi="Times New Roman" w:cs="Times New Roman"/>
          <w:bCs/>
          <w:i/>
          <w:iCs/>
          <w:color w:val="000000" w:themeColor="text1"/>
          <w:sz w:val="24"/>
          <w:szCs w:val="24"/>
          <w:lang w:val="ky-KG" w:eastAsia="ru-RU"/>
        </w:rPr>
        <w:t>V</w:t>
      </w:r>
      <w:r w:rsidRPr="009D398B">
        <w:rPr>
          <w:rFonts w:ascii="Times New Roman" w:eastAsia="Times New Roman" w:hAnsi="Times New Roman" w:cs="Times New Roman"/>
          <w:bCs/>
          <w:i/>
          <w:iCs/>
          <w:color w:val="000000" w:themeColor="text1"/>
          <w:sz w:val="24"/>
          <w:szCs w:val="24"/>
          <w:vertAlign w:val="subscript"/>
          <w:lang w:val="ky-KG" w:eastAsia="ru-RU"/>
        </w:rPr>
        <w:t>г</w:t>
      </w:r>
      <w:r w:rsidRPr="009D398B">
        <w:rPr>
          <w:rFonts w:ascii="Times New Roman" w:eastAsia="Times New Roman" w:hAnsi="Times New Roman" w:cs="Times New Roman"/>
          <w:bCs/>
          <w:iCs/>
          <w:color w:val="000000" w:themeColor="text1"/>
          <w:sz w:val="24"/>
          <w:szCs w:val="24"/>
          <w:lang w:val="ky-KG" w:eastAsia="ru-RU"/>
        </w:rPr>
        <w:t>,  көбөйтөт, ал болсо күйүү температурасын төмөндөтөт. Ошондуктан калориметрикалык температура бул факторлордун таасиринин астында теориялыктан жогору же төмөн болушу мүмкүн.</w:t>
      </w:r>
    </w:p>
    <w:p w:rsidR="006B69CA" w:rsidRDefault="006B69CA" w:rsidP="00A149F2">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bCs/>
          <w:iCs/>
          <w:color w:val="000000" w:themeColor="text1"/>
          <w:sz w:val="24"/>
          <w:szCs w:val="24"/>
          <w:lang w:val="ky-KG" w:eastAsia="ru-RU"/>
        </w:rPr>
        <w:t>Реалдуу шарттарда күйүүдөн бөлүнүп чыккан бардык жылуулук, реакциянын продыктыларын ысытууга кетпейт, анткени жылуулуктун бир бөлүгү от жагылган камеранын экрандык системасына берилет жана жылуулуктун кайсы бир бөлүгү айлана-чөйрөдө жоголот; андан тышкары жогорку температураларда  күйүү продуктыларынын бир бөлүгүнүн (СО</w:t>
      </w:r>
      <w:r w:rsidRPr="009D398B">
        <w:rPr>
          <w:rFonts w:ascii="Times New Roman" w:eastAsia="Times New Roman" w:hAnsi="Times New Roman" w:cs="Times New Roman"/>
          <w:bCs/>
          <w:iCs/>
          <w:color w:val="000000" w:themeColor="text1"/>
          <w:sz w:val="24"/>
          <w:szCs w:val="24"/>
          <w:vertAlign w:val="subscript"/>
          <w:lang w:val="ky-KG" w:eastAsia="ru-RU"/>
        </w:rPr>
        <w:t>2</w:t>
      </w:r>
      <w:r w:rsidRPr="009D398B">
        <w:rPr>
          <w:rFonts w:ascii="Times New Roman" w:eastAsia="Times New Roman" w:hAnsi="Times New Roman" w:cs="Times New Roman"/>
          <w:bCs/>
          <w:iCs/>
          <w:color w:val="000000" w:themeColor="text1"/>
          <w:sz w:val="24"/>
          <w:szCs w:val="24"/>
          <w:lang w:val="ky-KG" w:eastAsia="ru-RU"/>
        </w:rPr>
        <w:t> и Н</w:t>
      </w:r>
      <w:r w:rsidRPr="009D398B">
        <w:rPr>
          <w:rFonts w:ascii="Times New Roman" w:eastAsia="Times New Roman" w:hAnsi="Times New Roman" w:cs="Times New Roman"/>
          <w:bCs/>
          <w:iCs/>
          <w:color w:val="000000" w:themeColor="text1"/>
          <w:sz w:val="24"/>
          <w:szCs w:val="24"/>
          <w:vertAlign w:val="subscript"/>
          <w:lang w:val="ky-KG" w:eastAsia="ru-RU"/>
        </w:rPr>
        <w:t>2</w:t>
      </w:r>
      <w:r w:rsidRPr="009D398B">
        <w:rPr>
          <w:rFonts w:ascii="Times New Roman" w:eastAsia="Times New Roman" w:hAnsi="Times New Roman" w:cs="Times New Roman"/>
          <w:bCs/>
          <w:iCs/>
          <w:color w:val="000000" w:themeColor="text1"/>
          <w:sz w:val="24"/>
          <w:szCs w:val="24"/>
          <w:lang w:val="ky-KG" w:eastAsia="ru-RU"/>
        </w:rPr>
        <w:t>О), диссоциациясы, жылуулукту сиңирип алу</w:t>
      </w:r>
      <w:r w:rsidR="00A149F2">
        <w:rPr>
          <w:rFonts w:ascii="Times New Roman" w:eastAsia="Times New Roman" w:hAnsi="Times New Roman" w:cs="Times New Roman"/>
          <w:bCs/>
          <w:iCs/>
          <w:color w:val="000000" w:themeColor="text1"/>
          <w:sz w:val="24"/>
          <w:szCs w:val="24"/>
          <w:lang w:val="ky-KG" w:eastAsia="ru-RU"/>
        </w:rPr>
        <w:t>у менен коштолуп өтөт.</w:t>
      </w:r>
      <w:r w:rsidRPr="009D398B">
        <w:rPr>
          <w:rFonts w:ascii="Times New Roman" w:eastAsia="Times New Roman" w:hAnsi="Times New Roman" w:cs="Times New Roman"/>
          <w:color w:val="000000" w:themeColor="text1"/>
          <w:sz w:val="24"/>
          <w:szCs w:val="24"/>
          <w:lang w:val="ky-KG" w:eastAsia="ru-RU"/>
        </w:rPr>
        <w:t xml:space="preserve">Мештин  ар бир тиби, отунду күйгүзүүнүн түрү жана ыкмасы үчүн мештеги жылуулук алмашууну эсептеп чыгуунун жана мештин оозундагы чыккан газдардын анык температурасы аныктоонун  атайы методикасы иштелип чыккан. Отундун күйүүсүнүн анык температурасынын теориялык температурага болгон катышы </w:t>
      </w:r>
      <w:r w:rsidRPr="009D398B">
        <w:rPr>
          <w:rFonts w:ascii="Times New Roman" w:eastAsia="Times New Roman" w:hAnsi="Times New Roman" w:cs="Times New Roman"/>
          <w:b/>
          <w:color w:val="000000" w:themeColor="text1"/>
          <w:sz w:val="24"/>
          <w:szCs w:val="24"/>
          <w:lang w:val="ky-KG" w:eastAsia="ru-RU"/>
        </w:rPr>
        <w:t xml:space="preserve">пирометрикалык коэффициент </w:t>
      </w:r>
      <w:r w:rsidRPr="009D398B">
        <w:rPr>
          <w:rFonts w:ascii="Times New Roman" w:eastAsia="Times New Roman" w:hAnsi="Times New Roman" w:cs="Times New Roman"/>
          <w:color w:val="000000" w:themeColor="text1"/>
          <w:sz w:val="24"/>
          <w:szCs w:val="24"/>
          <w:lang w:val="ky-KG" w:eastAsia="ru-RU"/>
        </w:rPr>
        <w:t xml:space="preserve">деп аталат. </w:t>
      </w:r>
    </w:p>
    <w:p w:rsidR="0096582B" w:rsidRPr="00A149F2" w:rsidRDefault="0096582B" w:rsidP="00A149F2">
      <w:pPr>
        <w:spacing w:after="0" w:line="360" w:lineRule="auto"/>
        <w:ind w:firstLine="600"/>
        <w:jc w:val="both"/>
        <w:rPr>
          <w:rFonts w:ascii="Times New Roman" w:eastAsia="Times New Roman" w:hAnsi="Times New Roman" w:cs="Times New Roman"/>
          <w:bCs/>
          <w:iCs/>
          <w:color w:val="000000" w:themeColor="text1"/>
          <w:sz w:val="24"/>
          <w:szCs w:val="24"/>
          <w:lang w:val="ky-KG" w:eastAsia="ru-RU"/>
        </w:rPr>
      </w:pPr>
    </w:p>
    <w:p w:rsidR="006B69CA" w:rsidRPr="00C661A1" w:rsidRDefault="006B69CA" w:rsidP="00DD6D07">
      <w:pPr>
        <w:spacing w:after="0" w:line="360" w:lineRule="auto"/>
        <w:ind w:firstLine="600"/>
        <w:jc w:val="center"/>
        <w:outlineLvl w:val="3"/>
        <w:rPr>
          <w:rFonts w:ascii="Times New Roman" w:eastAsia="Times New Roman" w:hAnsi="Times New Roman" w:cs="Times New Roman"/>
          <w:b/>
          <w:bCs/>
          <w:i/>
          <w:iCs/>
          <w:color w:val="000000" w:themeColor="text1"/>
          <w:sz w:val="24"/>
          <w:szCs w:val="24"/>
          <w:lang w:val="ky-KG" w:eastAsia="ru-RU"/>
        </w:rPr>
      </w:pPr>
      <w:r w:rsidRPr="00C661A1">
        <w:rPr>
          <w:rFonts w:ascii="Times New Roman" w:eastAsia="Times New Roman" w:hAnsi="Times New Roman" w:cs="Times New Roman"/>
          <w:b/>
          <w:bCs/>
          <w:i/>
          <w:iCs/>
          <w:color w:val="000000" w:themeColor="text1"/>
          <w:sz w:val="24"/>
          <w:szCs w:val="24"/>
          <w:lang w:val="ky-KG" w:eastAsia="ru-RU"/>
        </w:rPr>
        <w:t>1</w:t>
      </w:r>
      <w:r w:rsidR="00A1629E">
        <w:rPr>
          <w:rFonts w:ascii="Times New Roman" w:eastAsia="Times New Roman" w:hAnsi="Times New Roman" w:cs="Times New Roman"/>
          <w:b/>
          <w:bCs/>
          <w:i/>
          <w:iCs/>
          <w:color w:val="000000" w:themeColor="text1"/>
          <w:sz w:val="24"/>
          <w:szCs w:val="24"/>
          <w:lang w:val="ky-KG" w:eastAsia="ru-RU"/>
        </w:rPr>
        <w:t>3</w:t>
      </w:r>
      <w:r w:rsidRPr="00C661A1">
        <w:rPr>
          <w:rFonts w:ascii="Times New Roman" w:eastAsia="Times New Roman" w:hAnsi="Times New Roman" w:cs="Times New Roman"/>
          <w:b/>
          <w:bCs/>
          <w:i/>
          <w:iCs/>
          <w:color w:val="000000" w:themeColor="text1"/>
          <w:sz w:val="24"/>
          <w:szCs w:val="24"/>
          <w:lang w:val="ky-KG" w:eastAsia="ru-RU"/>
        </w:rPr>
        <w:t>.6. Отундун жылуулук техникалык баасы</w:t>
      </w:r>
    </w:p>
    <w:p w:rsidR="006B69CA" w:rsidRDefault="006B69CA" w:rsidP="006B69CA">
      <w:pPr>
        <w:spacing w:after="0" w:line="360" w:lineRule="auto"/>
        <w:ind w:firstLine="600"/>
        <w:jc w:val="both"/>
        <w:outlineLvl w:val="3"/>
        <w:rPr>
          <w:rFonts w:ascii="Times New Roman" w:eastAsia="Times New Roman" w:hAnsi="Times New Roman" w:cs="Times New Roman"/>
          <w:bCs/>
          <w:iCs/>
          <w:color w:val="000000" w:themeColor="text1"/>
          <w:sz w:val="24"/>
          <w:szCs w:val="24"/>
          <w:lang w:val="ky-KG" w:eastAsia="ru-RU"/>
        </w:rPr>
      </w:pPr>
      <w:r w:rsidRPr="009D398B">
        <w:rPr>
          <w:rFonts w:ascii="Times New Roman" w:eastAsia="Times New Roman" w:hAnsi="Times New Roman" w:cs="Times New Roman"/>
          <w:bCs/>
          <w:iCs/>
          <w:color w:val="000000" w:themeColor="text1"/>
          <w:sz w:val="24"/>
          <w:szCs w:val="24"/>
          <w:lang w:val="ky-KG" w:eastAsia="ru-RU"/>
        </w:rPr>
        <w:t xml:space="preserve">Буу генераторлорундагы отунду колдонуунун натыйжалуулугун баалоодо отундун маанилүү жылуулук техникалык мүноздөмөлөрү төмөндөгүлөр болушу мүмкүн: минералдык аралашмалардын өлчөмү жана составы, нымдуулугу, учмалардын чыгышы, кокстук </w:t>
      </w:r>
      <w:r w:rsidRPr="009D398B">
        <w:rPr>
          <w:rFonts w:ascii="Times New Roman" w:eastAsia="Times New Roman" w:hAnsi="Times New Roman" w:cs="Times New Roman"/>
          <w:bCs/>
          <w:iCs/>
          <w:color w:val="000000" w:themeColor="text1"/>
          <w:sz w:val="24"/>
          <w:szCs w:val="24"/>
          <w:lang w:val="ky-KG" w:eastAsia="ru-RU"/>
        </w:rPr>
        <w:lastRenderedPageBreak/>
        <w:t>калдыктын касиеттери  жана  күйүү жылуулугунун чоңдугу. Бул мүнөздөмөлөрдү аныктоо отундун техникалык анализине кирет. Отундун күйүүчү материал катары касиеттери элементардык химиялык анализ менен аныкталуучу анын химиялык составынан көз каранды.</w:t>
      </w:r>
    </w:p>
    <w:p w:rsidR="006B69CA" w:rsidRPr="00C661A1" w:rsidRDefault="006B69CA" w:rsidP="00DD6D07">
      <w:pPr>
        <w:spacing w:after="0" w:line="360" w:lineRule="auto"/>
        <w:ind w:firstLine="600"/>
        <w:jc w:val="center"/>
        <w:outlineLvl w:val="3"/>
        <w:rPr>
          <w:rFonts w:ascii="Times New Roman" w:eastAsia="Times New Roman" w:hAnsi="Times New Roman" w:cs="Times New Roman"/>
          <w:b/>
          <w:bCs/>
          <w:i/>
          <w:color w:val="000000" w:themeColor="text1"/>
          <w:sz w:val="24"/>
          <w:szCs w:val="24"/>
          <w:lang w:val="ky-KG" w:eastAsia="ru-RU"/>
        </w:rPr>
      </w:pPr>
      <w:r w:rsidRPr="00C661A1">
        <w:rPr>
          <w:rFonts w:ascii="Times New Roman" w:eastAsia="Times New Roman" w:hAnsi="Times New Roman" w:cs="Times New Roman"/>
          <w:b/>
          <w:bCs/>
          <w:i/>
          <w:iCs/>
          <w:color w:val="000000" w:themeColor="text1"/>
          <w:sz w:val="24"/>
          <w:szCs w:val="24"/>
          <w:lang w:val="ky-KG" w:eastAsia="ru-RU"/>
        </w:rPr>
        <w:t>1</w:t>
      </w:r>
      <w:r w:rsidR="00A1629E">
        <w:rPr>
          <w:rFonts w:ascii="Times New Roman" w:eastAsia="Times New Roman" w:hAnsi="Times New Roman" w:cs="Times New Roman"/>
          <w:b/>
          <w:bCs/>
          <w:i/>
          <w:iCs/>
          <w:color w:val="000000" w:themeColor="text1"/>
          <w:sz w:val="24"/>
          <w:szCs w:val="24"/>
          <w:lang w:val="ky-KG" w:eastAsia="ru-RU"/>
        </w:rPr>
        <w:t>3</w:t>
      </w:r>
      <w:r w:rsidRPr="00C661A1">
        <w:rPr>
          <w:rFonts w:ascii="Times New Roman" w:eastAsia="Times New Roman" w:hAnsi="Times New Roman" w:cs="Times New Roman"/>
          <w:b/>
          <w:bCs/>
          <w:i/>
          <w:iCs/>
          <w:color w:val="000000" w:themeColor="text1"/>
          <w:sz w:val="24"/>
          <w:szCs w:val="24"/>
          <w:lang w:val="ky-KG" w:eastAsia="ru-RU"/>
        </w:rPr>
        <w:t>.7. Отундун минералдык аралашмалары (кошундулары)</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Катуу отунда аралашмалардын маанилүү бөлүгүн тышкы аралашмалар түзөт. Ошондуктан бир эле отундун түрүндөгү минералдык аралашмалар өтө туруксуз болушу мүмкүн. Негизги минералдык аралашмалар: силикаттар (кремнезем SiO</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глинозем А1</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0</w:t>
      </w:r>
      <w:r w:rsidRPr="009D398B">
        <w:rPr>
          <w:rFonts w:ascii="Times New Roman" w:eastAsia="Times New Roman" w:hAnsi="Times New Roman" w:cs="Times New Roman"/>
          <w:color w:val="000000" w:themeColor="text1"/>
          <w:sz w:val="24"/>
          <w:szCs w:val="24"/>
          <w:vertAlign w:val="subscript"/>
          <w:lang w:val="ky-KG" w:eastAsia="ru-RU"/>
        </w:rPr>
        <w:t>3</w:t>
      </w:r>
      <w:r w:rsidRPr="009D398B">
        <w:rPr>
          <w:rFonts w:ascii="Times New Roman" w:eastAsia="Times New Roman" w:hAnsi="Times New Roman" w:cs="Times New Roman"/>
          <w:color w:val="000000" w:themeColor="text1"/>
          <w:sz w:val="24"/>
          <w:szCs w:val="24"/>
          <w:lang w:val="ky-KG" w:eastAsia="ru-RU"/>
        </w:rPr>
        <w:t>, чопо), сульфиддер (негизинен FeS</w:t>
      </w:r>
      <w:r w:rsidRPr="009D398B">
        <w:rPr>
          <w:rFonts w:ascii="Times New Roman" w:eastAsia="Times New Roman" w:hAnsi="Times New Roman" w:cs="Times New Roman"/>
          <w:color w:val="000000" w:themeColor="text1"/>
          <w:sz w:val="24"/>
          <w:szCs w:val="24"/>
          <w:vertAlign w:val="subscript"/>
          <w:lang w:val="ky-KG" w:eastAsia="ru-RU"/>
        </w:rPr>
        <w:t>2</w:t>
      </w:r>
      <w:r w:rsidRPr="009D398B">
        <w:rPr>
          <w:rFonts w:ascii="Times New Roman" w:eastAsia="Times New Roman" w:hAnsi="Times New Roman" w:cs="Times New Roman"/>
          <w:color w:val="000000" w:themeColor="text1"/>
          <w:sz w:val="24"/>
          <w:szCs w:val="24"/>
          <w:lang w:val="ky-KG" w:eastAsia="ru-RU"/>
        </w:rPr>
        <w:t>), карбонаттар (СаСО</w:t>
      </w:r>
      <w:r w:rsidRPr="009D398B">
        <w:rPr>
          <w:rFonts w:ascii="Times New Roman" w:eastAsia="Times New Roman" w:hAnsi="Times New Roman" w:cs="Times New Roman"/>
          <w:color w:val="000000" w:themeColor="text1"/>
          <w:sz w:val="24"/>
          <w:szCs w:val="24"/>
          <w:vertAlign w:val="subscript"/>
          <w:lang w:val="ky-KG" w:eastAsia="ru-RU"/>
        </w:rPr>
        <w:t>3</w:t>
      </w:r>
      <w:r w:rsidRPr="009D398B">
        <w:rPr>
          <w:rFonts w:ascii="Times New Roman" w:eastAsia="Times New Roman" w:hAnsi="Times New Roman" w:cs="Times New Roman"/>
          <w:color w:val="000000" w:themeColor="text1"/>
          <w:sz w:val="24"/>
          <w:szCs w:val="24"/>
          <w:lang w:val="ky-KG" w:eastAsia="ru-RU"/>
        </w:rPr>
        <w:t>, MgCO</w:t>
      </w:r>
      <w:r w:rsidRPr="009D398B">
        <w:rPr>
          <w:rFonts w:ascii="Times New Roman" w:eastAsia="Times New Roman" w:hAnsi="Times New Roman" w:cs="Times New Roman"/>
          <w:color w:val="000000" w:themeColor="text1"/>
          <w:sz w:val="24"/>
          <w:szCs w:val="24"/>
          <w:vertAlign w:val="subscript"/>
          <w:lang w:val="ky-KG" w:eastAsia="ru-RU"/>
        </w:rPr>
        <w:t>3</w:t>
      </w:r>
      <w:r w:rsidRPr="009D398B">
        <w:rPr>
          <w:rFonts w:ascii="Times New Roman" w:eastAsia="Times New Roman" w:hAnsi="Times New Roman" w:cs="Times New Roman"/>
          <w:color w:val="000000" w:themeColor="text1"/>
          <w:sz w:val="24"/>
          <w:szCs w:val="24"/>
          <w:lang w:val="ky-KG" w:eastAsia="ru-RU"/>
        </w:rPr>
        <w:t>, FeCO</w:t>
      </w:r>
      <w:r w:rsidRPr="009D398B">
        <w:rPr>
          <w:rFonts w:ascii="Times New Roman" w:eastAsia="Times New Roman" w:hAnsi="Times New Roman" w:cs="Times New Roman"/>
          <w:color w:val="000000" w:themeColor="text1"/>
          <w:sz w:val="24"/>
          <w:szCs w:val="24"/>
          <w:vertAlign w:val="subscript"/>
          <w:lang w:val="ky-KG" w:eastAsia="ru-RU"/>
        </w:rPr>
        <w:t>3</w:t>
      </w:r>
      <w:r w:rsidRPr="009D398B">
        <w:rPr>
          <w:rFonts w:ascii="Times New Roman" w:eastAsia="Times New Roman" w:hAnsi="Times New Roman" w:cs="Times New Roman"/>
          <w:color w:val="000000" w:themeColor="text1"/>
          <w:sz w:val="24"/>
          <w:szCs w:val="24"/>
          <w:lang w:val="ky-KG" w:eastAsia="ru-RU"/>
        </w:rPr>
        <w:t>), сульфаттар (CaSO</w:t>
      </w:r>
      <w:r w:rsidRPr="009D398B">
        <w:rPr>
          <w:rFonts w:ascii="Times New Roman" w:eastAsia="Times New Roman" w:hAnsi="Times New Roman" w:cs="Times New Roman"/>
          <w:color w:val="000000" w:themeColor="text1"/>
          <w:sz w:val="24"/>
          <w:szCs w:val="24"/>
          <w:vertAlign w:val="subscript"/>
          <w:lang w:val="ky-KG" w:eastAsia="ru-RU"/>
        </w:rPr>
        <w:t>4</w:t>
      </w:r>
      <w:r w:rsidRPr="009D398B">
        <w:rPr>
          <w:rFonts w:ascii="Times New Roman" w:eastAsia="Times New Roman" w:hAnsi="Times New Roman" w:cs="Times New Roman"/>
          <w:color w:val="000000" w:themeColor="text1"/>
          <w:sz w:val="24"/>
          <w:szCs w:val="24"/>
          <w:lang w:val="ky-KG" w:eastAsia="ru-RU"/>
        </w:rPr>
        <w:t>, MgS0</w:t>
      </w:r>
      <w:r w:rsidRPr="009D398B">
        <w:rPr>
          <w:rFonts w:ascii="Times New Roman" w:eastAsia="Times New Roman" w:hAnsi="Times New Roman" w:cs="Times New Roman"/>
          <w:color w:val="000000" w:themeColor="text1"/>
          <w:sz w:val="24"/>
          <w:szCs w:val="24"/>
          <w:vertAlign w:val="subscript"/>
          <w:lang w:val="ky-KG" w:eastAsia="ru-RU"/>
        </w:rPr>
        <w:t>4</w:t>
      </w:r>
      <w:r w:rsidRPr="009D398B">
        <w:rPr>
          <w:rFonts w:ascii="Times New Roman" w:eastAsia="Times New Roman" w:hAnsi="Times New Roman" w:cs="Times New Roman"/>
          <w:color w:val="000000" w:themeColor="text1"/>
          <w:sz w:val="24"/>
          <w:szCs w:val="24"/>
          <w:lang w:val="ky-KG" w:eastAsia="ru-RU"/>
        </w:rPr>
        <w:t>), металлдардын чала кычкылдары, кычкылдары, фосфаттары, хлориддеры,  щелочтуу металлдардын туздары.</w:t>
      </w:r>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Күйүү процессинде жогорку температура чөйрөсүндө, отундун минералдык аралашмаларында физикалык жана химиялык кайра түзүлүүлөр болуп өтөт. Отундун температурасынын жогорулашы менен гипс жана силикат өзүнүн кристаллдаштыруу нымдуулугун жоготот.</w:t>
      </w:r>
    </w:p>
    <w:p w:rsidR="006B69CA" w:rsidRPr="009D398B" w:rsidRDefault="006B69CA" w:rsidP="006B69CA">
      <w:pPr>
        <w:spacing w:after="0" w:line="360" w:lineRule="auto"/>
        <w:jc w:val="center"/>
        <w:rPr>
          <w:rFonts w:ascii="Times New Roman" w:eastAsia="Times New Roman" w:hAnsi="Times New Roman" w:cs="Times New Roman"/>
          <w:i/>
          <w:color w:val="000000" w:themeColor="text1"/>
          <w:sz w:val="24"/>
          <w:szCs w:val="24"/>
          <w:lang w:eastAsia="ru-RU"/>
        </w:rPr>
      </w:pPr>
      <m:oMathPara>
        <m:oMath>
          <m:r>
            <w:rPr>
              <w:rFonts w:ascii="Cambria Math" w:eastAsia="Times New Roman" w:hAnsi="Cambria Math" w:cs="Times New Roman"/>
              <w:color w:val="000000" w:themeColor="text1"/>
              <w:sz w:val="24"/>
              <w:szCs w:val="24"/>
              <w:lang w:val="ky-KG" w:eastAsia="ru-RU"/>
            </w:rPr>
            <m:t>4</m:t>
          </m:r>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FeS</m:t>
              </m:r>
            </m:e>
            <m:sub>
              <m:r>
                <w:rPr>
                  <w:rFonts w:ascii="Cambria Math" w:eastAsia="Times New Roman" w:hAnsi="Cambria Math" w:cs="Times New Roman"/>
                  <w:color w:val="000000" w:themeColor="text1"/>
                  <w:sz w:val="24"/>
                  <w:szCs w:val="24"/>
                  <w:lang w:val="en-US" w:eastAsia="ru-RU"/>
                </w:rPr>
                <m:t>2</m:t>
              </m:r>
            </m:sub>
          </m:sSub>
          <m:r>
            <w:rPr>
              <w:rFonts w:ascii="Cambria Math" w:eastAsia="Times New Roman" w:hAnsi="Cambria Math" w:cs="Times New Roman"/>
              <w:color w:val="000000" w:themeColor="text1"/>
              <w:sz w:val="24"/>
              <w:szCs w:val="24"/>
              <w:lang w:val="en-US" w:eastAsia="ru-RU"/>
            </w:rPr>
            <m:t>+</m:t>
          </m:r>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11O</m:t>
              </m:r>
            </m:e>
            <m:sub>
              <m:r>
                <w:rPr>
                  <w:rFonts w:ascii="Cambria Math" w:eastAsia="Times New Roman" w:hAnsi="Cambria Math" w:cs="Times New Roman"/>
                  <w:color w:val="000000" w:themeColor="text1"/>
                  <w:sz w:val="24"/>
                  <w:szCs w:val="24"/>
                  <w:lang w:val="en-US" w:eastAsia="ru-RU"/>
                </w:rPr>
                <m:t>2</m:t>
              </m:r>
            </m:sub>
          </m:sSub>
          <m:r>
            <w:rPr>
              <w:rFonts w:ascii="Cambria Math" w:eastAsia="Times New Roman" w:hAnsi="Cambria Math" w:cs="Times New Roman"/>
              <w:color w:val="000000" w:themeColor="text1"/>
              <w:sz w:val="24"/>
              <w:szCs w:val="24"/>
              <w:lang w:val="en-US" w:eastAsia="ru-RU"/>
            </w:rPr>
            <m:t>=2</m:t>
          </m:r>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Fe</m:t>
              </m:r>
            </m:e>
            <m:sub>
              <m:r>
                <w:rPr>
                  <w:rFonts w:ascii="Cambria Math" w:eastAsia="Times New Roman" w:hAnsi="Cambria Math" w:cs="Times New Roman"/>
                  <w:color w:val="000000" w:themeColor="text1"/>
                  <w:sz w:val="24"/>
                  <w:szCs w:val="24"/>
                  <w:lang w:val="en-US" w:eastAsia="ru-RU"/>
                </w:rPr>
                <m:t>2</m:t>
              </m:r>
            </m:sub>
          </m:sSub>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O</m:t>
              </m:r>
            </m:e>
            <m:sub>
              <m:r>
                <w:rPr>
                  <w:rFonts w:ascii="Cambria Math" w:eastAsia="Times New Roman" w:hAnsi="Cambria Math" w:cs="Times New Roman"/>
                  <w:color w:val="000000" w:themeColor="text1"/>
                  <w:sz w:val="24"/>
                  <w:szCs w:val="24"/>
                  <w:lang w:val="en-US" w:eastAsia="ru-RU"/>
                </w:rPr>
                <m:t>3</m:t>
              </m:r>
            </m:sub>
          </m:sSub>
          <m:r>
            <w:rPr>
              <w:rFonts w:ascii="Cambria Math" w:eastAsia="Times New Roman" w:hAnsi="Cambria Math" w:cs="Times New Roman"/>
              <w:color w:val="000000" w:themeColor="text1"/>
              <w:sz w:val="24"/>
              <w:szCs w:val="24"/>
              <w:lang w:val="en-US" w:eastAsia="ru-RU"/>
            </w:rPr>
            <m:t>+8</m:t>
          </m:r>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SO</m:t>
              </m:r>
            </m:e>
            <m:sub>
              <m:r>
                <w:rPr>
                  <w:rFonts w:ascii="Cambria Math" w:eastAsia="Times New Roman" w:hAnsi="Cambria Math" w:cs="Times New Roman"/>
                  <w:color w:val="000000" w:themeColor="text1"/>
                  <w:sz w:val="24"/>
                  <w:szCs w:val="24"/>
                  <w:lang w:val="en-US" w:eastAsia="ru-RU"/>
                </w:rPr>
                <m:t>2</m:t>
              </m:r>
            </m:sub>
          </m:sSub>
          <m:r>
            <w:rPr>
              <w:rFonts w:ascii="Cambria Math" w:eastAsia="Times New Roman" w:hAnsi="Cambria Math" w:cs="Times New Roman"/>
              <w:color w:val="000000" w:themeColor="text1"/>
              <w:sz w:val="24"/>
              <w:szCs w:val="24"/>
              <w:lang w:eastAsia="ru-RU"/>
            </w:rPr>
            <m:t>.</m:t>
          </m:r>
        </m:oMath>
      </m:oMathPara>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eastAsia="ru-RU"/>
        </w:rPr>
        <w:t>400</w:t>
      </w:r>
      <w:r w:rsidRPr="009D398B">
        <w:rPr>
          <w:rFonts w:ascii="Times New Roman" w:eastAsia="Times New Roman" w:hAnsi="Times New Roman" w:cs="Times New Roman"/>
          <w:color w:val="000000" w:themeColor="text1"/>
          <w:sz w:val="24"/>
          <w:szCs w:val="24"/>
          <w:lang w:val="ky-KG" w:eastAsia="ru-RU"/>
        </w:rPr>
        <w:t>-</w:t>
      </w:r>
      <w:r w:rsidRPr="009D398B">
        <w:rPr>
          <w:rFonts w:ascii="Times New Roman" w:eastAsia="Times New Roman" w:hAnsi="Times New Roman" w:cs="Times New Roman"/>
          <w:color w:val="000000" w:themeColor="text1"/>
          <w:sz w:val="24"/>
          <w:szCs w:val="24"/>
          <w:lang w:eastAsia="ru-RU"/>
        </w:rPr>
        <w:t xml:space="preserve">600°С </w:t>
      </w:r>
      <w:r w:rsidRPr="009D398B">
        <w:rPr>
          <w:rFonts w:ascii="Times New Roman" w:eastAsia="Times New Roman" w:hAnsi="Times New Roman" w:cs="Times New Roman"/>
          <w:color w:val="000000" w:themeColor="text1"/>
          <w:sz w:val="24"/>
          <w:szCs w:val="24"/>
          <w:lang w:val="ky-KG" w:eastAsia="ru-RU"/>
        </w:rPr>
        <w:t>температура</w:t>
      </w:r>
      <w:r w:rsidRPr="009D398B">
        <w:rPr>
          <w:rFonts w:ascii="Times New Roman" w:eastAsia="Times New Roman" w:hAnsi="Times New Roman" w:cs="Times New Roman"/>
          <w:color w:val="000000" w:themeColor="text1"/>
          <w:sz w:val="24"/>
          <w:szCs w:val="24"/>
          <w:lang w:eastAsia="ru-RU"/>
        </w:rPr>
        <w:t xml:space="preserve"> </w:t>
      </w:r>
      <w:r w:rsidRPr="009D398B">
        <w:rPr>
          <w:rFonts w:ascii="Times New Roman" w:eastAsia="Times New Roman" w:hAnsi="Times New Roman" w:cs="Times New Roman"/>
          <w:color w:val="000000" w:themeColor="text1"/>
          <w:sz w:val="24"/>
          <w:szCs w:val="24"/>
          <w:lang w:val="ky-KG" w:eastAsia="ru-RU"/>
        </w:rPr>
        <w:t>интервалында колчедан</w:t>
      </w:r>
      <w:r w:rsidRPr="009D398B">
        <w:rPr>
          <w:rFonts w:ascii="Times New Roman" w:eastAsia="Times New Roman" w:hAnsi="Times New Roman" w:cs="Times New Roman"/>
          <w:color w:val="000000" w:themeColor="text1"/>
          <w:sz w:val="24"/>
          <w:szCs w:val="24"/>
          <w:lang w:eastAsia="ru-RU"/>
        </w:rPr>
        <w:t xml:space="preserve"> </w:t>
      </w:r>
      <w:r w:rsidRPr="009D398B">
        <w:rPr>
          <w:rFonts w:ascii="Times New Roman" w:eastAsia="Times New Roman" w:hAnsi="Times New Roman" w:cs="Times New Roman"/>
          <w:color w:val="000000" w:themeColor="text1"/>
          <w:sz w:val="24"/>
          <w:szCs w:val="24"/>
          <w:lang w:val="ky-KG" w:eastAsia="ru-RU"/>
        </w:rPr>
        <w:t>кычкылданат.</w:t>
      </w:r>
    </w:p>
    <w:p w:rsidR="006B69CA" w:rsidRPr="009D398B" w:rsidRDefault="006B69CA" w:rsidP="006B69CA">
      <w:pPr>
        <w:spacing w:after="0" w:line="360" w:lineRule="auto"/>
        <w:ind w:left="600"/>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Колчедандын жана органикалык күкүрттүн кычкылданышынан пайда </w:t>
      </w:r>
    </w:p>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болгон күкүрттүү ангидрид СаСО</w:t>
      </w:r>
      <w:r w:rsidRPr="009D398B">
        <w:rPr>
          <w:rFonts w:ascii="Times New Roman" w:eastAsia="Times New Roman" w:hAnsi="Times New Roman" w:cs="Times New Roman"/>
          <w:color w:val="000000" w:themeColor="text1"/>
          <w:sz w:val="24"/>
          <w:szCs w:val="24"/>
          <w:vertAlign w:val="subscript"/>
          <w:lang w:val="ky-KG" w:eastAsia="ru-RU"/>
        </w:rPr>
        <w:t>3</w:t>
      </w:r>
      <w:r w:rsidRPr="009D398B">
        <w:rPr>
          <w:rFonts w:ascii="Times New Roman" w:eastAsia="Times New Roman" w:hAnsi="Times New Roman" w:cs="Times New Roman"/>
          <w:color w:val="000000" w:themeColor="text1"/>
          <w:sz w:val="24"/>
          <w:szCs w:val="24"/>
          <w:lang w:val="ky-KG" w:eastAsia="ru-RU"/>
        </w:rPr>
        <w:t> жана  O</w:t>
      </w:r>
      <w:r w:rsidRPr="009D398B">
        <w:rPr>
          <w:rFonts w:ascii="Times New Roman" w:eastAsia="Times New Roman" w:hAnsi="Times New Roman" w:cs="Times New Roman"/>
          <w:color w:val="000000" w:themeColor="text1"/>
          <w:sz w:val="24"/>
          <w:szCs w:val="24"/>
          <w:vertAlign w:val="subscript"/>
          <w:lang w:val="ky-KG" w:eastAsia="ru-RU"/>
        </w:rPr>
        <w:t xml:space="preserve">2 </w:t>
      </w:r>
      <w:r w:rsidRPr="009D398B">
        <w:rPr>
          <w:rFonts w:ascii="Times New Roman" w:eastAsia="Times New Roman" w:hAnsi="Times New Roman" w:cs="Times New Roman"/>
          <w:color w:val="000000" w:themeColor="text1"/>
          <w:sz w:val="24"/>
          <w:szCs w:val="24"/>
          <w:lang w:val="ky-KG" w:eastAsia="ru-RU"/>
        </w:rPr>
        <w:t>менен реакцияга кирет.</w:t>
      </w:r>
    </w:p>
    <w:p w:rsidR="006B69CA" w:rsidRPr="009D398B" w:rsidRDefault="005650F6" w:rsidP="006B69CA">
      <w:pPr>
        <w:spacing w:after="0" w:line="360" w:lineRule="auto"/>
        <w:jc w:val="center"/>
        <w:rPr>
          <w:rFonts w:ascii="Times New Roman" w:eastAsia="Times New Roman" w:hAnsi="Times New Roman" w:cs="Times New Roman"/>
          <w:color w:val="000000" w:themeColor="text1"/>
          <w:sz w:val="24"/>
          <w:szCs w:val="24"/>
          <w:lang w:val="ky-KG" w:eastAsia="ru-RU"/>
        </w:rPr>
      </w:pPr>
      <m:oMathPara>
        <m:oMath>
          <m:sSub>
            <m:sSubPr>
              <m:ctrlPr>
                <w:rPr>
                  <w:rFonts w:ascii="Cambria Math" w:eastAsia="Times New Roman" w:hAnsi="Cambria Math" w:cs="Times New Roman"/>
                  <w:i/>
                  <w:color w:val="000000" w:themeColor="text1"/>
                  <w:sz w:val="24"/>
                  <w:szCs w:val="24"/>
                  <w:lang w:val="ky-KG" w:eastAsia="ru-RU"/>
                </w:rPr>
              </m:ctrlPr>
            </m:sSubPr>
            <m:e>
              <m:r>
                <w:rPr>
                  <w:rFonts w:ascii="Cambria Math" w:eastAsia="Times New Roman" w:hAnsi="Cambria Math" w:cs="Times New Roman"/>
                  <w:color w:val="000000" w:themeColor="text1"/>
                  <w:sz w:val="24"/>
                  <w:szCs w:val="24"/>
                  <w:lang w:val="ky-KG" w:eastAsia="ru-RU"/>
                </w:rPr>
                <m:t>2</m:t>
              </m:r>
              <m:r>
                <w:rPr>
                  <w:rFonts w:ascii="Cambria Math" w:eastAsia="Times New Roman" w:hAnsi="Cambria Math" w:cs="Times New Roman"/>
                  <w:color w:val="000000" w:themeColor="text1"/>
                  <w:sz w:val="24"/>
                  <w:szCs w:val="24"/>
                  <w:lang w:val="en-US" w:eastAsia="ru-RU"/>
                </w:rPr>
                <m:t>SO</m:t>
              </m:r>
            </m:e>
            <m:sub>
              <m:r>
                <w:rPr>
                  <w:rFonts w:ascii="Cambria Math" w:eastAsia="Times New Roman" w:hAnsi="Cambria Math" w:cs="Times New Roman"/>
                  <w:color w:val="000000" w:themeColor="text1"/>
                  <w:sz w:val="24"/>
                  <w:szCs w:val="24"/>
                  <w:lang w:val="ky-KG" w:eastAsia="ru-RU"/>
                </w:rPr>
                <m:t>2</m:t>
              </m:r>
            </m:sub>
          </m:sSub>
          <m:r>
            <w:rPr>
              <w:rFonts w:ascii="Cambria Math" w:eastAsia="Times New Roman" w:hAnsi="Cambria Math" w:cs="Times New Roman"/>
              <w:color w:val="000000" w:themeColor="text1"/>
              <w:sz w:val="24"/>
              <w:szCs w:val="24"/>
              <w:lang w:val="ky-KG" w:eastAsia="ru-RU"/>
            </w:rPr>
            <m:t>+2</m:t>
          </m:r>
          <m:sSub>
            <m:sSubPr>
              <m:ctrlPr>
                <w:rPr>
                  <w:rFonts w:ascii="Cambria Math" w:eastAsia="Times New Roman" w:hAnsi="Cambria Math" w:cs="Times New Roman"/>
                  <w:i/>
                  <w:color w:val="000000" w:themeColor="text1"/>
                  <w:sz w:val="24"/>
                  <w:szCs w:val="24"/>
                  <w:lang w:val="ky-KG" w:eastAsia="ru-RU"/>
                </w:rPr>
              </m:ctrlPr>
            </m:sSubPr>
            <m:e>
              <m:r>
                <w:rPr>
                  <w:rFonts w:ascii="Cambria Math" w:eastAsia="Times New Roman" w:hAnsi="Cambria Math" w:cs="Times New Roman"/>
                  <w:color w:val="000000" w:themeColor="text1"/>
                  <w:sz w:val="24"/>
                  <w:szCs w:val="24"/>
                  <w:lang w:val="ky-KG" w:eastAsia="ru-RU"/>
                </w:rPr>
                <m:t>CaCO</m:t>
              </m:r>
            </m:e>
            <m:sub>
              <m:r>
                <w:rPr>
                  <w:rFonts w:ascii="Cambria Math" w:eastAsia="Times New Roman" w:hAnsi="Cambria Math" w:cs="Times New Roman"/>
                  <w:color w:val="000000" w:themeColor="text1"/>
                  <w:sz w:val="24"/>
                  <w:szCs w:val="24"/>
                  <w:lang w:val="ky-KG" w:eastAsia="ru-RU"/>
                </w:rPr>
                <m:t>3</m:t>
              </m:r>
            </m:sub>
          </m:sSub>
          <m:r>
            <w:rPr>
              <w:rFonts w:ascii="Cambria Math" w:eastAsia="Times New Roman" w:hAnsi="Cambria Math" w:cs="Times New Roman"/>
              <w:color w:val="000000" w:themeColor="text1"/>
              <w:sz w:val="24"/>
              <w:szCs w:val="24"/>
              <w:lang w:val="ky-KG" w:eastAsia="ru-RU"/>
            </w:rPr>
            <m:t>+</m:t>
          </m:r>
          <m:sSub>
            <m:sSubPr>
              <m:ctrlPr>
                <w:rPr>
                  <w:rFonts w:ascii="Cambria Math" w:eastAsia="Times New Roman" w:hAnsi="Cambria Math" w:cs="Times New Roman"/>
                  <w:i/>
                  <w:color w:val="000000" w:themeColor="text1"/>
                  <w:sz w:val="24"/>
                  <w:szCs w:val="24"/>
                  <w:lang w:val="ky-KG" w:eastAsia="ru-RU"/>
                </w:rPr>
              </m:ctrlPr>
            </m:sSubPr>
            <m:e>
              <m:r>
                <w:rPr>
                  <w:rFonts w:ascii="Cambria Math" w:eastAsia="Times New Roman" w:hAnsi="Cambria Math" w:cs="Times New Roman"/>
                  <w:color w:val="000000" w:themeColor="text1"/>
                  <w:sz w:val="24"/>
                  <w:szCs w:val="24"/>
                  <w:lang w:val="ky-KG" w:eastAsia="ru-RU"/>
                </w:rPr>
                <m:t>O</m:t>
              </m:r>
            </m:e>
            <m:sub>
              <m:r>
                <w:rPr>
                  <w:rFonts w:ascii="Cambria Math" w:eastAsia="Times New Roman" w:hAnsi="Cambria Math" w:cs="Times New Roman"/>
                  <w:color w:val="000000" w:themeColor="text1"/>
                  <w:sz w:val="24"/>
                  <w:szCs w:val="24"/>
                  <w:lang w:val="ky-KG" w:eastAsia="ru-RU"/>
                </w:rPr>
                <m:t>2</m:t>
              </m:r>
            </m:sub>
          </m:sSub>
          <m:r>
            <w:rPr>
              <w:rFonts w:ascii="Cambria Math" w:eastAsia="Times New Roman" w:hAnsi="Cambria Math" w:cs="Times New Roman"/>
              <w:color w:val="000000" w:themeColor="text1"/>
              <w:sz w:val="24"/>
              <w:szCs w:val="24"/>
              <w:lang w:val="ky-KG" w:eastAsia="ru-RU"/>
            </w:rPr>
            <m:t>=2</m:t>
          </m:r>
          <m:sSub>
            <m:sSubPr>
              <m:ctrlPr>
                <w:rPr>
                  <w:rFonts w:ascii="Cambria Math" w:eastAsia="Times New Roman" w:hAnsi="Cambria Math" w:cs="Times New Roman"/>
                  <w:i/>
                  <w:color w:val="000000" w:themeColor="text1"/>
                  <w:sz w:val="24"/>
                  <w:szCs w:val="24"/>
                  <w:lang w:val="ky-KG" w:eastAsia="ru-RU"/>
                </w:rPr>
              </m:ctrlPr>
            </m:sSubPr>
            <m:e>
              <m:r>
                <w:rPr>
                  <w:rFonts w:ascii="Cambria Math" w:eastAsia="Times New Roman" w:hAnsi="Cambria Math" w:cs="Times New Roman"/>
                  <w:color w:val="000000" w:themeColor="text1"/>
                  <w:sz w:val="24"/>
                  <w:szCs w:val="24"/>
                  <w:lang w:val="ky-KG" w:eastAsia="ru-RU"/>
                </w:rPr>
                <m:t>CaSO</m:t>
              </m:r>
            </m:e>
            <m:sub>
              <m:r>
                <w:rPr>
                  <w:rFonts w:ascii="Cambria Math" w:eastAsia="Times New Roman" w:hAnsi="Cambria Math" w:cs="Times New Roman"/>
                  <w:color w:val="000000" w:themeColor="text1"/>
                  <w:sz w:val="24"/>
                  <w:szCs w:val="24"/>
                  <w:lang w:val="ky-KG" w:eastAsia="ru-RU"/>
                </w:rPr>
                <m:t>4</m:t>
              </m:r>
            </m:sub>
          </m:sSub>
          <m:r>
            <w:rPr>
              <w:rFonts w:ascii="Cambria Math" w:eastAsia="Times New Roman" w:hAnsi="Cambria Math" w:cs="Times New Roman"/>
              <w:color w:val="000000" w:themeColor="text1"/>
              <w:sz w:val="24"/>
              <w:szCs w:val="24"/>
              <w:lang w:val="ky-KG" w:eastAsia="ru-RU"/>
            </w:rPr>
            <m:t>+2</m:t>
          </m:r>
          <m:sSub>
            <m:sSubPr>
              <m:ctrlPr>
                <w:rPr>
                  <w:rFonts w:ascii="Cambria Math" w:eastAsia="Times New Roman" w:hAnsi="Cambria Math" w:cs="Times New Roman"/>
                  <w:i/>
                  <w:color w:val="000000" w:themeColor="text1"/>
                  <w:sz w:val="24"/>
                  <w:szCs w:val="24"/>
                  <w:lang w:val="ky-KG" w:eastAsia="ru-RU"/>
                </w:rPr>
              </m:ctrlPr>
            </m:sSubPr>
            <m:e>
              <m:r>
                <w:rPr>
                  <w:rFonts w:ascii="Cambria Math" w:eastAsia="Times New Roman" w:hAnsi="Cambria Math" w:cs="Times New Roman"/>
                  <w:color w:val="000000" w:themeColor="text1"/>
                  <w:sz w:val="24"/>
                  <w:szCs w:val="24"/>
                  <w:lang w:val="ky-KG" w:eastAsia="ru-RU"/>
                </w:rPr>
                <m:t>CO</m:t>
              </m:r>
            </m:e>
            <m:sub>
              <m:r>
                <w:rPr>
                  <w:rFonts w:ascii="Cambria Math" w:eastAsia="Times New Roman" w:hAnsi="Cambria Math" w:cs="Times New Roman"/>
                  <w:color w:val="000000" w:themeColor="text1"/>
                  <w:sz w:val="24"/>
                  <w:szCs w:val="24"/>
                  <w:lang w:val="ky-KG" w:eastAsia="ru-RU"/>
                </w:rPr>
                <m:t>2</m:t>
              </m:r>
              <m:r>
                <w:rPr>
                  <w:rFonts w:ascii="Cambria Math" w:eastAsia="Times New Roman" w:hAnsi="Cambria Math" w:cs="Times New Roman"/>
                  <w:color w:val="000000" w:themeColor="text1"/>
                  <w:sz w:val="24"/>
                  <w:szCs w:val="24"/>
                  <w:lang w:eastAsia="ru-RU"/>
                </w:rPr>
                <m:t>.</m:t>
              </m:r>
            </m:sub>
          </m:sSub>
        </m:oMath>
      </m:oMathPara>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eastAsia="ru-RU"/>
        </w:rPr>
        <w:t>600°С</w:t>
      </w:r>
      <w:r w:rsidRPr="009D398B">
        <w:rPr>
          <w:rFonts w:ascii="Times New Roman" w:eastAsia="Times New Roman" w:hAnsi="Times New Roman" w:cs="Times New Roman"/>
          <w:color w:val="000000" w:themeColor="text1"/>
          <w:sz w:val="24"/>
          <w:szCs w:val="24"/>
          <w:lang w:val="ky-KG" w:eastAsia="ru-RU"/>
        </w:rPr>
        <w:t>дан жогорку температурада карбона</w:t>
      </w:r>
      <w:r w:rsidR="001D79E6">
        <w:rPr>
          <w:rFonts w:ascii="Times New Roman" w:eastAsia="Times New Roman" w:hAnsi="Times New Roman" w:cs="Times New Roman"/>
          <w:color w:val="000000" w:themeColor="text1"/>
          <w:sz w:val="24"/>
          <w:szCs w:val="24"/>
          <w:lang w:val="ky-KG" w:eastAsia="ru-RU"/>
        </w:rPr>
        <w:t xml:space="preserve">ттар бул типтеги реакция боюнча </w:t>
      </w:r>
      <w:r w:rsidRPr="009D398B">
        <w:rPr>
          <w:rFonts w:ascii="Times New Roman" w:eastAsia="Times New Roman" w:hAnsi="Times New Roman" w:cs="Times New Roman"/>
          <w:color w:val="000000" w:themeColor="text1"/>
          <w:sz w:val="24"/>
          <w:szCs w:val="24"/>
          <w:lang w:val="ky-KG" w:eastAsia="ru-RU"/>
        </w:rPr>
        <w:t>ажырайт</w:t>
      </w:r>
    </w:p>
    <w:tbl>
      <w:tblPr>
        <w:tblpPr w:leftFromText="45" w:rightFromText="45" w:vertAnchor="text" w:tblpXSpec="right" w:tblpYSpec="center"/>
        <w:tblW w:w="3250" w:type="pct"/>
        <w:tblCellSpacing w:w="15" w:type="dxa"/>
        <w:tblCellMar>
          <w:top w:w="15" w:type="dxa"/>
          <w:left w:w="15" w:type="dxa"/>
          <w:bottom w:w="15" w:type="dxa"/>
          <w:right w:w="15" w:type="dxa"/>
        </w:tblCellMar>
        <w:tblLook w:val="04A0" w:firstRow="1" w:lastRow="0" w:firstColumn="1" w:lastColumn="0" w:noHBand="0" w:noVBand="1"/>
      </w:tblPr>
      <w:tblGrid>
        <w:gridCol w:w="5003"/>
        <w:gridCol w:w="1136"/>
      </w:tblGrid>
      <w:tr w:rsidR="006B69CA" w:rsidRPr="009D398B" w:rsidTr="006B69CA">
        <w:trPr>
          <w:tblCellSpacing w:w="15" w:type="dxa"/>
        </w:trPr>
        <w:tc>
          <w:tcPr>
            <w:tcW w:w="0" w:type="auto"/>
            <w:vAlign w:val="center"/>
            <w:hideMark/>
          </w:tcPr>
          <w:p w:rsidR="006B69CA" w:rsidRPr="009D398B" w:rsidRDefault="005650F6" w:rsidP="006B69CA">
            <w:pPr>
              <w:spacing w:after="0" w:line="360" w:lineRule="auto"/>
              <w:ind w:left="-2268" w:hanging="2694"/>
              <w:jc w:val="both"/>
              <w:rPr>
                <w:rFonts w:ascii="Times New Roman" w:eastAsia="Times New Roman" w:hAnsi="Times New Roman" w:cs="Times New Roman"/>
                <w:color w:val="000000" w:themeColor="text1"/>
                <w:sz w:val="24"/>
                <w:szCs w:val="24"/>
                <w:lang w:val="ky-KG" w:eastAsia="ru-RU"/>
              </w:rPr>
            </w:pPr>
            <m:oMathPara>
              <m:oMathParaPr>
                <m:jc m:val="center"/>
              </m:oMathParaPr>
              <m:oMath>
                <m:sSub>
                  <m:sSubPr>
                    <m:ctrlPr>
                      <w:rPr>
                        <w:rFonts w:ascii="Cambria Math" w:eastAsia="Times New Roman" w:hAnsi="Cambria Math"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val="ky-KG" w:eastAsia="ru-RU"/>
                      </w:rPr>
                      <m:t>CaCO</m:t>
                    </m:r>
                  </m:e>
                  <m:sub>
                    <m:r>
                      <w:rPr>
                        <w:rFonts w:ascii="Cambria Math" w:eastAsia="Times New Roman" w:hAnsi="Cambria Math" w:cs="Times New Roman"/>
                        <w:color w:val="000000" w:themeColor="text1"/>
                        <w:sz w:val="24"/>
                        <w:szCs w:val="24"/>
                        <w:lang w:val="ky-KG" w:eastAsia="ru-RU"/>
                      </w:rPr>
                      <m:t>3</m:t>
                    </m:r>
                  </m:sub>
                </m:sSub>
                <m:r>
                  <w:rPr>
                    <w:rFonts w:ascii="Cambria Math" w:eastAsia="Times New Roman" w:hAnsi="Cambria Math" w:cs="Times New Roman"/>
                    <w:color w:val="000000" w:themeColor="text1"/>
                    <w:sz w:val="24"/>
                    <w:szCs w:val="24"/>
                    <w:lang w:val="ky-KG" w:eastAsia="ru-RU"/>
                  </w:rPr>
                  <m:t>=CaO+</m:t>
                </m:r>
                <m:sSub>
                  <m:sSubPr>
                    <m:ctrlPr>
                      <w:rPr>
                        <w:rFonts w:ascii="Cambria Math" w:eastAsia="Times New Roman" w:hAnsi="Cambria Math"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eastAsia="ru-RU"/>
                      </w:rPr>
                      <m:t>CO</m:t>
                    </m:r>
                  </m:e>
                  <m:sub>
                    <m:r>
                      <w:rPr>
                        <w:rFonts w:ascii="Cambria Math" w:eastAsia="Times New Roman" w:hAnsi="Cambria Math" w:cs="Times New Roman"/>
                        <w:color w:val="000000" w:themeColor="text1"/>
                        <w:sz w:val="24"/>
                        <w:szCs w:val="24"/>
                        <w:lang w:eastAsia="ru-RU"/>
                      </w:rPr>
                      <m:t>2</m:t>
                    </m:r>
                  </m:sub>
                </m:sSub>
              </m:oMath>
            </m:oMathPara>
          </w:p>
        </w:tc>
        <w:tc>
          <w:tcPr>
            <w:tcW w:w="902" w:type="pct"/>
            <w:vAlign w:val="center"/>
            <w:hideMark/>
          </w:tcPr>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val="ky-KG" w:eastAsia="ru-RU"/>
              </w:rPr>
            </w:pPr>
          </w:p>
        </w:tc>
      </w:tr>
    </w:tbl>
    <w:p w:rsidR="006B69CA" w:rsidRPr="009D398B" w:rsidRDefault="006B69CA" w:rsidP="006B69CA">
      <w:pPr>
        <w:spacing w:after="0" w:line="360" w:lineRule="auto"/>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жана хлориддер менен щелочтуу металлардын кайсы бир бөлүгү учуп кетет.  </w:t>
      </w:r>
    </w:p>
    <w:p w:rsidR="006B69CA" w:rsidRPr="009D398B" w:rsidRDefault="005650F6" w:rsidP="006B69CA">
      <w:pPr>
        <w:spacing w:after="0" w:line="360" w:lineRule="auto"/>
        <w:jc w:val="center"/>
        <w:rPr>
          <w:rFonts w:ascii="Times New Roman" w:eastAsia="Times New Roman" w:hAnsi="Times New Roman" w:cs="Times New Roman"/>
          <w:color w:val="000000" w:themeColor="text1"/>
          <w:sz w:val="24"/>
          <w:szCs w:val="24"/>
          <w:lang w:val="en-US" w:eastAsia="ru-RU"/>
        </w:rPr>
      </w:pPr>
      <m:oMathPara>
        <m:oMath>
          <m:sSub>
            <m:sSubPr>
              <m:ctrlPr>
                <w:rPr>
                  <w:rFonts w:ascii="Cambria Math" w:eastAsia="Times New Roman" w:hAnsi="Cambria Math"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val="ky-KG" w:eastAsia="ru-RU"/>
                </w:rPr>
                <m:t>CaSO</m:t>
              </m:r>
            </m:e>
            <m:sub>
              <m:r>
                <w:rPr>
                  <w:rFonts w:ascii="Cambria Math" w:eastAsia="Times New Roman" w:hAnsi="Cambria Math" w:cs="Times New Roman"/>
                  <w:color w:val="000000" w:themeColor="text1"/>
                  <w:sz w:val="24"/>
                  <w:szCs w:val="24"/>
                  <w:lang w:val="ky-KG" w:eastAsia="ru-RU"/>
                </w:rPr>
                <m:t>4</m:t>
              </m:r>
            </m:sub>
          </m:sSub>
          <m:r>
            <w:rPr>
              <w:rFonts w:ascii="Cambria Math" w:eastAsia="Times New Roman" w:hAnsi="Cambria Math" w:cs="Times New Roman"/>
              <w:color w:val="000000" w:themeColor="text1"/>
              <w:sz w:val="24"/>
              <w:szCs w:val="24"/>
              <w:lang w:val="ky-KG" w:eastAsia="ru-RU"/>
            </w:rPr>
            <m:t>=CaO+</m:t>
          </m:r>
          <m:sSub>
            <m:sSubPr>
              <m:ctrlPr>
                <w:rPr>
                  <w:rFonts w:ascii="Cambria Math" w:eastAsia="Times New Roman" w:hAnsi="Cambria Math"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eastAsia="ru-RU"/>
                </w:rPr>
                <m:t>SO</m:t>
              </m:r>
            </m:e>
            <m:sub>
              <m:r>
                <w:rPr>
                  <w:rFonts w:ascii="Cambria Math" w:eastAsia="Times New Roman" w:hAnsi="Cambria Math" w:cs="Times New Roman"/>
                  <w:color w:val="000000" w:themeColor="text1"/>
                  <w:sz w:val="24"/>
                  <w:szCs w:val="24"/>
                  <w:lang w:eastAsia="ru-RU"/>
                </w:rPr>
                <m:t>3</m:t>
              </m:r>
            </m:sub>
          </m:sSub>
        </m:oMath>
      </m:oMathPara>
    </w:p>
    <w:p w:rsidR="006B69CA" w:rsidRPr="009D398B" w:rsidRDefault="006B69CA" w:rsidP="006B69CA">
      <w:pPr>
        <w:spacing w:after="0" w:line="360" w:lineRule="auto"/>
        <w:ind w:firstLine="600"/>
        <w:jc w:val="both"/>
        <w:rPr>
          <w:rFonts w:ascii="Times New Roman" w:eastAsia="Times New Roman" w:hAnsi="Times New Roman" w:cs="Times New Roman"/>
          <w:color w:val="000000" w:themeColor="text1"/>
          <w:sz w:val="24"/>
          <w:szCs w:val="24"/>
          <w:lang w:eastAsia="ru-RU"/>
        </w:rPr>
      </w:pPr>
      <w:r w:rsidRPr="009D398B">
        <w:rPr>
          <w:rFonts w:ascii="Times New Roman" w:eastAsia="Times New Roman" w:hAnsi="Times New Roman" w:cs="Times New Roman"/>
          <w:color w:val="000000" w:themeColor="text1"/>
          <w:sz w:val="24"/>
          <w:szCs w:val="24"/>
          <w:lang w:val="ky-KG" w:eastAsia="ru-RU"/>
        </w:rPr>
        <w:t>1000°Сдан жогорку температурада сульфаттар ажырайт</w:t>
      </w:r>
      <w:r w:rsidRPr="009D398B">
        <w:rPr>
          <w:rFonts w:ascii="Times New Roman" w:eastAsia="Times New Roman" w:hAnsi="Times New Roman" w:cs="Times New Roman"/>
          <w:color w:val="000000" w:themeColor="text1"/>
          <w:sz w:val="24"/>
          <w:szCs w:val="24"/>
          <w:lang w:eastAsia="ru-RU"/>
        </w:rPr>
        <w:t xml:space="preserve">. </w:t>
      </w:r>
    </w:p>
    <w:p w:rsidR="006B69CA" w:rsidRPr="009D398B" w:rsidRDefault="006B69CA" w:rsidP="00DD6D07">
      <w:pPr>
        <w:spacing w:after="0" w:line="360" w:lineRule="auto"/>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       Бул температурларда аралашмалардын силикаттык негизи менен башка кычкылдардын ортосунда химиялык өз ара аракеттешүү башталат. Кычкылдандыруу чөйрөсүндө темирдин   чала кычкылы анын кычкылына өтөт.</w:t>
      </w:r>
    </w:p>
    <w:p w:rsidR="006B69CA" w:rsidRPr="009D398B" w:rsidRDefault="006B69CA" w:rsidP="006B69CA">
      <w:pPr>
        <w:spacing w:after="0" w:line="360" w:lineRule="auto"/>
        <w:jc w:val="center"/>
        <w:rPr>
          <w:rFonts w:ascii="Times New Roman" w:eastAsia="Times New Roman" w:hAnsi="Times New Roman" w:cs="Times New Roman"/>
          <w:i/>
          <w:color w:val="000000" w:themeColor="text1"/>
          <w:sz w:val="24"/>
          <w:szCs w:val="24"/>
          <w:lang w:eastAsia="ru-RU"/>
        </w:rPr>
      </w:pPr>
      <m:oMathPara>
        <m:oMath>
          <m:r>
            <w:rPr>
              <w:rFonts w:ascii="Cambria Math" w:eastAsia="Times New Roman" w:hAnsi="Cambria Math" w:cs="Times New Roman"/>
              <w:color w:val="000000" w:themeColor="text1"/>
              <w:sz w:val="24"/>
              <w:szCs w:val="24"/>
              <w:lang w:val="ky-KG" w:eastAsia="ru-RU"/>
            </w:rPr>
            <m:t>4</m:t>
          </m:r>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Fe</m:t>
              </m:r>
            </m:e>
            <m:sub>
              <m:r>
                <w:rPr>
                  <w:rFonts w:ascii="Cambria Math" w:eastAsia="Times New Roman" w:hAnsi="Cambria Math" w:cs="Times New Roman"/>
                  <w:color w:val="000000" w:themeColor="text1"/>
                  <w:sz w:val="24"/>
                  <w:szCs w:val="24"/>
                  <w:lang w:val="en-US" w:eastAsia="ru-RU"/>
                </w:rPr>
                <m:t>2</m:t>
              </m:r>
            </m:sub>
          </m:sSub>
          <m:r>
            <w:rPr>
              <w:rFonts w:ascii="Cambria Math" w:eastAsia="Times New Roman" w:hAnsi="Cambria Math" w:cs="Times New Roman"/>
              <w:color w:val="000000" w:themeColor="text1"/>
              <w:sz w:val="24"/>
              <w:szCs w:val="24"/>
              <w:lang w:val="en-US" w:eastAsia="ru-RU"/>
            </w:rPr>
            <m:t>O+</m:t>
          </m:r>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O</m:t>
              </m:r>
            </m:e>
            <m:sub>
              <m:r>
                <w:rPr>
                  <w:rFonts w:ascii="Cambria Math" w:eastAsia="Times New Roman" w:hAnsi="Cambria Math" w:cs="Times New Roman"/>
                  <w:color w:val="000000" w:themeColor="text1"/>
                  <w:sz w:val="24"/>
                  <w:szCs w:val="24"/>
                  <w:lang w:val="en-US" w:eastAsia="ru-RU"/>
                </w:rPr>
                <m:t>2</m:t>
              </m:r>
            </m:sub>
          </m:sSub>
          <m:r>
            <w:rPr>
              <w:rFonts w:ascii="Cambria Math" w:eastAsia="Times New Roman" w:hAnsi="Cambria Math" w:cs="Times New Roman"/>
              <w:color w:val="000000" w:themeColor="text1"/>
              <w:sz w:val="24"/>
              <w:szCs w:val="24"/>
              <w:lang w:val="en-US" w:eastAsia="ru-RU"/>
            </w:rPr>
            <m:t>=2</m:t>
          </m:r>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Fe</m:t>
              </m:r>
            </m:e>
            <m:sub>
              <m:r>
                <w:rPr>
                  <w:rFonts w:ascii="Cambria Math" w:eastAsia="Times New Roman" w:hAnsi="Cambria Math" w:cs="Times New Roman"/>
                  <w:color w:val="000000" w:themeColor="text1"/>
                  <w:sz w:val="24"/>
                  <w:szCs w:val="24"/>
                  <w:lang w:val="en-US" w:eastAsia="ru-RU"/>
                </w:rPr>
                <m:t>2</m:t>
              </m:r>
            </m:sub>
          </m:sSub>
          <m:sSub>
            <m:sSubPr>
              <m:ctrlPr>
                <w:rPr>
                  <w:rFonts w:ascii="Cambria Math" w:eastAsia="Times New Roman" w:hAnsi="Cambria Math" w:cs="Times New Roman"/>
                  <w:i/>
                  <w:color w:val="000000" w:themeColor="text1"/>
                  <w:sz w:val="24"/>
                  <w:szCs w:val="24"/>
                  <w:lang w:val="en-US" w:eastAsia="ru-RU"/>
                </w:rPr>
              </m:ctrlPr>
            </m:sSubPr>
            <m:e>
              <m:r>
                <w:rPr>
                  <w:rFonts w:ascii="Cambria Math" w:eastAsia="Times New Roman" w:hAnsi="Cambria Math" w:cs="Times New Roman"/>
                  <w:color w:val="000000" w:themeColor="text1"/>
                  <w:sz w:val="24"/>
                  <w:szCs w:val="24"/>
                  <w:lang w:val="en-US" w:eastAsia="ru-RU"/>
                </w:rPr>
                <m:t>O</m:t>
              </m:r>
            </m:e>
            <m:sub>
              <m:r>
                <w:rPr>
                  <w:rFonts w:ascii="Cambria Math" w:eastAsia="Times New Roman" w:hAnsi="Cambria Math" w:cs="Times New Roman"/>
                  <w:color w:val="000000" w:themeColor="text1"/>
                  <w:sz w:val="24"/>
                  <w:szCs w:val="24"/>
                  <w:lang w:val="en-US" w:eastAsia="ru-RU"/>
                </w:rPr>
                <m:t>3</m:t>
              </m:r>
            </m:sub>
          </m:sSub>
          <m:r>
            <w:rPr>
              <w:rFonts w:ascii="Cambria Math" w:eastAsia="Times New Roman" w:hAnsi="Cambria Math" w:cs="Times New Roman"/>
              <w:color w:val="000000" w:themeColor="text1"/>
              <w:sz w:val="24"/>
              <w:szCs w:val="24"/>
              <w:lang w:eastAsia="ru-RU"/>
            </w:rPr>
            <m:t>.</m:t>
          </m:r>
        </m:oMath>
      </m:oMathPara>
    </w:p>
    <w:p w:rsidR="006B69CA" w:rsidRDefault="006B69CA" w:rsidP="006B69CA">
      <w:pPr>
        <w:spacing w:after="0" w:line="360" w:lineRule="auto"/>
        <w:ind w:firstLine="708"/>
        <w:jc w:val="both"/>
        <w:rPr>
          <w:rFonts w:ascii="Times New Roman" w:eastAsia="Times New Roman" w:hAnsi="Times New Roman" w:cs="Times New Roman"/>
          <w:color w:val="000000" w:themeColor="text1"/>
          <w:sz w:val="24"/>
          <w:szCs w:val="24"/>
          <w:lang w:val="ky-KG" w:eastAsia="ru-RU"/>
        </w:rPr>
      </w:pPr>
      <w:r w:rsidRPr="009D398B">
        <w:rPr>
          <w:rFonts w:ascii="Times New Roman" w:eastAsia="Times New Roman" w:hAnsi="Times New Roman" w:cs="Times New Roman"/>
          <w:color w:val="000000" w:themeColor="text1"/>
          <w:sz w:val="24"/>
          <w:szCs w:val="24"/>
          <w:lang w:val="ky-KG" w:eastAsia="ru-RU"/>
        </w:rPr>
        <w:t xml:space="preserve">Ал эми калыбына келүү чөйрөсүндө металлга өтөт. Жарым калыбына келүү чөйрөсүндө темирдин чала кычкылы сакталып калышы ыктымал жана белгилүү температуралык деңгээлде жеңил эрүүчү силикаттарды пайда кылуу менен кремнезем менен биригет. </w:t>
      </w:r>
      <w:r w:rsidRPr="009D398B">
        <w:rPr>
          <w:rFonts w:ascii="Times New Roman" w:eastAsia="Times New Roman" w:hAnsi="Times New Roman" w:cs="Times New Roman"/>
          <w:color w:val="000000" w:themeColor="text1"/>
          <w:sz w:val="24"/>
          <w:szCs w:val="24"/>
          <w:lang w:val="ky-KG" w:eastAsia="ru-RU"/>
        </w:rPr>
        <w:lastRenderedPageBreak/>
        <w:t>Мына ушуну менен жарым калыбына келүүчү чөйрөдө, шлактарды эритүү температурасынын байкалган бир топ төмөндөшү түшүндүрүлөт.</w:t>
      </w:r>
    </w:p>
    <w:p w:rsidR="0096582B" w:rsidRDefault="0096582B" w:rsidP="006B69CA">
      <w:pPr>
        <w:spacing w:after="0" w:line="360" w:lineRule="auto"/>
        <w:ind w:firstLine="708"/>
        <w:jc w:val="both"/>
        <w:rPr>
          <w:rFonts w:ascii="Times New Roman" w:eastAsia="Times New Roman" w:hAnsi="Times New Roman" w:cs="Times New Roman"/>
          <w:color w:val="000000" w:themeColor="text1"/>
          <w:sz w:val="24"/>
          <w:szCs w:val="24"/>
          <w:lang w:val="ky-KG" w:eastAsia="ru-RU"/>
        </w:rPr>
      </w:pPr>
    </w:p>
    <w:p w:rsidR="00C77548" w:rsidRDefault="004574FF" w:rsidP="00C77548">
      <w:pPr>
        <w:rPr>
          <w:rFonts w:ascii="Times New Roman" w:eastAsiaTheme="minorEastAsia" w:hAnsi="Times New Roman" w:cs="Times New Roman"/>
          <w:sz w:val="28"/>
          <w:szCs w:val="28"/>
          <w:lang w:val="ky-KG"/>
        </w:rPr>
      </w:pPr>
      <w:r w:rsidRPr="004574FF">
        <w:rPr>
          <w:rFonts w:ascii="Times New Roman" w:hAnsi="Times New Roman" w:cs="Times New Roman"/>
          <w:b/>
          <w:i/>
          <w:sz w:val="24"/>
          <w:szCs w:val="24"/>
          <w:u w:val="single"/>
          <w:lang w:val="ky-KG"/>
        </w:rPr>
        <w:t xml:space="preserve">Маселе </w:t>
      </w:r>
      <w:r w:rsidR="00842E07" w:rsidRPr="004574FF">
        <w:rPr>
          <w:rFonts w:ascii="Times New Roman" w:hAnsi="Times New Roman" w:cs="Times New Roman"/>
          <w:b/>
          <w:i/>
          <w:sz w:val="24"/>
          <w:szCs w:val="24"/>
          <w:u w:val="single"/>
          <w:lang w:val="ky-KG"/>
        </w:rPr>
        <w:t>16</w:t>
      </w:r>
      <w:r w:rsidR="00DD6D07">
        <w:rPr>
          <w:rFonts w:ascii="Times New Roman" w:hAnsi="Times New Roman" w:cs="Times New Roman"/>
          <w:b/>
          <w:i/>
          <w:sz w:val="24"/>
          <w:szCs w:val="24"/>
          <w:u w:val="single"/>
          <w:lang w:val="ky-KG"/>
        </w:rPr>
        <w:t>.</w:t>
      </w:r>
      <w:r w:rsidR="0047276C">
        <w:rPr>
          <w:rFonts w:ascii="Times New Roman" w:hAnsi="Times New Roman" w:cs="Times New Roman"/>
          <w:b/>
          <w:i/>
          <w:sz w:val="24"/>
          <w:szCs w:val="24"/>
          <w:u w:val="single"/>
          <w:lang w:val="ky-KG"/>
        </w:rPr>
        <w:t xml:space="preserve"> </w:t>
      </w:r>
      <w:r w:rsidR="0096582B">
        <w:rPr>
          <w:rFonts w:ascii="Times New Roman" w:hAnsi="Times New Roman" w:cs="Times New Roman"/>
          <w:b/>
          <w:i/>
          <w:sz w:val="24"/>
          <w:szCs w:val="24"/>
          <w:u w:val="single"/>
          <w:lang w:val="ky-KG"/>
        </w:rPr>
        <w:t xml:space="preserve"> </w:t>
      </w:r>
      <w:r w:rsidR="00C77548" w:rsidRPr="004574FF">
        <w:rPr>
          <w:rFonts w:ascii="Times New Roman" w:eastAsiaTheme="minorEastAsia" w:hAnsi="Times New Roman" w:cs="Times New Roman"/>
          <w:sz w:val="24"/>
          <w:szCs w:val="24"/>
          <w:lang w:val="ky-KG"/>
        </w:rPr>
        <w:t xml:space="preserve">Эсептөө үчүн маселенин берилишин  </w:t>
      </w:r>
      <w:r w:rsidR="00DD6D07">
        <w:rPr>
          <w:rFonts w:ascii="Times New Roman" w:eastAsiaTheme="minorEastAsia" w:hAnsi="Times New Roman" w:cs="Times New Roman"/>
          <w:sz w:val="24"/>
          <w:szCs w:val="24"/>
          <w:lang w:val="ky-KG"/>
        </w:rPr>
        <w:t>14</w:t>
      </w:r>
      <w:r w:rsidR="00C77548" w:rsidRPr="004574FF">
        <w:rPr>
          <w:rFonts w:ascii="Times New Roman" w:eastAsiaTheme="minorEastAsia" w:hAnsi="Times New Roman" w:cs="Times New Roman"/>
          <w:sz w:val="24"/>
          <w:szCs w:val="24"/>
          <w:lang w:val="ky-KG"/>
        </w:rPr>
        <w:t xml:space="preserve"> – таблицадан алгыла</w:t>
      </w:r>
      <w:r w:rsidR="00C77548" w:rsidRPr="005151C9">
        <w:rPr>
          <w:rFonts w:ascii="Times New Roman" w:eastAsiaTheme="minorEastAsia" w:hAnsi="Times New Roman" w:cs="Times New Roman"/>
          <w:sz w:val="28"/>
          <w:szCs w:val="28"/>
          <w:lang w:val="ky-KG"/>
        </w:rPr>
        <w:t>.</w:t>
      </w:r>
    </w:p>
    <w:p w:rsidR="0096582B" w:rsidRPr="00DD6D07" w:rsidRDefault="00DD6D07" w:rsidP="00DD6D07">
      <w:pPr>
        <w:jc w:val="right"/>
        <w:rPr>
          <w:rFonts w:ascii="Times New Roman" w:hAnsi="Times New Roman" w:cs="Times New Roman"/>
          <w:sz w:val="24"/>
          <w:szCs w:val="24"/>
          <w:lang w:val="ky-KG"/>
        </w:rPr>
      </w:pPr>
      <w:r w:rsidRPr="00DD6D07">
        <w:rPr>
          <w:rFonts w:ascii="Times New Roman" w:hAnsi="Times New Roman" w:cs="Times New Roman"/>
          <w:sz w:val="24"/>
          <w:szCs w:val="24"/>
          <w:lang w:val="ky-KG"/>
        </w:rPr>
        <w:t>Таблица 14</w:t>
      </w:r>
    </w:p>
    <w:tbl>
      <w:tblPr>
        <w:tblStyle w:val="af8"/>
        <w:tblW w:w="9602" w:type="dxa"/>
        <w:tblInd w:w="-176" w:type="dxa"/>
        <w:tblLayout w:type="fixed"/>
        <w:tblLook w:val="04A0" w:firstRow="1" w:lastRow="0" w:firstColumn="1" w:lastColumn="0" w:noHBand="0" w:noVBand="1"/>
      </w:tblPr>
      <w:tblGrid>
        <w:gridCol w:w="1276"/>
        <w:gridCol w:w="1985"/>
        <w:gridCol w:w="1730"/>
        <w:gridCol w:w="1530"/>
        <w:gridCol w:w="1522"/>
        <w:gridCol w:w="1559"/>
      </w:tblGrid>
      <w:tr w:rsidR="00C77548" w:rsidRPr="004574FF" w:rsidTr="00DD6D07">
        <w:tc>
          <w:tcPr>
            <w:tcW w:w="1276" w:type="dxa"/>
          </w:tcPr>
          <w:p w:rsidR="00C77548" w:rsidRPr="00DD6D07" w:rsidRDefault="004574FF" w:rsidP="00B067B0">
            <w:pPr>
              <w:spacing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В</w:t>
            </w:r>
            <w:r w:rsidR="00C77548" w:rsidRPr="00DD6D07">
              <w:rPr>
                <w:rFonts w:ascii="Times New Roman" w:hAnsi="Times New Roman" w:cs="Times New Roman"/>
                <w:sz w:val="24"/>
                <w:szCs w:val="24"/>
                <w:lang w:val="ky-KG"/>
              </w:rPr>
              <w:t xml:space="preserve">арианттын </w:t>
            </w:r>
            <w:r w:rsidR="00B067B0">
              <w:rPr>
                <w:rFonts w:ascii="Times New Roman" w:hAnsi="Times New Roman" w:cs="Times New Roman"/>
                <w:sz w:val="24"/>
                <w:szCs w:val="24"/>
                <w:lang w:val="ky-KG"/>
              </w:rPr>
              <w:t xml:space="preserve">акыркы </w:t>
            </w:r>
          </w:p>
          <w:p w:rsidR="00C77548" w:rsidRPr="004574FF" w:rsidRDefault="00B067B0" w:rsidP="00B067B0">
            <w:pPr>
              <w:spacing w:line="240" w:lineRule="auto"/>
              <w:jc w:val="center"/>
              <w:rPr>
                <w:rFonts w:ascii="Times New Roman" w:eastAsiaTheme="minorEastAsia" w:hAnsi="Times New Roman" w:cs="Times New Roman"/>
                <w:sz w:val="24"/>
                <w:szCs w:val="24"/>
                <w:lang w:val="ky-KG"/>
              </w:rPr>
            </w:pPr>
            <w:r>
              <w:rPr>
                <w:rFonts w:ascii="Times New Roman" w:hAnsi="Times New Roman" w:cs="Times New Roman"/>
                <w:sz w:val="24"/>
                <w:szCs w:val="24"/>
                <w:lang w:val="ky-KG"/>
              </w:rPr>
              <w:t>саны</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Отундун түрү</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Чыгып кетүүчү газдын температурасы</w:t>
            </w:r>
          </w:p>
          <w:p w:rsidR="00C77548" w:rsidRPr="004574FF" w:rsidRDefault="005650F6" w:rsidP="009D77B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t</m:t>
                    </m:r>
                  </m:e>
                  <m:sub>
                    <m:r>
                      <w:rPr>
                        <w:rFonts w:ascii="Cambria Math" w:eastAsiaTheme="minorEastAsia" w:hAnsi="Cambria Math" w:cs="Times New Roman"/>
                        <w:sz w:val="24"/>
                        <w:szCs w:val="24"/>
                        <w:lang w:val="ky-KG"/>
                      </w:rPr>
                      <m:t>yx</m:t>
                    </m:r>
                  </m:sub>
                </m:sSub>
                <m:r>
                  <w:rPr>
                    <w:rFonts w:ascii="Cambria Math" w:eastAsiaTheme="minorEastAsia" w:hAnsi="Cambria Math" w:cs="Times New Roman"/>
                    <w:sz w:val="24"/>
                    <w:szCs w:val="24"/>
                    <w:lang w:val="ky-KG"/>
                  </w:rPr>
                  <m:t xml:space="preserve">,  </m:t>
                </m:r>
                <m:r>
                  <w:rPr>
                    <w:rFonts w:ascii="Cambria Math" w:hAnsi="Cambria Math" w:cs="Times New Roman"/>
                    <w:sz w:val="24"/>
                    <w:szCs w:val="24"/>
                    <w:lang w:val="ky-KG"/>
                  </w:rPr>
                  <m:t>℃</m:t>
                </m:r>
              </m:oMath>
            </m:oMathPara>
          </w:p>
        </w:tc>
        <w:tc>
          <w:tcPr>
            <w:tcW w:w="1530" w:type="dxa"/>
          </w:tcPr>
          <w:p w:rsidR="00C77548" w:rsidRPr="00DD6D07"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Абанын ашыктык коэффициенти</w:t>
            </w:r>
          </w:p>
          <w:p w:rsidR="00C77548" w:rsidRPr="00DD6D07" w:rsidRDefault="005650F6" w:rsidP="009D77B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λ</m:t>
                    </m:r>
                  </m:e>
                  <m:sub>
                    <m:r>
                      <w:rPr>
                        <w:rFonts w:ascii="Cambria Math" w:eastAsiaTheme="minorEastAsia" w:hAnsi="Cambria Math" w:cs="Times New Roman"/>
                        <w:sz w:val="24"/>
                        <w:szCs w:val="24"/>
                        <w:lang w:val="ky-KG"/>
                      </w:rPr>
                      <m:t>yx</m:t>
                    </m:r>
                  </m:sub>
                </m:sSub>
              </m:oMath>
            </m:oMathPara>
          </w:p>
        </w:tc>
        <w:tc>
          <w:tcPr>
            <w:tcW w:w="1522" w:type="dxa"/>
          </w:tcPr>
          <w:p w:rsidR="00C77548" w:rsidRPr="004574FF" w:rsidRDefault="00B067B0" w:rsidP="009D77B3">
            <w:pPr>
              <w:jc w:val="center"/>
              <w:rPr>
                <w:rFonts w:ascii="Times New Roman" w:eastAsiaTheme="minorEastAsia" w:hAnsi="Times New Roman" w:cs="Times New Roman"/>
                <w:sz w:val="24"/>
                <w:szCs w:val="24"/>
                <w:lang w:val="ky-KG"/>
              </w:rPr>
            </w:pPr>
            <w:r>
              <w:rPr>
                <w:rFonts w:ascii="Times New Roman" w:eastAsiaTheme="minorEastAsia" w:hAnsi="Times New Roman" w:cs="Times New Roman"/>
                <w:sz w:val="24"/>
                <w:szCs w:val="24"/>
                <w:lang w:val="ky-KG"/>
              </w:rPr>
              <w:t>Варианттын акыркы санын алдынкысы</w:t>
            </w:r>
          </w:p>
        </w:tc>
        <w:tc>
          <w:tcPr>
            <w:tcW w:w="1559" w:type="dxa"/>
          </w:tcPr>
          <w:p w:rsidR="00C77548" w:rsidRPr="004574FF" w:rsidRDefault="00B067B0" w:rsidP="009D77B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y-KG"/>
              </w:rPr>
              <w:t>Буу генератор жылуулук өндүрүмдү</w:t>
            </w:r>
            <w:r w:rsidR="00C77548" w:rsidRPr="004574FF">
              <w:rPr>
                <w:rFonts w:ascii="Times New Roman" w:eastAsiaTheme="minorEastAsia" w:hAnsi="Times New Roman" w:cs="Times New Roman"/>
                <w:sz w:val="24"/>
                <w:szCs w:val="24"/>
                <w:lang w:val="ky-KG"/>
              </w:rPr>
              <w:t>ү</w:t>
            </w:r>
            <w:r>
              <w:rPr>
                <w:rFonts w:ascii="Times New Roman" w:eastAsiaTheme="minorEastAsia" w:hAnsi="Times New Roman" w:cs="Times New Roman"/>
                <w:sz w:val="24"/>
                <w:szCs w:val="24"/>
                <w:lang w:val="ky-KG"/>
              </w:rPr>
              <w:t>гү</w:t>
            </w:r>
          </w:p>
          <w:p w:rsidR="00C77548" w:rsidRPr="004574FF" w:rsidRDefault="005650F6" w:rsidP="009D77B3">
            <w:pPr>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ky-KG"/>
                      </w:rPr>
                      <m:t>пг</m:t>
                    </m:r>
                  </m:sub>
                </m:sSub>
                <m:r>
                  <w:rPr>
                    <w:rFonts w:ascii="Cambria Math" w:eastAsiaTheme="minorEastAsia" w:hAnsi="Cambria Math" w:cs="Times New Roman"/>
                    <w:sz w:val="24"/>
                    <w:szCs w:val="24"/>
                    <w:lang w:val="en-US"/>
                  </w:rPr>
                  <m:t>, мВт</m:t>
                </m:r>
              </m:oMath>
            </m:oMathPara>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0</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Аз күкүрттүү мазут</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150</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1,25</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0</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600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Донецк көмүрү,</w:t>
            </w:r>
          </w:p>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Б маркасы</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130</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1,41</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480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2</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Караганда көмүрү</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120</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1,45</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2</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540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3</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Кузнецк көмүрү,</w:t>
            </w:r>
          </w:p>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Д маркасы</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125</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1,35</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3</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620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4</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Бухара-Урал газы</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135</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1,28</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4</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840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5</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Күкүрттүү мазут</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160</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1,31</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5</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760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6</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Кызылкыя көмүрү</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125</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1,40</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6</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420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7</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Ташкөмүр көмүрү</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130</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1,44</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7</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380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8</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Сүлүктү көмүрү</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125</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1,36</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8</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450</w:t>
            </w:r>
          </w:p>
        </w:tc>
      </w:tr>
      <w:tr w:rsidR="00C77548" w:rsidRPr="004574FF" w:rsidTr="00DD6D07">
        <w:tc>
          <w:tcPr>
            <w:tcW w:w="1276"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9</w:t>
            </w:r>
          </w:p>
        </w:tc>
        <w:tc>
          <w:tcPr>
            <w:tcW w:w="1985"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Газли-Коган газы</w:t>
            </w:r>
          </w:p>
        </w:tc>
        <w:tc>
          <w:tcPr>
            <w:tcW w:w="17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140</w:t>
            </w:r>
          </w:p>
        </w:tc>
        <w:tc>
          <w:tcPr>
            <w:tcW w:w="1530"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1,30</w:t>
            </w:r>
          </w:p>
        </w:tc>
        <w:tc>
          <w:tcPr>
            <w:tcW w:w="1522"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9</w:t>
            </w:r>
          </w:p>
        </w:tc>
        <w:tc>
          <w:tcPr>
            <w:tcW w:w="1559" w:type="dxa"/>
          </w:tcPr>
          <w:p w:rsidR="00C77548" w:rsidRPr="004574FF" w:rsidRDefault="00C77548" w:rsidP="009D77B3">
            <w:pPr>
              <w:jc w:val="center"/>
              <w:rPr>
                <w:rFonts w:ascii="Times New Roman" w:eastAsiaTheme="minorEastAsia" w:hAnsi="Times New Roman" w:cs="Times New Roman"/>
                <w:sz w:val="24"/>
                <w:szCs w:val="24"/>
                <w:lang w:val="ky-KG"/>
              </w:rPr>
            </w:pPr>
            <w:r w:rsidRPr="004574FF">
              <w:rPr>
                <w:rFonts w:ascii="Times New Roman" w:eastAsiaTheme="minorEastAsia" w:hAnsi="Times New Roman" w:cs="Times New Roman"/>
                <w:sz w:val="24"/>
                <w:szCs w:val="24"/>
                <w:lang w:val="ky-KG"/>
              </w:rPr>
              <w:t>720</w:t>
            </w:r>
          </w:p>
        </w:tc>
      </w:tr>
    </w:tbl>
    <w:p w:rsidR="00C77548" w:rsidRDefault="00C77548" w:rsidP="00C77548">
      <w:pPr>
        <w:rPr>
          <w:rFonts w:ascii="Times New Roman" w:eastAsiaTheme="minorEastAsia" w:hAnsi="Times New Roman" w:cs="Times New Roman"/>
          <w:sz w:val="24"/>
          <w:szCs w:val="24"/>
          <w:lang w:val="ky-KG"/>
        </w:rPr>
      </w:pPr>
    </w:p>
    <w:p w:rsidR="00C77548" w:rsidRPr="00B067B0" w:rsidRDefault="00B067B0" w:rsidP="00C77548">
      <w:pPr>
        <w:jc w:val="center"/>
        <w:rPr>
          <w:rFonts w:ascii="Times New Roman" w:eastAsiaTheme="minorEastAsia" w:hAnsi="Times New Roman" w:cs="Times New Roman"/>
          <w:b/>
          <w:sz w:val="24"/>
          <w:szCs w:val="24"/>
          <w:lang w:val="ky-KG"/>
        </w:rPr>
      </w:pPr>
      <w:r w:rsidRPr="00B067B0">
        <w:rPr>
          <w:rFonts w:ascii="Times New Roman" w:eastAsiaTheme="minorEastAsia" w:hAnsi="Times New Roman" w:cs="Times New Roman"/>
          <w:b/>
          <w:i/>
          <w:sz w:val="24"/>
          <w:szCs w:val="24"/>
          <w:lang w:val="ky-KG"/>
        </w:rPr>
        <w:t>16</w:t>
      </w:r>
      <w:r w:rsidR="00C77548" w:rsidRPr="00B067B0">
        <w:rPr>
          <w:rFonts w:ascii="Times New Roman" w:eastAsiaTheme="minorEastAsia" w:hAnsi="Times New Roman" w:cs="Times New Roman"/>
          <w:b/>
          <w:i/>
          <w:sz w:val="24"/>
          <w:szCs w:val="24"/>
          <w:lang w:val="ky-KG"/>
        </w:rPr>
        <w:t xml:space="preserve"> </w:t>
      </w:r>
      <w:r w:rsidR="00C77548" w:rsidRPr="00B067B0">
        <w:rPr>
          <w:rFonts w:ascii="Times New Roman" w:eastAsiaTheme="minorEastAsia" w:hAnsi="Times New Roman" w:cs="Times New Roman"/>
          <w:b/>
          <w:sz w:val="24"/>
          <w:szCs w:val="24"/>
          <w:lang w:val="ky-KG"/>
        </w:rPr>
        <w:t>– маселени аткарууга усулдук көрсөтмө</w:t>
      </w:r>
    </w:p>
    <w:p w:rsidR="00C77548" w:rsidRPr="00B067B0" w:rsidRDefault="00C77548" w:rsidP="00DD6D07">
      <w:pPr>
        <w:ind w:firstLine="708"/>
        <w:jc w:val="both"/>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Отундун түрүнө жараша анын жумушчу массалык курамын жана төмөнкү күйүү жылуулугу аныкталат.  (2 – тиркеме, 1 – таблица; 3 – тиркеме, 2 – таблица)</w:t>
      </w:r>
    </w:p>
    <w:p w:rsidR="00C77548" w:rsidRPr="00B067B0" w:rsidRDefault="00C77548" w:rsidP="00DD6D07">
      <w:pPr>
        <w:jc w:val="both"/>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Катуу жана суюк отун</w:t>
      </w:r>
      <w:r w:rsidR="00115CDC">
        <w:rPr>
          <w:rFonts w:ascii="Times New Roman" w:eastAsiaTheme="minorEastAsia" w:hAnsi="Times New Roman" w:cs="Times New Roman"/>
          <w:sz w:val="24"/>
          <w:szCs w:val="24"/>
          <w:lang w:val="ky-KG"/>
        </w:rPr>
        <w:t>ду күйгүзгөндөгү куйүү продукциясын</w:t>
      </w:r>
      <w:r w:rsidRPr="00B067B0">
        <w:rPr>
          <w:rFonts w:ascii="Times New Roman" w:eastAsiaTheme="minorEastAsia" w:hAnsi="Times New Roman" w:cs="Times New Roman"/>
          <w:sz w:val="24"/>
          <w:szCs w:val="24"/>
          <w:lang w:val="ky-KG"/>
        </w:rPr>
        <w:t xml:space="preserve"> жана абанын көлөмүн төмөндө</w:t>
      </w:r>
      <w:r w:rsidR="00115CDC">
        <w:rPr>
          <w:rFonts w:ascii="Times New Roman" w:eastAsiaTheme="minorEastAsia" w:hAnsi="Times New Roman" w:cs="Times New Roman"/>
          <w:sz w:val="24"/>
          <w:szCs w:val="24"/>
          <w:lang w:val="ky-KG"/>
        </w:rPr>
        <w:t>гү формуланын жардамы менен аныкталынат</w:t>
      </w:r>
      <w:r w:rsidRPr="00B067B0">
        <w:rPr>
          <w:rFonts w:ascii="Times New Roman" w:eastAsiaTheme="minorEastAsia" w:hAnsi="Times New Roman" w:cs="Times New Roman"/>
          <w:sz w:val="24"/>
          <w:szCs w:val="24"/>
          <w:lang w:val="ky-KG"/>
        </w:rPr>
        <w:t>.</w:t>
      </w:r>
    </w:p>
    <w:p w:rsidR="00C77548" w:rsidRPr="00B067B0" w:rsidRDefault="00C77548" w:rsidP="00DD6D07">
      <w:pPr>
        <w:jc w:val="both"/>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Отундун толук күйүүсүнө керек болгон абанын саны төмөнкүгө барабар:</w:t>
      </w:r>
    </w:p>
    <w:p w:rsidR="00C77548" w:rsidRPr="00B067B0" w:rsidRDefault="005650F6" w:rsidP="00C77548">
      <w:pPr>
        <w:rPr>
          <w:rFonts w:ascii="Times New Roman" w:eastAsiaTheme="minorEastAsia" w:hAnsi="Times New Roman" w:cs="Times New Roman"/>
          <w:sz w:val="24"/>
          <w:szCs w:val="24"/>
          <w:lang w:val="en-US"/>
        </w:rPr>
      </w:pPr>
      <m:oMathPara>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lang w:val="ky-KG"/>
            </w:rPr>
            <m:t>=0.089</m:t>
          </m:r>
          <m:d>
            <m:dPr>
              <m:ctrlPr>
                <w:rPr>
                  <w:rFonts w:ascii="Cambria Math" w:eastAsiaTheme="minorEastAsia" w:hAnsi="Cambria Math" w:cs="Times New Roman"/>
                  <w:i/>
                  <w:sz w:val="24"/>
                  <w:szCs w:val="24"/>
                  <w:lang w:val="ky-KG"/>
                </w:rPr>
              </m:ctrlPr>
            </m:dPr>
            <m:e>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C</m:t>
                  </m:r>
                </m:e>
                <m:sup>
                  <m:r>
                    <w:rPr>
                      <w:rFonts w:ascii="Cambria Math" w:eastAsiaTheme="minorEastAsia" w:hAnsi="Cambria Math" w:cs="Times New Roman"/>
                      <w:sz w:val="24"/>
                      <w:szCs w:val="24"/>
                      <w:lang w:val="ky-KG"/>
                    </w:rPr>
                    <m:t>P</m:t>
                  </m:r>
                </m:sup>
              </m:sSup>
              <m:r>
                <w:rPr>
                  <w:rFonts w:ascii="Cambria Math" w:eastAsiaTheme="minorEastAsia" w:hAnsi="Cambria Math" w:cs="Times New Roman"/>
                  <w:sz w:val="24"/>
                  <w:szCs w:val="24"/>
                  <w:lang w:val="ky-KG"/>
                </w:rPr>
                <m:t>+0.375*</m:t>
              </m:r>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S</m:t>
                  </m:r>
                </m:e>
                <m:sub>
                  <m:r>
                    <w:rPr>
                      <w:rFonts w:ascii="Cambria Math" w:eastAsiaTheme="minorEastAsia" w:hAnsi="Cambria Math" w:cs="Times New Roman"/>
                      <w:sz w:val="24"/>
                      <w:szCs w:val="24"/>
                      <w:lang w:val="ky-KG"/>
                    </w:rPr>
                    <m:t>op</m:t>
                  </m:r>
                </m:sub>
                <m:sup>
                  <m:r>
                    <w:rPr>
                      <w:rFonts w:ascii="Cambria Math" w:eastAsiaTheme="minorEastAsia" w:hAnsi="Cambria Math" w:cs="Times New Roman"/>
                      <w:sz w:val="24"/>
                      <w:szCs w:val="24"/>
                      <w:lang w:val="ky-KG"/>
                    </w:rPr>
                    <m:t>P</m:t>
                  </m:r>
                </m:sup>
              </m:sSubSup>
              <m:r>
                <w:rPr>
                  <w:rFonts w:ascii="Cambria Math" w:eastAsiaTheme="minorEastAsia" w:hAnsi="Cambria Math" w:cs="Times New Roman"/>
                  <w:sz w:val="24"/>
                  <w:szCs w:val="24"/>
                  <w:lang w:val="ky-KG"/>
                </w:rPr>
                <m:t>+k</m:t>
              </m:r>
            </m:e>
          </m:d>
          <m:r>
            <w:rPr>
              <w:rFonts w:ascii="Cambria Math" w:eastAsiaTheme="minorEastAsia" w:hAnsi="Cambria Math" w:cs="Times New Roman"/>
              <w:sz w:val="24"/>
              <w:szCs w:val="24"/>
              <w:lang w:val="ky-KG"/>
            </w:rPr>
            <m:t>+0.265*</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H</m:t>
              </m:r>
            </m:e>
            <m:sup>
              <m:r>
                <w:rPr>
                  <w:rFonts w:ascii="Cambria Math" w:eastAsiaTheme="minorEastAsia" w:hAnsi="Cambria Math" w:cs="Times New Roman"/>
                  <w:sz w:val="24"/>
                  <w:szCs w:val="24"/>
                  <w:lang w:val="ky-KG"/>
                </w:rPr>
                <m:t>P</m:t>
              </m:r>
            </m:sup>
          </m:sSup>
          <m:r>
            <w:rPr>
              <w:rFonts w:ascii="Cambria Math" w:eastAsiaTheme="minorEastAsia" w:hAnsi="Cambria Math" w:cs="Times New Roman"/>
              <w:sz w:val="24"/>
              <w:szCs w:val="24"/>
              <w:lang w:val="ky-KG"/>
            </w:rPr>
            <m:t>-0.0333*</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O</m:t>
              </m:r>
            </m:e>
            <m:sup>
              <m:r>
                <w:rPr>
                  <w:rFonts w:ascii="Cambria Math" w:eastAsiaTheme="minorEastAsia" w:hAnsi="Cambria Math" w:cs="Times New Roman"/>
                  <w:sz w:val="24"/>
                  <w:szCs w:val="24"/>
                  <w:lang w:val="ky-KG"/>
                </w:rPr>
                <m:t>P</m:t>
              </m:r>
            </m:sup>
          </m:sSup>
        </m:oMath>
      </m:oMathPara>
    </w:p>
    <w:p w:rsidR="00C77548" w:rsidRDefault="00C77548" w:rsidP="00DD6D07">
      <w:pPr>
        <w:jc w:val="both"/>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Абанын ашыктык коэффициенти </w:t>
      </w:r>
      <m:oMath>
        <m:r>
          <w:rPr>
            <w:rFonts w:ascii="Cambria Math" w:eastAsiaTheme="minorEastAsia" w:hAnsi="Cambria Math" w:cs="Times New Roman"/>
            <w:sz w:val="24"/>
            <w:szCs w:val="24"/>
            <w:lang w:val="ky-KG"/>
          </w:rPr>
          <m:t>α=1</m:t>
        </m:r>
        <m:f>
          <m:fPr>
            <m:ctrlPr>
              <w:rPr>
                <w:rFonts w:ascii="Cambria Math" w:eastAsiaTheme="minorEastAsia" w:hAnsi="Cambria Math" w:cs="Times New Roman"/>
                <w:i/>
                <w:sz w:val="24"/>
                <w:szCs w:val="24"/>
                <w:lang w:val="ky-KG"/>
              </w:rPr>
            </m:ctrlPr>
          </m:fPr>
          <m:num>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num>
          <m:den>
            <m:r>
              <w:rPr>
                <w:rFonts w:ascii="Cambria Math" w:eastAsiaTheme="minorEastAsia" w:hAnsi="Cambria Math" w:cs="Times New Roman"/>
                <w:sz w:val="24"/>
                <w:szCs w:val="24"/>
                <w:lang w:val="ky-KG"/>
              </w:rPr>
              <m:t>кг</m:t>
            </m:r>
          </m:den>
        </m:f>
      </m:oMath>
      <w:r w:rsidRPr="00B067B0">
        <w:rPr>
          <w:rFonts w:ascii="Times New Roman" w:eastAsiaTheme="minorEastAsia" w:hAnsi="Times New Roman" w:cs="Times New Roman"/>
          <w:sz w:val="24"/>
          <w:szCs w:val="24"/>
          <w:lang w:val="ky-KG"/>
        </w:rPr>
        <w:t xml:space="preserve"> болгондогу отундун толук күйүүсүндөгү күйүү продуктусунун теориялык көлөмү </w:t>
      </w:r>
      <m:oMath>
        <m:d>
          <m:dPr>
            <m:ctrlPr>
              <w:rPr>
                <w:rFonts w:ascii="Cambria Math" w:eastAsiaTheme="minorEastAsia" w:hAnsi="Cambria Math" w:cs="Times New Roman"/>
                <w:i/>
                <w:sz w:val="24"/>
                <w:szCs w:val="24"/>
                <w:lang w:val="ky-KG"/>
              </w:rPr>
            </m:ctrlPr>
          </m:dPr>
          <m:e>
            <m:r>
              <w:rPr>
                <w:rFonts w:ascii="Cambria Math" w:eastAsiaTheme="minorEastAsia" w:hAnsi="Cambria Math" w:cs="Times New Roman"/>
                <w:sz w:val="24"/>
                <w:szCs w:val="24"/>
                <w:lang w:val="ky-KG"/>
              </w:rPr>
              <m:t>α=1</m:t>
            </m:r>
          </m:e>
        </m:d>
        <m:r>
          <w:rPr>
            <w:rFonts w:ascii="Cambria Math" w:eastAsiaTheme="minorEastAsia" w:hAnsi="Cambria Math" w:cs="Times New Roman"/>
            <w:sz w:val="24"/>
            <w:szCs w:val="24"/>
            <w:lang w:val="ky-KG"/>
          </w:rPr>
          <m:t xml:space="preserve">  </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r>
          <w:rPr>
            <w:rFonts w:ascii="Cambria Math" w:eastAsiaTheme="minorEastAsia" w:hAnsi="Cambria Math" w:cs="Times New Roman"/>
            <w:sz w:val="24"/>
            <w:szCs w:val="24"/>
            <w:lang w:val="ky-KG"/>
          </w:rPr>
          <m:t>/кг</m:t>
        </m:r>
      </m:oMath>
      <w:r w:rsidRPr="00B067B0">
        <w:rPr>
          <w:rFonts w:ascii="Times New Roman" w:eastAsiaTheme="minorEastAsia" w:hAnsi="Times New Roman" w:cs="Times New Roman"/>
          <w:sz w:val="24"/>
          <w:szCs w:val="24"/>
          <w:lang w:val="ky-KG"/>
        </w:rPr>
        <w:t>:</w:t>
      </w:r>
    </w:p>
    <w:p w:rsidR="00C77548" w:rsidRPr="00B067B0" w:rsidRDefault="00C77548" w:rsidP="00DD6D07">
      <w:pPr>
        <w:jc w:val="both"/>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Азоттун теориялык көлөмү:</w:t>
      </w:r>
    </w:p>
    <w:p w:rsidR="00C77548" w:rsidRPr="00B067B0" w:rsidRDefault="005650F6" w:rsidP="00C77548">
      <w:pPr>
        <w:rPr>
          <w:rFonts w:ascii="Times New Roman" w:eastAsiaTheme="minorEastAsia" w:hAnsi="Times New Roman" w:cs="Times New Roman"/>
          <w:sz w:val="24"/>
          <w:szCs w:val="24"/>
          <w:lang w:val="en-US"/>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N2</m:t>
              </m:r>
            </m:sub>
            <m:sup>
              <m:r>
                <w:rPr>
                  <w:rFonts w:ascii="Cambria Math" w:eastAsiaTheme="minorEastAsia" w:hAnsi="Cambria Math" w:cs="Times New Roman"/>
                  <w:sz w:val="24"/>
                  <w:szCs w:val="24"/>
                  <w:lang w:val="ky-KG"/>
                </w:rPr>
                <m:t>0</m:t>
              </m:r>
            </m:sup>
          </m:sSubSup>
          <m:r>
            <w:rPr>
              <w:rFonts w:ascii="Cambria Math" w:eastAsiaTheme="minorEastAsia" w:hAnsi="Cambria Math" w:cs="Times New Roman"/>
              <w:sz w:val="24"/>
              <w:szCs w:val="24"/>
              <w:lang w:val="ky-KG"/>
            </w:rPr>
            <m:t>=0.79*</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lang w:val="ky-KG"/>
            </w:rPr>
            <m:t>+0.8</m:t>
          </m:r>
          <m:f>
            <m:fPr>
              <m:ctrlPr>
                <w:rPr>
                  <w:rFonts w:ascii="Cambria Math" w:eastAsiaTheme="minorEastAsia" w:hAnsi="Cambria Math" w:cs="Times New Roman"/>
                  <w:i/>
                  <w:sz w:val="24"/>
                  <w:szCs w:val="24"/>
                  <w:lang w:val="ky-KG"/>
                </w:rPr>
              </m:ctrlPr>
            </m:fPr>
            <m:num>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N</m:t>
                  </m:r>
                </m:e>
                <m:sup>
                  <m:r>
                    <w:rPr>
                      <w:rFonts w:ascii="Cambria Math" w:eastAsiaTheme="minorEastAsia" w:hAnsi="Cambria Math" w:cs="Times New Roman"/>
                      <w:sz w:val="24"/>
                      <w:szCs w:val="24"/>
                      <w:lang w:val="ky-KG"/>
                    </w:rPr>
                    <m:t>P</m:t>
                  </m:r>
                </m:sup>
              </m:sSup>
            </m:num>
            <m:den>
              <m:r>
                <w:rPr>
                  <w:rFonts w:ascii="Cambria Math" w:eastAsiaTheme="minorEastAsia" w:hAnsi="Cambria Math" w:cs="Times New Roman"/>
                  <w:sz w:val="24"/>
                  <w:szCs w:val="24"/>
                  <w:lang w:val="ky-KG"/>
                </w:rPr>
                <m:t>100</m:t>
              </m:r>
            </m:den>
          </m:f>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Үч атомдуу газдардын көлөмү:</w:t>
      </w:r>
    </w:p>
    <w:p w:rsidR="00C77548" w:rsidRPr="00B067B0" w:rsidRDefault="005650F6" w:rsidP="00C77548">
      <w:pP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RO2</m:t>
              </m:r>
            </m:sub>
          </m:sSub>
          <m:r>
            <w:rPr>
              <w:rFonts w:ascii="Cambria Math" w:eastAsiaTheme="minorEastAsia" w:hAnsi="Cambria Math" w:cs="Times New Roman"/>
              <w:sz w:val="24"/>
              <w:szCs w:val="24"/>
              <w:lang w:val="en-US"/>
            </w:rPr>
            <m:t>=1.866</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C</m:t>
                  </m:r>
                </m:e>
                <m:sup>
                  <m:r>
                    <w:rPr>
                      <w:rFonts w:ascii="Cambria Math" w:eastAsiaTheme="minorEastAsia" w:hAnsi="Cambria Math" w:cs="Times New Roman"/>
                      <w:sz w:val="24"/>
                      <w:szCs w:val="24"/>
                      <w:lang w:val="ky-KG"/>
                    </w:rPr>
                    <m:t>P</m:t>
                  </m:r>
                </m:sup>
              </m:sSup>
              <m:r>
                <w:rPr>
                  <w:rFonts w:ascii="Cambria Math" w:eastAsiaTheme="minorEastAsia" w:hAnsi="Cambria Math" w:cs="Times New Roman"/>
                  <w:sz w:val="24"/>
                  <w:szCs w:val="24"/>
                  <w:lang w:val="ky-KG"/>
                </w:rPr>
                <m:t>+0.375*</m:t>
              </m:r>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S</m:t>
                  </m:r>
                </m:e>
                <m:sub>
                  <m:r>
                    <w:rPr>
                      <w:rFonts w:ascii="Cambria Math" w:eastAsiaTheme="minorEastAsia" w:hAnsi="Cambria Math" w:cs="Times New Roman"/>
                      <w:sz w:val="24"/>
                      <w:szCs w:val="24"/>
                      <w:lang w:val="ky-KG"/>
                    </w:rPr>
                    <m:t>op</m:t>
                  </m:r>
                </m:sub>
                <m:sup>
                  <m:r>
                    <w:rPr>
                      <w:rFonts w:ascii="Cambria Math" w:eastAsiaTheme="minorEastAsia" w:hAnsi="Cambria Math" w:cs="Times New Roman"/>
                      <w:sz w:val="24"/>
                      <w:szCs w:val="24"/>
                      <w:lang w:val="ky-KG"/>
                    </w:rPr>
                    <m:t>P</m:t>
                  </m:r>
                </m:sup>
              </m:sSubSup>
              <m:r>
                <w:rPr>
                  <w:rFonts w:ascii="Cambria Math" w:eastAsiaTheme="minorEastAsia" w:hAnsi="Cambria Math" w:cs="Times New Roman"/>
                  <w:sz w:val="24"/>
                  <w:szCs w:val="24"/>
                  <w:lang w:val="ky-KG"/>
                </w:rPr>
                <m:t>+k</m:t>
              </m:r>
            </m:num>
            <m:den>
              <m:r>
                <w:rPr>
                  <w:rFonts w:ascii="Cambria Math" w:eastAsiaTheme="minorEastAsia" w:hAnsi="Cambria Math" w:cs="Times New Roman"/>
                  <w:sz w:val="24"/>
                  <w:szCs w:val="24"/>
                  <w:lang w:val="en-US"/>
                </w:rPr>
                <m:t>100</m:t>
              </m:r>
            </m:den>
          </m:f>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Суу буусунун теориялык көлөмү:</w:t>
      </w:r>
    </w:p>
    <w:p w:rsidR="00C77548" w:rsidRPr="00B067B0" w:rsidRDefault="005650F6" w:rsidP="00C77548">
      <w:pPr>
        <w:rPr>
          <w:rFonts w:ascii="Times New Roman" w:eastAsiaTheme="minorEastAsia" w:hAnsi="Times New Roman" w:cs="Times New Roman"/>
          <w:sz w:val="24"/>
          <w:szCs w:val="24"/>
          <w:lang w:val="en-US"/>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H2O</m:t>
              </m:r>
            </m:sub>
            <m:sup>
              <m:r>
                <w:rPr>
                  <w:rFonts w:ascii="Cambria Math" w:eastAsiaTheme="minorEastAsia" w:hAnsi="Cambria Math" w:cs="Times New Roman"/>
                  <w:sz w:val="24"/>
                  <w:szCs w:val="24"/>
                  <w:lang w:val="ky-KG"/>
                </w:rPr>
                <m:t>0</m:t>
              </m:r>
            </m:sup>
          </m:sSubSup>
          <m:r>
            <w:rPr>
              <w:rFonts w:ascii="Cambria Math" w:eastAsiaTheme="minorEastAsia" w:hAnsi="Cambria Math" w:cs="Times New Roman"/>
              <w:sz w:val="24"/>
              <w:szCs w:val="24"/>
              <w:lang w:val="ky-KG"/>
            </w:rPr>
            <m:t>=0.11*</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H</m:t>
              </m:r>
            </m:e>
            <m:sup>
              <m:r>
                <w:rPr>
                  <w:rFonts w:ascii="Cambria Math" w:eastAsiaTheme="minorEastAsia" w:hAnsi="Cambria Math" w:cs="Times New Roman"/>
                  <w:sz w:val="24"/>
                  <w:szCs w:val="24"/>
                  <w:lang w:val="ky-KG"/>
                </w:rPr>
                <m:t>P</m:t>
              </m:r>
            </m:sup>
          </m:sSup>
          <m:r>
            <w:rPr>
              <w:rFonts w:ascii="Cambria Math" w:eastAsiaTheme="minorEastAsia" w:hAnsi="Cambria Math" w:cs="Times New Roman"/>
              <w:sz w:val="24"/>
              <w:szCs w:val="24"/>
              <w:lang w:val="ky-KG"/>
            </w:rPr>
            <m:t>+0.0124*</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W</m:t>
              </m:r>
            </m:e>
            <m:sup>
              <m:r>
                <w:rPr>
                  <w:rFonts w:ascii="Cambria Math" w:eastAsiaTheme="minorEastAsia" w:hAnsi="Cambria Math" w:cs="Times New Roman"/>
                  <w:sz w:val="24"/>
                  <w:szCs w:val="24"/>
                  <w:lang w:val="ky-KG"/>
                </w:rPr>
                <m:t>P</m:t>
              </m:r>
            </m:sup>
          </m:sSup>
          <m:r>
            <w:rPr>
              <w:rFonts w:ascii="Cambria Math" w:eastAsiaTheme="minorEastAsia" w:hAnsi="Cambria Math" w:cs="Times New Roman"/>
              <w:sz w:val="24"/>
              <w:szCs w:val="24"/>
              <w:lang w:val="ky-KG"/>
            </w:rPr>
            <m:t>+0.0161*</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Газ түрүндөгү отундарды күйгүзүүдөгү абанын жана күйүү продукттарынын көлөмүн төмөнкү формулалардын жардамы менен аныкталат </w:t>
      </w:r>
      <m:oMath>
        <m:d>
          <m:dPr>
            <m:ctrlPr>
              <w:rPr>
                <w:rFonts w:ascii="Cambria Math" w:eastAsiaTheme="minorEastAsia" w:hAnsi="Cambria Math" w:cs="Times New Roman"/>
                <w:i/>
                <w:sz w:val="24"/>
                <w:szCs w:val="24"/>
                <w:lang w:val="ky-KG"/>
              </w:rPr>
            </m:ctrlPr>
          </m:dPr>
          <m:e>
            <m:r>
              <w:rPr>
                <w:rFonts w:ascii="Cambria Math" w:eastAsiaTheme="minorEastAsia" w:hAnsi="Cambria Math" w:cs="Times New Roman"/>
                <w:sz w:val="24"/>
                <w:szCs w:val="24"/>
                <w:lang w:val="ky-KG"/>
              </w:rPr>
              <m:t>α=1</m:t>
            </m:r>
          </m:e>
        </m:d>
        <m:r>
          <w:rPr>
            <w:rFonts w:ascii="Cambria Math" w:eastAsiaTheme="minorEastAsia" w:hAnsi="Cambria Math" w:cs="Times New Roman"/>
            <w:sz w:val="24"/>
            <w:szCs w:val="24"/>
            <w:lang w:val="ky-KG"/>
          </w:rPr>
          <m:t xml:space="preserve">,  </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r>
          <w:rPr>
            <w:rFonts w:ascii="Cambria Math" w:eastAsiaTheme="minorEastAsia" w:hAnsi="Cambria Math" w:cs="Times New Roman"/>
            <w:sz w:val="24"/>
            <w:szCs w:val="24"/>
            <w:lang w:val="ky-KG"/>
          </w:rPr>
          <m:t>/кг</m:t>
        </m:r>
      </m:oMath>
      <w:r w:rsidRPr="00B067B0">
        <w:rPr>
          <w:rFonts w:ascii="Times New Roman" w:eastAsiaTheme="minorEastAsia" w:hAnsi="Times New Roman" w:cs="Times New Roman"/>
          <w:sz w:val="24"/>
          <w:szCs w:val="24"/>
          <w:lang w:val="ky-KG"/>
        </w:rPr>
        <w:t>:</w:t>
      </w:r>
    </w:p>
    <w:p w:rsidR="00C77548" w:rsidRPr="00B067B0" w:rsidRDefault="005650F6" w:rsidP="00C77548">
      <w:pPr>
        <w:rPr>
          <w:rFonts w:ascii="Times New Roman" w:eastAsiaTheme="minorEastAsia" w:hAnsi="Times New Roman" w:cs="Times New Roman"/>
          <w:i/>
          <w:sz w:val="24"/>
          <w:szCs w:val="24"/>
          <w:lang w:val="en-US"/>
        </w:rPr>
      </w:pPr>
      <m:oMathPara>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lang w:val="en-US"/>
            </w:rPr>
            <m:t>=0.476[0.5*CO+0.5</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+1.5+</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S+∑</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m+</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n</m:t>
                  </m:r>
                </m:num>
                <m:den>
                  <m:r>
                    <w:rPr>
                      <w:rFonts w:ascii="Cambria Math" w:eastAsiaTheme="minorEastAsia" w:hAnsi="Cambria Math" w:cs="Times New Roman"/>
                      <w:sz w:val="24"/>
                      <w:szCs w:val="24"/>
                      <w:lang w:val="en-US"/>
                    </w:rPr>
                    <m:t>4</m:t>
                  </m:r>
                </m:den>
              </m:f>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m</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n</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O</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Азоттун теориялык көлөмү:</w:t>
      </w:r>
    </w:p>
    <w:p w:rsidR="00C77548" w:rsidRPr="00B067B0" w:rsidRDefault="005650F6" w:rsidP="00C77548">
      <w:pPr>
        <w:rPr>
          <w:rFonts w:ascii="Times New Roman" w:eastAsiaTheme="minorEastAsia" w:hAnsi="Times New Roman" w:cs="Times New Roman"/>
          <w:sz w:val="24"/>
          <w:szCs w:val="24"/>
          <w:lang w:val="en-US"/>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N2</m:t>
              </m:r>
            </m:sub>
            <m:sup>
              <m:r>
                <w:rPr>
                  <w:rFonts w:ascii="Cambria Math" w:eastAsiaTheme="minorEastAsia" w:hAnsi="Cambria Math" w:cs="Times New Roman"/>
                  <w:sz w:val="24"/>
                  <w:szCs w:val="24"/>
                  <w:lang w:val="ky-KG"/>
                </w:rPr>
                <m:t>0</m:t>
              </m:r>
            </m:sup>
          </m:sSubSup>
          <m:r>
            <w:rPr>
              <w:rFonts w:ascii="Cambria Math" w:eastAsiaTheme="minorEastAsia" w:hAnsi="Cambria Math" w:cs="Times New Roman"/>
              <w:sz w:val="24"/>
              <w:szCs w:val="24"/>
              <w:lang w:val="ky-KG"/>
            </w:rPr>
            <m:t>=0,79*</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ky-KG"/>
                    </w:rPr>
                    <m:t>2</m:t>
                  </m:r>
                </m:sub>
              </m:sSub>
            </m:num>
            <m:den>
              <m:r>
                <w:rPr>
                  <w:rFonts w:ascii="Cambria Math" w:eastAsiaTheme="minorEastAsia" w:hAnsi="Cambria Math" w:cs="Times New Roman"/>
                  <w:sz w:val="24"/>
                  <w:szCs w:val="24"/>
                  <w:lang w:val="ky-KG"/>
                </w:rPr>
                <m:t>100</m:t>
              </m:r>
            </m:den>
          </m:f>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Үч атомдуу газдардын көлөмү:</w:t>
      </w:r>
    </w:p>
    <w:p w:rsidR="00C77548" w:rsidRPr="00B067B0" w:rsidRDefault="005650F6" w:rsidP="00C77548">
      <w:pP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RO2</m:t>
              </m:r>
            </m:sub>
          </m:sSub>
          <m:r>
            <w:rPr>
              <w:rFonts w:ascii="Cambria Math" w:eastAsiaTheme="minorEastAsia" w:hAnsi="Cambria Math" w:cs="Times New Roman"/>
              <w:sz w:val="24"/>
              <w:szCs w:val="24"/>
              <w:lang w:val="en-US"/>
            </w:rPr>
            <m:t>=0.01[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CO</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+CO+</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S+</m:t>
          </m:r>
          <m:nary>
            <m:naryPr>
              <m:chr m:val="∑"/>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m</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n</m:t>
                  </m:r>
                </m:sub>
              </m:sSub>
            </m:e>
          </m:nary>
          <m:r>
            <w:rPr>
              <w:rFonts w:ascii="Cambria Math" w:eastAsiaTheme="minorEastAsia" w:hAnsi="Cambria Math" w:cs="Times New Roman"/>
              <w:sz w:val="24"/>
              <w:szCs w:val="24"/>
              <w:lang w:val="en-US"/>
            </w:rPr>
            <m:t>]</m:t>
          </m:r>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Суу буусунун теориялык көлөмү:</w:t>
      </w:r>
    </w:p>
    <w:p w:rsidR="00C77548" w:rsidRPr="00B067B0" w:rsidRDefault="005650F6" w:rsidP="00C77548">
      <w:pPr>
        <w:rPr>
          <w:rFonts w:ascii="Times New Roman" w:eastAsiaTheme="minorEastAsia" w:hAnsi="Times New Roman" w:cs="Times New Roman"/>
          <w:sz w:val="24"/>
          <w:szCs w:val="24"/>
          <w:lang w:val="en-US"/>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H2O</m:t>
              </m:r>
            </m:sub>
            <m:sup>
              <m:r>
                <w:rPr>
                  <w:rFonts w:ascii="Cambria Math" w:eastAsiaTheme="minorEastAsia" w:hAnsi="Cambria Math" w:cs="Times New Roman"/>
                  <w:sz w:val="24"/>
                  <w:szCs w:val="24"/>
                  <w:lang w:val="ky-KG"/>
                </w:rPr>
                <m:t>0</m:t>
              </m:r>
            </m:sup>
          </m:sSubSup>
          <m:r>
            <w:rPr>
              <w:rFonts w:ascii="Cambria Math" w:hAnsi="Cambria Math" w:cs="Times New Roman"/>
              <w:sz w:val="24"/>
              <w:szCs w:val="24"/>
              <w:lang w:val="ky-KG"/>
            </w:rPr>
            <m:t>=0.01</m:t>
          </m:r>
          <m:d>
            <m:dPr>
              <m:begChr m:val="["/>
              <m:endChr m:val="]"/>
              <m:ctrlPr>
                <w:rPr>
                  <w:rFonts w:ascii="Cambria Math" w:hAnsi="Cambria Math" w:cs="Times New Roman"/>
                  <w:i/>
                  <w:sz w:val="24"/>
                  <w:szCs w:val="24"/>
                  <w:lang w:val="ky-KG"/>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S+</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n</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m</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n</m:t>
                  </m:r>
                </m:sub>
              </m:sSub>
              <m:r>
                <w:rPr>
                  <w:rFonts w:ascii="Cambria Math" w:eastAsiaTheme="minorEastAsia" w:hAnsi="Cambria Math" w:cs="Times New Roman"/>
                  <w:sz w:val="24"/>
                  <w:szCs w:val="24"/>
                  <w:lang w:val="en-US"/>
                </w:rPr>
                <m:t>+0.124</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lang w:val="ky-KG"/>
                    </w:rPr>
                    <m:t>г</m:t>
                  </m:r>
                </m:sub>
              </m:sSub>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lang w:val="en-US"/>
            </w:rPr>
            <m:t>+0.0161</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Бул формулада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lang w:val="ky-KG"/>
              </w:rPr>
              <m:t>г</m:t>
            </m:r>
          </m:sub>
        </m:sSub>
      </m:oMath>
      <w:r w:rsidRPr="00B067B0">
        <w:rPr>
          <w:rFonts w:ascii="Times New Roman" w:eastAsiaTheme="minorEastAsia" w:hAnsi="Times New Roman" w:cs="Times New Roman"/>
          <w:sz w:val="24"/>
          <w:szCs w:val="24"/>
          <w:lang w:val="ky-KG"/>
        </w:rPr>
        <w:t xml:space="preserve"> – газ түрүндөгү отундун курамындагы нымдуулук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lang w:val="ky-KG"/>
              </w:rPr>
              <m:t>г</m:t>
            </m:r>
          </m:sub>
        </m:sSub>
        <m:r>
          <w:rPr>
            <w:rFonts w:ascii="Cambria Math" w:eastAsiaTheme="minorEastAsia" w:hAnsi="Cambria Math" w:cs="Times New Roman"/>
            <w:sz w:val="24"/>
            <w:szCs w:val="24"/>
            <w:lang w:val="en-US"/>
          </w:rPr>
          <m:t xml:space="preserve">=10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г/м</m:t>
            </m:r>
          </m:e>
          <m:sup>
            <m:r>
              <w:rPr>
                <w:rFonts w:ascii="Cambria Math" w:eastAsiaTheme="minorEastAsia" w:hAnsi="Cambria Math" w:cs="Times New Roman"/>
                <w:sz w:val="24"/>
                <w:szCs w:val="24"/>
                <w:lang w:val="en-US"/>
              </w:rPr>
              <m:t>3</m:t>
            </m:r>
          </m:sup>
        </m:sSup>
        <m:r>
          <w:rPr>
            <w:rFonts w:ascii="Cambria Math" w:eastAsiaTheme="minorEastAsia" w:hAnsi="Cambria Math" w:cs="Times New Roman"/>
            <w:sz w:val="24"/>
            <w:szCs w:val="24"/>
            <w:lang w:val="en-US"/>
          </w:rPr>
          <m:t>)</m:t>
        </m:r>
      </m:oMath>
      <w:r w:rsidRPr="00B067B0">
        <w:rPr>
          <w:rFonts w:ascii="Times New Roman" w:eastAsiaTheme="minorEastAsia" w:hAnsi="Times New Roman" w:cs="Times New Roman"/>
          <w:sz w:val="24"/>
          <w:szCs w:val="24"/>
          <w:lang w:val="ky-KG"/>
        </w:rPr>
        <w:t xml:space="preserve">    </w:t>
      </w:r>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Аба ашык болгондо </w:t>
      </w:r>
      <m:oMath>
        <m:d>
          <m:dPr>
            <m:ctrlPr>
              <w:rPr>
                <w:rFonts w:ascii="Cambria Math" w:eastAsiaTheme="minorEastAsia" w:hAnsi="Cambria Math" w:cs="Times New Roman"/>
                <w:i/>
                <w:sz w:val="24"/>
                <w:szCs w:val="24"/>
                <w:lang w:val="ky-KG"/>
              </w:rPr>
            </m:ctrlPr>
          </m:dPr>
          <m:e>
            <m:r>
              <w:rPr>
                <w:rFonts w:ascii="Cambria Math" w:eastAsiaTheme="minorEastAsia" w:hAnsi="Cambria Math" w:cs="Times New Roman"/>
                <w:sz w:val="24"/>
                <w:szCs w:val="24"/>
                <w:lang w:val="ky-KG"/>
              </w:rPr>
              <m:t>α&gt;1</m:t>
            </m:r>
          </m:e>
        </m:d>
      </m:oMath>
      <w:r w:rsidRPr="00B067B0">
        <w:rPr>
          <w:rFonts w:ascii="Times New Roman" w:eastAsiaTheme="minorEastAsia" w:hAnsi="Times New Roman" w:cs="Times New Roman"/>
          <w:sz w:val="24"/>
          <w:szCs w:val="24"/>
          <w:lang w:val="ky-KG"/>
        </w:rPr>
        <w:t xml:space="preserve"> эсептөөлөр төмөнкү формулалар менен эсептелет (</w:t>
      </w:r>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r>
          <w:rPr>
            <w:rFonts w:ascii="Cambria Math" w:eastAsiaTheme="minorEastAsia" w:hAnsi="Cambria Math" w:cs="Times New Roman"/>
            <w:sz w:val="24"/>
            <w:szCs w:val="24"/>
            <w:lang w:val="ky-KG"/>
          </w:rPr>
          <m:t>/кг</m:t>
        </m:r>
      </m:oMath>
      <w:r w:rsidRPr="00B067B0">
        <w:rPr>
          <w:rFonts w:ascii="Times New Roman" w:eastAsiaTheme="minorEastAsia" w:hAnsi="Times New Roman" w:cs="Times New Roman"/>
          <w:sz w:val="24"/>
          <w:szCs w:val="24"/>
          <w:lang w:val="ky-KG"/>
        </w:rPr>
        <w:t xml:space="preserve">),( </w:t>
      </w:r>
      <m:oMath>
        <m:f>
          <m:fPr>
            <m:ctrlPr>
              <w:rPr>
                <w:rFonts w:ascii="Cambria Math" w:eastAsiaTheme="minorEastAsia" w:hAnsi="Cambria Math" w:cs="Times New Roman"/>
                <w:i/>
                <w:sz w:val="24"/>
                <w:szCs w:val="24"/>
                <w:lang w:val="ky-KG"/>
              </w:rPr>
            </m:ctrlPr>
          </m:fPr>
          <m:num>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num>
          <m:den>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den>
        </m:f>
      </m:oMath>
      <w:r w:rsidRPr="00B067B0">
        <w:rPr>
          <w:rFonts w:ascii="Times New Roman" w:eastAsiaTheme="minorEastAsia" w:hAnsi="Times New Roman" w:cs="Times New Roman"/>
          <w:sz w:val="24"/>
          <w:szCs w:val="24"/>
          <w:lang w:val="ky-KG"/>
        </w:rPr>
        <w:t>)</w:t>
      </w:r>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Суу буусунун көлөмү:</w:t>
      </w:r>
    </w:p>
    <w:p w:rsidR="00C77548" w:rsidRPr="00B067B0" w:rsidRDefault="005650F6" w:rsidP="00C77548">
      <w:pP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ky-KG"/>
                </w:rPr>
                <m:t>H2O</m:t>
              </m:r>
            </m:sub>
          </m:sSub>
          <m:r>
            <w:rPr>
              <w:rFonts w:ascii="Cambria Math" w:eastAsiaTheme="minorEastAsia" w:hAnsi="Cambria Math" w:cs="Times New Roman"/>
              <w:sz w:val="24"/>
              <w:szCs w:val="24"/>
              <w:lang w:val="ky-KG"/>
            </w:rPr>
            <m:t>=</m:t>
          </m:r>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H2O</m:t>
              </m:r>
            </m:sub>
            <m:sup>
              <m:r>
                <w:rPr>
                  <w:rFonts w:ascii="Cambria Math" w:eastAsiaTheme="minorEastAsia" w:hAnsi="Cambria Math" w:cs="Times New Roman"/>
                  <w:sz w:val="24"/>
                  <w:szCs w:val="24"/>
                  <w:lang w:val="ky-KG"/>
                </w:rPr>
                <m:t>0</m:t>
              </m:r>
            </m:sup>
          </m:sSubSup>
          <m:r>
            <w:rPr>
              <w:rFonts w:ascii="Cambria Math" w:eastAsiaTheme="minorEastAsia" w:hAnsi="Cambria Math" w:cs="Times New Roman"/>
              <w:sz w:val="24"/>
              <w:szCs w:val="24"/>
              <w:lang w:val="ky-KG"/>
            </w:rPr>
            <m:t>+0.0161*(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α</m:t>
              </m:r>
            </m:e>
            <m:sub>
              <m:r>
                <w:rPr>
                  <w:rFonts w:ascii="Cambria Math" w:eastAsiaTheme="minorEastAsia" w:hAnsi="Cambria Math" w:cs="Times New Roman"/>
                  <w:sz w:val="24"/>
                  <w:szCs w:val="24"/>
                  <w:lang w:val="en-US"/>
                </w:rPr>
                <m:t>yx</m:t>
              </m:r>
            </m:sub>
          </m:sSub>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Газ буусунун көлөмү:</w:t>
      </w:r>
    </w:p>
    <w:p w:rsidR="00C77548" w:rsidRPr="00B067B0" w:rsidRDefault="005650F6" w:rsidP="00C77548">
      <w:pPr>
        <w:rPr>
          <w:rFonts w:ascii="Times New Roman" w:eastAsiaTheme="minorEastAsia" w:hAnsi="Times New Roman" w:cs="Times New Roman"/>
          <w:sz w:val="24"/>
          <w:szCs w:val="24"/>
          <w:lang w:val="en-US"/>
        </w:rPr>
      </w:pPr>
      <m:oMathPara>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Г</m:t>
              </m:r>
            </m:sup>
          </m:sSup>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RO2</m:t>
              </m:r>
            </m:sub>
          </m:sSub>
          <m:r>
            <w:rPr>
              <w:rFonts w:ascii="Cambria Math" w:eastAsiaTheme="minorEastAsia" w:hAnsi="Cambria Math" w:cs="Times New Roman"/>
              <w:sz w:val="24"/>
              <w:szCs w:val="24"/>
              <w:lang w:val="ky-KG"/>
            </w:rPr>
            <m:t>+</m:t>
          </m:r>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N2</m:t>
              </m:r>
            </m:sub>
            <m:sup>
              <m:r>
                <w:rPr>
                  <w:rFonts w:ascii="Cambria Math" w:eastAsiaTheme="minorEastAsia" w:hAnsi="Cambria Math" w:cs="Times New Roman"/>
                  <w:sz w:val="24"/>
                  <w:szCs w:val="24"/>
                  <w:lang w:val="ky-KG"/>
                </w:rPr>
                <m:t>0</m:t>
              </m:r>
            </m:sup>
          </m:sSubSup>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H2O</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yx</m:t>
              </m:r>
            </m:sub>
          </m:sSub>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Буу генераторунун брутто ПАКин тескери баланстык теңдемесинин жардамы менен аныкталат, %:</w:t>
      </w:r>
    </w:p>
    <w:p w:rsidR="00C77548" w:rsidRPr="00B067B0" w:rsidRDefault="005650F6" w:rsidP="00C77548">
      <w:pP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η</m:t>
              </m:r>
            </m:e>
            <m:sub>
              <m:r>
                <w:rPr>
                  <w:rFonts w:ascii="Cambria Math" w:eastAsiaTheme="minorEastAsia" w:hAnsi="Cambria Math" w:cs="Times New Roman"/>
                  <w:sz w:val="24"/>
                  <w:szCs w:val="24"/>
                  <w:lang w:val="ky-KG"/>
                </w:rPr>
                <m:t>бг</m:t>
              </m:r>
            </m:sub>
          </m:sSub>
          <m:r>
            <w:rPr>
              <w:rFonts w:ascii="Cambria Math" w:eastAsiaTheme="minorEastAsia" w:hAnsi="Cambria Math" w:cs="Times New Roman"/>
              <w:sz w:val="24"/>
              <w:szCs w:val="24"/>
              <w:lang w:val="ky-KG"/>
            </w:rPr>
            <m:t>=100-</m:t>
          </m:r>
          <m:nary>
            <m:naryPr>
              <m:chr m:val="∑"/>
              <m:subHide m:val="1"/>
              <m:supHide m:val="1"/>
              <m:ctrlPr>
                <w:rPr>
                  <w:rFonts w:ascii="Cambria Math" w:eastAsiaTheme="minorEastAsia" w:hAnsi="Cambria Math" w:cs="Times New Roman"/>
                  <w:i/>
                  <w:sz w:val="24"/>
                  <w:szCs w:val="24"/>
                  <w:lang w:val="ky-KG"/>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ky-KG"/>
                    </w:rPr>
                    <m:t>пот</m:t>
                  </m:r>
                </m:sub>
              </m:sSub>
            </m:e>
          </m:nary>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lastRenderedPageBreak/>
        <w:t xml:space="preserve">Бул формулада </w:t>
      </w:r>
      <m:oMath>
        <m:nary>
          <m:naryPr>
            <m:chr m:val="∑"/>
            <m:subHide m:val="1"/>
            <m:supHide m:val="1"/>
            <m:ctrlPr>
              <w:rPr>
                <w:rFonts w:ascii="Cambria Math" w:eastAsiaTheme="minorEastAsia" w:hAnsi="Cambria Math" w:cs="Times New Roman"/>
                <w:i/>
                <w:sz w:val="24"/>
                <w:szCs w:val="24"/>
                <w:lang w:val="ky-KG"/>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ky-KG"/>
                  </w:rPr>
                  <m:t>пот</m:t>
                </m:r>
              </m:sub>
            </m:sSub>
          </m:e>
        </m:nary>
      </m:oMath>
      <w:r w:rsidRPr="00B067B0">
        <w:rPr>
          <w:rFonts w:ascii="Times New Roman" w:eastAsiaTheme="minorEastAsia" w:hAnsi="Times New Roman" w:cs="Times New Roman"/>
          <w:sz w:val="24"/>
          <w:szCs w:val="24"/>
          <w:lang w:val="ky-KG"/>
        </w:rPr>
        <w:t xml:space="preserve"> – жылуулук жоготуулардын суммасы, %.</w:t>
      </w:r>
    </w:p>
    <w:p w:rsidR="00C77548" w:rsidRPr="00B067B0" w:rsidRDefault="005650F6" w:rsidP="00C77548">
      <w:pPr>
        <w:rPr>
          <w:rFonts w:ascii="Times New Roman" w:eastAsiaTheme="minorEastAsia" w:hAnsi="Times New Roman" w:cs="Times New Roman"/>
          <w:sz w:val="24"/>
          <w:szCs w:val="24"/>
          <w:lang w:val="en-US"/>
        </w:rPr>
      </w:pPr>
      <m:oMathPara>
        <m:oMath>
          <m:nary>
            <m:naryPr>
              <m:chr m:val="∑"/>
              <m:subHide m:val="1"/>
              <m:supHide m:val="1"/>
              <m:ctrlPr>
                <w:rPr>
                  <w:rFonts w:ascii="Cambria Math" w:eastAsiaTheme="minorEastAsia" w:hAnsi="Cambria Math" w:cs="Times New Roman"/>
                  <w:i/>
                  <w:sz w:val="24"/>
                  <w:szCs w:val="24"/>
                  <w:lang w:val="ky-KG"/>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ky-KG"/>
                    </w:rPr>
                    <m:t>пот</m:t>
                  </m:r>
                </m:sub>
              </m:sSub>
            </m:e>
          </m:nary>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3</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4</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5</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6</m:t>
              </m:r>
            </m:sub>
          </m:sSub>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Чыгып кетүүчү газдардын негизиндеги жылуулук жоготуулар төмөнкү формуланын жардамы менен аныкталат,  %:</w:t>
      </w:r>
    </w:p>
    <w:p w:rsidR="00C77548" w:rsidRPr="00B067B0" w:rsidRDefault="005650F6" w:rsidP="00C77548">
      <w:pP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ky-KG"/>
                </w:rPr>
                <m:t>2</m:t>
              </m:r>
            </m:sub>
          </m:sSub>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ky-KG"/>
                    </w:rPr>
                    <m:t>yx</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yx</m:t>
                  </m:r>
                </m:sub>
              </m:sSub>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xb</m:t>
                  </m:r>
                </m:sub>
                <m:sup>
                  <m:r>
                    <w:rPr>
                      <w:rFonts w:ascii="Cambria Math" w:eastAsiaTheme="minorEastAsia" w:hAnsi="Cambria Math" w:cs="Times New Roman"/>
                      <w:sz w:val="24"/>
                      <w:szCs w:val="24"/>
                      <w:lang w:val="en-US"/>
                    </w:rPr>
                    <m:t>0</m:t>
                  </m:r>
                </m:sup>
              </m:sSubSup>
            </m:num>
            <m:den>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H</m:t>
                  </m:r>
                </m:sub>
                <m:sup>
                  <m:r>
                    <w:rPr>
                      <w:rFonts w:ascii="Cambria Math" w:eastAsiaTheme="minorEastAsia" w:hAnsi="Cambria Math" w:cs="Times New Roman"/>
                      <w:sz w:val="24"/>
                      <w:szCs w:val="24"/>
                      <w:lang w:val="ky-KG"/>
                    </w:rPr>
                    <m:t>P</m:t>
                  </m:r>
                </m:sup>
              </m:sSubSup>
            </m:den>
          </m:f>
          <m:r>
            <w:rPr>
              <w:rFonts w:ascii="Cambria Math" w:eastAsiaTheme="minorEastAsia" w:hAnsi="Cambria Math" w:cs="Times New Roman"/>
              <w:sz w:val="24"/>
              <w:szCs w:val="24"/>
              <w:lang w:val="ky-KG"/>
            </w:rPr>
            <m:t>*(100-</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H</m:t>
              </m:r>
            </m:sub>
          </m:sSub>
          <m:r>
            <w:rPr>
              <w:rFonts w:ascii="Cambria Math" w:eastAsiaTheme="minorEastAsia" w:hAnsi="Cambria Math" w:cs="Times New Roman"/>
              <w:sz w:val="24"/>
              <w:szCs w:val="24"/>
              <w:lang w:val="ky-KG"/>
            </w:rPr>
            <m:t>)</m:t>
          </m:r>
        </m:oMath>
      </m:oMathPara>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Бул формулада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ky-KG"/>
              </w:rPr>
              <m:t>yx</m:t>
            </m:r>
          </m:sub>
        </m:sSub>
      </m:oMath>
      <w:r w:rsidRPr="00B067B0">
        <w:rPr>
          <w:rFonts w:ascii="Times New Roman" w:eastAsiaTheme="minorEastAsia" w:hAnsi="Times New Roman" w:cs="Times New Roman"/>
          <w:sz w:val="24"/>
          <w:szCs w:val="24"/>
          <w:lang w:val="ky-KG"/>
        </w:rPr>
        <w:t xml:space="preserve"> – аба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α</m:t>
            </m:r>
          </m:e>
          <m:sub>
            <m:r>
              <w:rPr>
                <w:rFonts w:ascii="Cambria Math" w:eastAsiaTheme="minorEastAsia" w:hAnsi="Cambria Math" w:cs="Times New Roman"/>
                <w:sz w:val="24"/>
                <w:szCs w:val="24"/>
                <w:lang w:val="en-US"/>
              </w:rPr>
              <m:t>yx</m:t>
            </m:r>
          </m:sub>
        </m:sSub>
      </m:oMath>
      <w:r w:rsidRPr="00B067B0">
        <w:rPr>
          <w:rFonts w:ascii="Times New Roman" w:eastAsiaTheme="minorEastAsia" w:hAnsi="Times New Roman" w:cs="Times New Roman"/>
          <w:sz w:val="24"/>
          <w:szCs w:val="24"/>
          <w:lang w:val="ky-KG"/>
        </w:rPr>
        <w:t xml:space="preserve"> жана температура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ky-KG"/>
              </w:rPr>
              <m:t>yx</m:t>
            </m:r>
          </m:sub>
        </m:sSub>
      </m:oMath>
      <w:r w:rsidRPr="00B067B0">
        <w:rPr>
          <w:rFonts w:ascii="Times New Roman" w:eastAsiaTheme="minorEastAsia" w:hAnsi="Times New Roman" w:cs="Times New Roman"/>
          <w:sz w:val="24"/>
          <w:szCs w:val="24"/>
          <w:lang w:val="ky-KG"/>
        </w:rPr>
        <w:t xml:space="preserve">  ашык болгондогу чыгып кетүүчү газдардын энтальпиясы,  кДж/кг,( кДж/м</w:t>
      </w:r>
      <w:r w:rsidRPr="00B067B0">
        <w:rPr>
          <w:rFonts w:ascii="Times New Roman" w:eastAsiaTheme="minorEastAsia" w:hAnsi="Times New Roman" w:cs="Times New Roman"/>
          <w:sz w:val="24"/>
          <w:szCs w:val="24"/>
          <w:vertAlign w:val="superscript"/>
          <w:lang w:val="ky-KG"/>
        </w:rPr>
        <w:t>3</w:t>
      </w:r>
      <w:r w:rsidRPr="00B067B0">
        <w:rPr>
          <w:rFonts w:ascii="Times New Roman" w:eastAsiaTheme="minorEastAsia" w:hAnsi="Times New Roman" w:cs="Times New Roman"/>
          <w:sz w:val="24"/>
          <w:szCs w:val="24"/>
          <w:lang w:val="ky-KG"/>
        </w:rPr>
        <w:t>).</w:t>
      </w:r>
    </w:p>
    <w:p w:rsidR="00C77548" w:rsidRPr="00B067B0" w:rsidRDefault="005650F6" w:rsidP="00C77548">
      <w:pP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ky-KG"/>
                </w:rPr>
                <m:t>yx</m:t>
              </m:r>
            </m:sub>
          </m:sSub>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ky-KG"/>
                </w:rPr>
                <m:t>yx</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RO2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CO2</m:t>
              </m:r>
            </m:sub>
          </m:sSub>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N2</m:t>
              </m:r>
            </m:sub>
            <m:sup>
              <m:r>
                <w:rPr>
                  <w:rFonts w:ascii="Cambria Math" w:eastAsiaTheme="minorEastAsia" w:hAnsi="Cambria Math" w:cs="Times New Roman"/>
                  <w:sz w:val="24"/>
                  <w:szCs w:val="24"/>
                  <w:lang w:val="ky-KG"/>
                </w:rPr>
                <m:t>0</m:t>
              </m:r>
            </m:sup>
          </m:sSubSup>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N2</m:t>
              </m:r>
            </m:sub>
          </m:sSub>
          <m:r>
            <w:rPr>
              <w:rFonts w:ascii="Cambria Math" w:eastAsiaTheme="minorEastAsia" w:hAnsi="Cambria Math" w:cs="Times New Roman"/>
              <w:sz w:val="24"/>
              <w:szCs w:val="24"/>
              <w:lang w:val="ky-KG"/>
            </w:rPr>
            <m:t>+</m:t>
          </m:r>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V</m:t>
              </m:r>
            </m:e>
            <m:sub>
              <m:r>
                <w:rPr>
                  <w:rFonts w:ascii="Cambria Math" w:eastAsiaTheme="minorEastAsia" w:hAnsi="Cambria Math" w:cs="Times New Roman"/>
                  <w:sz w:val="24"/>
                  <w:szCs w:val="24"/>
                  <w:lang w:val="ky-KG"/>
                </w:rPr>
                <m:t>H2O</m:t>
              </m:r>
            </m:sub>
            <m:sup>
              <m:r>
                <w:rPr>
                  <w:rFonts w:ascii="Cambria Math" w:eastAsiaTheme="minorEastAsia" w:hAnsi="Cambria Math" w:cs="Times New Roman"/>
                  <w:sz w:val="24"/>
                  <w:szCs w:val="24"/>
                  <w:lang w:val="ky-KG"/>
                </w:rPr>
                <m:t>0</m:t>
              </m:r>
            </m:sup>
          </m:sSubSup>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H2O</m:t>
              </m:r>
            </m:sub>
          </m:sSub>
          <m:r>
            <w:rPr>
              <w:rFonts w:ascii="Cambria Math" w:eastAsiaTheme="minorEastAsia" w:hAnsi="Cambria Math" w:cs="Times New Roman"/>
              <w:sz w:val="24"/>
              <w:szCs w:val="24"/>
              <w:lang w:val="ky-KG"/>
            </w:rPr>
            <m:t>+</m:t>
          </m:r>
          <m:d>
            <m:dPr>
              <m:ctrlPr>
                <w:rPr>
                  <w:rFonts w:ascii="Cambria Math" w:eastAsiaTheme="minorEastAsia" w:hAnsi="Cambria Math" w:cs="Times New Roman"/>
                  <w:i/>
                  <w:sz w:val="24"/>
                  <w:szCs w:val="24"/>
                  <w:lang w:val="ky-KG"/>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yx</m:t>
                  </m:r>
                </m:sub>
              </m:sSub>
              <m:r>
                <w:rPr>
                  <w:rFonts w:ascii="Cambria Math" w:eastAsiaTheme="minorEastAsia" w:hAnsi="Cambria Math" w:cs="Times New Roman"/>
                  <w:sz w:val="24"/>
                  <w:szCs w:val="24"/>
                  <w:lang w:val="en-US"/>
                </w:rPr>
                <m:t>-1</m:t>
              </m:r>
              <m:ctrlPr>
                <w:rPr>
                  <w:rFonts w:ascii="Cambria Math" w:eastAsiaTheme="minorEastAsia" w:hAnsi="Cambria Math" w:cs="Times New Roman"/>
                  <w:i/>
                  <w:sz w:val="24"/>
                  <w:szCs w:val="24"/>
                  <w:lang w:val="en-US"/>
                </w:rPr>
              </m:ctrlPr>
            </m:e>
          </m:d>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ky-KG"/>
                </w:rPr>
                <m:t>b</m:t>
              </m:r>
            </m:sub>
          </m:sSub>
          <m:r>
            <w:rPr>
              <w:rFonts w:ascii="Cambria Math" w:eastAsiaTheme="minorEastAsia" w:hAnsi="Cambria Math" w:cs="Times New Roman"/>
              <w:sz w:val="24"/>
              <w:szCs w:val="24"/>
              <w:lang w:val="ky-KG"/>
            </w:rPr>
            <m:t>]</m:t>
          </m:r>
        </m:oMath>
      </m:oMathPara>
    </w:p>
    <w:p w:rsidR="00C77548" w:rsidRPr="00B067B0" w:rsidRDefault="005650F6" w:rsidP="00C77548">
      <w:pPr>
        <w:rPr>
          <w:rFonts w:ascii="Times New Roman" w:eastAsiaTheme="minorEastAsia" w:hAnsi="Times New Roman" w:cs="Times New Roman"/>
          <w:sz w:val="24"/>
          <w:szCs w:val="24"/>
          <w:lang w:val="ky-KG"/>
        </w:rPr>
      </w:pP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lang w:val="en-US"/>
              </w:rPr>
              <m:t>xb</m:t>
            </m:r>
          </m:sub>
          <m:sup>
            <m:r>
              <w:rPr>
                <w:rFonts w:ascii="Cambria Math" w:eastAsiaTheme="minorEastAsia" w:hAnsi="Cambria Math" w:cs="Times New Roman"/>
                <w:sz w:val="24"/>
                <w:szCs w:val="24"/>
              </w:rPr>
              <m:t>0</m:t>
            </m:r>
          </m:sup>
        </m:sSubSup>
      </m:oMath>
      <w:r w:rsidR="00C77548" w:rsidRPr="00B067B0">
        <w:rPr>
          <w:rFonts w:ascii="Times New Roman" w:eastAsiaTheme="minorEastAsia" w:hAnsi="Times New Roman" w:cs="Times New Roman"/>
          <w:sz w:val="24"/>
          <w:szCs w:val="24"/>
        </w:rPr>
        <w:t xml:space="preserve"> – </w:t>
      </w:r>
      <w:r w:rsidR="00C77548" w:rsidRPr="00B067B0">
        <w:rPr>
          <w:rFonts w:ascii="Times New Roman" w:eastAsiaTheme="minorEastAsia" w:hAnsi="Times New Roman" w:cs="Times New Roman"/>
          <w:sz w:val="24"/>
          <w:szCs w:val="24"/>
          <w:lang w:val="ky-KG"/>
        </w:rPr>
        <w:t xml:space="preserve">муздак абанын энтальпиясы </w:t>
      </w:r>
      <m:oMath>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ky-KG"/>
              </w:rPr>
              <m:t>xb</m:t>
            </m:r>
          </m:sub>
        </m:sSub>
        <m:r>
          <w:rPr>
            <w:rFonts w:ascii="Cambria Math" w:eastAsiaTheme="minorEastAsia" w:hAnsi="Cambria Math" w:cs="Times New Roman"/>
            <w:sz w:val="24"/>
            <w:szCs w:val="24"/>
            <w:lang w:val="ky-KG"/>
          </w:rPr>
          <m:t>=30</m:t>
        </m:r>
        <m:r>
          <w:rPr>
            <w:rFonts w:ascii="Cambria Math" w:hAnsi="Cambria Math" w:cs="Times New Roman"/>
            <w:sz w:val="24"/>
            <w:szCs w:val="24"/>
            <w:lang w:val="ky-KG"/>
          </w:rPr>
          <m:t>℃)</m:t>
        </m:r>
      </m:oMath>
      <w:r w:rsidR="00C77548" w:rsidRPr="00B067B0">
        <w:rPr>
          <w:rFonts w:ascii="Times New Roman" w:eastAsiaTheme="minorEastAsia" w:hAnsi="Times New Roman" w:cs="Times New Roman"/>
          <w:sz w:val="24"/>
          <w:szCs w:val="24"/>
          <w:lang w:val="ky-KG"/>
        </w:rPr>
        <w:t>, кДж/кг,( кДж/м</w:t>
      </w:r>
      <w:r w:rsidR="00C77548" w:rsidRPr="00B067B0">
        <w:rPr>
          <w:rFonts w:ascii="Times New Roman" w:eastAsiaTheme="minorEastAsia" w:hAnsi="Times New Roman" w:cs="Times New Roman"/>
          <w:sz w:val="24"/>
          <w:szCs w:val="24"/>
          <w:vertAlign w:val="superscript"/>
          <w:lang w:val="ky-KG"/>
        </w:rPr>
        <w:t>3</w:t>
      </w:r>
      <w:r w:rsidR="00C77548" w:rsidRPr="00B067B0">
        <w:rPr>
          <w:rFonts w:ascii="Times New Roman" w:eastAsiaTheme="minorEastAsia" w:hAnsi="Times New Roman" w:cs="Times New Roman"/>
          <w:sz w:val="24"/>
          <w:szCs w:val="24"/>
          <w:lang w:val="ky-KG"/>
        </w:rPr>
        <w:t>).</w:t>
      </w:r>
    </w:p>
    <w:p w:rsidR="00C77548" w:rsidRPr="00B067B0" w:rsidRDefault="005650F6" w:rsidP="00C77548">
      <w:pPr>
        <w:rPr>
          <w:rFonts w:ascii="Times New Roman" w:eastAsiaTheme="minorEastAsia" w:hAnsi="Times New Roman" w:cs="Times New Roman"/>
          <w:sz w:val="24"/>
          <w:szCs w:val="24"/>
          <w:lang w:val="en-US"/>
        </w:rPr>
      </w:pPr>
      <m:oMathPara>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lang w:val="en-US"/>
                </w:rPr>
                <m:t>xb</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ky-KG"/>
                </w:rPr>
                <m:t>b</m:t>
              </m:r>
            </m:sub>
          </m:sSub>
          <m:r>
            <w:rPr>
              <w:rFonts w:ascii="Cambria Math" w:eastAsiaTheme="minorEastAsia" w:hAnsi="Cambria Math" w:cs="Times New Roman"/>
              <w:sz w:val="24"/>
              <w:szCs w:val="24"/>
              <w:lang w:val="ky-KG"/>
            </w:rPr>
            <m:t>*</m:t>
          </m:r>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V</m:t>
              </m:r>
            </m:e>
            <m:sup>
              <m:r>
                <w:rPr>
                  <w:rFonts w:ascii="Cambria Math" w:eastAsiaTheme="minorEastAsia" w:hAnsi="Cambria Math" w:cs="Times New Roman"/>
                  <w:sz w:val="24"/>
                  <w:szCs w:val="24"/>
                  <w:lang w:val="ky-KG"/>
                </w:rPr>
                <m:t>0</m:t>
              </m:r>
            </m:sup>
          </m:sSup>
          <m:r>
            <w:rPr>
              <w:rFonts w:ascii="Cambria Math" w:eastAsiaTheme="minorEastAsia" w:hAnsi="Cambria Math" w:cs="Times New Roman"/>
              <w:sz w:val="24"/>
              <w:szCs w:val="24"/>
              <w:lang w:val="ky-KG"/>
            </w:rPr>
            <m:t>*</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ky-KG"/>
                </w:rPr>
                <m:t>xb</m:t>
              </m:r>
            </m:sub>
          </m:sSub>
        </m:oMath>
      </m:oMathPara>
    </w:p>
    <w:p w:rsidR="00C77548" w:rsidRPr="00B067B0" w:rsidRDefault="005650F6" w:rsidP="00C77548">
      <w:pPr>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CO</m:t>
            </m:r>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N2</m:t>
            </m:r>
          </m:sub>
        </m:sSub>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H2O</m:t>
            </m:r>
          </m:sub>
        </m:sSub>
        <m:r>
          <w:rPr>
            <w:rFonts w:ascii="Cambria Math" w:eastAsiaTheme="minorEastAsia" w:hAnsi="Cambria Math" w:cs="Times New Roman"/>
            <w:sz w:val="24"/>
            <w:szCs w:val="24"/>
            <w:lang w:val="ky-KG"/>
          </w:rPr>
          <m:t xml:space="preserve">,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ky-KG"/>
              </w:rPr>
              <m:t>b</m:t>
            </m:r>
          </m:sub>
        </m:sSub>
        <m:r>
          <w:rPr>
            <w:rFonts w:ascii="Cambria Math" w:eastAsiaTheme="minorEastAsia" w:hAnsi="Cambria Math" w:cs="Times New Roman"/>
            <w:sz w:val="24"/>
            <w:szCs w:val="24"/>
            <w:lang w:val="ky-KG"/>
          </w:rPr>
          <m:t xml:space="preserve">  </m:t>
        </m:r>
      </m:oMath>
      <w:r w:rsidR="00C77548" w:rsidRPr="00B067B0">
        <w:rPr>
          <w:rFonts w:ascii="Times New Roman" w:eastAsiaTheme="minorEastAsia" w:hAnsi="Times New Roman" w:cs="Times New Roman"/>
          <w:sz w:val="24"/>
          <w:szCs w:val="24"/>
        </w:rPr>
        <w:t xml:space="preserve">- </w:t>
      </w:r>
      <w:r w:rsidR="00C77548" w:rsidRPr="00B067B0">
        <w:rPr>
          <w:rFonts w:ascii="Times New Roman" w:eastAsiaTheme="minorEastAsia" w:hAnsi="Times New Roman" w:cs="Times New Roman"/>
          <w:sz w:val="24"/>
          <w:szCs w:val="24"/>
          <w:lang w:val="ky-KG"/>
        </w:rPr>
        <w:t xml:space="preserve">абанын жана газдардын жылуулук көлөмү, </w:t>
      </w:r>
      <m:oMath>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кДж</m:t>
            </m:r>
          </m:num>
          <m:den>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м</m:t>
                </m:r>
              </m:e>
              <m:sup>
                <m:r>
                  <w:rPr>
                    <w:rFonts w:ascii="Cambria Math" w:eastAsiaTheme="minorEastAsia" w:hAnsi="Cambria Math" w:cs="Times New Roman"/>
                    <w:sz w:val="24"/>
                    <w:szCs w:val="24"/>
                    <w:lang w:val="ky-KG"/>
                  </w:rPr>
                  <m:t>3</m:t>
                </m:r>
              </m:sup>
            </m:sSup>
            <m:r>
              <w:rPr>
                <w:rFonts w:ascii="Cambria Math" w:eastAsiaTheme="minorEastAsia" w:hAnsi="Cambria Math" w:cs="Times New Roman"/>
                <w:sz w:val="24"/>
                <w:szCs w:val="24"/>
                <w:lang w:val="ky-KG"/>
              </w:rPr>
              <m:t>*</m:t>
            </m:r>
            <m:r>
              <w:rPr>
                <w:rFonts w:ascii="Cambria Math" w:hAnsi="Cambria Math" w:cs="Times New Roman"/>
                <w:sz w:val="24"/>
                <w:szCs w:val="24"/>
                <w:lang w:val="ky-KG"/>
              </w:rPr>
              <m:t>℃</m:t>
            </m:r>
          </m:den>
        </m:f>
        <m:r>
          <w:rPr>
            <w:rFonts w:ascii="Cambria Math" w:eastAsiaTheme="minorEastAsia" w:hAnsi="Cambria Math" w:cs="Times New Roman"/>
            <w:sz w:val="24"/>
            <w:szCs w:val="24"/>
            <w:lang w:val="ky-KG"/>
          </w:rPr>
          <m:t>)</m:t>
        </m:r>
      </m:oMath>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Отундун химиялык толук эместигинен күйүүдөгү жылуулук жоготуу төмөнкүгө барабар:</w:t>
      </w:r>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Суюк жана газ түрүндөгү отун үчүн – 0,5%;</w:t>
      </w:r>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Катуу отун үчүн -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3</m:t>
            </m:r>
          </m:sub>
        </m:sSub>
        <m:r>
          <w:rPr>
            <w:rFonts w:ascii="Cambria Math" w:eastAsiaTheme="minorEastAsia" w:hAnsi="Cambria Math" w:cs="Times New Roman"/>
            <w:sz w:val="24"/>
            <w:szCs w:val="24"/>
            <w:lang w:val="ky-KG"/>
          </w:rPr>
          <m:t>=0%</m:t>
        </m:r>
      </m:oMath>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Отундун күйүүсүндө анын механикалык толук эместигинен келип чыккан жылуулук жоготуулар төмөнкүгө барабар:</w:t>
      </w:r>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Катуу отун үчүн – 0,5 – 1,5 % (</w:t>
      </w:r>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А</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&lt;6</m:t>
        </m:r>
      </m:oMath>
      <w:r w:rsidRPr="00B067B0">
        <w:rPr>
          <w:rFonts w:ascii="Times New Roman" w:eastAsiaTheme="minorEastAsia" w:hAnsi="Times New Roman" w:cs="Times New Roman"/>
          <w:sz w:val="24"/>
          <w:szCs w:val="24"/>
          <w:lang w:val="ky-KG"/>
        </w:rPr>
        <w:t xml:space="preserve"> шарты аткарылгандагы аз күлдүү үчүн азыраак маани)</w:t>
      </w:r>
    </w:p>
    <w:p w:rsidR="00C77548" w:rsidRPr="00B067B0" w:rsidRDefault="005650F6" w:rsidP="00C77548">
      <w:pPr>
        <w:rPr>
          <w:rFonts w:ascii="Times New Roman" w:eastAsiaTheme="minorEastAsia" w:hAnsi="Times New Roman" w:cs="Times New Roman"/>
          <w:sz w:val="24"/>
          <w:szCs w:val="24"/>
          <w:lang w:val="ky-KG"/>
        </w:rPr>
      </w:pPr>
      <m:oMath>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А</m:t>
            </m:r>
          </m:e>
          <m:sup>
            <m:r>
              <w:rPr>
                <w:rFonts w:ascii="Cambria Math" w:eastAsiaTheme="minorEastAsia" w:hAnsi="Cambria Math" w:cs="Times New Roman"/>
                <w:sz w:val="24"/>
                <w:szCs w:val="24"/>
                <w:lang w:val="ky-KG"/>
              </w:rPr>
              <m:t>n</m:t>
            </m:r>
          </m:sup>
        </m:sSup>
        <m:r>
          <w:rPr>
            <w:rFonts w:ascii="Cambria Math" w:eastAsiaTheme="minorEastAsia" w:hAnsi="Cambria Math" w:cs="Times New Roman"/>
            <w:sz w:val="24"/>
            <w:szCs w:val="24"/>
            <w:lang w:val="ky-KG"/>
          </w:rPr>
          <m:t>=</m:t>
        </m:r>
        <m:f>
          <m:fPr>
            <m:ctrlPr>
              <w:rPr>
                <w:rFonts w:ascii="Cambria Math" w:eastAsiaTheme="minorEastAsia" w:hAnsi="Cambria Math" w:cs="Times New Roman"/>
                <w:i/>
                <w:sz w:val="24"/>
                <w:szCs w:val="24"/>
                <w:lang w:val="ky-KG"/>
              </w:rPr>
            </m:ctrlPr>
          </m:fPr>
          <m:num>
            <m:sSup>
              <m:sSupPr>
                <m:ctrlPr>
                  <w:rPr>
                    <w:rFonts w:ascii="Cambria Math" w:eastAsiaTheme="minorEastAsia" w:hAnsi="Cambria Math" w:cs="Times New Roman"/>
                    <w:i/>
                    <w:sz w:val="24"/>
                    <w:szCs w:val="24"/>
                    <w:lang w:val="ky-KG"/>
                  </w:rPr>
                </m:ctrlPr>
              </m:sSupPr>
              <m:e>
                <m:r>
                  <w:rPr>
                    <w:rFonts w:ascii="Cambria Math" w:eastAsiaTheme="minorEastAsia" w:hAnsi="Cambria Math" w:cs="Times New Roman"/>
                    <w:sz w:val="24"/>
                    <w:szCs w:val="24"/>
                    <w:lang w:val="ky-KG"/>
                  </w:rPr>
                  <m:t>А</m:t>
                </m:r>
              </m:e>
              <m:sup>
                <m:r>
                  <w:rPr>
                    <w:rFonts w:ascii="Cambria Math" w:eastAsiaTheme="minorEastAsia" w:hAnsi="Cambria Math" w:cs="Times New Roman"/>
                    <w:sz w:val="24"/>
                    <w:szCs w:val="24"/>
                    <w:lang w:val="ky-KG"/>
                  </w:rPr>
                  <m:t>Р</m:t>
                </m:r>
              </m:sup>
            </m:sSup>
          </m:num>
          <m:den>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H</m:t>
                </m:r>
              </m:sub>
              <m:sup>
                <m:r>
                  <w:rPr>
                    <w:rFonts w:ascii="Cambria Math" w:eastAsiaTheme="minorEastAsia" w:hAnsi="Cambria Math" w:cs="Times New Roman"/>
                    <w:sz w:val="24"/>
                    <w:szCs w:val="24"/>
                    <w:lang w:val="ky-KG"/>
                  </w:rPr>
                  <m:t>P</m:t>
                </m:r>
              </m:sup>
            </m:sSubSup>
          </m:den>
        </m:f>
        <m:r>
          <w:rPr>
            <w:rFonts w:ascii="Cambria Math" w:eastAsiaTheme="minorEastAsia" w:hAnsi="Cambria Math" w:cs="Times New Roman"/>
            <w:sz w:val="24"/>
            <w:szCs w:val="24"/>
            <w:lang w:val="ky-KG"/>
          </w:rPr>
          <m:t>,  (</m:t>
        </m:r>
        <m:f>
          <m:fPr>
            <m:ctrlPr>
              <w:rPr>
                <w:rFonts w:ascii="Cambria Math" w:eastAsiaTheme="minorEastAsia" w:hAnsi="Cambria Math" w:cs="Times New Roman"/>
                <w:i/>
                <w:sz w:val="24"/>
                <w:szCs w:val="24"/>
                <w:lang w:val="ky-KG"/>
              </w:rPr>
            </m:ctrlPr>
          </m:fPr>
          <m:num>
            <m:r>
              <w:rPr>
                <w:rFonts w:ascii="Cambria Math" w:eastAsiaTheme="minorEastAsia" w:hAnsi="Cambria Math" w:cs="Times New Roman"/>
                <w:sz w:val="24"/>
                <w:szCs w:val="24"/>
                <w:lang w:val="ky-KG"/>
              </w:rPr>
              <m:t>кг*%</m:t>
            </m:r>
          </m:num>
          <m:den>
            <m:r>
              <w:rPr>
                <w:rFonts w:ascii="Cambria Math" w:eastAsiaTheme="minorEastAsia" w:hAnsi="Cambria Math" w:cs="Times New Roman"/>
                <w:sz w:val="24"/>
                <w:szCs w:val="24"/>
                <w:lang w:val="ky-KG"/>
              </w:rPr>
              <m:t>мДж</m:t>
            </m:r>
          </m:den>
        </m:f>
        <m:r>
          <w:rPr>
            <w:rFonts w:ascii="Cambria Math" w:eastAsiaTheme="minorEastAsia" w:hAnsi="Cambria Math" w:cs="Times New Roman"/>
            <w:sz w:val="24"/>
            <w:szCs w:val="24"/>
            <w:lang w:val="ky-KG"/>
          </w:rPr>
          <m:t>)</m:t>
        </m:r>
      </m:oMath>
      <w:r w:rsidR="00C77548" w:rsidRPr="00B067B0">
        <w:rPr>
          <w:rFonts w:ascii="Times New Roman" w:eastAsiaTheme="minorEastAsia" w:hAnsi="Times New Roman" w:cs="Times New Roman"/>
          <w:i/>
          <w:sz w:val="24"/>
          <w:szCs w:val="24"/>
          <w:lang w:val="ky-KG"/>
        </w:rPr>
        <w:t xml:space="preserve">- </w:t>
      </w:r>
      <w:r w:rsidR="00C77548" w:rsidRPr="00B067B0">
        <w:rPr>
          <w:rFonts w:ascii="Times New Roman" w:eastAsiaTheme="minorEastAsia" w:hAnsi="Times New Roman" w:cs="Times New Roman"/>
          <w:sz w:val="24"/>
          <w:szCs w:val="24"/>
          <w:lang w:val="ky-KG"/>
        </w:rPr>
        <w:t xml:space="preserve">отундун күлдүүлүгү (көп күлдүүлөр үчүн чоң маани), суюк жана газ отундар үчүн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4</m:t>
            </m:r>
          </m:sub>
        </m:sSub>
        <m:r>
          <w:rPr>
            <w:rFonts w:ascii="Cambria Math" w:eastAsiaTheme="minorEastAsia" w:hAnsi="Cambria Math" w:cs="Times New Roman"/>
            <w:sz w:val="24"/>
            <w:szCs w:val="24"/>
            <w:lang w:val="ky-KG"/>
          </w:rPr>
          <m:t>=0</m:t>
        </m:r>
      </m:oMath>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Сырткы муздатууга байланыштуу жоготууларды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5</m:t>
            </m:r>
          </m:sub>
        </m:sSub>
        <m:r>
          <w:rPr>
            <w:rFonts w:ascii="Cambria Math" w:eastAsiaTheme="minorEastAsia" w:hAnsi="Cambria Math" w:cs="Times New Roman"/>
            <w:sz w:val="24"/>
            <w:szCs w:val="24"/>
            <w:lang w:val="ky-KG"/>
          </w:rPr>
          <m:t xml:space="preserve">,   </m:t>
        </m:r>
      </m:oMath>
      <w:r w:rsidRPr="00B067B0">
        <w:rPr>
          <w:rFonts w:ascii="Times New Roman" w:eastAsiaTheme="minorEastAsia" w:hAnsi="Times New Roman" w:cs="Times New Roman"/>
          <w:sz w:val="24"/>
          <w:szCs w:val="24"/>
          <w:lang w:val="ky-KG"/>
        </w:rPr>
        <w:t xml:space="preserve"> 0,2 – 0,5% аралыгында алынат.</w:t>
      </w:r>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Шлактардын физикалык жылуулук чоңдугу аз болгондуктан, буга байланыштууу жылуулук жогогтууну </w:t>
      </w: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q</m:t>
            </m:r>
          </m:e>
          <m:sub>
            <m:r>
              <w:rPr>
                <w:rFonts w:ascii="Cambria Math" w:eastAsiaTheme="minorEastAsia" w:hAnsi="Cambria Math" w:cs="Times New Roman"/>
                <w:sz w:val="24"/>
                <w:szCs w:val="24"/>
                <w:lang w:val="ky-KG"/>
              </w:rPr>
              <m:t>6</m:t>
            </m:r>
          </m:sub>
        </m:sSub>
      </m:oMath>
      <w:r w:rsidRPr="00B067B0">
        <w:rPr>
          <w:rFonts w:ascii="Times New Roman" w:eastAsiaTheme="minorEastAsia" w:hAnsi="Times New Roman" w:cs="Times New Roman"/>
          <w:sz w:val="24"/>
          <w:szCs w:val="24"/>
          <w:lang w:val="ky-KG"/>
        </w:rPr>
        <w:t xml:space="preserve"> эске алуу кажет эмес.</w:t>
      </w:r>
    </w:p>
    <w:p w:rsidR="00C77548" w:rsidRPr="00B067B0" w:rsidRDefault="00C77548" w:rsidP="00C77548">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Буу генераторундагы отундун секундалык чыгымы төмөнкү формула менен эсептелет:</w:t>
      </w:r>
    </w:p>
    <w:p w:rsidR="00C77548" w:rsidRPr="0047276C" w:rsidRDefault="00C77548" w:rsidP="00C77548">
      <w:pPr>
        <w:rPr>
          <w:rFonts w:ascii="Times New Roman" w:eastAsiaTheme="minorEastAsia" w:hAnsi="Times New Roman" w:cs="Times New Roman"/>
          <w:i/>
          <w:sz w:val="24"/>
          <w:szCs w:val="24"/>
          <w:lang w:val="ky-KG"/>
        </w:rPr>
      </w:pPr>
      <m:oMathPara>
        <m:oMath>
          <m:r>
            <w:rPr>
              <w:rFonts w:ascii="Cambria Math" w:eastAsiaTheme="minorEastAsia" w:hAnsi="Cambria Math" w:cs="Times New Roman"/>
              <w:sz w:val="24"/>
              <w:szCs w:val="24"/>
              <w:lang w:val="en-US"/>
            </w:rPr>
            <m:t>B=</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пг</m:t>
                  </m:r>
                </m:sub>
              </m:sSub>
            </m:num>
            <m:den>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H</m:t>
                  </m:r>
                </m:sub>
                <m:sup>
                  <m:r>
                    <w:rPr>
                      <w:rFonts w:ascii="Cambria Math" w:eastAsiaTheme="minorEastAsia" w:hAnsi="Cambria Math" w:cs="Times New Roman"/>
                      <w:sz w:val="24"/>
                      <w:szCs w:val="24"/>
                      <w:lang w:val="en-US"/>
                    </w:rPr>
                    <m:t>P</m:t>
                  </m:r>
                </m:sup>
              </m:sSubSup>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пг</m:t>
                  </m:r>
                </m:sub>
              </m:sSub>
              <m:r>
                <w:rPr>
                  <w:rFonts w:ascii="Cambria Math" w:eastAsiaTheme="minorEastAsia" w:hAnsi="Cambria Math" w:cs="Times New Roman"/>
                  <w:sz w:val="24"/>
                  <w:szCs w:val="24"/>
                  <w:lang w:val="en-US"/>
                </w:rPr>
                <m:t>/100</m:t>
              </m:r>
            </m:den>
          </m:f>
        </m:oMath>
      </m:oMathPara>
    </w:p>
    <w:p w:rsidR="0047276C" w:rsidRPr="00DD6D07" w:rsidRDefault="00DD6D07" w:rsidP="00DD6D07">
      <w:pPr>
        <w:jc w:val="right"/>
        <w:rPr>
          <w:rFonts w:ascii="Times New Roman" w:eastAsiaTheme="minorEastAsia" w:hAnsi="Times New Roman" w:cs="Times New Roman"/>
          <w:sz w:val="24"/>
          <w:szCs w:val="24"/>
          <w:lang w:val="ky-KG"/>
        </w:rPr>
      </w:pPr>
      <w:r w:rsidRPr="00DD6D07">
        <w:rPr>
          <w:rFonts w:ascii="Times New Roman" w:eastAsiaTheme="minorEastAsia" w:hAnsi="Times New Roman" w:cs="Times New Roman"/>
          <w:sz w:val="24"/>
          <w:szCs w:val="24"/>
          <w:lang w:val="ky-KG"/>
        </w:rPr>
        <w:t>Таблица 15</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709"/>
        <w:gridCol w:w="708"/>
        <w:gridCol w:w="709"/>
        <w:gridCol w:w="709"/>
        <w:gridCol w:w="709"/>
        <w:gridCol w:w="850"/>
        <w:gridCol w:w="851"/>
        <w:gridCol w:w="850"/>
        <w:gridCol w:w="1134"/>
        <w:gridCol w:w="851"/>
      </w:tblGrid>
      <w:tr w:rsidR="00CF48C1" w:rsidRPr="00B067B0" w:rsidTr="0047276C">
        <w:trPr>
          <w:trHeight w:val="309"/>
        </w:trPr>
        <w:tc>
          <w:tcPr>
            <w:tcW w:w="1985" w:type="dxa"/>
          </w:tcPr>
          <w:p w:rsidR="00CF48C1" w:rsidRPr="0047276C" w:rsidRDefault="0047276C" w:rsidP="0047276C">
            <w:pPr>
              <w:spacing w:line="240" w:lineRule="auto"/>
              <w:contextualSpacing/>
              <w:jc w:val="both"/>
              <w:rPr>
                <w:rFonts w:ascii="Times New Roman" w:hAnsi="Times New Roman" w:cs="Times New Roman"/>
                <w:sz w:val="24"/>
                <w:szCs w:val="24"/>
                <w:lang w:val="ky-KG"/>
              </w:rPr>
            </w:pPr>
            <w:r w:rsidRPr="0047276C">
              <w:rPr>
                <w:rFonts w:ascii="Times New Roman" w:hAnsi="Times New Roman" w:cs="Times New Roman"/>
                <w:sz w:val="24"/>
                <w:szCs w:val="24"/>
                <w:lang w:val="ky-KG"/>
              </w:rPr>
              <w:t>Варианттын акыркы санынын алдынкысы</w:t>
            </w:r>
            <w:r w:rsidR="001D79E6" w:rsidRPr="0047276C">
              <w:rPr>
                <w:color w:val="FF0000"/>
                <w:sz w:val="24"/>
                <w:szCs w:val="24"/>
                <w:lang w:val="ky-KG"/>
              </w:rPr>
              <w:t xml:space="preserve"> </w:t>
            </w:r>
            <w:r w:rsidR="001D79E6" w:rsidRPr="00B067B0">
              <w:rPr>
                <w:color w:val="FF0000"/>
                <w:sz w:val="24"/>
                <w:szCs w:val="24"/>
                <w:lang w:val="ky-KG"/>
              </w:rPr>
              <w:t xml:space="preserve">                  </w:t>
            </w:r>
            <w:r w:rsidR="00B067B0">
              <w:rPr>
                <w:color w:val="FF0000"/>
                <w:sz w:val="24"/>
                <w:szCs w:val="24"/>
                <w:lang w:val="ky-KG"/>
              </w:rPr>
              <w:t xml:space="preserve">            </w:t>
            </w:r>
            <w:r w:rsidR="001D79E6" w:rsidRPr="00B067B0">
              <w:rPr>
                <w:color w:val="FF0000"/>
                <w:sz w:val="24"/>
                <w:szCs w:val="24"/>
                <w:lang w:val="ky-KG"/>
              </w:rPr>
              <w:t xml:space="preserve">                   </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47276C">
              <w:rPr>
                <w:rFonts w:ascii="Times New Roman" w:hAnsi="Times New Roman" w:cs="Times New Roman"/>
                <w:sz w:val="24"/>
                <w:szCs w:val="24"/>
                <w:lang w:val="ky-KG"/>
              </w:rPr>
              <w:t xml:space="preserve"> </w:t>
            </w:r>
            <w:r w:rsidRPr="00B067B0">
              <w:rPr>
                <w:rFonts w:ascii="Times New Roman" w:hAnsi="Times New Roman" w:cs="Times New Roman"/>
                <w:sz w:val="24"/>
                <w:szCs w:val="24"/>
                <w:lang w:val="en-US"/>
              </w:rPr>
              <w:t>1</w:t>
            </w:r>
          </w:p>
        </w:tc>
        <w:tc>
          <w:tcPr>
            <w:tcW w:w="708"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2</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3</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4</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5</w:t>
            </w:r>
          </w:p>
        </w:tc>
        <w:tc>
          <w:tcPr>
            <w:tcW w:w="850"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6</w:t>
            </w:r>
          </w:p>
        </w:tc>
        <w:tc>
          <w:tcPr>
            <w:tcW w:w="851"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7</w:t>
            </w:r>
          </w:p>
        </w:tc>
        <w:tc>
          <w:tcPr>
            <w:tcW w:w="850"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8</w:t>
            </w:r>
          </w:p>
        </w:tc>
        <w:tc>
          <w:tcPr>
            <w:tcW w:w="1134"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9</w:t>
            </w:r>
          </w:p>
        </w:tc>
        <w:tc>
          <w:tcPr>
            <w:tcW w:w="851"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0</w:t>
            </w:r>
          </w:p>
        </w:tc>
      </w:tr>
      <w:tr w:rsidR="00CF48C1" w:rsidRPr="00B067B0" w:rsidTr="0047276C">
        <w:trPr>
          <w:trHeight w:val="360"/>
        </w:trPr>
        <w:tc>
          <w:tcPr>
            <w:tcW w:w="1985" w:type="dxa"/>
          </w:tcPr>
          <w:p w:rsidR="00CF48C1" w:rsidRPr="00B067B0" w:rsidRDefault="00CF48C1" w:rsidP="00265856">
            <w:pPr>
              <w:spacing w:line="240" w:lineRule="auto"/>
              <w:contextualSpacing/>
              <w:jc w:val="both"/>
              <w:rPr>
                <w:rFonts w:ascii="Times New Roman" w:hAnsi="Times New Roman" w:cs="Times New Roman"/>
                <w:sz w:val="24"/>
                <w:szCs w:val="24"/>
                <w:lang w:val="ky-KG"/>
              </w:rPr>
            </w:pPr>
            <w:r w:rsidRPr="00B067B0">
              <w:rPr>
                <w:rFonts w:ascii="Times New Roman" w:hAnsi="Times New Roman" w:cs="Times New Roman"/>
                <w:sz w:val="24"/>
                <w:szCs w:val="24"/>
                <w:lang w:val="ky-KG"/>
              </w:rPr>
              <w:t>Текшерүүчү</w:t>
            </w:r>
          </w:p>
          <w:p w:rsidR="00CF48C1" w:rsidRPr="00B067B0" w:rsidRDefault="00CF48C1" w:rsidP="00265856">
            <w:pPr>
              <w:spacing w:line="240" w:lineRule="auto"/>
              <w:contextualSpacing/>
              <w:jc w:val="both"/>
              <w:rPr>
                <w:rFonts w:ascii="Times New Roman" w:hAnsi="Times New Roman" w:cs="Times New Roman"/>
                <w:sz w:val="24"/>
                <w:szCs w:val="24"/>
                <w:lang w:val="ky-KG"/>
              </w:rPr>
            </w:pPr>
            <w:r w:rsidRPr="00B067B0">
              <w:rPr>
                <w:rFonts w:ascii="Times New Roman" w:hAnsi="Times New Roman" w:cs="Times New Roman"/>
                <w:sz w:val="24"/>
                <w:szCs w:val="24"/>
                <w:lang w:val="ky-KG"/>
              </w:rPr>
              <w:t>суроолор</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1</w:t>
            </w:r>
            <w:r w:rsidRPr="00B067B0">
              <w:rPr>
                <w:rFonts w:ascii="Times New Roman" w:hAnsi="Times New Roman" w:cs="Times New Roman"/>
                <w:sz w:val="24"/>
                <w:szCs w:val="24"/>
                <w:lang w:val="ky-KG"/>
              </w:rPr>
              <w:t>7</w:t>
            </w:r>
            <w:r w:rsidRPr="00B067B0">
              <w:rPr>
                <w:rFonts w:ascii="Times New Roman" w:hAnsi="Times New Roman" w:cs="Times New Roman"/>
                <w:sz w:val="24"/>
                <w:szCs w:val="24"/>
                <w:lang w:val="en-US"/>
              </w:rPr>
              <w:t>3</w:t>
            </w:r>
          </w:p>
        </w:tc>
        <w:tc>
          <w:tcPr>
            <w:tcW w:w="708"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17</w:t>
            </w:r>
            <w:r w:rsidRPr="00B067B0">
              <w:rPr>
                <w:rFonts w:ascii="Times New Roman" w:hAnsi="Times New Roman" w:cs="Times New Roman"/>
                <w:sz w:val="24"/>
                <w:szCs w:val="24"/>
                <w:lang w:val="en-US"/>
              </w:rPr>
              <w:t>4</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17</w:t>
            </w:r>
            <w:r w:rsidRPr="00B067B0">
              <w:rPr>
                <w:rFonts w:ascii="Times New Roman" w:hAnsi="Times New Roman" w:cs="Times New Roman"/>
                <w:sz w:val="24"/>
                <w:szCs w:val="24"/>
                <w:lang w:val="en-US"/>
              </w:rPr>
              <w:t>5</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17</w:t>
            </w:r>
            <w:r w:rsidRPr="00B067B0">
              <w:rPr>
                <w:rFonts w:ascii="Times New Roman" w:hAnsi="Times New Roman" w:cs="Times New Roman"/>
                <w:sz w:val="24"/>
                <w:szCs w:val="24"/>
                <w:lang w:val="en-US"/>
              </w:rPr>
              <w:t>6</w:t>
            </w:r>
          </w:p>
        </w:tc>
        <w:tc>
          <w:tcPr>
            <w:tcW w:w="709"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17</w:t>
            </w:r>
            <w:r w:rsidRPr="00B067B0">
              <w:rPr>
                <w:rFonts w:ascii="Times New Roman" w:hAnsi="Times New Roman" w:cs="Times New Roman"/>
                <w:sz w:val="24"/>
                <w:szCs w:val="24"/>
                <w:lang w:val="en-US"/>
              </w:rPr>
              <w:t>7</w:t>
            </w:r>
          </w:p>
        </w:tc>
        <w:tc>
          <w:tcPr>
            <w:tcW w:w="850"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17</w:t>
            </w:r>
            <w:r w:rsidRPr="00B067B0">
              <w:rPr>
                <w:rFonts w:ascii="Times New Roman" w:hAnsi="Times New Roman" w:cs="Times New Roman"/>
                <w:sz w:val="24"/>
                <w:szCs w:val="24"/>
                <w:lang w:val="en-US"/>
              </w:rPr>
              <w:t>8</w:t>
            </w:r>
          </w:p>
        </w:tc>
        <w:tc>
          <w:tcPr>
            <w:tcW w:w="851"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17</w:t>
            </w:r>
            <w:r w:rsidRPr="00B067B0">
              <w:rPr>
                <w:rFonts w:ascii="Times New Roman" w:hAnsi="Times New Roman" w:cs="Times New Roman"/>
                <w:sz w:val="24"/>
                <w:szCs w:val="24"/>
                <w:lang w:val="en-US"/>
              </w:rPr>
              <w:t>9</w:t>
            </w:r>
          </w:p>
        </w:tc>
        <w:tc>
          <w:tcPr>
            <w:tcW w:w="850"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18</w:t>
            </w:r>
            <w:r w:rsidRPr="00B067B0">
              <w:rPr>
                <w:rFonts w:ascii="Times New Roman" w:hAnsi="Times New Roman" w:cs="Times New Roman"/>
                <w:sz w:val="24"/>
                <w:szCs w:val="24"/>
                <w:lang w:val="en-US"/>
              </w:rPr>
              <w:t>0</w:t>
            </w:r>
          </w:p>
        </w:tc>
        <w:tc>
          <w:tcPr>
            <w:tcW w:w="1134"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ky-KG"/>
              </w:rPr>
              <w:t>18</w:t>
            </w:r>
            <w:r w:rsidRPr="00B067B0">
              <w:rPr>
                <w:rFonts w:ascii="Times New Roman" w:hAnsi="Times New Roman" w:cs="Times New Roman"/>
                <w:sz w:val="24"/>
                <w:szCs w:val="24"/>
                <w:lang w:val="en-US"/>
              </w:rPr>
              <w:t>1</w:t>
            </w:r>
          </w:p>
        </w:tc>
        <w:tc>
          <w:tcPr>
            <w:tcW w:w="851" w:type="dxa"/>
          </w:tcPr>
          <w:p w:rsidR="00CF48C1" w:rsidRPr="00B067B0" w:rsidRDefault="00CF48C1" w:rsidP="00265856">
            <w:pPr>
              <w:spacing w:line="240" w:lineRule="auto"/>
              <w:contextualSpacing/>
              <w:jc w:val="both"/>
              <w:rPr>
                <w:rFonts w:ascii="Times New Roman" w:hAnsi="Times New Roman" w:cs="Times New Roman"/>
                <w:sz w:val="24"/>
                <w:szCs w:val="24"/>
                <w:lang w:val="en-US"/>
              </w:rPr>
            </w:pPr>
            <w:r w:rsidRPr="00B067B0">
              <w:rPr>
                <w:rFonts w:ascii="Times New Roman" w:hAnsi="Times New Roman" w:cs="Times New Roman"/>
                <w:sz w:val="24"/>
                <w:szCs w:val="24"/>
                <w:lang w:val="en-US"/>
              </w:rPr>
              <w:t>1</w:t>
            </w:r>
            <w:r w:rsidRPr="00B067B0">
              <w:rPr>
                <w:rFonts w:ascii="Times New Roman" w:hAnsi="Times New Roman" w:cs="Times New Roman"/>
                <w:sz w:val="24"/>
                <w:szCs w:val="24"/>
                <w:lang w:val="ky-KG"/>
              </w:rPr>
              <w:t>8</w:t>
            </w:r>
            <w:r w:rsidRPr="00B067B0">
              <w:rPr>
                <w:rFonts w:ascii="Times New Roman" w:hAnsi="Times New Roman" w:cs="Times New Roman"/>
                <w:sz w:val="24"/>
                <w:szCs w:val="24"/>
                <w:lang w:val="en-US"/>
              </w:rPr>
              <w:t>2</w:t>
            </w:r>
          </w:p>
        </w:tc>
      </w:tr>
    </w:tbl>
    <w:p w:rsidR="0047276C" w:rsidRDefault="0047276C" w:rsidP="00CF48C1">
      <w:pPr>
        <w:spacing w:after="0" w:line="360" w:lineRule="auto"/>
        <w:rPr>
          <w:rFonts w:ascii="Times New Roman" w:eastAsia="Times New Roman" w:hAnsi="Times New Roman" w:cs="Times New Roman"/>
          <w:color w:val="000000" w:themeColor="text1"/>
          <w:sz w:val="24"/>
          <w:szCs w:val="24"/>
          <w:lang w:val="ky-KG" w:eastAsia="ru-RU"/>
        </w:rPr>
      </w:pPr>
    </w:p>
    <w:p w:rsidR="007F2809" w:rsidRDefault="007F2809" w:rsidP="00DD6D07">
      <w:pPr>
        <w:spacing w:line="360" w:lineRule="auto"/>
        <w:jc w:val="center"/>
        <w:rPr>
          <w:rFonts w:ascii="Times New Roman" w:hAnsi="Times New Roman" w:cs="Times New Roman"/>
          <w:b/>
          <w:sz w:val="24"/>
          <w:szCs w:val="24"/>
          <w:lang w:val="ky-KG"/>
        </w:rPr>
      </w:pPr>
    </w:p>
    <w:p w:rsidR="001078EF" w:rsidRPr="00DD6D07" w:rsidRDefault="001078EF" w:rsidP="00DD6D07">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lastRenderedPageBreak/>
        <w:t>Текшерүүчү суролор</w:t>
      </w:r>
    </w:p>
    <w:p w:rsidR="001078EF" w:rsidRPr="009D398B" w:rsidRDefault="001078EF" w:rsidP="00DD6D07">
      <w:pPr>
        <w:spacing w:after="0" w:line="360" w:lineRule="auto"/>
        <w:ind w:firstLine="708"/>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1</w:t>
      </w:r>
      <w:r w:rsidR="00CF48C1">
        <w:rPr>
          <w:rFonts w:ascii="Times New Roman" w:hAnsi="Times New Roman" w:cs="Times New Roman"/>
          <w:sz w:val="24"/>
          <w:szCs w:val="24"/>
          <w:lang w:val="ky-KG"/>
        </w:rPr>
        <w:t>73</w:t>
      </w:r>
      <w:r w:rsidRPr="009D398B">
        <w:rPr>
          <w:rFonts w:ascii="Times New Roman" w:hAnsi="Times New Roman" w:cs="Times New Roman"/>
          <w:sz w:val="24"/>
          <w:szCs w:val="24"/>
          <w:lang w:val="ky-KG"/>
        </w:rPr>
        <w:t>.</w:t>
      </w:r>
      <w:r>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КЭС эмнеси менен ЖЭБден жана АЭСтен айырмаланат?</w:t>
      </w:r>
    </w:p>
    <w:p w:rsidR="001078EF" w:rsidRPr="009D398B" w:rsidRDefault="00CF48C1"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174</w:t>
      </w:r>
      <w:r w:rsidR="001078EF" w:rsidRPr="009D398B">
        <w:rPr>
          <w:rFonts w:ascii="Times New Roman" w:hAnsi="Times New Roman" w:cs="Times New Roman"/>
          <w:sz w:val="24"/>
          <w:szCs w:val="24"/>
          <w:lang w:val="ky-KG"/>
        </w:rPr>
        <w:t>.</w:t>
      </w:r>
      <w:r w:rsidR="001078EF">
        <w:rPr>
          <w:rFonts w:ascii="Times New Roman" w:hAnsi="Times New Roman" w:cs="Times New Roman"/>
          <w:sz w:val="24"/>
          <w:szCs w:val="24"/>
          <w:lang w:val="ky-KG"/>
        </w:rPr>
        <w:t xml:space="preserve"> </w:t>
      </w:r>
      <w:r w:rsidR="001078EF" w:rsidRPr="009D398B">
        <w:rPr>
          <w:rFonts w:ascii="Times New Roman" w:hAnsi="Times New Roman" w:cs="Times New Roman"/>
          <w:sz w:val="24"/>
          <w:szCs w:val="24"/>
          <w:lang w:val="ky-KG"/>
        </w:rPr>
        <w:t xml:space="preserve">Отундун жогорку жана төмөнкү күйүү жылуулугу деген эмне? </w:t>
      </w:r>
    </w:p>
    <w:p w:rsidR="001078EF" w:rsidRPr="009D398B" w:rsidRDefault="00CF48C1"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175</w:t>
      </w:r>
      <w:r w:rsidR="001078EF" w:rsidRPr="009D398B">
        <w:rPr>
          <w:rFonts w:ascii="Times New Roman" w:hAnsi="Times New Roman" w:cs="Times New Roman"/>
          <w:sz w:val="24"/>
          <w:szCs w:val="24"/>
          <w:lang w:val="ky-KG"/>
        </w:rPr>
        <w:t>.</w:t>
      </w:r>
      <w:r w:rsidR="001078EF">
        <w:rPr>
          <w:rFonts w:ascii="Times New Roman" w:hAnsi="Times New Roman" w:cs="Times New Roman"/>
          <w:sz w:val="24"/>
          <w:szCs w:val="24"/>
          <w:lang w:val="ky-KG"/>
        </w:rPr>
        <w:t xml:space="preserve"> </w:t>
      </w:r>
      <w:r w:rsidR="001078EF" w:rsidRPr="009D398B">
        <w:rPr>
          <w:rFonts w:ascii="Times New Roman" w:hAnsi="Times New Roman" w:cs="Times New Roman"/>
          <w:sz w:val="24"/>
          <w:szCs w:val="24"/>
          <w:lang w:val="ky-KG"/>
        </w:rPr>
        <w:t>Отундун балласты деп эмнени айтабыз</w:t>
      </w:r>
      <w:r w:rsidR="001078EF" w:rsidRPr="009D398B">
        <w:rPr>
          <w:rFonts w:ascii="Times New Roman" w:hAnsi="Times New Roman" w:cs="Times New Roman"/>
          <w:sz w:val="24"/>
          <w:szCs w:val="24"/>
        </w:rPr>
        <w:t xml:space="preserve">? </w:t>
      </w:r>
    </w:p>
    <w:p w:rsidR="00CF48C1" w:rsidRDefault="00CF48C1"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176</w:t>
      </w:r>
      <w:r w:rsidR="001078EF" w:rsidRPr="009D398B">
        <w:rPr>
          <w:rFonts w:ascii="Times New Roman" w:hAnsi="Times New Roman" w:cs="Times New Roman"/>
          <w:sz w:val="24"/>
          <w:szCs w:val="24"/>
          <w:lang w:val="ky-KG"/>
        </w:rPr>
        <w:t>.</w:t>
      </w:r>
      <w:r w:rsidR="001078EF" w:rsidRPr="009D398B">
        <w:rPr>
          <w:rFonts w:ascii="Times New Roman" w:hAnsi="Times New Roman" w:cs="Times New Roman"/>
          <w:sz w:val="24"/>
          <w:szCs w:val="24"/>
        </w:rPr>
        <w:t xml:space="preserve"> </w:t>
      </w:r>
      <w:r w:rsidR="001078EF" w:rsidRPr="009D398B">
        <w:rPr>
          <w:rFonts w:ascii="Times New Roman" w:hAnsi="Times New Roman" w:cs="Times New Roman"/>
          <w:sz w:val="24"/>
          <w:szCs w:val="24"/>
          <w:lang w:val="ky-KG"/>
        </w:rPr>
        <w:t>Отундун күйүүчү элементтери деген эмне</w:t>
      </w:r>
      <w:r w:rsidR="001078EF" w:rsidRPr="009D398B">
        <w:rPr>
          <w:rFonts w:ascii="Times New Roman" w:hAnsi="Times New Roman" w:cs="Times New Roman"/>
          <w:sz w:val="24"/>
          <w:szCs w:val="24"/>
        </w:rPr>
        <w:t>?</w:t>
      </w:r>
    </w:p>
    <w:p w:rsidR="001078EF" w:rsidRPr="009D398B" w:rsidRDefault="00CF48C1" w:rsidP="00DD6D0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ky-KG"/>
        </w:rPr>
        <w:t>177</w:t>
      </w:r>
      <w:r w:rsidR="001078EF" w:rsidRPr="009D398B">
        <w:rPr>
          <w:rFonts w:ascii="Times New Roman" w:hAnsi="Times New Roman" w:cs="Times New Roman"/>
          <w:sz w:val="24"/>
          <w:szCs w:val="24"/>
          <w:lang w:val="ky-KG"/>
        </w:rPr>
        <w:t>. Абанын коромжу болушу жана абанын сорулуп келиши деген эмне</w:t>
      </w:r>
      <w:r w:rsidR="001078EF" w:rsidRPr="009D398B">
        <w:rPr>
          <w:rFonts w:ascii="Times New Roman" w:hAnsi="Times New Roman" w:cs="Times New Roman"/>
          <w:sz w:val="24"/>
          <w:szCs w:val="24"/>
        </w:rPr>
        <w:t>?</w:t>
      </w:r>
    </w:p>
    <w:p w:rsidR="001078EF" w:rsidRPr="009D398B" w:rsidRDefault="00CF48C1" w:rsidP="00DD6D0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ky-KG"/>
        </w:rPr>
        <w:t>178</w:t>
      </w:r>
      <w:r w:rsidR="001078EF" w:rsidRPr="009D398B">
        <w:rPr>
          <w:rFonts w:ascii="Times New Roman" w:hAnsi="Times New Roman" w:cs="Times New Roman"/>
          <w:sz w:val="24"/>
          <w:szCs w:val="24"/>
          <w:lang w:val="ky-KG"/>
        </w:rPr>
        <w:t>. Казан орнотмолорунун негизги элементтеринин дайындалышы</w:t>
      </w:r>
      <w:r w:rsidR="001078EF" w:rsidRPr="009D398B">
        <w:rPr>
          <w:rFonts w:ascii="Times New Roman" w:hAnsi="Times New Roman" w:cs="Times New Roman"/>
          <w:sz w:val="24"/>
          <w:szCs w:val="24"/>
        </w:rPr>
        <w:t>.</w:t>
      </w:r>
    </w:p>
    <w:p w:rsidR="001078EF" w:rsidRPr="009D398B" w:rsidRDefault="00CF48C1" w:rsidP="00DD6D0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ky-KG"/>
        </w:rPr>
        <w:t>179</w:t>
      </w:r>
      <w:r w:rsidR="001078EF" w:rsidRPr="009D398B">
        <w:rPr>
          <w:rFonts w:ascii="Times New Roman" w:hAnsi="Times New Roman" w:cs="Times New Roman"/>
          <w:sz w:val="24"/>
          <w:szCs w:val="24"/>
        </w:rPr>
        <w:t>.</w:t>
      </w:r>
      <w:r>
        <w:rPr>
          <w:rFonts w:ascii="Times New Roman" w:hAnsi="Times New Roman" w:cs="Times New Roman"/>
          <w:sz w:val="24"/>
          <w:szCs w:val="24"/>
          <w:lang w:val="ky-KG"/>
        </w:rPr>
        <w:t xml:space="preserve"> </w:t>
      </w:r>
      <w:r w:rsidR="001078EF" w:rsidRPr="009D398B">
        <w:rPr>
          <w:rFonts w:ascii="Times New Roman" w:hAnsi="Times New Roman" w:cs="Times New Roman"/>
          <w:sz w:val="24"/>
          <w:szCs w:val="24"/>
          <w:lang w:val="ky-KG"/>
        </w:rPr>
        <w:t>Отунду күйгүзүүнүн кандай жолдору бар</w:t>
      </w:r>
      <w:r w:rsidR="001078EF" w:rsidRPr="009D398B">
        <w:rPr>
          <w:rFonts w:ascii="Times New Roman" w:hAnsi="Times New Roman" w:cs="Times New Roman"/>
          <w:sz w:val="24"/>
          <w:szCs w:val="24"/>
        </w:rPr>
        <w:t xml:space="preserve">? </w:t>
      </w:r>
      <w:r w:rsidR="001078EF" w:rsidRPr="009D398B">
        <w:rPr>
          <w:rFonts w:ascii="Times New Roman" w:hAnsi="Times New Roman" w:cs="Times New Roman"/>
          <w:sz w:val="24"/>
          <w:szCs w:val="24"/>
          <w:lang w:val="ky-KG"/>
        </w:rPr>
        <w:t>Алардын артыкчылыктары жана кемчиликтери</w:t>
      </w:r>
      <w:r w:rsidR="001078EF" w:rsidRPr="009D398B">
        <w:rPr>
          <w:rFonts w:ascii="Times New Roman" w:hAnsi="Times New Roman" w:cs="Times New Roman"/>
          <w:sz w:val="24"/>
          <w:szCs w:val="24"/>
        </w:rPr>
        <w:t>.</w:t>
      </w:r>
    </w:p>
    <w:p w:rsidR="001078EF" w:rsidRPr="009D398B" w:rsidRDefault="00CF48C1"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180</w:t>
      </w:r>
      <w:r w:rsidR="001078EF" w:rsidRPr="009D398B">
        <w:rPr>
          <w:rFonts w:ascii="Times New Roman" w:hAnsi="Times New Roman" w:cs="Times New Roman"/>
          <w:sz w:val="24"/>
          <w:szCs w:val="24"/>
          <w:lang w:val="ky-KG"/>
        </w:rPr>
        <w:t>. Буу түтүгүнүн активдүү иштөө принциби анын реактивдик иштөө</w:t>
      </w:r>
    </w:p>
    <w:p w:rsidR="001078EF" w:rsidRPr="009D398B" w:rsidRDefault="001078EF" w:rsidP="00DD6D07">
      <w:pPr>
        <w:spacing w:after="0" w:line="360" w:lineRule="auto"/>
        <w:ind w:left="-142" w:firstLine="142"/>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принцибинен эмнеси менен айырмаланат?</w:t>
      </w:r>
    </w:p>
    <w:p w:rsidR="001078EF" w:rsidRPr="009D398B" w:rsidRDefault="00CF48C1" w:rsidP="00DD6D07">
      <w:pPr>
        <w:spacing w:after="0" w:line="36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181</w:t>
      </w:r>
      <w:r w:rsidR="001078EF" w:rsidRPr="009D398B">
        <w:rPr>
          <w:rFonts w:ascii="Times New Roman" w:hAnsi="Times New Roman" w:cs="Times New Roman"/>
          <w:sz w:val="24"/>
          <w:szCs w:val="24"/>
          <w:lang w:val="ky-KG"/>
        </w:rPr>
        <w:t>. Буу түтүктөрүнүн кандай конструктивдик өзгөчөлүктөрү бар?</w:t>
      </w:r>
    </w:p>
    <w:p w:rsidR="001078EF" w:rsidRDefault="00CF48C1" w:rsidP="00DD6D0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ky-KG"/>
        </w:rPr>
        <w:t>182</w:t>
      </w:r>
      <w:r w:rsidR="001078EF" w:rsidRPr="009D398B">
        <w:rPr>
          <w:rFonts w:ascii="Times New Roman" w:hAnsi="Times New Roman" w:cs="Times New Roman"/>
          <w:sz w:val="24"/>
          <w:szCs w:val="24"/>
        </w:rPr>
        <w:t>.</w:t>
      </w:r>
      <w:r w:rsidR="001078EF" w:rsidRPr="009D398B">
        <w:rPr>
          <w:rFonts w:ascii="Times New Roman" w:hAnsi="Times New Roman" w:cs="Times New Roman"/>
          <w:sz w:val="24"/>
          <w:szCs w:val="24"/>
          <w:lang w:val="ky-KG"/>
        </w:rPr>
        <w:t xml:space="preserve"> </w:t>
      </w:r>
      <w:r w:rsidR="001078EF" w:rsidRPr="009D398B">
        <w:rPr>
          <w:rFonts w:ascii="Times New Roman" w:hAnsi="Times New Roman" w:cs="Times New Roman"/>
          <w:sz w:val="24"/>
          <w:szCs w:val="24"/>
        </w:rPr>
        <w:t>Конденсатор</w:t>
      </w:r>
      <w:r w:rsidR="001078EF" w:rsidRPr="009D398B">
        <w:rPr>
          <w:rFonts w:ascii="Times New Roman" w:hAnsi="Times New Roman" w:cs="Times New Roman"/>
          <w:sz w:val="24"/>
          <w:szCs w:val="24"/>
          <w:lang w:val="ky-KG"/>
        </w:rPr>
        <w:t>дун</w:t>
      </w:r>
      <w:r w:rsidR="001078EF" w:rsidRPr="009D398B">
        <w:rPr>
          <w:rFonts w:ascii="Times New Roman" w:hAnsi="Times New Roman" w:cs="Times New Roman"/>
          <w:sz w:val="24"/>
          <w:szCs w:val="24"/>
        </w:rPr>
        <w:t>, эжектор</w:t>
      </w:r>
      <w:r w:rsidR="001078EF" w:rsidRPr="009D398B">
        <w:rPr>
          <w:rFonts w:ascii="Times New Roman" w:hAnsi="Times New Roman" w:cs="Times New Roman"/>
          <w:sz w:val="24"/>
          <w:szCs w:val="24"/>
          <w:lang w:val="ky-KG"/>
        </w:rPr>
        <w:t>д</w:t>
      </w:r>
      <w:r w:rsidR="00366AE9">
        <w:rPr>
          <w:rFonts w:ascii="Times New Roman" w:hAnsi="Times New Roman" w:cs="Times New Roman"/>
          <w:sz w:val="24"/>
          <w:szCs w:val="24"/>
          <w:lang w:val="ky-KG"/>
        </w:rPr>
        <w:t>ун негизги дайындалышы кайсылар</w:t>
      </w:r>
      <w:r w:rsidR="001078EF">
        <w:rPr>
          <w:rFonts w:ascii="Times New Roman" w:hAnsi="Times New Roman" w:cs="Times New Roman"/>
          <w:sz w:val="24"/>
          <w:szCs w:val="24"/>
        </w:rPr>
        <w:t>?</w:t>
      </w:r>
    </w:p>
    <w:p w:rsidR="001078EF" w:rsidRPr="000114FA" w:rsidRDefault="001078EF" w:rsidP="001078EF">
      <w:pPr>
        <w:spacing w:after="0" w:line="360" w:lineRule="auto"/>
        <w:jc w:val="both"/>
        <w:rPr>
          <w:rFonts w:ascii="Times New Roman" w:hAnsi="Times New Roman" w:cs="Times New Roman"/>
          <w:sz w:val="24"/>
          <w:szCs w:val="24"/>
        </w:rPr>
      </w:pPr>
    </w:p>
    <w:p w:rsidR="0027598D" w:rsidRPr="001078EF" w:rsidRDefault="0027598D" w:rsidP="0027598D">
      <w:pPr>
        <w:spacing w:after="0" w:line="360" w:lineRule="auto"/>
        <w:outlineLvl w:val="3"/>
        <w:rPr>
          <w:rFonts w:ascii="Times New Roman" w:eastAsia="Times New Roman" w:hAnsi="Times New Roman" w:cs="Times New Roman"/>
          <w:b/>
          <w:bCs/>
          <w:i/>
          <w:iCs/>
          <w:color w:val="000000" w:themeColor="text1"/>
          <w:sz w:val="24"/>
          <w:szCs w:val="24"/>
          <w:lang w:eastAsia="ru-RU"/>
        </w:rPr>
      </w:pPr>
    </w:p>
    <w:p w:rsidR="0027598D" w:rsidRDefault="0027598D" w:rsidP="0027598D">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DD6D07" w:rsidRDefault="00DD6D07" w:rsidP="00F17FFE">
      <w:pPr>
        <w:rPr>
          <w:rFonts w:ascii="Times New Roman" w:eastAsiaTheme="minorEastAsia" w:hAnsi="Times New Roman" w:cs="Times New Roman"/>
          <w:sz w:val="24"/>
          <w:szCs w:val="24"/>
          <w:lang w:val="ky-KG"/>
        </w:rPr>
      </w:pPr>
    </w:p>
    <w:p w:rsidR="00DD6D07" w:rsidRDefault="00DD6D07" w:rsidP="00F17FFE">
      <w:pPr>
        <w:rPr>
          <w:rFonts w:ascii="Times New Roman" w:eastAsiaTheme="minorEastAsia" w:hAnsi="Times New Roman" w:cs="Times New Roman"/>
          <w:sz w:val="24"/>
          <w:szCs w:val="24"/>
          <w:lang w:val="ky-KG"/>
        </w:rPr>
      </w:pPr>
    </w:p>
    <w:p w:rsidR="00DD6D07" w:rsidRDefault="00DD6D07" w:rsidP="00F17FFE">
      <w:pPr>
        <w:rPr>
          <w:rFonts w:ascii="Times New Roman" w:eastAsiaTheme="minorEastAsia" w:hAnsi="Times New Roman" w:cs="Times New Roman"/>
          <w:sz w:val="24"/>
          <w:szCs w:val="24"/>
          <w:lang w:val="ky-KG"/>
        </w:rPr>
      </w:pPr>
    </w:p>
    <w:p w:rsidR="00DD6D07" w:rsidRDefault="00DD6D07" w:rsidP="00F17FFE">
      <w:pPr>
        <w:rPr>
          <w:rFonts w:ascii="Times New Roman" w:eastAsiaTheme="minorEastAsia" w:hAnsi="Times New Roman" w:cs="Times New Roman"/>
          <w:sz w:val="24"/>
          <w:szCs w:val="24"/>
          <w:lang w:val="ky-KG"/>
        </w:rPr>
      </w:pPr>
    </w:p>
    <w:p w:rsidR="00DD6D07" w:rsidRDefault="00DD6D07"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47276C" w:rsidRDefault="0047276C" w:rsidP="00F17FFE">
      <w:pPr>
        <w:rPr>
          <w:rFonts w:ascii="Times New Roman" w:eastAsiaTheme="minorEastAsia" w:hAnsi="Times New Roman" w:cs="Times New Roman"/>
          <w:sz w:val="24"/>
          <w:szCs w:val="24"/>
          <w:lang w:val="ky-KG"/>
        </w:rPr>
      </w:pPr>
    </w:p>
    <w:p w:rsidR="00DD6D07" w:rsidRDefault="00DD6D07" w:rsidP="00DD6D07">
      <w:pPr>
        <w:jc w:val="right"/>
        <w:rPr>
          <w:rFonts w:ascii="Times New Roman" w:eastAsiaTheme="minorEastAsia" w:hAnsi="Times New Roman" w:cs="Times New Roman"/>
          <w:b/>
          <w:sz w:val="24"/>
          <w:szCs w:val="24"/>
          <w:lang w:val="ky-KG"/>
        </w:rPr>
      </w:pPr>
      <w:r>
        <w:rPr>
          <w:rFonts w:ascii="Times New Roman" w:eastAsiaTheme="minorEastAsia" w:hAnsi="Times New Roman" w:cs="Times New Roman"/>
          <w:b/>
          <w:sz w:val="24"/>
          <w:szCs w:val="24"/>
          <w:lang w:val="ky-KG"/>
        </w:rPr>
        <w:lastRenderedPageBreak/>
        <w:t>Тиркемелер</w:t>
      </w:r>
    </w:p>
    <w:p w:rsidR="00A52145" w:rsidRPr="00A52145" w:rsidRDefault="00A52145" w:rsidP="00A52145">
      <w:pPr>
        <w:jc w:val="center"/>
        <w:rPr>
          <w:rFonts w:ascii="Times New Roman" w:eastAsiaTheme="minorEastAsia" w:hAnsi="Times New Roman" w:cs="Times New Roman"/>
          <w:b/>
          <w:sz w:val="24"/>
          <w:szCs w:val="24"/>
          <w:lang w:val="ky-KG"/>
        </w:rPr>
      </w:pPr>
      <w:r w:rsidRPr="00A52145">
        <w:rPr>
          <w:rFonts w:ascii="Times New Roman" w:eastAsiaTheme="minorEastAsia" w:hAnsi="Times New Roman" w:cs="Times New Roman"/>
          <w:b/>
          <w:sz w:val="24"/>
          <w:szCs w:val="24"/>
          <w:lang w:val="ky-KG"/>
        </w:rPr>
        <w:t>Кычкылтектин жылуулук көлөмү</w:t>
      </w:r>
    </w:p>
    <w:p w:rsidR="00A52145" w:rsidRPr="00A52145" w:rsidRDefault="00A52145" w:rsidP="00A52145">
      <w:pPr>
        <w:jc w:val="right"/>
        <w:rPr>
          <w:rFonts w:ascii="Times New Roman" w:eastAsiaTheme="minorEastAsia" w:hAnsi="Times New Roman" w:cs="Times New Roman"/>
          <w:b/>
          <w:sz w:val="24"/>
          <w:szCs w:val="24"/>
          <w:lang w:val="ky-KG"/>
        </w:rPr>
      </w:pPr>
    </w:p>
    <w:tbl>
      <w:tblPr>
        <w:tblStyle w:val="af8"/>
        <w:tblW w:w="0" w:type="auto"/>
        <w:tblLook w:val="04A0" w:firstRow="1" w:lastRow="0" w:firstColumn="1" w:lastColumn="0" w:noHBand="0" w:noVBand="1"/>
      </w:tblPr>
      <w:tblGrid>
        <w:gridCol w:w="1060"/>
        <w:gridCol w:w="2318"/>
        <w:gridCol w:w="2360"/>
        <w:gridCol w:w="1916"/>
        <w:gridCol w:w="1917"/>
      </w:tblGrid>
      <w:tr w:rsidR="00A52145" w:rsidRPr="007F2809"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Темп.</w:t>
            </w:r>
          </w:p>
          <w:p w:rsidR="00A52145" w:rsidRPr="00A52145" w:rsidRDefault="00A52145" w:rsidP="00C33853">
            <w:pPr>
              <w:jc w:val="center"/>
              <w:rPr>
                <w:rFonts w:ascii="Times New Roman" w:eastAsiaTheme="minorEastAsia" w:hAnsi="Times New Roman" w:cs="Times New Roman"/>
                <w:sz w:val="24"/>
                <w:szCs w:val="24"/>
                <w:lang w:val="ky-KG"/>
              </w:rPr>
            </w:pPr>
            <m:oMathPara>
              <m:oMath>
                <m:r>
                  <w:rPr>
                    <w:rFonts w:ascii="Cambria Math" w:hAnsi="Cambria Math" w:cs="Times New Roman"/>
                    <w:sz w:val="24"/>
                    <w:szCs w:val="24"/>
                    <w:lang w:val="ky-KG"/>
                  </w:rPr>
                  <m:t>℃</m:t>
                </m:r>
              </m:oMath>
            </m:oMathPara>
          </w:p>
        </w:tc>
        <w:tc>
          <w:tcPr>
            <w:tcW w:w="5151"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Массалык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кДж/(кг*</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c>
          <w:tcPr>
            <w:tcW w:w="4169"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Көлөмдүү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кДж/(м</w:t>
            </w:r>
            <w:r w:rsidRPr="00A52145">
              <w:rPr>
                <w:rFonts w:ascii="Times New Roman" w:eastAsiaTheme="minorEastAsia" w:hAnsi="Times New Roman" w:cs="Times New Roman"/>
                <w:sz w:val="24"/>
                <w:szCs w:val="24"/>
                <w:vertAlign w:val="superscript"/>
                <w:lang w:val="ky-KG"/>
              </w:rPr>
              <w:t>3</w:t>
            </w:r>
            <w:r w:rsidRPr="00A52145">
              <w:rPr>
                <w:rFonts w:ascii="Times New Roman" w:eastAsiaTheme="minorEastAsia" w:hAnsi="Times New Roman" w:cs="Times New Roman"/>
                <w:sz w:val="24"/>
                <w:szCs w:val="24"/>
                <w:lang w:val="ky-KG"/>
              </w:rPr>
              <w:t>*</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t</m:t>
                </m:r>
              </m:oMath>
            </m:oMathPara>
          </w:p>
        </w:tc>
        <w:tc>
          <w:tcPr>
            <w:tcW w:w="2551"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Sub>
              </m:oMath>
            </m:oMathPara>
          </w:p>
        </w:tc>
        <w:tc>
          <w:tcPr>
            <w:tcW w:w="2600"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Sub>
              </m:oMath>
            </m:oMathPara>
          </w:p>
        </w:tc>
        <w:tc>
          <w:tcPr>
            <w:tcW w:w="2084"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up>
                    <m:r>
                      <w:rPr>
                        <w:rFonts w:ascii="Cambria Math" w:eastAsiaTheme="minorEastAsia" w:hAnsi="Cambria Math" w:cs="Times New Roman"/>
                        <w:sz w:val="24"/>
                        <w:szCs w:val="24"/>
                        <w:lang w:val="ky-KG"/>
                      </w:rPr>
                      <m:t>'</m:t>
                    </m:r>
                  </m:sup>
                </m:sSubSup>
              </m:oMath>
            </m:oMathPara>
          </w:p>
        </w:tc>
        <w:tc>
          <w:tcPr>
            <w:tcW w:w="2085"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up>
                    <m:r>
                      <w:rPr>
                        <w:rFonts w:ascii="Cambria Math" w:eastAsiaTheme="minorEastAsia" w:hAnsi="Cambria Math" w:cs="Times New Roman"/>
                        <w:sz w:val="24"/>
                        <w:szCs w:val="24"/>
                        <w:lang w:val="ky-KG"/>
                      </w:rPr>
                      <m:t>'</m:t>
                    </m:r>
                  </m:sup>
                </m:sSubSup>
              </m:oMath>
            </m:oMathPara>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600</w:t>
            </w:r>
          </w:p>
        </w:tc>
        <w:tc>
          <w:tcPr>
            <w:tcW w:w="255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0.9927</w:t>
            </w:r>
          </w:p>
        </w:tc>
        <w:tc>
          <w:tcPr>
            <w:tcW w:w="260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0.7327</w:t>
            </w:r>
          </w:p>
        </w:tc>
        <w:tc>
          <w:tcPr>
            <w:tcW w:w="2084"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1.4168</w:t>
            </w:r>
          </w:p>
        </w:tc>
        <w:tc>
          <w:tcPr>
            <w:tcW w:w="2085"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1.0459</w:t>
            </w:r>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700</w:t>
            </w:r>
          </w:p>
        </w:tc>
        <w:tc>
          <w:tcPr>
            <w:tcW w:w="255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1.0048</w:t>
            </w:r>
          </w:p>
        </w:tc>
        <w:tc>
          <w:tcPr>
            <w:tcW w:w="260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0.7448</w:t>
            </w:r>
          </w:p>
        </w:tc>
        <w:tc>
          <w:tcPr>
            <w:tcW w:w="2084"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1.4344</w:t>
            </w:r>
          </w:p>
        </w:tc>
        <w:tc>
          <w:tcPr>
            <w:tcW w:w="2085"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1.0854</w:t>
            </w:r>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800</w:t>
            </w:r>
          </w:p>
        </w:tc>
        <w:tc>
          <w:tcPr>
            <w:tcW w:w="255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1.0157</w:t>
            </w:r>
          </w:p>
        </w:tc>
        <w:tc>
          <w:tcPr>
            <w:tcW w:w="260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0.7557</w:t>
            </w:r>
          </w:p>
        </w:tc>
        <w:tc>
          <w:tcPr>
            <w:tcW w:w="2084"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1.4499</w:t>
            </w:r>
          </w:p>
        </w:tc>
        <w:tc>
          <w:tcPr>
            <w:tcW w:w="2085"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1.0789</w:t>
            </w:r>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900</w:t>
            </w:r>
          </w:p>
        </w:tc>
        <w:tc>
          <w:tcPr>
            <w:tcW w:w="255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1.0258</w:t>
            </w:r>
          </w:p>
        </w:tc>
        <w:tc>
          <w:tcPr>
            <w:tcW w:w="260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0.7658</w:t>
            </w:r>
          </w:p>
        </w:tc>
        <w:tc>
          <w:tcPr>
            <w:tcW w:w="2084"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1.4655</w:t>
            </w:r>
          </w:p>
        </w:tc>
        <w:tc>
          <w:tcPr>
            <w:tcW w:w="2085"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1.0936</w:t>
            </w:r>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1000</w:t>
            </w:r>
          </w:p>
        </w:tc>
        <w:tc>
          <w:tcPr>
            <w:tcW w:w="255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1.0350</w:t>
            </w:r>
          </w:p>
        </w:tc>
        <w:tc>
          <w:tcPr>
            <w:tcW w:w="260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0.7750</w:t>
            </w:r>
          </w:p>
        </w:tc>
        <w:tc>
          <w:tcPr>
            <w:tcW w:w="2084"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1.4775</w:t>
            </w:r>
          </w:p>
        </w:tc>
        <w:tc>
          <w:tcPr>
            <w:tcW w:w="2085"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1.1066</w:t>
            </w:r>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1100</w:t>
            </w:r>
          </w:p>
        </w:tc>
        <w:tc>
          <w:tcPr>
            <w:tcW w:w="255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1.0434</w:t>
            </w:r>
          </w:p>
        </w:tc>
        <w:tc>
          <w:tcPr>
            <w:tcW w:w="260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0.7854</w:t>
            </w:r>
          </w:p>
        </w:tc>
        <w:tc>
          <w:tcPr>
            <w:tcW w:w="2084"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1.4892</w:t>
            </w:r>
          </w:p>
        </w:tc>
        <w:tc>
          <w:tcPr>
            <w:tcW w:w="2085"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1.1183</w:t>
            </w:r>
          </w:p>
        </w:tc>
      </w:tr>
      <w:tr w:rsidR="00A52145" w:rsidRPr="00A52145" w:rsidTr="00C33853">
        <w:tc>
          <w:tcPr>
            <w:tcW w:w="110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1200</w:t>
            </w:r>
          </w:p>
        </w:tc>
        <w:tc>
          <w:tcPr>
            <w:tcW w:w="2551"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1.0509</w:t>
            </w:r>
          </w:p>
        </w:tc>
        <w:tc>
          <w:tcPr>
            <w:tcW w:w="260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0.7913</w:t>
            </w:r>
          </w:p>
        </w:tc>
        <w:tc>
          <w:tcPr>
            <w:tcW w:w="2084"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1.5005</w:t>
            </w:r>
          </w:p>
        </w:tc>
        <w:tc>
          <w:tcPr>
            <w:tcW w:w="2085"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1.1296</w:t>
            </w:r>
          </w:p>
        </w:tc>
      </w:tr>
    </w:tbl>
    <w:p w:rsidR="00F32465" w:rsidRDefault="00F32465" w:rsidP="00F32465">
      <w:pPr>
        <w:rPr>
          <w:rFonts w:ascii="Times New Roman" w:eastAsiaTheme="minorEastAsia" w:hAnsi="Times New Roman" w:cs="Times New Roman"/>
          <w:b/>
          <w:sz w:val="24"/>
          <w:szCs w:val="24"/>
          <w:lang w:val="ky-KG"/>
        </w:rPr>
      </w:pPr>
    </w:p>
    <w:p w:rsidR="00F32465" w:rsidRDefault="00F32465" w:rsidP="00F32465">
      <w:pPr>
        <w:rPr>
          <w:rFonts w:ascii="Times New Roman" w:eastAsiaTheme="minorEastAsia" w:hAnsi="Times New Roman" w:cs="Times New Roman"/>
          <w:b/>
          <w:sz w:val="24"/>
          <w:szCs w:val="24"/>
          <w:lang w:val="ky-KG"/>
        </w:rPr>
      </w:pPr>
      <w:r>
        <w:rPr>
          <w:rFonts w:ascii="Times New Roman" w:eastAsiaTheme="minorEastAsia" w:hAnsi="Times New Roman" w:cs="Times New Roman"/>
          <w:b/>
          <w:sz w:val="24"/>
          <w:szCs w:val="24"/>
          <w:lang w:val="ky-KG"/>
        </w:rPr>
        <w:t xml:space="preserve">                                         </w:t>
      </w:r>
      <w:r w:rsidR="00A52145" w:rsidRPr="00A52145">
        <w:rPr>
          <w:rFonts w:ascii="Times New Roman" w:eastAsiaTheme="minorEastAsia" w:hAnsi="Times New Roman" w:cs="Times New Roman"/>
          <w:b/>
          <w:sz w:val="24"/>
          <w:szCs w:val="24"/>
          <w:lang w:val="ky-KG"/>
        </w:rPr>
        <w:t>Азоттун жылуулук көлөмү</w:t>
      </w:r>
    </w:p>
    <w:p w:rsidR="00F32465" w:rsidRPr="00DD6D07" w:rsidRDefault="00F32465" w:rsidP="00F32465">
      <w:pPr>
        <w:jc w:val="right"/>
        <w:rPr>
          <w:rFonts w:ascii="Times New Roman" w:eastAsiaTheme="minorEastAsia" w:hAnsi="Times New Roman" w:cs="Times New Roman"/>
          <w:b/>
          <w:sz w:val="24"/>
          <w:szCs w:val="24"/>
          <w:lang w:val="ky-KG"/>
        </w:rPr>
      </w:pPr>
    </w:p>
    <w:tbl>
      <w:tblPr>
        <w:tblStyle w:val="af8"/>
        <w:tblW w:w="0" w:type="auto"/>
        <w:tblLook w:val="04A0" w:firstRow="1" w:lastRow="0" w:firstColumn="1" w:lastColumn="0" w:noHBand="0" w:noVBand="1"/>
      </w:tblPr>
      <w:tblGrid>
        <w:gridCol w:w="1060"/>
        <w:gridCol w:w="2318"/>
        <w:gridCol w:w="2360"/>
        <w:gridCol w:w="1916"/>
        <w:gridCol w:w="1917"/>
      </w:tblGrid>
      <w:tr w:rsidR="00A52145" w:rsidRPr="007F2809"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Темп.</w:t>
            </w:r>
          </w:p>
          <w:p w:rsidR="00A52145" w:rsidRPr="00A52145" w:rsidRDefault="00A52145" w:rsidP="00C33853">
            <w:pPr>
              <w:jc w:val="center"/>
              <w:rPr>
                <w:rFonts w:ascii="Times New Roman" w:eastAsiaTheme="minorEastAsia" w:hAnsi="Times New Roman" w:cs="Times New Roman"/>
                <w:sz w:val="24"/>
                <w:szCs w:val="24"/>
                <w:lang w:val="ky-KG"/>
              </w:rPr>
            </w:pPr>
            <m:oMathPara>
              <m:oMath>
                <m:r>
                  <w:rPr>
                    <w:rFonts w:ascii="Cambria Math" w:hAnsi="Cambria Math" w:cs="Times New Roman"/>
                    <w:sz w:val="24"/>
                    <w:szCs w:val="24"/>
                    <w:lang w:val="ky-KG"/>
                  </w:rPr>
                  <m:t>℃</m:t>
                </m:r>
              </m:oMath>
            </m:oMathPara>
          </w:p>
        </w:tc>
        <w:tc>
          <w:tcPr>
            <w:tcW w:w="4678"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Массалык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кДж/(кг*</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c>
          <w:tcPr>
            <w:tcW w:w="3833"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Көлөмдүү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кДж/(м</w:t>
            </w:r>
            <w:r w:rsidRPr="00A52145">
              <w:rPr>
                <w:rFonts w:ascii="Times New Roman" w:eastAsiaTheme="minorEastAsia" w:hAnsi="Times New Roman" w:cs="Times New Roman"/>
                <w:sz w:val="24"/>
                <w:szCs w:val="24"/>
                <w:vertAlign w:val="superscript"/>
                <w:lang w:val="ky-KG"/>
              </w:rPr>
              <w:t>3</w:t>
            </w:r>
            <w:r w:rsidRPr="00A52145">
              <w:rPr>
                <w:rFonts w:ascii="Times New Roman" w:eastAsiaTheme="minorEastAsia" w:hAnsi="Times New Roman" w:cs="Times New Roman"/>
                <w:sz w:val="24"/>
                <w:szCs w:val="24"/>
                <w:lang w:val="ky-KG"/>
              </w:rPr>
              <w:t>*</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t</m:t>
                </m:r>
              </m:oMath>
            </m:oMathPara>
          </w:p>
        </w:tc>
        <w:tc>
          <w:tcPr>
            <w:tcW w:w="2318"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Sub>
              </m:oMath>
            </m:oMathPara>
          </w:p>
        </w:tc>
        <w:tc>
          <w:tcPr>
            <w:tcW w:w="2360"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Sub>
              </m:oMath>
            </m:oMathPara>
          </w:p>
        </w:tc>
        <w:tc>
          <w:tcPr>
            <w:tcW w:w="1916"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up>
                    <m:r>
                      <w:rPr>
                        <w:rFonts w:ascii="Cambria Math" w:eastAsiaTheme="minorEastAsia" w:hAnsi="Cambria Math" w:cs="Times New Roman"/>
                        <w:sz w:val="24"/>
                        <w:szCs w:val="24"/>
                        <w:lang w:val="ky-KG"/>
                      </w:rPr>
                      <m:t>'</m:t>
                    </m:r>
                  </m:sup>
                </m:sSubSup>
              </m:oMath>
            </m:oMathPara>
          </w:p>
        </w:tc>
        <w:tc>
          <w:tcPr>
            <w:tcW w:w="1917"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up>
                    <m:r>
                      <w:rPr>
                        <w:rFonts w:ascii="Cambria Math" w:eastAsiaTheme="minorEastAsia" w:hAnsi="Cambria Math" w:cs="Times New Roman"/>
                        <w:sz w:val="24"/>
                        <w:szCs w:val="24"/>
                        <w:lang w:val="ky-KG"/>
                      </w:rPr>
                      <m:t>'</m:t>
                    </m:r>
                  </m:sup>
                </m:sSubSup>
              </m:oMath>
            </m:oMathPara>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600</w:t>
            </w:r>
          </w:p>
        </w:tc>
        <w:tc>
          <w:tcPr>
            <w:tcW w:w="2318"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1,0760</w:t>
            </w:r>
          </w:p>
        </w:tc>
        <w:tc>
          <w:tcPr>
            <w:tcW w:w="23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0,7792</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3452</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9743</w:t>
            </w:r>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700</w:t>
            </w:r>
          </w:p>
        </w:tc>
        <w:tc>
          <w:tcPr>
            <w:tcW w:w="2318"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1,0869</w:t>
            </w:r>
          </w:p>
        </w:tc>
        <w:tc>
          <w:tcPr>
            <w:tcW w:w="23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7900</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3586</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9877</w:t>
            </w:r>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800</w:t>
            </w:r>
          </w:p>
        </w:tc>
        <w:tc>
          <w:tcPr>
            <w:tcW w:w="2318"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1,0974</w:t>
            </w:r>
          </w:p>
        </w:tc>
        <w:tc>
          <w:tcPr>
            <w:tcW w:w="23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8005</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3716</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0006</w:t>
            </w:r>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900</w:t>
            </w:r>
          </w:p>
        </w:tc>
        <w:tc>
          <w:tcPr>
            <w:tcW w:w="2318"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1,1078</w:t>
            </w:r>
          </w:p>
        </w:tc>
        <w:tc>
          <w:tcPr>
            <w:tcW w:w="23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8110</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3845</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0136</w:t>
            </w:r>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1000</w:t>
            </w:r>
          </w:p>
        </w:tc>
        <w:tc>
          <w:tcPr>
            <w:tcW w:w="2318"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1,1179</w:t>
            </w:r>
          </w:p>
        </w:tc>
        <w:tc>
          <w:tcPr>
            <w:tcW w:w="23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8210</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3971</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0178</w:t>
            </w:r>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1100</w:t>
            </w:r>
          </w:p>
        </w:tc>
        <w:tc>
          <w:tcPr>
            <w:tcW w:w="2318"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1,1271</w:t>
            </w:r>
          </w:p>
        </w:tc>
        <w:tc>
          <w:tcPr>
            <w:tcW w:w="23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8302</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4089</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0379</w:t>
            </w:r>
          </w:p>
        </w:tc>
      </w:tr>
      <w:tr w:rsidR="00A52145" w:rsidRPr="00A52145" w:rsidTr="00F32465">
        <w:tc>
          <w:tcPr>
            <w:tcW w:w="1060"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1200</w:t>
            </w:r>
          </w:p>
        </w:tc>
        <w:tc>
          <w:tcPr>
            <w:tcW w:w="2318"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1,1359</w:t>
            </w:r>
          </w:p>
        </w:tc>
        <w:tc>
          <w:tcPr>
            <w:tcW w:w="2360"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8395</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4202</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0492</w:t>
            </w:r>
          </w:p>
        </w:tc>
      </w:tr>
    </w:tbl>
    <w:p w:rsidR="00A52145" w:rsidRDefault="00A52145" w:rsidP="00A52145">
      <w:pPr>
        <w:rPr>
          <w:rFonts w:ascii="Times New Roman" w:eastAsiaTheme="minorEastAsia" w:hAnsi="Times New Roman" w:cs="Times New Roman"/>
          <w:sz w:val="24"/>
          <w:szCs w:val="24"/>
          <w:lang w:val="ky-KG"/>
        </w:rPr>
      </w:pPr>
    </w:p>
    <w:p w:rsidR="00A52145" w:rsidRDefault="00A52145" w:rsidP="00A52145">
      <w:pPr>
        <w:rPr>
          <w:rFonts w:ascii="Times New Roman" w:eastAsiaTheme="minorEastAsia" w:hAnsi="Times New Roman" w:cs="Times New Roman"/>
          <w:sz w:val="24"/>
          <w:szCs w:val="24"/>
          <w:lang w:val="ky-KG"/>
        </w:rPr>
      </w:pPr>
    </w:p>
    <w:p w:rsidR="00A52145" w:rsidRDefault="00A52145" w:rsidP="00A52145">
      <w:pPr>
        <w:rPr>
          <w:rFonts w:ascii="Times New Roman" w:eastAsiaTheme="minorEastAsia" w:hAnsi="Times New Roman" w:cs="Times New Roman"/>
          <w:sz w:val="24"/>
          <w:szCs w:val="24"/>
          <w:lang w:val="ky-KG"/>
        </w:rPr>
      </w:pPr>
    </w:p>
    <w:p w:rsidR="00F32465" w:rsidRDefault="00F32465" w:rsidP="00A52145">
      <w:pPr>
        <w:rPr>
          <w:rFonts w:ascii="Times New Roman" w:eastAsiaTheme="minorEastAsia" w:hAnsi="Times New Roman" w:cs="Times New Roman"/>
          <w:sz w:val="24"/>
          <w:szCs w:val="24"/>
          <w:lang w:val="ky-KG"/>
        </w:rPr>
      </w:pPr>
    </w:p>
    <w:p w:rsidR="00F32465" w:rsidRDefault="00F32465" w:rsidP="00A52145">
      <w:pPr>
        <w:rPr>
          <w:rFonts w:ascii="Times New Roman" w:eastAsiaTheme="minorEastAsia" w:hAnsi="Times New Roman" w:cs="Times New Roman"/>
          <w:sz w:val="24"/>
          <w:szCs w:val="24"/>
          <w:lang w:val="ky-KG"/>
        </w:rPr>
      </w:pPr>
    </w:p>
    <w:p w:rsidR="00A52145" w:rsidRDefault="00A52145" w:rsidP="00A52145">
      <w:pPr>
        <w:jc w:val="center"/>
        <w:rPr>
          <w:rFonts w:ascii="Times New Roman" w:eastAsiaTheme="minorEastAsia" w:hAnsi="Times New Roman" w:cs="Times New Roman"/>
          <w:b/>
          <w:sz w:val="24"/>
          <w:szCs w:val="24"/>
          <w:lang w:val="ky-KG"/>
        </w:rPr>
      </w:pPr>
      <w:r w:rsidRPr="00A52145">
        <w:rPr>
          <w:rFonts w:ascii="Times New Roman" w:eastAsiaTheme="minorEastAsia" w:hAnsi="Times New Roman" w:cs="Times New Roman"/>
          <w:b/>
          <w:sz w:val="24"/>
          <w:szCs w:val="24"/>
          <w:lang w:val="ky-KG"/>
        </w:rPr>
        <w:lastRenderedPageBreak/>
        <w:t>Көмүр кычкыл газынын жылуулук көлөмү</w:t>
      </w:r>
      <w:r w:rsidR="00F32465">
        <w:rPr>
          <w:rFonts w:ascii="Times New Roman" w:eastAsiaTheme="minorEastAsia" w:hAnsi="Times New Roman" w:cs="Times New Roman"/>
          <w:b/>
          <w:sz w:val="24"/>
          <w:szCs w:val="24"/>
          <w:lang w:val="ky-KG"/>
        </w:rPr>
        <w:t xml:space="preserve"> </w:t>
      </w:r>
    </w:p>
    <w:p w:rsidR="00F32465" w:rsidRPr="00A52145" w:rsidRDefault="00F32465" w:rsidP="00F32465">
      <w:pPr>
        <w:jc w:val="right"/>
        <w:rPr>
          <w:rFonts w:ascii="Times New Roman" w:eastAsiaTheme="minorEastAsia" w:hAnsi="Times New Roman" w:cs="Times New Roman"/>
          <w:b/>
          <w:sz w:val="24"/>
          <w:szCs w:val="24"/>
          <w:lang w:val="ky-KG"/>
        </w:rPr>
      </w:pPr>
    </w:p>
    <w:tbl>
      <w:tblPr>
        <w:tblStyle w:val="af8"/>
        <w:tblW w:w="0" w:type="auto"/>
        <w:tblLook w:val="04A0" w:firstRow="1" w:lastRow="0" w:firstColumn="1" w:lastColumn="0" w:noHBand="0" w:noVBand="1"/>
      </w:tblPr>
      <w:tblGrid>
        <w:gridCol w:w="1072"/>
        <w:gridCol w:w="2312"/>
        <w:gridCol w:w="2354"/>
        <w:gridCol w:w="1916"/>
        <w:gridCol w:w="1917"/>
      </w:tblGrid>
      <w:tr w:rsidR="00A52145" w:rsidRPr="007F2809"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Темп.</w:t>
            </w:r>
          </w:p>
          <w:p w:rsidR="00A52145" w:rsidRPr="00A52145" w:rsidRDefault="00A52145" w:rsidP="00C33853">
            <w:pPr>
              <w:jc w:val="center"/>
              <w:rPr>
                <w:rFonts w:ascii="Times New Roman" w:eastAsiaTheme="minorEastAsia" w:hAnsi="Times New Roman" w:cs="Times New Roman"/>
                <w:sz w:val="24"/>
                <w:szCs w:val="24"/>
                <w:lang w:val="ky-KG"/>
              </w:rPr>
            </w:pPr>
            <m:oMathPara>
              <m:oMath>
                <m:r>
                  <w:rPr>
                    <w:rFonts w:ascii="Cambria Math" w:hAnsi="Cambria Math" w:cs="Times New Roman"/>
                    <w:sz w:val="24"/>
                    <w:szCs w:val="24"/>
                    <w:lang w:val="ky-KG"/>
                  </w:rPr>
                  <m:t>℃</m:t>
                </m:r>
              </m:oMath>
            </m:oMathPara>
          </w:p>
        </w:tc>
        <w:tc>
          <w:tcPr>
            <w:tcW w:w="4666"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Массалык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кДж/(кг*</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c>
          <w:tcPr>
            <w:tcW w:w="3833"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Көлөмдүү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кДж/(м</w:t>
            </w:r>
            <w:r w:rsidRPr="00A52145">
              <w:rPr>
                <w:rFonts w:ascii="Times New Roman" w:eastAsiaTheme="minorEastAsia" w:hAnsi="Times New Roman" w:cs="Times New Roman"/>
                <w:sz w:val="24"/>
                <w:szCs w:val="24"/>
                <w:vertAlign w:val="superscript"/>
                <w:lang w:val="ky-KG"/>
              </w:rPr>
              <w:t>3</w:t>
            </w:r>
            <w:r w:rsidRPr="00A52145">
              <w:rPr>
                <w:rFonts w:ascii="Times New Roman" w:eastAsiaTheme="minorEastAsia" w:hAnsi="Times New Roman" w:cs="Times New Roman"/>
                <w:sz w:val="24"/>
                <w:szCs w:val="24"/>
                <w:lang w:val="ky-KG"/>
              </w:rPr>
              <w:t>*</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t</m:t>
                </m:r>
              </m:oMath>
            </m:oMathPara>
          </w:p>
        </w:tc>
        <w:tc>
          <w:tcPr>
            <w:tcW w:w="2312"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Sub>
              </m:oMath>
            </m:oMathPara>
          </w:p>
        </w:tc>
        <w:tc>
          <w:tcPr>
            <w:tcW w:w="2354"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Sub>
              </m:oMath>
            </m:oMathPara>
          </w:p>
        </w:tc>
        <w:tc>
          <w:tcPr>
            <w:tcW w:w="1916"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up>
                    <m:r>
                      <w:rPr>
                        <w:rFonts w:ascii="Cambria Math" w:eastAsiaTheme="minorEastAsia" w:hAnsi="Cambria Math" w:cs="Times New Roman"/>
                        <w:sz w:val="24"/>
                        <w:szCs w:val="24"/>
                        <w:lang w:val="ky-KG"/>
                      </w:rPr>
                      <m:t>'</m:t>
                    </m:r>
                  </m:sup>
                </m:sSubSup>
              </m:oMath>
            </m:oMathPara>
          </w:p>
        </w:tc>
        <w:tc>
          <w:tcPr>
            <w:tcW w:w="1917"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up>
                    <m:r>
                      <w:rPr>
                        <w:rFonts w:ascii="Cambria Math" w:eastAsiaTheme="minorEastAsia" w:hAnsi="Cambria Math" w:cs="Times New Roman"/>
                        <w:sz w:val="24"/>
                        <w:szCs w:val="24"/>
                        <w:lang w:val="ky-KG"/>
                      </w:rPr>
                      <m:t>'</m:t>
                    </m:r>
                  </m:sup>
                </m:sSubSup>
              </m:oMath>
            </m:oMathPara>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600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1,0396</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8508</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2,0411</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,6701</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700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0639</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8746</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2,0884</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7174</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800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0852</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8964</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2,1311</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7601</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900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1045</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9157</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2,1692</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7982</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1225</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9332</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2,2349</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8326</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1100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1384</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9496</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2,2349</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8640</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1200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1530</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0.</w:t>
            </w:r>
            <w:r w:rsidRPr="00A52145">
              <w:rPr>
                <w:rFonts w:ascii="Times New Roman" w:eastAsiaTheme="minorEastAsia" w:hAnsi="Times New Roman" w:cs="Times New Roman"/>
                <w:sz w:val="24"/>
                <w:szCs w:val="24"/>
                <w:lang w:val="ky-KG"/>
              </w:rPr>
              <w:t>9638</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2,2638</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8929</w:t>
            </w:r>
          </w:p>
        </w:tc>
      </w:tr>
    </w:tbl>
    <w:p w:rsidR="00F32465" w:rsidRDefault="00F32465" w:rsidP="00F32465">
      <w:pPr>
        <w:rPr>
          <w:rFonts w:ascii="Times New Roman" w:eastAsiaTheme="minorEastAsia" w:hAnsi="Times New Roman" w:cs="Times New Roman"/>
          <w:b/>
          <w:sz w:val="24"/>
          <w:szCs w:val="24"/>
          <w:lang w:val="ky-KG"/>
        </w:rPr>
      </w:pPr>
    </w:p>
    <w:p w:rsidR="00A52145" w:rsidRDefault="00A52145" w:rsidP="00A52145">
      <w:pPr>
        <w:jc w:val="center"/>
        <w:rPr>
          <w:rFonts w:ascii="Times New Roman" w:eastAsiaTheme="minorEastAsia" w:hAnsi="Times New Roman" w:cs="Times New Roman"/>
          <w:b/>
          <w:sz w:val="24"/>
          <w:szCs w:val="24"/>
          <w:lang w:val="ky-KG"/>
        </w:rPr>
      </w:pPr>
      <w:r w:rsidRPr="00A52145">
        <w:rPr>
          <w:rFonts w:ascii="Times New Roman" w:eastAsiaTheme="minorEastAsia" w:hAnsi="Times New Roman" w:cs="Times New Roman"/>
          <w:b/>
          <w:sz w:val="24"/>
          <w:szCs w:val="24"/>
          <w:lang w:val="ky-KG"/>
        </w:rPr>
        <w:t>Суу буусунун жылуулук көлөмү</w:t>
      </w:r>
    </w:p>
    <w:p w:rsidR="00F32465" w:rsidRPr="00A52145" w:rsidRDefault="00F32465" w:rsidP="00F32465">
      <w:pPr>
        <w:jc w:val="right"/>
        <w:rPr>
          <w:rFonts w:ascii="Times New Roman" w:eastAsiaTheme="minorEastAsia" w:hAnsi="Times New Roman" w:cs="Times New Roman"/>
          <w:b/>
          <w:sz w:val="24"/>
          <w:szCs w:val="24"/>
          <w:lang w:val="ky-KG"/>
        </w:rPr>
      </w:pPr>
    </w:p>
    <w:tbl>
      <w:tblPr>
        <w:tblStyle w:val="af8"/>
        <w:tblW w:w="0" w:type="auto"/>
        <w:tblLook w:val="04A0" w:firstRow="1" w:lastRow="0" w:firstColumn="1" w:lastColumn="0" w:noHBand="0" w:noVBand="1"/>
      </w:tblPr>
      <w:tblGrid>
        <w:gridCol w:w="1072"/>
        <w:gridCol w:w="2312"/>
        <w:gridCol w:w="2354"/>
        <w:gridCol w:w="1916"/>
        <w:gridCol w:w="1917"/>
      </w:tblGrid>
      <w:tr w:rsidR="00A52145" w:rsidRPr="007F2809"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Темп.</w:t>
            </w:r>
          </w:p>
          <w:p w:rsidR="00A52145" w:rsidRPr="00A52145" w:rsidRDefault="00A52145" w:rsidP="00C33853">
            <w:pPr>
              <w:jc w:val="center"/>
              <w:rPr>
                <w:rFonts w:ascii="Times New Roman" w:eastAsiaTheme="minorEastAsia" w:hAnsi="Times New Roman" w:cs="Times New Roman"/>
                <w:sz w:val="24"/>
                <w:szCs w:val="24"/>
                <w:lang w:val="ky-KG"/>
              </w:rPr>
            </w:pPr>
            <m:oMathPara>
              <m:oMath>
                <m:r>
                  <w:rPr>
                    <w:rFonts w:ascii="Cambria Math" w:hAnsi="Cambria Math" w:cs="Times New Roman"/>
                    <w:sz w:val="24"/>
                    <w:szCs w:val="24"/>
                    <w:lang w:val="ky-KG"/>
                  </w:rPr>
                  <m:t>℃</m:t>
                </m:r>
              </m:oMath>
            </m:oMathPara>
          </w:p>
        </w:tc>
        <w:tc>
          <w:tcPr>
            <w:tcW w:w="4666"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Массалык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кДж/(кг*</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c>
          <w:tcPr>
            <w:tcW w:w="3833" w:type="dxa"/>
            <w:gridSpan w:val="2"/>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Көлөмдүү жылуулук көлөм</w:t>
            </w:r>
          </w:p>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кДж/(м</w:t>
            </w:r>
            <w:r w:rsidRPr="00A52145">
              <w:rPr>
                <w:rFonts w:ascii="Times New Roman" w:eastAsiaTheme="minorEastAsia" w:hAnsi="Times New Roman" w:cs="Times New Roman"/>
                <w:sz w:val="24"/>
                <w:szCs w:val="24"/>
                <w:vertAlign w:val="superscript"/>
                <w:lang w:val="ky-KG"/>
              </w:rPr>
              <w:t>3</w:t>
            </w:r>
            <w:r w:rsidRPr="00A52145">
              <w:rPr>
                <w:rFonts w:ascii="Times New Roman" w:eastAsiaTheme="minorEastAsia" w:hAnsi="Times New Roman" w:cs="Times New Roman"/>
                <w:sz w:val="24"/>
                <w:szCs w:val="24"/>
                <w:lang w:val="ky-KG"/>
              </w:rPr>
              <w:t>*</w:t>
            </w:r>
            <m:oMath>
              <m:r>
                <w:rPr>
                  <w:rFonts w:ascii="Cambria Math" w:hAnsi="Cambria Math" w:cs="Times New Roman"/>
                  <w:sz w:val="24"/>
                  <w:szCs w:val="24"/>
                  <w:lang w:val="ky-KG"/>
                </w:rPr>
                <m:t>℃</m:t>
              </m:r>
            </m:oMath>
            <w:r w:rsidRPr="00A52145">
              <w:rPr>
                <w:rFonts w:ascii="Times New Roman" w:eastAsiaTheme="minorEastAsia" w:hAnsi="Times New Roman" w:cs="Times New Roman"/>
                <w:sz w:val="24"/>
                <w:szCs w:val="24"/>
                <w:lang w:val="ky-KG"/>
              </w:rPr>
              <w:t>)</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t</m:t>
                </m:r>
              </m:oMath>
            </m:oMathPara>
          </w:p>
        </w:tc>
        <w:tc>
          <w:tcPr>
            <w:tcW w:w="2312"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 xml:space="preserve">  C</m:t>
                    </m:r>
                  </m:e>
                  <m:sub>
                    <m:r>
                      <w:rPr>
                        <w:rFonts w:ascii="Cambria Math" w:eastAsiaTheme="minorEastAsia" w:hAnsi="Cambria Math" w:cs="Times New Roman"/>
                        <w:sz w:val="24"/>
                        <w:szCs w:val="24"/>
                        <w:lang w:val="ky-KG"/>
                      </w:rPr>
                      <m:t>pm</m:t>
                    </m:r>
                  </m:sub>
                </m:sSub>
              </m:oMath>
            </m:oMathPara>
          </w:p>
        </w:tc>
        <w:tc>
          <w:tcPr>
            <w:tcW w:w="2354"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Sub>
              </m:oMath>
            </m:oMathPara>
          </w:p>
        </w:tc>
        <w:tc>
          <w:tcPr>
            <w:tcW w:w="1916"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pm</m:t>
                    </m:r>
                  </m:sub>
                  <m:sup>
                    <m:r>
                      <w:rPr>
                        <w:rFonts w:ascii="Cambria Math" w:eastAsiaTheme="minorEastAsia" w:hAnsi="Cambria Math" w:cs="Times New Roman"/>
                        <w:sz w:val="24"/>
                        <w:szCs w:val="24"/>
                        <w:lang w:val="ky-KG"/>
                      </w:rPr>
                      <m:t>'</m:t>
                    </m:r>
                  </m:sup>
                </m:sSubSup>
              </m:oMath>
            </m:oMathPara>
          </w:p>
        </w:tc>
        <w:tc>
          <w:tcPr>
            <w:tcW w:w="1917" w:type="dxa"/>
          </w:tcPr>
          <w:p w:rsidR="00A52145" w:rsidRPr="00A52145" w:rsidRDefault="005650F6" w:rsidP="00C33853">
            <w:pPr>
              <w:jc w:val="center"/>
              <w:rPr>
                <w:rFonts w:ascii="Times New Roman" w:eastAsiaTheme="minorEastAsia" w:hAnsi="Times New Roman" w:cs="Times New Roman"/>
                <w:sz w:val="24"/>
                <w:szCs w:val="24"/>
                <w:lang w:val="ky-KG"/>
              </w:rPr>
            </w:pPr>
            <m:oMathPara>
              <m:oMath>
                <m:sSubSup>
                  <m:sSubSupPr>
                    <m:ctrlPr>
                      <w:rPr>
                        <w:rFonts w:ascii="Cambria Math" w:eastAsiaTheme="minorEastAsia" w:hAnsi="Cambria Math" w:cs="Times New Roman"/>
                        <w:i/>
                        <w:sz w:val="24"/>
                        <w:szCs w:val="24"/>
                        <w:lang w:val="ky-KG"/>
                      </w:rPr>
                    </m:ctrlPr>
                  </m:sSubSup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vm</m:t>
                    </m:r>
                  </m:sub>
                  <m:sup>
                    <m:r>
                      <w:rPr>
                        <w:rFonts w:ascii="Cambria Math" w:eastAsiaTheme="minorEastAsia" w:hAnsi="Cambria Math" w:cs="Times New Roman"/>
                        <w:sz w:val="24"/>
                        <w:szCs w:val="24"/>
                        <w:lang w:val="ky-KG"/>
                      </w:rPr>
                      <m:t>'</m:t>
                    </m:r>
                  </m:sup>
                </m:sSubSup>
              </m:oMath>
            </m:oMathPara>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600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2,0092</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1,5454</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,6148</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2439</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700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2,0419</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1,5805</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6412</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2703</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800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2,0754</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1,6140</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6680</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2971</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900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2,1097</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1,6483</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6957</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3247</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1000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2,1436</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1,6823</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7229</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3519</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1100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2,1771</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1,7158</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7501</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3791</w:t>
            </w:r>
          </w:p>
        </w:tc>
      </w:tr>
      <w:tr w:rsidR="00A52145" w:rsidRPr="00A52145" w:rsidTr="00C33853">
        <w:tc>
          <w:tcPr>
            <w:tcW w:w="1072" w:type="dxa"/>
          </w:tcPr>
          <w:p w:rsidR="00A52145" w:rsidRPr="00A52145" w:rsidRDefault="00A52145" w:rsidP="00C33853">
            <w:pPr>
              <w:jc w:val="center"/>
              <w:rPr>
                <w:rFonts w:ascii="Times New Roman" w:eastAsiaTheme="minorEastAsia" w:hAnsi="Times New Roman" w:cs="Times New Roman"/>
                <w:sz w:val="24"/>
                <w:szCs w:val="24"/>
                <w:lang w:val="en-US"/>
              </w:rPr>
            </w:pPr>
            <w:r w:rsidRPr="00A52145">
              <w:rPr>
                <w:rFonts w:ascii="Times New Roman" w:eastAsiaTheme="minorEastAsia" w:hAnsi="Times New Roman" w:cs="Times New Roman"/>
                <w:sz w:val="24"/>
                <w:szCs w:val="24"/>
                <w:lang w:val="en-US"/>
              </w:rPr>
              <w:t>1200</w:t>
            </w:r>
          </w:p>
        </w:tc>
        <w:tc>
          <w:tcPr>
            <w:tcW w:w="2312"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2,2106</w:t>
            </w:r>
          </w:p>
        </w:tc>
        <w:tc>
          <w:tcPr>
            <w:tcW w:w="2354"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ky-KG"/>
              </w:rPr>
              <w:t>1,7488</w:t>
            </w:r>
          </w:p>
        </w:tc>
        <w:tc>
          <w:tcPr>
            <w:tcW w:w="1916"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7769</w:t>
            </w:r>
          </w:p>
        </w:tc>
        <w:tc>
          <w:tcPr>
            <w:tcW w:w="1917" w:type="dxa"/>
          </w:tcPr>
          <w:p w:rsidR="00A52145" w:rsidRPr="00A52145" w:rsidRDefault="00A52145" w:rsidP="00C33853">
            <w:pPr>
              <w:jc w:val="center"/>
              <w:rPr>
                <w:rFonts w:ascii="Times New Roman" w:eastAsiaTheme="minorEastAsia" w:hAnsi="Times New Roman" w:cs="Times New Roman"/>
                <w:sz w:val="24"/>
                <w:szCs w:val="24"/>
                <w:lang w:val="ky-KG"/>
              </w:rPr>
            </w:pPr>
            <w:r w:rsidRPr="00A52145">
              <w:rPr>
                <w:rFonts w:ascii="Times New Roman" w:eastAsiaTheme="minorEastAsia" w:hAnsi="Times New Roman" w:cs="Times New Roman"/>
                <w:sz w:val="24"/>
                <w:szCs w:val="24"/>
                <w:lang w:val="en-US"/>
              </w:rPr>
              <w:t>1.</w:t>
            </w:r>
            <w:r w:rsidRPr="00A52145">
              <w:rPr>
                <w:rFonts w:ascii="Times New Roman" w:eastAsiaTheme="minorEastAsia" w:hAnsi="Times New Roman" w:cs="Times New Roman"/>
                <w:sz w:val="24"/>
                <w:szCs w:val="24"/>
                <w:lang w:val="ky-KG"/>
              </w:rPr>
              <w:t>4059</w:t>
            </w:r>
          </w:p>
        </w:tc>
      </w:tr>
    </w:tbl>
    <w:p w:rsidR="00A52145" w:rsidRPr="00A52145" w:rsidRDefault="00A52145" w:rsidP="00A52145">
      <w:pPr>
        <w:rPr>
          <w:rFonts w:ascii="Times New Roman" w:eastAsiaTheme="minorEastAsia" w:hAnsi="Times New Roman" w:cs="Times New Roman"/>
          <w:sz w:val="24"/>
          <w:szCs w:val="24"/>
          <w:lang w:val="ky-KG"/>
        </w:rPr>
      </w:pPr>
    </w:p>
    <w:p w:rsidR="00F35F6B" w:rsidRDefault="00F35F6B" w:rsidP="00F17FFE">
      <w:pPr>
        <w:rPr>
          <w:rFonts w:ascii="Times New Roman" w:eastAsiaTheme="minorEastAsia" w:hAnsi="Times New Roman" w:cs="Times New Roman"/>
          <w:sz w:val="24"/>
          <w:szCs w:val="24"/>
          <w:lang w:val="ky-KG"/>
        </w:rPr>
      </w:pPr>
    </w:p>
    <w:p w:rsidR="00A52145" w:rsidRDefault="00A52145" w:rsidP="00F17FFE">
      <w:pPr>
        <w:rPr>
          <w:rFonts w:ascii="Times New Roman" w:eastAsiaTheme="minorEastAsia" w:hAnsi="Times New Roman" w:cs="Times New Roman"/>
          <w:sz w:val="24"/>
          <w:szCs w:val="24"/>
          <w:lang w:val="ky-KG"/>
        </w:rPr>
      </w:pPr>
    </w:p>
    <w:p w:rsidR="00A52145" w:rsidRDefault="00A52145" w:rsidP="00F17FFE">
      <w:pPr>
        <w:rPr>
          <w:rFonts w:ascii="Times New Roman" w:eastAsiaTheme="minorEastAsia" w:hAnsi="Times New Roman" w:cs="Times New Roman"/>
          <w:sz w:val="24"/>
          <w:szCs w:val="24"/>
          <w:lang w:val="ky-KG"/>
        </w:rPr>
      </w:pPr>
    </w:p>
    <w:p w:rsidR="00A52145" w:rsidRDefault="00A52145" w:rsidP="00F17FFE">
      <w:pPr>
        <w:rPr>
          <w:rFonts w:ascii="Times New Roman" w:eastAsiaTheme="minorEastAsia" w:hAnsi="Times New Roman" w:cs="Times New Roman"/>
          <w:sz w:val="24"/>
          <w:szCs w:val="24"/>
          <w:lang w:val="ky-KG"/>
        </w:rPr>
      </w:pPr>
    </w:p>
    <w:p w:rsidR="00A52145" w:rsidRDefault="00A52145" w:rsidP="00F17FFE">
      <w:pPr>
        <w:rPr>
          <w:rFonts w:ascii="Times New Roman" w:eastAsiaTheme="minorEastAsia" w:hAnsi="Times New Roman" w:cs="Times New Roman"/>
          <w:sz w:val="24"/>
          <w:szCs w:val="24"/>
          <w:lang w:val="ky-KG"/>
        </w:rPr>
      </w:pPr>
    </w:p>
    <w:p w:rsidR="007C1797" w:rsidRPr="00DD6D07" w:rsidRDefault="007C1797" w:rsidP="00FA221B">
      <w:pPr>
        <w:jc w:val="center"/>
        <w:rPr>
          <w:rFonts w:ascii="Times New Roman" w:eastAsiaTheme="minorEastAsia" w:hAnsi="Times New Roman" w:cs="Times New Roman"/>
          <w:b/>
          <w:sz w:val="24"/>
          <w:szCs w:val="24"/>
          <w:lang w:val="ky-KG"/>
        </w:rPr>
      </w:pPr>
    </w:p>
    <w:tbl>
      <w:tblPr>
        <w:tblStyle w:val="af8"/>
        <w:tblW w:w="10348" w:type="dxa"/>
        <w:tblInd w:w="-601" w:type="dxa"/>
        <w:tblLayout w:type="fixed"/>
        <w:tblLook w:val="04A0" w:firstRow="1" w:lastRow="0" w:firstColumn="1" w:lastColumn="0" w:noHBand="0" w:noVBand="1"/>
      </w:tblPr>
      <w:tblGrid>
        <w:gridCol w:w="1560"/>
        <w:gridCol w:w="709"/>
        <w:gridCol w:w="708"/>
        <w:gridCol w:w="851"/>
        <w:gridCol w:w="709"/>
        <w:gridCol w:w="708"/>
        <w:gridCol w:w="567"/>
        <w:gridCol w:w="709"/>
        <w:gridCol w:w="992"/>
        <w:gridCol w:w="1418"/>
        <w:gridCol w:w="1417"/>
      </w:tblGrid>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Көмүр</w:t>
            </w:r>
          </w:p>
        </w:tc>
        <w:tc>
          <w:tcPr>
            <w:tcW w:w="5953" w:type="dxa"/>
            <w:gridSpan w:val="8"/>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Отундун жумушчу массасынын курамы, %</w:t>
            </w:r>
          </w:p>
        </w:tc>
        <w:tc>
          <w:tcPr>
            <w:tcW w:w="1418" w:type="dxa"/>
            <w:vMerge w:val="restart"/>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Күйүүнүн төмөнкү темпи</w:t>
            </w:r>
          </w:p>
          <w:p w:rsidR="007C1797" w:rsidRPr="007C1797" w:rsidRDefault="005650F6" w:rsidP="00A97FE5">
            <w:pPr>
              <w:jc w:val="center"/>
              <w:rPr>
                <w:rFonts w:ascii="Times New Roman" w:hAnsi="Times New Roman" w:cs="Times New Roman"/>
                <w:sz w:val="24"/>
                <w:szCs w:val="24"/>
                <w:lang w:val="ky-KG"/>
              </w:rPr>
            </w:pPr>
            <m:oMathPara>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en-US"/>
                      </w:rPr>
                      <m:t>Q</m:t>
                    </m:r>
                  </m:e>
                  <m:sub>
                    <m:r>
                      <w:rPr>
                        <w:rFonts w:ascii="Cambria Math" w:hAnsi="Cambria Math" w:cs="Times New Roman"/>
                        <w:sz w:val="24"/>
                        <w:szCs w:val="24"/>
                        <w:lang w:val="ky-KG"/>
                      </w:rPr>
                      <m:t>H</m:t>
                    </m:r>
                  </m:sub>
                  <m:sup>
                    <m:r>
                      <w:rPr>
                        <w:rFonts w:ascii="Cambria Math" w:hAnsi="Cambria Math" w:cs="Times New Roman"/>
                        <w:sz w:val="24"/>
                        <w:szCs w:val="24"/>
                        <w:lang w:val="ky-KG"/>
                      </w:rPr>
                      <m:t>P</m:t>
                    </m:r>
                  </m:sup>
                </m:sSubSup>
                <m:r>
                  <w:rPr>
                    <w:rFonts w:ascii="Cambria Math" w:hAnsi="Cambria Math" w:cs="Times New Roman"/>
                    <w:sz w:val="24"/>
                    <w:szCs w:val="24"/>
                    <w:lang w:val="ky-KG"/>
                  </w:rPr>
                  <m:t xml:space="preserve">   </m:t>
                </m:r>
                <m:f>
                  <m:fPr>
                    <m:ctrlPr>
                      <w:rPr>
                        <w:rFonts w:ascii="Cambria Math" w:hAnsi="Cambria Math" w:cs="Times New Roman"/>
                        <w:i/>
                        <w:sz w:val="24"/>
                        <w:szCs w:val="24"/>
                        <w:lang w:val="ky-KG"/>
                      </w:rPr>
                    </m:ctrlPr>
                  </m:fPr>
                  <m:num>
                    <m:r>
                      <w:rPr>
                        <w:rFonts w:ascii="Cambria Math" w:hAnsi="Cambria Math" w:cs="Times New Roman"/>
                        <w:sz w:val="24"/>
                        <w:szCs w:val="24"/>
                        <w:lang w:val="ky-KG"/>
                      </w:rPr>
                      <m:t>мДж</m:t>
                    </m:r>
                  </m:num>
                  <m:den>
                    <m:r>
                      <w:rPr>
                        <w:rFonts w:ascii="Cambria Math" w:hAnsi="Cambria Math" w:cs="Times New Roman"/>
                        <w:sz w:val="24"/>
                        <w:szCs w:val="24"/>
                        <w:lang w:val="ky-KG"/>
                      </w:rPr>
                      <m:t>кг</m:t>
                    </m:r>
                  </m:den>
                </m:f>
              </m:oMath>
            </m:oMathPara>
          </w:p>
        </w:tc>
        <w:tc>
          <w:tcPr>
            <w:tcW w:w="1417" w:type="dxa"/>
            <w:vMerge w:val="restart"/>
          </w:tcPr>
          <w:p w:rsidR="007C1797" w:rsidRPr="007C1797" w:rsidRDefault="007C1797" w:rsidP="00A97FE5">
            <w:pPr>
              <w:rPr>
                <w:rFonts w:ascii="Times New Roman" w:hAnsi="Times New Roman" w:cs="Times New Roman"/>
                <w:sz w:val="24"/>
                <w:szCs w:val="24"/>
                <w:lang w:val="ky-KG"/>
              </w:rPr>
            </w:pPr>
            <w:r w:rsidRPr="007C1797">
              <w:rPr>
                <w:rFonts w:ascii="Times New Roman" w:hAnsi="Times New Roman" w:cs="Times New Roman"/>
                <w:sz w:val="24"/>
                <w:szCs w:val="24"/>
                <w:lang w:val="ky-KG"/>
              </w:rPr>
              <w:t>Күйүүчү массадан учуп чык-н заттар</w:t>
            </w:r>
          </w:p>
          <w:p w:rsidR="007C1797" w:rsidRPr="007C1797" w:rsidRDefault="005650F6" w:rsidP="00A97FE5">
            <w:pPr>
              <w:jc w:val="center"/>
              <w:rPr>
                <w:rFonts w:ascii="Times New Roman" w:hAnsi="Times New Roman" w:cs="Times New Roman"/>
                <w:sz w:val="24"/>
                <w:szCs w:val="24"/>
                <w:lang w:val="ky-KG"/>
              </w:rPr>
            </w:pPr>
            <m:oMathPara>
              <m:oMath>
                <m:sSup>
                  <m:sSupPr>
                    <m:ctrlPr>
                      <w:rPr>
                        <w:rFonts w:ascii="Cambria Math" w:hAnsi="Cambria Math" w:cs="Times New Roman"/>
                        <w:i/>
                        <w:sz w:val="24"/>
                        <w:szCs w:val="24"/>
                        <w:lang w:val="ky-KG"/>
                      </w:rPr>
                    </m:ctrlPr>
                  </m:sSupPr>
                  <m:e>
                    <m:r>
                      <w:rPr>
                        <w:rFonts w:ascii="Cambria Math" w:hAnsi="Cambria Math" w:cs="Times New Roman"/>
                        <w:sz w:val="24"/>
                        <w:szCs w:val="24"/>
                        <w:lang w:val="en-US"/>
                      </w:rPr>
                      <m:t>V</m:t>
                    </m:r>
                  </m:e>
                  <m:sup>
                    <m:r>
                      <w:rPr>
                        <w:rFonts w:ascii="Cambria Math" w:hAnsi="Cambria Math" w:cs="Times New Roman"/>
                        <w:sz w:val="24"/>
                        <w:szCs w:val="24"/>
                        <w:lang w:val="ky-KG"/>
                      </w:rPr>
                      <m:t>г</m:t>
                    </m:r>
                  </m:sup>
                </m:sSup>
                <m:r>
                  <w:rPr>
                    <w:rFonts w:ascii="Cambria Math" w:hAnsi="Cambria Math" w:cs="Times New Roman"/>
                    <w:sz w:val="24"/>
                    <w:szCs w:val="24"/>
                    <w:lang w:val="ky-KG"/>
                  </w:rPr>
                  <m:t>,  %</m:t>
                </m:r>
              </m:oMath>
            </m:oMathPara>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Көмүр бассейни</w:t>
            </w:r>
          </w:p>
        </w:tc>
        <w:tc>
          <w:tcPr>
            <w:tcW w:w="709" w:type="dxa"/>
          </w:tcPr>
          <w:p w:rsidR="007C1797" w:rsidRPr="007C1797" w:rsidRDefault="005650F6" w:rsidP="00A97FE5">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W</m:t>
                    </m:r>
                  </m:e>
                  <m:sup>
                    <m:r>
                      <w:rPr>
                        <w:rFonts w:ascii="Cambria Math" w:hAnsi="Cambria Math" w:cs="Times New Roman"/>
                        <w:sz w:val="24"/>
                        <w:szCs w:val="24"/>
                      </w:rPr>
                      <m:t>P</m:t>
                    </m:r>
                  </m:sup>
                </m:sSup>
              </m:oMath>
            </m:oMathPara>
          </w:p>
        </w:tc>
        <w:tc>
          <w:tcPr>
            <w:tcW w:w="708" w:type="dxa"/>
          </w:tcPr>
          <w:p w:rsidR="007C1797" w:rsidRPr="007C1797" w:rsidRDefault="005650F6" w:rsidP="00A97FE5">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P</m:t>
                    </m:r>
                  </m:sup>
                </m:sSup>
              </m:oMath>
            </m:oMathPara>
          </w:p>
        </w:tc>
        <w:tc>
          <w:tcPr>
            <w:tcW w:w="851" w:type="dxa"/>
          </w:tcPr>
          <w:p w:rsidR="007C1797" w:rsidRPr="007C1797" w:rsidRDefault="005650F6" w:rsidP="00A97FE5">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op+k</m:t>
                    </m:r>
                  </m:sub>
                  <m:sup>
                    <m:r>
                      <w:rPr>
                        <w:rFonts w:ascii="Cambria Math" w:hAnsi="Cambria Math" w:cs="Times New Roman"/>
                        <w:sz w:val="24"/>
                        <w:szCs w:val="24"/>
                      </w:rPr>
                      <m:t>P</m:t>
                    </m:r>
                  </m:sup>
                </m:sSubSup>
              </m:oMath>
            </m:oMathPara>
          </w:p>
        </w:tc>
        <w:tc>
          <w:tcPr>
            <w:tcW w:w="709" w:type="dxa"/>
          </w:tcPr>
          <w:p w:rsidR="007C1797" w:rsidRPr="007C1797" w:rsidRDefault="005650F6" w:rsidP="00A97FE5">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P</m:t>
                    </m:r>
                  </m:sup>
                </m:sSup>
              </m:oMath>
            </m:oMathPara>
          </w:p>
        </w:tc>
        <w:tc>
          <w:tcPr>
            <w:tcW w:w="708" w:type="dxa"/>
          </w:tcPr>
          <w:p w:rsidR="007C1797" w:rsidRPr="007C1797" w:rsidRDefault="005650F6" w:rsidP="00A97FE5">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P</m:t>
                    </m:r>
                  </m:sup>
                </m:sSup>
              </m:oMath>
            </m:oMathPara>
          </w:p>
        </w:tc>
        <w:tc>
          <w:tcPr>
            <w:tcW w:w="567" w:type="dxa"/>
          </w:tcPr>
          <w:p w:rsidR="007C1797" w:rsidRPr="007C1797" w:rsidRDefault="005650F6" w:rsidP="00A97FE5">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P</m:t>
                    </m:r>
                  </m:sup>
                </m:sSup>
              </m:oMath>
            </m:oMathPara>
          </w:p>
        </w:tc>
        <w:tc>
          <w:tcPr>
            <w:tcW w:w="709" w:type="dxa"/>
          </w:tcPr>
          <w:p w:rsidR="007C1797" w:rsidRPr="007C1797" w:rsidRDefault="005650F6" w:rsidP="00A97FE5">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O</m:t>
                    </m:r>
                  </m:e>
                  <m:sup>
                    <m:r>
                      <w:rPr>
                        <w:rFonts w:ascii="Cambria Math" w:hAnsi="Cambria Math" w:cs="Times New Roman"/>
                        <w:sz w:val="24"/>
                        <w:szCs w:val="24"/>
                      </w:rPr>
                      <m:t>P</m:t>
                    </m:r>
                  </m:sup>
                </m:sSup>
              </m:oMath>
            </m:oMathPara>
          </w:p>
        </w:tc>
        <w:tc>
          <w:tcPr>
            <w:tcW w:w="992"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Отун марка</w:t>
            </w:r>
          </w:p>
        </w:tc>
        <w:tc>
          <w:tcPr>
            <w:tcW w:w="1418" w:type="dxa"/>
            <w:vMerge/>
          </w:tcPr>
          <w:p w:rsidR="007C1797" w:rsidRPr="007C1797" w:rsidRDefault="007C1797" w:rsidP="00A97FE5">
            <w:pPr>
              <w:jc w:val="center"/>
              <w:rPr>
                <w:rFonts w:ascii="Times New Roman" w:hAnsi="Times New Roman" w:cs="Times New Roman"/>
                <w:sz w:val="24"/>
                <w:szCs w:val="24"/>
              </w:rPr>
            </w:pPr>
          </w:p>
        </w:tc>
        <w:tc>
          <w:tcPr>
            <w:tcW w:w="1417" w:type="dxa"/>
            <w:vMerge/>
          </w:tcPr>
          <w:p w:rsidR="007C1797" w:rsidRPr="007C1797" w:rsidRDefault="007C1797" w:rsidP="00A97FE5">
            <w:pPr>
              <w:jc w:val="center"/>
              <w:rPr>
                <w:rFonts w:ascii="Times New Roman" w:hAnsi="Times New Roman" w:cs="Times New Roman"/>
                <w:sz w:val="24"/>
                <w:szCs w:val="24"/>
              </w:rPr>
            </w:pP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Донецк</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13</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21,8</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3,01</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49,3</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3,6</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1,0</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9,3</w:t>
            </w:r>
          </w:p>
        </w:tc>
        <w:tc>
          <w:tcPr>
            <w:tcW w:w="992"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Д</w:t>
            </w: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19,609</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44</w:t>
            </w: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Кузнецк</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12</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13,2</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0,3</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58,7</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4,2</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1,9</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9,7</w:t>
            </w:r>
          </w:p>
        </w:tc>
        <w:tc>
          <w:tcPr>
            <w:tcW w:w="992"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Д</w:t>
            </w: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22,835</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42</w:t>
            </w: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Караганда</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8</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27,6</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0,8</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54,7</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3,3</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0,8</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4,8</w:t>
            </w:r>
          </w:p>
        </w:tc>
        <w:tc>
          <w:tcPr>
            <w:tcW w:w="992"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w:t>
            </w: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21,327</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28</w:t>
            </w: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Таш Көмүр</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14,5</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21,4</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1,2</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48,4</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3,3</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0,8</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10,4</w:t>
            </w:r>
          </w:p>
        </w:tc>
        <w:tc>
          <w:tcPr>
            <w:tcW w:w="992"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Д</w:t>
            </w: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18,452</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36</w:t>
            </w: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Кызылкыя</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28</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14,4</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0,9</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44,4</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2,4</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0,5</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9,4</w:t>
            </w:r>
          </w:p>
        </w:tc>
        <w:tc>
          <w:tcPr>
            <w:tcW w:w="992"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БЗ</w:t>
            </w: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15,796</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35</w:t>
            </w: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Сүлүктү</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22</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13,3</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0,5</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50,1</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2,6</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0,5</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11,0</w:t>
            </w:r>
          </w:p>
        </w:tc>
        <w:tc>
          <w:tcPr>
            <w:tcW w:w="992"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БЗ</w:t>
            </w: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17,891</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33</w:t>
            </w: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Аз күкүрт мазут</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0,05</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0,3</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84,65</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11,7</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0,3</w:t>
            </w:r>
          </w:p>
        </w:tc>
        <w:tc>
          <w:tcPr>
            <w:tcW w:w="992" w:type="dxa"/>
          </w:tcPr>
          <w:p w:rsidR="007C1797" w:rsidRPr="007C1797" w:rsidRDefault="007C1797" w:rsidP="00A97FE5">
            <w:pPr>
              <w:jc w:val="center"/>
              <w:rPr>
                <w:rFonts w:ascii="Times New Roman" w:hAnsi="Times New Roman" w:cs="Times New Roman"/>
                <w:sz w:val="24"/>
                <w:szCs w:val="24"/>
              </w:rPr>
            </w:pP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40,308</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w:t>
            </w:r>
          </w:p>
        </w:tc>
      </w:tr>
      <w:tr w:rsidR="007C1797" w:rsidRPr="007C1797" w:rsidTr="00DD6D07">
        <w:tc>
          <w:tcPr>
            <w:tcW w:w="156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Күкүрттүү мазут</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0,1</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1,4</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83,8</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11,2</w:t>
            </w:r>
          </w:p>
        </w:tc>
        <w:tc>
          <w:tcPr>
            <w:tcW w:w="56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0,5</w:t>
            </w:r>
          </w:p>
        </w:tc>
        <w:tc>
          <w:tcPr>
            <w:tcW w:w="992" w:type="dxa"/>
          </w:tcPr>
          <w:p w:rsidR="007C1797" w:rsidRPr="007C1797" w:rsidRDefault="007C1797" w:rsidP="00A97FE5">
            <w:pPr>
              <w:jc w:val="center"/>
              <w:rPr>
                <w:rFonts w:ascii="Times New Roman" w:hAnsi="Times New Roman" w:cs="Times New Roman"/>
                <w:sz w:val="24"/>
                <w:szCs w:val="24"/>
              </w:rPr>
            </w:pPr>
          </w:p>
        </w:tc>
        <w:tc>
          <w:tcPr>
            <w:tcW w:w="141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39,763</w:t>
            </w:r>
          </w:p>
        </w:tc>
        <w:tc>
          <w:tcPr>
            <w:tcW w:w="1417"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w:t>
            </w:r>
          </w:p>
        </w:tc>
      </w:tr>
    </w:tbl>
    <w:p w:rsidR="007C1797" w:rsidRPr="007C1797" w:rsidRDefault="007C1797" w:rsidP="00F32465">
      <w:pPr>
        <w:jc w:val="right"/>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 xml:space="preserve"> </w:t>
      </w:r>
      <w:r w:rsidR="00B067B0">
        <w:rPr>
          <w:rFonts w:ascii="Times New Roman" w:eastAsiaTheme="minorEastAsia" w:hAnsi="Times New Roman" w:cs="Times New Roman"/>
          <w:sz w:val="24"/>
          <w:szCs w:val="24"/>
          <w:lang w:val="ky-KG"/>
        </w:rPr>
        <w:t xml:space="preserve"> </w:t>
      </w:r>
    </w:p>
    <w:p w:rsidR="007C1797" w:rsidRPr="00F32465" w:rsidRDefault="007C1797" w:rsidP="00F32465">
      <w:pPr>
        <w:jc w:val="center"/>
        <w:rPr>
          <w:rFonts w:ascii="Times New Roman" w:eastAsiaTheme="minorEastAsia" w:hAnsi="Times New Roman" w:cs="Times New Roman"/>
          <w:b/>
          <w:sz w:val="24"/>
          <w:szCs w:val="24"/>
          <w:lang w:val="ky-KG"/>
        </w:rPr>
      </w:pPr>
      <w:r w:rsidRPr="00F32465">
        <w:rPr>
          <w:rFonts w:ascii="Times New Roman" w:eastAsiaTheme="minorEastAsia" w:hAnsi="Times New Roman" w:cs="Times New Roman"/>
          <w:b/>
          <w:sz w:val="24"/>
          <w:szCs w:val="24"/>
          <w:lang w:val="ky-KG"/>
        </w:rPr>
        <w:t>Буу газдарынын физикалык касиеттери</w:t>
      </w:r>
      <w:r w:rsidR="00F32465">
        <w:rPr>
          <w:rFonts w:ascii="Times New Roman" w:eastAsiaTheme="minorEastAsia" w:hAnsi="Times New Roman" w:cs="Times New Roman"/>
          <w:b/>
          <w:sz w:val="24"/>
          <w:szCs w:val="24"/>
          <w:lang w:val="ky-KG"/>
        </w:rPr>
        <w:t xml:space="preserve">: </w:t>
      </w:r>
      <w:r w:rsidRPr="007C1797">
        <w:rPr>
          <w:rFonts w:ascii="Times New Roman" w:eastAsiaTheme="minorEastAsia" w:hAnsi="Times New Roman" w:cs="Times New Roman"/>
          <w:sz w:val="24"/>
          <w:szCs w:val="24"/>
          <w:lang w:val="ky-KG"/>
        </w:rPr>
        <w:t>В=760 мм.сым.таякча=1,01*10</w:t>
      </w:r>
      <w:r w:rsidRPr="007C1797">
        <w:rPr>
          <w:rFonts w:ascii="Times New Roman" w:eastAsiaTheme="minorEastAsia" w:hAnsi="Times New Roman" w:cs="Times New Roman"/>
          <w:sz w:val="24"/>
          <w:szCs w:val="24"/>
          <w:vertAlign w:val="superscript"/>
          <w:lang w:val="ky-KG"/>
        </w:rPr>
        <w:t>5</w:t>
      </w:r>
      <w:r w:rsidRPr="007C1797">
        <w:rPr>
          <w:rFonts w:ascii="Times New Roman" w:eastAsiaTheme="minorEastAsia" w:hAnsi="Times New Roman" w:cs="Times New Roman"/>
          <w:sz w:val="24"/>
          <w:szCs w:val="24"/>
          <w:lang w:val="ky-KG"/>
        </w:rPr>
        <w:t xml:space="preserve"> Па)</w:t>
      </w:r>
      <w:r w:rsidR="00F32465">
        <w:rPr>
          <w:rFonts w:ascii="Times New Roman" w:eastAsiaTheme="minorEastAsia" w:hAnsi="Times New Roman" w:cs="Times New Roman"/>
          <w:sz w:val="24"/>
          <w:szCs w:val="24"/>
          <w:lang w:val="ky-KG"/>
        </w:rPr>
        <w:t xml:space="preserve"> </w:t>
      </w:r>
    </w:p>
    <w:p w:rsidR="007C1797" w:rsidRDefault="005650F6" w:rsidP="007C1797">
      <w:pPr>
        <w:rPr>
          <w:rFonts w:ascii="Times New Roman" w:eastAsiaTheme="minorEastAsia" w:hAnsi="Times New Roman" w:cs="Times New Roman"/>
          <w:sz w:val="24"/>
          <w:szCs w:val="24"/>
          <w:lang w:val="ky-KG"/>
        </w:rPr>
      </w:pPr>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P</m:t>
            </m:r>
          </m:e>
          <m:sub>
            <m:r>
              <w:rPr>
                <w:rFonts w:ascii="Cambria Math" w:eastAsiaTheme="minorEastAsia" w:hAnsi="Cambria Math" w:cs="Times New Roman"/>
                <w:sz w:val="24"/>
                <w:szCs w:val="24"/>
                <w:lang w:val="ky-KG"/>
              </w:rPr>
              <m:t>CO2</m:t>
            </m:r>
          </m:sub>
        </m:sSub>
        <m:r>
          <w:rPr>
            <w:rFonts w:ascii="Cambria Math" w:eastAsiaTheme="minorEastAsia" w:hAnsi="Cambria Math" w:cs="Times New Roman"/>
            <w:sz w:val="24"/>
            <w:szCs w:val="24"/>
            <w:lang w:val="ky-KG"/>
          </w:rPr>
          <m:t xml:space="preserve">=0.13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P</m:t>
            </m:r>
          </m:e>
          <m:sub>
            <m:r>
              <w:rPr>
                <w:rFonts w:ascii="Cambria Math" w:eastAsiaTheme="minorEastAsia" w:hAnsi="Cambria Math" w:cs="Times New Roman"/>
                <w:sz w:val="24"/>
                <w:szCs w:val="24"/>
                <w:lang w:val="ky-KG"/>
              </w:rPr>
              <m:t>H2O</m:t>
            </m:r>
          </m:sub>
        </m:sSub>
        <m:r>
          <w:rPr>
            <w:rFonts w:ascii="Cambria Math" w:eastAsiaTheme="minorEastAsia" w:hAnsi="Cambria Math" w:cs="Times New Roman"/>
            <w:sz w:val="24"/>
            <w:szCs w:val="24"/>
            <w:lang w:val="ky-KG"/>
          </w:rPr>
          <m:t xml:space="preserve">=0.11     </m:t>
        </m:r>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P</m:t>
            </m:r>
          </m:e>
          <m:sub>
            <m:r>
              <w:rPr>
                <w:rFonts w:ascii="Cambria Math" w:eastAsiaTheme="minorEastAsia" w:hAnsi="Cambria Math" w:cs="Times New Roman"/>
                <w:sz w:val="24"/>
                <w:szCs w:val="24"/>
                <w:lang w:val="ky-KG"/>
              </w:rPr>
              <m:t>N2</m:t>
            </m:r>
          </m:sub>
        </m:sSub>
        <m:r>
          <w:rPr>
            <w:rFonts w:ascii="Cambria Math" w:eastAsiaTheme="minorEastAsia" w:hAnsi="Cambria Math" w:cs="Times New Roman"/>
            <w:sz w:val="24"/>
            <w:szCs w:val="24"/>
            <w:lang w:val="ky-KG"/>
          </w:rPr>
          <m:t>=0.76</m:t>
        </m:r>
      </m:oMath>
      <w:r w:rsidR="00F32465">
        <w:rPr>
          <w:rFonts w:ascii="Times New Roman" w:eastAsiaTheme="minorEastAsia" w:hAnsi="Times New Roman" w:cs="Times New Roman"/>
          <w:sz w:val="24"/>
          <w:szCs w:val="24"/>
          <w:lang w:val="ky-KG"/>
        </w:rPr>
        <w:t xml:space="preserve"> </w:t>
      </w:r>
    </w:p>
    <w:tbl>
      <w:tblPr>
        <w:tblStyle w:val="af8"/>
        <w:tblW w:w="0" w:type="auto"/>
        <w:tblLook w:val="04A0" w:firstRow="1" w:lastRow="0" w:firstColumn="1" w:lastColumn="0" w:noHBand="0" w:noVBand="1"/>
      </w:tblPr>
      <w:tblGrid>
        <w:gridCol w:w="959"/>
        <w:gridCol w:w="1417"/>
        <w:gridCol w:w="1701"/>
        <w:gridCol w:w="2127"/>
        <w:gridCol w:w="1701"/>
        <w:gridCol w:w="1559"/>
      </w:tblGrid>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 xml:space="preserve">t, </m:t>
              </m:r>
            </m:oMath>
            <w:r w:rsidRPr="007C1797">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ky-KG"/>
                </w:rPr>
                <m:t>℃</m:t>
              </m:r>
            </m:oMath>
          </w:p>
        </w:tc>
        <w:tc>
          <w:tcPr>
            <w:tcW w:w="1417" w:type="dxa"/>
          </w:tcPr>
          <w:p w:rsidR="007C1797" w:rsidRPr="007C1797" w:rsidRDefault="007C1797" w:rsidP="00A97FE5">
            <w:pPr>
              <w:jc w:val="center"/>
              <w:rPr>
                <w:rFonts w:ascii="Times New Roman" w:eastAsiaTheme="minorEastAsia" w:hAnsi="Times New Roman" w:cs="Times New Roman"/>
                <w:i/>
                <w:sz w:val="24"/>
                <w:szCs w:val="24"/>
                <w:lang w:val="ky-KG"/>
              </w:rPr>
            </w:pPr>
            <m:oMathPara>
              <m:oMath>
                <m:r>
                  <w:rPr>
                    <w:rFonts w:ascii="Cambria Math" w:eastAsiaTheme="minorEastAsia" w:hAnsi="Cambria Math" w:cs="Times New Roman"/>
                    <w:sz w:val="24"/>
                    <w:szCs w:val="24"/>
                    <w:lang w:val="en-US"/>
                  </w:rPr>
                  <m:t>ρ, кг/</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м</m:t>
                    </m:r>
                  </m:e>
                  <m:sup>
                    <m:r>
                      <w:rPr>
                        <w:rFonts w:ascii="Cambria Math" w:eastAsiaTheme="minorEastAsia" w:hAnsi="Cambria Math" w:cs="Times New Roman"/>
                        <w:sz w:val="24"/>
                        <w:szCs w:val="24"/>
                        <w:lang w:val="en-US"/>
                      </w:rPr>
                      <m:t>3</m:t>
                    </m:r>
                  </m:sup>
                </m:sSup>
              </m:oMath>
            </m:oMathPara>
          </w:p>
        </w:tc>
        <w:tc>
          <w:tcPr>
            <w:tcW w:w="1701" w:type="dxa"/>
          </w:tcPr>
          <w:p w:rsidR="007C1797" w:rsidRPr="007C1797" w:rsidRDefault="005650F6" w:rsidP="00A97FE5">
            <w:pPr>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 xml:space="preserve">P,   </m:t>
                    </m:r>
                    <m:r>
                      <w:rPr>
                        <w:rFonts w:ascii="Cambria Math" w:eastAsiaTheme="minorEastAsia" w:hAnsi="Cambria Math" w:cs="Times New Roman"/>
                        <w:sz w:val="24"/>
                        <w:szCs w:val="24"/>
                        <w:lang w:val="ky-KG"/>
                      </w:rPr>
                      <m:t>кДж/(кг*</m:t>
                    </m:r>
                    <m:r>
                      <w:rPr>
                        <w:rFonts w:ascii="Cambria Math" w:hAnsi="Cambria Math" w:cs="Times New Roman"/>
                        <w:sz w:val="24"/>
                        <w:szCs w:val="24"/>
                        <w:lang w:val="ky-KG"/>
                      </w:rPr>
                      <m:t>℃)</m:t>
                    </m:r>
                  </m:sub>
                </m:sSub>
              </m:oMath>
            </m:oMathPara>
          </w:p>
        </w:tc>
        <w:tc>
          <w:tcPr>
            <w:tcW w:w="2127" w:type="dxa"/>
          </w:tcPr>
          <w:p w:rsidR="007C1797" w:rsidRPr="007C1797" w:rsidRDefault="007C1797" w:rsidP="00A97FE5">
            <w:pPr>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λ*</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Вт</m:t>
                    </m:r>
                  </m:num>
                  <m:den>
                    <m:r>
                      <w:rPr>
                        <w:rFonts w:ascii="Cambria Math" w:eastAsiaTheme="minorEastAsia" w:hAnsi="Cambria Math" w:cs="Times New Roman"/>
                        <w:sz w:val="24"/>
                        <w:szCs w:val="24"/>
                        <w:lang w:val="en-US"/>
                      </w:rPr>
                      <m:t>м*</m:t>
                    </m:r>
                    <m:r>
                      <w:rPr>
                        <w:rFonts w:ascii="Cambria Math" w:hAnsi="Cambria Math" w:cs="Times New Roman"/>
                        <w:sz w:val="24"/>
                        <w:szCs w:val="24"/>
                        <w:lang w:val="ky-KG"/>
                      </w:rPr>
                      <m:t>℃</m:t>
                    </m:r>
                  </m:den>
                </m:f>
              </m:oMath>
            </m:oMathPara>
          </w:p>
        </w:tc>
        <w:tc>
          <w:tcPr>
            <w:tcW w:w="1701" w:type="dxa"/>
          </w:tcPr>
          <w:p w:rsidR="007C1797" w:rsidRPr="007C1797" w:rsidRDefault="007C1797" w:rsidP="00A97FE5">
            <w:pPr>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ν*</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6</m:t>
                    </m:r>
                  </m:sup>
                </m:sSup>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м</m:t>
                        </m:r>
                      </m:e>
                      <m:sup>
                        <m:r>
                          <w:rPr>
                            <w:rFonts w:ascii="Cambria Math" w:eastAsiaTheme="minorEastAsia" w:hAnsi="Cambria Math" w:cs="Times New Roman"/>
                            <w:sz w:val="24"/>
                            <w:szCs w:val="24"/>
                            <w:lang w:val="en-US"/>
                          </w:rPr>
                          <m:t>2</m:t>
                        </m:r>
                      </m:sup>
                    </m:sSup>
                  </m:num>
                  <m:den>
                    <m:r>
                      <w:rPr>
                        <w:rFonts w:ascii="Cambria Math" w:eastAsiaTheme="minorEastAsia" w:hAnsi="Cambria Math" w:cs="Times New Roman"/>
                        <w:sz w:val="24"/>
                        <w:szCs w:val="24"/>
                        <w:lang w:val="en-US"/>
                      </w:rPr>
                      <m:t>с</m:t>
                    </m:r>
                  </m:den>
                </m:f>
              </m:oMath>
            </m:oMathPara>
          </w:p>
        </w:tc>
        <w:tc>
          <w:tcPr>
            <w:tcW w:w="1559" w:type="dxa"/>
          </w:tcPr>
          <w:p w:rsidR="007C1797" w:rsidRPr="007C1797" w:rsidRDefault="007C1797" w:rsidP="00A97FE5">
            <w:pPr>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Pr</m:t>
                </m:r>
              </m:oMath>
            </m:oMathPara>
          </w:p>
        </w:tc>
      </w:tr>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w:t>
            </w:r>
          </w:p>
        </w:tc>
        <w:tc>
          <w:tcPr>
            <w:tcW w:w="141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1,295</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1,042</w:t>
            </w:r>
          </w:p>
        </w:tc>
        <w:tc>
          <w:tcPr>
            <w:tcW w:w="212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2,28</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12,20</w:t>
            </w:r>
          </w:p>
        </w:tc>
        <w:tc>
          <w:tcPr>
            <w:tcW w:w="15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0,72</w:t>
            </w:r>
          </w:p>
        </w:tc>
      </w:tr>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100</w:t>
            </w:r>
          </w:p>
        </w:tc>
        <w:tc>
          <w:tcPr>
            <w:tcW w:w="141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0,950</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1,068</w:t>
            </w:r>
          </w:p>
        </w:tc>
        <w:tc>
          <w:tcPr>
            <w:tcW w:w="212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3,13</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21,54</w:t>
            </w:r>
          </w:p>
        </w:tc>
        <w:tc>
          <w:tcPr>
            <w:tcW w:w="15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0,69</w:t>
            </w:r>
          </w:p>
        </w:tc>
      </w:tr>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200</w:t>
            </w:r>
          </w:p>
        </w:tc>
        <w:tc>
          <w:tcPr>
            <w:tcW w:w="141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0,748</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1,097</w:t>
            </w:r>
          </w:p>
        </w:tc>
        <w:tc>
          <w:tcPr>
            <w:tcW w:w="212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4,01</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32,80</w:t>
            </w:r>
          </w:p>
        </w:tc>
        <w:tc>
          <w:tcPr>
            <w:tcW w:w="15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0,67</w:t>
            </w:r>
          </w:p>
        </w:tc>
      </w:tr>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300</w:t>
            </w:r>
          </w:p>
        </w:tc>
        <w:tc>
          <w:tcPr>
            <w:tcW w:w="141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0,617</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1,122</w:t>
            </w:r>
          </w:p>
        </w:tc>
        <w:tc>
          <w:tcPr>
            <w:tcW w:w="212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4,84</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45,81</w:t>
            </w:r>
          </w:p>
        </w:tc>
        <w:tc>
          <w:tcPr>
            <w:tcW w:w="15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0,65</w:t>
            </w:r>
          </w:p>
        </w:tc>
      </w:tr>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400</w:t>
            </w:r>
          </w:p>
        </w:tc>
        <w:tc>
          <w:tcPr>
            <w:tcW w:w="141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0,525</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1,151</w:t>
            </w:r>
          </w:p>
        </w:tc>
        <w:tc>
          <w:tcPr>
            <w:tcW w:w="212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5,70</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60,38</w:t>
            </w:r>
          </w:p>
        </w:tc>
        <w:tc>
          <w:tcPr>
            <w:tcW w:w="15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0,64</w:t>
            </w:r>
          </w:p>
        </w:tc>
      </w:tr>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500</w:t>
            </w:r>
          </w:p>
        </w:tc>
        <w:tc>
          <w:tcPr>
            <w:tcW w:w="141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0,457</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1,185</w:t>
            </w:r>
          </w:p>
        </w:tc>
        <w:tc>
          <w:tcPr>
            <w:tcW w:w="212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6,56</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76,30</w:t>
            </w:r>
          </w:p>
        </w:tc>
        <w:tc>
          <w:tcPr>
            <w:tcW w:w="15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0,63</w:t>
            </w:r>
          </w:p>
        </w:tc>
      </w:tr>
      <w:tr w:rsidR="007C1797" w:rsidRPr="007C1797" w:rsidTr="00DD6D0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600</w:t>
            </w:r>
          </w:p>
        </w:tc>
        <w:tc>
          <w:tcPr>
            <w:tcW w:w="141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0,405</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1,214</w:t>
            </w:r>
          </w:p>
        </w:tc>
        <w:tc>
          <w:tcPr>
            <w:tcW w:w="2127"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7,42</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93,61</w:t>
            </w:r>
          </w:p>
        </w:tc>
        <w:tc>
          <w:tcPr>
            <w:tcW w:w="15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0,62</w:t>
            </w:r>
          </w:p>
        </w:tc>
      </w:tr>
    </w:tbl>
    <w:p w:rsidR="00B237E7" w:rsidRDefault="007C1797" w:rsidP="0047276C">
      <w:pP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 xml:space="preserve">   </w:t>
      </w:r>
      <w:r w:rsidR="0047276C">
        <w:rPr>
          <w:rFonts w:ascii="Times New Roman" w:eastAsiaTheme="minorEastAsia" w:hAnsi="Times New Roman" w:cs="Times New Roman"/>
          <w:sz w:val="24"/>
          <w:szCs w:val="24"/>
          <w:lang w:val="ky-KG"/>
        </w:rPr>
        <w:t xml:space="preserve">                    </w:t>
      </w:r>
    </w:p>
    <w:p w:rsidR="00DD6D07" w:rsidRDefault="00DD6D07" w:rsidP="0047276C">
      <w:pPr>
        <w:rPr>
          <w:rFonts w:ascii="Times New Roman" w:eastAsiaTheme="minorEastAsia" w:hAnsi="Times New Roman" w:cs="Times New Roman"/>
          <w:sz w:val="24"/>
          <w:szCs w:val="24"/>
          <w:lang w:val="ky-KG"/>
        </w:rPr>
      </w:pPr>
    </w:p>
    <w:p w:rsidR="00DD6D07" w:rsidRDefault="00DD6D07" w:rsidP="0047276C">
      <w:pPr>
        <w:rPr>
          <w:rFonts w:ascii="Times New Roman" w:eastAsiaTheme="minorEastAsia" w:hAnsi="Times New Roman" w:cs="Times New Roman"/>
          <w:sz w:val="24"/>
          <w:szCs w:val="24"/>
          <w:lang w:val="ky-KG"/>
        </w:rPr>
      </w:pPr>
    </w:p>
    <w:p w:rsidR="00F32465" w:rsidRDefault="00F32465" w:rsidP="0047276C">
      <w:pPr>
        <w:rPr>
          <w:rFonts w:ascii="Times New Roman" w:eastAsiaTheme="minorEastAsia" w:hAnsi="Times New Roman" w:cs="Times New Roman"/>
          <w:sz w:val="24"/>
          <w:szCs w:val="24"/>
          <w:lang w:val="ky-KG"/>
        </w:rPr>
      </w:pPr>
    </w:p>
    <w:p w:rsidR="007F2809" w:rsidRDefault="007F2809" w:rsidP="0047276C">
      <w:pPr>
        <w:rPr>
          <w:rFonts w:ascii="Times New Roman" w:eastAsiaTheme="minorEastAsia" w:hAnsi="Times New Roman" w:cs="Times New Roman"/>
          <w:sz w:val="24"/>
          <w:szCs w:val="24"/>
          <w:lang w:val="ky-KG"/>
        </w:rPr>
      </w:pPr>
    </w:p>
    <w:p w:rsidR="007C1797" w:rsidRPr="00B237E7" w:rsidRDefault="00B237E7" w:rsidP="0047276C">
      <w:pPr>
        <w:rPr>
          <w:rFonts w:ascii="Times New Roman" w:eastAsiaTheme="minorEastAsia" w:hAnsi="Times New Roman" w:cs="Times New Roman"/>
          <w:b/>
          <w:sz w:val="24"/>
          <w:szCs w:val="24"/>
          <w:lang w:val="ky-KG"/>
        </w:rPr>
      </w:pPr>
      <w:r>
        <w:rPr>
          <w:rFonts w:ascii="Times New Roman" w:eastAsiaTheme="minorEastAsia" w:hAnsi="Times New Roman" w:cs="Times New Roman"/>
          <w:sz w:val="24"/>
          <w:szCs w:val="24"/>
          <w:lang w:val="ky-KG"/>
        </w:rPr>
        <w:lastRenderedPageBreak/>
        <w:t xml:space="preserve">                   </w:t>
      </w:r>
      <w:r w:rsidR="0047276C">
        <w:rPr>
          <w:rFonts w:ascii="Times New Roman" w:eastAsiaTheme="minorEastAsia" w:hAnsi="Times New Roman" w:cs="Times New Roman"/>
          <w:sz w:val="24"/>
          <w:szCs w:val="24"/>
          <w:lang w:val="ky-KG"/>
        </w:rPr>
        <w:t xml:space="preserve">  </w:t>
      </w:r>
      <w:r w:rsidR="007C1797" w:rsidRPr="00B237E7">
        <w:rPr>
          <w:rFonts w:ascii="Times New Roman" w:eastAsiaTheme="minorEastAsia" w:hAnsi="Times New Roman" w:cs="Times New Roman"/>
          <w:b/>
          <w:sz w:val="24"/>
          <w:szCs w:val="24"/>
          <w:lang w:val="ky-KG"/>
        </w:rPr>
        <w:t>Кээ бир газ түрүндөгү отундардын эсептик мүнөздөмлөрү</w:t>
      </w:r>
    </w:p>
    <w:p w:rsidR="007C1797" w:rsidRPr="00B067B0" w:rsidRDefault="007C1797" w:rsidP="007C1797">
      <w:pPr>
        <w:jc w:val="right"/>
        <w:rPr>
          <w:rFonts w:ascii="Times New Roman" w:eastAsiaTheme="minorEastAsia" w:hAnsi="Times New Roman" w:cs="Times New Roman"/>
          <w:sz w:val="24"/>
          <w:szCs w:val="24"/>
          <w:lang w:val="ky-KG"/>
        </w:rPr>
      </w:pPr>
    </w:p>
    <w:tbl>
      <w:tblPr>
        <w:tblStyle w:val="af8"/>
        <w:tblW w:w="9606" w:type="dxa"/>
        <w:tblLayout w:type="fixed"/>
        <w:tblLook w:val="04A0" w:firstRow="1" w:lastRow="0" w:firstColumn="1" w:lastColumn="0" w:noHBand="0" w:noVBand="1"/>
      </w:tblPr>
      <w:tblGrid>
        <w:gridCol w:w="2093"/>
        <w:gridCol w:w="709"/>
        <w:gridCol w:w="708"/>
        <w:gridCol w:w="709"/>
        <w:gridCol w:w="851"/>
        <w:gridCol w:w="850"/>
        <w:gridCol w:w="709"/>
        <w:gridCol w:w="709"/>
        <w:gridCol w:w="2268"/>
      </w:tblGrid>
      <w:tr w:rsidR="007C1797" w:rsidRPr="007C1797" w:rsidTr="007C1797">
        <w:trPr>
          <w:trHeight w:val="541"/>
        </w:trPr>
        <w:tc>
          <w:tcPr>
            <w:tcW w:w="2093" w:type="dxa"/>
            <w:vMerge w:val="restart"/>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Газ жолу</w:t>
            </w:r>
          </w:p>
        </w:tc>
        <w:tc>
          <w:tcPr>
            <w:tcW w:w="5245" w:type="dxa"/>
            <w:gridSpan w:val="7"/>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Көлөм боюнча газдын курамы, %</w:t>
            </w:r>
          </w:p>
        </w:tc>
        <w:tc>
          <w:tcPr>
            <w:tcW w:w="2268" w:type="dxa"/>
            <w:vMerge w:val="restart"/>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Кургак газ күйүү төмөнкү жылуулугу</w:t>
            </w:r>
          </w:p>
          <w:p w:rsidR="007C1797" w:rsidRPr="007C1797" w:rsidRDefault="005650F6" w:rsidP="00A97FE5">
            <w:pPr>
              <w:jc w:val="center"/>
              <w:rPr>
                <w:rFonts w:ascii="Times New Roman" w:hAnsi="Times New Roman" w:cs="Times New Roman"/>
                <w:sz w:val="24"/>
                <w:szCs w:val="24"/>
                <w:lang w:val="ky-KG"/>
              </w:rPr>
            </w:pPr>
            <m:oMathPara>
              <m:oMath>
                <m:sSubSup>
                  <m:sSubSupPr>
                    <m:ctrlPr>
                      <w:rPr>
                        <w:rFonts w:ascii="Cambria Math" w:hAnsi="Cambria Math" w:cs="Times New Roman"/>
                        <w:i/>
                        <w:sz w:val="24"/>
                        <w:szCs w:val="24"/>
                        <w:lang w:val="ky-KG"/>
                      </w:rPr>
                    </m:ctrlPr>
                  </m:sSubSupPr>
                  <m:e>
                    <m:r>
                      <w:rPr>
                        <w:rFonts w:ascii="Cambria Math" w:hAnsi="Cambria Math" w:cs="Times New Roman"/>
                        <w:sz w:val="24"/>
                        <w:szCs w:val="24"/>
                        <w:lang w:val="ky-KG"/>
                      </w:rPr>
                      <m:t>Q</m:t>
                    </m:r>
                  </m:e>
                  <m:sub>
                    <m:r>
                      <w:rPr>
                        <w:rFonts w:ascii="Cambria Math" w:hAnsi="Cambria Math" w:cs="Times New Roman"/>
                        <w:sz w:val="24"/>
                        <w:szCs w:val="24"/>
                        <w:lang w:val="ky-KG"/>
                      </w:rPr>
                      <m:t>H</m:t>
                    </m:r>
                  </m:sub>
                  <m:sup>
                    <m:r>
                      <w:rPr>
                        <w:rFonts w:ascii="Cambria Math" w:hAnsi="Cambria Math" w:cs="Times New Roman"/>
                        <w:sz w:val="24"/>
                        <w:szCs w:val="24"/>
                        <w:lang w:val="ky-KG"/>
                      </w:rPr>
                      <m:t>C</m:t>
                    </m:r>
                  </m:sup>
                </m:sSubSup>
                <m:r>
                  <w:rPr>
                    <w:rFonts w:ascii="Cambria Math" w:hAnsi="Cambria Math" w:cs="Times New Roman"/>
                    <w:sz w:val="24"/>
                    <w:szCs w:val="24"/>
                    <w:lang w:val="ky-KG"/>
                  </w:rPr>
                  <m:t xml:space="preserve">, </m:t>
                </m:r>
                <m:f>
                  <m:fPr>
                    <m:ctrlPr>
                      <w:rPr>
                        <w:rFonts w:ascii="Cambria Math" w:hAnsi="Cambria Math" w:cs="Times New Roman"/>
                        <w:i/>
                        <w:sz w:val="24"/>
                        <w:szCs w:val="24"/>
                        <w:lang w:val="ky-KG"/>
                      </w:rPr>
                    </m:ctrlPr>
                  </m:fPr>
                  <m:num>
                    <m:r>
                      <w:rPr>
                        <w:rFonts w:ascii="Cambria Math" w:hAnsi="Cambria Math" w:cs="Times New Roman"/>
                        <w:sz w:val="24"/>
                        <w:szCs w:val="24"/>
                        <w:lang w:val="ky-KG"/>
                      </w:rPr>
                      <m:t>МДж</m:t>
                    </m:r>
                  </m:num>
                  <m:den>
                    <m:sSup>
                      <m:sSupPr>
                        <m:ctrlPr>
                          <w:rPr>
                            <w:rFonts w:ascii="Cambria Math" w:hAnsi="Cambria Math" w:cs="Times New Roman"/>
                            <w:i/>
                            <w:sz w:val="24"/>
                            <w:szCs w:val="24"/>
                            <w:lang w:val="ky-KG"/>
                          </w:rPr>
                        </m:ctrlPr>
                      </m:sSupPr>
                      <m:e>
                        <m:r>
                          <w:rPr>
                            <w:rFonts w:ascii="Cambria Math" w:hAnsi="Cambria Math" w:cs="Times New Roman"/>
                            <w:sz w:val="24"/>
                            <w:szCs w:val="24"/>
                            <w:lang w:val="ky-KG"/>
                          </w:rPr>
                          <m:t>м</m:t>
                        </m:r>
                      </m:e>
                      <m:sup>
                        <m:r>
                          <w:rPr>
                            <w:rFonts w:ascii="Cambria Math" w:hAnsi="Cambria Math" w:cs="Times New Roman"/>
                            <w:sz w:val="24"/>
                            <w:szCs w:val="24"/>
                            <w:lang w:val="ky-KG"/>
                          </w:rPr>
                          <m:t>3</m:t>
                        </m:r>
                      </m:sup>
                    </m:sSup>
                  </m:den>
                </m:f>
              </m:oMath>
            </m:oMathPara>
          </w:p>
        </w:tc>
      </w:tr>
      <w:tr w:rsidR="007C1797" w:rsidRPr="007C1797" w:rsidTr="007C1797">
        <w:tc>
          <w:tcPr>
            <w:tcW w:w="2093" w:type="dxa"/>
            <w:vMerge/>
          </w:tcPr>
          <w:p w:rsidR="007C1797" w:rsidRPr="007C1797" w:rsidRDefault="007C1797" w:rsidP="00A97FE5">
            <w:pPr>
              <w:jc w:val="center"/>
              <w:rPr>
                <w:rFonts w:ascii="Times New Roman" w:hAnsi="Times New Roman" w:cs="Times New Roman"/>
                <w:sz w:val="24"/>
                <w:szCs w:val="24"/>
                <w:lang w:val="ky-KG"/>
              </w:rPr>
            </w:pPr>
          </w:p>
        </w:tc>
        <w:tc>
          <w:tcPr>
            <w:tcW w:w="709" w:type="dxa"/>
          </w:tcPr>
          <w:p w:rsidR="007C1797" w:rsidRPr="007C1797" w:rsidRDefault="007C1797" w:rsidP="00A97FE5">
            <w:pPr>
              <w:jc w:val="center"/>
              <w:rPr>
                <w:rFonts w:ascii="Times New Roman" w:hAnsi="Times New Roman" w:cs="Times New Roman"/>
                <w:sz w:val="24"/>
                <w:szCs w:val="24"/>
                <w:vertAlign w:val="subscript"/>
                <w:lang w:val="en-US"/>
              </w:rPr>
            </w:pPr>
            <w:r w:rsidRPr="007C1797">
              <w:rPr>
                <w:rFonts w:ascii="Times New Roman" w:hAnsi="Times New Roman" w:cs="Times New Roman"/>
                <w:sz w:val="24"/>
                <w:szCs w:val="24"/>
                <w:lang w:val="en-US"/>
              </w:rPr>
              <w:t>CH</w:t>
            </w:r>
            <w:r w:rsidRPr="007C1797">
              <w:rPr>
                <w:rFonts w:ascii="Times New Roman" w:hAnsi="Times New Roman" w:cs="Times New Roman"/>
                <w:sz w:val="24"/>
                <w:szCs w:val="24"/>
                <w:vertAlign w:val="subscript"/>
                <w:lang w:val="en-US"/>
              </w:rPr>
              <w:t>4</w:t>
            </w:r>
          </w:p>
        </w:tc>
        <w:tc>
          <w:tcPr>
            <w:tcW w:w="708" w:type="dxa"/>
          </w:tcPr>
          <w:p w:rsidR="007C1797" w:rsidRPr="007C1797" w:rsidRDefault="007C1797" w:rsidP="00A97FE5">
            <w:pPr>
              <w:jc w:val="center"/>
              <w:rPr>
                <w:rFonts w:ascii="Times New Roman" w:hAnsi="Times New Roman" w:cs="Times New Roman"/>
                <w:sz w:val="24"/>
                <w:szCs w:val="24"/>
                <w:lang w:val="en-US"/>
              </w:rPr>
            </w:pPr>
            <w:r w:rsidRPr="007C1797">
              <w:rPr>
                <w:rFonts w:ascii="Times New Roman" w:hAnsi="Times New Roman" w:cs="Times New Roman"/>
                <w:sz w:val="24"/>
                <w:szCs w:val="24"/>
                <w:lang w:val="en-US"/>
              </w:rPr>
              <w:t>C</w:t>
            </w:r>
            <w:r w:rsidRPr="007C1797">
              <w:rPr>
                <w:rFonts w:ascii="Times New Roman" w:hAnsi="Times New Roman" w:cs="Times New Roman"/>
                <w:sz w:val="24"/>
                <w:szCs w:val="24"/>
                <w:vertAlign w:val="subscript"/>
                <w:lang w:val="en-US"/>
              </w:rPr>
              <w:t>2</w:t>
            </w:r>
            <w:r w:rsidRPr="007C1797">
              <w:rPr>
                <w:rFonts w:ascii="Times New Roman" w:hAnsi="Times New Roman" w:cs="Times New Roman"/>
                <w:sz w:val="24"/>
                <w:szCs w:val="24"/>
                <w:lang w:val="en-US"/>
              </w:rPr>
              <w:t>H</w:t>
            </w:r>
            <w:r w:rsidRPr="007C1797">
              <w:rPr>
                <w:rFonts w:ascii="Times New Roman" w:hAnsi="Times New Roman" w:cs="Times New Roman"/>
                <w:sz w:val="24"/>
                <w:szCs w:val="24"/>
                <w:vertAlign w:val="subscript"/>
                <w:lang w:val="en-US"/>
              </w:rPr>
              <w:t>6</w:t>
            </w:r>
          </w:p>
        </w:tc>
        <w:tc>
          <w:tcPr>
            <w:tcW w:w="709" w:type="dxa"/>
          </w:tcPr>
          <w:p w:rsidR="007C1797" w:rsidRPr="007C1797" w:rsidRDefault="007C1797" w:rsidP="00A97FE5">
            <w:pPr>
              <w:jc w:val="center"/>
              <w:rPr>
                <w:rFonts w:ascii="Times New Roman" w:hAnsi="Times New Roman" w:cs="Times New Roman"/>
                <w:sz w:val="24"/>
                <w:szCs w:val="24"/>
                <w:vertAlign w:val="subscript"/>
                <w:lang w:val="en-US"/>
              </w:rPr>
            </w:pPr>
            <w:r w:rsidRPr="007C1797">
              <w:rPr>
                <w:rFonts w:ascii="Times New Roman" w:hAnsi="Times New Roman" w:cs="Times New Roman"/>
                <w:sz w:val="24"/>
                <w:szCs w:val="24"/>
                <w:lang w:val="en-US"/>
              </w:rPr>
              <w:t>C</w:t>
            </w:r>
            <w:r w:rsidRPr="007C1797">
              <w:rPr>
                <w:rFonts w:ascii="Times New Roman" w:hAnsi="Times New Roman" w:cs="Times New Roman"/>
                <w:sz w:val="24"/>
                <w:szCs w:val="24"/>
                <w:vertAlign w:val="subscript"/>
                <w:lang w:val="en-US"/>
              </w:rPr>
              <w:t>3</w:t>
            </w:r>
            <w:r w:rsidRPr="007C1797">
              <w:rPr>
                <w:rFonts w:ascii="Times New Roman" w:hAnsi="Times New Roman" w:cs="Times New Roman"/>
                <w:sz w:val="24"/>
                <w:szCs w:val="24"/>
                <w:lang w:val="en-US"/>
              </w:rPr>
              <w:t>H</w:t>
            </w:r>
            <w:r w:rsidRPr="007C1797">
              <w:rPr>
                <w:rFonts w:ascii="Times New Roman" w:hAnsi="Times New Roman" w:cs="Times New Roman"/>
                <w:sz w:val="24"/>
                <w:szCs w:val="24"/>
                <w:vertAlign w:val="subscript"/>
                <w:lang w:val="en-US"/>
              </w:rPr>
              <w:t>8</w:t>
            </w:r>
          </w:p>
        </w:tc>
        <w:tc>
          <w:tcPr>
            <w:tcW w:w="851" w:type="dxa"/>
          </w:tcPr>
          <w:p w:rsidR="007C1797" w:rsidRPr="007C1797" w:rsidRDefault="007C1797" w:rsidP="00A97FE5">
            <w:pPr>
              <w:jc w:val="center"/>
              <w:rPr>
                <w:rFonts w:ascii="Times New Roman" w:hAnsi="Times New Roman" w:cs="Times New Roman"/>
                <w:sz w:val="24"/>
                <w:szCs w:val="24"/>
                <w:lang w:val="en-US"/>
              </w:rPr>
            </w:pPr>
            <w:r w:rsidRPr="007C1797">
              <w:rPr>
                <w:rFonts w:ascii="Times New Roman" w:hAnsi="Times New Roman" w:cs="Times New Roman"/>
                <w:sz w:val="24"/>
                <w:szCs w:val="24"/>
                <w:lang w:val="en-US"/>
              </w:rPr>
              <w:t>C</w:t>
            </w:r>
            <w:r w:rsidRPr="007C1797">
              <w:rPr>
                <w:rFonts w:ascii="Times New Roman" w:hAnsi="Times New Roman" w:cs="Times New Roman"/>
                <w:sz w:val="24"/>
                <w:szCs w:val="24"/>
                <w:vertAlign w:val="subscript"/>
                <w:lang w:val="en-US"/>
              </w:rPr>
              <w:t>4</w:t>
            </w:r>
            <w:r w:rsidRPr="007C1797">
              <w:rPr>
                <w:rFonts w:ascii="Times New Roman" w:hAnsi="Times New Roman" w:cs="Times New Roman"/>
                <w:sz w:val="24"/>
                <w:szCs w:val="24"/>
                <w:lang w:val="en-US"/>
              </w:rPr>
              <w:t>H</w:t>
            </w:r>
            <w:r w:rsidRPr="007C1797">
              <w:rPr>
                <w:rFonts w:ascii="Times New Roman" w:hAnsi="Times New Roman" w:cs="Times New Roman"/>
                <w:sz w:val="24"/>
                <w:szCs w:val="24"/>
                <w:vertAlign w:val="subscript"/>
                <w:lang w:val="en-US"/>
              </w:rPr>
              <w:t>10</w:t>
            </w:r>
          </w:p>
        </w:tc>
        <w:tc>
          <w:tcPr>
            <w:tcW w:w="850" w:type="dxa"/>
          </w:tcPr>
          <w:p w:rsidR="007C1797" w:rsidRPr="007C1797" w:rsidRDefault="007C1797" w:rsidP="00A97FE5">
            <w:pPr>
              <w:jc w:val="center"/>
              <w:rPr>
                <w:rFonts w:ascii="Times New Roman" w:hAnsi="Times New Roman" w:cs="Times New Roman"/>
                <w:sz w:val="24"/>
                <w:szCs w:val="24"/>
                <w:lang w:val="en-US"/>
              </w:rPr>
            </w:pPr>
            <w:r w:rsidRPr="007C1797">
              <w:rPr>
                <w:rFonts w:ascii="Times New Roman" w:hAnsi="Times New Roman" w:cs="Times New Roman"/>
                <w:sz w:val="24"/>
                <w:szCs w:val="24"/>
                <w:lang w:val="en-US"/>
              </w:rPr>
              <w:t>C</w:t>
            </w:r>
            <w:r w:rsidRPr="007C1797">
              <w:rPr>
                <w:rFonts w:ascii="Times New Roman" w:hAnsi="Times New Roman" w:cs="Times New Roman"/>
                <w:sz w:val="24"/>
                <w:szCs w:val="24"/>
                <w:vertAlign w:val="subscript"/>
                <w:lang w:val="en-US"/>
              </w:rPr>
              <w:t>5</w:t>
            </w:r>
            <w:r w:rsidRPr="007C1797">
              <w:rPr>
                <w:rFonts w:ascii="Times New Roman" w:hAnsi="Times New Roman" w:cs="Times New Roman"/>
                <w:sz w:val="24"/>
                <w:szCs w:val="24"/>
                <w:lang w:val="en-US"/>
              </w:rPr>
              <w:t>H</w:t>
            </w:r>
            <w:r w:rsidRPr="007C1797">
              <w:rPr>
                <w:rFonts w:ascii="Times New Roman" w:hAnsi="Times New Roman" w:cs="Times New Roman"/>
                <w:sz w:val="24"/>
                <w:szCs w:val="24"/>
                <w:vertAlign w:val="subscript"/>
                <w:lang w:val="en-US"/>
              </w:rPr>
              <w:t>12</w:t>
            </w:r>
          </w:p>
        </w:tc>
        <w:tc>
          <w:tcPr>
            <w:tcW w:w="709" w:type="dxa"/>
          </w:tcPr>
          <w:p w:rsidR="007C1797" w:rsidRPr="007C1797" w:rsidRDefault="007C1797" w:rsidP="00A97FE5">
            <w:pPr>
              <w:jc w:val="center"/>
              <w:rPr>
                <w:rFonts w:ascii="Times New Roman" w:hAnsi="Times New Roman" w:cs="Times New Roman"/>
                <w:sz w:val="24"/>
                <w:szCs w:val="24"/>
                <w:lang w:val="en-US"/>
              </w:rPr>
            </w:pPr>
            <w:r w:rsidRPr="007C1797">
              <w:rPr>
                <w:rFonts w:ascii="Times New Roman" w:hAnsi="Times New Roman" w:cs="Times New Roman"/>
                <w:sz w:val="24"/>
                <w:szCs w:val="24"/>
                <w:lang w:val="en-US"/>
              </w:rPr>
              <w:t>N</w:t>
            </w:r>
            <w:r w:rsidRPr="007C1797">
              <w:rPr>
                <w:rFonts w:ascii="Times New Roman" w:hAnsi="Times New Roman" w:cs="Times New Roman"/>
                <w:sz w:val="24"/>
                <w:szCs w:val="24"/>
                <w:vertAlign w:val="subscript"/>
                <w:lang w:val="en-US"/>
              </w:rPr>
              <w:t>2</w:t>
            </w:r>
          </w:p>
        </w:tc>
        <w:tc>
          <w:tcPr>
            <w:tcW w:w="709" w:type="dxa"/>
          </w:tcPr>
          <w:p w:rsidR="007C1797" w:rsidRPr="007C1797" w:rsidRDefault="007C1797" w:rsidP="00A97FE5">
            <w:pPr>
              <w:jc w:val="center"/>
              <w:rPr>
                <w:rFonts w:ascii="Times New Roman" w:hAnsi="Times New Roman" w:cs="Times New Roman"/>
                <w:sz w:val="24"/>
                <w:szCs w:val="24"/>
                <w:lang w:val="en-US"/>
              </w:rPr>
            </w:pPr>
            <w:r w:rsidRPr="007C1797">
              <w:rPr>
                <w:rFonts w:ascii="Times New Roman" w:hAnsi="Times New Roman" w:cs="Times New Roman"/>
                <w:sz w:val="24"/>
                <w:szCs w:val="24"/>
                <w:lang w:val="en-US"/>
              </w:rPr>
              <w:t>CO</w:t>
            </w:r>
            <w:r w:rsidRPr="007C1797">
              <w:rPr>
                <w:rFonts w:ascii="Times New Roman" w:hAnsi="Times New Roman" w:cs="Times New Roman"/>
                <w:sz w:val="24"/>
                <w:szCs w:val="24"/>
                <w:vertAlign w:val="subscript"/>
                <w:lang w:val="en-US"/>
              </w:rPr>
              <w:t>2</w:t>
            </w:r>
          </w:p>
        </w:tc>
        <w:tc>
          <w:tcPr>
            <w:tcW w:w="2268" w:type="dxa"/>
            <w:vMerge/>
          </w:tcPr>
          <w:p w:rsidR="007C1797" w:rsidRPr="007C1797" w:rsidRDefault="007C1797" w:rsidP="00A97FE5">
            <w:pPr>
              <w:jc w:val="center"/>
              <w:rPr>
                <w:rFonts w:ascii="Times New Roman" w:hAnsi="Times New Roman" w:cs="Times New Roman"/>
                <w:sz w:val="24"/>
                <w:szCs w:val="24"/>
                <w:lang w:val="ky-KG"/>
              </w:rPr>
            </w:pPr>
          </w:p>
        </w:tc>
      </w:tr>
      <w:tr w:rsidR="007C1797" w:rsidRPr="007C1797" w:rsidTr="007C1797">
        <w:tc>
          <w:tcPr>
            <w:tcW w:w="2093"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Бухара – Урал</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94,9</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3,2</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0,4</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0,1</w:t>
            </w:r>
          </w:p>
        </w:tc>
        <w:tc>
          <w:tcPr>
            <w:tcW w:w="85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0,1</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0,9</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0,4</w:t>
            </w:r>
          </w:p>
        </w:tc>
        <w:tc>
          <w:tcPr>
            <w:tcW w:w="226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36,746</w:t>
            </w:r>
          </w:p>
        </w:tc>
      </w:tr>
      <w:tr w:rsidR="007C1797" w:rsidRPr="007C1797" w:rsidTr="007C1797">
        <w:tc>
          <w:tcPr>
            <w:tcW w:w="2093"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Газли – коган</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95,4</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2,6</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0,3</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0,2</w:t>
            </w:r>
          </w:p>
        </w:tc>
        <w:tc>
          <w:tcPr>
            <w:tcW w:w="85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0,2</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1,1</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0,2</w:t>
            </w:r>
          </w:p>
        </w:tc>
        <w:tc>
          <w:tcPr>
            <w:tcW w:w="226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36,620</w:t>
            </w:r>
          </w:p>
        </w:tc>
      </w:tr>
      <w:tr w:rsidR="007C1797" w:rsidRPr="007C1797" w:rsidTr="007C1797">
        <w:tc>
          <w:tcPr>
            <w:tcW w:w="2093" w:type="dxa"/>
          </w:tcPr>
          <w:p w:rsidR="007C1797" w:rsidRPr="007C1797" w:rsidRDefault="00B237E7" w:rsidP="00B237E7">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7C1797" w:rsidRPr="007C1797">
              <w:rPr>
                <w:rFonts w:ascii="Times New Roman" w:hAnsi="Times New Roman" w:cs="Times New Roman"/>
                <w:sz w:val="24"/>
                <w:szCs w:val="24"/>
                <w:lang w:val="ky-KG"/>
              </w:rPr>
              <w:t>Борбор Азия</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93,8</w:t>
            </w:r>
          </w:p>
        </w:tc>
        <w:tc>
          <w:tcPr>
            <w:tcW w:w="70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3,6</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0,7</w:t>
            </w:r>
          </w:p>
        </w:tc>
        <w:tc>
          <w:tcPr>
            <w:tcW w:w="851"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0,2</w:t>
            </w:r>
          </w:p>
        </w:tc>
        <w:tc>
          <w:tcPr>
            <w:tcW w:w="850"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0,4</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0,7</w:t>
            </w:r>
          </w:p>
        </w:tc>
        <w:tc>
          <w:tcPr>
            <w:tcW w:w="709"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0,6</w:t>
            </w:r>
          </w:p>
        </w:tc>
        <w:tc>
          <w:tcPr>
            <w:tcW w:w="2268" w:type="dxa"/>
          </w:tcPr>
          <w:p w:rsidR="007C1797" w:rsidRPr="007C1797" w:rsidRDefault="007C1797" w:rsidP="00A97FE5">
            <w:pPr>
              <w:jc w:val="center"/>
              <w:rPr>
                <w:rFonts w:ascii="Times New Roman" w:hAnsi="Times New Roman" w:cs="Times New Roman"/>
                <w:sz w:val="24"/>
                <w:szCs w:val="24"/>
                <w:lang w:val="ky-KG"/>
              </w:rPr>
            </w:pPr>
            <w:r w:rsidRPr="007C1797">
              <w:rPr>
                <w:rFonts w:ascii="Times New Roman" w:hAnsi="Times New Roman" w:cs="Times New Roman"/>
                <w:sz w:val="24"/>
                <w:szCs w:val="24"/>
                <w:lang w:val="ky-KG"/>
              </w:rPr>
              <w:t>37,584</w:t>
            </w:r>
          </w:p>
        </w:tc>
      </w:tr>
    </w:tbl>
    <w:p w:rsidR="007C1797" w:rsidRPr="007C1797" w:rsidRDefault="007C1797" w:rsidP="007C1797">
      <w:pPr>
        <w:jc w:val="center"/>
        <w:rPr>
          <w:rFonts w:ascii="Times New Roman" w:eastAsiaTheme="minorEastAsia" w:hAnsi="Times New Roman" w:cs="Times New Roman"/>
          <w:b/>
          <w:sz w:val="24"/>
          <w:szCs w:val="24"/>
          <w:lang w:val="ky-KG"/>
        </w:rPr>
      </w:pPr>
    </w:p>
    <w:p w:rsidR="007C1797" w:rsidRPr="00F32465" w:rsidRDefault="007C1797" w:rsidP="007C1797">
      <w:pPr>
        <w:jc w:val="center"/>
        <w:rPr>
          <w:rFonts w:ascii="Times New Roman" w:eastAsiaTheme="minorEastAsia" w:hAnsi="Times New Roman" w:cs="Times New Roman"/>
          <w:b/>
          <w:sz w:val="24"/>
          <w:szCs w:val="24"/>
          <w:lang w:val="ky-KG"/>
        </w:rPr>
      </w:pPr>
      <w:r w:rsidRPr="00F32465">
        <w:rPr>
          <w:rFonts w:ascii="Times New Roman" w:eastAsiaTheme="minorEastAsia" w:hAnsi="Times New Roman" w:cs="Times New Roman"/>
          <w:b/>
          <w:sz w:val="24"/>
          <w:szCs w:val="24"/>
          <w:lang w:val="ky-KG"/>
        </w:rPr>
        <w:t>Абанын жана газдардын орточо жылуулук көлөмү, кДж/м</w:t>
      </w:r>
      <w:r w:rsidRPr="00F32465">
        <w:rPr>
          <w:rFonts w:ascii="Times New Roman" w:eastAsiaTheme="minorEastAsia" w:hAnsi="Times New Roman" w:cs="Times New Roman"/>
          <w:b/>
          <w:sz w:val="24"/>
          <w:szCs w:val="24"/>
          <w:vertAlign w:val="superscript"/>
          <w:lang w:val="ky-KG"/>
        </w:rPr>
        <w:t>3</w:t>
      </w:r>
      <w:r w:rsidRPr="00F32465">
        <w:rPr>
          <w:rFonts w:ascii="Times New Roman" w:eastAsiaTheme="minorEastAsia" w:hAnsi="Times New Roman" w:cs="Times New Roman"/>
          <w:b/>
          <w:sz w:val="24"/>
          <w:szCs w:val="24"/>
          <w:lang w:val="ky-KG"/>
        </w:rPr>
        <w:t>*℃</w:t>
      </w:r>
    </w:p>
    <w:p w:rsidR="007C1797" w:rsidRPr="00B067B0" w:rsidRDefault="007C1797" w:rsidP="007C1797">
      <w:pPr>
        <w:rPr>
          <w:rFonts w:ascii="Times New Roman" w:eastAsiaTheme="minorEastAsia" w:hAnsi="Times New Roman" w:cs="Times New Roman"/>
          <w:sz w:val="24"/>
          <w:szCs w:val="24"/>
          <w:lang w:val="ky-KG"/>
        </w:rPr>
      </w:pPr>
      <w:r w:rsidRPr="00B067B0">
        <w:rPr>
          <w:rFonts w:ascii="Times New Roman" w:eastAsiaTheme="minorEastAsia" w:hAnsi="Times New Roman" w:cs="Times New Roman"/>
          <w:sz w:val="24"/>
          <w:szCs w:val="24"/>
          <w:lang w:val="ky-KG"/>
        </w:rPr>
        <w:t xml:space="preserve">                                                                                                      </w:t>
      </w:r>
      <w:r w:rsidR="0047276C">
        <w:rPr>
          <w:rFonts w:ascii="Times New Roman" w:eastAsiaTheme="minorEastAsia" w:hAnsi="Times New Roman" w:cs="Times New Roman"/>
          <w:sz w:val="24"/>
          <w:szCs w:val="24"/>
          <w:lang w:val="ky-KG"/>
        </w:rPr>
        <w:t xml:space="preserve">                               </w:t>
      </w:r>
    </w:p>
    <w:tbl>
      <w:tblPr>
        <w:tblStyle w:val="af8"/>
        <w:tblW w:w="9606" w:type="dxa"/>
        <w:tblLook w:val="04A0" w:firstRow="1" w:lastRow="0" w:firstColumn="1" w:lastColumn="0" w:noHBand="0" w:noVBand="1"/>
      </w:tblPr>
      <w:tblGrid>
        <w:gridCol w:w="959"/>
        <w:gridCol w:w="1276"/>
        <w:gridCol w:w="1275"/>
        <w:gridCol w:w="1701"/>
        <w:gridCol w:w="1985"/>
        <w:gridCol w:w="2410"/>
      </w:tblGrid>
      <w:tr w:rsidR="007C1797" w:rsidRPr="007C1797" w:rsidTr="007C179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m:oMath>
              <m:r>
                <w:rPr>
                  <w:rFonts w:ascii="Cambria Math" w:eastAsiaTheme="minorEastAsia" w:hAnsi="Cambria Math" w:cs="Times New Roman"/>
                  <w:sz w:val="24"/>
                  <w:szCs w:val="24"/>
                  <w:lang w:val="en-US"/>
                </w:rPr>
                <m:t xml:space="preserve">t, </m:t>
              </m:r>
            </m:oMath>
            <w:r w:rsidRPr="007C1797">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ky-KG"/>
                </w:rPr>
                <m:t>℃</m:t>
              </m:r>
            </m:oMath>
          </w:p>
        </w:tc>
        <w:tc>
          <w:tcPr>
            <w:tcW w:w="1276" w:type="dxa"/>
          </w:tcPr>
          <w:p w:rsidR="007C1797" w:rsidRPr="007C1797" w:rsidRDefault="005650F6" w:rsidP="00A97FE5">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ky-KG"/>
                      </w:rPr>
                      <m:t>CO2</m:t>
                    </m:r>
                  </m:sub>
                </m:sSub>
              </m:oMath>
            </m:oMathPara>
          </w:p>
        </w:tc>
        <w:tc>
          <w:tcPr>
            <w:tcW w:w="1275" w:type="dxa"/>
          </w:tcPr>
          <w:p w:rsidR="007C1797" w:rsidRPr="007C1797" w:rsidRDefault="005650F6" w:rsidP="00A97FE5">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N2</m:t>
                    </m:r>
                  </m:sub>
                </m:sSub>
              </m:oMath>
            </m:oMathPara>
          </w:p>
        </w:tc>
        <w:tc>
          <w:tcPr>
            <w:tcW w:w="1701" w:type="dxa"/>
          </w:tcPr>
          <w:p w:rsidR="007C1797" w:rsidRPr="007C1797" w:rsidRDefault="005650F6" w:rsidP="00A97FE5">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O2</m:t>
                    </m:r>
                  </m:sub>
                </m:sSub>
              </m:oMath>
            </m:oMathPara>
          </w:p>
        </w:tc>
        <w:tc>
          <w:tcPr>
            <w:tcW w:w="1985" w:type="dxa"/>
          </w:tcPr>
          <w:p w:rsidR="007C1797" w:rsidRPr="007C1797" w:rsidRDefault="005650F6" w:rsidP="00A97FE5">
            <w:pPr>
              <w:jc w:val="center"/>
              <w:rPr>
                <w:rFonts w:ascii="Times New Roman" w:eastAsiaTheme="minorEastAsia" w:hAnsi="Times New Roman" w:cs="Times New Roman"/>
                <w:sz w:val="24"/>
                <w:szCs w:val="24"/>
                <w:lang w:val="ky-KG"/>
              </w:rPr>
            </w:pPr>
            <m:oMathPara>
              <m:oMath>
                <m:sSub>
                  <m:sSubPr>
                    <m:ctrlPr>
                      <w:rPr>
                        <w:rFonts w:ascii="Cambria Math" w:eastAsiaTheme="minorEastAsia" w:hAnsi="Cambria Math" w:cs="Times New Roman"/>
                        <w:i/>
                        <w:sz w:val="24"/>
                        <w:szCs w:val="24"/>
                        <w:lang w:val="ky-KG"/>
                      </w:rPr>
                    </m:ctrlPr>
                  </m:sSubPr>
                  <m:e>
                    <m:r>
                      <w:rPr>
                        <w:rFonts w:ascii="Cambria Math" w:eastAsiaTheme="minorEastAsia" w:hAnsi="Cambria Math" w:cs="Times New Roman"/>
                        <w:sz w:val="24"/>
                        <w:szCs w:val="24"/>
                        <w:lang w:val="ky-KG"/>
                      </w:rPr>
                      <m:t>C</m:t>
                    </m:r>
                  </m:e>
                  <m:sub>
                    <m:r>
                      <w:rPr>
                        <w:rFonts w:ascii="Cambria Math" w:eastAsiaTheme="minorEastAsia" w:hAnsi="Cambria Math" w:cs="Times New Roman"/>
                        <w:sz w:val="24"/>
                        <w:szCs w:val="24"/>
                        <w:lang w:val="ky-KG"/>
                      </w:rPr>
                      <m:t>H2O</m:t>
                    </m:r>
                  </m:sub>
                </m:sSub>
              </m:oMath>
            </m:oMathPara>
          </w:p>
        </w:tc>
        <w:tc>
          <w:tcPr>
            <w:tcW w:w="2410"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Абадан</w:t>
            </w:r>
          </w:p>
        </w:tc>
      </w:tr>
      <w:tr w:rsidR="007C1797" w:rsidRPr="007C1797" w:rsidTr="007C179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0</w:t>
            </w:r>
          </w:p>
        </w:tc>
        <w:tc>
          <w:tcPr>
            <w:tcW w:w="1276"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1,5998</w:t>
            </w:r>
          </w:p>
        </w:tc>
        <w:tc>
          <w:tcPr>
            <w:tcW w:w="1275"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1,2946</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1,3059</w:t>
            </w:r>
          </w:p>
        </w:tc>
        <w:tc>
          <w:tcPr>
            <w:tcW w:w="1985"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1,4943</w:t>
            </w:r>
          </w:p>
        </w:tc>
        <w:tc>
          <w:tcPr>
            <w:tcW w:w="2410"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1,3189</w:t>
            </w:r>
          </w:p>
        </w:tc>
      </w:tr>
      <w:tr w:rsidR="007C1797" w:rsidRPr="007C1797" w:rsidTr="007C179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100</w:t>
            </w:r>
          </w:p>
        </w:tc>
        <w:tc>
          <w:tcPr>
            <w:tcW w:w="1276"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1,7003</w:t>
            </w:r>
          </w:p>
        </w:tc>
        <w:tc>
          <w:tcPr>
            <w:tcW w:w="1275"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1,2959</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1,3176</w:t>
            </w:r>
          </w:p>
        </w:tc>
        <w:tc>
          <w:tcPr>
            <w:tcW w:w="1985"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1,5052</w:t>
            </w:r>
          </w:p>
        </w:tc>
        <w:tc>
          <w:tcPr>
            <w:tcW w:w="2410"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1,3243</w:t>
            </w:r>
          </w:p>
        </w:tc>
      </w:tr>
      <w:tr w:rsidR="007C1797" w:rsidRPr="007C1797" w:rsidTr="007C1797">
        <w:tc>
          <w:tcPr>
            <w:tcW w:w="959"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200</w:t>
            </w:r>
          </w:p>
        </w:tc>
        <w:tc>
          <w:tcPr>
            <w:tcW w:w="1276"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1,7874</w:t>
            </w:r>
          </w:p>
        </w:tc>
        <w:tc>
          <w:tcPr>
            <w:tcW w:w="1275"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1,2996</w:t>
            </w:r>
          </w:p>
        </w:tc>
        <w:tc>
          <w:tcPr>
            <w:tcW w:w="1701"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1,3352</w:t>
            </w:r>
          </w:p>
        </w:tc>
        <w:tc>
          <w:tcPr>
            <w:tcW w:w="1985"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1,5254</w:t>
            </w:r>
          </w:p>
        </w:tc>
        <w:tc>
          <w:tcPr>
            <w:tcW w:w="2410" w:type="dxa"/>
          </w:tcPr>
          <w:p w:rsidR="007C1797" w:rsidRPr="007C1797" w:rsidRDefault="007C1797" w:rsidP="00A97FE5">
            <w:pPr>
              <w:jc w:val="center"/>
              <w:rPr>
                <w:rFonts w:ascii="Times New Roman" w:eastAsiaTheme="minorEastAsia" w:hAnsi="Times New Roman" w:cs="Times New Roman"/>
                <w:sz w:val="24"/>
                <w:szCs w:val="24"/>
                <w:lang w:val="ky-KG"/>
              </w:rPr>
            </w:pPr>
            <w:r w:rsidRPr="007C1797">
              <w:rPr>
                <w:rFonts w:ascii="Times New Roman" w:eastAsiaTheme="minorEastAsia" w:hAnsi="Times New Roman" w:cs="Times New Roman"/>
                <w:sz w:val="24"/>
                <w:szCs w:val="24"/>
                <w:lang w:val="ky-KG"/>
              </w:rPr>
              <w:t>1,3319</w:t>
            </w:r>
          </w:p>
        </w:tc>
      </w:tr>
    </w:tbl>
    <w:p w:rsidR="00002C22" w:rsidRDefault="00002C22"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433D6C" w:rsidRDefault="00433D6C"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700A77" w:rsidRDefault="00700A77"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700A77" w:rsidRDefault="00700A77" w:rsidP="006B69CA">
      <w:pPr>
        <w:spacing w:after="0" w:line="360" w:lineRule="auto"/>
        <w:outlineLvl w:val="3"/>
        <w:rPr>
          <w:rFonts w:ascii="Times New Roman" w:eastAsia="Times New Roman" w:hAnsi="Times New Roman" w:cs="Times New Roman"/>
          <w:b/>
          <w:bCs/>
          <w:i/>
          <w:iCs/>
          <w:color w:val="000000" w:themeColor="text1"/>
          <w:sz w:val="24"/>
          <w:szCs w:val="24"/>
          <w:lang w:val="ky-KG" w:eastAsia="ru-RU"/>
        </w:rPr>
      </w:pP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lastRenderedPageBreak/>
        <w:t>Идеалдуу газдардын орточо молдук жылуулук сыйымдуулугу (кДж/кмоль·</w:t>
      </w:r>
      <w:r w:rsidRPr="00DD6D07">
        <w:rPr>
          <w:rFonts w:ascii="Times New Roman" w:hAnsi="Times New Roman" w:cs="Times New Roman"/>
          <w:b/>
          <w:sz w:val="24"/>
          <w:szCs w:val="24"/>
          <w:vertAlign w:val="superscript"/>
          <w:lang w:val="ky-KG"/>
        </w:rPr>
        <w:t>0</w:t>
      </w:r>
      <w:r w:rsidRPr="00DD6D07">
        <w:rPr>
          <w:rFonts w:ascii="Times New Roman" w:hAnsi="Times New Roman" w:cs="Times New Roman"/>
          <w:b/>
          <w:sz w:val="24"/>
          <w:szCs w:val="24"/>
          <w:lang w:val="ky-KG"/>
        </w:rPr>
        <w:t>С)</w:t>
      </w:r>
    </w:p>
    <w:tbl>
      <w:tblPr>
        <w:tblStyle w:val="af8"/>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9B1096" w:rsidRPr="009D398B" w:rsidTr="001C0081">
        <w:tc>
          <w:tcPr>
            <w:tcW w:w="1063" w:type="dxa"/>
            <w:vMerge w:val="restart"/>
          </w:tcPr>
          <w:p w:rsidR="009B1096" w:rsidRPr="009D398B" w:rsidRDefault="005650F6" w:rsidP="001C0081">
            <w:pPr>
              <w:spacing w:line="360" w:lineRule="auto"/>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0</m:t>
                    </m:r>
                  </m:sup>
                </m:sSup>
                <m:r>
                  <w:rPr>
                    <w:rFonts w:ascii="Cambria Math" w:hAnsi="Cambria Math" w:cs="Times New Roman"/>
                    <w:sz w:val="24"/>
                    <w:szCs w:val="24"/>
                    <w:lang w:val="en-US"/>
                  </w:rPr>
                  <m:t>,C</m:t>
                </m:r>
              </m:oMath>
            </m:oMathPara>
          </w:p>
        </w:tc>
        <w:tc>
          <w:tcPr>
            <w:tcW w:w="2126" w:type="dxa"/>
            <w:gridSpan w:val="2"/>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 xml:space="preserve">Аба </w:t>
            </w:r>
          </w:p>
        </w:tc>
        <w:tc>
          <w:tcPr>
            <w:tcW w:w="2126" w:type="dxa"/>
            <w:gridSpan w:val="2"/>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 xml:space="preserve">Кычкылтек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p>
        </w:tc>
        <w:tc>
          <w:tcPr>
            <w:tcW w:w="2128" w:type="dxa"/>
            <w:gridSpan w:val="2"/>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Азот</w:t>
            </w:r>
            <w:r w:rsidRPr="009D398B">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oMath>
            <w:r w:rsidRPr="009D398B">
              <w:rPr>
                <w:rFonts w:ascii="Times New Roman" w:hAnsi="Times New Roman" w:cs="Times New Roman"/>
                <w:sz w:val="24"/>
                <w:szCs w:val="24"/>
              </w:rPr>
              <w:t xml:space="preserve"> </w:t>
            </w:r>
          </w:p>
        </w:tc>
        <w:tc>
          <w:tcPr>
            <w:tcW w:w="2128" w:type="dxa"/>
            <w:gridSpan w:val="2"/>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Суутек</w:t>
            </w:r>
            <w:r w:rsidRPr="009D398B">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oMath>
            <w:r w:rsidRPr="009D398B">
              <w:rPr>
                <w:rFonts w:ascii="Times New Roman" w:hAnsi="Times New Roman" w:cs="Times New Roman"/>
                <w:sz w:val="24"/>
                <w:szCs w:val="24"/>
              </w:rPr>
              <w:t xml:space="preserve"> </w:t>
            </w:r>
          </w:p>
        </w:tc>
      </w:tr>
      <w:tr w:rsidR="009B1096" w:rsidRPr="009D398B" w:rsidTr="001C0081">
        <w:tc>
          <w:tcPr>
            <w:tcW w:w="1063" w:type="dxa"/>
            <w:vMerge/>
          </w:tcPr>
          <w:p w:rsidR="009B1096" w:rsidRPr="009D398B" w:rsidRDefault="009B1096" w:rsidP="001C0081">
            <w:pPr>
              <w:spacing w:line="360" w:lineRule="auto"/>
              <w:rPr>
                <w:rFonts w:ascii="Times New Roman" w:hAnsi="Times New Roman" w:cs="Times New Roman"/>
                <w:sz w:val="24"/>
                <w:szCs w:val="24"/>
              </w:rPr>
            </w:pPr>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29,073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20</w:t>
            </w:r>
            <w:r w:rsidRPr="009D398B">
              <w:rPr>
                <w:rFonts w:ascii="Times New Roman" w:hAnsi="Times New Roman" w:cs="Times New Roman"/>
                <w:sz w:val="24"/>
                <w:szCs w:val="24"/>
                <w:lang w:val="en-US"/>
              </w:rPr>
              <w:t>,758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29,274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20,959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29,115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20,800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28,617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20,302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29,153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20</w:t>
            </w:r>
            <w:r w:rsidRPr="009D398B">
              <w:rPr>
                <w:rFonts w:ascii="Times New Roman" w:hAnsi="Times New Roman" w:cs="Times New Roman"/>
                <w:sz w:val="24"/>
                <w:szCs w:val="24"/>
                <w:lang w:val="en-US"/>
              </w:rPr>
              <w:t>,838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29,538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21,223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29,114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20,829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28,935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20,620</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29,299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20</w:t>
            </w:r>
            <w:r w:rsidRPr="009D398B">
              <w:rPr>
                <w:rFonts w:ascii="Times New Roman" w:hAnsi="Times New Roman" w:cs="Times New Roman"/>
                <w:sz w:val="24"/>
                <w:szCs w:val="24"/>
                <w:lang w:val="en-US"/>
              </w:rPr>
              <w:t>,984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29,931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21,616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29,228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20,913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29,073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20,758</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29,521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21,206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30,400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21,667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29,383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21,068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29,123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20,808</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29,789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21,474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30,878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22,563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29,601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21,286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29,186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20,871</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30,095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21,780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31,334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23,019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29,864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21,549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29,249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20,934</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600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30,405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22,090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31,761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23,446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30,149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21,834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29,316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21,001</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700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30,723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22,408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31,150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23,835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30,451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22,136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29,408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21,093</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800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31,028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22,713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32,502</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24,187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30,748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22,433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29,517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21,202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900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31,321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23,007</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32,925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24,510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31,037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22,722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29,647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21,332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31,598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23,283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33,118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24,803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31,313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22,998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29,789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21,474</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1200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32,109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23,794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33,633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25,318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31,828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23,513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30,107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21,792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1400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32,565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24,250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34,076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25,761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32,293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23,978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30,467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22,152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1600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32,967</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24,652</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34,474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26,159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32,699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24,384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30,832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22,517</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1800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33,319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25,004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34,838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26,519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33,055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24,740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31,192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22,877</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33,641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25,326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35,169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26,854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33,373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25,058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31,548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23,576</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33,926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25,611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35,483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27,168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33,658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25,343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31,891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23,576</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34,185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25,870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35,785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27,470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33,909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25,594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32,222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23,907</w:t>
            </w:r>
          </w:p>
        </w:tc>
      </w:tr>
    </w:tbl>
    <w:p w:rsidR="009B1096" w:rsidRPr="009D398B" w:rsidRDefault="009B1096" w:rsidP="009B1096">
      <w:pPr>
        <w:spacing w:line="360" w:lineRule="auto"/>
        <w:rPr>
          <w:rFonts w:ascii="Times New Roman" w:hAnsi="Times New Roman" w:cs="Times New Roman"/>
          <w:sz w:val="24"/>
          <w:szCs w:val="24"/>
        </w:rPr>
      </w:pPr>
    </w:p>
    <w:p w:rsidR="009B1096" w:rsidRPr="009D398B" w:rsidRDefault="009B1096" w:rsidP="009B1096">
      <w:pPr>
        <w:spacing w:line="360" w:lineRule="auto"/>
        <w:contextualSpacing/>
        <w:jc w:val="right"/>
        <w:rPr>
          <w:rFonts w:ascii="Times New Roman" w:hAnsi="Times New Roman" w:cs="Times New Roman"/>
          <w:sz w:val="24"/>
          <w:szCs w:val="24"/>
          <w:lang w:val="ky-KG"/>
        </w:rPr>
      </w:pPr>
      <w:r w:rsidRPr="009D398B">
        <w:rPr>
          <w:rFonts w:ascii="Times New Roman" w:hAnsi="Times New Roman" w:cs="Times New Roman"/>
          <w:sz w:val="24"/>
          <w:szCs w:val="24"/>
        </w:rPr>
        <w:br w:type="page"/>
      </w:r>
      <w:r w:rsidRPr="009D398B">
        <w:rPr>
          <w:rFonts w:ascii="Times New Roman" w:hAnsi="Times New Roman" w:cs="Times New Roman"/>
          <w:sz w:val="24"/>
          <w:szCs w:val="24"/>
          <w:lang w:val="ky-KG"/>
        </w:rPr>
        <w:lastRenderedPageBreak/>
        <w:t xml:space="preserve"> </w:t>
      </w: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t>Идеалдуу газдардын орточо молдук жылуулук сыйымдуулугу (кДж/кмоль·</w:t>
      </w:r>
      <w:r w:rsidRPr="00DD6D07">
        <w:rPr>
          <w:rFonts w:ascii="Times New Roman" w:hAnsi="Times New Roman" w:cs="Times New Roman"/>
          <w:b/>
          <w:sz w:val="24"/>
          <w:szCs w:val="24"/>
          <w:vertAlign w:val="superscript"/>
          <w:lang w:val="ky-KG"/>
        </w:rPr>
        <w:t>0</w:t>
      </w:r>
      <w:r w:rsidRPr="00DD6D07">
        <w:rPr>
          <w:rFonts w:ascii="Times New Roman" w:hAnsi="Times New Roman" w:cs="Times New Roman"/>
          <w:b/>
          <w:sz w:val="24"/>
          <w:szCs w:val="24"/>
          <w:lang w:val="ky-KG"/>
        </w:rPr>
        <w:t>С)</w:t>
      </w:r>
    </w:p>
    <w:tbl>
      <w:tblPr>
        <w:tblStyle w:val="af8"/>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9B1096" w:rsidRPr="009D398B" w:rsidTr="001C0081">
        <w:tc>
          <w:tcPr>
            <w:tcW w:w="1063" w:type="dxa"/>
            <w:vMerge w:val="restart"/>
          </w:tcPr>
          <w:p w:rsidR="009B1096" w:rsidRPr="009D398B" w:rsidRDefault="005650F6" w:rsidP="001C0081">
            <w:pPr>
              <w:spacing w:line="360" w:lineRule="auto"/>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0</m:t>
                    </m:r>
                  </m:sup>
                </m:sSup>
                <m:r>
                  <w:rPr>
                    <w:rFonts w:ascii="Cambria Math" w:hAnsi="Cambria Math" w:cs="Times New Roman"/>
                    <w:sz w:val="24"/>
                    <w:szCs w:val="24"/>
                    <w:lang w:val="en-US"/>
                  </w:rPr>
                  <m:t>,C</m:t>
                </m:r>
              </m:oMath>
            </m:oMathPara>
          </w:p>
        </w:tc>
        <w:tc>
          <w:tcPr>
            <w:tcW w:w="2126" w:type="dxa"/>
            <w:gridSpan w:val="2"/>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 xml:space="preserve">Суу буусу </w:t>
            </w:r>
            <m:oMath>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2</m:t>
                  </m:r>
                </m:sub>
              </m:sSub>
              <m:r>
                <w:rPr>
                  <w:rFonts w:ascii="Cambria Math" w:hAnsi="Cambria Math" w:cs="Times New Roman"/>
                  <w:sz w:val="24"/>
                  <w:szCs w:val="24"/>
                </w:rPr>
                <m:t>O</m:t>
              </m:r>
            </m:oMath>
          </w:p>
        </w:tc>
        <w:tc>
          <w:tcPr>
            <w:tcW w:w="2126" w:type="dxa"/>
            <w:gridSpan w:val="2"/>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К</w:t>
            </w:r>
            <w:r w:rsidRPr="009D398B">
              <w:rPr>
                <w:rFonts w:ascii="Times New Roman" w:hAnsi="Times New Roman" w:cs="Times New Roman"/>
                <w:sz w:val="24"/>
                <w:szCs w:val="24"/>
                <w:lang w:val="ky-KG"/>
              </w:rPr>
              <w:t>ө</w:t>
            </w:r>
            <w:r w:rsidRPr="009D398B">
              <w:rPr>
                <w:rFonts w:ascii="Times New Roman" w:hAnsi="Times New Roman" w:cs="Times New Roman"/>
                <w:sz w:val="24"/>
                <w:szCs w:val="24"/>
              </w:rPr>
              <w:t>м</w:t>
            </w:r>
            <w:r w:rsidRPr="009D398B">
              <w:rPr>
                <w:rFonts w:ascii="Times New Roman" w:hAnsi="Times New Roman" w:cs="Times New Roman"/>
                <w:sz w:val="24"/>
                <w:szCs w:val="24"/>
                <w:lang w:val="ky-KG"/>
              </w:rPr>
              <w:t>ү</w:t>
            </w:r>
            <w:r w:rsidRPr="009D398B">
              <w:rPr>
                <w:rFonts w:ascii="Times New Roman" w:hAnsi="Times New Roman" w:cs="Times New Roman"/>
                <w:sz w:val="24"/>
                <w:szCs w:val="24"/>
              </w:rPr>
              <w:t xml:space="preserve">р кычкылы </w:t>
            </w:r>
            <w:r w:rsidRPr="009D398B">
              <w:rPr>
                <w:rFonts w:ascii="Times New Roman" w:hAnsi="Times New Roman" w:cs="Times New Roman"/>
                <w:sz w:val="24"/>
                <w:szCs w:val="24"/>
                <w:lang w:val="en-US"/>
              </w:rPr>
              <w:t>CO</w:t>
            </w:r>
          </w:p>
        </w:tc>
        <w:tc>
          <w:tcPr>
            <w:tcW w:w="2128" w:type="dxa"/>
            <w:gridSpan w:val="2"/>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К</w:t>
            </w:r>
            <w:r w:rsidRPr="009D398B">
              <w:rPr>
                <w:rFonts w:ascii="Times New Roman" w:hAnsi="Times New Roman" w:cs="Times New Roman"/>
                <w:sz w:val="24"/>
                <w:szCs w:val="24"/>
                <w:lang w:val="ky-KG"/>
              </w:rPr>
              <w:t>ө</w:t>
            </w:r>
            <w:r w:rsidRPr="009D398B">
              <w:rPr>
                <w:rFonts w:ascii="Times New Roman" w:hAnsi="Times New Roman" w:cs="Times New Roman"/>
                <w:sz w:val="24"/>
                <w:szCs w:val="24"/>
              </w:rPr>
              <w:t>м</w:t>
            </w:r>
            <w:r w:rsidRPr="009D398B">
              <w:rPr>
                <w:rFonts w:ascii="Times New Roman" w:hAnsi="Times New Roman" w:cs="Times New Roman"/>
                <w:sz w:val="24"/>
                <w:szCs w:val="24"/>
                <w:lang w:val="ky-KG"/>
              </w:rPr>
              <w:t>ү</w:t>
            </w:r>
            <w:r w:rsidRPr="009D398B">
              <w:rPr>
                <w:rFonts w:ascii="Times New Roman" w:hAnsi="Times New Roman" w:cs="Times New Roman"/>
                <w:sz w:val="24"/>
                <w:szCs w:val="24"/>
              </w:rPr>
              <w:t>р кычкыл</w:t>
            </w:r>
            <w:r w:rsidRPr="009D398B">
              <w:rPr>
                <w:rFonts w:ascii="Times New Roman" w:hAnsi="Times New Roman" w:cs="Times New Roman"/>
                <w:sz w:val="24"/>
                <w:szCs w:val="24"/>
                <w:lang w:val="ky-KG"/>
              </w:rPr>
              <w:t xml:space="preserve"> </w:t>
            </w:r>
            <w:r w:rsidRPr="009D398B">
              <w:rPr>
                <w:rFonts w:ascii="Times New Roman" w:hAnsi="Times New Roman" w:cs="Times New Roman"/>
                <w:sz w:val="24"/>
                <w:szCs w:val="24"/>
              </w:rPr>
              <w:t xml:space="preserve">газы </w:t>
            </w:r>
            <m:oMath>
              <m:r>
                <w:rPr>
                  <w:rFonts w:ascii="Cambria Math" w:hAnsi="Cambria Math" w:cs="Times New Roman"/>
                  <w:sz w:val="24"/>
                  <w:szCs w:val="24"/>
                </w:rPr>
                <m:t>C</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rPr>
                    <m:t>2</m:t>
                  </m:r>
                </m:sub>
              </m:sSub>
            </m:oMath>
            <w:r w:rsidRPr="009D398B">
              <w:rPr>
                <w:rFonts w:ascii="Times New Roman" w:hAnsi="Times New Roman" w:cs="Times New Roman"/>
                <w:sz w:val="24"/>
                <w:szCs w:val="24"/>
              </w:rPr>
              <w:t xml:space="preserve"> </w:t>
            </w:r>
          </w:p>
        </w:tc>
        <w:tc>
          <w:tcPr>
            <w:tcW w:w="2128" w:type="dxa"/>
            <w:gridSpan w:val="2"/>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Метан</w:t>
            </w:r>
            <w:r w:rsidRPr="009D398B">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CH</m:t>
                  </m:r>
                </m:e>
                <m:sub>
                  <m:r>
                    <w:rPr>
                      <w:rFonts w:ascii="Cambria Math" w:hAnsi="Cambria Math" w:cs="Times New Roman"/>
                      <w:sz w:val="24"/>
                      <w:szCs w:val="24"/>
                      <w:lang w:val="en-US"/>
                    </w:rPr>
                    <m:t>4</m:t>
                  </m:r>
                </m:sub>
              </m:sSub>
            </m:oMath>
            <w:r w:rsidRPr="009D398B">
              <w:rPr>
                <w:rFonts w:ascii="Times New Roman" w:hAnsi="Times New Roman" w:cs="Times New Roman"/>
                <w:sz w:val="24"/>
                <w:szCs w:val="24"/>
              </w:rPr>
              <w:t xml:space="preserve"> </w:t>
            </w:r>
          </w:p>
        </w:tc>
      </w:tr>
      <w:tr w:rsidR="009B1096" w:rsidRPr="009D398B" w:rsidTr="001C0081">
        <w:tc>
          <w:tcPr>
            <w:tcW w:w="1063" w:type="dxa"/>
            <w:vMerge/>
          </w:tcPr>
          <w:p w:rsidR="009B1096" w:rsidRPr="009D398B" w:rsidRDefault="009B1096" w:rsidP="001C0081">
            <w:pPr>
              <w:spacing w:line="360" w:lineRule="auto"/>
              <w:rPr>
                <w:rFonts w:ascii="Times New Roman" w:hAnsi="Times New Roman" w:cs="Times New Roman"/>
                <w:sz w:val="24"/>
                <w:szCs w:val="24"/>
              </w:rPr>
            </w:pPr>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3"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ρμm</m:t>
                    </m:r>
                  </m:sub>
                </m:sSub>
              </m:oMath>
            </m:oMathPara>
          </w:p>
        </w:tc>
        <w:tc>
          <w:tcPr>
            <w:tcW w:w="1064" w:type="dxa"/>
          </w:tcPr>
          <w:p w:rsidR="009B1096" w:rsidRPr="009D398B" w:rsidRDefault="005650F6" w:rsidP="001C0081">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vμm</m:t>
                    </m:r>
                  </m:sub>
                </m:sSub>
              </m:oMath>
            </m:oMathPara>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33,499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25,184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29,123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20,808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35,860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27,545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34,738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26,423</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33,741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25,426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29,178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20,863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38,112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29,767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36,806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28,491</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34,118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25,803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29,303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20,998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40,059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31,744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39,427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31,112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34,575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26,260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29,517</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21,202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41,755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33,440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42,274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33,959</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35,090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26,775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29,789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21,474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43,250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34,935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45,180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36,865</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35,630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27,315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30,099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21,784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44,573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36,258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47,977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39,662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600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36,195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27,880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30,426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22,111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45,753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37,438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50,673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42,358</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700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36,789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28,474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30,752</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22,437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26,813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38,498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53,277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44,962</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800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37,382</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29,077</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31,070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22,755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47,763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39,448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55,902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47,587</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900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38,008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29,693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31,376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23,061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48,617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40,302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58,331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50,016</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38,619</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30,304</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31,665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23,350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49,392</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41,077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60,503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52,189</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1200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39,825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31,510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32,192</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23,877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50,740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42,425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62,455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54,140</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1400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40,976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32,661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32,653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24,338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51,858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43,543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64,175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55,860</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1600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42,056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33,741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33,051</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24,736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52,800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44,485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1800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43,070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34,755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33,402</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25,987</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53,604</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45,289</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43,995</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35,680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33,708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25,393</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54,290</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45,975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44,853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36,538</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33,980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25,665</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54,881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46,566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r w:rsidR="009B1096" w:rsidRPr="009D398B" w:rsidTr="001C0081">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2400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45,646</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37,330</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34,223</w:t>
            </w:r>
          </w:p>
        </w:tc>
        <w:tc>
          <w:tcPr>
            <w:tcW w:w="1063"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25,908</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55,391</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47,076</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064"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bl>
    <w:p w:rsidR="009B1096" w:rsidRPr="009D398B" w:rsidRDefault="009B1096" w:rsidP="009B1096">
      <w:pPr>
        <w:spacing w:line="360" w:lineRule="auto"/>
        <w:rPr>
          <w:rFonts w:ascii="Times New Roman" w:hAnsi="Times New Roman" w:cs="Times New Roman"/>
          <w:sz w:val="24"/>
          <w:szCs w:val="24"/>
          <w:lang w:val="en-US"/>
        </w:rPr>
      </w:pPr>
    </w:p>
    <w:p w:rsidR="009B1096" w:rsidRPr="009D398B" w:rsidRDefault="009B1096" w:rsidP="009B1096">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br w:type="page"/>
      </w: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lastRenderedPageBreak/>
        <w:t>Басым туруктуу кездеги газдардын орточо массалык жылуулук</w:t>
      </w: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t xml:space="preserve"> сыйымдуулугу  (кДж/кг∙</w:t>
      </w:r>
      <w:r w:rsidRPr="00DD6D07">
        <w:rPr>
          <w:rFonts w:ascii="Times New Roman" w:hAnsi="Times New Roman" w:cs="Times New Roman"/>
          <w:b/>
          <w:sz w:val="24"/>
          <w:szCs w:val="24"/>
          <w:vertAlign w:val="superscript"/>
          <w:lang w:val="ky-KG"/>
        </w:rPr>
        <w:t>0</w:t>
      </w:r>
      <w:r w:rsidRPr="00DD6D07">
        <w:rPr>
          <w:rFonts w:ascii="Times New Roman" w:hAnsi="Times New Roman" w:cs="Times New Roman"/>
          <w:b/>
          <w:sz w:val="24"/>
          <w:szCs w:val="24"/>
          <w:lang w:val="ky-KG"/>
        </w:rPr>
        <w:t>С)</w:t>
      </w:r>
    </w:p>
    <w:tbl>
      <w:tblPr>
        <w:tblStyle w:val="af8"/>
        <w:tblW w:w="0" w:type="auto"/>
        <w:tblLook w:val="04A0" w:firstRow="1" w:lastRow="0" w:firstColumn="1" w:lastColumn="0" w:noHBand="0" w:noVBand="1"/>
      </w:tblPr>
      <w:tblGrid>
        <w:gridCol w:w="1196"/>
        <w:gridCol w:w="1196"/>
        <w:gridCol w:w="1196"/>
        <w:gridCol w:w="1196"/>
        <w:gridCol w:w="1196"/>
        <w:gridCol w:w="1197"/>
        <w:gridCol w:w="1197"/>
        <w:gridCol w:w="1197"/>
      </w:tblGrid>
      <w:tr w:rsidR="009B1096" w:rsidRPr="009D398B" w:rsidTr="001C0081">
        <w:tc>
          <w:tcPr>
            <w:tcW w:w="1196" w:type="dxa"/>
          </w:tcPr>
          <w:p w:rsidR="009B1096" w:rsidRPr="009D398B" w:rsidRDefault="005650F6" w:rsidP="001C0081">
            <w:pPr>
              <w:spacing w:line="360" w:lineRule="auto"/>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0</m:t>
                    </m:r>
                  </m:sup>
                </m:sSup>
                <m:r>
                  <w:rPr>
                    <w:rFonts w:ascii="Cambria Math" w:hAnsi="Cambria Math" w:cs="Times New Roman"/>
                    <w:sz w:val="24"/>
                    <w:szCs w:val="24"/>
                    <w:lang w:val="en-US"/>
                  </w:rPr>
                  <m:t>,C</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2</m:t>
                    </m:r>
                  </m:sub>
                </m:sSub>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oMath>
            </m:oMathPara>
          </w:p>
        </w:tc>
        <w:tc>
          <w:tcPr>
            <w:tcW w:w="1196" w:type="dxa"/>
          </w:tcPr>
          <w:p w:rsidR="009B1096" w:rsidRPr="009D398B" w:rsidRDefault="009B1096" w:rsidP="001C0081">
            <w:pPr>
              <w:spacing w:line="360" w:lineRule="auto"/>
              <w:rPr>
                <w:rFonts w:ascii="Times New Roman" w:hAnsi="Times New Roman" w:cs="Times New Roman"/>
                <w:sz w:val="24"/>
                <w:szCs w:val="24"/>
                <w:lang w:val="en-US"/>
              </w:rPr>
            </w:pPr>
            <m:oMathPara>
              <m:oMath>
                <m:r>
                  <w:rPr>
                    <w:rFonts w:ascii="Cambria Math" w:hAnsi="Cambria Math" w:cs="Times New Roman"/>
                    <w:sz w:val="24"/>
                    <w:szCs w:val="24"/>
                    <w:lang w:val="en-US"/>
                  </w:rPr>
                  <m:t>CO</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CO</m:t>
                    </m:r>
                  </m:e>
                  <m:sub>
                    <m:r>
                      <w:rPr>
                        <w:rFonts w:ascii="Cambria Math" w:hAnsi="Cambria Math" w:cs="Times New Roman"/>
                        <w:sz w:val="24"/>
                        <w:szCs w:val="24"/>
                        <w:lang w:val="en-US"/>
                      </w:rPr>
                      <m:t>2</m:t>
                    </m:r>
                  </m:sub>
                </m:sSub>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r>
                  <w:rPr>
                    <w:rFonts w:ascii="Cambria Math" w:hAnsi="Cambria Math" w:cs="Times New Roman"/>
                    <w:sz w:val="24"/>
                    <w:szCs w:val="24"/>
                    <w:lang w:val="en-US"/>
                  </w:rPr>
                  <m:t>O</m:t>
                </m:r>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SO</m:t>
                    </m:r>
                  </m:e>
                  <m:sub>
                    <m:r>
                      <w:rPr>
                        <w:rFonts w:ascii="Cambria Math" w:hAnsi="Cambria Math" w:cs="Times New Roman"/>
                        <w:sz w:val="24"/>
                        <w:szCs w:val="24"/>
                        <w:lang w:val="en-US"/>
                      </w:rPr>
                      <m:t>2</m:t>
                    </m:r>
                  </m:sub>
                </m:sSub>
              </m:oMath>
            </m:oMathPara>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 xml:space="preserve">Аба </w:t>
            </w:r>
          </w:p>
        </w:tc>
      </w:tr>
      <w:tr w:rsidR="009B1096" w:rsidRPr="009D398B" w:rsidTr="001C0081">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en-US"/>
              </w:rPr>
            </w:pPr>
            <w:r w:rsidRPr="009D398B">
              <w:rPr>
                <w:rFonts w:ascii="Times New Roman" w:eastAsia="Calibri" w:hAnsi="Times New Roman" w:cs="Times New Roman"/>
                <w:sz w:val="24"/>
                <w:szCs w:val="24"/>
                <w:lang w:val="en-US"/>
              </w:rPr>
              <w:t>1</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en-US"/>
              </w:rPr>
            </w:pPr>
            <w:r w:rsidRPr="009D398B">
              <w:rPr>
                <w:rFonts w:ascii="Times New Roman" w:eastAsia="Calibri" w:hAnsi="Times New Roman" w:cs="Times New Roman"/>
                <w:sz w:val="24"/>
                <w:szCs w:val="24"/>
                <w:lang w:val="en-US"/>
              </w:rPr>
              <w:t>2</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en-US"/>
              </w:rPr>
            </w:pPr>
            <w:r w:rsidRPr="009D398B">
              <w:rPr>
                <w:rFonts w:ascii="Times New Roman" w:eastAsia="Calibri" w:hAnsi="Times New Roman" w:cs="Times New Roman"/>
                <w:sz w:val="24"/>
                <w:szCs w:val="24"/>
                <w:lang w:val="en-US"/>
              </w:rPr>
              <w:t>3</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en-US"/>
              </w:rPr>
            </w:pPr>
            <w:r w:rsidRPr="009D398B">
              <w:rPr>
                <w:rFonts w:ascii="Times New Roman" w:eastAsia="Calibri" w:hAnsi="Times New Roman" w:cs="Times New Roman"/>
                <w:sz w:val="24"/>
                <w:szCs w:val="24"/>
                <w:lang w:val="en-US"/>
              </w:rPr>
              <w:t>4</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en-US"/>
              </w:rPr>
            </w:pPr>
            <w:r w:rsidRPr="009D398B">
              <w:rPr>
                <w:rFonts w:ascii="Times New Roman" w:eastAsia="Calibri" w:hAnsi="Times New Roman" w:cs="Times New Roman"/>
                <w:sz w:val="24"/>
                <w:szCs w:val="24"/>
                <w:lang w:val="en-US"/>
              </w:rPr>
              <w:t>5</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en-US"/>
              </w:rPr>
            </w:pPr>
            <w:r w:rsidRPr="009D398B">
              <w:rPr>
                <w:rFonts w:ascii="Times New Roman" w:eastAsia="Calibri" w:hAnsi="Times New Roman" w:cs="Times New Roman"/>
                <w:sz w:val="24"/>
                <w:szCs w:val="24"/>
                <w:lang w:val="en-US"/>
              </w:rPr>
              <w:t>6</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en-US"/>
              </w:rPr>
            </w:pPr>
            <w:r w:rsidRPr="009D398B">
              <w:rPr>
                <w:rFonts w:ascii="Times New Roman" w:eastAsia="Calibri" w:hAnsi="Times New Roman" w:cs="Times New Roman"/>
                <w:sz w:val="24"/>
                <w:szCs w:val="24"/>
                <w:lang w:val="en-US"/>
              </w:rPr>
              <w:t>7</w:t>
            </w:r>
          </w:p>
        </w:tc>
        <w:tc>
          <w:tcPr>
            <w:tcW w:w="1197" w:type="dxa"/>
          </w:tcPr>
          <w:p w:rsidR="009B1096" w:rsidRPr="009D398B" w:rsidRDefault="009B1096" w:rsidP="001C0081">
            <w:pPr>
              <w:spacing w:line="360" w:lineRule="auto"/>
              <w:jc w:val="center"/>
              <w:rPr>
                <w:rFonts w:ascii="Times New Roman" w:hAnsi="Times New Roman" w:cs="Times New Roman"/>
                <w:sz w:val="24"/>
                <w:szCs w:val="24"/>
                <w:lang w:val="en-US"/>
              </w:rPr>
            </w:pPr>
            <w:r w:rsidRPr="009D398B">
              <w:rPr>
                <w:rFonts w:ascii="Times New Roman" w:hAnsi="Times New Roman" w:cs="Times New Roman"/>
                <w:sz w:val="24"/>
                <w:szCs w:val="24"/>
                <w:lang w:val="en-US"/>
              </w:rPr>
              <w:t>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0</w:t>
            </w:r>
            <w:r w:rsidRPr="009D398B">
              <w:rPr>
                <w:rFonts w:ascii="Times New Roman" w:hAnsi="Times New Roman" w:cs="Times New Roman"/>
                <w:sz w:val="24"/>
                <w:szCs w:val="24"/>
                <w:lang w:val="en-US"/>
              </w:rPr>
              <w:t>,9148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304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396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w:t>
            </w:r>
            <w:r w:rsidRPr="009D398B">
              <w:rPr>
                <w:rFonts w:ascii="Times New Roman" w:hAnsi="Times New Roman" w:cs="Times New Roman"/>
                <w:sz w:val="24"/>
                <w:szCs w:val="24"/>
              </w:rPr>
              <w:t>8148</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8594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607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036</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0</w:t>
            </w:r>
            <w:r w:rsidRPr="009D398B">
              <w:rPr>
                <w:rFonts w:ascii="Times New Roman" w:hAnsi="Times New Roman" w:cs="Times New Roman"/>
                <w:sz w:val="24"/>
                <w:szCs w:val="24"/>
                <w:lang w:val="en-US"/>
              </w:rPr>
              <w:t>,9232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316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417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w:t>
            </w:r>
            <w:r w:rsidRPr="009D398B">
              <w:rPr>
                <w:rFonts w:ascii="Times New Roman" w:hAnsi="Times New Roman" w:cs="Times New Roman"/>
                <w:sz w:val="24"/>
                <w:szCs w:val="24"/>
              </w:rPr>
              <w:t>8658</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8728</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636</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061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0</w:t>
            </w:r>
            <w:r w:rsidRPr="009D398B">
              <w:rPr>
                <w:rFonts w:ascii="Times New Roman" w:hAnsi="Times New Roman" w:cs="Times New Roman"/>
                <w:sz w:val="24"/>
                <w:szCs w:val="24"/>
                <w:lang w:val="en-US"/>
              </w:rPr>
              <w:t>,9353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346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463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w:t>
            </w:r>
            <w:r w:rsidRPr="009D398B">
              <w:rPr>
                <w:rFonts w:ascii="Times New Roman" w:hAnsi="Times New Roman" w:cs="Times New Roman"/>
                <w:sz w:val="24"/>
                <w:szCs w:val="24"/>
              </w:rPr>
              <w:t>9102</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8937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662</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115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300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0</w:t>
            </w:r>
            <w:r w:rsidRPr="009D398B">
              <w:rPr>
                <w:rFonts w:ascii="Times New Roman" w:hAnsi="Times New Roman" w:cs="Times New Roman"/>
                <w:sz w:val="24"/>
                <w:szCs w:val="24"/>
                <w:lang w:val="en-US"/>
              </w:rPr>
              <w:t>,9500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400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538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w:t>
            </w:r>
            <w:r w:rsidRPr="009D398B">
              <w:rPr>
                <w:rFonts w:ascii="Times New Roman" w:hAnsi="Times New Roman" w:cs="Times New Roman"/>
                <w:sz w:val="24"/>
                <w:szCs w:val="24"/>
              </w:rPr>
              <w:t>9487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9192</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687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191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400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0</w:t>
            </w:r>
            <w:r w:rsidRPr="009D398B">
              <w:rPr>
                <w:rFonts w:ascii="Times New Roman" w:hAnsi="Times New Roman" w:cs="Times New Roman"/>
                <w:sz w:val="24"/>
                <w:szCs w:val="24"/>
                <w:lang w:val="en-US"/>
              </w:rPr>
              <w:t>,9651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475</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634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w:t>
            </w:r>
            <w:r w:rsidRPr="009D398B">
              <w:rPr>
                <w:rFonts w:ascii="Times New Roman" w:hAnsi="Times New Roman" w:cs="Times New Roman"/>
                <w:sz w:val="24"/>
                <w:szCs w:val="24"/>
              </w:rPr>
              <w:t>9224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9477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709</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283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500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0</w:t>
            </w:r>
            <w:r w:rsidRPr="009D398B">
              <w:rPr>
                <w:rFonts w:ascii="Times New Roman" w:hAnsi="Times New Roman" w:cs="Times New Roman"/>
                <w:sz w:val="24"/>
                <w:szCs w:val="24"/>
                <w:lang w:val="en-US"/>
              </w:rPr>
              <w:t>,9793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567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748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0128</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9778</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724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387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600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rPr>
              <w:t>0</w:t>
            </w:r>
            <w:r w:rsidRPr="009D398B">
              <w:rPr>
                <w:rFonts w:ascii="Times New Roman" w:hAnsi="Times New Roman" w:cs="Times New Roman"/>
                <w:sz w:val="24"/>
                <w:szCs w:val="24"/>
                <w:lang w:val="en-US"/>
              </w:rPr>
              <w:t>,9927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668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861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0396</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0092</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737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496</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700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1,0048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777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978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0639</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0419</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754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605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800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1,0157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881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091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0852</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0754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762</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710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900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1,0257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982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200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1045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1097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775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815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1,0350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078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304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1223</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1436</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783</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907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1100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1,0434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170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401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1384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1771</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791</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999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1200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1,0509</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258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493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1530</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2106</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795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082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1300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1,0580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342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577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1660</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2429</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166</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1400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1,0647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422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658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1782</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2743</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242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1500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1,0714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497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731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1895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3048</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313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1600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1,0773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564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798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1995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3346</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380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1700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1,0831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631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865</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2091</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3630</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443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1800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1,0886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390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924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2179</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3907</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501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1900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1,0940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748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923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2259</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4166</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560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lastRenderedPageBreak/>
              <w:t>2000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1,0990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803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1,2</w:t>
            </w:r>
            <w:r w:rsidRPr="009D398B">
              <w:rPr>
                <w:rFonts w:ascii="Times New Roman" w:hAnsi="Times New Roman" w:cs="Times New Roman"/>
                <w:sz w:val="24"/>
                <w:szCs w:val="24"/>
              </w:rPr>
              <w:t>033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2334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4422</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610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2100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1,1041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863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1,2</w:t>
            </w:r>
            <w:r w:rsidRPr="009D398B">
              <w:rPr>
                <w:rFonts w:ascii="Times New Roman" w:hAnsi="Times New Roman" w:cs="Times New Roman"/>
                <w:sz w:val="24"/>
                <w:szCs w:val="24"/>
              </w:rPr>
              <w:t>088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2405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4664</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664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2200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087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903</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2129</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2468</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4895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710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2300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137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945</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2171</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2531</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5121</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757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2400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183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991</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2217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2586</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5334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803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2500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229</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2029</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2259</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w:t>
            </w:r>
            <w:r w:rsidRPr="009D398B">
              <w:rPr>
                <w:rFonts w:ascii="Times New Roman" w:hAnsi="Times New Roman" w:cs="Times New Roman"/>
                <w:sz w:val="24"/>
                <w:szCs w:val="24"/>
              </w:rPr>
              <w:t>2636</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5544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840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2600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271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5745</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2700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1,1</w:t>
            </w:r>
            <w:r w:rsidRPr="009D398B">
              <w:rPr>
                <w:rFonts w:ascii="Times New Roman" w:hAnsi="Times New Roman" w:cs="Times New Roman"/>
                <w:sz w:val="24"/>
                <w:szCs w:val="24"/>
              </w:rPr>
              <w:t>313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5937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2800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6121</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2900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w:t>
            </w:r>
            <w:r w:rsidRPr="009D398B">
              <w:rPr>
                <w:rFonts w:ascii="Times New Roman" w:hAnsi="Times New Roman" w:cs="Times New Roman"/>
                <w:sz w:val="24"/>
                <w:szCs w:val="24"/>
              </w:rPr>
              <w:t>6297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w:t>
            </w:r>
          </w:p>
        </w:tc>
      </w:tr>
    </w:tbl>
    <w:p w:rsidR="009B1096" w:rsidRPr="009D398B" w:rsidRDefault="009B1096" w:rsidP="009B1096">
      <w:pPr>
        <w:spacing w:line="360" w:lineRule="auto"/>
        <w:rPr>
          <w:rFonts w:ascii="Times New Roman" w:hAnsi="Times New Roman" w:cs="Times New Roman"/>
          <w:sz w:val="24"/>
          <w:szCs w:val="24"/>
          <w:lang w:val="en-US"/>
        </w:rPr>
      </w:pPr>
    </w:p>
    <w:p w:rsidR="009B1096" w:rsidRPr="009D398B" w:rsidRDefault="009B1096" w:rsidP="009B1096">
      <w:pPr>
        <w:spacing w:line="360" w:lineRule="auto"/>
        <w:rPr>
          <w:rFonts w:ascii="Times New Roman" w:hAnsi="Times New Roman" w:cs="Times New Roman"/>
          <w:sz w:val="24"/>
          <w:szCs w:val="24"/>
        </w:rPr>
      </w:pPr>
      <w:r w:rsidRPr="009D398B">
        <w:rPr>
          <w:rFonts w:ascii="Times New Roman" w:hAnsi="Times New Roman" w:cs="Times New Roman"/>
          <w:sz w:val="24"/>
          <w:szCs w:val="24"/>
        </w:rPr>
        <w:br w:type="page"/>
      </w:r>
    </w:p>
    <w:p w:rsidR="009B1096" w:rsidRPr="00DD6D07" w:rsidRDefault="009B1096" w:rsidP="00DD6D07">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lastRenderedPageBreak/>
        <w:t>Көлөм туруктуу кездеги газдардын орточо массалык жылуулук</w:t>
      </w:r>
    </w:p>
    <w:p w:rsidR="009B1096" w:rsidRPr="00DD6D07" w:rsidRDefault="009B1096" w:rsidP="00DD6D07">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t xml:space="preserve">сыйымдуулугу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y-KG"/>
              </w:rPr>
              <m:t>C</m:t>
            </m:r>
          </m:e>
          <m:sub>
            <m:r>
              <m:rPr>
                <m:sty m:val="bi"/>
              </m:rPr>
              <w:rPr>
                <w:rFonts w:ascii="Cambria Math" w:hAnsi="Cambria Math" w:cs="Times New Roman"/>
                <w:sz w:val="24"/>
                <w:szCs w:val="24"/>
                <w:lang w:val="ky-KG"/>
              </w:rPr>
              <m:t>vm</m:t>
            </m:r>
          </m:sub>
        </m:sSub>
        <m:r>
          <m:rPr>
            <m:sty m:val="bi"/>
          </m:rPr>
          <w:rPr>
            <w:rFonts w:ascii="Cambria Math" w:hAnsi="Cambria Math" w:cs="Times New Roman"/>
            <w:sz w:val="24"/>
            <w:szCs w:val="24"/>
            <w:lang w:val="ky-KG"/>
          </w:rPr>
          <m:t>,</m:t>
        </m:r>
      </m:oMath>
      <w:r w:rsidRPr="00DD6D07">
        <w:rPr>
          <w:rFonts w:ascii="Times New Roman" w:eastAsiaTheme="minorEastAsia" w:hAnsi="Times New Roman" w:cs="Times New Roman"/>
          <w:b/>
          <w:sz w:val="24"/>
          <w:szCs w:val="24"/>
          <w:lang w:val="ky-KG"/>
        </w:rPr>
        <w:t xml:space="preserve"> </w:t>
      </w:r>
      <w:r w:rsidRPr="00DD6D07">
        <w:rPr>
          <w:rFonts w:ascii="Times New Roman" w:hAnsi="Times New Roman" w:cs="Times New Roman"/>
          <w:b/>
          <w:sz w:val="24"/>
          <w:szCs w:val="24"/>
          <w:lang w:val="ky-KG"/>
        </w:rPr>
        <w:t>кДж/кг∙</w:t>
      </w:r>
      <w:r w:rsidRPr="00DD6D07">
        <w:rPr>
          <w:rFonts w:ascii="Times New Roman" w:hAnsi="Times New Roman" w:cs="Times New Roman"/>
          <w:b/>
          <w:sz w:val="24"/>
          <w:szCs w:val="24"/>
          <w:vertAlign w:val="superscript"/>
          <w:lang w:val="ky-KG"/>
        </w:rPr>
        <w:t>0</w:t>
      </w:r>
      <w:r w:rsidRPr="00DD6D07">
        <w:rPr>
          <w:rFonts w:ascii="Times New Roman" w:hAnsi="Times New Roman" w:cs="Times New Roman"/>
          <w:b/>
          <w:sz w:val="24"/>
          <w:szCs w:val="24"/>
          <w:lang w:val="ky-KG"/>
        </w:rPr>
        <w:t>С</w:t>
      </w:r>
    </w:p>
    <w:tbl>
      <w:tblPr>
        <w:tblStyle w:val="af8"/>
        <w:tblW w:w="0" w:type="auto"/>
        <w:tblLook w:val="04A0" w:firstRow="1" w:lastRow="0" w:firstColumn="1" w:lastColumn="0" w:noHBand="0" w:noVBand="1"/>
      </w:tblPr>
      <w:tblGrid>
        <w:gridCol w:w="1196"/>
        <w:gridCol w:w="1196"/>
        <w:gridCol w:w="1196"/>
        <w:gridCol w:w="1196"/>
        <w:gridCol w:w="1196"/>
        <w:gridCol w:w="1197"/>
        <w:gridCol w:w="1197"/>
        <w:gridCol w:w="1197"/>
      </w:tblGrid>
      <w:tr w:rsidR="009B1096" w:rsidRPr="009D398B" w:rsidTr="001C0081">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ky-KG"/>
                      </w:rPr>
                      <m:t>t</m:t>
                    </m:r>
                  </m:e>
                  <m:sup>
                    <m:r>
                      <w:rPr>
                        <w:rFonts w:ascii="Cambria Math" w:hAnsi="Cambria Math" w:cs="Times New Roman"/>
                        <w:sz w:val="24"/>
                        <w:szCs w:val="24"/>
                        <w:lang w:val="ky-KG"/>
                      </w:rPr>
                      <m:t>0</m:t>
                    </m:r>
                  </m:sup>
                </m:sSup>
                <m:r>
                  <w:rPr>
                    <w:rFonts w:ascii="Cambria Math" w:hAnsi="Cambria Math" w:cs="Times New Roman"/>
                    <w:sz w:val="24"/>
                    <w:szCs w:val="24"/>
                    <w:lang w:val="ky-KG"/>
                  </w:rPr>
                  <m:t>,C</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O</m:t>
                    </m:r>
                  </m:e>
                  <m:sub>
                    <m:r>
                      <w:rPr>
                        <w:rFonts w:ascii="Cambria Math" w:hAnsi="Cambria Math" w:cs="Times New Roman"/>
                        <w:sz w:val="24"/>
                        <w:szCs w:val="24"/>
                        <w:lang w:val="ky-KG"/>
                      </w:rPr>
                      <m:t>2</m:t>
                    </m:r>
                  </m:sub>
                </m:sSub>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N</m:t>
                    </m:r>
                  </m:e>
                  <m:sub>
                    <m:r>
                      <w:rPr>
                        <w:rFonts w:ascii="Cambria Math" w:hAnsi="Cambria Math" w:cs="Times New Roman"/>
                        <w:sz w:val="24"/>
                        <w:szCs w:val="24"/>
                        <w:lang w:val="ky-KG"/>
                      </w:rPr>
                      <m:t>2</m:t>
                    </m:r>
                  </m:sub>
                </m:sSub>
              </m:oMath>
            </m:oMathPara>
          </w:p>
        </w:tc>
        <w:tc>
          <w:tcPr>
            <w:tcW w:w="1196" w:type="dxa"/>
          </w:tcPr>
          <w:p w:rsidR="009B1096" w:rsidRPr="009D398B" w:rsidRDefault="009B1096" w:rsidP="001C0081">
            <w:pPr>
              <w:spacing w:line="360" w:lineRule="auto"/>
              <w:rPr>
                <w:rFonts w:ascii="Times New Roman" w:hAnsi="Times New Roman" w:cs="Times New Roman"/>
                <w:sz w:val="24"/>
                <w:szCs w:val="24"/>
                <w:lang w:val="ky-KG"/>
              </w:rPr>
            </w:pPr>
            <m:oMathPara>
              <m:oMath>
                <m:r>
                  <w:rPr>
                    <w:rFonts w:ascii="Cambria Math" w:hAnsi="Cambria Math" w:cs="Times New Roman"/>
                    <w:sz w:val="24"/>
                    <w:szCs w:val="24"/>
                    <w:lang w:val="ky-KG"/>
                  </w:rPr>
                  <m:t>CO</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CO</m:t>
                    </m:r>
                  </m:e>
                  <m:sub>
                    <m:r>
                      <w:rPr>
                        <w:rFonts w:ascii="Cambria Math" w:hAnsi="Cambria Math" w:cs="Times New Roman"/>
                        <w:sz w:val="24"/>
                        <w:szCs w:val="24"/>
                        <w:lang w:val="ky-KG"/>
                      </w:rPr>
                      <m:t>2</m:t>
                    </m:r>
                  </m:sub>
                </m:sSub>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H</m:t>
                    </m:r>
                  </m:e>
                  <m:sub>
                    <m:r>
                      <w:rPr>
                        <w:rFonts w:ascii="Cambria Math" w:hAnsi="Cambria Math" w:cs="Times New Roman"/>
                        <w:sz w:val="24"/>
                        <w:szCs w:val="24"/>
                        <w:lang w:val="ky-KG"/>
                      </w:rPr>
                      <m:t>2</m:t>
                    </m:r>
                  </m:sub>
                </m:sSub>
                <m:r>
                  <w:rPr>
                    <w:rFonts w:ascii="Cambria Math" w:hAnsi="Cambria Math" w:cs="Times New Roman"/>
                    <w:sz w:val="24"/>
                    <w:szCs w:val="24"/>
                    <w:lang w:val="ky-KG"/>
                  </w:rPr>
                  <m:t>O</m:t>
                </m:r>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SO</m:t>
                    </m:r>
                  </m:e>
                  <m:sub>
                    <m:r>
                      <w:rPr>
                        <w:rFonts w:ascii="Cambria Math" w:hAnsi="Cambria Math" w:cs="Times New Roman"/>
                        <w:sz w:val="24"/>
                        <w:szCs w:val="24"/>
                        <w:lang w:val="ky-KG"/>
                      </w:rPr>
                      <m:t>2</m:t>
                    </m:r>
                  </m:sub>
                </m:sSub>
              </m:oMath>
            </m:oMathPara>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Аба </w:t>
            </w:r>
          </w:p>
        </w:tc>
      </w:tr>
      <w:tr w:rsidR="009B1096" w:rsidRPr="009D398B" w:rsidTr="001C0081">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1</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2</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3</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4</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5</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6</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7</w:t>
            </w:r>
          </w:p>
        </w:tc>
        <w:tc>
          <w:tcPr>
            <w:tcW w:w="1197" w:type="dxa"/>
          </w:tcPr>
          <w:p w:rsidR="009B1096" w:rsidRPr="009D398B" w:rsidRDefault="009B1096" w:rsidP="001C0081">
            <w:pPr>
              <w:spacing w:line="360" w:lineRule="auto"/>
              <w:jc w:val="center"/>
              <w:rPr>
                <w:rFonts w:ascii="Times New Roman" w:hAnsi="Times New Roman" w:cs="Times New Roman"/>
                <w:sz w:val="24"/>
                <w:szCs w:val="24"/>
                <w:lang w:val="ky-KG"/>
              </w:rPr>
            </w:pPr>
            <w:r w:rsidRPr="009D398B">
              <w:rPr>
                <w:rFonts w:ascii="Times New Roman" w:hAnsi="Times New Roman" w:cs="Times New Roman"/>
                <w:sz w:val="24"/>
                <w:szCs w:val="24"/>
                <w:lang w:val="ky-KG"/>
              </w:rPr>
              <w:t>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0,6548</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0,7352</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0,7427</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0,6259</w:t>
            </w:r>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1,3980</w:t>
            </w:r>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0,477</w:t>
            </w:r>
          </w:p>
        </w:tc>
        <w:tc>
          <w:tcPr>
            <w:tcW w:w="1197" w:type="dxa"/>
          </w:tcPr>
          <w:p w:rsidR="009B1096" w:rsidRPr="009D398B" w:rsidRDefault="009B1096" w:rsidP="001C0081">
            <w:pPr>
              <w:spacing w:line="360" w:lineRule="auto"/>
              <w:rPr>
                <w:sz w:val="24"/>
                <w:szCs w:val="24"/>
                <w:lang w:val="ky-KG"/>
              </w:rPr>
            </w:pPr>
            <w:r w:rsidRPr="009D398B">
              <w:rPr>
                <w:rFonts w:ascii="Times New Roman" w:hAnsi="Times New Roman" w:cs="Times New Roman"/>
                <w:sz w:val="24"/>
                <w:szCs w:val="24"/>
                <w:lang w:val="ky-KG"/>
              </w:rPr>
              <w:t>0,7164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632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365</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448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770</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1,4</w:t>
            </w:r>
            <w:r w:rsidRPr="009D398B">
              <w:rPr>
                <w:rFonts w:ascii="Times New Roman" w:hAnsi="Times New Roman" w:cs="Times New Roman"/>
                <w:sz w:val="24"/>
                <w:szCs w:val="24"/>
              </w:rPr>
              <w:t>114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0,5</w:t>
            </w:r>
            <w:r w:rsidRPr="009D398B">
              <w:rPr>
                <w:rFonts w:ascii="Times New Roman" w:hAnsi="Times New Roman" w:cs="Times New Roman"/>
                <w:sz w:val="24"/>
                <w:szCs w:val="24"/>
              </w:rPr>
              <w:t>07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193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753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394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494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214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w:t>
            </w:r>
            <w:r w:rsidRPr="009D398B">
              <w:rPr>
                <w:rFonts w:ascii="Times New Roman" w:hAnsi="Times New Roman" w:cs="Times New Roman"/>
                <w:sz w:val="24"/>
                <w:szCs w:val="24"/>
              </w:rPr>
              <w:t>323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0,5</w:t>
            </w:r>
            <w:r w:rsidRPr="009D398B">
              <w:rPr>
                <w:rFonts w:ascii="Times New Roman" w:hAnsi="Times New Roman" w:cs="Times New Roman"/>
                <w:sz w:val="24"/>
                <w:szCs w:val="24"/>
              </w:rPr>
              <w:t>32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243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300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900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448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570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599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w:t>
            </w:r>
            <w:r w:rsidRPr="009D398B">
              <w:rPr>
                <w:rFonts w:ascii="Times New Roman" w:hAnsi="Times New Roman" w:cs="Times New Roman"/>
                <w:sz w:val="24"/>
                <w:szCs w:val="24"/>
              </w:rPr>
              <w:t>574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0,5</w:t>
            </w:r>
            <w:r w:rsidRPr="009D398B">
              <w:rPr>
                <w:rFonts w:ascii="Times New Roman" w:hAnsi="Times New Roman" w:cs="Times New Roman"/>
                <w:sz w:val="24"/>
                <w:szCs w:val="24"/>
              </w:rPr>
              <w:t>57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319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400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051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524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666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938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w:t>
            </w:r>
            <w:r w:rsidRPr="009D398B">
              <w:rPr>
                <w:rFonts w:ascii="Times New Roman" w:hAnsi="Times New Roman" w:cs="Times New Roman"/>
                <w:sz w:val="24"/>
                <w:szCs w:val="24"/>
              </w:rPr>
              <w:t>863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0,5</w:t>
            </w:r>
            <w:r w:rsidRPr="009D398B">
              <w:rPr>
                <w:rFonts w:ascii="Times New Roman" w:hAnsi="Times New Roman" w:cs="Times New Roman"/>
                <w:sz w:val="24"/>
                <w:szCs w:val="24"/>
              </w:rPr>
              <w:t>78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415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500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193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616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775</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240</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1,5</w:t>
            </w:r>
            <w:r w:rsidRPr="009D398B">
              <w:rPr>
                <w:rFonts w:ascii="Times New Roman" w:hAnsi="Times New Roman" w:cs="Times New Roman"/>
                <w:sz w:val="24"/>
                <w:szCs w:val="24"/>
              </w:rPr>
              <w:t>160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0,5</w:t>
            </w:r>
            <w:r w:rsidRPr="009D398B">
              <w:rPr>
                <w:rFonts w:ascii="Times New Roman" w:hAnsi="Times New Roman" w:cs="Times New Roman"/>
                <w:sz w:val="24"/>
                <w:szCs w:val="24"/>
              </w:rPr>
              <w:t>95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519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600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327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715</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892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508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w:t>
            </w:r>
            <w:r w:rsidRPr="009D398B">
              <w:rPr>
                <w:rFonts w:ascii="Times New Roman" w:hAnsi="Times New Roman" w:cs="Times New Roman"/>
                <w:sz w:val="24"/>
                <w:szCs w:val="24"/>
              </w:rPr>
              <w:t>474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07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624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700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448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821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009</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746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w:t>
            </w:r>
            <w:r w:rsidRPr="009D398B">
              <w:rPr>
                <w:rFonts w:ascii="Times New Roman" w:hAnsi="Times New Roman" w:cs="Times New Roman"/>
                <w:sz w:val="24"/>
                <w:szCs w:val="24"/>
              </w:rPr>
              <w:t>805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24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733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800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557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926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122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964</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1,6</w:t>
            </w:r>
            <w:r w:rsidRPr="009D398B">
              <w:rPr>
                <w:rFonts w:ascii="Times New Roman" w:hAnsi="Times New Roman" w:cs="Times New Roman"/>
                <w:sz w:val="24"/>
                <w:szCs w:val="24"/>
              </w:rPr>
              <w:t>140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32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842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900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658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080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231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157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w:t>
            </w:r>
            <w:r w:rsidRPr="009D398B">
              <w:rPr>
                <w:rFonts w:ascii="Times New Roman" w:hAnsi="Times New Roman" w:cs="Times New Roman"/>
                <w:sz w:val="24"/>
                <w:szCs w:val="24"/>
              </w:rPr>
              <w:t>483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45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942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750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127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336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332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w:t>
            </w:r>
            <w:r w:rsidRPr="009D398B">
              <w:rPr>
                <w:rFonts w:ascii="Times New Roman" w:hAnsi="Times New Roman" w:cs="Times New Roman"/>
                <w:sz w:val="24"/>
                <w:szCs w:val="24"/>
              </w:rPr>
              <w:t>823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53</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039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1100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834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219</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432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496</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1,7</w:t>
            </w:r>
            <w:r w:rsidRPr="009D398B">
              <w:rPr>
                <w:rFonts w:ascii="Times New Roman" w:hAnsi="Times New Roman" w:cs="Times New Roman"/>
                <w:sz w:val="24"/>
                <w:szCs w:val="24"/>
              </w:rPr>
              <w:t>158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62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127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1200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913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307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566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638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w:t>
            </w:r>
            <w:r w:rsidRPr="009D398B">
              <w:rPr>
                <w:rFonts w:ascii="Times New Roman" w:hAnsi="Times New Roman" w:cs="Times New Roman"/>
                <w:sz w:val="24"/>
                <w:szCs w:val="24"/>
              </w:rPr>
              <w:t>488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0,6</w:t>
            </w:r>
            <w:r w:rsidRPr="009D398B">
              <w:rPr>
                <w:rFonts w:ascii="Times New Roman" w:hAnsi="Times New Roman" w:cs="Times New Roman"/>
                <w:sz w:val="24"/>
                <w:szCs w:val="24"/>
              </w:rPr>
              <w:t>66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215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1300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0,7</w:t>
            </w:r>
            <w:r w:rsidRPr="009D398B">
              <w:rPr>
                <w:rFonts w:ascii="Times New Roman" w:hAnsi="Times New Roman" w:cs="Times New Roman"/>
                <w:sz w:val="24"/>
                <w:szCs w:val="24"/>
              </w:rPr>
              <w:t>984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390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608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772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w:t>
            </w:r>
            <w:r w:rsidRPr="009D398B">
              <w:rPr>
                <w:rFonts w:ascii="Times New Roman" w:hAnsi="Times New Roman" w:cs="Times New Roman"/>
                <w:sz w:val="24"/>
                <w:szCs w:val="24"/>
              </w:rPr>
              <w:t>815</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294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1400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051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470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688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893</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1,8</w:t>
            </w:r>
            <w:r w:rsidRPr="009D398B">
              <w:rPr>
                <w:rFonts w:ascii="Times New Roman" w:hAnsi="Times New Roman" w:cs="Times New Roman"/>
                <w:sz w:val="24"/>
                <w:szCs w:val="24"/>
              </w:rPr>
              <w:t>129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369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1500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114</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541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763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006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w:t>
            </w:r>
            <w:r w:rsidRPr="009D398B">
              <w:rPr>
                <w:rFonts w:ascii="Times New Roman" w:hAnsi="Times New Roman" w:cs="Times New Roman"/>
                <w:sz w:val="24"/>
                <w:szCs w:val="24"/>
              </w:rPr>
              <w:t>434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441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1600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173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612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830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107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w:t>
            </w:r>
            <w:r w:rsidRPr="009D398B">
              <w:rPr>
                <w:rFonts w:ascii="Times New Roman" w:hAnsi="Times New Roman" w:cs="Times New Roman"/>
                <w:sz w:val="24"/>
                <w:szCs w:val="24"/>
              </w:rPr>
              <w:t>728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508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1700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231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675</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893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203</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1,9</w:t>
            </w:r>
            <w:r w:rsidRPr="009D398B">
              <w:rPr>
                <w:rFonts w:ascii="Times New Roman" w:hAnsi="Times New Roman" w:cs="Times New Roman"/>
                <w:sz w:val="24"/>
                <w:szCs w:val="24"/>
              </w:rPr>
              <w:t>016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570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1800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286</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738</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956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291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w:t>
            </w:r>
            <w:r w:rsidRPr="009D398B">
              <w:rPr>
                <w:rFonts w:ascii="Times New Roman" w:hAnsi="Times New Roman" w:cs="Times New Roman"/>
                <w:sz w:val="24"/>
                <w:szCs w:val="24"/>
              </w:rPr>
              <w:t>293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633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1900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340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792</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014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371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w:t>
            </w:r>
            <w:r w:rsidRPr="009D398B">
              <w:rPr>
                <w:rFonts w:ascii="Times New Roman" w:hAnsi="Times New Roman" w:cs="Times New Roman"/>
                <w:sz w:val="24"/>
                <w:szCs w:val="24"/>
              </w:rPr>
              <w:t>552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688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lastRenderedPageBreak/>
              <w:t>2000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390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847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064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446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w:t>
            </w:r>
            <w:r w:rsidRPr="009D398B">
              <w:rPr>
                <w:rFonts w:ascii="Times New Roman" w:hAnsi="Times New Roman" w:cs="Times New Roman"/>
                <w:sz w:val="24"/>
                <w:szCs w:val="24"/>
              </w:rPr>
              <w:t>404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742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2100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441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901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115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517</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2,0</w:t>
            </w:r>
            <w:r w:rsidRPr="009D398B">
              <w:rPr>
                <w:rFonts w:ascii="Times New Roman" w:hAnsi="Times New Roman" w:cs="Times New Roman"/>
                <w:sz w:val="24"/>
                <w:szCs w:val="24"/>
              </w:rPr>
              <w:t>051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792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2200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491</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947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161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580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w:t>
            </w:r>
            <w:r w:rsidRPr="009D398B">
              <w:rPr>
                <w:rFonts w:ascii="Times New Roman" w:hAnsi="Times New Roman" w:cs="Times New Roman"/>
                <w:sz w:val="24"/>
                <w:szCs w:val="24"/>
              </w:rPr>
              <w:t>281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843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2300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537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993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207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639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w:t>
            </w:r>
            <w:r w:rsidRPr="009D398B">
              <w:rPr>
                <w:rFonts w:ascii="Times New Roman" w:hAnsi="Times New Roman" w:cs="Times New Roman"/>
                <w:sz w:val="24"/>
                <w:szCs w:val="24"/>
              </w:rPr>
              <w:t>503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889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2400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583</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035</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249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697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w:t>
            </w:r>
            <w:r w:rsidRPr="009D398B">
              <w:rPr>
                <w:rFonts w:ascii="Times New Roman" w:hAnsi="Times New Roman" w:cs="Times New Roman"/>
                <w:sz w:val="24"/>
                <w:szCs w:val="24"/>
              </w:rPr>
              <w:t>720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930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2500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629</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077</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0,9</w:t>
            </w:r>
            <w:r w:rsidRPr="009D398B">
              <w:rPr>
                <w:rFonts w:ascii="Times New Roman" w:hAnsi="Times New Roman" w:cs="Times New Roman"/>
                <w:sz w:val="24"/>
                <w:szCs w:val="24"/>
              </w:rPr>
              <w:t>291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w:t>
            </w:r>
            <w:r w:rsidRPr="009D398B">
              <w:rPr>
                <w:rFonts w:ascii="Times New Roman" w:hAnsi="Times New Roman" w:cs="Times New Roman"/>
                <w:sz w:val="24"/>
                <w:szCs w:val="24"/>
              </w:rPr>
              <w:t>748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w:t>
            </w:r>
            <w:r w:rsidRPr="009D398B">
              <w:rPr>
                <w:rFonts w:ascii="Times New Roman" w:hAnsi="Times New Roman" w:cs="Times New Roman"/>
                <w:sz w:val="24"/>
                <w:szCs w:val="24"/>
              </w:rPr>
              <w:t>926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972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2600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575</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2,1</w:t>
            </w:r>
            <w:r w:rsidRPr="009D398B">
              <w:rPr>
                <w:rFonts w:ascii="Times New Roman" w:hAnsi="Times New Roman" w:cs="Times New Roman"/>
                <w:sz w:val="24"/>
                <w:szCs w:val="24"/>
              </w:rPr>
              <w:t>131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2700</w:t>
            </w:r>
          </w:p>
        </w:tc>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lang w:val="en-US"/>
              </w:rPr>
              <w:t>0,8</w:t>
            </w:r>
            <w:r w:rsidRPr="009D398B">
              <w:rPr>
                <w:rFonts w:ascii="Times New Roman" w:hAnsi="Times New Roman" w:cs="Times New Roman"/>
                <w:sz w:val="24"/>
                <w:szCs w:val="24"/>
              </w:rPr>
              <w:t>717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w:t>
            </w:r>
            <w:r w:rsidRPr="009D398B">
              <w:rPr>
                <w:rFonts w:ascii="Times New Roman" w:hAnsi="Times New Roman" w:cs="Times New Roman"/>
                <w:sz w:val="24"/>
                <w:szCs w:val="24"/>
              </w:rPr>
              <w:t>323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2800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w:t>
            </w:r>
            <w:r w:rsidRPr="009D398B">
              <w:rPr>
                <w:rFonts w:ascii="Times New Roman" w:hAnsi="Times New Roman" w:cs="Times New Roman"/>
                <w:sz w:val="24"/>
                <w:szCs w:val="24"/>
              </w:rPr>
              <w:t>508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2900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w:t>
            </w:r>
            <w:r w:rsidRPr="009D398B">
              <w:rPr>
                <w:rFonts w:ascii="Times New Roman" w:hAnsi="Times New Roman" w:cs="Times New Roman"/>
                <w:sz w:val="24"/>
                <w:szCs w:val="24"/>
              </w:rPr>
              <w:t>683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r>
    </w:tbl>
    <w:p w:rsidR="009B1096" w:rsidRPr="009D398B" w:rsidRDefault="009B1096" w:rsidP="009B1096">
      <w:pPr>
        <w:spacing w:line="360" w:lineRule="auto"/>
        <w:rPr>
          <w:rFonts w:ascii="Times New Roman" w:hAnsi="Times New Roman" w:cs="Times New Roman"/>
          <w:sz w:val="24"/>
          <w:szCs w:val="24"/>
          <w:lang w:val="en-US"/>
        </w:rPr>
      </w:pPr>
    </w:p>
    <w:p w:rsidR="009B1096" w:rsidRPr="009D398B" w:rsidRDefault="009B1096" w:rsidP="009B1096">
      <w:pPr>
        <w:spacing w:line="360" w:lineRule="auto"/>
        <w:rPr>
          <w:rFonts w:ascii="Times New Roman" w:hAnsi="Times New Roman" w:cs="Times New Roman"/>
          <w:sz w:val="24"/>
          <w:szCs w:val="24"/>
        </w:rPr>
      </w:pPr>
      <w:r w:rsidRPr="009D398B">
        <w:rPr>
          <w:rFonts w:ascii="Times New Roman" w:hAnsi="Times New Roman" w:cs="Times New Roman"/>
          <w:sz w:val="24"/>
          <w:szCs w:val="24"/>
        </w:rPr>
        <w:br w:type="page"/>
      </w: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lastRenderedPageBreak/>
        <w:t>Басым туруктуу кездеги газдардын орточо көлөмдүк жылуулук</w:t>
      </w: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t xml:space="preserve"> сыйымдуулугу </w:t>
      </w:r>
      <m:oMath>
        <m:sSubSup>
          <m:sSubSupPr>
            <m:ctrlPr>
              <w:rPr>
                <w:rFonts w:ascii="Cambria Math" w:hAnsi="Cambria Math" w:cs="Times New Roman"/>
                <w:b/>
                <w:i/>
                <w:sz w:val="24"/>
                <w:szCs w:val="24"/>
              </w:rPr>
            </m:ctrlPr>
          </m:sSubSupPr>
          <m:e>
            <m:r>
              <m:rPr>
                <m:sty m:val="bi"/>
              </m:rPr>
              <w:rPr>
                <w:rFonts w:ascii="Cambria Math" w:hAnsi="Cambria Math" w:cs="Times New Roman"/>
                <w:sz w:val="24"/>
                <w:szCs w:val="24"/>
                <w:lang w:val="ky-KG"/>
              </w:rPr>
              <m:t>C</m:t>
            </m:r>
          </m:e>
          <m:sub>
            <m:r>
              <m:rPr>
                <m:sty m:val="bi"/>
              </m:rPr>
              <w:rPr>
                <w:rFonts w:ascii="Cambria Math" w:hAnsi="Cambria Math" w:cs="Times New Roman"/>
                <w:sz w:val="24"/>
                <w:szCs w:val="24"/>
                <w:lang w:val="ky-KG"/>
              </w:rPr>
              <m:t>pm</m:t>
            </m:r>
          </m:sub>
          <m:sup>
            <m:r>
              <m:rPr>
                <m:sty m:val="bi"/>
              </m:rPr>
              <w:rPr>
                <w:rFonts w:ascii="Cambria Math" w:hAnsi="Cambria Math" w:cs="Times New Roman"/>
                <w:sz w:val="24"/>
                <w:szCs w:val="24"/>
                <w:lang w:val="ky-KG"/>
              </w:rPr>
              <m:t>I</m:t>
            </m:r>
          </m:sup>
        </m:sSubSup>
        <m:r>
          <m:rPr>
            <m:sty m:val="bi"/>
          </m:rPr>
          <w:rPr>
            <w:rFonts w:ascii="Cambria Math" w:hAnsi="Cambria Math" w:cs="Times New Roman"/>
            <w:sz w:val="24"/>
            <w:szCs w:val="24"/>
            <w:lang w:val="ky-KG"/>
          </w:rPr>
          <m:t>,</m:t>
        </m:r>
      </m:oMath>
      <w:r w:rsidRPr="00DD6D07">
        <w:rPr>
          <w:rFonts w:ascii="Times New Roman" w:eastAsiaTheme="minorEastAsia" w:hAnsi="Times New Roman" w:cs="Times New Roman"/>
          <w:b/>
          <w:sz w:val="24"/>
          <w:szCs w:val="24"/>
          <w:lang w:val="ky-KG"/>
        </w:rPr>
        <w:t xml:space="preserve"> </w:t>
      </w:r>
      <w:r w:rsidRPr="00DD6D07">
        <w:rPr>
          <w:rFonts w:ascii="Times New Roman" w:hAnsi="Times New Roman" w:cs="Times New Roman"/>
          <w:b/>
          <w:sz w:val="24"/>
          <w:szCs w:val="24"/>
          <w:lang w:val="ky-KG"/>
        </w:rPr>
        <w:t xml:space="preserve"> (кДж/нм</w:t>
      </w:r>
      <w:r w:rsidRPr="00DD6D07">
        <w:rPr>
          <w:rFonts w:ascii="Times New Roman" w:hAnsi="Times New Roman" w:cs="Times New Roman"/>
          <w:b/>
          <w:sz w:val="24"/>
          <w:szCs w:val="24"/>
          <w:vertAlign w:val="superscript"/>
          <w:lang w:val="ky-KG"/>
        </w:rPr>
        <w:t>3∙0</w:t>
      </w:r>
      <w:r w:rsidRPr="00DD6D07">
        <w:rPr>
          <w:rFonts w:ascii="Times New Roman" w:hAnsi="Times New Roman" w:cs="Times New Roman"/>
          <w:b/>
          <w:sz w:val="24"/>
          <w:szCs w:val="24"/>
          <w:lang w:val="ky-KG"/>
        </w:rPr>
        <w:t>С)</w:t>
      </w:r>
    </w:p>
    <w:tbl>
      <w:tblPr>
        <w:tblStyle w:val="af8"/>
        <w:tblW w:w="0" w:type="auto"/>
        <w:tblLook w:val="04A0" w:firstRow="1" w:lastRow="0" w:firstColumn="1" w:lastColumn="0" w:noHBand="0" w:noVBand="1"/>
      </w:tblPr>
      <w:tblGrid>
        <w:gridCol w:w="1196"/>
        <w:gridCol w:w="1196"/>
        <w:gridCol w:w="1196"/>
        <w:gridCol w:w="1196"/>
        <w:gridCol w:w="1196"/>
        <w:gridCol w:w="1197"/>
        <w:gridCol w:w="1197"/>
        <w:gridCol w:w="1197"/>
      </w:tblGrid>
      <w:tr w:rsidR="009B1096" w:rsidRPr="009D398B" w:rsidTr="001C0081">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ky-KG"/>
                      </w:rPr>
                      <m:t>t</m:t>
                    </m:r>
                  </m:e>
                  <m:sup>
                    <m:r>
                      <w:rPr>
                        <w:rFonts w:ascii="Cambria Math" w:hAnsi="Cambria Math" w:cs="Times New Roman"/>
                        <w:sz w:val="24"/>
                        <w:szCs w:val="24"/>
                        <w:lang w:val="ky-KG"/>
                      </w:rPr>
                      <m:t>0</m:t>
                    </m:r>
                  </m:sup>
                </m:sSup>
                <m:r>
                  <w:rPr>
                    <w:rFonts w:ascii="Cambria Math" w:hAnsi="Cambria Math" w:cs="Times New Roman"/>
                    <w:sz w:val="24"/>
                    <w:szCs w:val="24"/>
                    <w:lang w:val="ky-KG"/>
                  </w:rPr>
                  <m:t>,C</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O</m:t>
                    </m:r>
                  </m:e>
                  <m:sub>
                    <m:r>
                      <w:rPr>
                        <w:rFonts w:ascii="Cambria Math" w:hAnsi="Cambria Math" w:cs="Times New Roman"/>
                        <w:sz w:val="24"/>
                        <w:szCs w:val="24"/>
                        <w:lang w:val="ky-KG"/>
                      </w:rPr>
                      <m:t>2</m:t>
                    </m:r>
                  </m:sub>
                </m:sSub>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N</m:t>
                    </m:r>
                  </m:e>
                  <m:sub>
                    <m:r>
                      <w:rPr>
                        <w:rFonts w:ascii="Cambria Math" w:hAnsi="Cambria Math" w:cs="Times New Roman"/>
                        <w:sz w:val="24"/>
                        <w:szCs w:val="24"/>
                        <w:lang w:val="ky-KG"/>
                      </w:rPr>
                      <m:t>2</m:t>
                    </m:r>
                  </m:sub>
                </m:sSub>
              </m:oMath>
            </m:oMathPara>
          </w:p>
        </w:tc>
        <w:tc>
          <w:tcPr>
            <w:tcW w:w="1196" w:type="dxa"/>
          </w:tcPr>
          <w:p w:rsidR="009B1096" w:rsidRPr="009D398B" w:rsidRDefault="009B1096" w:rsidP="001C0081">
            <w:pPr>
              <w:spacing w:line="360" w:lineRule="auto"/>
              <w:rPr>
                <w:rFonts w:ascii="Times New Roman" w:hAnsi="Times New Roman" w:cs="Times New Roman"/>
                <w:sz w:val="24"/>
                <w:szCs w:val="24"/>
                <w:lang w:val="ky-KG"/>
              </w:rPr>
            </w:pPr>
            <m:oMathPara>
              <m:oMath>
                <m:r>
                  <w:rPr>
                    <w:rFonts w:ascii="Cambria Math" w:hAnsi="Cambria Math" w:cs="Times New Roman"/>
                    <w:sz w:val="24"/>
                    <w:szCs w:val="24"/>
                    <w:lang w:val="ky-KG"/>
                  </w:rPr>
                  <m:t>CO</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CO</m:t>
                    </m:r>
                  </m:e>
                  <m:sub>
                    <m:r>
                      <w:rPr>
                        <w:rFonts w:ascii="Cambria Math" w:hAnsi="Cambria Math" w:cs="Times New Roman"/>
                        <w:sz w:val="24"/>
                        <w:szCs w:val="24"/>
                        <w:lang w:val="ky-KG"/>
                      </w:rPr>
                      <m:t>2</m:t>
                    </m:r>
                  </m:sub>
                </m:sSub>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H</m:t>
                    </m:r>
                  </m:e>
                  <m:sub>
                    <m:r>
                      <w:rPr>
                        <w:rFonts w:ascii="Cambria Math" w:hAnsi="Cambria Math" w:cs="Times New Roman"/>
                        <w:sz w:val="24"/>
                        <w:szCs w:val="24"/>
                        <w:lang w:val="ky-KG"/>
                      </w:rPr>
                      <m:t>2</m:t>
                    </m:r>
                  </m:sub>
                </m:sSub>
                <m:r>
                  <w:rPr>
                    <w:rFonts w:ascii="Cambria Math" w:hAnsi="Cambria Math" w:cs="Times New Roman"/>
                    <w:sz w:val="24"/>
                    <w:szCs w:val="24"/>
                    <w:lang w:val="ky-KG"/>
                  </w:rPr>
                  <m:t>O</m:t>
                </m:r>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SO</m:t>
                    </m:r>
                  </m:e>
                  <m:sub>
                    <m:r>
                      <w:rPr>
                        <w:rFonts w:ascii="Cambria Math" w:hAnsi="Cambria Math" w:cs="Times New Roman"/>
                        <w:sz w:val="24"/>
                        <w:szCs w:val="24"/>
                        <w:lang w:val="ky-KG"/>
                      </w:rPr>
                      <m:t>2</m:t>
                    </m:r>
                  </m:sub>
                </m:sSub>
              </m:oMath>
            </m:oMathPara>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Аба </w:t>
            </w:r>
          </w:p>
        </w:tc>
      </w:tr>
      <w:tr w:rsidR="009B1096" w:rsidRPr="009D398B" w:rsidTr="001C0081">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1</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2</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3</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4</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5</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6</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7</w:t>
            </w:r>
          </w:p>
        </w:tc>
        <w:tc>
          <w:tcPr>
            <w:tcW w:w="1197" w:type="dxa"/>
          </w:tcPr>
          <w:p w:rsidR="009B1096" w:rsidRPr="009D398B" w:rsidRDefault="009B1096" w:rsidP="001C0081">
            <w:pPr>
              <w:spacing w:line="360" w:lineRule="auto"/>
              <w:jc w:val="center"/>
              <w:rPr>
                <w:rFonts w:ascii="Times New Roman" w:hAnsi="Times New Roman" w:cs="Times New Roman"/>
                <w:sz w:val="24"/>
                <w:szCs w:val="24"/>
                <w:lang w:val="ky-KG"/>
              </w:rPr>
            </w:pPr>
            <w:r w:rsidRPr="009D398B">
              <w:rPr>
                <w:rFonts w:ascii="Times New Roman" w:hAnsi="Times New Roman" w:cs="Times New Roman"/>
                <w:sz w:val="24"/>
                <w:szCs w:val="24"/>
                <w:lang w:val="ky-KG"/>
              </w:rPr>
              <w:t>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1,3059</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1,2946</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1,2992</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1,5998</w:t>
            </w:r>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1,4943</w:t>
            </w:r>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1,733</w:t>
            </w:r>
          </w:p>
        </w:tc>
        <w:tc>
          <w:tcPr>
            <w:tcW w:w="1197" w:type="dxa"/>
          </w:tcPr>
          <w:p w:rsidR="009B1096" w:rsidRPr="009D398B" w:rsidRDefault="009B1096" w:rsidP="001C0081">
            <w:pPr>
              <w:spacing w:line="360" w:lineRule="auto"/>
              <w:rPr>
                <w:sz w:val="24"/>
                <w:szCs w:val="24"/>
                <w:lang w:val="ky-KG"/>
              </w:rPr>
            </w:pPr>
            <w:r w:rsidRPr="009D398B">
              <w:rPr>
                <w:rFonts w:ascii="Times New Roman" w:hAnsi="Times New Roman" w:cs="Times New Roman"/>
                <w:sz w:val="24"/>
                <w:szCs w:val="24"/>
                <w:lang w:val="ky-KG"/>
              </w:rPr>
              <w:t>1,2971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1,3176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1,2958</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1,3017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1,7003</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1,5052</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1,813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1,3004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1,3352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1,2996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1,3071</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1,7873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1,5223</w:t>
            </w:r>
          </w:p>
        </w:tc>
        <w:tc>
          <w:tcPr>
            <w:tcW w:w="1197" w:type="dxa"/>
          </w:tcPr>
          <w:p w:rsidR="009B1096" w:rsidRPr="009D398B" w:rsidRDefault="009B1096" w:rsidP="001C0081">
            <w:pPr>
              <w:spacing w:line="360" w:lineRule="auto"/>
              <w:rPr>
                <w:sz w:val="24"/>
                <w:szCs w:val="24"/>
                <w:lang w:val="en-US"/>
              </w:rPr>
            </w:pPr>
            <w:r w:rsidRPr="009D398B">
              <w:rPr>
                <w:rFonts w:ascii="Times New Roman" w:hAnsi="Times New Roman" w:cs="Times New Roman"/>
                <w:sz w:val="24"/>
                <w:szCs w:val="24"/>
                <w:lang w:val="en-US"/>
              </w:rPr>
              <w:t>1,886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1,3071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300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1,3561</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1,3067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1,3167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1,8627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1,5424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1,955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1,3172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400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1,3775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1,3163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1,3289</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1,8297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1,5654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2,018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1,3289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500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1,3980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1,3276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1,3427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1,9887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1,5897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2,068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1,3427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600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1,4168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1,3402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1,3574</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1,9411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1,6148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2,114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1,3565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700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1,4344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1,3536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1,3720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2,0884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1,6412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2,152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1,3708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800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1,4499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1,3670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1,3862</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2,0311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1,6680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2,181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1,3842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900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1,4645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1,3796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1,3096</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2,1692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1,6957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2,215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1,3976</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1,4775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1,3917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1,4126</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2,1035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1,7227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2,236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1,4097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1100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1,4892</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1,4004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1,4248</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2,2349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1,7501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2,261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1,4214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1200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1,5005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1,4143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1,4361</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2,2638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1,7769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2,278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1,4327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1300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1,5106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1,4252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1,4465</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2,2898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1,8028</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1,4432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1400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1,5202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1,4348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1,4566</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2,2136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1,8280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1,4528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1500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1,5294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1,4440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1,4658</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2,3354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1,8527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1,4620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1600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1,5378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1,4528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1,4746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2,3555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1,8761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1,4705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1700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1,5462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1,4612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1,4825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2,3743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1,8996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1,4788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1800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1,5541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1,4687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1,4901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2,3915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1,9213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1,4867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1900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1,5617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1,4758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1,4972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2,4074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1,9423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1,4939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lastRenderedPageBreak/>
              <w:t>2000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1,5692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1,4825</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1,5039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2,4221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1,9628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1,5010</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2100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1,5759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1,4892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1,5102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2,4359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1,9824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1,5072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2200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1,5830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1,4951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1,5160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2,4484</w:t>
            </w:r>
          </w:p>
        </w:tc>
        <w:tc>
          <w:tcPr>
            <w:tcW w:w="1197" w:type="dxa"/>
          </w:tcPr>
          <w:p w:rsidR="009B1096" w:rsidRPr="009D398B" w:rsidRDefault="009B1096" w:rsidP="001C0081">
            <w:pPr>
              <w:spacing w:line="360" w:lineRule="auto"/>
              <w:rPr>
                <w:sz w:val="24"/>
                <w:szCs w:val="24"/>
                <w:lang w:val="en-US"/>
              </w:rPr>
            </w:pPr>
            <w:r w:rsidRPr="009D398B">
              <w:rPr>
                <w:rFonts w:ascii="Times New Roman" w:hAnsi="Times New Roman" w:cs="Times New Roman"/>
                <w:sz w:val="24"/>
                <w:szCs w:val="24"/>
                <w:lang w:val="en-US"/>
              </w:rPr>
              <w:t>2,0009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1,5135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2300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1,5897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1,5010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1,5215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2,4602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2,0198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1,5194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2400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1,5964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1,5064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1,5269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2,4710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2,0365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1,5253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2500</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1,6027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1,5114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1,5320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2,4811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2,0528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1,5303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2600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1,6090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2,0691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2700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1,6153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2,0864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2800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2,0997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2900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2,1135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bl>
    <w:p w:rsidR="009B1096" w:rsidRPr="009D398B" w:rsidRDefault="009B1096" w:rsidP="009B1096">
      <w:pPr>
        <w:spacing w:line="360" w:lineRule="auto"/>
        <w:rPr>
          <w:rFonts w:ascii="Times New Roman" w:hAnsi="Times New Roman" w:cs="Times New Roman"/>
          <w:sz w:val="24"/>
          <w:szCs w:val="24"/>
          <w:lang w:val="en-US"/>
        </w:rPr>
      </w:pPr>
    </w:p>
    <w:p w:rsidR="009B1096" w:rsidRPr="009D398B" w:rsidRDefault="009B1096" w:rsidP="009B1096">
      <w:pPr>
        <w:spacing w:line="360" w:lineRule="auto"/>
        <w:rPr>
          <w:rFonts w:ascii="Times New Roman" w:hAnsi="Times New Roman" w:cs="Times New Roman"/>
          <w:sz w:val="24"/>
          <w:szCs w:val="24"/>
        </w:rPr>
      </w:pPr>
      <w:r w:rsidRPr="009D398B">
        <w:rPr>
          <w:rFonts w:ascii="Times New Roman" w:hAnsi="Times New Roman" w:cs="Times New Roman"/>
          <w:sz w:val="24"/>
          <w:szCs w:val="24"/>
        </w:rPr>
        <w:br w:type="page"/>
      </w: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lastRenderedPageBreak/>
        <w:t>Көлөм туруктуу кездеги газдардын орточо көлөмдүк жылуулук</w:t>
      </w:r>
    </w:p>
    <w:p w:rsidR="009B1096" w:rsidRPr="00DD6D07" w:rsidRDefault="009B1096" w:rsidP="009B1096">
      <w:pPr>
        <w:spacing w:line="360" w:lineRule="auto"/>
        <w:jc w:val="center"/>
        <w:rPr>
          <w:rFonts w:ascii="Times New Roman" w:hAnsi="Times New Roman" w:cs="Times New Roman"/>
          <w:b/>
          <w:sz w:val="24"/>
          <w:szCs w:val="24"/>
          <w:lang w:val="ky-KG"/>
        </w:rPr>
      </w:pPr>
      <w:r w:rsidRPr="00DD6D07">
        <w:rPr>
          <w:rFonts w:ascii="Times New Roman" w:hAnsi="Times New Roman" w:cs="Times New Roman"/>
          <w:b/>
          <w:sz w:val="24"/>
          <w:szCs w:val="24"/>
          <w:lang w:val="ky-KG"/>
        </w:rPr>
        <w:t xml:space="preserve"> сыйымдуулугу </w:t>
      </w:r>
      <m:oMath>
        <m:sSubSup>
          <m:sSubSupPr>
            <m:ctrlPr>
              <w:rPr>
                <w:rFonts w:ascii="Cambria Math" w:hAnsi="Cambria Math" w:cs="Times New Roman"/>
                <w:b/>
                <w:i/>
                <w:sz w:val="24"/>
                <w:szCs w:val="24"/>
              </w:rPr>
            </m:ctrlPr>
          </m:sSubSupPr>
          <m:e>
            <m:r>
              <m:rPr>
                <m:sty m:val="bi"/>
              </m:rPr>
              <w:rPr>
                <w:rFonts w:ascii="Cambria Math" w:hAnsi="Cambria Math" w:cs="Times New Roman"/>
                <w:sz w:val="24"/>
                <w:szCs w:val="24"/>
                <w:lang w:val="ky-KG"/>
              </w:rPr>
              <m:t>C</m:t>
            </m:r>
          </m:e>
          <m:sub>
            <m:r>
              <m:rPr>
                <m:sty m:val="bi"/>
              </m:rPr>
              <w:rPr>
                <w:rFonts w:ascii="Cambria Math" w:hAnsi="Cambria Math" w:cs="Times New Roman"/>
                <w:sz w:val="24"/>
                <w:szCs w:val="24"/>
                <w:lang w:val="ky-KG"/>
              </w:rPr>
              <m:t>vm</m:t>
            </m:r>
          </m:sub>
          <m:sup>
            <m:r>
              <m:rPr>
                <m:sty m:val="bi"/>
              </m:rPr>
              <w:rPr>
                <w:rFonts w:ascii="Cambria Math" w:hAnsi="Cambria Math" w:cs="Times New Roman"/>
                <w:sz w:val="24"/>
                <w:szCs w:val="24"/>
                <w:lang w:val="ky-KG"/>
              </w:rPr>
              <m:t>I</m:t>
            </m:r>
          </m:sup>
        </m:sSubSup>
        <m:r>
          <m:rPr>
            <m:sty m:val="bi"/>
          </m:rPr>
          <w:rPr>
            <w:rFonts w:ascii="Cambria Math" w:hAnsi="Cambria Math" w:cs="Times New Roman"/>
            <w:sz w:val="24"/>
            <w:szCs w:val="24"/>
            <w:lang w:val="ky-KG"/>
          </w:rPr>
          <m:t>,</m:t>
        </m:r>
      </m:oMath>
      <w:r w:rsidRPr="00DD6D07">
        <w:rPr>
          <w:rFonts w:ascii="Times New Roman" w:eastAsiaTheme="minorEastAsia" w:hAnsi="Times New Roman" w:cs="Times New Roman"/>
          <w:b/>
          <w:sz w:val="24"/>
          <w:szCs w:val="24"/>
          <w:lang w:val="ky-KG"/>
        </w:rPr>
        <w:t xml:space="preserve"> </w:t>
      </w:r>
      <w:r w:rsidRPr="00DD6D07">
        <w:rPr>
          <w:rFonts w:ascii="Times New Roman" w:hAnsi="Times New Roman" w:cs="Times New Roman"/>
          <w:b/>
          <w:sz w:val="24"/>
          <w:szCs w:val="24"/>
          <w:lang w:val="ky-KG"/>
        </w:rPr>
        <w:t xml:space="preserve"> (кДж/нм</w:t>
      </w:r>
      <w:r w:rsidRPr="00DD6D07">
        <w:rPr>
          <w:rFonts w:ascii="Times New Roman" w:hAnsi="Times New Roman" w:cs="Times New Roman"/>
          <w:b/>
          <w:sz w:val="24"/>
          <w:szCs w:val="24"/>
          <w:vertAlign w:val="superscript"/>
          <w:lang w:val="ky-KG"/>
        </w:rPr>
        <w:t>3</w:t>
      </w:r>
      <w:r w:rsidRPr="00DD6D07">
        <w:rPr>
          <w:rFonts w:ascii="Times New Roman" w:hAnsi="Times New Roman" w:cs="Times New Roman"/>
          <w:b/>
          <w:sz w:val="24"/>
          <w:szCs w:val="24"/>
          <w:lang w:val="ky-KG"/>
        </w:rPr>
        <w:t>∙</w:t>
      </w:r>
      <w:r w:rsidRPr="00DD6D07">
        <w:rPr>
          <w:rFonts w:ascii="Times New Roman" w:hAnsi="Times New Roman" w:cs="Times New Roman"/>
          <w:b/>
          <w:sz w:val="24"/>
          <w:szCs w:val="24"/>
          <w:vertAlign w:val="superscript"/>
          <w:lang w:val="ky-KG"/>
        </w:rPr>
        <w:t>0</w:t>
      </w:r>
      <w:r w:rsidRPr="00DD6D07">
        <w:rPr>
          <w:rFonts w:ascii="Times New Roman" w:hAnsi="Times New Roman" w:cs="Times New Roman"/>
          <w:b/>
          <w:sz w:val="24"/>
          <w:szCs w:val="24"/>
          <w:lang w:val="ky-KG"/>
        </w:rPr>
        <w:t>С)</w:t>
      </w:r>
    </w:p>
    <w:tbl>
      <w:tblPr>
        <w:tblStyle w:val="af8"/>
        <w:tblW w:w="0" w:type="auto"/>
        <w:tblLook w:val="04A0" w:firstRow="1" w:lastRow="0" w:firstColumn="1" w:lastColumn="0" w:noHBand="0" w:noVBand="1"/>
      </w:tblPr>
      <w:tblGrid>
        <w:gridCol w:w="1196"/>
        <w:gridCol w:w="1196"/>
        <w:gridCol w:w="1196"/>
        <w:gridCol w:w="1196"/>
        <w:gridCol w:w="1196"/>
        <w:gridCol w:w="1197"/>
        <w:gridCol w:w="1197"/>
        <w:gridCol w:w="1197"/>
      </w:tblGrid>
      <w:tr w:rsidR="009B1096" w:rsidRPr="009D398B" w:rsidTr="001C0081">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ky-KG"/>
                      </w:rPr>
                      <m:t>t</m:t>
                    </m:r>
                  </m:e>
                  <m:sup>
                    <m:r>
                      <w:rPr>
                        <w:rFonts w:ascii="Cambria Math" w:hAnsi="Cambria Math" w:cs="Times New Roman"/>
                        <w:sz w:val="24"/>
                        <w:szCs w:val="24"/>
                        <w:lang w:val="ky-KG"/>
                      </w:rPr>
                      <m:t>0</m:t>
                    </m:r>
                  </m:sup>
                </m:sSup>
                <m:r>
                  <w:rPr>
                    <w:rFonts w:ascii="Cambria Math" w:hAnsi="Cambria Math" w:cs="Times New Roman"/>
                    <w:sz w:val="24"/>
                    <w:szCs w:val="24"/>
                    <w:lang w:val="ky-KG"/>
                  </w:rPr>
                  <m:t>,C</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O</m:t>
                    </m:r>
                  </m:e>
                  <m:sub>
                    <m:r>
                      <w:rPr>
                        <w:rFonts w:ascii="Cambria Math" w:hAnsi="Cambria Math" w:cs="Times New Roman"/>
                        <w:sz w:val="24"/>
                        <w:szCs w:val="24"/>
                        <w:lang w:val="ky-KG"/>
                      </w:rPr>
                      <m:t>2</m:t>
                    </m:r>
                  </m:sub>
                </m:sSub>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N</m:t>
                    </m:r>
                  </m:e>
                  <m:sub>
                    <m:r>
                      <w:rPr>
                        <w:rFonts w:ascii="Cambria Math" w:hAnsi="Cambria Math" w:cs="Times New Roman"/>
                        <w:sz w:val="24"/>
                        <w:szCs w:val="24"/>
                        <w:lang w:val="ky-KG"/>
                      </w:rPr>
                      <m:t>2</m:t>
                    </m:r>
                  </m:sub>
                </m:sSub>
              </m:oMath>
            </m:oMathPara>
          </w:p>
        </w:tc>
        <w:tc>
          <w:tcPr>
            <w:tcW w:w="1196" w:type="dxa"/>
          </w:tcPr>
          <w:p w:rsidR="009B1096" w:rsidRPr="009D398B" w:rsidRDefault="009B1096" w:rsidP="001C0081">
            <w:pPr>
              <w:spacing w:line="360" w:lineRule="auto"/>
              <w:rPr>
                <w:rFonts w:ascii="Times New Roman" w:hAnsi="Times New Roman" w:cs="Times New Roman"/>
                <w:sz w:val="24"/>
                <w:szCs w:val="24"/>
                <w:lang w:val="ky-KG"/>
              </w:rPr>
            </w:pPr>
            <m:oMathPara>
              <m:oMath>
                <m:r>
                  <w:rPr>
                    <w:rFonts w:ascii="Cambria Math" w:hAnsi="Cambria Math" w:cs="Times New Roman"/>
                    <w:sz w:val="24"/>
                    <w:szCs w:val="24"/>
                    <w:lang w:val="ky-KG"/>
                  </w:rPr>
                  <m:t>CO</m:t>
                </m:r>
              </m:oMath>
            </m:oMathPara>
          </w:p>
        </w:tc>
        <w:tc>
          <w:tcPr>
            <w:tcW w:w="1196"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CO</m:t>
                    </m:r>
                  </m:e>
                  <m:sub>
                    <m:r>
                      <w:rPr>
                        <w:rFonts w:ascii="Cambria Math" w:hAnsi="Cambria Math" w:cs="Times New Roman"/>
                        <w:sz w:val="24"/>
                        <w:szCs w:val="24"/>
                        <w:lang w:val="ky-KG"/>
                      </w:rPr>
                      <m:t>2</m:t>
                    </m:r>
                  </m:sub>
                </m:sSub>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H</m:t>
                    </m:r>
                  </m:e>
                  <m:sub>
                    <m:r>
                      <w:rPr>
                        <w:rFonts w:ascii="Cambria Math" w:hAnsi="Cambria Math" w:cs="Times New Roman"/>
                        <w:sz w:val="24"/>
                        <w:szCs w:val="24"/>
                        <w:lang w:val="ky-KG"/>
                      </w:rPr>
                      <m:t>2</m:t>
                    </m:r>
                  </m:sub>
                </m:sSub>
                <m:r>
                  <w:rPr>
                    <w:rFonts w:ascii="Cambria Math" w:hAnsi="Cambria Math" w:cs="Times New Roman"/>
                    <w:sz w:val="24"/>
                    <w:szCs w:val="24"/>
                    <w:lang w:val="ky-KG"/>
                  </w:rPr>
                  <m:t>O</m:t>
                </m:r>
              </m:oMath>
            </m:oMathPara>
          </w:p>
        </w:tc>
        <w:tc>
          <w:tcPr>
            <w:tcW w:w="1197" w:type="dxa"/>
          </w:tcPr>
          <w:p w:rsidR="009B1096" w:rsidRPr="009D398B" w:rsidRDefault="005650F6" w:rsidP="001C0081">
            <w:pPr>
              <w:spacing w:line="360" w:lineRule="auto"/>
              <w:rPr>
                <w:rFonts w:ascii="Times New Roman" w:hAnsi="Times New Roman" w:cs="Times New Roman"/>
                <w:sz w:val="24"/>
                <w:szCs w:val="24"/>
                <w:lang w:val="ky-KG"/>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y-KG"/>
                      </w:rPr>
                      <m:t>SO</m:t>
                    </m:r>
                  </m:e>
                  <m:sub>
                    <m:r>
                      <w:rPr>
                        <w:rFonts w:ascii="Cambria Math" w:hAnsi="Cambria Math" w:cs="Times New Roman"/>
                        <w:sz w:val="24"/>
                        <w:szCs w:val="24"/>
                        <w:lang w:val="ky-KG"/>
                      </w:rPr>
                      <m:t>2</m:t>
                    </m:r>
                  </m:sub>
                </m:sSub>
              </m:oMath>
            </m:oMathPara>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 xml:space="preserve">Аба </w:t>
            </w:r>
          </w:p>
        </w:tc>
      </w:tr>
      <w:tr w:rsidR="009B1096" w:rsidRPr="009D398B" w:rsidTr="001C0081">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1</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2</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3</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4</w:t>
            </w:r>
          </w:p>
        </w:tc>
        <w:tc>
          <w:tcPr>
            <w:tcW w:w="1196"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5</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6</w:t>
            </w:r>
          </w:p>
        </w:tc>
        <w:tc>
          <w:tcPr>
            <w:tcW w:w="1197" w:type="dxa"/>
          </w:tcPr>
          <w:p w:rsidR="009B1096" w:rsidRPr="009D398B" w:rsidRDefault="009B1096" w:rsidP="001C0081">
            <w:pPr>
              <w:spacing w:line="360" w:lineRule="auto"/>
              <w:jc w:val="center"/>
              <w:rPr>
                <w:rFonts w:ascii="Times New Roman" w:eastAsia="Calibri" w:hAnsi="Times New Roman" w:cs="Times New Roman"/>
                <w:sz w:val="24"/>
                <w:szCs w:val="24"/>
                <w:lang w:val="ky-KG"/>
              </w:rPr>
            </w:pPr>
            <w:r w:rsidRPr="009D398B">
              <w:rPr>
                <w:rFonts w:ascii="Times New Roman" w:eastAsia="Calibri" w:hAnsi="Times New Roman" w:cs="Times New Roman"/>
                <w:sz w:val="24"/>
                <w:szCs w:val="24"/>
                <w:lang w:val="ky-KG"/>
              </w:rPr>
              <w:t>7</w:t>
            </w:r>
          </w:p>
        </w:tc>
        <w:tc>
          <w:tcPr>
            <w:tcW w:w="1197" w:type="dxa"/>
          </w:tcPr>
          <w:p w:rsidR="009B1096" w:rsidRPr="009D398B" w:rsidRDefault="009B1096" w:rsidP="001C0081">
            <w:pPr>
              <w:spacing w:line="360" w:lineRule="auto"/>
              <w:jc w:val="center"/>
              <w:rPr>
                <w:rFonts w:ascii="Times New Roman" w:hAnsi="Times New Roman" w:cs="Times New Roman"/>
                <w:sz w:val="24"/>
                <w:szCs w:val="24"/>
                <w:lang w:val="ky-KG"/>
              </w:rPr>
            </w:pPr>
            <w:r w:rsidRPr="009D398B">
              <w:rPr>
                <w:rFonts w:ascii="Times New Roman" w:hAnsi="Times New Roman" w:cs="Times New Roman"/>
                <w:sz w:val="24"/>
                <w:szCs w:val="24"/>
                <w:lang w:val="ky-KG"/>
              </w:rPr>
              <w:t>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0,9349</w:t>
            </w:r>
          </w:p>
        </w:tc>
        <w:tc>
          <w:tcPr>
            <w:tcW w:w="1196" w:type="dxa"/>
          </w:tcPr>
          <w:p w:rsidR="009B1096" w:rsidRPr="009D398B" w:rsidRDefault="009B1096" w:rsidP="001C0081">
            <w:pPr>
              <w:spacing w:line="360" w:lineRule="auto"/>
              <w:rPr>
                <w:sz w:val="24"/>
                <w:szCs w:val="24"/>
                <w:lang w:val="ky-KG"/>
              </w:rPr>
            </w:pPr>
            <w:r w:rsidRPr="009D398B">
              <w:rPr>
                <w:rFonts w:ascii="Times New Roman" w:hAnsi="Times New Roman" w:cs="Times New Roman"/>
                <w:sz w:val="24"/>
                <w:szCs w:val="24"/>
                <w:lang w:val="ky-KG"/>
              </w:rPr>
              <w:t>0,9236</w:t>
            </w:r>
          </w:p>
        </w:tc>
        <w:tc>
          <w:tcPr>
            <w:tcW w:w="1196" w:type="dxa"/>
          </w:tcPr>
          <w:p w:rsidR="009B1096" w:rsidRPr="009D398B" w:rsidRDefault="009B1096" w:rsidP="001C0081">
            <w:pPr>
              <w:spacing w:line="360" w:lineRule="auto"/>
              <w:rPr>
                <w:sz w:val="24"/>
                <w:szCs w:val="24"/>
                <w:lang w:val="ky-KG"/>
              </w:rPr>
            </w:pPr>
            <w:r w:rsidRPr="009D398B">
              <w:rPr>
                <w:rFonts w:ascii="Times New Roman" w:hAnsi="Times New Roman" w:cs="Times New Roman"/>
                <w:sz w:val="24"/>
                <w:szCs w:val="24"/>
                <w:lang w:val="ky-KG"/>
              </w:rPr>
              <w:t>0,9282</w:t>
            </w:r>
          </w:p>
        </w:tc>
        <w:tc>
          <w:tcPr>
            <w:tcW w:w="1196"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1,2238</w:t>
            </w:r>
          </w:p>
        </w:tc>
        <w:tc>
          <w:tcPr>
            <w:tcW w:w="1197" w:type="dxa"/>
          </w:tcPr>
          <w:p w:rsidR="009B1096" w:rsidRPr="009D398B" w:rsidRDefault="009B1096" w:rsidP="001C0081">
            <w:pPr>
              <w:spacing w:line="360" w:lineRule="auto"/>
              <w:rPr>
                <w:sz w:val="24"/>
                <w:szCs w:val="24"/>
                <w:lang w:val="ky-KG"/>
              </w:rPr>
            </w:pPr>
            <w:r w:rsidRPr="009D398B">
              <w:rPr>
                <w:rFonts w:ascii="Times New Roman" w:hAnsi="Times New Roman" w:cs="Times New Roman"/>
                <w:sz w:val="24"/>
                <w:szCs w:val="24"/>
                <w:lang w:val="ky-KG"/>
              </w:rPr>
              <w:t>1,1237</w:t>
            </w:r>
          </w:p>
        </w:tc>
        <w:tc>
          <w:tcPr>
            <w:tcW w:w="1197" w:type="dxa"/>
          </w:tcPr>
          <w:p w:rsidR="009B1096" w:rsidRPr="009D398B" w:rsidRDefault="009B1096" w:rsidP="001C0081">
            <w:pPr>
              <w:spacing w:line="360" w:lineRule="auto"/>
              <w:rPr>
                <w:rFonts w:ascii="Times New Roman" w:hAnsi="Times New Roman" w:cs="Times New Roman"/>
                <w:sz w:val="24"/>
                <w:szCs w:val="24"/>
                <w:lang w:val="ky-KG"/>
              </w:rPr>
            </w:pPr>
            <w:r w:rsidRPr="009D398B">
              <w:rPr>
                <w:rFonts w:ascii="Times New Roman" w:hAnsi="Times New Roman" w:cs="Times New Roman"/>
                <w:sz w:val="24"/>
                <w:szCs w:val="24"/>
                <w:lang w:val="ky-KG"/>
              </w:rPr>
              <w:t>1,3361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ky-KG"/>
              </w:rPr>
              <w:t>0,92</w:t>
            </w:r>
            <w:r w:rsidRPr="009D398B">
              <w:rPr>
                <w:rFonts w:ascii="Times New Roman" w:hAnsi="Times New Roman" w:cs="Times New Roman"/>
                <w:sz w:val="24"/>
                <w:szCs w:val="24"/>
                <w:lang w:val="en-US"/>
              </w:rPr>
              <w:t>61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0,9466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0,9249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0,9307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1,3293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1,1342</w:t>
            </w:r>
          </w:p>
        </w:tc>
        <w:tc>
          <w:tcPr>
            <w:tcW w:w="1197"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1,4440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0,9295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0,9642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0,9286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0,9362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1,4164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1,1514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1,5516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0,9362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300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0,9852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0,9357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0,9458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1,4918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1,1715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1,5587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0,9462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400</w:t>
            </w:r>
          </w:p>
        </w:tc>
        <w:tc>
          <w:tcPr>
            <w:tcW w:w="1196" w:type="dxa"/>
          </w:tcPr>
          <w:p w:rsidR="009B1096" w:rsidRPr="009D398B" w:rsidRDefault="009B1096" w:rsidP="001C0081">
            <w:pPr>
              <w:spacing w:line="360" w:lineRule="auto"/>
              <w:rPr>
                <w:sz w:val="24"/>
                <w:szCs w:val="24"/>
                <w:lang w:val="en-US"/>
              </w:rPr>
            </w:pPr>
            <w:r w:rsidRPr="009D398B">
              <w:rPr>
                <w:rFonts w:ascii="Times New Roman" w:hAnsi="Times New Roman" w:cs="Times New Roman"/>
                <w:sz w:val="24"/>
                <w:szCs w:val="24"/>
                <w:lang w:val="en-US"/>
              </w:rPr>
              <w:t>1,0065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0,9454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0,9579</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1,5587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1,1945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1,6645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0,9579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500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1,0270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0,9567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0,9718</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1,6178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1,2188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1,7700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0,9718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600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1,0459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0,9692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0,9864</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1,6701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1,2439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1,7742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0,9856</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700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1,0634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0,9826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1,0011</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1,7174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1,2703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1,7779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0,9998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800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1,0789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0,9960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1,0153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1,7601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1,2371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1,8813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1,0132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900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1,0936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1,0086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1,0287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1,7982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1,3247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1,8842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1,0262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1000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1,1066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1,0207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1,0417</w:t>
            </w:r>
          </w:p>
        </w:tc>
        <w:tc>
          <w:tcPr>
            <w:tcW w:w="1196" w:type="dxa"/>
          </w:tcPr>
          <w:p w:rsidR="009B1096" w:rsidRPr="009D398B" w:rsidRDefault="009B1096" w:rsidP="001C0081">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t>1,8326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1,3519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1,8867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1,0387</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1100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1,1183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1,0325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1,0538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1,8640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1,3791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1,8888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1,0505</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1200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1,1296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1,0434</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1,0651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1,8929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1,4059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1,9905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1,0618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1300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1,1396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1,0542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1,0756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1,9188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1,4319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1,0722</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1400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1,1493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1,0639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1,0856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1,9427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1,4570</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1,0819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1500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1,1585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1,0731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1,0948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1,9644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1,4817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1,0911</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1600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1,1669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1,0819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1,1036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1,9845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1,5052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1,0999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1700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1,1752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1,0902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1,1116</w:t>
            </w:r>
          </w:p>
        </w:tc>
        <w:tc>
          <w:tcPr>
            <w:tcW w:w="1196" w:type="dxa"/>
          </w:tcPr>
          <w:p w:rsidR="009B1096" w:rsidRPr="009D398B" w:rsidRDefault="009B1096" w:rsidP="001C0081">
            <w:pPr>
              <w:spacing w:line="360" w:lineRule="auto"/>
              <w:rPr>
                <w:sz w:val="24"/>
                <w:szCs w:val="24"/>
                <w:lang w:val="en-US"/>
              </w:rPr>
            </w:pPr>
            <w:r w:rsidRPr="009D398B">
              <w:rPr>
                <w:rFonts w:ascii="Times New Roman" w:hAnsi="Times New Roman" w:cs="Times New Roman"/>
                <w:sz w:val="24"/>
                <w:szCs w:val="24"/>
                <w:lang w:val="en-US"/>
              </w:rPr>
              <w:t>2,0034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1,5286</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1,1078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1800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1,1832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1,0978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1,1191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2,0205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1,5504</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1,1158</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1900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1,1907</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1,1049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1,1262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2,0365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1,5713</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1,1229</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lastRenderedPageBreak/>
              <w:t>2000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1,1978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1,1116</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1,1329</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2,0511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1,5918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1,1296</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2100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1,2050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1,1183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1,1392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2,0649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1,5115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1,1363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2200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1,2121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1,1242</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1,1451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2,0775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1,6299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1,1426</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2300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1,2188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1,1300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1,1505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2,0892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1,6479</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1,1484</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2400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1,2255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1,1335</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1,1580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2,1001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1,6655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1,1543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2500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1,2318</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1,1401</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1,1610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2,1101</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1,6818</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1,1593</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2600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1,2380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1,6982</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2700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1,2443</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1,7137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2800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1,7287</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r w:rsidR="009B1096" w:rsidRPr="009D398B" w:rsidTr="001C0081">
        <w:tc>
          <w:tcPr>
            <w:tcW w:w="1196" w:type="dxa"/>
          </w:tcPr>
          <w:p w:rsidR="009B1096" w:rsidRPr="009D398B" w:rsidRDefault="009B1096" w:rsidP="001C0081">
            <w:pPr>
              <w:spacing w:line="360" w:lineRule="auto"/>
              <w:rPr>
                <w:rFonts w:ascii="Times New Roman" w:hAnsi="Times New Roman" w:cs="Times New Roman"/>
                <w:sz w:val="24"/>
                <w:szCs w:val="24"/>
              </w:rPr>
            </w:pPr>
            <w:r w:rsidRPr="009D398B">
              <w:rPr>
                <w:rFonts w:ascii="Times New Roman" w:hAnsi="Times New Roman" w:cs="Times New Roman"/>
                <w:sz w:val="24"/>
                <w:szCs w:val="24"/>
              </w:rPr>
              <w:t>2900</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6"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1,7425</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c>
          <w:tcPr>
            <w:tcW w:w="1197" w:type="dxa"/>
          </w:tcPr>
          <w:p w:rsidR="009B1096" w:rsidRPr="009D398B" w:rsidRDefault="009B1096" w:rsidP="001C0081">
            <w:pPr>
              <w:spacing w:line="360" w:lineRule="auto"/>
              <w:rPr>
                <w:sz w:val="24"/>
                <w:szCs w:val="24"/>
              </w:rPr>
            </w:pPr>
            <w:r w:rsidRPr="009D398B">
              <w:rPr>
                <w:rFonts w:ascii="Times New Roman" w:hAnsi="Times New Roman" w:cs="Times New Roman"/>
                <w:sz w:val="24"/>
                <w:szCs w:val="24"/>
                <w:lang w:val="en-US"/>
              </w:rPr>
              <w:t>-</w:t>
            </w:r>
          </w:p>
        </w:tc>
      </w:tr>
    </w:tbl>
    <w:p w:rsidR="009B1096" w:rsidRPr="009D398B" w:rsidRDefault="009B1096" w:rsidP="009B1096">
      <w:pPr>
        <w:spacing w:line="360" w:lineRule="auto"/>
        <w:rPr>
          <w:rFonts w:ascii="Times New Roman" w:hAnsi="Times New Roman" w:cs="Times New Roman"/>
          <w:sz w:val="24"/>
          <w:szCs w:val="24"/>
          <w:lang w:val="en-US"/>
        </w:rPr>
      </w:pPr>
    </w:p>
    <w:p w:rsidR="009B1096" w:rsidRPr="009D398B" w:rsidRDefault="009B1096" w:rsidP="009B1096">
      <w:pPr>
        <w:spacing w:line="360" w:lineRule="auto"/>
        <w:rPr>
          <w:rFonts w:ascii="Times New Roman" w:hAnsi="Times New Roman" w:cs="Times New Roman"/>
          <w:sz w:val="24"/>
          <w:szCs w:val="24"/>
          <w:lang w:val="en-US"/>
        </w:rPr>
      </w:pPr>
      <w:r w:rsidRPr="009D398B">
        <w:rPr>
          <w:rFonts w:ascii="Times New Roman" w:hAnsi="Times New Roman" w:cs="Times New Roman"/>
          <w:sz w:val="24"/>
          <w:szCs w:val="24"/>
          <w:lang w:val="en-US"/>
        </w:rPr>
        <w:br w:type="page"/>
      </w:r>
    </w:p>
    <w:p w:rsidR="00097D23" w:rsidRPr="00DD6D07" w:rsidRDefault="00097D23" w:rsidP="00DD6D07">
      <w:pPr>
        <w:spacing w:line="360" w:lineRule="auto"/>
        <w:ind w:left="284"/>
        <w:jc w:val="center"/>
        <w:rPr>
          <w:rFonts w:ascii="Times New Roman" w:hAnsi="Times New Roman" w:cs="Times New Roman"/>
          <w:b/>
          <w:sz w:val="24"/>
          <w:szCs w:val="24"/>
          <w:lang w:val="en-US"/>
        </w:rPr>
      </w:pPr>
      <w:r w:rsidRPr="00DD6D07">
        <w:rPr>
          <w:rFonts w:ascii="Times New Roman" w:hAnsi="Times New Roman" w:cs="Times New Roman"/>
          <w:b/>
          <w:sz w:val="24"/>
          <w:szCs w:val="24"/>
          <w:lang w:val="ky-KG"/>
        </w:rPr>
        <w:lastRenderedPageBreak/>
        <w:t>Колдонулган адабияттар:</w:t>
      </w:r>
    </w:p>
    <w:p w:rsidR="00097D23" w:rsidRPr="009D398B" w:rsidRDefault="00097D23" w:rsidP="00097D23">
      <w:pPr>
        <w:pStyle w:val="a3"/>
        <w:numPr>
          <w:ilvl w:val="0"/>
          <w:numId w:val="5"/>
        </w:numPr>
        <w:spacing w:line="360" w:lineRule="auto"/>
        <w:ind w:left="284"/>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Баскаков А.Н. Те</w:t>
      </w:r>
      <w:r w:rsidR="006B7188">
        <w:rPr>
          <w:rFonts w:ascii="Times New Roman" w:hAnsi="Times New Roman" w:cs="Times New Roman"/>
          <w:sz w:val="24"/>
          <w:szCs w:val="24"/>
          <w:lang w:val="ky-KG"/>
        </w:rPr>
        <w:t>плотехника, М., Энергоиздат, 199</w:t>
      </w:r>
      <w:r w:rsidRPr="009D398B">
        <w:rPr>
          <w:rFonts w:ascii="Times New Roman" w:hAnsi="Times New Roman" w:cs="Times New Roman"/>
          <w:sz w:val="24"/>
          <w:szCs w:val="24"/>
          <w:lang w:val="ky-KG"/>
        </w:rPr>
        <w:t>1.</w:t>
      </w:r>
    </w:p>
    <w:p w:rsidR="00097D23" w:rsidRPr="009D398B" w:rsidRDefault="00097D23" w:rsidP="00097D23">
      <w:pPr>
        <w:pStyle w:val="a3"/>
        <w:numPr>
          <w:ilvl w:val="0"/>
          <w:numId w:val="5"/>
        </w:numPr>
        <w:spacing w:line="360" w:lineRule="auto"/>
        <w:ind w:left="284"/>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Нащекин В.В. Техническая термодинамика и теплопередача, М., Высшая школа, 1990.</w:t>
      </w:r>
    </w:p>
    <w:p w:rsidR="00097D23" w:rsidRPr="009D398B" w:rsidRDefault="00097D23" w:rsidP="00097D23">
      <w:pPr>
        <w:pStyle w:val="a3"/>
        <w:numPr>
          <w:ilvl w:val="0"/>
          <w:numId w:val="5"/>
        </w:numPr>
        <w:spacing w:line="360" w:lineRule="auto"/>
        <w:ind w:left="284"/>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Лариков Н.Н. Теплотехника, М., Энергия, 1980.</w:t>
      </w:r>
    </w:p>
    <w:p w:rsidR="00097D23" w:rsidRPr="009D398B" w:rsidRDefault="00097D23" w:rsidP="00097D23">
      <w:pPr>
        <w:pStyle w:val="a3"/>
        <w:numPr>
          <w:ilvl w:val="0"/>
          <w:numId w:val="5"/>
        </w:numPr>
        <w:spacing w:line="360" w:lineRule="auto"/>
        <w:ind w:left="284"/>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Матвеев Г.А. Теплотехника, М., высшая школа, 1981.</w:t>
      </w:r>
    </w:p>
    <w:p w:rsidR="00097D23" w:rsidRPr="009D398B" w:rsidRDefault="00097D23" w:rsidP="00097D23">
      <w:pPr>
        <w:pStyle w:val="a3"/>
        <w:numPr>
          <w:ilvl w:val="0"/>
          <w:numId w:val="5"/>
        </w:numPr>
        <w:spacing w:line="360" w:lineRule="auto"/>
        <w:ind w:left="284"/>
        <w:jc w:val="both"/>
        <w:rPr>
          <w:rFonts w:ascii="Times New Roman" w:hAnsi="Times New Roman" w:cs="Times New Roman"/>
          <w:sz w:val="24"/>
          <w:szCs w:val="24"/>
          <w:lang w:val="ky-KG"/>
        </w:rPr>
      </w:pPr>
      <w:r w:rsidRPr="009D398B">
        <w:rPr>
          <w:rFonts w:ascii="Times New Roman" w:hAnsi="Times New Roman" w:cs="Times New Roman"/>
          <w:sz w:val="24"/>
          <w:szCs w:val="24"/>
          <w:lang w:val="ky-KG"/>
        </w:rPr>
        <w:t>Хазен М.М. и др. Общая теплотехника, М., Высшая школа, 1980.</w:t>
      </w:r>
    </w:p>
    <w:p w:rsidR="00097D23" w:rsidRPr="009D398B" w:rsidRDefault="00097D23" w:rsidP="00097D23">
      <w:pPr>
        <w:tabs>
          <w:tab w:val="left" w:pos="284"/>
        </w:tabs>
        <w:spacing w:after="0" w:line="360" w:lineRule="auto"/>
        <w:ind w:left="-76"/>
        <w:jc w:val="both"/>
        <w:rPr>
          <w:rFonts w:ascii="Times New Roman" w:hAnsi="Times New Roman" w:cs="Times New Roman"/>
          <w:b/>
          <w:sz w:val="24"/>
          <w:szCs w:val="24"/>
          <w:lang w:val="ky-KG"/>
        </w:rPr>
      </w:pPr>
      <w:r w:rsidRPr="009D398B">
        <w:rPr>
          <w:rFonts w:ascii="Times New Roman" w:hAnsi="Times New Roman" w:cs="Times New Roman"/>
          <w:sz w:val="24"/>
          <w:szCs w:val="24"/>
          <w:lang w:val="ky-KG"/>
        </w:rPr>
        <w:t>6.</w:t>
      </w:r>
      <w:r w:rsidR="006B7188">
        <w:rPr>
          <w:rFonts w:ascii="Times New Roman" w:hAnsi="Times New Roman" w:cs="Times New Roman"/>
          <w:sz w:val="24"/>
          <w:szCs w:val="24"/>
          <w:lang w:val="ky-KG"/>
        </w:rPr>
        <w:t xml:space="preserve"> </w:t>
      </w:r>
      <w:r w:rsidRPr="009D398B">
        <w:rPr>
          <w:rFonts w:ascii="Times New Roman" w:hAnsi="Times New Roman" w:cs="Times New Roman"/>
          <w:sz w:val="24"/>
          <w:szCs w:val="24"/>
          <w:lang w:val="ky-KG"/>
        </w:rPr>
        <w:t>Алексеев Г.Н. Общая теплотехника, М., Высшая школа, 1980.</w:t>
      </w:r>
    </w:p>
    <w:p w:rsidR="00097D23" w:rsidRPr="009D398B" w:rsidRDefault="00097D23" w:rsidP="00097D23">
      <w:pPr>
        <w:tabs>
          <w:tab w:val="left" w:pos="284"/>
        </w:tabs>
        <w:spacing w:after="0" w:line="360" w:lineRule="auto"/>
        <w:ind w:left="-76"/>
        <w:jc w:val="both"/>
        <w:rPr>
          <w:rFonts w:ascii="Times New Roman" w:hAnsi="Times New Roman" w:cs="Times New Roman"/>
          <w:b/>
          <w:sz w:val="24"/>
          <w:szCs w:val="24"/>
          <w:lang w:val="ky-KG"/>
        </w:rPr>
      </w:pPr>
      <w:r w:rsidRPr="009D398B">
        <w:rPr>
          <w:rFonts w:ascii="Times New Roman" w:hAnsi="Times New Roman" w:cs="Times New Roman"/>
          <w:sz w:val="24"/>
          <w:szCs w:val="24"/>
          <w:lang w:val="ky-KG"/>
        </w:rPr>
        <w:t>7.</w:t>
      </w:r>
      <w:r w:rsidRPr="009D398B">
        <w:rPr>
          <w:rFonts w:ascii="Times New Roman" w:hAnsi="Times New Roman" w:cs="Times New Roman"/>
          <w:sz w:val="24"/>
          <w:szCs w:val="24"/>
        </w:rPr>
        <w:t xml:space="preserve"> Белинский С.Я., Липов Ю.М. "Энергетические установки электростанций". </w:t>
      </w:r>
      <w:r w:rsidR="002949B7">
        <w:rPr>
          <w:rFonts w:ascii="Times New Roman" w:hAnsi="Times New Roman" w:cs="Times New Roman"/>
          <w:sz w:val="24"/>
          <w:szCs w:val="24"/>
          <w:lang w:val="ky-KG"/>
        </w:rPr>
        <w:t xml:space="preserve"> </w:t>
      </w:r>
      <w:r w:rsidRPr="009D398B">
        <w:rPr>
          <w:rFonts w:ascii="Times New Roman" w:hAnsi="Times New Roman" w:cs="Times New Roman"/>
          <w:sz w:val="24"/>
          <w:szCs w:val="24"/>
        </w:rPr>
        <w:t>М.: Энергия, 1974.</w:t>
      </w:r>
    </w:p>
    <w:p w:rsidR="00097D23" w:rsidRPr="009D398B" w:rsidRDefault="00097D23" w:rsidP="00097D23">
      <w:pPr>
        <w:tabs>
          <w:tab w:val="left" w:pos="284"/>
        </w:tabs>
        <w:spacing w:after="0" w:line="360" w:lineRule="auto"/>
        <w:ind w:left="-76"/>
        <w:jc w:val="both"/>
        <w:rPr>
          <w:rFonts w:ascii="Times New Roman" w:hAnsi="Times New Roman" w:cs="Times New Roman"/>
          <w:b/>
          <w:sz w:val="24"/>
          <w:szCs w:val="24"/>
          <w:lang w:val="ky-KG"/>
        </w:rPr>
      </w:pPr>
      <w:r w:rsidRPr="009D398B">
        <w:rPr>
          <w:rFonts w:ascii="Times New Roman" w:hAnsi="Times New Roman" w:cs="Times New Roman"/>
          <w:sz w:val="24"/>
          <w:szCs w:val="24"/>
          <w:lang w:val="ky-KG"/>
        </w:rPr>
        <w:t>8.</w:t>
      </w:r>
      <w:r w:rsidRPr="009D398B">
        <w:rPr>
          <w:rFonts w:ascii="Times New Roman" w:hAnsi="Times New Roman" w:cs="Times New Roman"/>
          <w:sz w:val="24"/>
          <w:szCs w:val="24"/>
        </w:rPr>
        <w:t xml:space="preserve"> Волков Э.П. и др. Энергетические установки электростанций. М.: Энергия, 1984.</w:t>
      </w:r>
    </w:p>
    <w:p w:rsidR="00097D23" w:rsidRPr="009D398B" w:rsidRDefault="00097D23" w:rsidP="00097D23">
      <w:pPr>
        <w:tabs>
          <w:tab w:val="left" w:pos="284"/>
        </w:tabs>
        <w:spacing w:after="0" w:line="360" w:lineRule="auto"/>
        <w:ind w:left="-76"/>
        <w:jc w:val="both"/>
        <w:rPr>
          <w:rFonts w:ascii="Times New Roman" w:hAnsi="Times New Roman" w:cs="Times New Roman"/>
          <w:b/>
          <w:sz w:val="24"/>
          <w:szCs w:val="24"/>
          <w:lang w:val="ky-KG"/>
        </w:rPr>
      </w:pPr>
      <w:r w:rsidRPr="009D398B">
        <w:rPr>
          <w:rFonts w:ascii="Times New Roman" w:hAnsi="Times New Roman" w:cs="Times New Roman"/>
          <w:sz w:val="24"/>
          <w:szCs w:val="24"/>
          <w:lang w:val="ky-KG"/>
        </w:rPr>
        <w:t>9.</w:t>
      </w:r>
      <w:r w:rsidRPr="009D398B">
        <w:rPr>
          <w:rFonts w:ascii="Times New Roman" w:hAnsi="Times New Roman" w:cs="Times New Roman"/>
          <w:sz w:val="24"/>
          <w:szCs w:val="24"/>
        </w:rPr>
        <w:t xml:space="preserve"> Теплотехника. Под ред. Крутова В.И. и др. М.-1986 г.</w:t>
      </w:r>
    </w:p>
    <w:p w:rsidR="00097D23" w:rsidRDefault="00097D23" w:rsidP="00097D23">
      <w:pPr>
        <w:tabs>
          <w:tab w:val="left" w:pos="284"/>
        </w:tabs>
        <w:spacing w:after="0" w:line="360" w:lineRule="auto"/>
        <w:ind w:left="-76"/>
        <w:jc w:val="both"/>
        <w:rPr>
          <w:rFonts w:ascii="Times New Roman" w:hAnsi="Times New Roman" w:cs="Times New Roman"/>
          <w:b/>
          <w:sz w:val="24"/>
          <w:szCs w:val="24"/>
          <w:lang w:val="ky-KG"/>
        </w:rPr>
      </w:pPr>
      <w:r w:rsidRPr="009D398B">
        <w:rPr>
          <w:rFonts w:ascii="Times New Roman" w:hAnsi="Times New Roman" w:cs="Times New Roman"/>
          <w:sz w:val="24"/>
          <w:szCs w:val="24"/>
          <w:lang w:val="ky-KG"/>
        </w:rPr>
        <w:t xml:space="preserve">10. </w:t>
      </w:r>
      <w:r w:rsidRPr="009D398B">
        <w:rPr>
          <w:rFonts w:ascii="Times New Roman" w:hAnsi="Times New Roman" w:cs="Times New Roman"/>
          <w:sz w:val="24"/>
          <w:szCs w:val="24"/>
        </w:rPr>
        <w:t>Алексеев Г.Н. Общая теплотехника. М.: Высшая школа, 1980.</w:t>
      </w:r>
    </w:p>
    <w:p w:rsidR="006B69CA" w:rsidRDefault="00097D23" w:rsidP="00097D23">
      <w:pPr>
        <w:tabs>
          <w:tab w:val="left" w:pos="284"/>
        </w:tabs>
        <w:spacing w:after="0" w:line="360" w:lineRule="auto"/>
        <w:ind w:left="-76"/>
        <w:jc w:val="both"/>
        <w:rPr>
          <w:rFonts w:ascii="Times New Roman" w:hAnsi="Times New Roman" w:cs="Times New Roman"/>
          <w:sz w:val="24"/>
          <w:szCs w:val="24"/>
          <w:lang w:val="ky-KG"/>
        </w:rPr>
      </w:pPr>
      <w:r w:rsidRPr="009D398B">
        <w:rPr>
          <w:rFonts w:ascii="Times New Roman" w:hAnsi="Times New Roman" w:cs="Times New Roman"/>
          <w:sz w:val="24"/>
          <w:szCs w:val="24"/>
        </w:rPr>
        <w:t>11. Тепловые и атомные электрические станции (справочник</w:t>
      </w:r>
      <w:r>
        <w:rPr>
          <w:rFonts w:ascii="Times New Roman" w:hAnsi="Times New Roman" w:cs="Times New Roman"/>
          <w:sz w:val="24"/>
          <w:szCs w:val="24"/>
          <w:lang w:val="ky-KG"/>
        </w:rPr>
        <w:t>).</w:t>
      </w:r>
    </w:p>
    <w:p w:rsidR="006B7188" w:rsidRDefault="006B7188" w:rsidP="006B7188">
      <w:pPr>
        <w:tabs>
          <w:tab w:val="left" w:pos="284"/>
        </w:tabs>
        <w:spacing w:after="0" w:line="360" w:lineRule="auto"/>
        <w:ind w:left="-76"/>
        <w:jc w:val="both"/>
        <w:rPr>
          <w:rFonts w:ascii="Times New Roman" w:hAnsi="Times New Roman" w:cs="Times New Roman"/>
          <w:sz w:val="24"/>
          <w:szCs w:val="24"/>
          <w:lang w:val="ky-KG"/>
        </w:rPr>
      </w:pPr>
      <w:r>
        <w:rPr>
          <w:rFonts w:ascii="Times New Roman" w:hAnsi="Times New Roman" w:cs="Times New Roman"/>
          <w:sz w:val="24"/>
          <w:szCs w:val="24"/>
          <w:lang w:val="ky-KG"/>
        </w:rPr>
        <w:t>12. Исаченко В.П.и др. Текплопередача. М.:Энергоиздат, 1981.</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sidRPr="006B7188">
        <w:rPr>
          <w:rFonts w:ascii="Times New Roman" w:hAnsi="Times New Roman" w:cs="Times New Roman"/>
          <w:sz w:val="24"/>
          <w:szCs w:val="24"/>
          <w:lang w:val="ky-KG"/>
        </w:rPr>
        <w:t>13</w:t>
      </w:r>
      <w:r>
        <w:rPr>
          <w:rFonts w:ascii="Times New Roman" w:hAnsi="Times New Roman" w:cs="Times New Roman"/>
          <w:sz w:val="24"/>
          <w:szCs w:val="24"/>
          <w:lang w:val="ky-KG"/>
        </w:rPr>
        <w:t>.</w:t>
      </w:r>
      <w:r w:rsidRPr="006B7188">
        <w:rPr>
          <w:rFonts w:ascii="Times New Roman" w:hAnsi="Times New Roman"/>
          <w:sz w:val="28"/>
          <w:szCs w:val="28"/>
        </w:rPr>
        <w:t xml:space="preserve"> </w:t>
      </w:r>
      <w:r w:rsidRPr="006B7188">
        <w:rPr>
          <w:rFonts w:ascii="Times New Roman" w:hAnsi="Times New Roman"/>
          <w:sz w:val="24"/>
          <w:szCs w:val="24"/>
        </w:rPr>
        <w:t>Кирилин В.А. и др. Техническая термодинамика. М.: Энергия, 1974.</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sidRPr="006B7188">
        <w:rPr>
          <w:rFonts w:ascii="Times New Roman" w:hAnsi="Times New Roman"/>
          <w:sz w:val="24"/>
          <w:szCs w:val="24"/>
          <w:lang w:val="ky-KG"/>
        </w:rPr>
        <w:t>14.</w:t>
      </w:r>
      <w:r w:rsidRPr="006B7188">
        <w:rPr>
          <w:rFonts w:ascii="Times New Roman" w:hAnsi="Times New Roman"/>
          <w:sz w:val="24"/>
          <w:szCs w:val="24"/>
        </w:rPr>
        <w:t xml:space="preserve"> Михеев М.А., Михеева Н. М. Основы теплопередачи. М.: Энергия, 1973.</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sidRPr="006B7188">
        <w:rPr>
          <w:rFonts w:ascii="Times New Roman" w:hAnsi="Times New Roman"/>
          <w:sz w:val="24"/>
          <w:szCs w:val="24"/>
          <w:lang w:val="ky-KG"/>
        </w:rPr>
        <w:t>15.</w:t>
      </w:r>
      <w:r w:rsidRPr="006B7188">
        <w:rPr>
          <w:rFonts w:ascii="Times New Roman" w:hAnsi="Times New Roman"/>
          <w:sz w:val="24"/>
          <w:szCs w:val="24"/>
        </w:rPr>
        <w:t xml:space="preserve"> Теплотехника. Под ред. Луканина В.Н. М.: Высшая школа, 2000.</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Pr>
          <w:rFonts w:ascii="Times New Roman" w:hAnsi="Times New Roman"/>
          <w:sz w:val="24"/>
          <w:szCs w:val="24"/>
          <w:lang w:val="ky-KG"/>
        </w:rPr>
        <w:t>16.</w:t>
      </w:r>
      <w:r w:rsidRPr="006B7188">
        <w:rPr>
          <w:rFonts w:ascii="Times New Roman" w:hAnsi="Times New Roman"/>
          <w:sz w:val="24"/>
          <w:szCs w:val="24"/>
        </w:rPr>
        <w:t xml:space="preserve"> Теплотехника. Под ред. Крутова В. И. М.: Машиностроение, 1986</w:t>
      </w:r>
      <w:r>
        <w:rPr>
          <w:rFonts w:ascii="Times New Roman" w:hAnsi="Times New Roman"/>
          <w:sz w:val="24"/>
          <w:szCs w:val="24"/>
          <w:lang w:val="ky-KG"/>
        </w:rPr>
        <w:t>.</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Pr>
          <w:rFonts w:ascii="Times New Roman" w:hAnsi="Times New Roman"/>
          <w:sz w:val="24"/>
          <w:szCs w:val="24"/>
          <w:lang w:val="ky-KG"/>
        </w:rPr>
        <w:t>17.</w:t>
      </w:r>
      <w:r w:rsidRPr="006B7188">
        <w:rPr>
          <w:rFonts w:ascii="Times New Roman" w:hAnsi="Times New Roman"/>
          <w:sz w:val="24"/>
          <w:szCs w:val="24"/>
        </w:rPr>
        <w:t>Данилова Г. И. и др. Сборник задач по процессам теплообмена в пищевой и холодильной промышленности. М.: Агропромиздат, 1986.</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sidRPr="006B7188">
        <w:rPr>
          <w:rFonts w:ascii="Times New Roman" w:hAnsi="Times New Roman"/>
          <w:sz w:val="24"/>
          <w:szCs w:val="24"/>
          <w:lang w:val="ky-KG"/>
        </w:rPr>
        <w:t>18.</w:t>
      </w:r>
      <w:r w:rsidRPr="006B7188">
        <w:rPr>
          <w:rFonts w:ascii="Times New Roman" w:hAnsi="Times New Roman"/>
          <w:sz w:val="28"/>
          <w:szCs w:val="28"/>
        </w:rPr>
        <w:t xml:space="preserve"> </w:t>
      </w:r>
      <w:r w:rsidRPr="006B7188">
        <w:rPr>
          <w:rFonts w:ascii="Times New Roman" w:hAnsi="Times New Roman"/>
          <w:sz w:val="24"/>
          <w:szCs w:val="24"/>
        </w:rPr>
        <w:t>Краснощеков Е.А., Сукомел А. С. Задачник по теплопередаче. М.: Энергия, 1975.</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sidRPr="006B7188">
        <w:rPr>
          <w:rFonts w:ascii="Times New Roman" w:hAnsi="Times New Roman"/>
          <w:sz w:val="24"/>
          <w:szCs w:val="24"/>
          <w:lang w:val="ky-KG"/>
        </w:rPr>
        <w:t>19.</w:t>
      </w:r>
      <w:r>
        <w:rPr>
          <w:rFonts w:ascii="Times New Roman" w:hAnsi="Times New Roman"/>
          <w:sz w:val="24"/>
          <w:szCs w:val="24"/>
          <w:lang w:val="ky-KG"/>
        </w:rPr>
        <w:t xml:space="preserve"> </w:t>
      </w:r>
      <w:r w:rsidRPr="006B7188">
        <w:rPr>
          <w:rFonts w:ascii="Times New Roman" w:hAnsi="Times New Roman"/>
          <w:sz w:val="24"/>
          <w:szCs w:val="24"/>
        </w:rPr>
        <w:t>Афанасьева В. Н. и др. Задачник по технической термодинамике и теории тепломассообмена. Под ред.  Крутова В. И. и Петражицкого Г. Б. М.: Высшая школа, 1986.</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sidRPr="006B7188">
        <w:rPr>
          <w:rFonts w:ascii="Times New Roman" w:hAnsi="Times New Roman"/>
          <w:sz w:val="24"/>
          <w:szCs w:val="24"/>
          <w:lang w:val="ky-KG"/>
        </w:rPr>
        <w:t>20.</w:t>
      </w:r>
      <w:r w:rsidRPr="006B7188">
        <w:rPr>
          <w:rFonts w:ascii="Times New Roman" w:hAnsi="Times New Roman"/>
          <w:sz w:val="24"/>
          <w:szCs w:val="24"/>
        </w:rPr>
        <w:t xml:space="preserve"> Рабинович О. М. Сборник задач по технической термодинамике. М.: Машиностроение, 1973.</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sidRPr="006B7188">
        <w:rPr>
          <w:rFonts w:ascii="Times New Roman" w:hAnsi="Times New Roman"/>
          <w:sz w:val="24"/>
          <w:szCs w:val="24"/>
          <w:lang w:val="ky-KG"/>
        </w:rPr>
        <w:t>21.</w:t>
      </w:r>
      <w:r w:rsidRPr="006B7188">
        <w:rPr>
          <w:rFonts w:ascii="Times New Roman" w:hAnsi="Times New Roman"/>
          <w:sz w:val="24"/>
          <w:szCs w:val="24"/>
        </w:rPr>
        <w:t>Андрианова Т. Н. и др. Сборник задач по технической термодинамике. М.: Энергоиздат, 1981.</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Pr>
          <w:rFonts w:ascii="Times New Roman" w:hAnsi="Times New Roman"/>
          <w:sz w:val="24"/>
          <w:szCs w:val="24"/>
          <w:lang w:val="ky-KG"/>
        </w:rPr>
        <w:t>22</w:t>
      </w:r>
      <w:r w:rsidR="00F17FFE">
        <w:rPr>
          <w:rFonts w:ascii="Times New Roman" w:hAnsi="Times New Roman"/>
          <w:sz w:val="24"/>
          <w:szCs w:val="24"/>
          <w:lang w:val="ky-KG"/>
        </w:rPr>
        <w:t>.</w:t>
      </w:r>
      <w:r w:rsidRPr="006B7188">
        <w:rPr>
          <w:rFonts w:ascii="Times New Roman" w:hAnsi="Times New Roman"/>
          <w:sz w:val="24"/>
          <w:szCs w:val="24"/>
        </w:rPr>
        <w:t xml:space="preserve"> Варгафтик Н. Б. Справочник по теплофизическим свойствам газов и жидкостей. М.: Энергия, 1972.</w:t>
      </w:r>
    </w:p>
    <w:p w:rsidR="006B7188" w:rsidRDefault="006B7188" w:rsidP="006B7188">
      <w:pPr>
        <w:tabs>
          <w:tab w:val="left" w:pos="284"/>
        </w:tabs>
        <w:spacing w:after="0" w:line="360" w:lineRule="auto"/>
        <w:ind w:left="-76"/>
        <w:jc w:val="both"/>
        <w:rPr>
          <w:rFonts w:ascii="Times New Roman" w:hAnsi="Times New Roman"/>
          <w:sz w:val="24"/>
          <w:szCs w:val="24"/>
          <w:lang w:val="ky-KG"/>
        </w:rPr>
      </w:pPr>
      <w:r>
        <w:rPr>
          <w:rFonts w:ascii="Times New Roman" w:hAnsi="Times New Roman"/>
          <w:sz w:val="24"/>
          <w:szCs w:val="24"/>
          <w:lang w:val="ky-KG"/>
        </w:rPr>
        <w:t>23.</w:t>
      </w:r>
      <w:r w:rsidRPr="006B7188">
        <w:rPr>
          <w:rFonts w:ascii="Times New Roman" w:hAnsi="Times New Roman"/>
          <w:sz w:val="24"/>
          <w:szCs w:val="24"/>
        </w:rPr>
        <w:t xml:space="preserve"> Ривкин С. Л., Александров А. А. Термодинамические свойства воды и водяного пара. М.: Энергия, 1975.</w:t>
      </w:r>
    </w:p>
    <w:p w:rsidR="006B7188" w:rsidRPr="006B7188" w:rsidRDefault="006B7188" w:rsidP="006B7188">
      <w:pPr>
        <w:tabs>
          <w:tab w:val="left" w:pos="284"/>
        </w:tabs>
        <w:spacing w:after="0" w:line="360" w:lineRule="auto"/>
        <w:ind w:left="-76"/>
        <w:jc w:val="both"/>
        <w:rPr>
          <w:rFonts w:ascii="Times New Roman" w:hAnsi="Times New Roman"/>
          <w:sz w:val="24"/>
          <w:szCs w:val="24"/>
          <w:lang w:val="ky-KG"/>
        </w:rPr>
      </w:pPr>
      <w:r>
        <w:rPr>
          <w:rFonts w:ascii="Times New Roman" w:hAnsi="Times New Roman"/>
          <w:sz w:val="24"/>
          <w:szCs w:val="24"/>
          <w:lang w:val="ky-KG"/>
        </w:rPr>
        <w:t>24.</w:t>
      </w:r>
      <w:r w:rsidRPr="006B7188">
        <w:rPr>
          <w:rFonts w:ascii="Times New Roman" w:hAnsi="Times New Roman"/>
          <w:sz w:val="24"/>
          <w:szCs w:val="24"/>
        </w:rPr>
        <w:t xml:space="preserve"> Приложение к контрольным заданиям. ФПИ.: Фрунзе, 1990. </w:t>
      </w:r>
    </w:p>
    <w:p w:rsidR="006B7188" w:rsidRPr="006B7188" w:rsidRDefault="006B7188" w:rsidP="006B7188">
      <w:pPr>
        <w:pStyle w:val="a3"/>
        <w:tabs>
          <w:tab w:val="left" w:pos="0"/>
        </w:tabs>
        <w:spacing w:after="0" w:line="240" w:lineRule="auto"/>
        <w:ind w:left="1065"/>
        <w:rPr>
          <w:rFonts w:ascii="Times New Roman" w:hAnsi="Times New Roman"/>
          <w:sz w:val="24"/>
          <w:szCs w:val="24"/>
        </w:rPr>
      </w:pPr>
    </w:p>
    <w:p w:rsidR="006B7188" w:rsidRPr="006B7188" w:rsidRDefault="006B7188" w:rsidP="00D935E4">
      <w:pPr>
        <w:tabs>
          <w:tab w:val="left" w:pos="284"/>
        </w:tabs>
        <w:spacing w:after="0" w:line="360" w:lineRule="auto"/>
        <w:jc w:val="both"/>
        <w:rPr>
          <w:rFonts w:ascii="Times New Roman" w:hAnsi="Times New Roman" w:cs="Times New Roman"/>
          <w:sz w:val="24"/>
          <w:szCs w:val="24"/>
          <w:lang w:val="ky-KG"/>
        </w:rPr>
      </w:pPr>
    </w:p>
    <w:sectPr w:rsidR="006B7188" w:rsidRPr="006B71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implified Arabic Fixed">
    <w:panose1 w:val="02070309020205020404"/>
    <w:charset w:val="00"/>
    <w:family w:val="modern"/>
    <w:pitch w:val="fixed"/>
    <w:sig w:usb0="00002003" w:usb1="00000000" w:usb2="00000000" w:usb3="00000000" w:csb0="00000041" w:csb1="00000000"/>
  </w:font>
  <w:font w:name="Peterburg">
    <w:altName w:val="Times New Roman"/>
    <w:charset w:val="00"/>
    <w:family w:val="auto"/>
    <w:pitch w:val="variable"/>
    <w:sig w:usb0="00000287" w:usb1="000000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844AC"/>
    <w:multiLevelType w:val="hybridMultilevel"/>
    <w:tmpl w:val="94446E3C"/>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
    <w:nsid w:val="03C42698"/>
    <w:multiLevelType w:val="hybridMultilevel"/>
    <w:tmpl w:val="B852CD40"/>
    <w:lvl w:ilvl="0" w:tplc="C29A432E">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
    <w:nsid w:val="07740E63"/>
    <w:multiLevelType w:val="hybridMultilevel"/>
    <w:tmpl w:val="D2EEABFA"/>
    <w:lvl w:ilvl="0" w:tplc="0086595E">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
    <w:nsid w:val="0B376FA0"/>
    <w:multiLevelType w:val="multilevel"/>
    <w:tmpl w:val="27065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524324"/>
    <w:multiLevelType w:val="multilevel"/>
    <w:tmpl w:val="D568A35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257F60"/>
    <w:multiLevelType w:val="hybridMultilevel"/>
    <w:tmpl w:val="1376DEB6"/>
    <w:lvl w:ilvl="0" w:tplc="C524A57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11952793"/>
    <w:multiLevelType w:val="hybridMultilevel"/>
    <w:tmpl w:val="7E60C3B8"/>
    <w:lvl w:ilvl="0" w:tplc="AFA03250">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7">
    <w:nsid w:val="11ED772B"/>
    <w:multiLevelType w:val="hybridMultilevel"/>
    <w:tmpl w:val="85C42544"/>
    <w:lvl w:ilvl="0" w:tplc="CD9C6D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1F51D21"/>
    <w:multiLevelType w:val="hybridMultilevel"/>
    <w:tmpl w:val="09D45936"/>
    <w:lvl w:ilvl="0" w:tplc="B0FADB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2D35F0B"/>
    <w:multiLevelType w:val="multilevel"/>
    <w:tmpl w:val="D568A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AA7757"/>
    <w:multiLevelType w:val="hybridMultilevel"/>
    <w:tmpl w:val="ACBE956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9F74170"/>
    <w:multiLevelType w:val="hybridMultilevel"/>
    <w:tmpl w:val="CCCAD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276F7F"/>
    <w:multiLevelType w:val="hybridMultilevel"/>
    <w:tmpl w:val="A67C8A22"/>
    <w:lvl w:ilvl="0" w:tplc="A00A1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9E36F4"/>
    <w:multiLevelType w:val="hybridMultilevel"/>
    <w:tmpl w:val="4FD04474"/>
    <w:lvl w:ilvl="0" w:tplc="EDA09B32">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EDE5448"/>
    <w:multiLevelType w:val="multilevel"/>
    <w:tmpl w:val="D568A3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53454B"/>
    <w:multiLevelType w:val="multilevel"/>
    <w:tmpl w:val="247C3360"/>
    <w:lvl w:ilvl="0">
      <w:start w:val="12"/>
      <w:numFmt w:val="decimal"/>
      <w:lvlText w:val="%1"/>
      <w:lvlJc w:val="left"/>
      <w:pPr>
        <w:ind w:left="525" w:hanging="525"/>
      </w:pPr>
      <w:rPr>
        <w:rFonts w:hint="default"/>
      </w:rPr>
    </w:lvl>
    <w:lvl w:ilvl="1">
      <w:start w:val="2"/>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223338C0"/>
    <w:multiLevelType w:val="hybridMultilevel"/>
    <w:tmpl w:val="1CF2F2EA"/>
    <w:lvl w:ilvl="0" w:tplc="69D48C48">
      <w:start w:val="1"/>
      <w:numFmt w:val="decimal"/>
      <w:lvlText w:val="%1."/>
      <w:lvlJc w:val="left"/>
      <w:pPr>
        <w:ind w:left="1080" w:hanging="375"/>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22D5703E"/>
    <w:multiLevelType w:val="hybridMultilevel"/>
    <w:tmpl w:val="A80EB514"/>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8">
    <w:nsid w:val="23040269"/>
    <w:multiLevelType w:val="hybridMultilevel"/>
    <w:tmpl w:val="5A4A1A5A"/>
    <w:lvl w:ilvl="0" w:tplc="999CA5F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9">
    <w:nsid w:val="23EA7CE1"/>
    <w:multiLevelType w:val="hybridMultilevel"/>
    <w:tmpl w:val="35927B5C"/>
    <w:lvl w:ilvl="0" w:tplc="11CAD266">
      <w:start w:val="1"/>
      <w:numFmt w:val="decimal"/>
      <w:lvlText w:val="%1."/>
      <w:lvlJc w:val="left"/>
      <w:pPr>
        <w:ind w:left="5460" w:hanging="51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5B770B"/>
    <w:multiLevelType w:val="multilevel"/>
    <w:tmpl w:val="D568A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B72B3C"/>
    <w:multiLevelType w:val="hybridMultilevel"/>
    <w:tmpl w:val="C7F248E4"/>
    <w:lvl w:ilvl="0" w:tplc="B17A0AF2">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2F4A61D9"/>
    <w:multiLevelType w:val="hybridMultilevel"/>
    <w:tmpl w:val="54E0A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E351B8"/>
    <w:multiLevelType w:val="hybridMultilevel"/>
    <w:tmpl w:val="D8E8E1BA"/>
    <w:lvl w:ilvl="0" w:tplc="1174D2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3BF73C4F"/>
    <w:multiLevelType w:val="hybridMultilevel"/>
    <w:tmpl w:val="A71C6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2350B0"/>
    <w:multiLevelType w:val="hybridMultilevel"/>
    <w:tmpl w:val="E788DD76"/>
    <w:lvl w:ilvl="0" w:tplc="53240E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42102B0A"/>
    <w:multiLevelType w:val="hybridMultilevel"/>
    <w:tmpl w:val="5A90A20A"/>
    <w:lvl w:ilvl="0" w:tplc="D9E6CD9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7">
    <w:nsid w:val="474571CC"/>
    <w:multiLevelType w:val="hybridMultilevel"/>
    <w:tmpl w:val="65864C6C"/>
    <w:lvl w:ilvl="0" w:tplc="9EA835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8E376F1"/>
    <w:multiLevelType w:val="hybridMultilevel"/>
    <w:tmpl w:val="73F4F830"/>
    <w:lvl w:ilvl="0" w:tplc="86DE8EE6">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9">
    <w:nsid w:val="4D207F4D"/>
    <w:multiLevelType w:val="hybridMultilevel"/>
    <w:tmpl w:val="14647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6F60D6"/>
    <w:multiLevelType w:val="multilevel"/>
    <w:tmpl w:val="EB327946"/>
    <w:lvl w:ilvl="0">
      <w:start w:val="15"/>
      <w:numFmt w:val="decimal"/>
      <w:lvlText w:val="%1."/>
      <w:lvlJc w:val="left"/>
      <w:pPr>
        <w:ind w:left="600" w:hanging="600"/>
      </w:pPr>
      <w:rPr>
        <w:rFonts w:hint="default"/>
        <w:color w:val="auto"/>
      </w:rPr>
    </w:lvl>
    <w:lvl w:ilvl="1">
      <w:start w:val="3"/>
      <w:numFmt w:val="decimal"/>
      <w:lvlText w:val="%1.%2."/>
      <w:lvlJc w:val="left"/>
      <w:pPr>
        <w:ind w:left="862" w:hanging="72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1">
    <w:nsid w:val="4D9B79FE"/>
    <w:multiLevelType w:val="multilevel"/>
    <w:tmpl w:val="CB9E1EB2"/>
    <w:lvl w:ilvl="0">
      <w:start w:val="6"/>
      <w:numFmt w:val="decimal"/>
      <w:lvlText w:val="%1-"/>
      <w:lvlJc w:val="left"/>
      <w:rPr>
        <w:rFonts w:ascii="Segoe UI" w:eastAsia="Segoe UI" w:hAnsi="Segoe UI" w:cs="Segoe UI"/>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DAF6AAD"/>
    <w:multiLevelType w:val="hybridMultilevel"/>
    <w:tmpl w:val="166C7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332DF4"/>
    <w:multiLevelType w:val="multilevel"/>
    <w:tmpl w:val="5426C276"/>
    <w:lvl w:ilvl="0">
      <w:start w:val="1"/>
      <w:numFmt w:val="decimal"/>
      <w:lvlText w:val="1.%1."/>
      <w:lvlJc w:val="left"/>
      <w:rPr>
        <w:rFonts w:ascii="Times New Roman" w:eastAsia="Microsoft Sans Serif" w:hAnsi="Times New Roman" w:cs="Times New Roman"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3040FE2"/>
    <w:multiLevelType w:val="hybridMultilevel"/>
    <w:tmpl w:val="68BA0198"/>
    <w:lvl w:ilvl="0" w:tplc="BECE9B0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5">
    <w:nsid w:val="56431B0B"/>
    <w:multiLevelType w:val="hybridMultilevel"/>
    <w:tmpl w:val="F8629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2A2D59"/>
    <w:multiLevelType w:val="multilevel"/>
    <w:tmpl w:val="D568A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377108"/>
    <w:multiLevelType w:val="hybridMultilevel"/>
    <w:tmpl w:val="7B9C7A58"/>
    <w:lvl w:ilvl="0" w:tplc="FA6A6D8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8">
    <w:nsid w:val="656C2A0A"/>
    <w:multiLevelType w:val="multilevel"/>
    <w:tmpl w:val="D568A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6B90291"/>
    <w:multiLevelType w:val="hybridMultilevel"/>
    <w:tmpl w:val="6CD6A766"/>
    <w:lvl w:ilvl="0" w:tplc="776CC6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690F2764"/>
    <w:multiLevelType w:val="hybridMultilevel"/>
    <w:tmpl w:val="A30465B6"/>
    <w:lvl w:ilvl="0" w:tplc="903CC7FA">
      <w:start w:val="1"/>
      <w:numFmt w:val="decimal"/>
      <w:lvlText w:val="%1."/>
      <w:lvlJc w:val="left"/>
      <w:pPr>
        <w:ind w:left="360" w:hanging="360"/>
      </w:pPr>
      <w:rPr>
        <w:lang w:val="ky-KG"/>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AA45940"/>
    <w:multiLevelType w:val="hybridMultilevel"/>
    <w:tmpl w:val="5A90A20A"/>
    <w:lvl w:ilvl="0" w:tplc="D9E6CD9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2">
    <w:nsid w:val="70B05F16"/>
    <w:multiLevelType w:val="hybridMultilevel"/>
    <w:tmpl w:val="1376DEB6"/>
    <w:lvl w:ilvl="0" w:tplc="C524A57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3">
    <w:nsid w:val="74CD2134"/>
    <w:multiLevelType w:val="hybridMultilevel"/>
    <w:tmpl w:val="4F04D8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6772F0"/>
    <w:multiLevelType w:val="hybridMultilevel"/>
    <w:tmpl w:val="C26E7DAA"/>
    <w:lvl w:ilvl="0" w:tplc="1512D55C">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C8C5FF0"/>
    <w:multiLevelType w:val="hybridMultilevel"/>
    <w:tmpl w:val="CAA49B70"/>
    <w:lvl w:ilvl="0" w:tplc="E4EE43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nsid w:val="7E3B0426"/>
    <w:multiLevelType w:val="hybridMultilevel"/>
    <w:tmpl w:val="B756FF4A"/>
    <w:lvl w:ilvl="0" w:tplc="EA3810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4"/>
  </w:num>
  <w:num w:numId="2">
    <w:abstractNumId w:val="27"/>
  </w:num>
  <w:num w:numId="3">
    <w:abstractNumId w:val="12"/>
  </w:num>
  <w:num w:numId="4">
    <w:abstractNumId w:val="22"/>
  </w:num>
  <w:num w:numId="5">
    <w:abstractNumId w:val="10"/>
  </w:num>
  <w:num w:numId="6">
    <w:abstractNumId w:val="6"/>
  </w:num>
  <w:num w:numId="7">
    <w:abstractNumId w:val="18"/>
  </w:num>
  <w:num w:numId="8">
    <w:abstractNumId w:val="17"/>
  </w:num>
  <w:num w:numId="9">
    <w:abstractNumId w:val="2"/>
  </w:num>
  <w:num w:numId="10">
    <w:abstractNumId w:val="28"/>
  </w:num>
  <w:num w:numId="11">
    <w:abstractNumId w:val="34"/>
  </w:num>
  <w:num w:numId="12">
    <w:abstractNumId w:val="35"/>
  </w:num>
  <w:num w:numId="13">
    <w:abstractNumId w:val="32"/>
  </w:num>
  <w:num w:numId="14">
    <w:abstractNumId w:val="11"/>
  </w:num>
  <w:num w:numId="15">
    <w:abstractNumId w:val="26"/>
  </w:num>
  <w:num w:numId="16">
    <w:abstractNumId w:val="19"/>
  </w:num>
  <w:num w:numId="17">
    <w:abstractNumId w:val="1"/>
  </w:num>
  <w:num w:numId="18">
    <w:abstractNumId w:val="7"/>
  </w:num>
  <w:num w:numId="19">
    <w:abstractNumId w:val="8"/>
  </w:num>
  <w:num w:numId="20">
    <w:abstractNumId w:val="39"/>
  </w:num>
  <w:num w:numId="21">
    <w:abstractNumId w:val="43"/>
  </w:num>
  <w:num w:numId="22">
    <w:abstractNumId w:val="37"/>
  </w:num>
  <w:num w:numId="23">
    <w:abstractNumId w:val="23"/>
  </w:num>
  <w:num w:numId="24">
    <w:abstractNumId w:val="44"/>
  </w:num>
  <w:num w:numId="25">
    <w:abstractNumId w:val="42"/>
  </w:num>
  <w:num w:numId="26">
    <w:abstractNumId w:val="46"/>
  </w:num>
  <w:num w:numId="27">
    <w:abstractNumId w:val="16"/>
  </w:num>
  <w:num w:numId="28">
    <w:abstractNumId w:val="41"/>
  </w:num>
  <w:num w:numId="29">
    <w:abstractNumId w:val="38"/>
  </w:num>
  <w:num w:numId="30">
    <w:abstractNumId w:val="31"/>
  </w:num>
  <w:num w:numId="31">
    <w:abstractNumId w:val="20"/>
  </w:num>
  <w:num w:numId="32">
    <w:abstractNumId w:val="9"/>
  </w:num>
  <w:num w:numId="33">
    <w:abstractNumId w:val="36"/>
  </w:num>
  <w:num w:numId="34">
    <w:abstractNumId w:val="14"/>
  </w:num>
  <w:num w:numId="35">
    <w:abstractNumId w:val="4"/>
  </w:num>
  <w:num w:numId="36">
    <w:abstractNumId w:val="0"/>
  </w:num>
  <w:num w:numId="37">
    <w:abstractNumId w:val="29"/>
  </w:num>
  <w:num w:numId="38">
    <w:abstractNumId w:val="3"/>
  </w:num>
  <w:num w:numId="39">
    <w:abstractNumId w:val="13"/>
  </w:num>
  <w:num w:numId="40">
    <w:abstractNumId w:val="33"/>
  </w:num>
  <w:num w:numId="41">
    <w:abstractNumId w:val="15"/>
  </w:num>
  <w:num w:numId="42">
    <w:abstractNumId w:val="25"/>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5"/>
  </w:num>
  <w:num w:numId="46">
    <w:abstractNumId w:val="2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1DF"/>
    <w:rsid w:val="00002C22"/>
    <w:rsid w:val="000037B1"/>
    <w:rsid w:val="00017EAF"/>
    <w:rsid w:val="00036E6F"/>
    <w:rsid w:val="00066082"/>
    <w:rsid w:val="000766F8"/>
    <w:rsid w:val="00080C32"/>
    <w:rsid w:val="00097D23"/>
    <w:rsid w:val="000A2076"/>
    <w:rsid w:val="000B118D"/>
    <w:rsid w:val="000C29AA"/>
    <w:rsid w:val="000C76F5"/>
    <w:rsid w:val="000D748C"/>
    <w:rsid w:val="000E74E4"/>
    <w:rsid w:val="000F575D"/>
    <w:rsid w:val="00103C28"/>
    <w:rsid w:val="001078EF"/>
    <w:rsid w:val="001112B6"/>
    <w:rsid w:val="00115CDC"/>
    <w:rsid w:val="00123210"/>
    <w:rsid w:val="001236A5"/>
    <w:rsid w:val="0013082A"/>
    <w:rsid w:val="0013093B"/>
    <w:rsid w:val="00146743"/>
    <w:rsid w:val="001644CF"/>
    <w:rsid w:val="00167CCB"/>
    <w:rsid w:val="00184734"/>
    <w:rsid w:val="00195CA1"/>
    <w:rsid w:val="001B3405"/>
    <w:rsid w:val="001B77D8"/>
    <w:rsid w:val="001C0081"/>
    <w:rsid w:val="001D1D58"/>
    <w:rsid w:val="001D227F"/>
    <w:rsid w:val="001D6F1F"/>
    <w:rsid w:val="001D79E6"/>
    <w:rsid w:val="001E0470"/>
    <w:rsid w:val="001E5963"/>
    <w:rsid w:val="00213034"/>
    <w:rsid w:val="002215EE"/>
    <w:rsid w:val="00230A98"/>
    <w:rsid w:val="00234259"/>
    <w:rsid w:val="00243CA4"/>
    <w:rsid w:val="00244B50"/>
    <w:rsid w:val="002450D8"/>
    <w:rsid w:val="00254BF1"/>
    <w:rsid w:val="00255476"/>
    <w:rsid w:val="002603EA"/>
    <w:rsid w:val="0026164B"/>
    <w:rsid w:val="00265856"/>
    <w:rsid w:val="0027598D"/>
    <w:rsid w:val="00275F92"/>
    <w:rsid w:val="00283609"/>
    <w:rsid w:val="002949B7"/>
    <w:rsid w:val="002A3A42"/>
    <w:rsid w:val="002A6AB6"/>
    <w:rsid w:val="002B3C16"/>
    <w:rsid w:val="002C6F38"/>
    <w:rsid w:val="002D6903"/>
    <w:rsid w:val="002D6A90"/>
    <w:rsid w:val="002E19CC"/>
    <w:rsid w:val="002F4F0C"/>
    <w:rsid w:val="003133BE"/>
    <w:rsid w:val="003224A7"/>
    <w:rsid w:val="0032443C"/>
    <w:rsid w:val="00345EB9"/>
    <w:rsid w:val="003469BB"/>
    <w:rsid w:val="003635C3"/>
    <w:rsid w:val="003666A5"/>
    <w:rsid w:val="00366AE9"/>
    <w:rsid w:val="00371061"/>
    <w:rsid w:val="0038173A"/>
    <w:rsid w:val="003B00A3"/>
    <w:rsid w:val="003C549F"/>
    <w:rsid w:val="003C5AE1"/>
    <w:rsid w:val="003D376A"/>
    <w:rsid w:val="003F7D12"/>
    <w:rsid w:val="00415BBB"/>
    <w:rsid w:val="00422461"/>
    <w:rsid w:val="00424157"/>
    <w:rsid w:val="00433298"/>
    <w:rsid w:val="00433D6C"/>
    <w:rsid w:val="004574FF"/>
    <w:rsid w:val="00460A3D"/>
    <w:rsid w:val="0047276C"/>
    <w:rsid w:val="00474363"/>
    <w:rsid w:val="004954E2"/>
    <w:rsid w:val="004A7990"/>
    <w:rsid w:val="004B4E7B"/>
    <w:rsid w:val="004D01CB"/>
    <w:rsid w:val="005065FC"/>
    <w:rsid w:val="00506C0A"/>
    <w:rsid w:val="00511FFA"/>
    <w:rsid w:val="005151C9"/>
    <w:rsid w:val="00547C12"/>
    <w:rsid w:val="00562DA5"/>
    <w:rsid w:val="0056502A"/>
    <w:rsid w:val="005650F6"/>
    <w:rsid w:val="005B229A"/>
    <w:rsid w:val="005B5B1E"/>
    <w:rsid w:val="005F0363"/>
    <w:rsid w:val="00617C3D"/>
    <w:rsid w:val="00620575"/>
    <w:rsid w:val="00642308"/>
    <w:rsid w:val="00647E97"/>
    <w:rsid w:val="006552BA"/>
    <w:rsid w:val="00674D53"/>
    <w:rsid w:val="006760F1"/>
    <w:rsid w:val="00692A01"/>
    <w:rsid w:val="00694EE0"/>
    <w:rsid w:val="00696ECA"/>
    <w:rsid w:val="006A5A02"/>
    <w:rsid w:val="006B61DF"/>
    <w:rsid w:val="006B69CA"/>
    <w:rsid w:val="006B7188"/>
    <w:rsid w:val="006C274B"/>
    <w:rsid w:val="006D756A"/>
    <w:rsid w:val="006E726A"/>
    <w:rsid w:val="006F7B53"/>
    <w:rsid w:val="00700A77"/>
    <w:rsid w:val="00710E04"/>
    <w:rsid w:val="00721E65"/>
    <w:rsid w:val="00733C8D"/>
    <w:rsid w:val="00737A79"/>
    <w:rsid w:val="0074498C"/>
    <w:rsid w:val="00746338"/>
    <w:rsid w:val="0074683C"/>
    <w:rsid w:val="00760754"/>
    <w:rsid w:val="0077297A"/>
    <w:rsid w:val="007753E5"/>
    <w:rsid w:val="00782A40"/>
    <w:rsid w:val="0078342A"/>
    <w:rsid w:val="0078567E"/>
    <w:rsid w:val="00793372"/>
    <w:rsid w:val="007A0350"/>
    <w:rsid w:val="007C0255"/>
    <w:rsid w:val="007C1797"/>
    <w:rsid w:val="007C7BF5"/>
    <w:rsid w:val="007E170E"/>
    <w:rsid w:val="007E6F45"/>
    <w:rsid w:val="007F2809"/>
    <w:rsid w:val="008011C0"/>
    <w:rsid w:val="00802B98"/>
    <w:rsid w:val="0082051E"/>
    <w:rsid w:val="00842E07"/>
    <w:rsid w:val="00872226"/>
    <w:rsid w:val="008B70FE"/>
    <w:rsid w:val="008C5413"/>
    <w:rsid w:val="008D0F7C"/>
    <w:rsid w:val="008D2DF5"/>
    <w:rsid w:val="008D5407"/>
    <w:rsid w:val="008D6375"/>
    <w:rsid w:val="008E5EFE"/>
    <w:rsid w:val="008E72D6"/>
    <w:rsid w:val="00901126"/>
    <w:rsid w:val="00933095"/>
    <w:rsid w:val="00955DF5"/>
    <w:rsid w:val="00960981"/>
    <w:rsid w:val="00961CD8"/>
    <w:rsid w:val="0096582B"/>
    <w:rsid w:val="00967F30"/>
    <w:rsid w:val="009740E7"/>
    <w:rsid w:val="00984CF3"/>
    <w:rsid w:val="00985E18"/>
    <w:rsid w:val="009971DF"/>
    <w:rsid w:val="009A268C"/>
    <w:rsid w:val="009A4DA6"/>
    <w:rsid w:val="009B1096"/>
    <w:rsid w:val="009D5BFD"/>
    <w:rsid w:val="009D77B3"/>
    <w:rsid w:val="009E5436"/>
    <w:rsid w:val="009F72AF"/>
    <w:rsid w:val="00A149F2"/>
    <w:rsid w:val="00A1629E"/>
    <w:rsid w:val="00A228FF"/>
    <w:rsid w:val="00A30948"/>
    <w:rsid w:val="00A35DC6"/>
    <w:rsid w:val="00A37139"/>
    <w:rsid w:val="00A51E7D"/>
    <w:rsid w:val="00A52145"/>
    <w:rsid w:val="00A613E5"/>
    <w:rsid w:val="00A67D60"/>
    <w:rsid w:val="00A90A9F"/>
    <w:rsid w:val="00A97FE5"/>
    <w:rsid w:val="00AB78C7"/>
    <w:rsid w:val="00AD0858"/>
    <w:rsid w:val="00AD7941"/>
    <w:rsid w:val="00AE3671"/>
    <w:rsid w:val="00AF2B15"/>
    <w:rsid w:val="00B00A25"/>
    <w:rsid w:val="00B067B0"/>
    <w:rsid w:val="00B237E7"/>
    <w:rsid w:val="00B24B30"/>
    <w:rsid w:val="00B53100"/>
    <w:rsid w:val="00B61383"/>
    <w:rsid w:val="00B620DA"/>
    <w:rsid w:val="00B64339"/>
    <w:rsid w:val="00B667C1"/>
    <w:rsid w:val="00B76521"/>
    <w:rsid w:val="00B8021A"/>
    <w:rsid w:val="00BA0257"/>
    <w:rsid w:val="00BA7A66"/>
    <w:rsid w:val="00BB7248"/>
    <w:rsid w:val="00BC3BA1"/>
    <w:rsid w:val="00BC7A1F"/>
    <w:rsid w:val="00BE0640"/>
    <w:rsid w:val="00BE7801"/>
    <w:rsid w:val="00BF04F7"/>
    <w:rsid w:val="00C1200E"/>
    <w:rsid w:val="00C21FCC"/>
    <w:rsid w:val="00C30EB6"/>
    <w:rsid w:val="00C33853"/>
    <w:rsid w:val="00C342E6"/>
    <w:rsid w:val="00C41759"/>
    <w:rsid w:val="00C44744"/>
    <w:rsid w:val="00C4618C"/>
    <w:rsid w:val="00C50DD5"/>
    <w:rsid w:val="00C5461E"/>
    <w:rsid w:val="00C64894"/>
    <w:rsid w:val="00C73394"/>
    <w:rsid w:val="00C77548"/>
    <w:rsid w:val="00C82D92"/>
    <w:rsid w:val="00C867C0"/>
    <w:rsid w:val="00C86A0E"/>
    <w:rsid w:val="00C963EE"/>
    <w:rsid w:val="00CA201C"/>
    <w:rsid w:val="00CA6CB2"/>
    <w:rsid w:val="00CA76AA"/>
    <w:rsid w:val="00CB7A2F"/>
    <w:rsid w:val="00CC02D1"/>
    <w:rsid w:val="00CC1F26"/>
    <w:rsid w:val="00CC45D0"/>
    <w:rsid w:val="00CD1DFA"/>
    <w:rsid w:val="00CD3D0D"/>
    <w:rsid w:val="00CD542D"/>
    <w:rsid w:val="00CE68FD"/>
    <w:rsid w:val="00CF2B8B"/>
    <w:rsid w:val="00CF39DF"/>
    <w:rsid w:val="00CF48C1"/>
    <w:rsid w:val="00D03234"/>
    <w:rsid w:val="00D03297"/>
    <w:rsid w:val="00D07C97"/>
    <w:rsid w:val="00D178AB"/>
    <w:rsid w:val="00D17E87"/>
    <w:rsid w:val="00D2675A"/>
    <w:rsid w:val="00D27F3A"/>
    <w:rsid w:val="00D30E90"/>
    <w:rsid w:val="00D339C6"/>
    <w:rsid w:val="00D44215"/>
    <w:rsid w:val="00D44537"/>
    <w:rsid w:val="00D509B3"/>
    <w:rsid w:val="00D5524F"/>
    <w:rsid w:val="00D65821"/>
    <w:rsid w:val="00D81ADB"/>
    <w:rsid w:val="00D849D0"/>
    <w:rsid w:val="00D935E4"/>
    <w:rsid w:val="00D96354"/>
    <w:rsid w:val="00DA5203"/>
    <w:rsid w:val="00DA544E"/>
    <w:rsid w:val="00DC6572"/>
    <w:rsid w:val="00DD6D07"/>
    <w:rsid w:val="00DE41B5"/>
    <w:rsid w:val="00DF07F9"/>
    <w:rsid w:val="00E03EF0"/>
    <w:rsid w:val="00E11450"/>
    <w:rsid w:val="00E15AFB"/>
    <w:rsid w:val="00E161B7"/>
    <w:rsid w:val="00E23BBC"/>
    <w:rsid w:val="00E30F3B"/>
    <w:rsid w:val="00E31989"/>
    <w:rsid w:val="00E75412"/>
    <w:rsid w:val="00EA2461"/>
    <w:rsid w:val="00EC7B8F"/>
    <w:rsid w:val="00ED1853"/>
    <w:rsid w:val="00ED25FE"/>
    <w:rsid w:val="00ED2F95"/>
    <w:rsid w:val="00ED3EDB"/>
    <w:rsid w:val="00ED4669"/>
    <w:rsid w:val="00ED6EA9"/>
    <w:rsid w:val="00EF0500"/>
    <w:rsid w:val="00EF0E6E"/>
    <w:rsid w:val="00EF46E7"/>
    <w:rsid w:val="00EF4C41"/>
    <w:rsid w:val="00F17FFE"/>
    <w:rsid w:val="00F20CF2"/>
    <w:rsid w:val="00F32465"/>
    <w:rsid w:val="00F35F6B"/>
    <w:rsid w:val="00F479A0"/>
    <w:rsid w:val="00F52A49"/>
    <w:rsid w:val="00F6021A"/>
    <w:rsid w:val="00F66444"/>
    <w:rsid w:val="00F67BCE"/>
    <w:rsid w:val="00FA221B"/>
    <w:rsid w:val="00FC016E"/>
    <w:rsid w:val="00FD325E"/>
    <w:rsid w:val="00FD5779"/>
    <w:rsid w:val="00FE47D6"/>
    <w:rsid w:val="00FF7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7D60264-549D-43EA-BA08-142963221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257"/>
    <w:pPr>
      <w:spacing w:after="160" w:line="259" w:lineRule="auto"/>
    </w:pPr>
  </w:style>
  <w:style w:type="paragraph" w:styleId="1">
    <w:name w:val="heading 1"/>
    <w:basedOn w:val="a"/>
    <w:next w:val="a"/>
    <w:link w:val="10"/>
    <w:uiPriority w:val="9"/>
    <w:qFormat/>
    <w:rsid w:val="0077297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7729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7297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729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03C28"/>
    <w:pPr>
      <w:ind w:left="720"/>
      <w:contextualSpacing/>
    </w:pPr>
  </w:style>
  <w:style w:type="paragraph" w:styleId="a4">
    <w:name w:val="Balloon Text"/>
    <w:basedOn w:val="a"/>
    <w:link w:val="a5"/>
    <w:uiPriority w:val="99"/>
    <w:semiHidden/>
    <w:unhideWhenUsed/>
    <w:rsid w:val="00103C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3C28"/>
    <w:rPr>
      <w:rFonts w:ascii="Tahoma" w:hAnsi="Tahoma" w:cs="Tahoma"/>
      <w:sz w:val="16"/>
      <w:szCs w:val="16"/>
    </w:rPr>
  </w:style>
  <w:style w:type="character" w:customStyle="1" w:styleId="10">
    <w:name w:val="Заголовок 1 Знак"/>
    <w:basedOn w:val="a0"/>
    <w:link w:val="1"/>
    <w:uiPriority w:val="9"/>
    <w:rsid w:val="0077297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7729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7297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7297A"/>
    <w:rPr>
      <w:rFonts w:asciiTheme="majorHAnsi" w:eastAsiaTheme="majorEastAsia" w:hAnsiTheme="majorHAnsi" w:cstheme="majorBidi"/>
      <w:b/>
      <w:bCs/>
      <w:i/>
      <w:iCs/>
      <w:color w:val="4F81BD" w:themeColor="accent1"/>
    </w:rPr>
  </w:style>
  <w:style w:type="paragraph" w:styleId="a6">
    <w:name w:val="header"/>
    <w:basedOn w:val="a"/>
    <w:link w:val="a7"/>
    <w:uiPriority w:val="99"/>
    <w:unhideWhenUsed/>
    <w:rsid w:val="007729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7297A"/>
  </w:style>
  <w:style w:type="paragraph" w:styleId="a8">
    <w:name w:val="footer"/>
    <w:basedOn w:val="a"/>
    <w:link w:val="a9"/>
    <w:uiPriority w:val="99"/>
    <w:unhideWhenUsed/>
    <w:rsid w:val="007729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297A"/>
  </w:style>
  <w:style w:type="character" w:styleId="aa">
    <w:name w:val="Placeholder Text"/>
    <w:basedOn w:val="a0"/>
    <w:uiPriority w:val="99"/>
    <w:semiHidden/>
    <w:rsid w:val="0077297A"/>
    <w:rPr>
      <w:color w:val="808080"/>
    </w:rPr>
  </w:style>
  <w:style w:type="numbering" w:customStyle="1" w:styleId="11">
    <w:name w:val="Нет списка1"/>
    <w:next w:val="a2"/>
    <w:uiPriority w:val="99"/>
    <w:semiHidden/>
    <w:unhideWhenUsed/>
    <w:rsid w:val="0077297A"/>
  </w:style>
  <w:style w:type="character" w:customStyle="1" w:styleId="21">
    <w:name w:val="Основной текст (2)_"/>
    <w:basedOn w:val="a0"/>
    <w:link w:val="22"/>
    <w:rsid w:val="0077297A"/>
    <w:rPr>
      <w:rFonts w:ascii="Times New Roman" w:eastAsia="Times New Roman" w:hAnsi="Times New Roman" w:cs="Times New Roman"/>
      <w:sz w:val="21"/>
      <w:szCs w:val="21"/>
      <w:shd w:val="clear" w:color="auto" w:fill="FFFFFF"/>
    </w:rPr>
  </w:style>
  <w:style w:type="paragraph" w:customStyle="1" w:styleId="22">
    <w:name w:val="Основной текст (2)"/>
    <w:basedOn w:val="a"/>
    <w:link w:val="21"/>
    <w:rsid w:val="0077297A"/>
    <w:pPr>
      <w:widowControl w:val="0"/>
      <w:shd w:val="clear" w:color="auto" w:fill="FFFFFF"/>
      <w:spacing w:after="0" w:line="211" w:lineRule="exact"/>
      <w:ind w:hanging="1860"/>
    </w:pPr>
    <w:rPr>
      <w:rFonts w:ascii="Times New Roman" w:eastAsia="Times New Roman" w:hAnsi="Times New Roman" w:cs="Times New Roman"/>
      <w:sz w:val="21"/>
      <w:szCs w:val="21"/>
    </w:rPr>
  </w:style>
  <w:style w:type="character" w:customStyle="1" w:styleId="ab">
    <w:name w:val="Сноска_"/>
    <w:basedOn w:val="a0"/>
    <w:link w:val="ac"/>
    <w:rsid w:val="0077297A"/>
    <w:rPr>
      <w:rFonts w:ascii="Times New Roman" w:eastAsia="Times New Roman" w:hAnsi="Times New Roman" w:cs="Times New Roman"/>
      <w:sz w:val="21"/>
      <w:szCs w:val="21"/>
      <w:shd w:val="clear" w:color="auto" w:fill="FFFFFF"/>
    </w:rPr>
  </w:style>
  <w:style w:type="paragraph" w:customStyle="1" w:styleId="ac">
    <w:name w:val="Сноска"/>
    <w:basedOn w:val="a"/>
    <w:link w:val="ab"/>
    <w:rsid w:val="0077297A"/>
    <w:pPr>
      <w:widowControl w:val="0"/>
      <w:shd w:val="clear" w:color="auto" w:fill="FFFFFF"/>
      <w:spacing w:after="0" w:line="216" w:lineRule="exact"/>
      <w:jc w:val="both"/>
    </w:pPr>
    <w:rPr>
      <w:rFonts w:ascii="Times New Roman" w:eastAsia="Times New Roman" w:hAnsi="Times New Roman" w:cs="Times New Roman"/>
      <w:sz w:val="21"/>
      <w:szCs w:val="21"/>
    </w:rPr>
  </w:style>
  <w:style w:type="paragraph" w:customStyle="1" w:styleId="210">
    <w:name w:val="Основной текст (2)1"/>
    <w:basedOn w:val="a"/>
    <w:rsid w:val="0077297A"/>
    <w:pPr>
      <w:widowControl w:val="0"/>
      <w:shd w:val="clear" w:color="auto" w:fill="FFFFFF"/>
      <w:spacing w:after="0" w:line="211" w:lineRule="exact"/>
      <w:ind w:hanging="1860"/>
    </w:pPr>
    <w:rPr>
      <w:rFonts w:ascii="Times New Roman" w:eastAsia="Times New Roman" w:hAnsi="Times New Roman" w:cs="Times New Roman"/>
      <w:color w:val="000000"/>
      <w:sz w:val="21"/>
      <w:szCs w:val="21"/>
      <w:lang w:eastAsia="ru-RU" w:bidi="ru-RU"/>
    </w:rPr>
  </w:style>
  <w:style w:type="paragraph" w:styleId="ad">
    <w:name w:val="List"/>
    <w:basedOn w:val="a"/>
    <w:uiPriority w:val="99"/>
    <w:unhideWhenUsed/>
    <w:rsid w:val="0077297A"/>
    <w:pPr>
      <w:ind w:left="283" w:hanging="283"/>
      <w:contextualSpacing/>
    </w:pPr>
  </w:style>
  <w:style w:type="paragraph" w:styleId="23">
    <w:name w:val="List 2"/>
    <w:basedOn w:val="a"/>
    <w:uiPriority w:val="99"/>
    <w:unhideWhenUsed/>
    <w:rsid w:val="0077297A"/>
    <w:pPr>
      <w:ind w:left="566" w:hanging="283"/>
      <w:contextualSpacing/>
    </w:pPr>
  </w:style>
  <w:style w:type="paragraph" w:styleId="ae">
    <w:name w:val="List Continue"/>
    <w:basedOn w:val="a"/>
    <w:uiPriority w:val="99"/>
    <w:unhideWhenUsed/>
    <w:rsid w:val="0077297A"/>
    <w:pPr>
      <w:spacing w:after="120"/>
      <w:ind w:left="283"/>
      <w:contextualSpacing/>
    </w:pPr>
  </w:style>
  <w:style w:type="paragraph" w:styleId="af">
    <w:name w:val="Body Text"/>
    <w:basedOn w:val="a"/>
    <w:link w:val="af0"/>
    <w:uiPriority w:val="99"/>
    <w:unhideWhenUsed/>
    <w:rsid w:val="0077297A"/>
    <w:pPr>
      <w:spacing w:after="120"/>
    </w:pPr>
  </w:style>
  <w:style w:type="character" w:customStyle="1" w:styleId="af0">
    <w:name w:val="Основной текст Знак"/>
    <w:basedOn w:val="a0"/>
    <w:link w:val="af"/>
    <w:uiPriority w:val="99"/>
    <w:rsid w:val="0077297A"/>
  </w:style>
  <w:style w:type="paragraph" w:styleId="af1">
    <w:name w:val="Body Text Indent"/>
    <w:basedOn w:val="a"/>
    <w:link w:val="af2"/>
    <w:uiPriority w:val="99"/>
    <w:unhideWhenUsed/>
    <w:rsid w:val="0077297A"/>
    <w:pPr>
      <w:spacing w:after="120"/>
      <w:ind w:left="283"/>
    </w:pPr>
  </w:style>
  <w:style w:type="character" w:customStyle="1" w:styleId="af2">
    <w:name w:val="Основной текст с отступом Знак"/>
    <w:basedOn w:val="a0"/>
    <w:link w:val="af1"/>
    <w:uiPriority w:val="99"/>
    <w:rsid w:val="0077297A"/>
  </w:style>
  <w:style w:type="paragraph" w:styleId="af3">
    <w:name w:val="Normal Indent"/>
    <w:basedOn w:val="a"/>
    <w:uiPriority w:val="99"/>
    <w:unhideWhenUsed/>
    <w:rsid w:val="0077297A"/>
    <w:pPr>
      <w:ind w:left="708"/>
    </w:pPr>
  </w:style>
  <w:style w:type="paragraph" w:styleId="af4">
    <w:name w:val="Body Text First Indent"/>
    <w:basedOn w:val="af"/>
    <w:link w:val="af5"/>
    <w:uiPriority w:val="99"/>
    <w:unhideWhenUsed/>
    <w:rsid w:val="0077297A"/>
    <w:pPr>
      <w:spacing w:after="160"/>
      <w:ind w:firstLine="360"/>
    </w:pPr>
  </w:style>
  <w:style w:type="character" w:customStyle="1" w:styleId="af5">
    <w:name w:val="Красная строка Знак"/>
    <w:basedOn w:val="af0"/>
    <w:link w:val="af4"/>
    <w:uiPriority w:val="99"/>
    <w:rsid w:val="0077297A"/>
  </w:style>
  <w:style w:type="paragraph" w:styleId="24">
    <w:name w:val="Body Text First Indent 2"/>
    <w:basedOn w:val="af1"/>
    <w:link w:val="25"/>
    <w:uiPriority w:val="99"/>
    <w:unhideWhenUsed/>
    <w:rsid w:val="0077297A"/>
    <w:pPr>
      <w:spacing w:after="160"/>
      <w:ind w:left="360" w:firstLine="360"/>
    </w:pPr>
  </w:style>
  <w:style w:type="character" w:customStyle="1" w:styleId="25">
    <w:name w:val="Красная строка 2 Знак"/>
    <w:basedOn w:val="af2"/>
    <w:link w:val="24"/>
    <w:uiPriority w:val="99"/>
    <w:rsid w:val="0077297A"/>
  </w:style>
  <w:style w:type="character" w:customStyle="1" w:styleId="31">
    <w:name w:val="Основной текст (3)_"/>
    <w:basedOn w:val="a0"/>
    <w:link w:val="32"/>
    <w:rsid w:val="0077297A"/>
    <w:rPr>
      <w:rFonts w:ascii="Microsoft Sans Serif" w:eastAsia="Microsoft Sans Serif" w:hAnsi="Microsoft Sans Serif" w:cs="Microsoft Sans Serif"/>
      <w:sz w:val="15"/>
      <w:szCs w:val="15"/>
      <w:shd w:val="clear" w:color="auto" w:fill="FFFFFF"/>
    </w:rPr>
  </w:style>
  <w:style w:type="paragraph" w:customStyle="1" w:styleId="32">
    <w:name w:val="Основной текст (3)"/>
    <w:basedOn w:val="a"/>
    <w:link w:val="31"/>
    <w:rsid w:val="0077297A"/>
    <w:pPr>
      <w:widowControl w:val="0"/>
      <w:shd w:val="clear" w:color="auto" w:fill="FFFFFF"/>
      <w:spacing w:after="240" w:line="0" w:lineRule="atLeast"/>
    </w:pPr>
    <w:rPr>
      <w:rFonts w:ascii="Microsoft Sans Serif" w:eastAsia="Microsoft Sans Serif" w:hAnsi="Microsoft Sans Serif" w:cs="Microsoft Sans Serif"/>
      <w:sz w:val="15"/>
      <w:szCs w:val="15"/>
    </w:rPr>
  </w:style>
  <w:style w:type="character" w:customStyle="1" w:styleId="26">
    <w:name w:val="Основной текст (2) + Курсив"/>
    <w:basedOn w:val="a0"/>
    <w:rsid w:val="0077297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7">
    <w:name w:val="Основной текст (2) + Полужирный"/>
    <w:basedOn w:val="a0"/>
    <w:rsid w:val="0077297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Подпись к картинке (2)_"/>
    <w:basedOn w:val="a0"/>
    <w:link w:val="29"/>
    <w:rsid w:val="0077297A"/>
    <w:rPr>
      <w:rFonts w:ascii="Times New Roman" w:eastAsia="Times New Roman" w:hAnsi="Times New Roman" w:cs="Times New Roman"/>
      <w:i/>
      <w:iCs/>
      <w:shd w:val="clear" w:color="auto" w:fill="FFFFFF"/>
    </w:rPr>
  </w:style>
  <w:style w:type="paragraph" w:customStyle="1" w:styleId="29">
    <w:name w:val="Подпись к картинке (2)"/>
    <w:basedOn w:val="a"/>
    <w:link w:val="28"/>
    <w:rsid w:val="0077297A"/>
    <w:pPr>
      <w:widowControl w:val="0"/>
      <w:shd w:val="clear" w:color="auto" w:fill="FFFFFF"/>
      <w:spacing w:after="0" w:line="0" w:lineRule="atLeast"/>
    </w:pPr>
    <w:rPr>
      <w:rFonts w:ascii="Times New Roman" w:eastAsia="Times New Roman" w:hAnsi="Times New Roman" w:cs="Times New Roman"/>
      <w:i/>
      <w:iCs/>
    </w:rPr>
  </w:style>
  <w:style w:type="character" w:customStyle="1" w:styleId="33">
    <w:name w:val="Подпись к картинке (3)_"/>
    <w:basedOn w:val="a0"/>
    <w:link w:val="34"/>
    <w:rsid w:val="0077297A"/>
    <w:rPr>
      <w:rFonts w:ascii="Times New Roman" w:eastAsia="Times New Roman" w:hAnsi="Times New Roman" w:cs="Times New Roman"/>
      <w:shd w:val="clear" w:color="auto" w:fill="FFFFFF"/>
    </w:rPr>
  </w:style>
  <w:style w:type="character" w:customStyle="1" w:styleId="35">
    <w:name w:val="Подпись к картинке (3) + Курсив"/>
    <w:basedOn w:val="33"/>
    <w:rsid w:val="0077297A"/>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6">
    <w:name w:val="Основной текст (6)_"/>
    <w:basedOn w:val="a0"/>
    <w:link w:val="60"/>
    <w:rsid w:val="0077297A"/>
    <w:rPr>
      <w:rFonts w:ascii="Times New Roman" w:eastAsia="Times New Roman" w:hAnsi="Times New Roman" w:cs="Times New Roman"/>
      <w:b/>
      <w:bCs/>
      <w:sz w:val="18"/>
      <w:szCs w:val="18"/>
      <w:shd w:val="clear" w:color="auto" w:fill="FFFFFF"/>
    </w:rPr>
  </w:style>
  <w:style w:type="character" w:customStyle="1" w:styleId="61">
    <w:name w:val="Основной текст (6) + Не полужирный;Курсив"/>
    <w:basedOn w:val="6"/>
    <w:rsid w:val="0077297A"/>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68pt">
    <w:name w:val="Основной текст (6) + 8 pt"/>
    <w:basedOn w:val="6"/>
    <w:rsid w:val="0077297A"/>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611pt">
    <w:name w:val="Основной текст (6) + 11 pt"/>
    <w:basedOn w:val="6"/>
    <w:rsid w:val="0077297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7">
    <w:name w:val="Основной текст (7)_"/>
    <w:basedOn w:val="a0"/>
    <w:link w:val="70"/>
    <w:rsid w:val="0077297A"/>
    <w:rPr>
      <w:rFonts w:ascii="Times New Roman" w:eastAsia="Times New Roman" w:hAnsi="Times New Roman" w:cs="Times New Roman"/>
      <w:sz w:val="28"/>
      <w:szCs w:val="28"/>
      <w:shd w:val="clear" w:color="auto" w:fill="FFFFFF"/>
    </w:rPr>
  </w:style>
  <w:style w:type="character" w:customStyle="1" w:styleId="71">
    <w:name w:val="Основной текст (7) + Курсив"/>
    <w:basedOn w:val="7"/>
    <w:rsid w:val="0077297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34">
    <w:name w:val="Подпись к картинке (3)"/>
    <w:basedOn w:val="a"/>
    <w:link w:val="33"/>
    <w:rsid w:val="0077297A"/>
    <w:pPr>
      <w:widowControl w:val="0"/>
      <w:shd w:val="clear" w:color="auto" w:fill="FFFFFF"/>
      <w:spacing w:after="0" w:line="0" w:lineRule="atLeast"/>
    </w:pPr>
    <w:rPr>
      <w:rFonts w:ascii="Times New Roman" w:eastAsia="Times New Roman" w:hAnsi="Times New Roman" w:cs="Times New Roman"/>
    </w:rPr>
  </w:style>
  <w:style w:type="paragraph" w:customStyle="1" w:styleId="60">
    <w:name w:val="Основной текст (6)"/>
    <w:basedOn w:val="a"/>
    <w:link w:val="6"/>
    <w:rsid w:val="0077297A"/>
    <w:pPr>
      <w:widowControl w:val="0"/>
      <w:shd w:val="clear" w:color="auto" w:fill="FFFFFF"/>
      <w:spacing w:after="0" w:line="173" w:lineRule="exact"/>
      <w:jc w:val="both"/>
    </w:pPr>
    <w:rPr>
      <w:rFonts w:ascii="Times New Roman" w:eastAsia="Times New Roman" w:hAnsi="Times New Roman" w:cs="Times New Roman"/>
      <w:b/>
      <w:bCs/>
      <w:sz w:val="18"/>
      <w:szCs w:val="18"/>
    </w:rPr>
  </w:style>
  <w:style w:type="paragraph" w:customStyle="1" w:styleId="70">
    <w:name w:val="Основной текст (7)"/>
    <w:basedOn w:val="a"/>
    <w:link w:val="7"/>
    <w:rsid w:val="0077297A"/>
    <w:pPr>
      <w:widowControl w:val="0"/>
      <w:shd w:val="clear" w:color="auto" w:fill="FFFFFF"/>
      <w:spacing w:after="0" w:line="283" w:lineRule="exact"/>
      <w:jc w:val="both"/>
    </w:pPr>
    <w:rPr>
      <w:rFonts w:ascii="Times New Roman" w:eastAsia="Times New Roman" w:hAnsi="Times New Roman" w:cs="Times New Roman"/>
      <w:sz w:val="28"/>
      <w:szCs w:val="28"/>
    </w:rPr>
  </w:style>
  <w:style w:type="character" w:customStyle="1" w:styleId="41">
    <w:name w:val="Подпись к картинке (4)_"/>
    <w:basedOn w:val="a0"/>
    <w:link w:val="42"/>
    <w:rsid w:val="0077297A"/>
    <w:rPr>
      <w:rFonts w:ascii="Times New Roman" w:eastAsia="Times New Roman" w:hAnsi="Times New Roman" w:cs="Times New Roman"/>
      <w:b/>
      <w:bCs/>
      <w:sz w:val="18"/>
      <w:szCs w:val="18"/>
      <w:shd w:val="clear" w:color="auto" w:fill="FFFFFF"/>
    </w:rPr>
  </w:style>
  <w:style w:type="character" w:customStyle="1" w:styleId="411pt">
    <w:name w:val="Подпись к картинке (4) + 11 pt"/>
    <w:basedOn w:val="41"/>
    <w:rsid w:val="0077297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414pt">
    <w:name w:val="Подпись к картинке (4) + 14 pt"/>
    <w:basedOn w:val="41"/>
    <w:rsid w:val="0077297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11pt0">
    <w:name w:val="Подпись к картинке (4) + 11 pt;Не полужирный;Курсив"/>
    <w:basedOn w:val="41"/>
    <w:rsid w:val="0077297A"/>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43">
    <w:name w:val="Подпись к картинке (4) + Не полужирный;Курсив"/>
    <w:basedOn w:val="41"/>
    <w:rsid w:val="0077297A"/>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495pt">
    <w:name w:val="Подпись к картинке (4) + 9;5 pt;Курсив"/>
    <w:basedOn w:val="41"/>
    <w:rsid w:val="0077297A"/>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8">
    <w:name w:val="Основной текст (8)_"/>
    <w:basedOn w:val="a0"/>
    <w:link w:val="80"/>
    <w:rsid w:val="0077297A"/>
    <w:rPr>
      <w:rFonts w:ascii="Times New Roman" w:eastAsia="Times New Roman" w:hAnsi="Times New Roman" w:cs="Times New Roman"/>
      <w:i/>
      <w:iCs/>
      <w:sz w:val="28"/>
      <w:szCs w:val="28"/>
      <w:shd w:val="clear" w:color="auto" w:fill="FFFFFF"/>
    </w:rPr>
  </w:style>
  <w:style w:type="paragraph" w:customStyle="1" w:styleId="42">
    <w:name w:val="Подпись к картинке (4)"/>
    <w:basedOn w:val="a"/>
    <w:link w:val="41"/>
    <w:rsid w:val="0077297A"/>
    <w:pPr>
      <w:widowControl w:val="0"/>
      <w:shd w:val="clear" w:color="auto" w:fill="FFFFFF"/>
      <w:spacing w:after="0" w:line="298" w:lineRule="exact"/>
    </w:pPr>
    <w:rPr>
      <w:rFonts w:ascii="Times New Roman" w:eastAsia="Times New Roman" w:hAnsi="Times New Roman" w:cs="Times New Roman"/>
      <w:b/>
      <w:bCs/>
      <w:sz w:val="18"/>
      <w:szCs w:val="18"/>
    </w:rPr>
  </w:style>
  <w:style w:type="paragraph" w:customStyle="1" w:styleId="80">
    <w:name w:val="Основной текст (8)"/>
    <w:basedOn w:val="a"/>
    <w:link w:val="8"/>
    <w:rsid w:val="0077297A"/>
    <w:pPr>
      <w:widowControl w:val="0"/>
      <w:shd w:val="clear" w:color="auto" w:fill="FFFFFF"/>
      <w:spacing w:after="0" w:line="283" w:lineRule="exact"/>
      <w:ind w:firstLine="540"/>
      <w:jc w:val="both"/>
    </w:pPr>
    <w:rPr>
      <w:rFonts w:ascii="Times New Roman" w:eastAsia="Times New Roman" w:hAnsi="Times New Roman" w:cs="Times New Roman"/>
      <w:i/>
      <w:iCs/>
      <w:sz w:val="28"/>
      <w:szCs w:val="28"/>
    </w:rPr>
  </w:style>
  <w:style w:type="character" w:customStyle="1" w:styleId="5">
    <w:name w:val="Подпись к картинке (5)_"/>
    <w:basedOn w:val="a0"/>
    <w:link w:val="50"/>
    <w:rsid w:val="0077297A"/>
    <w:rPr>
      <w:rFonts w:ascii="Times New Roman" w:eastAsia="Times New Roman" w:hAnsi="Times New Roman" w:cs="Times New Roman"/>
      <w:b/>
      <w:bCs/>
      <w:sz w:val="16"/>
      <w:szCs w:val="16"/>
      <w:shd w:val="clear" w:color="auto" w:fill="FFFFFF"/>
    </w:rPr>
  </w:style>
  <w:style w:type="character" w:customStyle="1" w:styleId="af6">
    <w:name w:val="Подпись к картинке_"/>
    <w:basedOn w:val="a0"/>
    <w:link w:val="af7"/>
    <w:rsid w:val="0077297A"/>
    <w:rPr>
      <w:rFonts w:ascii="Times New Roman" w:eastAsia="Times New Roman" w:hAnsi="Times New Roman" w:cs="Times New Roman"/>
      <w:sz w:val="15"/>
      <w:szCs w:val="15"/>
      <w:shd w:val="clear" w:color="auto" w:fill="FFFFFF"/>
    </w:rPr>
  </w:style>
  <w:style w:type="character" w:customStyle="1" w:styleId="7pt">
    <w:name w:val="Подпись к картинке + 7 pt;Курсив"/>
    <w:basedOn w:val="af6"/>
    <w:rsid w:val="0077297A"/>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paragraph" w:customStyle="1" w:styleId="50">
    <w:name w:val="Подпись к картинке (5)"/>
    <w:basedOn w:val="a"/>
    <w:link w:val="5"/>
    <w:rsid w:val="0077297A"/>
    <w:pPr>
      <w:widowControl w:val="0"/>
      <w:shd w:val="clear" w:color="auto" w:fill="FFFFFF"/>
      <w:spacing w:after="0" w:line="0" w:lineRule="atLeast"/>
    </w:pPr>
    <w:rPr>
      <w:rFonts w:ascii="Times New Roman" w:eastAsia="Times New Roman" w:hAnsi="Times New Roman" w:cs="Times New Roman"/>
      <w:b/>
      <w:bCs/>
      <w:sz w:val="16"/>
      <w:szCs w:val="16"/>
    </w:rPr>
  </w:style>
  <w:style w:type="paragraph" w:customStyle="1" w:styleId="af7">
    <w:name w:val="Подпись к картинке"/>
    <w:basedOn w:val="a"/>
    <w:link w:val="af6"/>
    <w:rsid w:val="0077297A"/>
    <w:pPr>
      <w:widowControl w:val="0"/>
      <w:shd w:val="clear" w:color="auto" w:fill="FFFFFF"/>
      <w:spacing w:after="0" w:line="130" w:lineRule="exact"/>
      <w:jc w:val="both"/>
    </w:pPr>
    <w:rPr>
      <w:rFonts w:ascii="Times New Roman" w:eastAsia="Times New Roman" w:hAnsi="Times New Roman" w:cs="Times New Roman"/>
      <w:sz w:val="15"/>
      <w:szCs w:val="15"/>
    </w:rPr>
  </w:style>
  <w:style w:type="character" w:customStyle="1" w:styleId="2a">
    <w:name w:val="Колонтитул (2)_"/>
    <w:basedOn w:val="a0"/>
    <w:link w:val="2b"/>
    <w:rsid w:val="0077297A"/>
    <w:rPr>
      <w:rFonts w:ascii="Microsoft Sans Serif" w:eastAsia="Microsoft Sans Serif" w:hAnsi="Microsoft Sans Serif" w:cs="Microsoft Sans Serif"/>
      <w:b/>
      <w:bCs/>
      <w:sz w:val="19"/>
      <w:szCs w:val="19"/>
      <w:shd w:val="clear" w:color="auto" w:fill="FFFFFF"/>
    </w:rPr>
  </w:style>
  <w:style w:type="paragraph" w:customStyle="1" w:styleId="2b">
    <w:name w:val="Колонтитул (2)"/>
    <w:basedOn w:val="a"/>
    <w:link w:val="2a"/>
    <w:rsid w:val="0077297A"/>
    <w:pPr>
      <w:widowControl w:val="0"/>
      <w:shd w:val="clear" w:color="auto" w:fill="FFFFFF"/>
      <w:spacing w:after="0" w:line="0" w:lineRule="atLeast"/>
    </w:pPr>
    <w:rPr>
      <w:rFonts w:ascii="Microsoft Sans Serif" w:eastAsia="Microsoft Sans Serif" w:hAnsi="Microsoft Sans Serif" w:cs="Microsoft Sans Serif"/>
      <w:b/>
      <w:bCs/>
      <w:sz w:val="19"/>
      <w:szCs w:val="19"/>
    </w:rPr>
  </w:style>
  <w:style w:type="character" w:customStyle="1" w:styleId="44">
    <w:name w:val="Основной текст (4)_"/>
    <w:basedOn w:val="a0"/>
    <w:link w:val="45"/>
    <w:rsid w:val="0077297A"/>
    <w:rPr>
      <w:rFonts w:ascii="Times New Roman" w:eastAsia="Times New Roman" w:hAnsi="Times New Roman" w:cs="Times New Roman"/>
      <w:i/>
      <w:iCs/>
      <w:shd w:val="clear" w:color="auto" w:fill="FFFFFF"/>
    </w:rPr>
  </w:style>
  <w:style w:type="paragraph" w:customStyle="1" w:styleId="45">
    <w:name w:val="Основной текст (4)"/>
    <w:basedOn w:val="a"/>
    <w:link w:val="44"/>
    <w:rsid w:val="0077297A"/>
    <w:pPr>
      <w:widowControl w:val="0"/>
      <w:shd w:val="clear" w:color="auto" w:fill="FFFFFF"/>
      <w:spacing w:after="0" w:line="254" w:lineRule="exact"/>
      <w:jc w:val="right"/>
    </w:pPr>
    <w:rPr>
      <w:rFonts w:ascii="Times New Roman" w:eastAsia="Times New Roman" w:hAnsi="Times New Roman" w:cs="Times New Roman"/>
      <w:i/>
      <w:iCs/>
    </w:rPr>
  </w:style>
  <w:style w:type="character" w:customStyle="1" w:styleId="46">
    <w:name w:val="Основной текст (4) + Не курсив"/>
    <w:basedOn w:val="44"/>
    <w:rsid w:val="0077297A"/>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51">
    <w:name w:val="Основной текст (5)_"/>
    <w:basedOn w:val="a0"/>
    <w:link w:val="52"/>
    <w:rsid w:val="0077297A"/>
    <w:rPr>
      <w:rFonts w:ascii="Microsoft Sans Serif" w:eastAsia="Microsoft Sans Serif" w:hAnsi="Microsoft Sans Serif" w:cs="Microsoft Sans Serif"/>
      <w:spacing w:val="60"/>
      <w:sz w:val="19"/>
      <w:szCs w:val="19"/>
      <w:shd w:val="clear" w:color="auto" w:fill="FFFFFF"/>
    </w:rPr>
  </w:style>
  <w:style w:type="character" w:customStyle="1" w:styleId="50pt">
    <w:name w:val="Основной текст (5) + Интервал 0 pt"/>
    <w:basedOn w:val="51"/>
    <w:rsid w:val="0077297A"/>
    <w:rPr>
      <w:rFonts w:ascii="Microsoft Sans Serif" w:eastAsia="Microsoft Sans Serif" w:hAnsi="Microsoft Sans Serif" w:cs="Microsoft Sans Serif"/>
      <w:color w:val="000000"/>
      <w:spacing w:val="0"/>
      <w:w w:val="100"/>
      <w:position w:val="0"/>
      <w:sz w:val="19"/>
      <w:szCs w:val="19"/>
      <w:shd w:val="clear" w:color="auto" w:fill="FFFFFF"/>
      <w:lang w:val="ru-RU" w:eastAsia="ru-RU" w:bidi="ru-RU"/>
    </w:rPr>
  </w:style>
  <w:style w:type="paragraph" w:customStyle="1" w:styleId="52">
    <w:name w:val="Основной текст (5)"/>
    <w:basedOn w:val="a"/>
    <w:link w:val="51"/>
    <w:rsid w:val="0077297A"/>
    <w:pPr>
      <w:widowControl w:val="0"/>
      <w:shd w:val="clear" w:color="auto" w:fill="FFFFFF"/>
      <w:spacing w:after="60" w:line="0" w:lineRule="atLeast"/>
      <w:jc w:val="both"/>
    </w:pPr>
    <w:rPr>
      <w:rFonts w:ascii="Microsoft Sans Serif" w:eastAsia="Microsoft Sans Serif" w:hAnsi="Microsoft Sans Serif" w:cs="Microsoft Sans Serif"/>
      <w:spacing w:val="60"/>
      <w:sz w:val="19"/>
      <w:szCs w:val="19"/>
    </w:rPr>
  </w:style>
  <w:style w:type="character" w:customStyle="1" w:styleId="2c">
    <w:name w:val="Подпись к таблице (2)_"/>
    <w:basedOn w:val="a0"/>
    <w:link w:val="2d"/>
    <w:rsid w:val="0077297A"/>
    <w:rPr>
      <w:rFonts w:ascii="Times New Roman" w:eastAsia="Times New Roman" w:hAnsi="Times New Roman" w:cs="Times New Roman"/>
      <w:shd w:val="clear" w:color="auto" w:fill="FFFFFF"/>
    </w:rPr>
  </w:style>
  <w:style w:type="character" w:customStyle="1" w:styleId="22pt">
    <w:name w:val="Подпись к таблице (2) + Интервал 2 pt"/>
    <w:basedOn w:val="2c"/>
    <w:rsid w:val="0077297A"/>
    <w:rPr>
      <w:rFonts w:ascii="Times New Roman" w:eastAsia="Times New Roman" w:hAnsi="Times New Roman" w:cs="Times New Roman"/>
      <w:color w:val="000000"/>
      <w:spacing w:val="40"/>
      <w:w w:val="100"/>
      <w:position w:val="0"/>
      <w:shd w:val="clear" w:color="auto" w:fill="FFFFFF"/>
      <w:lang w:val="ru-RU" w:eastAsia="ru-RU" w:bidi="ru-RU"/>
    </w:rPr>
  </w:style>
  <w:style w:type="paragraph" w:customStyle="1" w:styleId="2d">
    <w:name w:val="Подпись к таблице (2)"/>
    <w:basedOn w:val="a"/>
    <w:link w:val="2c"/>
    <w:rsid w:val="0077297A"/>
    <w:pPr>
      <w:widowControl w:val="0"/>
      <w:shd w:val="clear" w:color="auto" w:fill="FFFFFF"/>
      <w:spacing w:after="0" w:line="0" w:lineRule="atLeast"/>
    </w:pPr>
    <w:rPr>
      <w:rFonts w:ascii="Times New Roman" w:eastAsia="Times New Roman" w:hAnsi="Times New Roman" w:cs="Times New Roman"/>
    </w:rPr>
  </w:style>
  <w:style w:type="character" w:customStyle="1" w:styleId="275pt">
    <w:name w:val="Основной текст (2) + 7;5 pt"/>
    <w:basedOn w:val="a0"/>
    <w:rsid w:val="0077297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Курсив"/>
    <w:basedOn w:val="a0"/>
    <w:rsid w:val="0077297A"/>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8pt">
    <w:name w:val="Основной текст (2) + 8 pt;Полужирный"/>
    <w:basedOn w:val="a0"/>
    <w:rsid w:val="0077297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4pt">
    <w:name w:val="Основной текст (2) + Arial;4 pt"/>
    <w:basedOn w:val="a0"/>
    <w:rsid w:val="0077297A"/>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table" w:styleId="af8">
    <w:name w:val="Table Grid"/>
    <w:basedOn w:val="a1"/>
    <w:uiPriority w:val="59"/>
    <w:rsid w:val="0077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77297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7729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77297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
    <w:name w:val="Light Shading Accent 4"/>
    <w:basedOn w:val="a1"/>
    <w:uiPriority w:val="60"/>
    <w:rsid w:val="0077297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9">
    <w:name w:val="No Spacing"/>
    <w:uiPriority w:val="1"/>
    <w:qFormat/>
    <w:rsid w:val="0077297A"/>
    <w:pPr>
      <w:spacing w:after="0" w:line="240" w:lineRule="auto"/>
    </w:pPr>
  </w:style>
  <w:style w:type="character" w:customStyle="1" w:styleId="apple-converted-space">
    <w:name w:val="apple-converted-space"/>
    <w:basedOn w:val="a0"/>
    <w:rsid w:val="0077297A"/>
  </w:style>
  <w:style w:type="character" w:customStyle="1" w:styleId="afa">
    <w:name w:val="Основной текст_"/>
    <w:link w:val="2e"/>
    <w:uiPriority w:val="99"/>
    <w:locked/>
    <w:rsid w:val="002E19CC"/>
    <w:rPr>
      <w:rFonts w:ascii="Times New Roman" w:hAnsi="Times New Roman" w:cs="Times New Roman"/>
      <w:b/>
      <w:bCs/>
      <w:sz w:val="18"/>
      <w:szCs w:val="18"/>
      <w:shd w:val="clear" w:color="auto" w:fill="FFFFFF"/>
    </w:rPr>
  </w:style>
  <w:style w:type="character" w:customStyle="1" w:styleId="13">
    <w:name w:val="Основной текст1"/>
    <w:uiPriority w:val="99"/>
    <w:rsid w:val="002E19CC"/>
    <w:rPr>
      <w:rFonts w:ascii="Times New Roman" w:hAnsi="Times New Roman" w:cs="Times New Roman"/>
      <w:b/>
      <w:bCs/>
      <w:color w:val="000000"/>
      <w:spacing w:val="0"/>
      <w:w w:val="100"/>
      <w:position w:val="0"/>
      <w:sz w:val="18"/>
      <w:szCs w:val="18"/>
      <w:shd w:val="clear" w:color="auto" w:fill="FFFFFF"/>
      <w:lang w:val="ru-RU"/>
    </w:rPr>
  </w:style>
  <w:style w:type="paragraph" w:customStyle="1" w:styleId="2e">
    <w:name w:val="Основной текст2"/>
    <w:basedOn w:val="a"/>
    <w:link w:val="afa"/>
    <w:uiPriority w:val="99"/>
    <w:rsid w:val="002E19CC"/>
    <w:pPr>
      <w:widowControl w:val="0"/>
      <w:shd w:val="clear" w:color="auto" w:fill="FFFFFF"/>
      <w:spacing w:after="120" w:line="240" w:lineRule="atLeast"/>
      <w:jc w:val="both"/>
    </w:pPr>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1445</TotalTime>
  <Pages>126</Pages>
  <Words>30004</Words>
  <Characters>171025</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Energo</cp:lastModifiedBy>
  <cp:revision>217</cp:revision>
  <dcterms:created xsi:type="dcterms:W3CDTF">2024-01-27T14:16:00Z</dcterms:created>
  <dcterms:modified xsi:type="dcterms:W3CDTF">2024-05-17T04:41:00Z</dcterms:modified>
</cp:coreProperties>
</file>