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904" w:rsidRPr="001414DB" w:rsidRDefault="00C5226F" w:rsidP="001414DB">
      <w:pPr>
        <w:spacing w:before="65"/>
        <w:ind w:left="2633" w:right="2549"/>
        <w:jc w:val="center"/>
        <w:rPr>
          <w:b/>
          <w:sz w:val="32"/>
        </w:rPr>
      </w:pPr>
      <w:r>
        <w:rPr>
          <w:b/>
          <w:sz w:val="32"/>
        </w:rPr>
        <w:t>Министерство образования и науки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Кыргызской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Республики</w:t>
      </w:r>
    </w:p>
    <w:p w:rsidR="00485904" w:rsidRDefault="00485904">
      <w:pPr>
        <w:pStyle w:val="a3"/>
        <w:spacing w:before="7"/>
        <w:rPr>
          <w:b/>
          <w:sz w:val="26"/>
        </w:rPr>
      </w:pPr>
    </w:p>
    <w:p w:rsidR="00485904" w:rsidRDefault="00C5226F">
      <w:pPr>
        <w:spacing w:before="1"/>
        <w:ind w:left="1349" w:right="1266"/>
        <w:jc w:val="center"/>
        <w:rPr>
          <w:b/>
          <w:sz w:val="32"/>
        </w:rPr>
      </w:pPr>
      <w:r>
        <w:rPr>
          <w:b/>
          <w:sz w:val="32"/>
        </w:rPr>
        <w:t>Кыргызский государственный технический университет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им.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И.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Раззакова</w:t>
      </w:r>
    </w:p>
    <w:p w:rsidR="00485904" w:rsidRDefault="00485904">
      <w:pPr>
        <w:pStyle w:val="a3"/>
        <w:spacing w:before="4"/>
        <w:rPr>
          <w:b/>
          <w:sz w:val="31"/>
        </w:rPr>
      </w:pPr>
    </w:p>
    <w:p w:rsidR="00485904" w:rsidRDefault="001414DB">
      <w:pPr>
        <w:ind w:left="2633" w:right="2547"/>
        <w:jc w:val="center"/>
        <w:rPr>
          <w:b/>
          <w:sz w:val="32"/>
        </w:rPr>
      </w:pPr>
      <w:r>
        <w:rPr>
          <w:b/>
          <w:sz w:val="32"/>
        </w:rPr>
        <w:t>Учебно-производственный центр</w:t>
      </w:r>
    </w:p>
    <w:p w:rsidR="001414DB" w:rsidRDefault="001414DB">
      <w:pPr>
        <w:ind w:left="2633" w:right="2547"/>
        <w:jc w:val="center"/>
        <w:rPr>
          <w:b/>
          <w:sz w:val="32"/>
        </w:rPr>
      </w:pPr>
      <w:r>
        <w:rPr>
          <w:b/>
          <w:sz w:val="32"/>
        </w:rPr>
        <w:t>«Высшая школа дизайна»</w:t>
      </w:r>
    </w:p>
    <w:p w:rsidR="00485904" w:rsidRDefault="00E40318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2CFB9C89" wp14:editId="4BB10092">
            <wp:simplePos x="0" y="0"/>
            <wp:positionH relativeFrom="page">
              <wp:posOffset>1262380</wp:posOffset>
            </wp:positionH>
            <wp:positionV relativeFrom="paragraph">
              <wp:posOffset>196850</wp:posOffset>
            </wp:positionV>
            <wp:extent cx="5426710" cy="3582035"/>
            <wp:effectExtent l="0" t="0" r="254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801368" w:rsidRDefault="00801368">
      <w:pPr>
        <w:pStyle w:val="a3"/>
        <w:rPr>
          <w:b/>
          <w:sz w:val="20"/>
        </w:rPr>
      </w:pPr>
    </w:p>
    <w:p w:rsidR="00801368" w:rsidRDefault="00801368">
      <w:pPr>
        <w:pStyle w:val="a3"/>
        <w:rPr>
          <w:b/>
          <w:sz w:val="20"/>
        </w:rPr>
      </w:pPr>
    </w:p>
    <w:p w:rsidR="00485904" w:rsidRDefault="00C5226F">
      <w:pPr>
        <w:ind w:left="2633" w:right="2549"/>
        <w:jc w:val="center"/>
        <w:rPr>
          <w:b/>
          <w:sz w:val="32"/>
        </w:rPr>
      </w:pPr>
      <w:r>
        <w:rPr>
          <w:b/>
          <w:color w:val="1F487C"/>
          <w:sz w:val="32"/>
        </w:rPr>
        <w:t>Информационный</w:t>
      </w:r>
      <w:r>
        <w:rPr>
          <w:b/>
          <w:color w:val="1F487C"/>
          <w:spacing w:val="-10"/>
          <w:sz w:val="32"/>
        </w:rPr>
        <w:t xml:space="preserve"> </w:t>
      </w:r>
      <w:r>
        <w:rPr>
          <w:b/>
          <w:color w:val="1F487C"/>
          <w:sz w:val="32"/>
        </w:rPr>
        <w:t>пакет</w:t>
      </w:r>
    </w:p>
    <w:p w:rsidR="00E23841" w:rsidRPr="00CE7115" w:rsidRDefault="00C5226F" w:rsidP="00CE7115">
      <w:pPr>
        <w:spacing w:before="2"/>
        <w:ind w:left="2633" w:right="2549"/>
        <w:jc w:val="center"/>
        <w:rPr>
          <w:b/>
          <w:sz w:val="32"/>
        </w:rPr>
      </w:pPr>
      <w:r>
        <w:rPr>
          <w:b/>
          <w:color w:val="1F487C"/>
          <w:sz w:val="32"/>
        </w:rPr>
        <w:t>для студентов очной формы обучения</w:t>
      </w:r>
      <w:r>
        <w:rPr>
          <w:b/>
          <w:color w:val="1F487C"/>
          <w:spacing w:val="-77"/>
          <w:sz w:val="32"/>
        </w:rPr>
        <w:t xml:space="preserve"> </w:t>
      </w:r>
      <w:r>
        <w:rPr>
          <w:b/>
          <w:color w:val="1F487C"/>
          <w:sz w:val="32"/>
        </w:rPr>
        <w:t>(кредитная</w:t>
      </w:r>
      <w:r>
        <w:rPr>
          <w:b/>
          <w:color w:val="1F487C"/>
          <w:spacing w:val="2"/>
          <w:sz w:val="32"/>
        </w:rPr>
        <w:t xml:space="preserve"> </w:t>
      </w:r>
      <w:r>
        <w:rPr>
          <w:b/>
          <w:color w:val="1F487C"/>
          <w:sz w:val="32"/>
        </w:rPr>
        <w:t>система</w:t>
      </w:r>
      <w:r>
        <w:rPr>
          <w:b/>
          <w:color w:val="1F487C"/>
          <w:spacing w:val="-1"/>
          <w:sz w:val="32"/>
        </w:rPr>
        <w:t xml:space="preserve"> </w:t>
      </w:r>
      <w:r>
        <w:rPr>
          <w:b/>
          <w:color w:val="1F487C"/>
          <w:sz w:val="32"/>
        </w:rPr>
        <w:t>обучения)</w:t>
      </w:r>
    </w:p>
    <w:p w:rsidR="00485904" w:rsidRDefault="00C5226F">
      <w:pPr>
        <w:ind w:left="2633" w:right="2545"/>
        <w:jc w:val="center"/>
        <w:rPr>
          <w:b/>
          <w:i/>
          <w:sz w:val="28"/>
        </w:rPr>
      </w:pPr>
      <w:r>
        <w:rPr>
          <w:b/>
          <w:i/>
          <w:sz w:val="28"/>
        </w:rPr>
        <w:t>20</w:t>
      </w:r>
      <w:r w:rsidR="005431F6">
        <w:rPr>
          <w:b/>
          <w:i/>
          <w:sz w:val="28"/>
        </w:rPr>
        <w:t>2</w:t>
      </w:r>
      <w:r w:rsidR="00AF4DCF">
        <w:rPr>
          <w:b/>
          <w:i/>
          <w:sz w:val="28"/>
        </w:rPr>
        <w:t>2</w:t>
      </w:r>
      <w:r w:rsidR="005431F6">
        <w:rPr>
          <w:b/>
          <w:i/>
          <w:sz w:val="28"/>
        </w:rPr>
        <w:t>-2</w:t>
      </w:r>
      <w:r w:rsidR="00AF4DCF">
        <w:rPr>
          <w:b/>
          <w:i/>
          <w:sz w:val="28"/>
        </w:rPr>
        <w:t>3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</w:t>
      </w:r>
    </w:p>
    <w:p w:rsidR="00485904" w:rsidRDefault="00485904">
      <w:pPr>
        <w:pStyle w:val="a3"/>
        <w:rPr>
          <w:b/>
          <w:i/>
          <w:sz w:val="30"/>
        </w:rPr>
      </w:pPr>
    </w:p>
    <w:p w:rsidR="00CE7115" w:rsidRPr="00E40318" w:rsidRDefault="00CE7115">
      <w:pPr>
        <w:pStyle w:val="1"/>
        <w:spacing w:before="1"/>
        <w:ind w:right="2543"/>
      </w:pPr>
    </w:p>
    <w:p w:rsidR="00CE7115" w:rsidRPr="00E40318" w:rsidRDefault="00CE7115">
      <w:pPr>
        <w:pStyle w:val="1"/>
        <w:spacing w:before="1"/>
        <w:ind w:right="2543"/>
      </w:pPr>
    </w:p>
    <w:p w:rsidR="00CE7115" w:rsidRPr="00E40318" w:rsidRDefault="00CE7115">
      <w:pPr>
        <w:pStyle w:val="1"/>
        <w:spacing w:before="1"/>
        <w:ind w:right="2543"/>
      </w:pPr>
    </w:p>
    <w:p w:rsidR="00CE7115" w:rsidRPr="00E40318" w:rsidRDefault="00CE7115">
      <w:pPr>
        <w:pStyle w:val="1"/>
        <w:spacing w:before="1"/>
        <w:ind w:right="2543"/>
      </w:pPr>
    </w:p>
    <w:p w:rsidR="00CE7115" w:rsidRPr="00E40318" w:rsidRDefault="00CE7115">
      <w:pPr>
        <w:pStyle w:val="1"/>
        <w:spacing w:before="1"/>
        <w:ind w:right="2543"/>
      </w:pPr>
    </w:p>
    <w:p w:rsidR="00CE7115" w:rsidRPr="00E40318" w:rsidRDefault="00CE7115">
      <w:pPr>
        <w:pStyle w:val="1"/>
        <w:spacing w:before="1"/>
        <w:ind w:right="2543"/>
      </w:pPr>
    </w:p>
    <w:p w:rsidR="00CE7115" w:rsidRPr="00E40318" w:rsidRDefault="00CE7115">
      <w:pPr>
        <w:pStyle w:val="1"/>
        <w:spacing w:before="1"/>
        <w:ind w:right="2543"/>
      </w:pPr>
    </w:p>
    <w:p w:rsidR="00485904" w:rsidRDefault="00C5226F">
      <w:pPr>
        <w:pStyle w:val="1"/>
        <w:spacing w:before="1"/>
        <w:ind w:right="2543"/>
      </w:pPr>
      <w:r>
        <w:t>Бишкек</w:t>
      </w:r>
      <w:r>
        <w:rPr>
          <w:spacing w:val="-2"/>
        </w:rPr>
        <w:t xml:space="preserve"> </w:t>
      </w:r>
      <w:r w:rsidR="005431F6">
        <w:t>202</w:t>
      </w:r>
      <w:r w:rsidR="00AF4DCF">
        <w:t>2</w:t>
      </w:r>
    </w:p>
    <w:p w:rsidR="00485904" w:rsidRPr="00E40318" w:rsidRDefault="00485904">
      <w:pPr>
        <w:sectPr w:rsidR="00485904" w:rsidRPr="00E40318">
          <w:type w:val="continuous"/>
          <w:pgSz w:w="11910" w:h="16840"/>
          <w:pgMar w:top="1360" w:right="400" w:bottom="280" w:left="600" w:header="720" w:footer="720" w:gutter="0"/>
          <w:cols w:space="720"/>
        </w:sectPr>
      </w:pPr>
    </w:p>
    <w:p w:rsidR="00E64386" w:rsidRPr="008B6953" w:rsidRDefault="00E64386" w:rsidP="00E64386">
      <w:pPr>
        <w:jc w:val="center"/>
        <w:rPr>
          <w:sz w:val="24"/>
          <w:szCs w:val="24"/>
          <w:lang w:eastAsia="ru-RU"/>
        </w:rPr>
      </w:pPr>
      <w:r w:rsidRPr="008B6953">
        <w:rPr>
          <w:b/>
          <w:bCs/>
          <w:i/>
          <w:iCs/>
          <w:color w:val="000000"/>
          <w:sz w:val="24"/>
          <w:szCs w:val="24"/>
          <w:lang w:eastAsia="ru-RU"/>
        </w:rPr>
        <w:lastRenderedPageBreak/>
        <w:t>Дорогие друзья!</w:t>
      </w:r>
    </w:p>
    <w:p w:rsidR="00E64386" w:rsidRPr="00A95435" w:rsidRDefault="00E64386" w:rsidP="00E64386">
      <w:pPr>
        <w:spacing w:line="360" w:lineRule="auto"/>
        <w:ind w:left="142"/>
        <w:jc w:val="both"/>
        <w:rPr>
          <w:color w:val="000000"/>
          <w:sz w:val="24"/>
          <w:szCs w:val="24"/>
          <w:lang w:eastAsia="ru-RU"/>
        </w:rPr>
      </w:pPr>
      <w:r w:rsidRPr="00DF1D6F">
        <w:rPr>
          <w:color w:val="000000"/>
          <w:sz w:val="24"/>
          <w:szCs w:val="24"/>
          <w:lang w:eastAsia="ru-RU"/>
        </w:rPr>
        <w:tab/>
      </w:r>
      <w:r w:rsidRPr="00A95435">
        <w:rPr>
          <w:color w:val="000000"/>
          <w:sz w:val="24"/>
          <w:szCs w:val="24"/>
          <w:lang w:eastAsia="ru-RU"/>
        </w:rPr>
        <w:t>Наш многотысячный коллектив гордится тем, что Кыргызский Государственный технический университет им. И. Раззакова, уже более 6</w:t>
      </w:r>
      <w:r>
        <w:rPr>
          <w:color w:val="000000"/>
          <w:sz w:val="24"/>
          <w:szCs w:val="24"/>
          <w:lang w:eastAsia="ru-RU"/>
        </w:rPr>
        <w:t>8</w:t>
      </w:r>
      <w:r w:rsidRPr="00A95435">
        <w:rPr>
          <w:color w:val="000000"/>
          <w:sz w:val="24"/>
          <w:szCs w:val="24"/>
          <w:lang w:eastAsia="ru-RU"/>
        </w:rPr>
        <w:t>-ти лет являясь флагманом инженерного образования страны, бережно хранит и преумножает замечательные традиции и идеалы, выработанные всеми предыдущими поколениями «политехников». Сегодня трудно найти промышленное предприятие или фирму в Кыргызстане, где бы не трудились выпускники нашего вуза. Среди них много известных учёных, изобретателей, государственных и общественных деятелей, преуспевающих бизнесменов.</w:t>
      </w:r>
    </w:p>
    <w:p w:rsidR="00E64386" w:rsidRPr="00A95435" w:rsidRDefault="00E64386" w:rsidP="00E64386">
      <w:pPr>
        <w:spacing w:line="360" w:lineRule="auto"/>
        <w:ind w:left="142" w:firstLine="566"/>
        <w:jc w:val="both"/>
        <w:rPr>
          <w:color w:val="000000"/>
          <w:sz w:val="24"/>
          <w:szCs w:val="24"/>
          <w:lang w:eastAsia="ru-RU"/>
        </w:rPr>
      </w:pPr>
      <w:r w:rsidRPr="00A95435">
        <w:rPr>
          <w:color w:val="000000"/>
          <w:sz w:val="24"/>
          <w:szCs w:val="24"/>
          <w:lang w:eastAsia="ru-RU"/>
        </w:rPr>
        <w:t>Словом, именно инженеры сейчас находятся на переднем крае творческой мысли, проектируя и воплощая в жизнь инновационные технические решения, способствующие поступательному развитию отечественной экономики. Поэтому и государство в первую очередь акцентирует своё внимание на состоянии инженерно-технического образования.</w:t>
      </w:r>
    </w:p>
    <w:p w:rsidR="00E64386" w:rsidRPr="00A95435" w:rsidRDefault="00E64386" w:rsidP="00E64386">
      <w:pPr>
        <w:spacing w:line="360" w:lineRule="auto"/>
        <w:ind w:left="142" w:firstLine="566"/>
        <w:jc w:val="both"/>
        <w:rPr>
          <w:color w:val="000000"/>
          <w:sz w:val="24"/>
          <w:szCs w:val="24"/>
          <w:lang w:eastAsia="ru-RU"/>
        </w:rPr>
      </w:pPr>
      <w:r w:rsidRPr="00A95435">
        <w:rPr>
          <w:color w:val="000000"/>
          <w:sz w:val="24"/>
          <w:szCs w:val="24"/>
          <w:lang w:eastAsia="ru-RU"/>
        </w:rPr>
        <w:t>Университет на практике успешно реализует модель непрерывной сквозной подготовки востребованных рынком специалистов технического профиля в рамках многоуровневой образовательной системы путём охвата ступеней бакалавриата, магистратуры, аспирантуры и докторантуры. Более того, в отличие от других образовательных учреждений высшего профессионального образования наши студенты не только получают глубокие инженерные знания, но и проходят обширную производственную практику, учатся своими руками создавать реальные механизмы, технологии, приборы и машины.</w:t>
      </w:r>
    </w:p>
    <w:p w:rsidR="00E64386" w:rsidRDefault="00E64386" w:rsidP="00E64386">
      <w:pPr>
        <w:spacing w:line="360" w:lineRule="auto"/>
        <w:ind w:left="142" w:firstLine="566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Наш университет имеет развитую спортивную базу</w:t>
      </w:r>
      <w:r w:rsidRPr="00034508"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>и культурно-эстетическую среду. В</w:t>
      </w:r>
      <w:r w:rsidRPr="00A95435">
        <w:rPr>
          <w:color w:val="000000"/>
          <w:sz w:val="24"/>
          <w:szCs w:val="24"/>
          <w:lang w:eastAsia="ru-RU"/>
        </w:rPr>
        <w:t xml:space="preserve"> стенах КГТУ каждый желающий имеет возможность развивать свои творческие таланты на спортивных площадках и музыкально-сценическом поприще: не случайно студенты «Политеха» на протяжении многих лет являются победителями Универсиад Кыргызской Республики и Республиканских смотров художественной самодеятельности.</w:t>
      </w:r>
      <w:r>
        <w:rPr>
          <w:color w:val="000000"/>
          <w:sz w:val="24"/>
          <w:szCs w:val="24"/>
          <w:lang w:eastAsia="ru-RU"/>
        </w:rPr>
        <w:t xml:space="preserve"> Наши студенты-спортсмены (и многие выпускники) входят в состав сборных команд страны, принимают участие и занимают призовые места на международных соревнованиях. </w:t>
      </w:r>
    </w:p>
    <w:p w:rsidR="00E64386" w:rsidRPr="00A95435" w:rsidRDefault="00E64386" w:rsidP="00E64386">
      <w:pPr>
        <w:spacing w:line="360" w:lineRule="auto"/>
        <w:ind w:left="142" w:firstLine="566"/>
        <w:jc w:val="both"/>
        <w:rPr>
          <w:color w:val="000000"/>
          <w:sz w:val="24"/>
          <w:szCs w:val="24"/>
          <w:lang w:eastAsia="ru-RU"/>
        </w:rPr>
      </w:pPr>
      <w:r w:rsidRPr="00A95435">
        <w:rPr>
          <w:color w:val="000000"/>
          <w:sz w:val="24"/>
          <w:szCs w:val="24"/>
          <w:lang w:eastAsia="ru-RU"/>
        </w:rPr>
        <w:t>И сегодня, переступая порог нашего университета и вливаясь в стотысячную семью «политехников», вы одновременно принимаете на себя обязательство по уважительному отношению к наследию, доставшемуся от далёких предшественников. Поэтому призываю вас любить наши традиции, беречь честь, достоинство и имущество этого несравненного храма науки и культуры.</w:t>
      </w:r>
    </w:p>
    <w:p w:rsidR="00E64386" w:rsidRDefault="00E64386" w:rsidP="00E64386">
      <w:pPr>
        <w:spacing w:line="360" w:lineRule="auto"/>
        <w:ind w:left="142" w:firstLine="566"/>
        <w:jc w:val="both"/>
        <w:rPr>
          <w:sz w:val="24"/>
          <w:szCs w:val="24"/>
          <w:lang w:eastAsia="ru-RU"/>
        </w:rPr>
      </w:pPr>
      <w:r w:rsidRPr="00A95435">
        <w:rPr>
          <w:color w:val="000000"/>
          <w:sz w:val="24"/>
          <w:szCs w:val="24"/>
          <w:lang w:eastAsia="ru-RU"/>
        </w:rPr>
        <w:t>Желаю вам всем получить качественное образование по избранному направлению подготовки и найти свою дорогу в окружающем океане жизни. Дерзайте на тернистом пути к вершинам знаний и творите новое на благо родного Кыргызстана!</w:t>
      </w:r>
    </w:p>
    <w:p w:rsidR="00E64386" w:rsidRDefault="00E64386" w:rsidP="00E64386">
      <w:pPr>
        <w:spacing w:line="360" w:lineRule="auto"/>
        <w:jc w:val="center"/>
        <w:rPr>
          <w:b/>
          <w:i/>
          <w:sz w:val="24"/>
          <w:szCs w:val="24"/>
          <w:lang w:eastAsia="ru-RU"/>
        </w:rPr>
      </w:pPr>
    </w:p>
    <w:p w:rsidR="00E64386" w:rsidRPr="00A95435" w:rsidRDefault="00E64386" w:rsidP="00E64386">
      <w:pPr>
        <w:jc w:val="center"/>
        <w:rPr>
          <w:b/>
          <w:i/>
          <w:sz w:val="24"/>
          <w:szCs w:val="24"/>
          <w:lang w:eastAsia="ru-RU"/>
        </w:rPr>
      </w:pPr>
      <w:r w:rsidRPr="00A95435">
        <w:rPr>
          <w:b/>
          <w:i/>
          <w:sz w:val="24"/>
          <w:szCs w:val="24"/>
          <w:lang w:eastAsia="ru-RU"/>
        </w:rPr>
        <w:t xml:space="preserve">Ректор КГТУ им. И. Раззакова </w:t>
      </w:r>
      <w:r w:rsidRPr="00A95435">
        <w:rPr>
          <w:b/>
          <w:i/>
          <w:sz w:val="24"/>
          <w:szCs w:val="24"/>
          <w:lang w:eastAsia="ru-RU"/>
        </w:rPr>
        <w:tab/>
        <w:t xml:space="preserve">               М.К. Чыныбаев</w:t>
      </w: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</w:p>
    <w:p w:rsidR="00E64386" w:rsidRDefault="00E64386" w:rsidP="00E64386">
      <w:pPr>
        <w:ind w:left="5812"/>
        <w:jc w:val="right"/>
        <w:rPr>
          <w:b/>
          <w:sz w:val="24"/>
          <w:szCs w:val="24"/>
        </w:rPr>
      </w:pPr>
    </w:p>
    <w:p w:rsidR="001555B7" w:rsidRDefault="001555B7" w:rsidP="00E64386">
      <w:pPr>
        <w:ind w:left="5812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«УТВЕРЖДАЮ»</w:t>
      </w:r>
    </w:p>
    <w:p w:rsidR="001555B7" w:rsidRDefault="001555B7" w:rsidP="001555B7">
      <w:pPr>
        <w:ind w:left="5812"/>
        <w:jc w:val="right"/>
        <w:rPr>
          <w:sz w:val="24"/>
          <w:szCs w:val="24"/>
        </w:rPr>
      </w:pPr>
      <w:r>
        <w:rPr>
          <w:sz w:val="24"/>
          <w:szCs w:val="24"/>
        </w:rPr>
        <w:t>Проректор по учебной работе</w:t>
      </w:r>
    </w:p>
    <w:p w:rsidR="001555B7" w:rsidRDefault="001555B7" w:rsidP="001555B7">
      <w:pPr>
        <w:ind w:left="5812"/>
        <w:jc w:val="right"/>
        <w:rPr>
          <w:sz w:val="24"/>
          <w:szCs w:val="24"/>
        </w:rPr>
      </w:pPr>
      <w:r>
        <w:rPr>
          <w:sz w:val="24"/>
          <w:szCs w:val="24"/>
        </w:rPr>
        <w:t>КГТУ им. И. Раззакова</w:t>
      </w:r>
    </w:p>
    <w:p w:rsidR="001555B7" w:rsidRDefault="001555B7" w:rsidP="001555B7">
      <w:pPr>
        <w:ind w:left="5812"/>
        <w:jc w:val="right"/>
        <w:rPr>
          <w:sz w:val="24"/>
          <w:szCs w:val="24"/>
        </w:rPr>
      </w:pPr>
      <w:r>
        <w:rPr>
          <w:sz w:val="24"/>
          <w:szCs w:val="24"/>
        </w:rPr>
        <w:t>_____________ Элеманова Р.Ш.</w:t>
      </w:r>
    </w:p>
    <w:p w:rsidR="001555B7" w:rsidRDefault="001555B7" w:rsidP="001555B7">
      <w:pPr>
        <w:ind w:left="5812"/>
        <w:jc w:val="right"/>
        <w:rPr>
          <w:sz w:val="24"/>
          <w:szCs w:val="24"/>
        </w:rPr>
      </w:pPr>
      <w:r>
        <w:rPr>
          <w:sz w:val="24"/>
          <w:szCs w:val="24"/>
        </w:rPr>
        <w:t>«_____»_______________202</w:t>
      </w:r>
      <w:r w:rsidR="00AF4DCF">
        <w:rPr>
          <w:sz w:val="24"/>
          <w:szCs w:val="24"/>
        </w:rPr>
        <w:t>2</w:t>
      </w:r>
      <w:r>
        <w:rPr>
          <w:sz w:val="24"/>
          <w:szCs w:val="24"/>
        </w:rPr>
        <w:t>г.</w:t>
      </w:r>
    </w:p>
    <w:p w:rsidR="00485904" w:rsidRDefault="00485904">
      <w:pPr>
        <w:pStyle w:val="a3"/>
        <w:rPr>
          <w:sz w:val="26"/>
        </w:rPr>
      </w:pPr>
    </w:p>
    <w:p w:rsidR="00485904" w:rsidRDefault="00396B6C" w:rsidP="00396B6C">
      <w:pPr>
        <w:pStyle w:val="2"/>
        <w:spacing w:before="181" w:line="274" w:lineRule="exact"/>
        <w:ind w:left="0"/>
      </w:pPr>
      <w:r>
        <w:t xml:space="preserve">                                                                       </w:t>
      </w:r>
      <w:r w:rsidR="00C5226F">
        <w:t>Программа</w:t>
      </w:r>
    </w:p>
    <w:p w:rsidR="00485904" w:rsidRPr="00E07BAC" w:rsidRDefault="00C5226F">
      <w:pPr>
        <w:pStyle w:val="a3"/>
        <w:ind w:left="3013" w:right="695" w:hanging="1854"/>
      </w:pPr>
      <w:r>
        <w:t xml:space="preserve">Проведения ориентационной недели для первокурсников </w:t>
      </w:r>
      <w:r w:rsidR="00E07BAC">
        <w:t xml:space="preserve">УПЦ «Высшая школа дизайна» </w:t>
      </w:r>
      <w:r>
        <w:rPr>
          <w:spacing w:val="-57"/>
        </w:rPr>
        <w:t xml:space="preserve"> </w:t>
      </w:r>
      <w:r>
        <w:t>КГТУ</w:t>
      </w:r>
      <w:r>
        <w:rPr>
          <w:spacing w:val="-1"/>
        </w:rPr>
        <w:t xml:space="preserve"> </w:t>
      </w:r>
      <w:r>
        <w:t>им. И.</w:t>
      </w:r>
      <w:r>
        <w:rPr>
          <w:spacing w:val="-1"/>
        </w:rPr>
        <w:t xml:space="preserve"> </w:t>
      </w:r>
      <w:r>
        <w:t>Раззакова</w:t>
      </w:r>
      <w:r>
        <w:rPr>
          <w:spacing w:val="59"/>
        </w:rPr>
        <w:t xml:space="preserve"> </w:t>
      </w:r>
      <w:r w:rsidR="009C49D1">
        <w:rPr>
          <w:spacing w:val="59"/>
        </w:rPr>
        <w:t xml:space="preserve">с </w:t>
      </w:r>
      <w:r w:rsidR="00AF4DCF">
        <w:rPr>
          <w:spacing w:val="59"/>
        </w:rPr>
        <w:t>22</w:t>
      </w:r>
      <w:r w:rsidR="00E07BAC" w:rsidRPr="00E07BAC">
        <w:t>.0</w:t>
      </w:r>
      <w:r w:rsidR="00AF4DCF">
        <w:t>8</w:t>
      </w:r>
      <w:r w:rsidR="00E07BAC" w:rsidRPr="00E07BAC">
        <w:t>.2</w:t>
      </w:r>
      <w:r w:rsidR="00AF4DCF">
        <w:t>2</w:t>
      </w:r>
      <w:r w:rsidRPr="00E07BAC">
        <w:t xml:space="preserve"> г.</w:t>
      </w:r>
      <w:r w:rsidRPr="00E07BAC">
        <w:rPr>
          <w:spacing w:val="-1"/>
        </w:rPr>
        <w:t xml:space="preserve"> </w:t>
      </w:r>
      <w:r w:rsidRPr="00E07BAC">
        <w:t>по</w:t>
      </w:r>
      <w:r w:rsidRPr="00E07BAC">
        <w:rPr>
          <w:spacing w:val="-1"/>
        </w:rPr>
        <w:t xml:space="preserve"> </w:t>
      </w:r>
      <w:r w:rsidR="00AF4DCF">
        <w:rPr>
          <w:spacing w:val="-1"/>
        </w:rPr>
        <w:t>30</w:t>
      </w:r>
      <w:r w:rsidR="00E07BAC" w:rsidRPr="00E07BAC">
        <w:t>.0</w:t>
      </w:r>
      <w:r w:rsidR="00AF4DCF">
        <w:t>8</w:t>
      </w:r>
      <w:r w:rsidR="00E07BAC" w:rsidRPr="00E07BAC">
        <w:t>.2</w:t>
      </w:r>
      <w:r w:rsidR="00AF4DCF">
        <w:t>2</w:t>
      </w:r>
      <w:r w:rsidRPr="00E07BAC">
        <w:t xml:space="preserve"> г.</w:t>
      </w:r>
    </w:p>
    <w:p w:rsidR="00485904" w:rsidRDefault="00485904">
      <w:pPr>
        <w:pStyle w:val="a3"/>
        <w:spacing w:before="5"/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4823"/>
        <w:gridCol w:w="1133"/>
        <w:gridCol w:w="1774"/>
      </w:tblGrid>
      <w:tr w:rsidR="00485904">
        <w:trPr>
          <w:trHeight w:val="551"/>
        </w:trPr>
        <w:tc>
          <w:tcPr>
            <w:tcW w:w="1416" w:type="dxa"/>
          </w:tcPr>
          <w:p w:rsidR="00485904" w:rsidRDefault="00C5226F">
            <w:pPr>
              <w:pStyle w:val="TableParagraph"/>
              <w:spacing w:line="268" w:lineRule="exact"/>
              <w:ind w:left="79" w:right="7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485904" w:rsidRDefault="00C5226F">
            <w:pPr>
              <w:pStyle w:val="TableParagraph"/>
              <w:spacing w:line="264" w:lineRule="exact"/>
              <w:ind w:left="79" w:right="101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4823" w:type="dxa"/>
          </w:tcPr>
          <w:p w:rsidR="00485904" w:rsidRDefault="00C5226F">
            <w:pPr>
              <w:pStyle w:val="TableParagraph"/>
              <w:spacing w:line="268" w:lineRule="exact"/>
              <w:ind w:left="1697" w:right="168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133" w:type="dxa"/>
          </w:tcPr>
          <w:p w:rsidR="00485904" w:rsidRDefault="00C5226F">
            <w:pPr>
              <w:pStyle w:val="TableParagraph"/>
              <w:spacing w:line="268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774" w:type="dxa"/>
          </w:tcPr>
          <w:p w:rsidR="00485904" w:rsidRDefault="00C5226F">
            <w:pPr>
              <w:pStyle w:val="TableParagraph"/>
              <w:spacing w:line="268" w:lineRule="exact"/>
              <w:ind w:left="90" w:right="186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Ссылка</w:t>
            </w:r>
          </w:p>
        </w:tc>
      </w:tr>
      <w:tr w:rsidR="00485904">
        <w:trPr>
          <w:trHeight w:val="2460"/>
        </w:trPr>
        <w:tc>
          <w:tcPr>
            <w:tcW w:w="1416" w:type="dxa"/>
          </w:tcPr>
          <w:p w:rsidR="00485904" w:rsidRDefault="00AF4DCF" w:rsidP="00AF4DCF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 w:rsidR="00E07BAC">
              <w:rPr>
                <w:sz w:val="24"/>
              </w:rPr>
              <w:t>.0</w:t>
            </w:r>
            <w:r>
              <w:rPr>
                <w:sz w:val="24"/>
              </w:rPr>
              <w:t>8</w:t>
            </w:r>
            <w:r w:rsidR="00E07BAC">
              <w:rPr>
                <w:sz w:val="24"/>
              </w:rPr>
              <w:t>.2</w:t>
            </w:r>
            <w:r>
              <w:rPr>
                <w:sz w:val="24"/>
              </w:rPr>
              <w:t>2</w:t>
            </w:r>
            <w:r w:rsidR="00C5226F">
              <w:rPr>
                <w:spacing w:val="-2"/>
                <w:sz w:val="24"/>
              </w:rPr>
              <w:t xml:space="preserve"> </w:t>
            </w:r>
            <w:r w:rsidR="00C5226F">
              <w:rPr>
                <w:sz w:val="24"/>
              </w:rPr>
              <w:t>г.</w:t>
            </w:r>
          </w:p>
        </w:tc>
        <w:tc>
          <w:tcPr>
            <w:tcW w:w="4823" w:type="dxa"/>
          </w:tcPr>
          <w:p w:rsidR="00485904" w:rsidRDefault="00C5226F" w:rsidP="00666EE4">
            <w:pPr>
              <w:pStyle w:val="TableParagraph"/>
              <w:tabs>
                <w:tab w:val="left" w:pos="2288"/>
                <w:tab w:val="left" w:pos="3334"/>
                <w:tab w:val="left" w:pos="3535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Общее собрание </w:t>
            </w:r>
            <w:r w:rsidR="00396B6C">
              <w:rPr>
                <w:sz w:val="24"/>
              </w:rPr>
              <w:t>директора</w:t>
            </w:r>
            <w:r>
              <w:rPr>
                <w:sz w:val="24"/>
              </w:rPr>
              <w:t xml:space="preserve"> с первокурсниками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z w:val="24"/>
              </w:rPr>
              <w:tab/>
              <w:t>с</w:t>
            </w:r>
            <w:r w:rsidR="00396B6C">
              <w:rPr>
                <w:sz w:val="24"/>
              </w:rPr>
              <w:t xml:space="preserve"> Высшей школой дизайна,</w:t>
            </w:r>
            <w:r>
              <w:rPr>
                <w:sz w:val="24"/>
              </w:rPr>
              <w:tab/>
              <w:t>академическими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и.т.д.),</w:t>
            </w:r>
            <w:r w:rsidR="00E40318">
              <w:rPr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им.И.Раззакова</w:t>
            </w:r>
          </w:p>
        </w:tc>
        <w:tc>
          <w:tcPr>
            <w:tcW w:w="1133" w:type="dxa"/>
          </w:tcPr>
          <w:p w:rsidR="00485904" w:rsidRDefault="00E64386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C5226F">
              <w:rPr>
                <w:sz w:val="24"/>
              </w:rPr>
              <w:t>-00</w:t>
            </w:r>
          </w:p>
        </w:tc>
        <w:tc>
          <w:tcPr>
            <w:tcW w:w="1774" w:type="dxa"/>
          </w:tcPr>
          <w:p w:rsidR="00485904" w:rsidRDefault="004A4395">
            <w:pPr>
              <w:pStyle w:val="TableParagraph"/>
              <w:spacing w:line="268" w:lineRule="exact"/>
              <w:ind w:left="90" w:right="20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6FC0"/>
              </w:rPr>
              <w:t>БАЗ</w:t>
            </w:r>
          </w:p>
        </w:tc>
      </w:tr>
      <w:tr w:rsidR="00485904">
        <w:trPr>
          <w:trHeight w:val="1106"/>
        </w:trPr>
        <w:tc>
          <w:tcPr>
            <w:tcW w:w="1416" w:type="dxa"/>
          </w:tcPr>
          <w:p w:rsidR="00485904" w:rsidRDefault="00AF4DCF" w:rsidP="00AF4DCF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 w:rsidR="00C74BB8">
              <w:rPr>
                <w:sz w:val="24"/>
              </w:rPr>
              <w:t>.0</w:t>
            </w:r>
            <w:r>
              <w:rPr>
                <w:sz w:val="24"/>
              </w:rPr>
              <w:t>8</w:t>
            </w:r>
            <w:r w:rsidR="00C74BB8">
              <w:rPr>
                <w:sz w:val="24"/>
              </w:rPr>
              <w:t>.2</w:t>
            </w:r>
            <w:r>
              <w:rPr>
                <w:sz w:val="24"/>
              </w:rPr>
              <w:t>2</w:t>
            </w:r>
            <w:r w:rsidR="00C74BB8">
              <w:rPr>
                <w:sz w:val="24"/>
              </w:rPr>
              <w:t xml:space="preserve"> </w:t>
            </w:r>
            <w:r w:rsidR="00C5226F">
              <w:rPr>
                <w:sz w:val="24"/>
              </w:rPr>
              <w:t>г.</w:t>
            </w:r>
          </w:p>
        </w:tc>
        <w:tc>
          <w:tcPr>
            <w:tcW w:w="4823" w:type="dxa"/>
          </w:tcPr>
          <w:p w:rsidR="00485904" w:rsidRDefault="00C5226F" w:rsidP="00D17435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z w:val="24"/>
              </w:rPr>
              <w:t>Проработка со студентами содержания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положений информационных пакетов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(академические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 w:rsidR="00D17435" w:rsidRPr="00D17435">
              <w:rPr>
                <w:sz w:val="24"/>
              </w:rPr>
              <w:t>руководители ОП)</w:t>
            </w:r>
          </w:p>
        </w:tc>
        <w:tc>
          <w:tcPr>
            <w:tcW w:w="1133" w:type="dxa"/>
          </w:tcPr>
          <w:p w:rsidR="00485904" w:rsidRDefault="00E64386">
            <w:pPr>
              <w:pStyle w:val="TableParagraph"/>
              <w:spacing w:line="270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C5226F">
              <w:rPr>
                <w:sz w:val="24"/>
              </w:rPr>
              <w:t>-00</w:t>
            </w:r>
          </w:p>
        </w:tc>
        <w:tc>
          <w:tcPr>
            <w:tcW w:w="1774" w:type="dxa"/>
          </w:tcPr>
          <w:p w:rsidR="00485904" w:rsidRDefault="004A4395">
            <w:pPr>
              <w:pStyle w:val="TableParagraph"/>
              <w:spacing w:before="1"/>
              <w:ind w:left="90" w:right="20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6FC0"/>
              </w:rPr>
              <w:t>2/330</w:t>
            </w:r>
          </w:p>
        </w:tc>
      </w:tr>
      <w:tr w:rsidR="00485904">
        <w:trPr>
          <w:trHeight w:val="1115"/>
        </w:trPr>
        <w:tc>
          <w:tcPr>
            <w:tcW w:w="1416" w:type="dxa"/>
          </w:tcPr>
          <w:p w:rsidR="00485904" w:rsidRDefault="00AF4DCF" w:rsidP="005701B2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5701B2">
              <w:rPr>
                <w:sz w:val="24"/>
              </w:rPr>
              <w:t>3</w:t>
            </w:r>
            <w:r>
              <w:rPr>
                <w:sz w:val="24"/>
              </w:rPr>
              <w:t>.08.22 г.</w:t>
            </w:r>
          </w:p>
        </w:tc>
        <w:tc>
          <w:tcPr>
            <w:tcW w:w="4823" w:type="dxa"/>
          </w:tcPr>
          <w:p w:rsidR="00485904" w:rsidRDefault="00C5226F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Знакомство с НБТ, работой в читальных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залах, с каталогами, 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выдача ч/б.</w:t>
            </w:r>
          </w:p>
        </w:tc>
        <w:tc>
          <w:tcPr>
            <w:tcW w:w="1133" w:type="dxa"/>
          </w:tcPr>
          <w:p w:rsidR="00485904" w:rsidRDefault="00E64386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C5226F">
              <w:rPr>
                <w:sz w:val="24"/>
              </w:rPr>
              <w:t>-00</w:t>
            </w:r>
          </w:p>
        </w:tc>
        <w:tc>
          <w:tcPr>
            <w:tcW w:w="1774" w:type="dxa"/>
          </w:tcPr>
          <w:p w:rsidR="00485904" w:rsidRDefault="00E64386">
            <w:pPr>
              <w:pStyle w:val="TableParagraph"/>
              <w:spacing w:line="268" w:lineRule="exact"/>
              <w:ind w:left="90" w:right="201"/>
              <w:jc w:val="center"/>
              <w:rPr>
                <w:rFonts w:ascii="Calibri"/>
                <w:b/>
              </w:rPr>
            </w:pPr>
            <w:r w:rsidRPr="0024499E">
              <w:t>1/261</w:t>
            </w:r>
          </w:p>
        </w:tc>
      </w:tr>
      <w:tr w:rsidR="00485904">
        <w:trPr>
          <w:trHeight w:val="554"/>
        </w:trPr>
        <w:tc>
          <w:tcPr>
            <w:tcW w:w="1416" w:type="dxa"/>
            <w:vMerge w:val="restart"/>
          </w:tcPr>
          <w:p w:rsidR="00485904" w:rsidRDefault="00AF4DCF" w:rsidP="005701B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  <w:r w:rsidR="005701B2">
              <w:rPr>
                <w:sz w:val="24"/>
              </w:rPr>
              <w:t>4</w:t>
            </w:r>
            <w:r>
              <w:rPr>
                <w:sz w:val="24"/>
              </w:rPr>
              <w:t>.08.22 г.</w:t>
            </w:r>
          </w:p>
        </w:tc>
        <w:tc>
          <w:tcPr>
            <w:tcW w:w="4823" w:type="dxa"/>
          </w:tcPr>
          <w:p w:rsidR="00485904" w:rsidRDefault="00C522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Воинский 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(ВУС).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485904" w:rsidRDefault="00C5226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</w:p>
        </w:tc>
        <w:tc>
          <w:tcPr>
            <w:tcW w:w="1133" w:type="dxa"/>
            <w:vMerge w:val="restart"/>
          </w:tcPr>
          <w:p w:rsidR="00485904" w:rsidRDefault="00C5226F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10-00</w:t>
            </w:r>
            <w:r w:rsidR="004A4395">
              <w:rPr>
                <w:sz w:val="24"/>
              </w:rPr>
              <w:t>-13-00</w:t>
            </w:r>
            <w:bookmarkStart w:id="0" w:name="_GoBack"/>
            <w:bookmarkEnd w:id="0"/>
          </w:p>
        </w:tc>
        <w:tc>
          <w:tcPr>
            <w:tcW w:w="1774" w:type="dxa"/>
          </w:tcPr>
          <w:p w:rsidR="00485904" w:rsidRDefault="004A4395">
            <w:pPr>
              <w:pStyle w:val="TableParagraph"/>
              <w:spacing w:line="268" w:lineRule="exact"/>
              <w:ind w:left="90" w:right="201"/>
              <w:jc w:val="center"/>
              <w:rPr>
                <w:rFonts w:ascii="Calibri"/>
                <w:b/>
              </w:rPr>
            </w:pPr>
            <w:r w:rsidRPr="0045335A">
              <w:t>1/209</w:t>
            </w:r>
          </w:p>
        </w:tc>
      </w:tr>
      <w:tr w:rsidR="00485904">
        <w:trPr>
          <w:trHeight w:val="1103"/>
        </w:trPr>
        <w:tc>
          <w:tcPr>
            <w:tcW w:w="1416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</w:tcPr>
          <w:p w:rsidR="00485904" w:rsidRDefault="00C5226F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Орг. вопросы по физическому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студентов. Знакомство с кафедрой ФВ,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медосмотра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485904" w:rsidRDefault="00485904">
            <w:pPr>
              <w:pStyle w:val="TableParagraph"/>
              <w:spacing w:line="268" w:lineRule="exact"/>
              <w:ind w:left="90" w:right="201"/>
              <w:jc w:val="center"/>
              <w:rPr>
                <w:rFonts w:ascii="Calibri"/>
                <w:b/>
              </w:rPr>
            </w:pPr>
          </w:p>
        </w:tc>
      </w:tr>
      <w:tr w:rsidR="00485904">
        <w:trPr>
          <w:trHeight w:val="1103"/>
        </w:trPr>
        <w:tc>
          <w:tcPr>
            <w:tcW w:w="1416" w:type="dxa"/>
          </w:tcPr>
          <w:p w:rsidR="00485904" w:rsidRDefault="00AF4DCF" w:rsidP="005701B2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5701B2">
              <w:rPr>
                <w:sz w:val="24"/>
              </w:rPr>
              <w:t>5</w:t>
            </w:r>
            <w:r>
              <w:rPr>
                <w:sz w:val="24"/>
              </w:rPr>
              <w:t>.08.22 г.</w:t>
            </w:r>
          </w:p>
        </w:tc>
        <w:tc>
          <w:tcPr>
            <w:tcW w:w="4823" w:type="dxa"/>
          </w:tcPr>
          <w:p w:rsidR="00485904" w:rsidRDefault="00C522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потоков:</w:t>
            </w:r>
          </w:p>
          <w:p w:rsidR="00485904" w:rsidRDefault="00C5226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Иностр. Языков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2/522</w:t>
            </w:r>
          </w:p>
          <w:p w:rsidR="00485904" w:rsidRDefault="00C5226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2/510</w:t>
            </w:r>
          </w:p>
          <w:p w:rsidR="00485904" w:rsidRDefault="00C5226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Кыргыз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2/508</w:t>
            </w:r>
          </w:p>
        </w:tc>
        <w:tc>
          <w:tcPr>
            <w:tcW w:w="1133" w:type="dxa"/>
          </w:tcPr>
          <w:p w:rsidR="00485904" w:rsidRDefault="00485904">
            <w:pPr>
              <w:pStyle w:val="TableParagraph"/>
              <w:spacing w:before="3"/>
              <w:rPr>
                <w:sz w:val="23"/>
              </w:rPr>
            </w:pPr>
          </w:p>
          <w:p w:rsidR="00485904" w:rsidRDefault="00C5226F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10-00</w:t>
            </w:r>
          </w:p>
          <w:p w:rsidR="00485904" w:rsidRDefault="00C5226F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11-00</w:t>
            </w:r>
          </w:p>
          <w:p w:rsidR="00485904" w:rsidRDefault="00C5226F"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z w:val="24"/>
              </w:rPr>
              <w:t>12-00</w:t>
            </w:r>
          </w:p>
        </w:tc>
        <w:tc>
          <w:tcPr>
            <w:tcW w:w="1774" w:type="dxa"/>
          </w:tcPr>
          <w:p w:rsidR="00485904" w:rsidRDefault="00E64386">
            <w:pPr>
              <w:pStyle w:val="TableParagraph"/>
              <w:spacing w:line="268" w:lineRule="exact"/>
              <w:ind w:left="90" w:right="201"/>
              <w:jc w:val="center"/>
              <w:rPr>
                <w:rFonts w:ascii="Calibri"/>
                <w:b/>
              </w:rPr>
            </w:pPr>
            <w:r w:rsidRPr="0045335A">
              <w:t>2/</w:t>
            </w:r>
            <w:r>
              <w:t>612</w:t>
            </w:r>
          </w:p>
        </w:tc>
      </w:tr>
      <w:tr w:rsidR="00485904">
        <w:trPr>
          <w:trHeight w:val="972"/>
        </w:trPr>
        <w:tc>
          <w:tcPr>
            <w:tcW w:w="1416" w:type="dxa"/>
          </w:tcPr>
          <w:p w:rsidR="00485904" w:rsidRDefault="00AF4DCF" w:rsidP="005701B2">
            <w:pPr>
              <w:pStyle w:val="TableParagraph"/>
              <w:spacing w:line="26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5701B2">
              <w:rPr>
                <w:sz w:val="24"/>
              </w:rPr>
              <w:t>6</w:t>
            </w:r>
            <w:r>
              <w:rPr>
                <w:sz w:val="24"/>
              </w:rPr>
              <w:t>.08.22 г.</w:t>
            </w:r>
          </w:p>
        </w:tc>
        <w:tc>
          <w:tcPr>
            <w:tcW w:w="4823" w:type="dxa"/>
          </w:tcPr>
          <w:p w:rsidR="00485904" w:rsidRDefault="00C5226F">
            <w:pPr>
              <w:pStyle w:val="TableParagraph"/>
              <w:spacing w:line="276" w:lineRule="auto"/>
              <w:ind w:left="107" w:right="506"/>
              <w:rPr>
                <w:sz w:val="24"/>
              </w:rPr>
            </w:pPr>
            <w:r>
              <w:rPr>
                <w:sz w:val="24"/>
              </w:rPr>
              <w:t>Вопросы обустройства быта студентов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C74BB8">
              <w:rPr>
                <w:sz w:val="24"/>
              </w:rPr>
              <w:t>общежитии</w:t>
            </w:r>
          </w:p>
        </w:tc>
        <w:tc>
          <w:tcPr>
            <w:tcW w:w="1133" w:type="dxa"/>
          </w:tcPr>
          <w:p w:rsidR="00485904" w:rsidRDefault="00C5226F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11-00</w:t>
            </w:r>
          </w:p>
        </w:tc>
        <w:tc>
          <w:tcPr>
            <w:tcW w:w="1774" w:type="dxa"/>
          </w:tcPr>
          <w:p w:rsidR="00485904" w:rsidRDefault="001555B7">
            <w:pPr>
              <w:pStyle w:val="TableParagraph"/>
              <w:spacing w:line="268" w:lineRule="exact"/>
              <w:ind w:left="90" w:right="20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6FC0"/>
              </w:rPr>
              <w:t>2/330</w:t>
            </w:r>
          </w:p>
        </w:tc>
      </w:tr>
    </w:tbl>
    <w:p w:rsidR="00485904" w:rsidRDefault="00485904">
      <w:pPr>
        <w:spacing w:line="268" w:lineRule="exact"/>
        <w:jc w:val="center"/>
        <w:rPr>
          <w:rFonts w:ascii="Calibri"/>
        </w:rPr>
      </w:pPr>
    </w:p>
    <w:p w:rsidR="001555B7" w:rsidRDefault="001555B7">
      <w:pPr>
        <w:spacing w:line="268" w:lineRule="exact"/>
        <w:jc w:val="center"/>
        <w:rPr>
          <w:rFonts w:ascii="Calibri"/>
        </w:rPr>
      </w:pPr>
    </w:p>
    <w:p w:rsidR="001555B7" w:rsidRDefault="001555B7">
      <w:pPr>
        <w:spacing w:line="268" w:lineRule="exact"/>
        <w:jc w:val="center"/>
        <w:rPr>
          <w:rFonts w:ascii="Calibri"/>
        </w:rPr>
      </w:pPr>
    </w:p>
    <w:p w:rsidR="001555B7" w:rsidRDefault="001555B7">
      <w:pPr>
        <w:spacing w:line="268" w:lineRule="exact"/>
        <w:jc w:val="center"/>
        <w:rPr>
          <w:rFonts w:ascii="Calibri"/>
        </w:rPr>
      </w:pPr>
    </w:p>
    <w:p w:rsidR="001555B7" w:rsidRDefault="001555B7">
      <w:pPr>
        <w:spacing w:line="268" w:lineRule="exact"/>
        <w:jc w:val="center"/>
        <w:rPr>
          <w:rFonts w:ascii="Calibri"/>
        </w:rPr>
        <w:sectPr w:rsidR="001555B7">
          <w:footerReference w:type="default" r:id="rId9"/>
          <w:pgSz w:w="11910" w:h="16840"/>
          <w:pgMar w:top="620" w:right="400" w:bottom="900" w:left="600" w:header="0" w:footer="717" w:gutter="0"/>
          <w:cols w:space="720"/>
        </w:sectPr>
      </w:pPr>
      <w:r>
        <w:rPr>
          <w:rFonts w:ascii="Calibri"/>
        </w:rPr>
        <w:t>Директор</w:t>
      </w:r>
      <w:r>
        <w:rPr>
          <w:rFonts w:ascii="Calibri"/>
        </w:rPr>
        <w:t xml:space="preserve"> </w:t>
      </w:r>
      <w:r>
        <w:rPr>
          <w:rFonts w:ascii="Calibri"/>
        </w:rPr>
        <w:t>УПЦ</w:t>
      </w:r>
      <w:r>
        <w:rPr>
          <w:rFonts w:ascii="Calibri"/>
        </w:rPr>
        <w:t xml:space="preserve"> </w:t>
      </w:r>
      <w:r>
        <w:rPr>
          <w:rFonts w:ascii="Calibri"/>
        </w:rPr>
        <w:t>ВШД</w:t>
      </w:r>
      <w:r>
        <w:rPr>
          <w:rFonts w:ascii="Calibri"/>
        </w:rPr>
        <w:t xml:space="preserve">                                     </w:t>
      </w:r>
      <w:r>
        <w:rPr>
          <w:rFonts w:ascii="Calibri"/>
        </w:rPr>
        <w:t>Коеналиев</w:t>
      </w:r>
      <w:r>
        <w:rPr>
          <w:rFonts w:ascii="Calibri"/>
        </w:rPr>
        <w:t xml:space="preserve"> </w:t>
      </w:r>
      <w:r>
        <w:rPr>
          <w:rFonts w:ascii="Calibri"/>
        </w:rPr>
        <w:t>К</w:t>
      </w:r>
      <w:r>
        <w:rPr>
          <w:rFonts w:ascii="Calibri"/>
        </w:rPr>
        <w:t>.</w:t>
      </w:r>
      <w:r>
        <w:rPr>
          <w:rFonts w:ascii="Calibri"/>
        </w:rPr>
        <w:t>К</w:t>
      </w:r>
      <w:r>
        <w:rPr>
          <w:rFonts w:ascii="Calibri"/>
        </w:rPr>
        <w:t>.</w:t>
      </w:r>
    </w:p>
    <w:p w:rsidR="00485904" w:rsidRDefault="00C5226F">
      <w:pPr>
        <w:spacing w:before="67"/>
        <w:ind w:left="2633" w:right="2544"/>
        <w:jc w:val="center"/>
        <w:rPr>
          <w:sz w:val="28"/>
        </w:rPr>
      </w:pPr>
      <w:r>
        <w:rPr>
          <w:sz w:val="28"/>
        </w:rPr>
        <w:lastRenderedPageBreak/>
        <w:t>Оглавление</w:t>
      </w:r>
    </w:p>
    <w:p w:rsidR="00485904" w:rsidRDefault="00485904">
      <w:pPr>
        <w:pStyle w:val="a3"/>
        <w:rPr>
          <w:sz w:val="20"/>
        </w:rPr>
      </w:pPr>
    </w:p>
    <w:p w:rsidR="00485904" w:rsidRDefault="00485904">
      <w:pPr>
        <w:pStyle w:val="a3"/>
        <w:rPr>
          <w:sz w:val="20"/>
        </w:rPr>
      </w:pPr>
    </w:p>
    <w:p w:rsidR="00485904" w:rsidRDefault="00485904">
      <w:pPr>
        <w:pStyle w:val="a3"/>
        <w:spacing w:before="11"/>
        <w:rPr>
          <w:sz w:val="16"/>
        </w:rPr>
      </w:pPr>
    </w:p>
    <w:tbl>
      <w:tblPr>
        <w:tblStyle w:val="TableNormal"/>
        <w:tblW w:w="0" w:type="auto"/>
        <w:tblInd w:w="289" w:type="dxa"/>
        <w:tblLayout w:type="fixed"/>
        <w:tblLook w:val="01E0" w:firstRow="1" w:lastRow="1" w:firstColumn="1" w:lastColumn="1" w:noHBand="0" w:noVBand="0"/>
      </w:tblPr>
      <w:tblGrid>
        <w:gridCol w:w="9309"/>
        <w:gridCol w:w="567"/>
      </w:tblGrid>
      <w:tr w:rsidR="00485904">
        <w:trPr>
          <w:trHeight w:val="340"/>
        </w:trPr>
        <w:tc>
          <w:tcPr>
            <w:tcW w:w="9309" w:type="dxa"/>
          </w:tcPr>
          <w:p w:rsidR="00485904" w:rsidRDefault="00C5226F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первокурсников……………….....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line="261" w:lineRule="exact"/>
              <w:ind w:right="2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485904">
        <w:trPr>
          <w:trHeight w:val="416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Академический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9"/>
              <w:ind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485904">
        <w:trPr>
          <w:trHeight w:val="411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1"/>
              <w:ind w:left="200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……………………………………………...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1"/>
              <w:ind w:right="1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4"/>
              <w:ind w:right="19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85904">
        <w:trPr>
          <w:trHeight w:val="416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Обращение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ректора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КГТУ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Раззакова……………………………………….…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3"/>
              <w:ind w:right="19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2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 сведения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вузе</w:t>
            </w:r>
            <w:r>
              <w:rPr>
                <w:sz w:val="24"/>
              </w:rPr>
              <w:t>…………………………………………………………………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7"/>
              <w:ind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485904">
        <w:trPr>
          <w:trHeight w:val="411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1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вуза…………………………………………………………………………...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1"/>
              <w:ind w:right="19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вуза………………………………………………………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5"/>
              <w:ind w:right="19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85904">
        <w:trPr>
          <w:trHeight w:val="415"/>
        </w:trPr>
        <w:tc>
          <w:tcPr>
            <w:tcW w:w="9309" w:type="dxa"/>
          </w:tcPr>
          <w:p w:rsidR="00485904" w:rsidRDefault="00C5226F" w:rsidP="00C74BB8">
            <w:pPr>
              <w:pStyle w:val="TableParagraph"/>
              <w:spacing w:before="6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Обращение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396B6C">
              <w:rPr>
                <w:b/>
                <w:sz w:val="24"/>
              </w:rPr>
              <w:t>директора ВШД</w:t>
            </w:r>
            <w:r>
              <w:rPr>
                <w:b/>
                <w:sz w:val="24"/>
              </w:rPr>
              <w:t>……………………………………………………</w:t>
            </w:r>
            <w:r w:rsidR="00C74BB8">
              <w:rPr>
                <w:b/>
                <w:spacing w:val="-1"/>
                <w:sz w:val="24"/>
              </w:rPr>
              <w:t>……….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3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85904">
        <w:trPr>
          <w:trHeight w:val="411"/>
        </w:trPr>
        <w:tc>
          <w:tcPr>
            <w:tcW w:w="9309" w:type="dxa"/>
          </w:tcPr>
          <w:p w:rsidR="00485904" w:rsidRDefault="00C5226F" w:rsidP="00396B6C">
            <w:pPr>
              <w:pStyle w:val="TableParagraph"/>
              <w:spacing w:before="61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 w:rsidR="00396B6C">
              <w:rPr>
                <w:sz w:val="24"/>
              </w:rPr>
              <w:t>ВШД</w:t>
            </w:r>
            <w:r>
              <w:rPr>
                <w:sz w:val="24"/>
              </w:rPr>
              <w:t>………………….………………</w:t>
            </w:r>
            <w:r w:rsidR="00C74BB8">
              <w:rPr>
                <w:sz w:val="24"/>
              </w:rPr>
              <w:t>……………………………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1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85904">
        <w:trPr>
          <w:trHeight w:val="828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57"/>
                <w:sz w:val="24"/>
              </w:rPr>
              <w:t xml:space="preserve"> </w:t>
            </w:r>
            <w:r w:rsidR="00E40318"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 w:rsidR="000C7D02">
              <w:rPr>
                <w:sz w:val="24"/>
              </w:rPr>
              <w:t>руководителей</w:t>
            </w:r>
            <w:r w:rsidR="00396B6C">
              <w:rPr>
                <w:sz w:val="24"/>
              </w:rPr>
              <w:t xml:space="preserve"> ОП ВШД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………………………………..</w:t>
            </w:r>
          </w:p>
          <w:p w:rsidR="00485904" w:rsidRDefault="00C5226F">
            <w:pPr>
              <w:pStyle w:val="TableParagraph"/>
              <w:spacing w:before="137"/>
              <w:ind w:left="200"/>
              <w:rPr>
                <w:sz w:val="24"/>
              </w:rPr>
            </w:pPr>
            <w:r>
              <w:rPr>
                <w:sz w:val="24"/>
              </w:rPr>
              <w:t>Академические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советники…………………………………………………………………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7"/>
              <w:ind w:left="126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  <w:p w:rsidR="00485904" w:rsidRDefault="00C5226F">
            <w:pPr>
              <w:pStyle w:val="TableParagraph"/>
              <w:spacing w:before="134"/>
              <w:ind w:left="126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</w:tr>
      <w:tr w:rsidR="00485904">
        <w:trPr>
          <w:trHeight w:val="413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sz w:val="24"/>
              </w:rPr>
              <w:t>………………………………………………………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4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образования……………………………………..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6"/>
              <w:ind w:left="92" w:right="1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</w:tr>
      <w:tr w:rsidR="00485904">
        <w:trPr>
          <w:trHeight w:val="413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Кредитная 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ECTS….………….………………………………………………..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7"/>
              <w:ind w:left="92" w:right="1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кредитной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sz w:val="24"/>
              </w:rPr>
              <w:t>……………….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3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планы…………………………………………………………………………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4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85904">
        <w:trPr>
          <w:trHeight w:val="413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студентов………………………………………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3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85904">
        <w:trPr>
          <w:trHeight w:val="413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дисциплины…………………….………………………..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4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85904">
        <w:trPr>
          <w:trHeight w:val="413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студентов…………………………………..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3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485904">
        <w:trPr>
          <w:trHeight w:val="413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4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студентов…………………………………………………..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3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485904">
        <w:trPr>
          <w:trHeight w:val="413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Транскрипт………………………………………………………………………….....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4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Отчисление,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отпуск…………………………….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3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выпускников……………………………….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5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485904">
        <w:trPr>
          <w:trHeight w:val="414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Дипломы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образца……………………………………………….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3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485904">
        <w:trPr>
          <w:trHeight w:val="413"/>
        </w:trPr>
        <w:tc>
          <w:tcPr>
            <w:tcW w:w="9309" w:type="dxa"/>
          </w:tcPr>
          <w:p w:rsidR="00485904" w:rsidRDefault="00C5226F">
            <w:pPr>
              <w:pStyle w:val="TableParagraph"/>
              <w:tabs>
                <w:tab w:val="left" w:pos="739"/>
              </w:tabs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Научно-техническая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И.Раззакова…………………………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4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85904">
        <w:trPr>
          <w:trHeight w:val="339"/>
        </w:trPr>
        <w:tc>
          <w:tcPr>
            <w:tcW w:w="9309" w:type="dxa"/>
          </w:tcPr>
          <w:p w:rsidR="00485904" w:rsidRDefault="00C5226F">
            <w:pPr>
              <w:pStyle w:val="TableParagraph"/>
              <w:spacing w:before="6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</w:t>
            </w:r>
          </w:p>
        </w:tc>
        <w:tc>
          <w:tcPr>
            <w:tcW w:w="567" w:type="dxa"/>
          </w:tcPr>
          <w:p w:rsidR="00485904" w:rsidRDefault="00C5226F">
            <w:pPr>
              <w:pStyle w:val="TableParagraph"/>
              <w:spacing w:before="63" w:line="256" w:lineRule="exact"/>
              <w:ind w:left="107" w:right="1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485904" w:rsidRDefault="00485904">
      <w:pPr>
        <w:spacing w:line="256" w:lineRule="exact"/>
        <w:jc w:val="center"/>
        <w:rPr>
          <w:sz w:val="24"/>
        </w:rPr>
        <w:sectPr w:rsidR="00485904">
          <w:pgSz w:w="11910" w:h="16840"/>
          <w:pgMar w:top="1100" w:right="400" w:bottom="900" w:left="600" w:header="0" w:footer="717" w:gutter="0"/>
          <w:cols w:space="720"/>
        </w:sectPr>
      </w:pPr>
    </w:p>
    <w:p w:rsidR="00485904" w:rsidRDefault="00C5226F">
      <w:pPr>
        <w:pStyle w:val="1"/>
        <w:spacing w:before="67"/>
        <w:ind w:right="2545"/>
      </w:pPr>
      <w:r>
        <w:lastRenderedPageBreak/>
        <w:t>АКАДЕМИЧЕСКИЙ</w:t>
      </w:r>
      <w:r>
        <w:rPr>
          <w:spacing w:val="-6"/>
        </w:rPr>
        <w:t xml:space="preserve"> </w:t>
      </w:r>
      <w:r>
        <w:t>КАЛЕНДАРЬ</w:t>
      </w:r>
    </w:p>
    <w:p w:rsidR="00485904" w:rsidRDefault="00485904">
      <w:pPr>
        <w:pStyle w:val="a3"/>
        <w:spacing w:before="1"/>
        <w:rPr>
          <w:b/>
        </w:rPr>
      </w:pPr>
    </w:p>
    <w:p w:rsidR="00485904" w:rsidRDefault="00C5226F">
      <w:pPr>
        <w:pStyle w:val="2"/>
        <w:ind w:right="2547"/>
        <w:jc w:val="center"/>
      </w:pPr>
      <w:r>
        <w:t>на</w:t>
      </w:r>
      <w:r>
        <w:rPr>
          <w:spacing w:val="-2"/>
        </w:rPr>
        <w:t xml:space="preserve"> </w:t>
      </w:r>
      <w:r w:rsidR="00C74BB8">
        <w:t>2021-22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обучения</w:t>
      </w:r>
    </w:p>
    <w:p w:rsidR="00485904" w:rsidRDefault="00485904">
      <w:pPr>
        <w:pStyle w:val="a3"/>
        <w:spacing w:before="4"/>
        <w:rPr>
          <w:b/>
        </w:rPr>
      </w:pPr>
    </w:p>
    <w:p w:rsidR="00E64386" w:rsidRDefault="00E64386" w:rsidP="00E64386">
      <w:pPr>
        <w:spacing w:after="120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caps/>
          <w:sz w:val="28"/>
          <w:szCs w:val="28"/>
          <w:lang w:eastAsia="ru-RU"/>
        </w:rPr>
        <w:t>Академический календарь</w:t>
      </w:r>
    </w:p>
    <w:tbl>
      <w:tblPr>
        <w:tblW w:w="9540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2971"/>
        <w:gridCol w:w="6569"/>
      </w:tblGrid>
      <w:tr w:rsidR="00E64386" w:rsidRPr="009757B4" w:rsidTr="00E64386">
        <w:tc>
          <w:tcPr>
            <w:tcW w:w="9540" w:type="dxa"/>
            <w:gridSpan w:val="2"/>
            <w:hideMark/>
          </w:tcPr>
          <w:p w:rsidR="00E64386" w:rsidRPr="009757B4" w:rsidRDefault="00E64386" w:rsidP="00E64386">
            <w:pPr>
              <w:spacing w:after="12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757B4">
              <w:rPr>
                <w:b/>
                <w:bCs/>
                <w:sz w:val="24"/>
                <w:szCs w:val="24"/>
                <w:lang w:eastAsia="ru-RU"/>
              </w:rPr>
              <w:t>Осенний семестр:</w:t>
            </w:r>
          </w:p>
        </w:tc>
      </w:tr>
      <w:tr w:rsidR="00E64386" w:rsidRPr="009757B4" w:rsidTr="00E64386">
        <w:tc>
          <w:tcPr>
            <w:tcW w:w="2971" w:type="dxa"/>
            <w:hideMark/>
          </w:tcPr>
          <w:p w:rsidR="00E64386" w:rsidRPr="0017554A" w:rsidRDefault="00E64386" w:rsidP="00E64386">
            <w:pPr>
              <w:spacing w:after="120"/>
              <w:rPr>
                <w:b/>
                <w:bCs/>
                <w:sz w:val="24"/>
                <w:szCs w:val="24"/>
                <w:u w:val="single"/>
                <w:lang w:val="ky-KG" w:eastAsia="ru-RU"/>
              </w:rPr>
            </w:pPr>
            <w:r>
              <w:rPr>
                <w:sz w:val="24"/>
                <w:szCs w:val="24"/>
                <w:lang w:val="ky-KG" w:eastAsia="ru-RU"/>
              </w:rPr>
              <w:t>22 августа</w:t>
            </w:r>
            <w:r w:rsidRPr="009757B4">
              <w:rPr>
                <w:sz w:val="24"/>
                <w:szCs w:val="24"/>
                <w:lang w:eastAsia="ru-RU"/>
              </w:rPr>
              <w:t xml:space="preserve"> – </w:t>
            </w:r>
            <w:r>
              <w:rPr>
                <w:sz w:val="24"/>
                <w:szCs w:val="24"/>
                <w:lang w:val="ky-KG" w:eastAsia="ru-RU"/>
              </w:rPr>
              <w:t>26 августа</w:t>
            </w: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Ориентационная неделя для студентов первого года обучения (регистрация на осенний семестр)</w:t>
            </w:r>
          </w:p>
        </w:tc>
      </w:tr>
      <w:tr w:rsidR="00E64386" w:rsidRPr="009757B4" w:rsidTr="00E64386">
        <w:tc>
          <w:tcPr>
            <w:tcW w:w="2971" w:type="dxa"/>
            <w:hideMark/>
          </w:tcPr>
          <w:p w:rsidR="00E64386" w:rsidRPr="009757B4" w:rsidRDefault="00E64386" w:rsidP="00E64386">
            <w:pPr>
              <w:spacing w:after="120"/>
              <w:rPr>
                <w:i/>
                <w:iCs/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31 августа</w:t>
            </w: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Праздничный день «День независимости КР»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BB50DC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i/>
                <w:iCs/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День знаний. Начало осеннего семестра</w:t>
            </w:r>
          </w:p>
        </w:tc>
      </w:tr>
      <w:tr w:rsidR="00E64386" w:rsidRPr="009757B4" w:rsidTr="00E64386">
        <w:tc>
          <w:tcPr>
            <w:tcW w:w="2971" w:type="dxa"/>
            <w:hideMark/>
          </w:tcPr>
          <w:p w:rsidR="00E64386" w:rsidRPr="0034428D" w:rsidRDefault="00E64386" w:rsidP="00E64386">
            <w:pPr>
              <w:spacing w:after="120"/>
              <w:rPr>
                <w:i/>
                <w:sz w:val="24"/>
                <w:szCs w:val="24"/>
                <w:lang w:eastAsia="ru-RU"/>
              </w:rPr>
            </w:pPr>
            <w:r w:rsidRPr="0034428D">
              <w:rPr>
                <w:sz w:val="24"/>
                <w:szCs w:val="24"/>
                <w:lang w:val="ky-KG" w:eastAsia="ru-RU"/>
              </w:rPr>
              <w:t xml:space="preserve">1 </w:t>
            </w:r>
            <w:r w:rsidRPr="0034428D">
              <w:rPr>
                <w:sz w:val="24"/>
                <w:szCs w:val="24"/>
                <w:lang w:eastAsia="ru-RU"/>
              </w:rPr>
              <w:t xml:space="preserve">- </w:t>
            </w:r>
            <w:r w:rsidRPr="0034428D">
              <w:rPr>
                <w:sz w:val="24"/>
                <w:szCs w:val="24"/>
                <w:lang w:val="ky-KG" w:eastAsia="ru-RU"/>
              </w:rPr>
              <w:t xml:space="preserve">9 </w:t>
            </w:r>
            <w:r w:rsidRPr="0034428D">
              <w:rPr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spacing w:after="120"/>
              <w:rPr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34428D">
              <w:rPr>
                <w:sz w:val="24"/>
                <w:szCs w:val="24"/>
                <w:lang w:eastAsia="ru-RU"/>
              </w:rPr>
              <w:t>Регистрация (до/перерегистрация) на осенний семестр</w:t>
            </w:r>
          </w:p>
        </w:tc>
      </w:tr>
      <w:tr w:rsidR="00E64386" w:rsidRPr="009757B4" w:rsidTr="00E64386">
        <w:trPr>
          <w:trHeight w:val="500"/>
        </w:trPr>
        <w:tc>
          <w:tcPr>
            <w:tcW w:w="2971" w:type="dxa"/>
          </w:tcPr>
          <w:p w:rsidR="00E64386" w:rsidRPr="0034428D" w:rsidRDefault="00E64386" w:rsidP="00E64386">
            <w:pPr>
              <w:spacing w:after="120"/>
              <w:ind w:right="-108"/>
              <w:rPr>
                <w:sz w:val="24"/>
                <w:szCs w:val="24"/>
                <w:lang w:eastAsia="ru-RU"/>
              </w:rPr>
            </w:pPr>
            <w:r w:rsidRPr="0034428D">
              <w:rPr>
                <w:sz w:val="24"/>
                <w:szCs w:val="24"/>
                <w:lang w:val="ky-KG" w:eastAsia="ru-RU"/>
              </w:rPr>
              <w:t>17 – 21 октября</w:t>
            </w:r>
          </w:p>
          <w:p w:rsidR="00E64386" w:rsidRPr="00A92AF0" w:rsidRDefault="00E64386" w:rsidP="00E64386">
            <w:pPr>
              <w:spacing w:after="120"/>
              <w:rPr>
                <w:i/>
                <w:iCs/>
                <w:sz w:val="24"/>
                <w:szCs w:val="24"/>
                <w:lang w:eastAsia="ru-RU"/>
              </w:rPr>
            </w:pPr>
            <w:r w:rsidRPr="00A92AF0">
              <w:rPr>
                <w:i/>
                <w:iCs/>
                <w:sz w:val="24"/>
                <w:szCs w:val="24"/>
                <w:lang w:eastAsia="ru-RU"/>
              </w:rPr>
              <w:t>7 ноября</w:t>
            </w:r>
          </w:p>
          <w:p w:rsidR="00E64386" w:rsidRPr="00A92AF0" w:rsidRDefault="00E64386" w:rsidP="00E64386">
            <w:pPr>
              <w:spacing w:after="120"/>
              <w:rPr>
                <w:b/>
                <w:bCs/>
                <w:i/>
                <w:iCs/>
                <w:sz w:val="24"/>
                <w:szCs w:val="24"/>
                <w:highlight w:val="red"/>
                <w:u w:val="single"/>
                <w:lang w:val="ky-KG" w:eastAsia="ru-RU"/>
              </w:rPr>
            </w:pPr>
            <w:r w:rsidRPr="0034428D">
              <w:rPr>
                <w:sz w:val="24"/>
                <w:szCs w:val="24"/>
                <w:lang w:val="ky-KG" w:eastAsia="ru-RU"/>
              </w:rPr>
              <w:t xml:space="preserve">14 – 19 </w:t>
            </w:r>
            <w:r>
              <w:rPr>
                <w:sz w:val="24"/>
                <w:szCs w:val="24"/>
                <w:lang w:val="ky-KG" w:eastAsia="ru-RU"/>
              </w:rPr>
              <w:t>ноября</w:t>
            </w: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Рубежный контроль</w:t>
            </w:r>
          </w:p>
          <w:p w:rsidR="00E64386" w:rsidRPr="009757B4" w:rsidRDefault="00E64386" w:rsidP="00E64386">
            <w:pPr>
              <w:spacing w:after="120"/>
              <w:rPr>
                <w:i/>
                <w:iCs/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Праз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дничный день «День Октябрьской </w:t>
            </w:r>
            <w:r w:rsidRPr="009757B4">
              <w:rPr>
                <w:i/>
                <w:iCs/>
                <w:sz w:val="24"/>
                <w:szCs w:val="24"/>
                <w:lang w:eastAsia="ru-RU"/>
              </w:rPr>
              <w:t>Революции»</w:t>
            </w:r>
          </w:p>
          <w:p w:rsidR="00E64386" w:rsidRPr="009757B4" w:rsidRDefault="00E64386" w:rsidP="00E64386">
            <w:pPr>
              <w:spacing w:after="120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Предварительная регистрация на весенний семестр</w:t>
            </w:r>
          </w:p>
        </w:tc>
      </w:tr>
      <w:tr w:rsidR="00E64386" w:rsidRPr="009757B4" w:rsidTr="00E64386">
        <w:tc>
          <w:tcPr>
            <w:tcW w:w="2971" w:type="dxa"/>
            <w:hideMark/>
          </w:tcPr>
          <w:p w:rsidR="00E64386" w:rsidRPr="0034428D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34428D">
              <w:rPr>
                <w:sz w:val="24"/>
                <w:szCs w:val="24"/>
                <w:lang w:val="ky-KG" w:eastAsia="ru-RU"/>
              </w:rPr>
              <w:t>12</w:t>
            </w:r>
            <w:r w:rsidRPr="0034428D">
              <w:rPr>
                <w:sz w:val="24"/>
                <w:szCs w:val="24"/>
                <w:lang w:eastAsia="ru-RU"/>
              </w:rPr>
              <w:t xml:space="preserve"> декабря – </w:t>
            </w:r>
            <w:r w:rsidRPr="0034428D">
              <w:rPr>
                <w:sz w:val="24"/>
                <w:szCs w:val="24"/>
                <w:lang w:val="ky-KG" w:eastAsia="ru-RU"/>
              </w:rPr>
              <w:t>16 декабря</w:t>
            </w:r>
          </w:p>
          <w:p w:rsidR="00E64386" w:rsidRPr="00A92AF0" w:rsidRDefault="00E64386" w:rsidP="00E64386">
            <w:pPr>
              <w:spacing w:after="120"/>
              <w:rPr>
                <w:i/>
                <w:iCs/>
                <w:sz w:val="24"/>
                <w:szCs w:val="24"/>
                <w:highlight w:val="red"/>
                <w:lang w:eastAsia="ru-RU"/>
              </w:rPr>
            </w:pPr>
            <w:r w:rsidRPr="0034428D">
              <w:rPr>
                <w:i/>
                <w:iCs/>
                <w:sz w:val="24"/>
                <w:szCs w:val="24"/>
                <w:lang w:eastAsia="ru-RU"/>
              </w:rPr>
              <w:t>1 января</w:t>
            </w: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Рубежный </w:t>
            </w:r>
            <w:r w:rsidRPr="009757B4">
              <w:rPr>
                <w:sz w:val="24"/>
                <w:szCs w:val="24"/>
                <w:lang w:eastAsia="ru-RU"/>
              </w:rPr>
              <w:t>контроль</w:t>
            </w:r>
          </w:p>
          <w:p w:rsidR="00E64386" w:rsidRPr="0019535B" w:rsidRDefault="00E64386" w:rsidP="00E64386">
            <w:pPr>
              <w:spacing w:after="120"/>
              <w:rPr>
                <w:i/>
                <w:iCs/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Праздничный день «Новый год»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34428D" w:rsidRDefault="00E64386" w:rsidP="00E64386">
            <w:pPr>
              <w:spacing w:after="120"/>
              <w:rPr>
                <w:iCs/>
                <w:sz w:val="24"/>
                <w:szCs w:val="24"/>
                <w:lang w:eastAsia="ru-RU"/>
              </w:rPr>
            </w:pPr>
            <w:r w:rsidRPr="0034428D">
              <w:rPr>
                <w:iCs/>
                <w:sz w:val="24"/>
                <w:szCs w:val="24"/>
                <w:lang w:val="ky-KG" w:eastAsia="ru-RU"/>
              </w:rPr>
              <w:t>19 декабря</w:t>
            </w:r>
            <w:r w:rsidRPr="0034428D">
              <w:rPr>
                <w:iCs/>
                <w:sz w:val="24"/>
                <w:szCs w:val="24"/>
                <w:lang w:eastAsia="ru-RU"/>
              </w:rPr>
              <w:t xml:space="preserve"> – </w:t>
            </w:r>
            <w:r w:rsidRPr="0034428D">
              <w:rPr>
                <w:iCs/>
                <w:sz w:val="24"/>
                <w:szCs w:val="24"/>
                <w:lang w:val="ky-KG" w:eastAsia="ru-RU"/>
              </w:rPr>
              <w:t>6</w:t>
            </w:r>
            <w:r w:rsidRPr="0034428D">
              <w:rPr>
                <w:iCs/>
                <w:sz w:val="24"/>
                <w:szCs w:val="24"/>
                <w:lang w:eastAsia="ru-RU"/>
              </w:rPr>
              <w:t xml:space="preserve"> января </w:t>
            </w:r>
          </w:p>
        </w:tc>
        <w:tc>
          <w:tcPr>
            <w:tcW w:w="6569" w:type="dxa"/>
          </w:tcPr>
          <w:p w:rsidR="00E64386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Промежуточная атте</w:t>
            </w:r>
            <w:r>
              <w:rPr>
                <w:sz w:val="24"/>
                <w:szCs w:val="24"/>
                <w:lang w:eastAsia="ru-RU"/>
              </w:rPr>
              <w:t>стация (экзаменационная сессия)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A92AF0" w:rsidRDefault="00E64386" w:rsidP="00E64386">
            <w:pPr>
              <w:spacing w:after="120"/>
              <w:rPr>
                <w:sz w:val="24"/>
                <w:szCs w:val="24"/>
                <w:highlight w:val="red"/>
                <w:lang w:val="ky-KG" w:eastAsia="ru-RU"/>
              </w:rPr>
            </w:pPr>
            <w:r w:rsidRPr="0034428D">
              <w:rPr>
                <w:i/>
                <w:iCs/>
                <w:sz w:val="24"/>
                <w:szCs w:val="24"/>
                <w:lang w:eastAsia="ru-RU"/>
              </w:rPr>
              <w:t>7 января</w:t>
            </w:r>
          </w:p>
        </w:tc>
        <w:tc>
          <w:tcPr>
            <w:tcW w:w="6569" w:type="dxa"/>
          </w:tcPr>
          <w:p w:rsidR="00E64386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Праздничный день «Рождество»</w:t>
            </w:r>
          </w:p>
        </w:tc>
      </w:tr>
      <w:tr w:rsidR="00E64386" w:rsidRPr="009757B4" w:rsidTr="00E64386">
        <w:tc>
          <w:tcPr>
            <w:tcW w:w="2971" w:type="dxa"/>
            <w:shd w:val="clear" w:color="auto" w:fill="auto"/>
            <w:hideMark/>
          </w:tcPr>
          <w:p w:rsidR="00E64386" w:rsidRPr="0034428D" w:rsidRDefault="00E64386" w:rsidP="00E64386">
            <w:pPr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34428D">
              <w:rPr>
                <w:sz w:val="24"/>
                <w:szCs w:val="24"/>
                <w:lang w:val="ky-KG" w:eastAsia="ru-RU"/>
              </w:rPr>
              <w:t>10</w:t>
            </w:r>
            <w:r w:rsidRPr="0034428D">
              <w:rPr>
                <w:sz w:val="24"/>
                <w:szCs w:val="24"/>
                <w:lang w:eastAsia="ru-RU"/>
              </w:rPr>
              <w:t xml:space="preserve"> января – </w:t>
            </w:r>
            <w:r w:rsidRPr="0034428D">
              <w:rPr>
                <w:sz w:val="24"/>
                <w:szCs w:val="24"/>
                <w:lang w:val="ky-KG" w:eastAsia="ru-RU"/>
              </w:rPr>
              <w:t>20 января</w:t>
            </w:r>
            <w:r w:rsidRPr="0034428D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rPr>
                <w:i/>
                <w:iCs/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Зимние каникулы</w:t>
            </w:r>
          </w:p>
        </w:tc>
      </w:tr>
      <w:tr w:rsidR="00E64386" w:rsidRPr="009757B4" w:rsidTr="00E64386">
        <w:trPr>
          <w:trHeight w:val="80"/>
        </w:trPr>
        <w:tc>
          <w:tcPr>
            <w:tcW w:w="2971" w:type="dxa"/>
          </w:tcPr>
          <w:p w:rsidR="00E64386" w:rsidRPr="009757B4" w:rsidRDefault="00E64386" w:rsidP="00E64386">
            <w:pPr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569" w:type="dxa"/>
          </w:tcPr>
          <w:p w:rsidR="00E64386" w:rsidRPr="009757B4" w:rsidRDefault="00E64386" w:rsidP="00E64386">
            <w:pPr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E64386" w:rsidRPr="009757B4" w:rsidTr="00E64386">
        <w:tc>
          <w:tcPr>
            <w:tcW w:w="2971" w:type="dxa"/>
          </w:tcPr>
          <w:p w:rsidR="00E64386" w:rsidRPr="009757B4" w:rsidRDefault="00E64386" w:rsidP="00E64386">
            <w:pPr>
              <w:spacing w:after="120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spacing w:after="120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757B4">
              <w:rPr>
                <w:b/>
                <w:bCs/>
                <w:sz w:val="24"/>
                <w:szCs w:val="24"/>
                <w:lang w:eastAsia="ru-RU"/>
              </w:rPr>
              <w:t xml:space="preserve">            Весенний семестр:</w:t>
            </w:r>
          </w:p>
        </w:tc>
      </w:tr>
      <w:tr w:rsidR="00E64386" w:rsidRPr="009757B4" w:rsidTr="00E64386">
        <w:tc>
          <w:tcPr>
            <w:tcW w:w="2971" w:type="dxa"/>
            <w:hideMark/>
          </w:tcPr>
          <w:p w:rsidR="00E64386" w:rsidRPr="00A92AF0" w:rsidRDefault="00E64386" w:rsidP="00E64386">
            <w:pPr>
              <w:spacing w:after="120"/>
              <w:rPr>
                <w:sz w:val="24"/>
                <w:szCs w:val="24"/>
                <w:highlight w:val="red"/>
                <w:lang w:eastAsia="ru-RU"/>
              </w:rPr>
            </w:pPr>
            <w:r w:rsidRPr="0034428D">
              <w:rPr>
                <w:sz w:val="24"/>
                <w:szCs w:val="24"/>
                <w:lang w:val="ky-KG" w:eastAsia="ru-RU"/>
              </w:rPr>
              <w:t>23 января</w:t>
            </w:r>
            <w:r w:rsidRPr="0034428D">
              <w:rPr>
                <w:sz w:val="24"/>
                <w:szCs w:val="24"/>
                <w:lang w:eastAsia="ru-RU"/>
              </w:rPr>
              <w:t xml:space="preserve">                          </w:t>
            </w:r>
          </w:p>
        </w:tc>
        <w:tc>
          <w:tcPr>
            <w:tcW w:w="6569" w:type="dxa"/>
          </w:tcPr>
          <w:p w:rsidR="00E64386" w:rsidRPr="0019535B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Нач</w:t>
            </w:r>
            <w:r>
              <w:rPr>
                <w:sz w:val="24"/>
                <w:szCs w:val="24"/>
                <w:lang w:eastAsia="ru-RU"/>
              </w:rPr>
              <w:t xml:space="preserve">ало занятий весеннего семестра 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34428D" w:rsidRDefault="00E64386" w:rsidP="00E64386">
            <w:pPr>
              <w:spacing w:after="120"/>
              <w:rPr>
                <w:i/>
                <w:sz w:val="24"/>
                <w:szCs w:val="24"/>
                <w:lang w:val="ky-KG" w:eastAsia="ru-RU"/>
              </w:rPr>
            </w:pPr>
            <w:r w:rsidRPr="0034428D">
              <w:rPr>
                <w:sz w:val="24"/>
                <w:szCs w:val="24"/>
                <w:lang w:val="ky-KG" w:eastAsia="ru-RU"/>
              </w:rPr>
              <w:t>23 января</w:t>
            </w:r>
            <w:r w:rsidRPr="0034428D">
              <w:rPr>
                <w:sz w:val="24"/>
                <w:szCs w:val="24"/>
                <w:lang w:eastAsia="ru-RU"/>
              </w:rPr>
              <w:t xml:space="preserve"> - </w:t>
            </w:r>
            <w:r w:rsidRPr="0034428D">
              <w:rPr>
                <w:sz w:val="24"/>
                <w:szCs w:val="24"/>
                <w:lang w:val="ky-KG" w:eastAsia="ru-RU"/>
              </w:rPr>
              <w:t>3</w:t>
            </w:r>
            <w:r w:rsidRPr="0034428D">
              <w:rPr>
                <w:sz w:val="24"/>
                <w:szCs w:val="24"/>
                <w:lang w:eastAsia="ru-RU"/>
              </w:rPr>
              <w:t xml:space="preserve"> </w:t>
            </w:r>
            <w:r w:rsidRPr="0034428D">
              <w:rPr>
                <w:sz w:val="24"/>
                <w:szCs w:val="24"/>
                <w:lang w:val="ky-KG" w:eastAsia="ru-RU"/>
              </w:rPr>
              <w:t>февраля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34428D">
              <w:rPr>
                <w:sz w:val="24"/>
                <w:szCs w:val="24"/>
                <w:lang w:eastAsia="ru-RU"/>
              </w:rPr>
              <w:t>Регистрация (до/перерегистрация) на весенний семестр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9757B4" w:rsidRDefault="00E64386" w:rsidP="00E64386">
            <w:pPr>
              <w:spacing w:after="120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 xml:space="preserve">23 февраля                             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b/>
                <w:bCs/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Праздничный день «День защитника Отечества»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A92AF0" w:rsidRDefault="00E64386" w:rsidP="00E64386">
            <w:pPr>
              <w:spacing w:after="120"/>
              <w:rPr>
                <w:sz w:val="24"/>
                <w:szCs w:val="24"/>
                <w:highlight w:val="red"/>
                <w:lang w:val="ky-KG" w:eastAsia="ru-RU"/>
              </w:rPr>
            </w:pPr>
            <w:r w:rsidRPr="00021DC2">
              <w:rPr>
                <w:iCs/>
                <w:sz w:val="24"/>
                <w:szCs w:val="24"/>
                <w:lang w:val="ky-KG" w:eastAsia="ru-RU"/>
              </w:rPr>
              <w:t>8 – 10 февраля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ИГА </w:t>
            </w:r>
            <w:r w:rsidRPr="00C61800">
              <w:rPr>
                <w:sz w:val="24"/>
                <w:szCs w:val="24"/>
                <w:lang w:eastAsia="ru-RU"/>
              </w:rPr>
              <w:t>Междисциплинарная итоговая государств</w:t>
            </w:r>
            <w:r>
              <w:rPr>
                <w:sz w:val="24"/>
                <w:szCs w:val="24"/>
                <w:lang w:eastAsia="ru-RU"/>
              </w:rPr>
              <w:t>-я</w:t>
            </w:r>
            <w:r w:rsidRPr="00C61800">
              <w:rPr>
                <w:sz w:val="24"/>
                <w:szCs w:val="24"/>
                <w:lang w:eastAsia="ru-RU"/>
              </w:rPr>
              <w:t xml:space="preserve"> аттестация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9757B4" w:rsidRDefault="00E64386" w:rsidP="00E64386">
            <w:pPr>
              <w:spacing w:after="120"/>
              <w:rPr>
                <w:b/>
                <w:bCs/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ind w:left="-30" w:firstLine="30"/>
              <w:rPr>
                <w:b/>
                <w:bCs/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Праздничный день «Международный женский день»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A92AF0" w:rsidRDefault="00E64386" w:rsidP="00E64386">
            <w:pPr>
              <w:spacing w:after="120"/>
              <w:rPr>
                <w:sz w:val="24"/>
                <w:szCs w:val="24"/>
                <w:highlight w:val="red"/>
                <w:lang w:eastAsia="ru-RU"/>
              </w:rPr>
            </w:pPr>
            <w:r w:rsidRPr="00021DC2">
              <w:rPr>
                <w:sz w:val="24"/>
                <w:szCs w:val="24"/>
                <w:lang w:val="ky-KG" w:eastAsia="ru-RU"/>
              </w:rPr>
              <w:t>13 марта</w:t>
            </w:r>
            <w:r w:rsidRPr="00021DC2">
              <w:rPr>
                <w:sz w:val="24"/>
                <w:szCs w:val="24"/>
                <w:lang w:eastAsia="ru-RU"/>
              </w:rPr>
              <w:t xml:space="preserve"> – 17 </w:t>
            </w:r>
            <w:r w:rsidRPr="00021DC2">
              <w:rPr>
                <w:sz w:val="24"/>
                <w:szCs w:val="24"/>
                <w:lang w:val="ky-KG" w:eastAsia="ru-RU"/>
              </w:rPr>
              <w:t>марта</w:t>
            </w:r>
            <w:r w:rsidRPr="00021DC2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Рубежный контроль</w:t>
            </w:r>
          </w:p>
        </w:tc>
      </w:tr>
      <w:tr w:rsidR="00E64386" w:rsidRPr="009757B4" w:rsidTr="00E64386">
        <w:tc>
          <w:tcPr>
            <w:tcW w:w="2971" w:type="dxa"/>
            <w:hideMark/>
          </w:tcPr>
          <w:p w:rsidR="00E64386" w:rsidRPr="009757B4" w:rsidRDefault="00E64386" w:rsidP="00E64386">
            <w:pPr>
              <w:spacing w:after="120"/>
              <w:rPr>
                <w:b/>
                <w:bCs/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spacing w:after="120"/>
              <w:ind w:left="-30"/>
              <w:rPr>
                <w:b/>
                <w:bCs/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Праздничный день «Нооруз»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(Выходной день)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 xml:space="preserve">7 апреля 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День народной революции</w:t>
            </w:r>
          </w:p>
        </w:tc>
      </w:tr>
      <w:tr w:rsidR="00E64386" w:rsidRPr="009757B4" w:rsidTr="00E64386">
        <w:tc>
          <w:tcPr>
            <w:tcW w:w="2971" w:type="dxa"/>
            <w:hideMark/>
          </w:tcPr>
          <w:p w:rsidR="00E64386" w:rsidRPr="00021DC2" w:rsidRDefault="00E64386" w:rsidP="00E64386">
            <w:pPr>
              <w:spacing w:after="120"/>
              <w:rPr>
                <w:b/>
                <w:bCs/>
                <w:sz w:val="24"/>
                <w:szCs w:val="24"/>
                <w:lang w:eastAsia="ru-RU"/>
              </w:rPr>
            </w:pPr>
            <w:r w:rsidRPr="00021DC2">
              <w:rPr>
                <w:sz w:val="24"/>
                <w:szCs w:val="24"/>
                <w:lang w:val="ky-KG" w:eastAsia="ru-RU"/>
              </w:rPr>
              <w:t>10</w:t>
            </w:r>
            <w:r w:rsidRPr="00021DC2">
              <w:rPr>
                <w:sz w:val="24"/>
                <w:szCs w:val="24"/>
                <w:lang w:val="en-US" w:eastAsia="ru-RU"/>
              </w:rPr>
              <w:t xml:space="preserve"> </w:t>
            </w:r>
            <w:r w:rsidRPr="00021DC2">
              <w:rPr>
                <w:sz w:val="24"/>
                <w:szCs w:val="24"/>
                <w:lang w:eastAsia="ru-RU"/>
              </w:rPr>
              <w:t xml:space="preserve">апреля – </w:t>
            </w:r>
            <w:r w:rsidRPr="00021DC2">
              <w:rPr>
                <w:sz w:val="24"/>
                <w:szCs w:val="24"/>
                <w:lang w:val="ky-KG" w:eastAsia="ru-RU"/>
              </w:rPr>
              <w:t>14</w:t>
            </w:r>
            <w:r w:rsidRPr="00021DC2">
              <w:rPr>
                <w:sz w:val="24"/>
                <w:szCs w:val="24"/>
                <w:lang w:eastAsia="ru-RU"/>
              </w:rPr>
              <w:t xml:space="preserve"> апреля</w:t>
            </w: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021DC2">
              <w:rPr>
                <w:sz w:val="24"/>
                <w:szCs w:val="24"/>
                <w:lang w:eastAsia="ru-RU"/>
              </w:rPr>
              <w:t>Предварительная регистрация на осенний семестр</w:t>
            </w:r>
          </w:p>
        </w:tc>
      </w:tr>
      <w:tr w:rsidR="00E64386" w:rsidRPr="009757B4" w:rsidTr="00E64386">
        <w:tc>
          <w:tcPr>
            <w:tcW w:w="2971" w:type="dxa"/>
            <w:hideMark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1 мая</w:t>
            </w:r>
          </w:p>
        </w:tc>
        <w:tc>
          <w:tcPr>
            <w:tcW w:w="6569" w:type="dxa"/>
            <w:hideMark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Праздничный день «Праздник весны и труда»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9757B4" w:rsidRDefault="00E64386" w:rsidP="00E64386">
            <w:pPr>
              <w:spacing w:after="120"/>
              <w:rPr>
                <w:b/>
                <w:bCs/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5 мая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b/>
                <w:bCs/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Праздничный день «День Конституции КР»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9757B4">
              <w:rPr>
                <w:i/>
                <w:iCs/>
                <w:sz w:val="24"/>
                <w:szCs w:val="24"/>
                <w:lang w:eastAsia="ru-RU"/>
              </w:rPr>
              <w:t>Праздничный день «День Победы»</w:t>
            </w:r>
          </w:p>
        </w:tc>
      </w:tr>
      <w:tr w:rsidR="00E64386" w:rsidRPr="009757B4" w:rsidTr="00E64386">
        <w:tc>
          <w:tcPr>
            <w:tcW w:w="2971" w:type="dxa"/>
            <w:shd w:val="clear" w:color="auto" w:fill="auto"/>
          </w:tcPr>
          <w:p w:rsidR="00E64386" w:rsidRPr="00021DC2" w:rsidRDefault="00E64386" w:rsidP="00E64386">
            <w:pPr>
              <w:spacing w:after="120"/>
              <w:rPr>
                <w:iCs/>
                <w:sz w:val="24"/>
                <w:szCs w:val="24"/>
                <w:lang w:eastAsia="ru-RU"/>
              </w:rPr>
            </w:pPr>
            <w:r w:rsidRPr="00021DC2">
              <w:rPr>
                <w:iCs/>
                <w:sz w:val="24"/>
                <w:szCs w:val="24"/>
                <w:lang w:val="ky-KG" w:eastAsia="ru-RU"/>
              </w:rPr>
              <w:t>10</w:t>
            </w:r>
            <w:r w:rsidRPr="00021DC2">
              <w:rPr>
                <w:iCs/>
                <w:sz w:val="24"/>
                <w:szCs w:val="24"/>
                <w:lang w:eastAsia="ru-RU"/>
              </w:rPr>
              <w:t xml:space="preserve"> мая – </w:t>
            </w:r>
            <w:r w:rsidRPr="00021DC2">
              <w:rPr>
                <w:iCs/>
                <w:sz w:val="24"/>
                <w:szCs w:val="24"/>
                <w:lang w:val="ky-KG" w:eastAsia="ru-RU"/>
              </w:rPr>
              <w:t>12</w:t>
            </w:r>
            <w:r w:rsidRPr="00021DC2">
              <w:rPr>
                <w:iCs/>
                <w:sz w:val="24"/>
                <w:szCs w:val="24"/>
                <w:lang w:eastAsia="ru-RU"/>
              </w:rPr>
              <w:t xml:space="preserve"> мая 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i/>
                <w:iCs/>
                <w:sz w:val="24"/>
                <w:szCs w:val="24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>Рубежный контроль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A92AF0" w:rsidRDefault="00E64386" w:rsidP="00E64386">
            <w:pPr>
              <w:spacing w:after="120"/>
              <w:rPr>
                <w:sz w:val="24"/>
                <w:szCs w:val="24"/>
                <w:highlight w:val="red"/>
                <w:lang w:val="ky-KG" w:eastAsia="ru-RU"/>
              </w:rPr>
            </w:pPr>
            <w:r w:rsidRPr="00021DC2">
              <w:rPr>
                <w:sz w:val="24"/>
                <w:szCs w:val="24"/>
                <w:lang w:val="ky-KG" w:eastAsia="ru-RU"/>
              </w:rPr>
              <w:t>15</w:t>
            </w:r>
            <w:r w:rsidRPr="00021DC2">
              <w:rPr>
                <w:sz w:val="24"/>
                <w:szCs w:val="24"/>
                <w:lang w:eastAsia="ru-RU"/>
              </w:rPr>
              <w:t xml:space="preserve"> мая – </w:t>
            </w:r>
            <w:r w:rsidRPr="00021DC2">
              <w:rPr>
                <w:sz w:val="24"/>
                <w:szCs w:val="24"/>
                <w:lang w:val="ky-KG" w:eastAsia="ru-RU"/>
              </w:rPr>
              <w:t>26 мая</w:t>
            </w: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0E4216">
              <w:rPr>
                <w:sz w:val="24"/>
                <w:szCs w:val="24"/>
                <w:lang w:eastAsia="ru-RU"/>
              </w:rPr>
              <w:t>Промежуточная аттестация (экзаменационная сессия)</w:t>
            </w:r>
          </w:p>
        </w:tc>
      </w:tr>
      <w:tr w:rsidR="00E64386" w:rsidRPr="009757B4" w:rsidTr="00E64386">
        <w:tc>
          <w:tcPr>
            <w:tcW w:w="2971" w:type="dxa"/>
            <w:hideMark/>
          </w:tcPr>
          <w:p w:rsidR="00E64386" w:rsidRPr="00A92AF0" w:rsidRDefault="00E64386" w:rsidP="00E64386">
            <w:pPr>
              <w:spacing w:after="120"/>
              <w:rPr>
                <w:sz w:val="24"/>
                <w:szCs w:val="24"/>
                <w:highlight w:val="red"/>
                <w:lang w:eastAsia="ru-RU"/>
              </w:rPr>
            </w:pPr>
            <w:r w:rsidRPr="00021DC2">
              <w:rPr>
                <w:sz w:val="24"/>
                <w:szCs w:val="24"/>
                <w:lang w:val="ky-KG" w:eastAsia="ru-RU"/>
              </w:rPr>
              <w:t>29 мая</w:t>
            </w:r>
            <w:r w:rsidRPr="00021DC2">
              <w:rPr>
                <w:sz w:val="24"/>
                <w:szCs w:val="24"/>
                <w:lang w:eastAsia="ru-RU"/>
              </w:rPr>
              <w:t xml:space="preserve"> – </w:t>
            </w:r>
            <w:r w:rsidRPr="00021DC2">
              <w:rPr>
                <w:sz w:val="24"/>
                <w:szCs w:val="24"/>
                <w:lang w:val="ky-KG" w:eastAsia="ru-RU"/>
              </w:rPr>
              <w:t>30</w:t>
            </w:r>
            <w:r w:rsidRPr="00021DC2">
              <w:rPr>
                <w:sz w:val="24"/>
                <w:szCs w:val="24"/>
                <w:lang w:eastAsia="ru-RU"/>
              </w:rPr>
              <w:t xml:space="preserve"> июня</w:t>
            </w:r>
          </w:p>
        </w:tc>
        <w:tc>
          <w:tcPr>
            <w:tcW w:w="6569" w:type="dxa"/>
            <w:hideMark/>
          </w:tcPr>
          <w:p w:rsidR="00E64386" w:rsidRPr="000E4216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 w:rsidRPr="000E4216">
              <w:rPr>
                <w:sz w:val="24"/>
                <w:szCs w:val="24"/>
                <w:lang w:eastAsia="ru-RU"/>
              </w:rPr>
              <w:t xml:space="preserve">Все виды практик 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A92AF0" w:rsidRDefault="00E64386" w:rsidP="00E64386">
            <w:pPr>
              <w:spacing w:after="120"/>
              <w:rPr>
                <w:i/>
                <w:sz w:val="24"/>
                <w:szCs w:val="24"/>
                <w:highlight w:val="red"/>
                <w:lang w:val="ky-KG" w:eastAsia="ru-RU"/>
              </w:rPr>
            </w:pPr>
          </w:p>
        </w:tc>
        <w:tc>
          <w:tcPr>
            <w:tcW w:w="6569" w:type="dxa"/>
          </w:tcPr>
          <w:p w:rsidR="00E64386" w:rsidRPr="009757B4" w:rsidRDefault="00E64386" w:rsidP="00E64386">
            <w:pPr>
              <w:spacing w:after="120"/>
              <w:rPr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9757B4">
              <w:rPr>
                <w:sz w:val="24"/>
                <w:szCs w:val="24"/>
                <w:lang w:eastAsia="ru-RU"/>
              </w:rPr>
              <w:t xml:space="preserve">Регистрация на </w:t>
            </w:r>
            <w:r>
              <w:rPr>
                <w:sz w:val="24"/>
                <w:szCs w:val="24"/>
                <w:lang w:eastAsia="ru-RU"/>
              </w:rPr>
              <w:t>летний</w:t>
            </w:r>
            <w:r w:rsidRPr="009757B4">
              <w:rPr>
                <w:sz w:val="24"/>
                <w:szCs w:val="24"/>
                <w:lang w:eastAsia="ru-RU"/>
              </w:rPr>
              <w:t xml:space="preserve"> семестр</w:t>
            </w:r>
          </w:p>
        </w:tc>
      </w:tr>
      <w:tr w:rsidR="00E64386" w:rsidRPr="009757B4" w:rsidTr="00E64386">
        <w:tc>
          <w:tcPr>
            <w:tcW w:w="2971" w:type="dxa"/>
          </w:tcPr>
          <w:p w:rsidR="00E64386" w:rsidRPr="00A92AF0" w:rsidRDefault="00E64386" w:rsidP="00E64386">
            <w:pPr>
              <w:spacing w:after="120"/>
              <w:rPr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6569" w:type="dxa"/>
          </w:tcPr>
          <w:p w:rsidR="00E64386" w:rsidRPr="000E4216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Летний семестр и пересдача </w:t>
            </w:r>
            <w:r>
              <w:rPr>
                <w:sz w:val="24"/>
                <w:szCs w:val="24"/>
                <w:lang w:val="en-US" w:eastAsia="ru-RU"/>
              </w:rPr>
              <w:t>FX</w:t>
            </w:r>
            <w:r w:rsidRPr="00713352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и </w:t>
            </w:r>
            <w:r>
              <w:rPr>
                <w:sz w:val="24"/>
                <w:szCs w:val="24"/>
                <w:lang w:val="en-US" w:eastAsia="ru-RU"/>
              </w:rPr>
              <w:t>I</w:t>
            </w:r>
            <w:r w:rsidRPr="000E4216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64386" w:rsidRPr="009757B4" w:rsidTr="00E64386">
        <w:tc>
          <w:tcPr>
            <w:tcW w:w="2971" w:type="dxa"/>
            <w:shd w:val="clear" w:color="auto" w:fill="auto"/>
          </w:tcPr>
          <w:p w:rsidR="00E64386" w:rsidRPr="00A92AF0" w:rsidRDefault="00E64386" w:rsidP="00E64386">
            <w:pPr>
              <w:spacing w:after="120"/>
              <w:rPr>
                <w:sz w:val="24"/>
                <w:szCs w:val="24"/>
                <w:highlight w:val="red"/>
                <w:lang w:eastAsia="ru-RU"/>
              </w:rPr>
            </w:pPr>
            <w:r w:rsidRPr="00021DC2">
              <w:rPr>
                <w:sz w:val="24"/>
                <w:szCs w:val="24"/>
                <w:lang w:val="ky-KG" w:eastAsia="ru-RU"/>
              </w:rPr>
              <w:t>12</w:t>
            </w:r>
            <w:r w:rsidRPr="00021DC2">
              <w:rPr>
                <w:sz w:val="24"/>
                <w:szCs w:val="24"/>
                <w:lang w:eastAsia="ru-RU"/>
              </w:rPr>
              <w:t xml:space="preserve"> </w:t>
            </w:r>
            <w:r w:rsidRPr="00021DC2">
              <w:rPr>
                <w:sz w:val="24"/>
                <w:szCs w:val="24"/>
                <w:lang w:val="ky-KG" w:eastAsia="ru-RU"/>
              </w:rPr>
              <w:t>ию</w:t>
            </w:r>
            <w:r>
              <w:rPr>
                <w:sz w:val="24"/>
                <w:szCs w:val="24"/>
                <w:lang w:val="ky-KG" w:eastAsia="ru-RU"/>
              </w:rPr>
              <w:t>н</w:t>
            </w:r>
            <w:r w:rsidRPr="00021DC2">
              <w:rPr>
                <w:sz w:val="24"/>
                <w:szCs w:val="24"/>
                <w:lang w:val="ky-KG" w:eastAsia="ru-RU"/>
              </w:rPr>
              <w:t>я</w:t>
            </w:r>
            <w:r w:rsidRPr="00021DC2">
              <w:rPr>
                <w:sz w:val="24"/>
                <w:szCs w:val="24"/>
                <w:lang w:eastAsia="ru-RU"/>
              </w:rPr>
              <w:t xml:space="preserve"> – </w:t>
            </w:r>
            <w:r w:rsidRPr="00021DC2">
              <w:rPr>
                <w:sz w:val="24"/>
                <w:szCs w:val="24"/>
                <w:lang w:val="ky-KG" w:eastAsia="ru-RU"/>
              </w:rPr>
              <w:t>14</w:t>
            </w:r>
            <w:r w:rsidRPr="00021DC2">
              <w:rPr>
                <w:sz w:val="24"/>
                <w:szCs w:val="24"/>
                <w:lang w:eastAsia="ru-RU"/>
              </w:rPr>
              <w:t xml:space="preserve"> ию</w:t>
            </w:r>
            <w:r>
              <w:rPr>
                <w:sz w:val="24"/>
                <w:szCs w:val="24"/>
                <w:lang w:eastAsia="ru-RU"/>
              </w:rPr>
              <w:t>н</w:t>
            </w:r>
            <w:r w:rsidRPr="00021DC2">
              <w:rPr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6569" w:type="dxa"/>
          </w:tcPr>
          <w:p w:rsidR="00E64386" w:rsidRPr="000E4216" w:rsidRDefault="00E64386" w:rsidP="00E64386">
            <w:pPr>
              <w:spacing w:after="12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ИГА </w:t>
            </w:r>
            <w:r w:rsidRPr="00C61800">
              <w:rPr>
                <w:sz w:val="24"/>
                <w:szCs w:val="24"/>
                <w:lang w:eastAsia="ru-RU"/>
              </w:rPr>
              <w:t>Междисциплинарная итоговая государств</w:t>
            </w:r>
            <w:r>
              <w:rPr>
                <w:sz w:val="24"/>
                <w:szCs w:val="24"/>
                <w:lang w:eastAsia="ru-RU"/>
              </w:rPr>
              <w:t>-я</w:t>
            </w:r>
            <w:r w:rsidRPr="00C61800">
              <w:rPr>
                <w:sz w:val="24"/>
                <w:szCs w:val="24"/>
                <w:lang w:eastAsia="ru-RU"/>
              </w:rPr>
              <w:t xml:space="preserve"> аттестация</w:t>
            </w:r>
          </w:p>
        </w:tc>
      </w:tr>
    </w:tbl>
    <w:p w:rsidR="00485904" w:rsidRDefault="00485904">
      <w:pPr>
        <w:rPr>
          <w:sz w:val="24"/>
        </w:rPr>
        <w:sectPr w:rsidR="00485904">
          <w:pgSz w:w="11910" w:h="16840"/>
          <w:pgMar w:top="620" w:right="400" w:bottom="900" w:left="600" w:header="0" w:footer="717" w:gutter="0"/>
          <w:cols w:space="720"/>
        </w:sectPr>
      </w:pPr>
    </w:p>
    <w:p w:rsidR="00485904" w:rsidRDefault="00C5226F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559308</wp:posOffset>
            </wp:positionH>
            <wp:positionV relativeFrom="page">
              <wp:posOffset>449579</wp:posOffset>
            </wp:positionV>
            <wp:extent cx="6420612" cy="1017574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612" cy="1017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spacing w:before="9"/>
        <w:rPr>
          <w:b/>
          <w:sz w:val="16"/>
        </w:rPr>
      </w:pPr>
    </w:p>
    <w:p w:rsidR="00485904" w:rsidRDefault="00C5226F">
      <w:pPr>
        <w:spacing w:before="59"/>
        <w:ind w:right="1043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 w:rsidR="00485904" w:rsidRDefault="00485904">
      <w:pPr>
        <w:jc w:val="center"/>
        <w:rPr>
          <w:rFonts w:ascii="Calibri"/>
          <w:sz w:val="20"/>
        </w:rPr>
        <w:sectPr w:rsidR="00485904">
          <w:footerReference w:type="default" r:id="rId11"/>
          <w:pgSz w:w="11910" w:h="16840"/>
          <w:pgMar w:top="1580" w:right="400" w:bottom="280" w:left="600" w:header="0" w:footer="0" w:gutter="0"/>
          <w:cols w:space="720"/>
        </w:sectPr>
      </w:pPr>
    </w:p>
    <w:p w:rsidR="00485904" w:rsidRDefault="00C5226F">
      <w:pPr>
        <w:pStyle w:val="2"/>
        <w:spacing w:before="68"/>
        <w:ind w:right="2548"/>
        <w:jc w:val="center"/>
      </w:pPr>
      <w:r>
        <w:lastRenderedPageBreak/>
        <w:t>Используемые</w:t>
      </w:r>
      <w:r>
        <w:rPr>
          <w:spacing w:val="-5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определения</w:t>
      </w:r>
    </w:p>
    <w:p w:rsidR="00485904" w:rsidRDefault="00485904">
      <w:pPr>
        <w:pStyle w:val="a3"/>
        <w:spacing w:before="11"/>
        <w:rPr>
          <w:b/>
          <w:sz w:val="30"/>
        </w:rPr>
      </w:pPr>
    </w:p>
    <w:p w:rsidR="00485904" w:rsidRDefault="00C5226F">
      <w:pPr>
        <w:pStyle w:val="a3"/>
        <w:spacing w:line="276" w:lineRule="auto"/>
        <w:ind w:left="679" w:right="729" w:firstLine="720"/>
        <w:jc w:val="both"/>
      </w:pPr>
      <w:r>
        <w:rPr>
          <w:b/>
          <w:i/>
        </w:rPr>
        <w:t>Академическая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степень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присуждаемая</w:t>
      </w:r>
      <w:r>
        <w:rPr>
          <w:spacing w:val="1"/>
        </w:rPr>
        <w:t xml:space="preserve"> </w:t>
      </w:r>
      <w:r>
        <w:t>высшим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заведением</w:t>
      </w:r>
      <w:r>
        <w:rPr>
          <w:spacing w:val="-2"/>
        </w:rPr>
        <w:t xml:space="preserve"> </w:t>
      </w:r>
      <w:r>
        <w:t>по результатам</w:t>
      </w:r>
      <w:r>
        <w:rPr>
          <w:spacing w:val="-2"/>
        </w:rPr>
        <w:t xml:space="preserve"> </w:t>
      </w:r>
      <w:r>
        <w:t>итоговой государственной аттестации.</w:t>
      </w:r>
    </w:p>
    <w:p w:rsidR="00485904" w:rsidRDefault="00C5226F">
      <w:pPr>
        <w:pStyle w:val="a3"/>
        <w:tabs>
          <w:tab w:val="left" w:pos="5084"/>
        </w:tabs>
        <w:spacing w:before="1" w:line="276" w:lineRule="auto"/>
        <w:ind w:left="679" w:right="729" w:firstLine="720"/>
        <w:jc w:val="both"/>
      </w:pPr>
      <w:r>
        <w:rPr>
          <w:b/>
          <w:i/>
        </w:rPr>
        <w:t xml:space="preserve">Академический    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советник</w:t>
      </w:r>
      <w:r>
        <w:rPr>
          <w:b/>
          <w:i/>
        </w:rPr>
        <w:tab/>
      </w:r>
      <w:r>
        <w:t>–</w:t>
      </w:r>
      <w:r>
        <w:rPr>
          <w:spacing w:val="32"/>
        </w:rPr>
        <w:t xml:space="preserve"> </w:t>
      </w:r>
      <w:r>
        <w:t>преподаватель,</w:t>
      </w:r>
      <w:r>
        <w:rPr>
          <w:spacing w:val="32"/>
        </w:rPr>
        <w:t xml:space="preserve"> </w:t>
      </w:r>
      <w:r>
        <w:t>выполняющий</w:t>
      </w:r>
      <w:r>
        <w:rPr>
          <w:spacing w:val="33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оказывающий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(формирование индивидуального</w:t>
      </w:r>
      <w:r>
        <w:rPr>
          <w:spacing w:val="60"/>
        </w:rPr>
        <w:t xml:space="preserve"> </w:t>
      </w:r>
      <w:r>
        <w:t>учебного плана) и освоении образовательной программы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обучения</w:t>
      </w:r>
    </w:p>
    <w:p w:rsidR="00485904" w:rsidRDefault="00C5226F">
      <w:pPr>
        <w:pStyle w:val="a3"/>
        <w:spacing w:line="276" w:lineRule="auto"/>
        <w:ind w:left="679" w:right="731" w:firstLine="720"/>
        <w:jc w:val="both"/>
      </w:pPr>
      <w:r>
        <w:rPr>
          <w:b/>
          <w:i/>
        </w:rPr>
        <w:t>Академический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Календарь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-57"/>
        </w:rPr>
        <w:t xml:space="preserve"> </w:t>
      </w:r>
      <w:r>
        <w:t>мероприятий, профессиональных практик в течение учебного года с указанием дней отдыха</w:t>
      </w:r>
      <w:r>
        <w:rPr>
          <w:spacing w:val="-57"/>
        </w:rPr>
        <w:t xml:space="preserve"> </w:t>
      </w:r>
      <w:r>
        <w:t>(каникул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праздников);</w:t>
      </w:r>
    </w:p>
    <w:p w:rsidR="00485904" w:rsidRDefault="00C5226F">
      <w:pPr>
        <w:pStyle w:val="a3"/>
        <w:spacing w:line="276" w:lineRule="auto"/>
        <w:ind w:left="679" w:right="728" w:firstLine="720"/>
        <w:jc w:val="both"/>
      </w:pPr>
      <w:r>
        <w:rPr>
          <w:b/>
          <w:i/>
        </w:rPr>
        <w:t xml:space="preserve">Бакалавр </w:t>
      </w:r>
      <w:r>
        <w:t>– первая академическая степень в системе многоступенчатого 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присваиваемая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4-летнего</w:t>
      </w:r>
      <w:r>
        <w:rPr>
          <w:spacing w:val="6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</w:p>
    <w:p w:rsidR="00485904" w:rsidRDefault="00C5226F">
      <w:pPr>
        <w:pStyle w:val="a3"/>
        <w:spacing w:line="276" w:lineRule="auto"/>
        <w:ind w:left="679" w:right="728" w:firstLine="720"/>
        <w:jc w:val="both"/>
      </w:pPr>
      <w:r>
        <w:rPr>
          <w:b/>
          <w:i/>
        </w:rPr>
        <w:t xml:space="preserve">Магистр </w:t>
      </w:r>
      <w:r>
        <w:t>–</w:t>
      </w:r>
      <w:r>
        <w:rPr>
          <w:spacing w:val="1"/>
        </w:rPr>
        <w:t xml:space="preserve"> </w:t>
      </w:r>
      <w:r>
        <w:t>вторая академическая (ученая) степень</w:t>
      </w:r>
      <w:r>
        <w:rPr>
          <w:spacing w:val="1"/>
        </w:rPr>
        <w:t xml:space="preserve"> </w:t>
      </w:r>
      <w:r>
        <w:t>в системе многоступенчатого</w:t>
      </w:r>
      <w:r>
        <w:rPr>
          <w:spacing w:val="1"/>
        </w:rPr>
        <w:t xml:space="preserve"> </w:t>
      </w:r>
      <w:r>
        <w:t>высшего профессионального образования, присваиваемая лицам, окончившим университет,</w:t>
      </w:r>
      <w:r>
        <w:rPr>
          <w:spacing w:val="-57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магистерской</w:t>
      </w:r>
      <w:r>
        <w:rPr>
          <w:spacing w:val="1"/>
        </w:rPr>
        <w:t xml:space="preserve"> </w:t>
      </w:r>
      <w:r>
        <w:t>диссертации.</w:t>
      </w:r>
    </w:p>
    <w:p w:rsidR="00485904" w:rsidRDefault="00C5226F">
      <w:pPr>
        <w:pStyle w:val="a3"/>
        <w:spacing w:line="276" w:lineRule="auto"/>
        <w:ind w:left="679" w:right="726" w:firstLine="720"/>
        <w:jc w:val="both"/>
      </w:pPr>
      <w:r>
        <w:rPr>
          <w:b/>
          <w:i/>
        </w:rPr>
        <w:t>Офис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Регистрации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транскрипт</w:t>
      </w:r>
      <w:r>
        <w:rPr>
          <w:spacing w:val="1"/>
        </w:rPr>
        <w:t xml:space="preserve"> </w:t>
      </w:r>
      <w:r>
        <w:t>студента,</w:t>
      </w:r>
      <w:r>
        <w:rPr>
          <w:spacing w:val="61"/>
        </w:rPr>
        <w:t xml:space="preserve"> </w:t>
      </w:r>
      <w:r>
        <w:t>проводит</w:t>
      </w:r>
      <w:r>
        <w:rPr>
          <w:spacing w:val="6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обучения.</w:t>
      </w:r>
    </w:p>
    <w:p w:rsidR="00485904" w:rsidRDefault="00C5226F">
      <w:pPr>
        <w:pStyle w:val="a3"/>
        <w:spacing w:line="276" w:lineRule="auto"/>
        <w:ind w:left="679" w:right="729" w:firstLine="720"/>
        <w:jc w:val="both"/>
      </w:pPr>
      <w:r>
        <w:rPr>
          <w:b/>
          <w:i/>
        </w:rPr>
        <w:t xml:space="preserve">Кредит ECTS </w:t>
      </w:r>
      <w:r>
        <w:rPr>
          <w:b/>
        </w:rPr>
        <w:t xml:space="preserve">- </w:t>
      </w:r>
      <w:r>
        <w:t>согласованно установленная единица для измерения объема работы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заканчивающаяся</w:t>
      </w:r>
      <w:r>
        <w:rPr>
          <w:spacing w:val="35"/>
        </w:rPr>
        <w:t xml:space="preserve"> </w:t>
      </w:r>
      <w:r>
        <w:t>оценкой</w:t>
      </w:r>
      <w:r>
        <w:rPr>
          <w:spacing w:val="36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обучения.</w:t>
      </w:r>
      <w:r>
        <w:rPr>
          <w:spacing w:val="35"/>
        </w:rPr>
        <w:t xml:space="preserve"> </w:t>
      </w:r>
      <w:r>
        <w:t>Однажды</w:t>
      </w:r>
      <w:r>
        <w:rPr>
          <w:spacing w:val="34"/>
        </w:rPr>
        <w:t xml:space="preserve"> </w:t>
      </w:r>
      <w:r>
        <w:t>полученная</w:t>
      </w:r>
      <w:r>
        <w:rPr>
          <w:spacing w:val="35"/>
        </w:rPr>
        <w:t xml:space="preserve"> </w:t>
      </w:r>
      <w:r>
        <w:t>зачетная</w:t>
      </w:r>
      <w:r>
        <w:rPr>
          <w:spacing w:val="35"/>
        </w:rPr>
        <w:t xml:space="preserve"> </w:t>
      </w:r>
      <w:r>
        <w:t>единица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потеряна.</w:t>
      </w:r>
    </w:p>
    <w:p w:rsidR="00485904" w:rsidRDefault="00C5226F">
      <w:pPr>
        <w:pStyle w:val="a3"/>
        <w:spacing w:line="276" w:lineRule="auto"/>
        <w:ind w:left="679" w:right="730" w:firstLine="720"/>
        <w:jc w:val="both"/>
      </w:pPr>
      <w:r>
        <w:rPr>
          <w:b/>
          <w:i/>
        </w:rPr>
        <w:t>Пререквизиты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освоения изучаемой</w:t>
      </w:r>
      <w:r>
        <w:rPr>
          <w:spacing w:val="-1"/>
        </w:rPr>
        <w:t xml:space="preserve"> </w:t>
      </w:r>
      <w:r>
        <w:t>дисциплины.</w:t>
      </w:r>
    </w:p>
    <w:p w:rsidR="00485904" w:rsidRDefault="00C5226F">
      <w:pPr>
        <w:pStyle w:val="a3"/>
        <w:spacing w:before="1" w:line="276" w:lineRule="auto"/>
        <w:ind w:left="679" w:right="731" w:firstLine="720"/>
        <w:jc w:val="both"/>
      </w:pPr>
      <w:r>
        <w:rPr>
          <w:b/>
          <w:i/>
        </w:rPr>
        <w:t xml:space="preserve">Постреквизиты – </w:t>
      </w:r>
      <w:r>
        <w:t>перечень дисциплин, для изучения которых требуются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по завершении</w:t>
      </w:r>
      <w:r>
        <w:rPr>
          <w:spacing w:val="-1"/>
        </w:rPr>
        <w:t xml:space="preserve"> </w:t>
      </w:r>
      <w:r>
        <w:t>изучения данной</w:t>
      </w:r>
      <w:r>
        <w:rPr>
          <w:spacing w:val="-1"/>
        </w:rPr>
        <w:t xml:space="preserve"> </w:t>
      </w:r>
      <w:r>
        <w:t>дисциплины.</w:t>
      </w:r>
    </w:p>
    <w:p w:rsidR="00485904" w:rsidRDefault="00C5226F">
      <w:pPr>
        <w:pStyle w:val="a3"/>
        <w:spacing w:line="276" w:lineRule="auto"/>
        <w:ind w:left="679" w:right="733" w:firstLine="720"/>
        <w:jc w:val="both"/>
      </w:pPr>
      <w:r>
        <w:rPr>
          <w:b/>
          <w:i/>
        </w:rPr>
        <w:t xml:space="preserve">Силлабус </w:t>
      </w:r>
      <w:r>
        <w:t>- программа обучения по каждой дисциплине, которая включает в себя</w:t>
      </w:r>
      <w:r>
        <w:rPr>
          <w:spacing w:val="1"/>
        </w:rPr>
        <w:t xml:space="preserve"> </w:t>
      </w:r>
      <w:r>
        <w:t>темы и продолжительность каждого занятия (описание курса, программа обучения, план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(семинарских)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485904" w:rsidRDefault="00C5226F">
      <w:pPr>
        <w:spacing w:line="276" w:lineRule="auto"/>
        <w:ind w:left="679" w:right="732" w:firstLine="720"/>
        <w:jc w:val="both"/>
        <w:rPr>
          <w:sz w:val="24"/>
        </w:rPr>
      </w:pPr>
      <w:r>
        <w:rPr>
          <w:b/>
          <w:i/>
          <w:sz w:val="24"/>
        </w:rPr>
        <w:t>Средний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балл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успеваемости</w:t>
      </w:r>
      <w:r>
        <w:rPr>
          <w:b/>
          <w:sz w:val="24"/>
        </w:rPr>
        <w:t>(GPA)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средневзвешенная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</w:p>
    <w:p w:rsidR="00485904" w:rsidRDefault="00C5226F">
      <w:pPr>
        <w:pStyle w:val="a3"/>
        <w:spacing w:line="278" w:lineRule="auto"/>
        <w:ind w:left="679" w:right="732" w:firstLine="720"/>
        <w:jc w:val="both"/>
      </w:pPr>
      <w:r>
        <w:rPr>
          <w:b/>
          <w:i/>
        </w:rPr>
        <w:t xml:space="preserve">Транскрипт </w:t>
      </w:r>
      <w:r>
        <w:t>– документ, установленной формы, содержащий перечень пройденных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период обучения</w:t>
      </w:r>
      <w:r>
        <w:rPr>
          <w:spacing w:val="-1"/>
        </w:rPr>
        <w:t xml:space="preserve"> </w:t>
      </w:r>
      <w:r>
        <w:t>с указанием</w:t>
      </w:r>
      <w:r>
        <w:rPr>
          <w:spacing w:val="-2"/>
        </w:rPr>
        <w:t xml:space="preserve"> </w:t>
      </w:r>
      <w:r>
        <w:t>кредитов и оценок.</w:t>
      </w:r>
    </w:p>
    <w:p w:rsidR="00485904" w:rsidRDefault="00485904">
      <w:pPr>
        <w:spacing w:line="278" w:lineRule="auto"/>
        <w:jc w:val="both"/>
        <w:sectPr w:rsidR="00485904">
          <w:footerReference w:type="default" r:id="rId12"/>
          <w:pgSz w:w="11910" w:h="16840"/>
          <w:pgMar w:top="620" w:right="400" w:bottom="820" w:left="600" w:header="0" w:footer="637" w:gutter="0"/>
          <w:pgNumType w:start="7"/>
          <w:cols w:space="720"/>
        </w:sectPr>
      </w:pPr>
    </w:p>
    <w:p w:rsidR="00485904" w:rsidRDefault="00C5226F">
      <w:pPr>
        <w:pStyle w:val="2"/>
        <w:numPr>
          <w:ilvl w:val="0"/>
          <w:numId w:val="15"/>
        </w:numPr>
        <w:tabs>
          <w:tab w:val="left" w:pos="4525"/>
        </w:tabs>
        <w:spacing w:before="68"/>
        <w:jc w:val="left"/>
      </w:pPr>
      <w:r>
        <w:lastRenderedPageBreak/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вузе</w:t>
      </w:r>
    </w:p>
    <w:p w:rsidR="00485904" w:rsidRDefault="00C5226F">
      <w:pPr>
        <w:pStyle w:val="a5"/>
        <w:numPr>
          <w:ilvl w:val="1"/>
          <w:numId w:val="15"/>
        </w:numPr>
        <w:tabs>
          <w:tab w:val="left" w:pos="5337"/>
        </w:tabs>
        <w:spacing w:before="164"/>
        <w:ind w:hanging="421"/>
        <w:jc w:val="both"/>
        <w:rPr>
          <w:b/>
          <w:sz w:val="24"/>
        </w:rPr>
      </w:pPr>
      <w:r>
        <w:rPr>
          <w:b/>
          <w:sz w:val="24"/>
        </w:rPr>
        <w:t>История вуза</w:t>
      </w:r>
    </w:p>
    <w:p w:rsidR="00485904" w:rsidRDefault="00C5226F">
      <w:pPr>
        <w:pStyle w:val="a3"/>
        <w:spacing w:before="33"/>
        <w:ind w:left="252" w:right="162" w:firstLine="708"/>
        <w:jc w:val="both"/>
      </w:pPr>
      <w:r>
        <w:t>4 сентября 1954 г. приказом Министерства высшего и среднего специального образования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Фрунзенский</w:t>
      </w:r>
      <w:r>
        <w:rPr>
          <w:spacing w:val="61"/>
        </w:rPr>
        <w:t xml:space="preserve"> </w:t>
      </w:r>
      <w:r>
        <w:t>Политехнический</w:t>
      </w:r>
      <w:r>
        <w:rPr>
          <w:spacing w:val="1"/>
        </w:rPr>
        <w:t xml:space="preserve"> </w:t>
      </w:r>
      <w:r>
        <w:t>институт,</w:t>
      </w:r>
      <w:r>
        <w:rPr>
          <w:spacing w:val="-3"/>
        </w:rPr>
        <w:t xml:space="preserve"> </w:t>
      </w:r>
      <w:r>
        <w:t>ныне</w:t>
      </w:r>
      <w:r>
        <w:rPr>
          <w:spacing w:val="-2"/>
        </w:rPr>
        <w:t xml:space="preserve"> </w:t>
      </w:r>
      <w:r>
        <w:t>Кыргызский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технический университет</w:t>
      </w:r>
      <w:r>
        <w:rPr>
          <w:spacing w:val="-2"/>
        </w:rPr>
        <w:t xml:space="preserve"> </w:t>
      </w:r>
      <w:r>
        <w:t>(КГТУ)</w:t>
      </w:r>
      <w:r>
        <w:rPr>
          <w:spacing w:val="-3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Раззакова.</w:t>
      </w:r>
    </w:p>
    <w:p w:rsidR="00485904" w:rsidRDefault="00C5226F">
      <w:pPr>
        <w:pStyle w:val="a3"/>
        <w:spacing w:before="1"/>
        <w:ind w:left="252" w:right="160" w:firstLine="708"/>
        <w:jc w:val="both"/>
      </w:pPr>
      <w:r>
        <w:t>В настоящее время КГТУ им. И. Раззакова – один из крупнейших технических университетов</w:t>
      </w:r>
      <w:r>
        <w:rPr>
          <w:spacing w:val="1"/>
        </w:rPr>
        <w:t xml:space="preserve"> </w:t>
      </w:r>
      <w:r>
        <w:t>Кыргызстана, готовит высококвалифицированных бакалавров, магистров, специалистов по 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и стран</w:t>
      </w:r>
      <w:r>
        <w:rPr>
          <w:spacing w:val="-1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зарубежья.</w:t>
      </w:r>
    </w:p>
    <w:p w:rsidR="00485904" w:rsidRDefault="00C5226F">
      <w:pPr>
        <w:pStyle w:val="a3"/>
        <w:ind w:left="252" w:right="159" w:firstLine="708"/>
        <w:jc w:val="both"/>
      </w:pP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КГТУ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многоуровневая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компаниями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фирмами.</w:t>
      </w:r>
      <w:r>
        <w:rPr>
          <w:spacing w:val="1"/>
        </w:rPr>
        <w:t xml:space="preserve"> </w:t>
      </w:r>
      <w:r>
        <w:t>КГТУ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университетами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зарубежья: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университетом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Баумана,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Берлинским</w:t>
      </w:r>
      <w:r>
        <w:rPr>
          <w:spacing w:val="1"/>
        </w:rPr>
        <w:t xml:space="preserve"> </w:t>
      </w:r>
      <w:r>
        <w:t>техническим университетом прикладных наук и др. Наши студенты, показавшие отличные знания в</w:t>
      </w:r>
      <w:r>
        <w:rPr>
          <w:spacing w:val="1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учебу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университетах</w:t>
      </w:r>
      <w:r>
        <w:rPr>
          <w:spacing w:val="-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Казахстана,</w:t>
      </w:r>
      <w:r>
        <w:rPr>
          <w:spacing w:val="-2"/>
        </w:rPr>
        <w:t xml:space="preserve"> </w:t>
      </w:r>
      <w:r>
        <w:t>Германии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85904" w:rsidRDefault="00C5226F" w:rsidP="009E030E">
      <w:pPr>
        <w:pStyle w:val="a3"/>
        <w:spacing w:before="1"/>
        <w:ind w:left="252" w:right="162" w:firstLine="708"/>
        <w:jc w:val="both"/>
      </w:pPr>
      <w:r>
        <w:t>Университет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инфокоммуникационные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внедряются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система</w:t>
      </w:r>
      <w:r w:rsidR="009E030E"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технологиях.</w:t>
      </w:r>
      <w:r>
        <w:rPr>
          <w:spacing w:val="6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пособия, а также методические материалы. Все структурные подразделения подключены к</w:t>
      </w:r>
      <w:r>
        <w:rPr>
          <w:spacing w:val="1"/>
        </w:rPr>
        <w:t xml:space="preserve"> </w:t>
      </w:r>
      <w:r>
        <w:t>сети Интернет. Фонд библиотечно-информационного центра вуза составляет более полумиллиона</w:t>
      </w:r>
      <w:r>
        <w:rPr>
          <w:spacing w:val="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хранения.</w:t>
      </w:r>
    </w:p>
    <w:p w:rsidR="00485904" w:rsidRDefault="00C5226F">
      <w:pPr>
        <w:pStyle w:val="a3"/>
        <w:ind w:left="252" w:right="163" w:firstLine="708"/>
        <w:jc w:val="both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КГТУ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исследовательские (НИР) и опытно-конструкторские работы (ОКР) по приоритетным направлениям</w:t>
      </w:r>
      <w:r>
        <w:rPr>
          <w:spacing w:val="1"/>
        </w:rPr>
        <w:t xml:space="preserve"> </w:t>
      </w:r>
      <w:r>
        <w:t>науки и техники. Подготовка научных кадров осуществляется через аспирантуру и магистратуру. В</w:t>
      </w:r>
      <w:r>
        <w:rPr>
          <w:spacing w:val="1"/>
        </w:rPr>
        <w:t xml:space="preserve"> </w:t>
      </w:r>
      <w:r>
        <w:t>КГТУ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диссертационных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кандидатских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докторских</w:t>
      </w:r>
      <w:r>
        <w:rPr>
          <w:spacing w:val="1"/>
        </w:rPr>
        <w:t xml:space="preserve"> </w:t>
      </w:r>
      <w:r>
        <w:t>диссертаций.</w:t>
      </w:r>
    </w:p>
    <w:p w:rsidR="00485904" w:rsidRDefault="00485904">
      <w:pPr>
        <w:pStyle w:val="a3"/>
        <w:spacing w:before="6"/>
        <w:rPr>
          <w:sz w:val="13"/>
        </w:rPr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3961"/>
        </w:tabs>
        <w:spacing w:before="90" w:line="274" w:lineRule="exact"/>
        <w:ind w:left="3961"/>
        <w:jc w:val="left"/>
      </w:pPr>
      <w:r>
        <w:t>Реквизиты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вуза</w:t>
      </w:r>
    </w:p>
    <w:p w:rsidR="00485904" w:rsidRDefault="00C5226F">
      <w:pPr>
        <w:pStyle w:val="a3"/>
        <w:spacing w:line="274" w:lineRule="exact"/>
        <w:ind w:left="252"/>
      </w:pPr>
      <w:r>
        <w:t>Полное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Университета:</w:t>
      </w:r>
    </w:p>
    <w:p w:rsidR="00485904" w:rsidRDefault="00C5226F">
      <w:pPr>
        <w:pStyle w:val="a5"/>
        <w:numPr>
          <w:ilvl w:val="0"/>
          <w:numId w:val="14"/>
        </w:numPr>
        <w:tabs>
          <w:tab w:val="left" w:pos="392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кыргызском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“И.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Раззаков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атындагы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Кыргыз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мамлекеттик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техникалык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университети”</w:t>
      </w:r>
      <w:r>
        <w:rPr>
          <w:sz w:val="24"/>
        </w:rPr>
        <w:t>;</w:t>
      </w:r>
    </w:p>
    <w:p w:rsidR="00485904" w:rsidRDefault="00C5226F">
      <w:pPr>
        <w:pStyle w:val="a5"/>
        <w:numPr>
          <w:ilvl w:val="0"/>
          <w:numId w:val="14"/>
        </w:numPr>
        <w:tabs>
          <w:tab w:val="left" w:pos="392"/>
        </w:tabs>
        <w:jc w:val="left"/>
        <w:rPr>
          <w:i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языке:</w:t>
      </w:r>
      <w:r>
        <w:rPr>
          <w:i/>
          <w:sz w:val="24"/>
        </w:rPr>
        <w:t>“Кыргызский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университет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имени.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Раззакова”;</w:t>
      </w:r>
    </w:p>
    <w:p w:rsidR="00485904" w:rsidRPr="005352D7" w:rsidRDefault="00C5226F">
      <w:pPr>
        <w:pStyle w:val="a5"/>
        <w:numPr>
          <w:ilvl w:val="0"/>
          <w:numId w:val="14"/>
        </w:numPr>
        <w:tabs>
          <w:tab w:val="left" w:pos="392"/>
        </w:tabs>
        <w:jc w:val="left"/>
        <w:rPr>
          <w:i/>
          <w:sz w:val="24"/>
          <w:lang w:val="en-US"/>
        </w:rPr>
      </w:pPr>
      <w:r>
        <w:rPr>
          <w:sz w:val="24"/>
        </w:rPr>
        <w:t>на</w:t>
      </w:r>
      <w:r w:rsidRPr="005352D7">
        <w:rPr>
          <w:spacing w:val="-4"/>
          <w:sz w:val="24"/>
          <w:lang w:val="en-US"/>
        </w:rPr>
        <w:t xml:space="preserve"> </w:t>
      </w:r>
      <w:r>
        <w:rPr>
          <w:sz w:val="24"/>
        </w:rPr>
        <w:t>английском</w:t>
      </w:r>
      <w:r w:rsidRPr="005352D7">
        <w:rPr>
          <w:i/>
          <w:sz w:val="24"/>
          <w:lang w:val="en-US"/>
        </w:rPr>
        <w:t>:“Kyrgyz</w:t>
      </w:r>
      <w:r w:rsidRPr="005352D7">
        <w:rPr>
          <w:i/>
          <w:spacing w:val="-3"/>
          <w:sz w:val="24"/>
          <w:lang w:val="en-US"/>
        </w:rPr>
        <w:t xml:space="preserve"> </w:t>
      </w:r>
      <w:r w:rsidRPr="005352D7">
        <w:rPr>
          <w:i/>
          <w:sz w:val="24"/>
          <w:lang w:val="en-US"/>
        </w:rPr>
        <w:t>State</w:t>
      </w:r>
      <w:r w:rsidRPr="005352D7">
        <w:rPr>
          <w:i/>
          <w:spacing w:val="-2"/>
          <w:sz w:val="24"/>
          <w:lang w:val="en-US"/>
        </w:rPr>
        <w:t xml:space="preserve"> </w:t>
      </w:r>
      <w:r w:rsidRPr="005352D7">
        <w:rPr>
          <w:i/>
          <w:sz w:val="24"/>
          <w:lang w:val="en-US"/>
        </w:rPr>
        <w:t>Technical</w:t>
      </w:r>
      <w:r w:rsidRPr="005352D7">
        <w:rPr>
          <w:i/>
          <w:spacing w:val="-2"/>
          <w:sz w:val="24"/>
          <w:lang w:val="en-US"/>
        </w:rPr>
        <w:t xml:space="preserve"> </w:t>
      </w:r>
      <w:r w:rsidRPr="005352D7">
        <w:rPr>
          <w:i/>
          <w:sz w:val="24"/>
          <w:lang w:val="en-US"/>
        </w:rPr>
        <w:t>University</w:t>
      </w:r>
      <w:r w:rsidRPr="005352D7">
        <w:rPr>
          <w:i/>
          <w:spacing w:val="-3"/>
          <w:sz w:val="24"/>
          <w:lang w:val="en-US"/>
        </w:rPr>
        <w:t xml:space="preserve"> </w:t>
      </w:r>
      <w:r w:rsidRPr="005352D7">
        <w:rPr>
          <w:i/>
          <w:sz w:val="24"/>
          <w:lang w:val="en-US"/>
        </w:rPr>
        <w:t>named</w:t>
      </w:r>
      <w:r w:rsidRPr="005352D7">
        <w:rPr>
          <w:i/>
          <w:spacing w:val="-2"/>
          <w:sz w:val="24"/>
          <w:lang w:val="en-US"/>
        </w:rPr>
        <w:t xml:space="preserve"> </w:t>
      </w:r>
      <w:r w:rsidRPr="005352D7">
        <w:rPr>
          <w:i/>
          <w:sz w:val="24"/>
          <w:lang w:val="en-US"/>
        </w:rPr>
        <w:t>after</w:t>
      </w:r>
      <w:r w:rsidRPr="005352D7">
        <w:rPr>
          <w:i/>
          <w:spacing w:val="-3"/>
          <w:sz w:val="24"/>
          <w:lang w:val="en-US"/>
        </w:rPr>
        <w:t xml:space="preserve"> </w:t>
      </w:r>
      <w:r w:rsidRPr="005352D7">
        <w:rPr>
          <w:i/>
          <w:sz w:val="24"/>
          <w:lang w:val="en-US"/>
        </w:rPr>
        <w:t>I.</w:t>
      </w:r>
      <w:r w:rsidRPr="005352D7">
        <w:rPr>
          <w:i/>
          <w:spacing w:val="-2"/>
          <w:sz w:val="24"/>
          <w:lang w:val="en-US"/>
        </w:rPr>
        <w:t xml:space="preserve"> </w:t>
      </w:r>
      <w:r w:rsidRPr="005352D7">
        <w:rPr>
          <w:i/>
          <w:sz w:val="24"/>
          <w:lang w:val="en-US"/>
        </w:rPr>
        <w:t>Razzakov”.</w:t>
      </w:r>
    </w:p>
    <w:p w:rsidR="00485904" w:rsidRDefault="00C5226F">
      <w:pPr>
        <w:pStyle w:val="a3"/>
        <w:spacing w:before="120"/>
        <w:ind w:left="252"/>
      </w:pPr>
      <w:r>
        <w:t>Статус</w:t>
      </w:r>
      <w:r>
        <w:rPr>
          <w:spacing w:val="-4"/>
        </w:rPr>
        <w:t xml:space="preserve"> </w:t>
      </w:r>
      <w:r>
        <w:t>вуза:</w:t>
      </w:r>
      <w:r>
        <w:rPr>
          <w:spacing w:val="-3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высшее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заведение.</w:t>
      </w:r>
    </w:p>
    <w:p w:rsidR="00485904" w:rsidRDefault="00C5226F">
      <w:pPr>
        <w:pStyle w:val="a3"/>
        <w:ind w:left="972"/>
      </w:pPr>
      <w:r>
        <w:t>Наличие</w:t>
      </w:r>
      <w:r>
        <w:rPr>
          <w:spacing w:val="-3"/>
        </w:rPr>
        <w:t xml:space="preserve"> </w:t>
      </w:r>
      <w:r>
        <w:t>лицензии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сертификата:</w:t>
      </w:r>
    </w:p>
    <w:p w:rsidR="00485904" w:rsidRDefault="00C5226F">
      <w:pPr>
        <w:ind w:left="972" w:right="1787"/>
        <w:rPr>
          <w:i/>
          <w:sz w:val="24"/>
        </w:rPr>
      </w:pPr>
      <w:r>
        <w:rPr>
          <w:i/>
          <w:sz w:val="24"/>
        </w:rPr>
        <w:t>Лицензия – №LD170001104, выдана в 2017 году, срок действия бессрочная.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Сертификат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ЖОЖ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234,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выдан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03.07.2018г.,</w:t>
      </w:r>
    </w:p>
    <w:p w:rsidR="00485904" w:rsidRDefault="00C5226F">
      <w:pPr>
        <w:ind w:left="972"/>
        <w:rPr>
          <w:i/>
          <w:sz w:val="24"/>
        </w:rPr>
      </w:pPr>
      <w:r>
        <w:rPr>
          <w:i/>
          <w:sz w:val="24"/>
        </w:rPr>
        <w:t>№SD160000078,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 2018г,</w:t>
      </w:r>
    </w:p>
    <w:p w:rsidR="00485904" w:rsidRDefault="00C5226F">
      <w:pPr>
        <w:ind w:left="972"/>
        <w:rPr>
          <w:i/>
          <w:sz w:val="24"/>
        </w:rPr>
      </w:pP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160000071,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выдан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году, 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 2020г,</w:t>
      </w:r>
    </w:p>
    <w:p w:rsidR="00485904" w:rsidRDefault="00C5226F">
      <w:pPr>
        <w:spacing w:before="1"/>
        <w:ind w:left="972"/>
        <w:rPr>
          <w:i/>
          <w:sz w:val="24"/>
        </w:rPr>
      </w:pP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160000234,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выдан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году, 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 2020г,</w:t>
      </w:r>
    </w:p>
    <w:p w:rsidR="00485904" w:rsidRDefault="00C5226F">
      <w:pPr>
        <w:ind w:left="972"/>
        <w:rPr>
          <w:i/>
          <w:sz w:val="24"/>
        </w:rPr>
      </w:pP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160000260,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выдан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году, 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 2020г.</w:t>
      </w:r>
    </w:p>
    <w:p w:rsidR="00485904" w:rsidRDefault="00C5226F">
      <w:pPr>
        <w:pStyle w:val="a3"/>
        <w:ind w:left="972"/>
      </w:pPr>
      <w:r>
        <w:t>Ректор:</w:t>
      </w:r>
      <w:r>
        <w:rPr>
          <w:spacing w:val="-3"/>
        </w:rPr>
        <w:t xml:space="preserve"> </w:t>
      </w:r>
      <w:r w:rsidR="001442B6" w:rsidRPr="001442B6">
        <w:rPr>
          <w:i/>
        </w:rPr>
        <w:t>Чыныбаев Мирлан Койчубекович</w:t>
      </w:r>
      <w:r>
        <w:rPr>
          <w:spacing w:val="-15"/>
        </w:rPr>
        <w:t xml:space="preserve"> </w:t>
      </w:r>
      <w:r w:rsidR="001442B6">
        <w:t>доц</w:t>
      </w:r>
      <w:r>
        <w:t>.,</w:t>
      </w:r>
      <w:r>
        <w:rPr>
          <w:spacing w:val="-3"/>
        </w:rPr>
        <w:t xml:space="preserve"> </w:t>
      </w:r>
      <w:r w:rsidR="001442B6">
        <w:t>кандидат</w:t>
      </w:r>
      <w:r>
        <w:rPr>
          <w:spacing w:val="-4"/>
        </w:rPr>
        <w:t xml:space="preserve"> </w:t>
      </w:r>
      <w:r>
        <w:t>физико-математических</w:t>
      </w:r>
      <w:r>
        <w:rPr>
          <w:spacing w:val="-2"/>
        </w:rPr>
        <w:t xml:space="preserve"> </w:t>
      </w:r>
      <w:r>
        <w:t>наук.</w:t>
      </w:r>
    </w:p>
    <w:p w:rsidR="00485904" w:rsidRDefault="00C5226F">
      <w:pPr>
        <w:pStyle w:val="a3"/>
        <w:spacing w:before="2" w:line="237" w:lineRule="auto"/>
        <w:ind w:left="252" w:right="2285"/>
        <w:rPr>
          <w:i/>
        </w:rPr>
      </w:pPr>
      <w:r>
        <w:t>Адрес: 720044, Кыргызская Республика г. Бишкек, пр. Ч. Айтматова, 66.</w:t>
      </w:r>
      <w:r>
        <w:rPr>
          <w:spacing w:val="1"/>
        </w:rPr>
        <w:t xml:space="preserve"> </w:t>
      </w:r>
      <w:r>
        <w:t>Телефон:</w:t>
      </w:r>
      <w:r>
        <w:rPr>
          <w:spacing w:val="3"/>
        </w:rPr>
        <w:t xml:space="preserve"> </w:t>
      </w:r>
      <w:r w:rsidRPr="00BC5DCF">
        <w:t>+</w:t>
      </w:r>
      <w:r w:rsidRPr="00BC5DCF">
        <w:rPr>
          <w:spacing w:val="2"/>
        </w:rPr>
        <w:t xml:space="preserve"> </w:t>
      </w:r>
      <w:r w:rsidRPr="00BC5DCF">
        <w:t>996</w:t>
      </w:r>
      <w:r w:rsidRPr="00BC5DCF">
        <w:rPr>
          <w:spacing w:val="8"/>
        </w:rPr>
        <w:t xml:space="preserve"> </w:t>
      </w:r>
      <w:r w:rsidRPr="00BC5DCF">
        <w:t>312</w:t>
      </w:r>
      <w:r w:rsidRPr="00BC5DCF">
        <w:rPr>
          <w:spacing w:val="3"/>
        </w:rPr>
        <w:t xml:space="preserve"> </w:t>
      </w:r>
      <w:r w:rsidRPr="00BC5DCF">
        <w:t>54-51-25;</w:t>
      </w:r>
      <w:r w:rsidRPr="00BC5DCF">
        <w:rPr>
          <w:spacing w:val="4"/>
        </w:rPr>
        <w:t xml:space="preserve"> </w:t>
      </w:r>
      <w:r w:rsidRPr="00BC5DCF">
        <w:t>Факс:</w:t>
      </w:r>
      <w:r w:rsidRPr="00BC5DCF">
        <w:rPr>
          <w:spacing w:val="-7"/>
        </w:rPr>
        <w:t xml:space="preserve"> </w:t>
      </w:r>
      <w:r w:rsidRPr="00BC5DCF">
        <w:t>+</w:t>
      </w:r>
      <w:r w:rsidRPr="00BC5DCF">
        <w:rPr>
          <w:spacing w:val="-10"/>
        </w:rPr>
        <w:t xml:space="preserve"> </w:t>
      </w:r>
      <w:r w:rsidRPr="00BC5DCF">
        <w:t>996</w:t>
      </w:r>
      <w:r w:rsidRPr="00BC5DCF">
        <w:rPr>
          <w:spacing w:val="-8"/>
        </w:rPr>
        <w:t xml:space="preserve"> </w:t>
      </w:r>
      <w:r w:rsidRPr="00BC5DCF">
        <w:t>312</w:t>
      </w:r>
      <w:r w:rsidRPr="00BC5DCF">
        <w:rPr>
          <w:spacing w:val="-8"/>
        </w:rPr>
        <w:t xml:space="preserve"> </w:t>
      </w:r>
      <w:r w:rsidRPr="00BC5DCF">
        <w:t>54-51-62;</w:t>
      </w:r>
      <w:r w:rsidRPr="00BC5DCF">
        <w:rPr>
          <w:spacing w:val="4"/>
        </w:rPr>
        <w:t xml:space="preserve"> </w:t>
      </w:r>
      <w:hyperlink r:id="rId13">
        <w:r w:rsidRPr="00BC5DCF">
          <w:rPr>
            <w:i/>
            <w:u w:val="single"/>
          </w:rPr>
          <w:t>E-mail:rektor@kstu.kg</w:t>
        </w:r>
      </w:hyperlink>
    </w:p>
    <w:p w:rsidR="00485904" w:rsidRDefault="00C5226F">
      <w:pPr>
        <w:pStyle w:val="a3"/>
        <w:spacing w:before="1"/>
        <w:ind w:left="252"/>
      </w:pPr>
      <w:r>
        <w:t>Вся</w:t>
      </w:r>
      <w:r>
        <w:rPr>
          <w:spacing w:val="35"/>
        </w:rPr>
        <w:t xml:space="preserve"> </w:t>
      </w:r>
      <w:r>
        <w:t>необходимая</w:t>
      </w:r>
      <w:r>
        <w:rPr>
          <w:spacing w:val="35"/>
        </w:rPr>
        <w:t xml:space="preserve"> </w:t>
      </w:r>
      <w:r>
        <w:t>информация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университете,</w:t>
      </w:r>
      <w:r>
        <w:rPr>
          <w:spacing w:val="36"/>
        </w:rPr>
        <w:t xml:space="preserve"> </w:t>
      </w:r>
      <w:r>
        <w:t>структурных</w:t>
      </w:r>
      <w:r>
        <w:rPr>
          <w:spacing w:val="37"/>
        </w:rPr>
        <w:t xml:space="preserve"> </w:t>
      </w:r>
      <w:r>
        <w:t>подразделений,</w:t>
      </w:r>
      <w:r>
        <w:rPr>
          <w:spacing w:val="38"/>
        </w:rPr>
        <w:t xml:space="preserve"> </w:t>
      </w:r>
      <w:r>
        <w:t>управлении</w:t>
      </w:r>
      <w:r>
        <w:rPr>
          <w:spacing w:val="38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rPr>
          <w:spacing w:val="-3"/>
        </w:rPr>
        <w:t>процессом,</w:t>
      </w:r>
      <w:r>
        <w:rPr>
          <w:spacing w:val="-11"/>
        </w:rPr>
        <w:t xml:space="preserve"> </w:t>
      </w:r>
      <w:r>
        <w:rPr>
          <w:spacing w:val="-3"/>
        </w:rPr>
        <w:t>образовательных</w:t>
      </w:r>
      <w:r>
        <w:rPr>
          <w:spacing w:val="-10"/>
        </w:rPr>
        <w:t xml:space="preserve"> </w:t>
      </w:r>
      <w:r>
        <w:rPr>
          <w:spacing w:val="-3"/>
        </w:rPr>
        <w:t>программах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т.д.</w:t>
      </w:r>
      <w:r>
        <w:rPr>
          <w:spacing w:val="-10"/>
        </w:rPr>
        <w:t xml:space="preserve"> </w:t>
      </w:r>
      <w:r>
        <w:rPr>
          <w:spacing w:val="-2"/>
        </w:rPr>
        <w:t>размещены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сайте</w:t>
      </w:r>
      <w:r>
        <w:rPr>
          <w:spacing w:val="-11"/>
        </w:rPr>
        <w:t xml:space="preserve"> </w:t>
      </w:r>
      <w:r>
        <w:rPr>
          <w:spacing w:val="-2"/>
        </w:rPr>
        <w:t>вуза:</w:t>
      </w:r>
      <w:r>
        <w:rPr>
          <w:spacing w:val="-7"/>
        </w:rPr>
        <w:t xml:space="preserve"> </w:t>
      </w:r>
      <w:hyperlink r:id="rId14">
        <w:r>
          <w:rPr>
            <w:color w:val="0000FF"/>
            <w:spacing w:val="-2"/>
            <w:u w:val="single" w:color="0000FF"/>
          </w:rPr>
          <w:t>www.kstu.kg</w:t>
        </w:r>
      </w:hyperlink>
    </w:p>
    <w:p w:rsidR="00485904" w:rsidRDefault="00485904">
      <w:pPr>
        <w:sectPr w:rsidR="00485904">
          <w:pgSz w:w="11910" w:h="16840"/>
          <w:pgMar w:top="620" w:right="400" w:bottom="820" w:left="600" w:header="0" w:footer="637" w:gutter="0"/>
          <w:cols w:space="720"/>
        </w:sectPr>
      </w:pPr>
    </w:p>
    <w:p w:rsidR="00485904" w:rsidRDefault="00C5226F">
      <w:pPr>
        <w:pStyle w:val="2"/>
        <w:spacing w:before="68"/>
        <w:ind w:left="3944"/>
        <w:jc w:val="both"/>
      </w:pPr>
      <w:r>
        <w:lastRenderedPageBreak/>
        <w:t>Уважаемые</w:t>
      </w:r>
      <w:r>
        <w:rPr>
          <w:spacing w:val="-5"/>
        </w:rPr>
        <w:t xml:space="preserve"> </w:t>
      </w:r>
      <w:r>
        <w:t>первокурсники!</w:t>
      </w:r>
    </w:p>
    <w:p w:rsidR="006B5827" w:rsidRDefault="00863D29" w:rsidP="001F55BB">
      <w:pPr>
        <w:spacing w:before="132"/>
        <w:ind w:left="252" w:right="1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74BB8" w:rsidRPr="001F55BB">
        <w:rPr>
          <w:sz w:val="24"/>
          <w:szCs w:val="24"/>
        </w:rPr>
        <w:t>Высшая школа дизайна</w:t>
      </w:r>
      <w:r w:rsidR="00C5226F" w:rsidRPr="001F55BB">
        <w:rPr>
          <w:spacing w:val="1"/>
          <w:sz w:val="24"/>
          <w:szCs w:val="24"/>
        </w:rPr>
        <w:t xml:space="preserve"> </w:t>
      </w:r>
      <w:r w:rsidR="00C5226F" w:rsidRPr="001F55BB">
        <w:rPr>
          <w:sz w:val="24"/>
          <w:szCs w:val="24"/>
        </w:rPr>
        <w:t xml:space="preserve">КГТУ им. И. Раззакова, </w:t>
      </w:r>
      <w:r w:rsidR="006B5827">
        <w:rPr>
          <w:sz w:val="24"/>
          <w:szCs w:val="24"/>
        </w:rPr>
        <w:t>является структурным подразделением, которая готовить бакалавров по направлению 570400 «Дизайн», по профилям: «Графический дизайн», «Дизайн Среды» и производ</w:t>
      </w:r>
      <w:r w:rsidR="000B62D5">
        <w:rPr>
          <w:sz w:val="24"/>
          <w:szCs w:val="24"/>
        </w:rPr>
        <w:t>ственной площадки полиграфии.</w:t>
      </w:r>
    </w:p>
    <w:p w:rsidR="006B5827" w:rsidRPr="001F55BB" w:rsidRDefault="006B5827" w:rsidP="001F55BB">
      <w:pPr>
        <w:spacing w:before="132"/>
        <w:ind w:left="252" w:right="1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6B5827">
        <w:rPr>
          <w:sz w:val="24"/>
          <w:szCs w:val="24"/>
        </w:rPr>
        <w:t>Дизайн является творческой деятельностью, цель которой — определение формальных качеств предметов, производимых промышленностью; эти качества формы относятся не только к внешнему виду, но, главным образом, к структурным и функциональным связям, которые превраща</w:t>
      </w:r>
      <w:r w:rsidR="000B62D5">
        <w:rPr>
          <w:sz w:val="24"/>
          <w:szCs w:val="24"/>
        </w:rPr>
        <w:t>ют систему в целостное единство.</w:t>
      </w:r>
      <w:r w:rsidRPr="006B5827">
        <w:rPr>
          <w:sz w:val="24"/>
          <w:szCs w:val="24"/>
        </w:rPr>
        <w:t xml:space="preserve"> Дизайн стремится охватить все аспекты окружающей человека среды, которые обусловлены промышленным производством.</w:t>
      </w:r>
      <w:r>
        <w:rPr>
          <w:sz w:val="24"/>
          <w:szCs w:val="24"/>
        </w:rPr>
        <w:t xml:space="preserve"> </w:t>
      </w:r>
      <w:r w:rsidRPr="006B5827">
        <w:rPr>
          <w:sz w:val="24"/>
          <w:szCs w:val="24"/>
        </w:rPr>
        <w:t>Диз</w:t>
      </w:r>
      <w:r>
        <w:rPr>
          <w:sz w:val="24"/>
          <w:szCs w:val="24"/>
        </w:rPr>
        <w:t>айнер — художник-конструктор</w:t>
      </w:r>
      <w:r w:rsidRPr="006B5827">
        <w:rPr>
          <w:sz w:val="24"/>
          <w:szCs w:val="24"/>
        </w:rPr>
        <w:t xml:space="preserve"> человек, занимающийся художественно-технической деятельностью в разных отраслях (в том числе архитектор, проектировщик, иллюстратор, дизайнер плакатной и прочей рекламной графики, веб-дизайнер).</w:t>
      </w:r>
    </w:p>
    <w:p w:rsidR="00485904" w:rsidRPr="001F55BB" w:rsidRDefault="00C5226F" w:rsidP="001F55BB">
      <w:pPr>
        <w:spacing w:before="1"/>
        <w:ind w:left="252" w:right="166" w:firstLine="708"/>
        <w:jc w:val="both"/>
        <w:rPr>
          <w:sz w:val="24"/>
          <w:szCs w:val="24"/>
        </w:rPr>
      </w:pPr>
      <w:r w:rsidRPr="001F55BB">
        <w:rPr>
          <w:sz w:val="24"/>
          <w:szCs w:val="24"/>
        </w:rPr>
        <w:t>Профессия, которая реально востребована на сегодняшнем этапе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развития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страны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и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мирового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сообщества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в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целом.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Меняются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годы,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века,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тысячелетия,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но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профессии, которое связаны с дизайном</w:t>
      </w:r>
      <w:r w:rsidR="001F55BB" w:rsidRPr="001F55BB">
        <w:rPr>
          <w:sz w:val="24"/>
          <w:szCs w:val="24"/>
        </w:rPr>
        <w:t xml:space="preserve"> </w:t>
      </w:r>
      <w:r w:rsidRPr="001F55BB">
        <w:rPr>
          <w:sz w:val="24"/>
          <w:szCs w:val="24"/>
        </w:rPr>
        <w:t xml:space="preserve"> актуальны и востребованы</w:t>
      </w:r>
      <w:r w:rsidRPr="001F55BB">
        <w:rPr>
          <w:spacing w:val="1"/>
          <w:sz w:val="24"/>
          <w:szCs w:val="24"/>
        </w:rPr>
        <w:t xml:space="preserve"> </w:t>
      </w:r>
      <w:r w:rsidRPr="001F55BB">
        <w:rPr>
          <w:sz w:val="24"/>
          <w:szCs w:val="24"/>
        </w:rPr>
        <w:t>всегда.</w:t>
      </w:r>
    </w:p>
    <w:p w:rsidR="00485904" w:rsidRPr="001F55BB" w:rsidRDefault="006B5827" w:rsidP="001F55BB">
      <w:pPr>
        <w:pStyle w:val="a3"/>
        <w:ind w:left="252" w:right="160" w:firstLine="708"/>
        <w:jc w:val="both"/>
      </w:pPr>
      <w:r>
        <w:t xml:space="preserve">Добро пожаловать  в </w:t>
      </w:r>
      <w:r w:rsidR="009C4068" w:rsidRPr="001F55BB">
        <w:t>Высшую  школу дизайна</w:t>
      </w:r>
      <w:r>
        <w:t>!!!</w:t>
      </w:r>
      <w:r w:rsidR="009C4068" w:rsidRPr="001F55BB">
        <w:t xml:space="preserve"> </w:t>
      </w:r>
    </w:p>
    <w:p w:rsidR="00485904" w:rsidRDefault="00485904">
      <w:pPr>
        <w:pStyle w:val="a3"/>
      </w:pPr>
    </w:p>
    <w:p w:rsidR="00BC7FF6" w:rsidRDefault="00BC7FF6">
      <w:pPr>
        <w:pStyle w:val="a3"/>
        <w:ind w:left="252"/>
        <w:jc w:val="both"/>
      </w:pPr>
    </w:p>
    <w:p w:rsidR="00485904" w:rsidRDefault="004E60CD" w:rsidP="004E60CD">
      <w:pPr>
        <w:pStyle w:val="a3"/>
        <w:ind w:left="252"/>
        <w:jc w:val="center"/>
      </w:pPr>
      <w:r>
        <w:t xml:space="preserve">                                                                    </w:t>
      </w:r>
      <w:r w:rsidR="009C4068">
        <w:t>Директор Высшей школы дизайна</w:t>
      </w:r>
    </w:p>
    <w:p w:rsidR="00863D29" w:rsidRPr="00BC7FF6" w:rsidRDefault="004E60CD" w:rsidP="004E60CD">
      <w:pPr>
        <w:pStyle w:val="a3"/>
        <w:tabs>
          <w:tab w:val="left" w:pos="7218"/>
        </w:tabs>
        <w:ind w:left="252"/>
        <w:jc w:val="center"/>
      </w:pPr>
      <w:r>
        <w:t xml:space="preserve">                                                                             </w:t>
      </w:r>
      <w:r w:rsidR="009C4068">
        <w:t>доцент</w:t>
      </w:r>
      <w:r w:rsidR="009C4068">
        <w:tab/>
        <w:t>Коеналиев К.К.</w:t>
      </w:r>
    </w:p>
    <w:p w:rsidR="00863D29" w:rsidRDefault="00863D29">
      <w:pPr>
        <w:pStyle w:val="a3"/>
        <w:spacing w:before="3"/>
        <w:rPr>
          <w:sz w:val="21"/>
        </w:rPr>
      </w:pPr>
    </w:p>
    <w:p w:rsidR="00863D29" w:rsidRDefault="00863D29">
      <w:pPr>
        <w:pStyle w:val="a3"/>
        <w:spacing w:before="3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>
            <wp:extent cx="2674962" cy="2006222"/>
            <wp:effectExtent l="0" t="0" r="0" b="0"/>
            <wp:docPr id="2" name="Рисунок 2" descr="C:\Users\хпи\Downloads\IMG_33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пи\Downloads\IMG_3399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64" cy="200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FF6" w:rsidRPr="00BC7F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7FF6">
        <w:rPr>
          <w:noProof/>
          <w:sz w:val="21"/>
          <w:lang w:eastAsia="ru-RU"/>
        </w:rPr>
        <w:t xml:space="preserve">              </w:t>
      </w:r>
      <w:r w:rsidR="006B5827">
        <w:rPr>
          <w:noProof/>
          <w:sz w:val="21"/>
          <w:lang w:eastAsia="ru-RU"/>
        </w:rPr>
        <w:t xml:space="preserve">        </w:t>
      </w:r>
      <w:r w:rsidR="00BC7FF6">
        <w:rPr>
          <w:noProof/>
          <w:sz w:val="21"/>
          <w:lang w:eastAsia="ru-RU"/>
        </w:rPr>
        <w:t xml:space="preserve">           </w:t>
      </w:r>
      <w:r w:rsidR="00BC7FF6">
        <w:rPr>
          <w:noProof/>
          <w:sz w:val="21"/>
          <w:lang w:eastAsia="ru-RU"/>
        </w:rPr>
        <w:drawing>
          <wp:inline distT="0" distB="0" distL="0" distR="0">
            <wp:extent cx="2626199" cy="1895604"/>
            <wp:effectExtent l="0" t="0" r="3175" b="0"/>
            <wp:docPr id="4" name="Рисунок 4" descr="C:\Users\хпи\Downloads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пи\Downloads\IMG_3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47" cy="19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29" w:rsidRDefault="00863D29">
      <w:pPr>
        <w:pStyle w:val="a3"/>
        <w:spacing w:before="3"/>
        <w:rPr>
          <w:sz w:val="21"/>
        </w:rPr>
      </w:pPr>
    </w:p>
    <w:p w:rsidR="00485904" w:rsidRDefault="004E60CD">
      <w:pPr>
        <w:pStyle w:val="2"/>
        <w:spacing w:before="227" w:line="274" w:lineRule="exact"/>
        <w:ind w:left="3058"/>
      </w:pPr>
      <w:r>
        <w:t xml:space="preserve">1.3 </w:t>
      </w:r>
      <w:r>
        <w:rPr>
          <w:spacing w:val="-2"/>
        </w:rPr>
        <w:t>Сведения</w:t>
      </w:r>
      <w:r w:rsidR="00C5226F"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Высшей</w:t>
      </w:r>
      <w:r w:rsidR="009C4068">
        <w:t xml:space="preserve"> </w:t>
      </w:r>
      <w:r>
        <w:t>школе дизайна</w:t>
      </w:r>
    </w:p>
    <w:p w:rsidR="00485904" w:rsidRDefault="00485904">
      <w:pPr>
        <w:spacing w:line="276" w:lineRule="auto"/>
        <w:jc w:val="both"/>
      </w:pPr>
    </w:p>
    <w:p w:rsidR="009C4068" w:rsidRDefault="009C4068" w:rsidP="00974AC9">
      <w:pPr>
        <w:spacing w:line="276" w:lineRule="auto"/>
        <w:ind w:firstLine="567"/>
        <w:jc w:val="both"/>
      </w:pPr>
      <w:r>
        <w:t>Графический дизайн образован 2008 году в составе кафедры «Художественное проектирование изделий» (ХПИ). С переходом в Болонскую образовательную систему с 2012 года начали набирать по направлению 570400 «Дизайн»,  Академическая степень «бакалавр»</w:t>
      </w:r>
      <w:r w:rsidR="00974AC9">
        <w:t>, с 6 летнего обучения специалитета, перешли на 4 годичную подготовку по степени бакалавр.</w:t>
      </w:r>
      <w:r>
        <w:t xml:space="preserve"> В 2016 году состоялся</w:t>
      </w:r>
      <w:r w:rsidR="000B62D5">
        <w:t xml:space="preserve"> первый</w:t>
      </w:r>
      <w:r>
        <w:t xml:space="preserve"> выпуск со степенью бакалавр.</w:t>
      </w:r>
    </w:p>
    <w:p w:rsidR="009C4068" w:rsidRDefault="009C4068" w:rsidP="00974AC9">
      <w:pPr>
        <w:spacing w:line="276" w:lineRule="auto"/>
        <w:ind w:firstLine="567"/>
        <w:jc w:val="both"/>
      </w:pPr>
      <w:r>
        <w:t xml:space="preserve"> В 2018 году, создали новую структуру, «Высшая школа дизайна» на базе технологического факультета</w:t>
      </w:r>
      <w:r w:rsidR="00E40318">
        <w:t xml:space="preserve">, </w:t>
      </w:r>
      <w:r w:rsidR="004E60CD">
        <w:t>в том же году,</w:t>
      </w:r>
      <w:r>
        <w:t xml:space="preserve"> открыли</w:t>
      </w:r>
      <w:r w:rsidR="00863D29">
        <w:t xml:space="preserve"> новый </w:t>
      </w:r>
      <w:r w:rsidR="004E60CD">
        <w:t>профиль «</w:t>
      </w:r>
      <w:r w:rsidR="00863D29">
        <w:t xml:space="preserve">Дизайн </w:t>
      </w:r>
      <w:r w:rsidR="004E60CD">
        <w:t>среды». В</w:t>
      </w:r>
      <w:r>
        <w:t xml:space="preserve"> 2020 году ВШД преобразован в Учебно-производственный центр «Высшая школа дизайна» как самостоятельная структура в</w:t>
      </w:r>
      <w:r w:rsidR="00863D29">
        <w:t xml:space="preserve"> составе КГТУ им. И. Раззакова.</w:t>
      </w:r>
      <w:r>
        <w:t xml:space="preserve"> В  УПЦ  «Высш</w:t>
      </w:r>
      <w:r w:rsidR="004E60CD">
        <w:t>ая</w:t>
      </w:r>
      <w:r>
        <w:t xml:space="preserve"> школ</w:t>
      </w:r>
      <w:r w:rsidR="004E60CD">
        <w:t>а</w:t>
      </w:r>
      <w:r>
        <w:t xml:space="preserve"> дизайна» трудятся   </w:t>
      </w:r>
      <w:r w:rsidR="00974AC9">
        <w:t>4</w:t>
      </w:r>
      <w:r>
        <w:t xml:space="preserve"> доцент</w:t>
      </w:r>
      <w:r w:rsidR="00974AC9">
        <w:t>а</w:t>
      </w:r>
      <w:r>
        <w:t xml:space="preserve">,  2-старших преподавателей и </w:t>
      </w:r>
      <w:r w:rsidR="00974AC9">
        <w:t>5</w:t>
      </w:r>
      <w:r>
        <w:t xml:space="preserve"> молодых специалистов. - из них 2 «Отличник образования Кыргызской Республики», 4  член</w:t>
      </w:r>
      <w:r w:rsidR="004E60CD">
        <w:t>а</w:t>
      </w:r>
      <w:r>
        <w:t xml:space="preserve"> «Союза художников КР», 2 члена «Союза архитекторов  КР» «Почетный  Архитектор КР»</w:t>
      </w:r>
    </w:p>
    <w:p w:rsidR="009C4068" w:rsidRDefault="009C4068" w:rsidP="00974AC9">
      <w:pPr>
        <w:spacing w:line="276" w:lineRule="auto"/>
        <w:ind w:firstLine="567"/>
        <w:jc w:val="both"/>
      </w:pPr>
      <w:r>
        <w:t xml:space="preserve">В двух профилях обучаются </w:t>
      </w:r>
      <w:r w:rsidR="004E60CD">
        <w:t>218</w:t>
      </w:r>
      <w:r>
        <w:t xml:space="preserve"> студентов УПЦ ВШД</w:t>
      </w:r>
      <w:r w:rsidR="000B62D5">
        <w:t>,</w:t>
      </w:r>
      <w:r>
        <w:t xml:space="preserve"> является выпускающим подразделением в КГТУ им. И. Ра</w:t>
      </w:r>
      <w:r w:rsidR="00863D29">
        <w:t>ззакова. Срок обучения 4 года</w:t>
      </w:r>
      <w:r w:rsidR="004E60CD">
        <w:t>, очная</w:t>
      </w:r>
      <w:r w:rsidR="00863D29">
        <w:t>.</w:t>
      </w:r>
    </w:p>
    <w:p w:rsidR="009C4068" w:rsidRDefault="000B62D5" w:rsidP="009C4068">
      <w:pPr>
        <w:spacing w:line="276" w:lineRule="auto"/>
        <w:jc w:val="both"/>
      </w:pPr>
      <w:r>
        <w:t xml:space="preserve">       </w:t>
      </w:r>
      <w:r w:rsidR="00863D29">
        <w:t>Сегодня ВШД является од</w:t>
      </w:r>
      <w:r w:rsidR="009C4068">
        <w:t xml:space="preserve">ним из </w:t>
      </w:r>
      <w:r w:rsidR="00974AC9">
        <w:t xml:space="preserve">востребованной и </w:t>
      </w:r>
      <w:r w:rsidR="009C4068">
        <w:t>перспективной структурой в КГТУ им. И. Раззакова.</w:t>
      </w:r>
    </w:p>
    <w:p w:rsidR="009C4068" w:rsidRDefault="00863D29" w:rsidP="009C4068">
      <w:pPr>
        <w:spacing w:line="276" w:lineRule="auto"/>
        <w:jc w:val="both"/>
      </w:pPr>
      <w:r w:rsidRPr="000B62D5">
        <w:rPr>
          <w:b/>
        </w:rPr>
        <w:lastRenderedPageBreak/>
        <w:t xml:space="preserve">        </w:t>
      </w:r>
      <w:r w:rsidR="009C4068" w:rsidRPr="000B62D5">
        <w:rPr>
          <w:b/>
        </w:rPr>
        <w:t>Графический дизайн</w:t>
      </w:r>
      <w:r w:rsidR="000B62D5">
        <w:t xml:space="preserve"> </w:t>
      </w:r>
      <w:r w:rsidR="009C4068">
        <w:t>-</w:t>
      </w:r>
      <w:r w:rsidR="000B62D5">
        <w:t xml:space="preserve"> </w:t>
      </w:r>
      <w:r w:rsidR="009C4068">
        <w:t xml:space="preserve">это средство визуальной коммуникации. Если сказать проще-это </w:t>
      </w:r>
      <w:r w:rsidR="00974AC9">
        <w:t>выражение идей</w:t>
      </w:r>
      <w:r>
        <w:t xml:space="preserve">, </w:t>
      </w:r>
      <w:r w:rsidR="00974AC9">
        <w:t>смыслов и</w:t>
      </w:r>
      <w:r w:rsidR="009C4068">
        <w:t xml:space="preserve"> ценностей через образы, изображения, шрифты, </w:t>
      </w:r>
      <w:r w:rsidR="00974AC9">
        <w:t>медиа ресурсов</w:t>
      </w:r>
      <w:r w:rsidR="009C4068">
        <w:t xml:space="preserve"> и т.п</w:t>
      </w:r>
    </w:p>
    <w:p w:rsidR="009C4068" w:rsidRDefault="009C4068" w:rsidP="000B62D5">
      <w:pPr>
        <w:spacing w:line="276" w:lineRule="auto"/>
        <w:ind w:firstLine="567"/>
        <w:jc w:val="both"/>
      </w:pPr>
      <w:r>
        <w:t>По профилю «Графический дизайн» студенты работают над созданием фирменного (корпоративного) стиля компании, или используя современный термин, айдентика фирмы, то есть разработка логотип</w:t>
      </w:r>
      <w:r w:rsidR="00863D29">
        <w:t xml:space="preserve">а, цветовой гаммы, шрифта и т.д. </w:t>
      </w:r>
      <w:r>
        <w:t>Графический дизайнер может работать в области полиграфии: создавать макет рекламной полиграфической продукции (календари, буклеты),</w:t>
      </w:r>
      <w:r w:rsidR="000B62D5">
        <w:t xml:space="preserve"> </w:t>
      </w:r>
      <w:r>
        <w:t>заниматься дизайном упаковки, сувенирной продукции, а также выполнять макеты книг и журналов</w:t>
      </w:r>
      <w:r w:rsidR="000B62D5">
        <w:t>.</w:t>
      </w:r>
    </w:p>
    <w:p w:rsidR="009C4068" w:rsidRPr="000B62D5" w:rsidRDefault="009C4068" w:rsidP="009C4068">
      <w:pPr>
        <w:spacing w:line="276" w:lineRule="auto"/>
        <w:jc w:val="both"/>
        <w:rPr>
          <w:b/>
        </w:rPr>
      </w:pPr>
      <w:r w:rsidRPr="000B62D5">
        <w:rPr>
          <w:b/>
        </w:rPr>
        <w:t>профиль «Дизайн среды»</w:t>
      </w:r>
    </w:p>
    <w:p w:rsidR="00BC7FF6" w:rsidRDefault="00863D29" w:rsidP="00BC7FF6">
      <w:pPr>
        <w:spacing w:line="276" w:lineRule="auto"/>
        <w:jc w:val="both"/>
      </w:pPr>
      <w:r>
        <w:t xml:space="preserve">      </w:t>
      </w:r>
      <w:r w:rsidR="009C4068">
        <w:t xml:space="preserve"> В 2017 году было открыто новое направлени</w:t>
      </w:r>
      <w:r>
        <w:t>е - «</w:t>
      </w:r>
      <w:r w:rsidR="009C4068">
        <w:t>Дизайн среды», выпускники будут трудиться в области дизайна интерьера</w:t>
      </w:r>
      <w:r w:rsidR="000B62D5">
        <w:t>,</w:t>
      </w:r>
      <w:r w:rsidR="009C4068">
        <w:t xml:space="preserve">  экстерьера и ландшафтного дизайна. Становятся создателями красоты городской</w:t>
      </w:r>
      <w:r w:rsidR="00BC7FF6">
        <w:t xml:space="preserve"> среды и среды по созданию уюта</w:t>
      </w:r>
      <w:r w:rsidR="000B62D5">
        <w:t xml:space="preserve"> частных домов и особняков.</w:t>
      </w:r>
    </w:p>
    <w:p w:rsidR="000B62D5" w:rsidRDefault="000B62D5" w:rsidP="00BC7FF6">
      <w:pPr>
        <w:spacing w:line="276" w:lineRule="auto"/>
        <w:jc w:val="both"/>
      </w:pPr>
    </w:p>
    <w:p w:rsidR="00485904" w:rsidRPr="00BC7FF6" w:rsidRDefault="00BC7FF6" w:rsidP="00BC7FF6">
      <w:pPr>
        <w:spacing w:line="276" w:lineRule="auto"/>
        <w:jc w:val="both"/>
        <w:rPr>
          <w:b/>
        </w:rPr>
      </w:pPr>
      <w:r w:rsidRPr="00BC7FF6">
        <w:rPr>
          <w:b/>
        </w:rPr>
        <w:t xml:space="preserve">                                                         </w:t>
      </w:r>
      <w:r w:rsidR="00C5226F" w:rsidRPr="00BC7FF6">
        <w:rPr>
          <w:b/>
        </w:rPr>
        <w:t>Кадровый</w:t>
      </w:r>
      <w:r w:rsidR="00C5226F" w:rsidRPr="00BC7FF6">
        <w:rPr>
          <w:b/>
          <w:spacing w:val="58"/>
        </w:rPr>
        <w:t xml:space="preserve"> </w:t>
      </w:r>
      <w:r w:rsidR="00C5226F" w:rsidRPr="00BC7FF6">
        <w:rPr>
          <w:b/>
        </w:rPr>
        <w:t>состав</w:t>
      </w:r>
      <w:r w:rsidR="00C5226F" w:rsidRPr="00BC7FF6">
        <w:rPr>
          <w:b/>
          <w:spacing w:val="58"/>
        </w:rPr>
        <w:t xml:space="preserve"> </w:t>
      </w:r>
      <w:r w:rsidR="00F91066" w:rsidRPr="00BC7FF6">
        <w:rPr>
          <w:b/>
        </w:rPr>
        <w:t>Высшей школы дизайна</w:t>
      </w:r>
    </w:p>
    <w:tbl>
      <w:tblPr>
        <w:tblStyle w:val="TableNormal"/>
        <w:tblW w:w="0" w:type="auto"/>
        <w:tblInd w:w="154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3392"/>
        <w:gridCol w:w="6415"/>
      </w:tblGrid>
      <w:tr w:rsidR="00485904" w:rsidTr="00EC0E66">
        <w:trPr>
          <w:trHeight w:val="551"/>
        </w:trPr>
        <w:tc>
          <w:tcPr>
            <w:tcW w:w="829" w:type="dxa"/>
          </w:tcPr>
          <w:p w:rsidR="00485904" w:rsidRDefault="00C5226F">
            <w:pPr>
              <w:pStyle w:val="TableParagraph"/>
              <w:spacing w:line="27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92" w:type="dxa"/>
          </w:tcPr>
          <w:p w:rsidR="00485904" w:rsidRDefault="00C5226F">
            <w:pPr>
              <w:pStyle w:val="TableParagraph"/>
              <w:spacing w:line="272" w:lineRule="exact"/>
              <w:ind w:left="1182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6415" w:type="dxa"/>
          </w:tcPr>
          <w:p w:rsidR="00485904" w:rsidRDefault="00C5226F">
            <w:pPr>
              <w:pStyle w:val="TableParagraph"/>
              <w:spacing w:line="272" w:lineRule="exact"/>
              <w:ind w:left="2013" w:right="1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Ф.И.О./время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485904" w:rsidRPr="00CE7115" w:rsidTr="00EC0E66">
        <w:trPr>
          <w:trHeight w:val="668"/>
        </w:trPr>
        <w:tc>
          <w:tcPr>
            <w:tcW w:w="829" w:type="dxa"/>
          </w:tcPr>
          <w:p w:rsidR="00485904" w:rsidRPr="00CE7115" w:rsidRDefault="00C5226F">
            <w:pPr>
              <w:pStyle w:val="TableParagraph"/>
              <w:spacing w:line="270" w:lineRule="exact"/>
              <w:ind w:left="210" w:right="194"/>
              <w:jc w:val="center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1.</w:t>
            </w:r>
          </w:p>
        </w:tc>
        <w:tc>
          <w:tcPr>
            <w:tcW w:w="3392" w:type="dxa"/>
          </w:tcPr>
          <w:p w:rsidR="00485904" w:rsidRPr="00CE7115" w:rsidRDefault="00E87DED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Директор</w:t>
            </w:r>
            <w:r w:rsidR="005D126E" w:rsidRPr="00CE7115">
              <w:rPr>
                <w:sz w:val="24"/>
                <w:szCs w:val="24"/>
              </w:rPr>
              <w:t>,</w:t>
            </w:r>
          </w:p>
          <w:p w:rsidR="005D126E" w:rsidRPr="00CE7115" w:rsidRDefault="005D126E" w:rsidP="005D126E">
            <w:pPr>
              <w:pStyle w:val="TableParagraph"/>
              <w:ind w:left="106" w:right="2085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доцент</w:t>
            </w:r>
          </w:p>
          <w:p w:rsidR="005D126E" w:rsidRPr="00CE7115" w:rsidRDefault="005D126E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6415" w:type="dxa"/>
          </w:tcPr>
          <w:p w:rsidR="00E87DED" w:rsidRPr="00CE7115" w:rsidRDefault="00E87DED">
            <w:pPr>
              <w:pStyle w:val="TableParagraph"/>
              <w:ind w:left="106" w:right="2085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 xml:space="preserve">Коеналиев </w:t>
            </w:r>
            <w:r w:rsidR="00BC7FF6" w:rsidRPr="00CE7115">
              <w:rPr>
                <w:sz w:val="24"/>
                <w:szCs w:val="24"/>
              </w:rPr>
              <w:t xml:space="preserve"> </w:t>
            </w:r>
            <w:r w:rsidRPr="00CE7115">
              <w:rPr>
                <w:sz w:val="24"/>
                <w:szCs w:val="24"/>
              </w:rPr>
              <w:t xml:space="preserve">Кылыч </w:t>
            </w:r>
            <w:r w:rsidR="00BC7FF6" w:rsidRPr="00CE7115">
              <w:rPr>
                <w:sz w:val="24"/>
                <w:szCs w:val="24"/>
              </w:rPr>
              <w:t xml:space="preserve"> </w:t>
            </w:r>
            <w:r w:rsidRPr="00CE7115">
              <w:rPr>
                <w:sz w:val="24"/>
                <w:szCs w:val="24"/>
              </w:rPr>
              <w:t>Кармышевич</w:t>
            </w:r>
          </w:p>
          <w:p w:rsidR="00C353C1" w:rsidRDefault="005D126E" w:rsidP="005D126E">
            <w:pPr>
              <w:pStyle w:val="TableParagraph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 xml:space="preserve">  </w:t>
            </w:r>
            <w:r w:rsidR="00E87DED" w:rsidRPr="00CE7115">
              <w:rPr>
                <w:sz w:val="24"/>
                <w:szCs w:val="24"/>
              </w:rPr>
              <w:t>член Союза художников КР</w:t>
            </w:r>
            <w:r w:rsidR="00EC0E66">
              <w:rPr>
                <w:sz w:val="24"/>
                <w:szCs w:val="24"/>
              </w:rPr>
              <w:t xml:space="preserve">, член Союза журналистов </w:t>
            </w:r>
            <w:r w:rsidR="00C353C1">
              <w:rPr>
                <w:sz w:val="24"/>
                <w:szCs w:val="24"/>
              </w:rPr>
              <w:t xml:space="preserve">  </w:t>
            </w:r>
          </w:p>
          <w:p w:rsidR="00485904" w:rsidRPr="00CE7115" w:rsidRDefault="00C353C1" w:rsidP="005D126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C0E66">
              <w:rPr>
                <w:sz w:val="24"/>
                <w:szCs w:val="24"/>
              </w:rPr>
              <w:t>Кыргызской Республики</w:t>
            </w:r>
          </w:p>
        </w:tc>
      </w:tr>
      <w:tr w:rsidR="00EC0E66" w:rsidRPr="00CE7115" w:rsidTr="00EC0E66">
        <w:trPr>
          <w:trHeight w:val="304"/>
        </w:trPr>
        <w:tc>
          <w:tcPr>
            <w:tcW w:w="829" w:type="dxa"/>
          </w:tcPr>
          <w:p w:rsidR="00EC0E66" w:rsidRPr="00CE7115" w:rsidRDefault="00EC0E66" w:rsidP="00EC0E66">
            <w:pPr>
              <w:pStyle w:val="TableParagraph"/>
              <w:spacing w:line="270" w:lineRule="exact"/>
              <w:ind w:left="210"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392" w:type="dxa"/>
          </w:tcPr>
          <w:p w:rsidR="00EC0E66" w:rsidRPr="00CE7115" w:rsidRDefault="00EC0E66" w:rsidP="00EC0E66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Преп</w:t>
            </w:r>
            <w:r>
              <w:rPr>
                <w:sz w:val="24"/>
                <w:szCs w:val="24"/>
              </w:rPr>
              <w:t>. Зам директора</w:t>
            </w:r>
          </w:p>
          <w:p w:rsidR="00EC0E66" w:rsidRPr="00CE7115" w:rsidRDefault="00EC0E66" w:rsidP="00EC0E66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6415" w:type="dxa"/>
          </w:tcPr>
          <w:p w:rsidR="00EC0E66" w:rsidRPr="00CE7115" w:rsidRDefault="00EC0E66" w:rsidP="00EC0E66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 w:rsidRPr="00CE7115">
              <w:rPr>
                <w:color w:val="000000" w:themeColor="text1"/>
                <w:sz w:val="24"/>
                <w:szCs w:val="24"/>
              </w:rPr>
              <w:t>Мусаева Нуриза Бекболотовна</w:t>
            </w:r>
          </w:p>
        </w:tc>
      </w:tr>
      <w:tr w:rsidR="00485904" w:rsidRPr="00CE7115" w:rsidTr="00EC0E66">
        <w:trPr>
          <w:trHeight w:val="679"/>
        </w:trPr>
        <w:tc>
          <w:tcPr>
            <w:tcW w:w="829" w:type="dxa"/>
          </w:tcPr>
          <w:p w:rsidR="00485904" w:rsidRPr="00CE7115" w:rsidRDefault="00EC0E66">
            <w:pPr>
              <w:pStyle w:val="TableParagraph"/>
              <w:spacing w:line="268" w:lineRule="exact"/>
              <w:ind w:left="210"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5226F" w:rsidRPr="00CE7115">
              <w:rPr>
                <w:sz w:val="24"/>
                <w:szCs w:val="24"/>
              </w:rPr>
              <w:t>.</w:t>
            </w:r>
          </w:p>
        </w:tc>
        <w:tc>
          <w:tcPr>
            <w:tcW w:w="3392" w:type="dxa"/>
          </w:tcPr>
          <w:p w:rsidR="00E87DED" w:rsidRPr="00CE7115" w:rsidRDefault="005D126E" w:rsidP="000B62D5">
            <w:pPr>
              <w:pStyle w:val="TableParagraph"/>
              <w:spacing w:line="270" w:lineRule="atLeast"/>
              <w:ind w:left="106" w:right="403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доцент,</w:t>
            </w:r>
            <w:r w:rsidR="000B62D5">
              <w:rPr>
                <w:sz w:val="24"/>
                <w:szCs w:val="24"/>
              </w:rPr>
              <w:t xml:space="preserve"> </w:t>
            </w:r>
            <w:r w:rsidRPr="00CE7115">
              <w:rPr>
                <w:sz w:val="24"/>
                <w:szCs w:val="24"/>
              </w:rPr>
              <w:t xml:space="preserve">  р</w:t>
            </w:r>
            <w:r w:rsidR="00E87DED" w:rsidRPr="00CE7115">
              <w:rPr>
                <w:sz w:val="24"/>
                <w:szCs w:val="24"/>
              </w:rPr>
              <w:t xml:space="preserve">уководитель ОП </w:t>
            </w:r>
            <w:r w:rsidR="000B62D5">
              <w:rPr>
                <w:sz w:val="24"/>
                <w:szCs w:val="24"/>
              </w:rPr>
              <w:t>Д</w:t>
            </w:r>
            <w:r w:rsidR="00E87DED" w:rsidRPr="00CE7115">
              <w:rPr>
                <w:sz w:val="24"/>
                <w:szCs w:val="24"/>
              </w:rPr>
              <w:t>изайна Среды</w:t>
            </w:r>
          </w:p>
        </w:tc>
        <w:tc>
          <w:tcPr>
            <w:tcW w:w="6415" w:type="dxa"/>
          </w:tcPr>
          <w:p w:rsidR="00485904" w:rsidRPr="00CE7115" w:rsidRDefault="00E87DED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 xml:space="preserve">Сатаев </w:t>
            </w:r>
            <w:r w:rsidR="00BC7FF6" w:rsidRPr="00CE7115">
              <w:rPr>
                <w:sz w:val="24"/>
                <w:szCs w:val="24"/>
              </w:rPr>
              <w:t xml:space="preserve"> </w:t>
            </w:r>
            <w:r w:rsidRPr="00CE7115">
              <w:rPr>
                <w:sz w:val="24"/>
                <w:szCs w:val="24"/>
              </w:rPr>
              <w:t xml:space="preserve">Калдыбек </w:t>
            </w:r>
            <w:r w:rsidR="00BC7FF6" w:rsidRPr="00CE7115">
              <w:rPr>
                <w:sz w:val="24"/>
                <w:szCs w:val="24"/>
              </w:rPr>
              <w:t xml:space="preserve"> </w:t>
            </w:r>
            <w:r w:rsidR="00863D29" w:rsidRPr="00CE7115">
              <w:rPr>
                <w:color w:val="000000" w:themeColor="text1"/>
                <w:sz w:val="24"/>
                <w:szCs w:val="24"/>
              </w:rPr>
              <w:t xml:space="preserve"> Асанбекович</w:t>
            </w:r>
          </w:p>
          <w:p w:rsidR="00E87DED" w:rsidRPr="00CE7115" w:rsidRDefault="00E87DED" w:rsidP="00E87DED">
            <w:pPr>
              <w:pStyle w:val="TableParagraph"/>
              <w:spacing w:line="270" w:lineRule="atLeast"/>
              <w:ind w:left="106" w:right="403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 xml:space="preserve">член </w:t>
            </w:r>
            <w:r w:rsidR="00B01179" w:rsidRPr="00CE7115">
              <w:rPr>
                <w:sz w:val="24"/>
                <w:szCs w:val="24"/>
              </w:rPr>
              <w:t xml:space="preserve">Союза </w:t>
            </w:r>
            <w:r w:rsidRPr="00CE7115">
              <w:rPr>
                <w:sz w:val="24"/>
                <w:szCs w:val="24"/>
              </w:rPr>
              <w:t>архитекторов КР</w:t>
            </w:r>
          </w:p>
        </w:tc>
      </w:tr>
      <w:tr w:rsidR="00485904" w:rsidRPr="00CE7115" w:rsidTr="00EC0E66">
        <w:trPr>
          <w:trHeight w:hRule="exact" w:val="641"/>
        </w:trPr>
        <w:tc>
          <w:tcPr>
            <w:tcW w:w="829" w:type="dxa"/>
          </w:tcPr>
          <w:p w:rsidR="00485904" w:rsidRPr="00CE7115" w:rsidRDefault="00EC0E66">
            <w:pPr>
              <w:pStyle w:val="TableParagraph"/>
              <w:spacing w:line="268" w:lineRule="exact"/>
              <w:ind w:left="210"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5226F" w:rsidRPr="00CE7115">
              <w:rPr>
                <w:sz w:val="24"/>
                <w:szCs w:val="24"/>
              </w:rPr>
              <w:t>.</w:t>
            </w:r>
          </w:p>
        </w:tc>
        <w:tc>
          <w:tcPr>
            <w:tcW w:w="3392" w:type="dxa"/>
          </w:tcPr>
          <w:p w:rsidR="00485904" w:rsidRPr="00CE7115" w:rsidRDefault="005D126E" w:rsidP="00E40318">
            <w:pPr>
              <w:pStyle w:val="TableParagraph"/>
              <w:spacing w:line="276" w:lineRule="exact"/>
              <w:ind w:left="106" w:right="403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доцент,</w:t>
            </w:r>
            <w:r w:rsidR="00E40318">
              <w:rPr>
                <w:sz w:val="24"/>
                <w:szCs w:val="24"/>
              </w:rPr>
              <w:t xml:space="preserve"> </w:t>
            </w:r>
            <w:r w:rsidRPr="00CE7115">
              <w:rPr>
                <w:sz w:val="24"/>
                <w:szCs w:val="24"/>
              </w:rPr>
              <w:t>р</w:t>
            </w:r>
            <w:r w:rsidR="00B01179" w:rsidRPr="00CE7115">
              <w:rPr>
                <w:sz w:val="24"/>
                <w:szCs w:val="24"/>
              </w:rPr>
              <w:t xml:space="preserve">уководитель ОП Графического дизайна </w:t>
            </w:r>
          </w:p>
        </w:tc>
        <w:tc>
          <w:tcPr>
            <w:tcW w:w="6415" w:type="dxa"/>
          </w:tcPr>
          <w:p w:rsidR="00B01179" w:rsidRPr="00CE7115" w:rsidRDefault="00B01179" w:rsidP="00280120">
            <w:pPr>
              <w:pStyle w:val="TableParagraph"/>
              <w:spacing w:line="276" w:lineRule="exact"/>
              <w:ind w:left="106"/>
              <w:rPr>
                <w:sz w:val="24"/>
                <w:szCs w:val="24"/>
              </w:rPr>
            </w:pPr>
          </w:p>
        </w:tc>
      </w:tr>
      <w:tr w:rsidR="00485904" w:rsidRPr="00CE7115" w:rsidTr="00EC0E66">
        <w:trPr>
          <w:trHeight w:hRule="exact" w:val="706"/>
        </w:trPr>
        <w:tc>
          <w:tcPr>
            <w:tcW w:w="829" w:type="dxa"/>
          </w:tcPr>
          <w:p w:rsidR="00485904" w:rsidRPr="00CE7115" w:rsidRDefault="00EC0E66">
            <w:pPr>
              <w:pStyle w:val="TableParagraph"/>
              <w:spacing w:line="270" w:lineRule="exact"/>
              <w:ind w:left="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92" w:type="dxa"/>
          </w:tcPr>
          <w:p w:rsidR="005D126E" w:rsidRPr="00CE7115" w:rsidRDefault="005D126E" w:rsidP="005D126E">
            <w:pPr>
              <w:pStyle w:val="TableParagraph"/>
              <w:spacing w:line="276" w:lineRule="exact"/>
              <w:ind w:left="106" w:right="403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доцент</w:t>
            </w:r>
          </w:p>
          <w:p w:rsidR="00485904" w:rsidRPr="00CE7115" w:rsidRDefault="00485904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6415" w:type="dxa"/>
          </w:tcPr>
          <w:p w:rsidR="00485904" w:rsidRPr="00CE7115" w:rsidRDefault="005D126E">
            <w:pPr>
              <w:pStyle w:val="TableParagraph"/>
              <w:ind w:left="106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Момуналиев А</w:t>
            </w:r>
            <w:r w:rsidR="00BB28E9" w:rsidRPr="00CE7115">
              <w:rPr>
                <w:sz w:val="24"/>
                <w:szCs w:val="24"/>
              </w:rPr>
              <w:t>нарбек Ашимбекович</w:t>
            </w:r>
          </w:p>
          <w:p w:rsidR="005D126E" w:rsidRPr="00CE7115" w:rsidRDefault="005D126E" w:rsidP="005D126E">
            <w:pPr>
              <w:pStyle w:val="TableParagraph"/>
              <w:spacing w:line="276" w:lineRule="exact"/>
              <w:ind w:left="106" w:right="403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член Союза художников СССР и КР</w:t>
            </w:r>
          </w:p>
          <w:p w:rsidR="005D126E" w:rsidRPr="00CE7115" w:rsidRDefault="005D126E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  <w:tr w:rsidR="00485904" w:rsidRPr="00CE7115" w:rsidTr="00EC0E66">
        <w:trPr>
          <w:trHeight w:val="380"/>
        </w:trPr>
        <w:tc>
          <w:tcPr>
            <w:tcW w:w="829" w:type="dxa"/>
          </w:tcPr>
          <w:p w:rsidR="00485904" w:rsidRPr="00CE7115" w:rsidRDefault="00EC0E66">
            <w:pPr>
              <w:pStyle w:val="TableParagraph"/>
              <w:spacing w:line="255" w:lineRule="exact"/>
              <w:ind w:left="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92" w:type="dxa"/>
          </w:tcPr>
          <w:p w:rsidR="00485904" w:rsidRPr="00CE7115" w:rsidRDefault="005D126E">
            <w:pPr>
              <w:pStyle w:val="TableParagraph"/>
              <w:spacing w:line="255" w:lineRule="exact"/>
              <w:ind w:left="10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доцент</w:t>
            </w:r>
          </w:p>
          <w:p w:rsidR="005D126E" w:rsidRPr="00CE7115" w:rsidRDefault="005D126E">
            <w:pPr>
              <w:pStyle w:val="TableParagraph"/>
              <w:spacing w:line="255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6415" w:type="dxa"/>
          </w:tcPr>
          <w:p w:rsidR="005D126E" w:rsidRPr="00CE7115" w:rsidRDefault="005D126E" w:rsidP="00635499">
            <w:pPr>
              <w:pStyle w:val="TableParagraph"/>
              <w:spacing w:line="255" w:lineRule="exact"/>
              <w:ind w:left="106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Чотура</w:t>
            </w:r>
            <w:r w:rsidR="009C4068" w:rsidRPr="00CE7115">
              <w:rPr>
                <w:sz w:val="24"/>
                <w:szCs w:val="24"/>
              </w:rPr>
              <w:t>ли</w:t>
            </w:r>
            <w:r w:rsidRPr="00CE7115">
              <w:rPr>
                <w:sz w:val="24"/>
                <w:szCs w:val="24"/>
              </w:rPr>
              <w:t>ев Бадал Бабанович</w:t>
            </w:r>
            <w:r w:rsidR="00635499">
              <w:rPr>
                <w:sz w:val="24"/>
                <w:szCs w:val="24"/>
              </w:rPr>
              <w:t xml:space="preserve">, </w:t>
            </w:r>
            <w:r w:rsidRPr="00CE7115">
              <w:rPr>
                <w:sz w:val="24"/>
                <w:szCs w:val="24"/>
              </w:rPr>
              <w:t>член Союза архитекторов КР</w:t>
            </w:r>
          </w:p>
        </w:tc>
      </w:tr>
      <w:tr w:rsidR="00485904" w:rsidRPr="00CE7115" w:rsidTr="00EC0E66">
        <w:trPr>
          <w:trHeight w:val="430"/>
        </w:trPr>
        <w:tc>
          <w:tcPr>
            <w:tcW w:w="829" w:type="dxa"/>
          </w:tcPr>
          <w:p w:rsidR="00485904" w:rsidRPr="00CE7115" w:rsidRDefault="00EC0E66">
            <w:pPr>
              <w:pStyle w:val="TableParagraph"/>
              <w:spacing w:line="255" w:lineRule="exact"/>
              <w:ind w:left="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92" w:type="dxa"/>
          </w:tcPr>
          <w:p w:rsidR="00485904" w:rsidRPr="00CE7115" w:rsidRDefault="00532E7D">
            <w:pPr>
              <w:pStyle w:val="TableParagraph"/>
              <w:spacing w:line="255" w:lineRule="exact"/>
              <w:ind w:left="10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 xml:space="preserve">ст </w:t>
            </w:r>
            <w:r w:rsidR="00BB28E9" w:rsidRPr="00CE7115">
              <w:rPr>
                <w:sz w:val="24"/>
                <w:szCs w:val="24"/>
              </w:rPr>
              <w:t>преп</w:t>
            </w:r>
          </w:p>
        </w:tc>
        <w:tc>
          <w:tcPr>
            <w:tcW w:w="6415" w:type="dxa"/>
          </w:tcPr>
          <w:p w:rsidR="00485904" w:rsidRPr="00CE7115" w:rsidRDefault="00EC0E66">
            <w:pPr>
              <w:pStyle w:val="TableParagraph"/>
              <w:spacing w:line="255" w:lineRule="exact"/>
              <w:ind w:left="106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Токтоев Сталбек Кудисович</w:t>
            </w:r>
            <w:r w:rsidR="000B62D5">
              <w:rPr>
                <w:color w:val="000000" w:themeColor="text1"/>
                <w:sz w:val="24"/>
                <w:szCs w:val="24"/>
              </w:rPr>
              <w:t xml:space="preserve">, </w:t>
            </w:r>
            <w:r w:rsidR="000B62D5" w:rsidRPr="00CE7115">
              <w:rPr>
                <w:sz w:val="24"/>
                <w:szCs w:val="24"/>
              </w:rPr>
              <w:t>член Союза художников КР</w:t>
            </w:r>
          </w:p>
        </w:tc>
      </w:tr>
      <w:tr w:rsidR="00485D4A" w:rsidRPr="00CE7115" w:rsidTr="00EC0E66">
        <w:trPr>
          <w:trHeight w:val="430"/>
        </w:trPr>
        <w:tc>
          <w:tcPr>
            <w:tcW w:w="829" w:type="dxa"/>
            <w:tcBorders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210"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CE7115">
              <w:rPr>
                <w:sz w:val="24"/>
                <w:szCs w:val="24"/>
              </w:rPr>
              <w:t>.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</w:t>
            </w:r>
          </w:p>
        </w:tc>
        <w:tc>
          <w:tcPr>
            <w:tcW w:w="6415" w:type="dxa"/>
            <w:tcBorders>
              <w:bottom w:val="single" w:sz="4" w:space="0" w:color="auto"/>
            </w:tcBorders>
          </w:tcPr>
          <w:p w:rsidR="00485D4A" w:rsidRDefault="00485D4A" w:rsidP="00485D4A">
            <w:pPr>
              <w:pStyle w:val="TableParagraph"/>
              <w:spacing w:line="258" w:lineRule="exact"/>
              <w:ind w:left="106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Мурсалиев Сыргак</w:t>
            </w:r>
          </w:p>
        </w:tc>
      </w:tr>
      <w:tr w:rsidR="00485D4A" w:rsidRPr="00CE7115" w:rsidTr="00EC0E66">
        <w:trPr>
          <w:trHeight w:val="462"/>
        </w:trPr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210"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CE7115">
              <w:rPr>
                <w:sz w:val="24"/>
                <w:szCs w:val="24"/>
              </w:rPr>
              <w:t>.</w:t>
            </w:r>
          </w:p>
        </w:tc>
        <w:tc>
          <w:tcPr>
            <w:tcW w:w="3392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преп</w:t>
            </w:r>
          </w:p>
          <w:p w:rsidR="00485D4A" w:rsidRPr="00CE7115" w:rsidRDefault="00485D4A" w:rsidP="00485D4A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Султаналиева Ольга Васильевна</w:t>
            </w:r>
          </w:p>
        </w:tc>
      </w:tr>
      <w:tr w:rsidR="00485D4A" w:rsidRPr="00CE7115" w:rsidTr="00EC0E66">
        <w:trPr>
          <w:trHeight w:val="462"/>
        </w:trPr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210"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392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преп</w:t>
            </w:r>
          </w:p>
          <w:p w:rsidR="00485D4A" w:rsidRPr="00CE7115" w:rsidRDefault="00485D4A" w:rsidP="00485D4A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Улан к. Айпери</w:t>
            </w:r>
          </w:p>
        </w:tc>
      </w:tr>
      <w:tr w:rsidR="00485D4A" w:rsidRPr="00CE7115" w:rsidTr="00EC0E66">
        <w:trPr>
          <w:trHeight w:val="494"/>
        </w:trPr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210"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CE7115">
              <w:rPr>
                <w:sz w:val="24"/>
                <w:szCs w:val="24"/>
              </w:rPr>
              <w:t>.</w:t>
            </w:r>
          </w:p>
        </w:tc>
        <w:tc>
          <w:tcPr>
            <w:tcW w:w="3392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преп</w:t>
            </w: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Тойчубекова Гульназ Тойчубековна</w:t>
            </w:r>
          </w:p>
        </w:tc>
      </w:tr>
      <w:tr w:rsidR="00485D4A" w:rsidRPr="00CE7115" w:rsidTr="00EC0E66">
        <w:trPr>
          <w:trHeight w:val="494"/>
        </w:trPr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right="19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 xml:space="preserve">  </w:t>
            </w:r>
            <w:r w:rsidR="00E553CD">
              <w:rPr>
                <w:sz w:val="24"/>
                <w:szCs w:val="24"/>
              </w:rPr>
              <w:t xml:space="preserve">  </w:t>
            </w:r>
            <w:r w:rsidRPr="00CE711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CE7115">
              <w:rPr>
                <w:sz w:val="24"/>
                <w:szCs w:val="24"/>
              </w:rPr>
              <w:t>.</w:t>
            </w:r>
          </w:p>
        </w:tc>
        <w:tc>
          <w:tcPr>
            <w:tcW w:w="3392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 xml:space="preserve">специалист </w:t>
            </w: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Иса  кызы Асылай</w:t>
            </w:r>
          </w:p>
        </w:tc>
      </w:tr>
      <w:tr w:rsidR="00485D4A" w:rsidRPr="00CE7115" w:rsidTr="00EC0E66">
        <w:trPr>
          <w:trHeight w:val="344"/>
        </w:trPr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E553CD" w:rsidP="00E553CD">
            <w:pPr>
              <w:pStyle w:val="TableParagraph"/>
              <w:spacing w:line="258" w:lineRule="exact"/>
              <w:ind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85D4A" w:rsidRPr="00CE7115">
              <w:rPr>
                <w:sz w:val="24"/>
                <w:szCs w:val="24"/>
              </w:rPr>
              <w:t>1</w:t>
            </w:r>
            <w:r w:rsidR="00485D4A">
              <w:rPr>
                <w:sz w:val="24"/>
                <w:szCs w:val="24"/>
              </w:rPr>
              <w:t>3</w:t>
            </w:r>
            <w:r w:rsidR="00485D4A" w:rsidRPr="00CE7115">
              <w:rPr>
                <w:sz w:val="24"/>
                <w:szCs w:val="24"/>
              </w:rPr>
              <w:t>.</w:t>
            </w:r>
          </w:p>
        </w:tc>
        <w:tc>
          <w:tcPr>
            <w:tcW w:w="3392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 w:rsidRPr="00CE7115">
              <w:rPr>
                <w:sz w:val="24"/>
                <w:szCs w:val="24"/>
              </w:rPr>
              <w:t>лаборант</w:t>
            </w: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вакантное</w:t>
            </w:r>
            <w:r w:rsidRPr="00CE7115">
              <w:rPr>
                <w:sz w:val="24"/>
                <w:szCs w:val="24"/>
              </w:rPr>
              <w:t>.</w:t>
            </w:r>
          </w:p>
        </w:tc>
      </w:tr>
      <w:tr w:rsidR="00485D4A" w:rsidRPr="00CE7115" w:rsidTr="00EC0E66">
        <w:trPr>
          <w:trHeight w:val="344"/>
        </w:trPr>
        <w:tc>
          <w:tcPr>
            <w:tcW w:w="829" w:type="dxa"/>
            <w:tcBorders>
              <w:top w:val="single" w:sz="4" w:space="0" w:color="auto"/>
            </w:tcBorders>
          </w:tcPr>
          <w:p w:rsidR="00485D4A" w:rsidRPr="00CE7115" w:rsidRDefault="00E553CD" w:rsidP="00E553CD">
            <w:pPr>
              <w:pStyle w:val="TableParagraph"/>
              <w:spacing w:line="258" w:lineRule="exact"/>
              <w:ind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85D4A" w:rsidRPr="00CE7115">
              <w:rPr>
                <w:sz w:val="24"/>
                <w:szCs w:val="24"/>
              </w:rPr>
              <w:t>1</w:t>
            </w:r>
            <w:r w:rsidR="00485D4A">
              <w:rPr>
                <w:sz w:val="24"/>
                <w:szCs w:val="24"/>
              </w:rPr>
              <w:t>4</w:t>
            </w:r>
            <w:r w:rsidR="00485D4A" w:rsidRPr="00CE7115">
              <w:rPr>
                <w:sz w:val="24"/>
                <w:szCs w:val="24"/>
              </w:rPr>
              <w:t>.</w:t>
            </w:r>
          </w:p>
        </w:tc>
        <w:tc>
          <w:tcPr>
            <w:tcW w:w="3392" w:type="dxa"/>
            <w:tcBorders>
              <w:top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6415" w:type="dxa"/>
            <w:tcBorders>
              <w:top w:val="single" w:sz="4" w:space="0" w:color="auto"/>
            </w:tcBorders>
          </w:tcPr>
          <w:p w:rsidR="00485D4A" w:rsidRPr="00CE7115" w:rsidRDefault="00485D4A" w:rsidP="00485D4A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</w:p>
        </w:tc>
      </w:tr>
    </w:tbl>
    <w:p w:rsidR="00532E7D" w:rsidRPr="00CE7115" w:rsidRDefault="00532E7D">
      <w:pPr>
        <w:pStyle w:val="a3"/>
        <w:spacing w:before="2"/>
        <w:rPr>
          <w:b/>
        </w:rPr>
      </w:pPr>
    </w:p>
    <w:p w:rsidR="00635499" w:rsidRPr="00C353C1" w:rsidRDefault="00C5226F" w:rsidP="00635499">
      <w:pPr>
        <w:pStyle w:val="a3"/>
        <w:ind w:left="252"/>
        <w:rPr>
          <w:color w:val="FF0000"/>
        </w:rPr>
      </w:pPr>
      <w:r>
        <w:t xml:space="preserve">Рабочий тел.: </w:t>
      </w:r>
      <w:r w:rsidRPr="00635499">
        <w:rPr>
          <w:color w:val="000000" w:themeColor="text1"/>
        </w:rPr>
        <w:t>Д</w:t>
      </w:r>
      <w:r w:rsidR="00635499" w:rsidRPr="00635499">
        <w:rPr>
          <w:color w:val="000000" w:themeColor="text1"/>
        </w:rPr>
        <w:t>иректор</w:t>
      </w:r>
      <w:r w:rsidRPr="00635499">
        <w:rPr>
          <w:color w:val="000000" w:themeColor="text1"/>
        </w:rPr>
        <w:t>:</w:t>
      </w:r>
      <w:r w:rsidRPr="00635499">
        <w:rPr>
          <w:color w:val="000000" w:themeColor="text1"/>
          <w:spacing w:val="-1"/>
        </w:rPr>
        <w:t xml:space="preserve"> </w:t>
      </w:r>
      <w:r w:rsidRPr="00635499">
        <w:rPr>
          <w:color w:val="000000" w:themeColor="text1"/>
        </w:rPr>
        <w:t>+996</w:t>
      </w:r>
      <w:r w:rsidRPr="00635499">
        <w:rPr>
          <w:color w:val="000000" w:themeColor="text1"/>
          <w:spacing w:val="-1"/>
        </w:rPr>
        <w:t xml:space="preserve"> </w:t>
      </w:r>
      <w:r w:rsidRPr="00635499">
        <w:rPr>
          <w:color w:val="000000" w:themeColor="text1"/>
        </w:rPr>
        <w:t>312</w:t>
      </w:r>
      <w:r w:rsidR="00BC7FF6" w:rsidRPr="00635499">
        <w:rPr>
          <w:color w:val="000000" w:themeColor="text1"/>
          <w:spacing w:val="-1"/>
        </w:rPr>
        <w:t> </w:t>
      </w:r>
      <w:r w:rsidR="00BC7FF6" w:rsidRPr="00C353C1">
        <w:rPr>
          <w:color w:val="FF0000"/>
        </w:rPr>
        <w:t>491 574</w:t>
      </w:r>
      <w:r w:rsidRPr="00635499">
        <w:rPr>
          <w:color w:val="000000" w:themeColor="text1"/>
        </w:rPr>
        <w:t>;</w:t>
      </w:r>
      <w:r w:rsidRPr="00635499">
        <w:rPr>
          <w:color w:val="000000" w:themeColor="text1"/>
          <w:spacing w:val="60"/>
        </w:rPr>
        <w:t xml:space="preserve"> </w:t>
      </w:r>
      <w:r w:rsidR="00801368">
        <w:rPr>
          <w:color w:val="000000" w:themeColor="text1"/>
          <w:spacing w:val="60"/>
        </w:rPr>
        <w:t>У</w:t>
      </w:r>
      <w:r w:rsidR="00635499">
        <w:rPr>
          <w:color w:val="000000" w:themeColor="text1"/>
          <w:spacing w:val="60"/>
        </w:rPr>
        <w:t xml:space="preserve">ПЦ </w:t>
      </w:r>
      <w:r w:rsidR="00635499" w:rsidRPr="00635499">
        <w:rPr>
          <w:color w:val="000000" w:themeColor="text1"/>
        </w:rPr>
        <w:t>ВШД приемная</w:t>
      </w:r>
      <w:r w:rsidRPr="00635499">
        <w:rPr>
          <w:color w:val="000000" w:themeColor="text1"/>
        </w:rPr>
        <w:t>:</w:t>
      </w:r>
      <w:r w:rsidRPr="00635499">
        <w:rPr>
          <w:color w:val="000000" w:themeColor="text1"/>
          <w:spacing w:val="-1"/>
        </w:rPr>
        <w:t xml:space="preserve"> </w:t>
      </w:r>
      <w:r w:rsidRPr="00635499">
        <w:rPr>
          <w:color w:val="000000" w:themeColor="text1"/>
        </w:rPr>
        <w:t>+996 312</w:t>
      </w:r>
      <w:r w:rsidR="00BC7FF6" w:rsidRPr="00635499">
        <w:rPr>
          <w:color w:val="000000" w:themeColor="text1"/>
          <w:spacing w:val="-1"/>
        </w:rPr>
        <w:t> </w:t>
      </w:r>
      <w:r w:rsidR="00BC7FF6" w:rsidRPr="00C353C1">
        <w:rPr>
          <w:color w:val="FF0000"/>
        </w:rPr>
        <w:t>491</w:t>
      </w:r>
      <w:r w:rsidR="00635499" w:rsidRPr="00C353C1">
        <w:rPr>
          <w:color w:val="FF0000"/>
        </w:rPr>
        <w:t> </w:t>
      </w:r>
      <w:r w:rsidR="00BC7FF6" w:rsidRPr="00C353C1">
        <w:rPr>
          <w:color w:val="FF0000"/>
        </w:rPr>
        <w:t>574</w:t>
      </w:r>
    </w:p>
    <w:p w:rsidR="00485904" w:rsidRPr="00635499" w:rsidRDefault="00635499" w:rsidP="00635499">
      <w:pPr>
        <w:pStyle w:val="a3"/>
        <w:ind w:left="252"/>
        <w:rPr>
          <w:color w:val="000000" w:themeColor="text1"/>
          <w:lang w:val="en-US"/>
        </w:rPr>
      </w:pPr>
      <w:r w:rsidRPr="00635499">
        <w:rPr>
          <w:color w:val="000000" w:themeColor="text1"/>
        </w:rPr>
        <w:t xml:space="preserve">                        </w:t>
      </w:r>
      <w:r w:rsidR="00C5226F" w:rsidRPr="00635499">
        <w:rPr>
          <w:color w:val="000000" w:themeColor="text1"/>
          <w:u w:val="single"/>
          <w:lang w:val="en-US"/>
        </w:rPr>
        <w:t>E-mail:</w:t>
      </w:r>
      <w:r w:rsidR="00C5226F" w:rsidRPr="00635499">
        <w:rPr>
          <w:color w:val="000000" w:themeColor="text1"/>
          <w:spacing w:val="-3"/>
          <w:lang w:val="en-US"/>
        </w:rPr>
        <w:t xml:space="preserve"> </w:t>
      </w:r>
      <w:r w:rsidR="00BC7FF6" w:rsidRPr="00635499">
        <w:rPr>
          <w:color w:val="000000" w:themeColor="text1"/>
          <w:spacing w:val="-3"/>
          <w:lang w:val="en-US"/>
        </w:rPr>
        <w:t>vshd18@mail.ru</w:t>
      </w:r>
    </w:p>
    <w:p w:rsidR="00485904" w:rsidRPr="00635499" w:rsidRDefault="00485904">
      <w:pPr>
        <w:pStyle w:val="a3"/>
        <w:spacing w:before="10"/>
        <w:rPr>
          <w:rFonts w:ascii="Calibri"/>
          <w:sz w:val="26"/>
          <w:lang w:val="en-US"/>
        </w:rPr>
      </w:pPr>
    </w:p>
    <w:p w:rsidR="00CE7115" w:rsidRPr="00635499" w:rsidRDefault="00CE7115">
      <w:pPr>
        <w:pStyle w:val="a3"/>
        <w:spacing w:before="10"/>
        <w:rPr>
          <w:rFonts w:ascii="Calibri"/>
          <w:sz w:val="26"/>
          <w:lang w:val="en-US"/>
        </w:rPr>
      </w:pPr>
    </w:p>
    <w:p w:rsidR="00CE7115" w:rsidRPr="00635499" w:rsidRDefault="00CE7115">
      <w:pPr>
        <w:pStyle w:val="a3"/>
        <w:spacing w:before="10"/>
        <w:rPr>
          <w:rFonts w:ascii="Calibri"/>
          <w:sz w:val="26"/>
          <w:lang w:val="en-US"/>
        </w:rPr>
      </w:pPr>
    </w:p>
    <w:p w:rsidR="00CE7115" w:rsidRDefault="00CE7115">
      <w:pPr>
        <w:pStyle w:val="a3"/>
        <w:spacing w:before="10"/>
        <w:rPr>
          <w:rFonts w:ascii="Calibri"/>
          <w:sz w:val="26"/>
        </w:rPr>
      </w:pPr>
    </w:p>
    <w:p w:rsidR="00485904" w:rsidRDefault="00C5226F">
      <w:pPr>
        <w:pStyle w:val="2"/>
        <w:numPr>
          <w:ilvl w:val="0"/>
          <w:numId w:val="15"/>
        </w:numPr>
        <w:tabs>
          <w:tab w:val="left" w:pos="4072"/>
        </w:tabs>
        <w:spacing w:before="71"/>
        <w:ind w:left="4071" w:hanging="241"/>
        <w:jc w:val="left"/>
      </w:pPr>
      <w:r>
        <w:lastRenderedPageBreak/>
        <w:t>О</w:t>
      </w:r>
      <w:r>
        <w:rPr>
          <w:spacing w:val="-2"/>
        </w:rPr>
        <w:t xml:space="preserve"> </w:t>
      </w:r>
      <w:r>
        <w:t>кредитной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обучения</w:t>
      </w:r>
    </w:p>
    <w:p w:rsidR="00485904" w:rsidRDefault="00485904">
      <w:pPr>
        <w:pStyle w:val="a3"/>
        <w:spacing w:before="10"/>
        <w:rPr>
          <w:b/>
          <w:sz w:val="20"/>
        </w:rPr>
      </w:pPr>
    </w:p>
    <w:p w:rsidR="00485904" w:rsidRDefault="00C5226F">
      <w:pPr>
        <w:pStyle w:val="a5"/>
        <w:numPr>
          <w:ilvl w:val="1"/>
          <w:numId w:val="13"/>
        </w:numPr>
        <w:tabs>
          <w:tab w:val="left" w:pos="3197"/>
        </w:tabs>
        <w:ind w:hanging="432"/>
        <w:jc w:val="left"/>
        <w:rPr>
          <w:b/>
          <w:sz w:val="24"/>
        </w:rPr>
      </w:pPr>
      <w:r>
        <w:rPr>
          <w:b/>
          <w:sz w:val="24"/>
        </w:rPr>
        <w:t>Квалификации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степени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высшего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85904" w:rsidRDefault="00485904">
      <w:pPr>
        <w:pStyle w:val="a3"/>
        <w:spacing w:before="5"/>
        <w:rPr>
          <w:b/>
          <w:sz w:val="20"/>
        </w:rPr>
      </w:pPr>
    </w:p>
    <w:p w:rsidR="00485904" w:rsidRDefault="00C5226F">
      <w:pPr>
        <w:pStyle w:val="a3"/>
        <w:spacing w:before="1"/>
        <w:ind w:left="818" w:right="446" w:firstLine="707"/>
        <w:jc w:val="both"/>
        <w:rPr>
          <w:b/>
        </w:rPr>
      </w:pPr>
      <w:r>
        <w:t>В соответствии с принципами Болонского процесса и Постановлением Правительства</w:t>
      </w:r>
      <w:r>
        <w:rPr>
          <w:spacing w:val="1"/>
        </w:rPr>
        <w:t xml:space="preserve"> </w:t>
      </w:r>
      <w:r>
        <w:t>Кыргызской Республики № 496 от 23.08.2011 г. «Об установлении двухуровневой структуры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Кыргызской</w:t>
      </w:r>
      <w:r>
        <w:rPr>
          <w:spacing w:val="1"/>
        </w:rPr>
        <w:t xml:space="preserve"> </w:t>
      </w:r>
      <w:r>
        <w:t>Республике»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</w:rPr>
        <w:t>бакалавриат.</w:t>
      </w:r>
      <w:r>
        <w:rPr>
          <w:b/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 xml:space="preserve">по отдельным </w:t>
      </w:r>
      <w:r w:rsidR="00635499">
        <w:rPr>
          <w:b/>
        </w:rPr>
        <w:t>профилям</w:t>
      </w:r>
      <w:r>
        <w:rPr>
          <w:b/>
        </w:rPr>
        <w:t>.</w:t>
      </w:r>
    </w:p>
    <w:p w:rsidR="00485904" w:rsidRDefault="00C5226F">
      <w:pPr>
        <w:pStyle w:val="a3"/>
        <w:ind w:left="818" w:right="444" w:firstLine="707"/>
        <w:jc w:val="both"/>
      </w:pP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бакалавриата,</w:t>
      </w:r>
      <w:r>
        <w:rPr>
          <w:spacing w:val="-5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b/>
        </w:rPr>
        <w:t>4</w:t>
      </w:r>
      <w:r>
        <w:rPr>
          <w:b/>
          <w:spacing w:val="-4"/>
        </w:rPr>
        <w:t xml:space="preserve"> </w:t>
      </w:r>
      <w:r>
        <w:rPr>
          <w:b/>
        </w:rPr>
        <w:t>года</w:t>
      </w:r>
      <w:r>
        <w:rPr>
          <w:b/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восемь</w:t>
      </w:r>
      <w:r>
        <w:rPr>
          <w:spacing w:val="-4"/>
        </w:rPr>
        <w:t xml:space="preserve"> </w:t>
      </w:r>
      <w:r w:rsidR="00635499">
        <w:t>семестров</w:t>
      </w:r>
      <w:r>
        <w:t>.</w:t>
      </w:r>
    </w:p>
    <w:p w:rsidR="00485904" w:rsidRDefault="00C5226F">
      <w:pPr>
        <w:pStyle w:val="a3"/>
        <w:ind w:left="818" w:right="443" w:firstLine="707"/>
        <w:jc w:val="both"/>
      </w:pP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обладатель</w:t>
      </w:r>
      <w:r>
        <w:rPr>
          <w:spacing w:val="1"/>
        </w:rPr>
        <w:t xml:space="preserve"> </w:t>
      </w:r>
      <w:r>
        <w:rPr>
          <w:b/>
        </w:rPr>
        <w:t>имеет</w:t>
      </w:r>
      <w:r>
        <w:rPr>
          <w:b/>
          <w:spacing w:val="1"/>
        </w:rPr>
        <w:t xml:space="preserve"> </w:t>
      </w:r>
      <w:r>
        <w:rPr>
          <w:b/>
        </w:rPr>
        <w:t>высшее</w:t>
      </w:r>
      <w:r>
        <w:rPr>
          <w:b/>
          <w:spacing w:val="1"/>
        </w:rPr>
        <w:t xml:space="preserve"> </w:t>
      </w:r>
      <w:r>
        <w:rPr>
          <w:b/>
        </w:rPr>
        <w:t>образование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претендовать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3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дипломе</w:t>
      </w:r>
      <w:r>
        <w:rPr>
          <w:spacing w:val="-6"/>
        </w:rPr>
        <w:t xml:space="preserve"> </w:t>
      </w:r>
      <w:r>
        <w:t>квалификации.</w:t>
      </w:r>
    </w:p>
    <w:p w:rsidR="00485904" w:rsidRDefault="00C5226F">
      <w:pPr>
        <w:pStyle w:val="a3"/>
        <w:spacing w:before="1"/>
        <w:ind w:left="818" w:right="447" w:firstLine="719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выпускнику</w:t>
      </w:r>
      <w:r>
        <w:rPr>
          <w:spacing w:val="-57"/>
        </w:rPr>
        <w:t xml:space="preserve"> </w:t>
      </w:r>
      <w:r>
        <w:t>присваивается академическая степень бакалавра по направлению подготовки и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специальности.</w:t>
      </w:r>
    </w:p>
    <w:p w:rsidR="00485904" w:rsidRDefault="00485904">
      <w:pPr>
        <w:pStyle w:val="a3"/>
        <w:spacing w:before="3"/>
        <w:rPr>
          <w:sz w:val="21"/>
        </w:rPr>
      </w:pPr>
    </w:p>
    <w:p w:rsidR="00485904" w:rsidRDefault="00C5226F">
      <w:pPr>
        <w:pStyle w:val="2"/>
        <w:numPr>
          <w:ilvl w:val="1"/>
          <w:numId w:val="13"/>
        </w:numPr>
        <w:tabs>
          <w:tab w:val="left" w:pos="4411"/>
        </w:tabs>
        <w:ind w:left="4411" w:hanging="441"/>
        <w:jc w:val="left"/>
      </w:pPr>
      <w:r>
        <w:t>Кредитная</w:t>
      </w:r>
      <w:r>
        <w:rPr>
          <w:spacing w:val="29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ECTS</w:t>
      </w:r>
    </w:p>
    <w:p w:rsidR="00485904" w:rsidRDefault="00485904">
      <w:pPr>
        <w:pStyle w:val="a3"/>
        <w:spacing w:before="5"/>
        <w:rPr>
          <w:b/>
          <w:sz w:val="20"/>
        </w:rPr>
      </w:pPr>
    </w:p>
    <w:p w:rsidR="00485904" w:rsidRDefault="00C5226F">
      <w:pPr>
        <w:pStyle w:val="a3"/>
        <w:ind w:left="818" w:right="451" w:firstLine="707"/>
        <w:jc w:val="both"/>
      </w:pP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Болонском</w:t>
      </w:r>
      <w:r>
        <w:rPr>
          <w:spacing w:val="6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внедряются</w:t>
      </w:r>
      <w:r>
        <w:rPr>
          <w:spacing w:val="1"/>
        </w:rPr>
        <w:t xml:space="preserve"> </w:t>
      </w:r>
      <w:r>
        <w:t>кредиты</w:t>
      </w:r>
      <w:r>
        <w:rPr>
          <w:spacing w:val="1"/>
        </w:rPr>
        <w:t xml:space="preserve"> </w:t>
      </w:r>
      <w:r>
        <w:t>ECTS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количественная</w:t>
      </w:r>
      <w:r>
        <w:rPr>
          <w:spacing w:val="61"/>
        </w:rPr>
        <w:t xml:space="preserve"> </w:t>
      </w:r>
      <w:r>
        <w:t>величина,</w:t>
      </w:r>
      <w:r>
        <w:rPr>
          <w:spacing w:val="61"/>
        </w:rPr>
        <w:t xml:space="preserve"> </w:t>
      </w:r>
      <w:r>
        <w:t>измеряющая</w:t>
      </w:r>
      <w:r>
        <w:rPr>
          <w:spacing w:val="6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целом.</w:t>
      </w:r>
    </w:p>
    <w:p w:rsidR="00485904" w:rsidRDefault="00C5226F">
      <w:pPr>
        <w:pStyle w:val="a3"/>
        <w:spacing w:before="1"/>
        <w:ind w:left="818" w:right="439" w:firstLine="707"/>
        <w:jc w:val="both"/>
      </w:pPr>
      <w:r>
        <w:t>Кредиты ECTS распределяются между учебными дисциплинами учебного плана 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семестр.</w:t>
      </w:r>
      <w:r>
        <w:rPr>
          <w:spacing w:val="60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 объем работы по каждой дисциплине относительно общей нагрузки, необходимой</w:t>
      </w:r>
      <w:r>
        <w:rPr>
          <w:spacing w:val="1"/>
        </w:rPr>
        <w:t xml:space="preserve"> </w:t>
      </w:r>
      <w:r>
        <w:t>для завершения учебы за один учебный год включая лекции, семинарские, практические 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61"/>
        </w:rPr>
        <w:t xml:space="preserve"> </w:t>
      </w:r>
      <w:r>
        <w:t>работу,</w:t>
      </w:r>
      <w:r>
        <w:rPr>
          <w:spacing w:val="60"/>
        </w:rPr>
        <w:t xml:space="preserve"> </w:t>
      </w:r>
      <w:r>
        <w:t>экзамены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формы текущего и итогового контроля. Таким образом, кредиты ECTS описывают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контактные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преподавателем.</w:t>
      </w:r>
    </w:p>
    <w:p w:rsidR="00485904" w:rsidRDefault="00C5226F">
      <w:pPr>
        <w:pStyle w:val="a3"/>
        <w:ind w:left="1526"/>
        <w:jc w:val="both"/>
      </w:pPr>
      <w:r>
        <w:t>Основные</w:t>
      </w:r>
      <w:r>
        <w:rPr>
          <w:spacing w:val="70"/>
        </w:rPr>
        <w:t xml:space="preserve"> </w:t>
      </w:r>
      <w:r>
        <w:t>черты</w:t>
      </w:r>
      <w:r>
        <w:rPr>
          <w:spacing w:val="64"/>
        </w:rPr>
        <w:t xml:space="preserve"> </w:t>
      </w:r>
      <w:r>
        <w:t>кредитной</w:t>
      </w:r>
      <w:r>
        <w:rPr>
          <w:spacing w:val="67"/>
        </w:rPr>
        <w:t xml:space="preserve"> </w:t>
      </w:r>
      <w:r>
        <w:t>технологии:</w:t>
      </w:r>
    </w:p>
    <w:p w:rsidR="00485904" w:rsidRDefault="00C5226F">
      <w:pPr>
        <w:pStyle w:val="a5"/>
        <w:numPr>
          <w:ilvl w:val="1"/>
          <w:numId w:val="14"/>
        </w:numPr>
        <w:tabs>
          <w:tab w:val="left" w:pos="1719"/>
        </w:tabs>
        <w:spacing w:before="5" w:line="237" w:lineRule="auto"/>
        <w:ind w:right="459" w:firstLine="707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6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8"/>
          <w:sz w:val="24"/>
        </w:rPr>
        <w:t xml:space="preserve"> </w:t>
      </w:r>
      <w:r>
        <w:rPr>
          <w:sz w:val="24"/>
        </w:rPr>
        <w:t>трудозатрат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дисциплине;</w:t>
      </w:r>
    </w:p>
    <w:p w:rsidR="00485904" w:rsidRDefault="00C5226F">
      <w:pPr>
        <w:pStyle w:val="a5"/>
        <w:numPr>
          <w:ilvl w:val="1"/>
          <w:numId w:val="14"/>
        </w:numPr>
        <w:tabs>
          <w:tab w:val="left" w:pos="1719"/>
        </w:tabs>
        <w:spacing w:before="4" w:line="237" w:lineRule="auto"/>
        <w:ind w:right="458" w:firstLine="707"/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4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 план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плана;</w:t>
      </w:r>
    </w:p>
    <w:p w:rsidR="00485904" w:rsidRDefault="00C5226F">
      <w:pPr>
        <w:pStyle w:val="a5"/>
        <w:numPr>
          <w:ilvl w:val="1"/>
          <w:numId w:val="14"/>
        </w:numPr>
        <w:tabs>
          <w:tab w:val="left" w:pos="1719"/>
        </w:tabs>
        <w:spacing w:before="2"/>
        <w:ind w:left="1718" w:hanging="193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11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0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67"/>
          <w:sz w:val="24"/>
        </w:rPr>
        <w:t xml:space="preserve"> </w:t>
      </w:r>
      <w:r>
        <w:rPr>
          <w:sz w:val="24"/>
        </w:rPr>
        <w:t>учебного</w:t>
      </w:r>
    </w:p>
    <w:p w:rsidR="00485904" w:rsidRDefault="00485904">
      <w:pPr>
        <w:rPr>
          <w:sz w:val="24"/>
        </w:rPr>
        <w:sectPr w:rsidR="00485904">
          <w:footerReference w:type="default" r:id="rId17"/>
          <w:pgSz w:w="11910" w:h="16840"/>
          <w:pgMar w:top="1040" w:right="400" w:bottom="1580" w:left="600" w:header="0" w:footer="1393" w:gutter="0"/>
          <w:pgNumType w:start="13"/>
          <w:cols w:space="720"/>
        </w:sectPr>
      </w:pPr>
    </w:p>
    <w:p w:rsidR="00485904" w:rsidRDefault="00C5226F">
      <w:pPr>
        <w:pStyle w:val="a3"/>
        <w:ind w:left="818"/>
      </w:pPr>
      <w:r>
        <w:rPr>
          <w:spacing w:val="-1"/>
        </w:rPr>
        <w:t>плана;</w:t>
      </w:r>
    </w:p>
    <w:p w:rsidR="00485904" w:rsidRDefault="00C5226F">
      <w:pPr>
        <w:pStyle w:val="a3"/>
        <w:spacing w:before="1"/>
      </w:pPr>
      <w:r>
        <w:br w:type="column"/>
      </w:r>
    </w:p>
    <w:p w:rsidR="00485904" w:rsidRDefault="00C5226F">
      <w:pPr>
        <w:pStyle w:val="a5"/>
        <w:numPr>
          <w:ilvl w:val="0"/>
          <w:numId w:val="12"/>
        </w:numPr>
        <w:tabs>
          <w:tab w:val="left" w:pos="209"/>
          <w:tab w:val="left" w:pos="1584"/>
          <w:tab w:val="left" w:pos="1918"/>
          <w:tab w:val="left" w:pos="3021"/>
          <w:tab w:val="left" w:pos="4052"/>
          <w:tab w:val="left" w:pos="5872"/>
          <w:tab w:val="left" w:pos="7305"/>
        </w:tabs>
        <w:spacing w:before="1"/>
        <w:ind w:hanging="193"/>
        <w:jc w:val="left"/>
        <w:rPr>
          <w:sz w:val="24"/>
        </w:rPr>
      </w:pPr>
      <w:r>
        <w:rPr>
          <w:sz w:val="24"/>
        </w:rPr>
        <w:t>вовлечение</w:t>
      </w:r>
      <w:r>
        <w:rPr>
          <w:sz w:val="24"/>
        </w:rPr>
        <w:tab/>
        <w:t>в</w:t>
      </w:r>
      <w:r>
        <w:rPr>
          <w:sz w:val="24"/>
        </w:rPr>
        <w:tab/>
        <w:t>учебный</w:t>
      </w:r>
      <w:r>
        <w:rPr>
          <w:sz w:val="24"/>
        </w:rPr>
        <w:tab/>
        <w:t>процесс</w:t>
      </w:r>
      <w:r>
        <w:rPr>
          <w:sz w:val="24"/>
        </w:rPr>
        <w:tab/>
        <w:t>Академических</w:t>
      </w:r>
      <w:r>
        <w:rPr>
          <w:sz w:val="24"/>
        </w:rPr>
        <w:tab/>
        <w:t>советников,</w:t>
      </w:r>
      <w:r>
        <w:rPr>
          <w:sz w:val="24"/>
        </w:rPr>
        <w:tab/>
        <w:t>содействующих</w:t>
      </w:r>
    </w:p>
    <w:p w:rsidR="00485904" w:rsidRDefault="00485904">
      <w:pPr>
        <w:rPr>
          <w:sz w:val="24"/>
        </w:rPr>
        <w:sectPr w:rsidR="00485904">
          <w:type w:val="continuous"/>
          <w:pgSz w:w="11910" w:h="16840"/>
          <w:pgMar w:top="1360" w:right="400" w:bottom="280" w:left="600" w:header="720" w:footer="720" w:gutter="0"/>
          <w:cols w:num="2" w:space="720" w:equalWidth="0">
            <w:col w:w="1471" w:space="40"/>
            <w:col w:w="9399"/>
          </w:cols>
        </w:sectPr>
      </w:pPr>
    </w:p>
    <w:p w:rsidR="00485904" w:rsidRDefault="00C5226F">
      <w:pPr>
        <w:pStyle w:val="a3"/>
        <w:spacing w:line="273" w:lineRule="exact"/>
        <w:ind w:left="818"/>
      </w:pPr>
      <w:r>
        <w:lastRenderedPageBreak/>
        <w:t>обучающимся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485904" w:rsidRDefault="00C5226F">
      <w:pPr>
        <w:pStyle w:val="a5"/>
        <w:numPr>
          <w:ilvl w:val="1"/>
          <w:numId w:val="12"/>
        </w:numPr>
        <w:tabs>
          <w:tab w:val="left" w:pos="1719"/>
        </w:tabs>
        <w:spacing w:before="4" w:line="237" w:lineRule="auto"/>
        <w:ind w:right="443" w:firstLine="70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балльно-рейтинговой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дисциплине;</w:t>
      </w:r>
    </w:p>
    <w:p w:rsidR="00485904" w:rsidRDefault="00C5226F">
      <w:pPr>
        <w:pStyle w:val="a5"/>
        <w:numPr>
          <w:ilvl w:val="1"/>
          <w:numId w:val="12"/>
        </w:numPr>
        <w:tabs>
          <w:tab w:val="left" w:pos="1719"/>
        </w:tabs>
        <w:spacing w:before="2"/>
        <w:ind w:left="1718" w:hanging="19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8"/>
          <w:sz w:val="24"/>
        </w:rPr>
        <w:t xml:space="preserve"> </w:t>
      </w:r>
      <w:r>
        <w:rPr>
          <w:sz w:val="24"/>
        </w:rPr>
        <w:t>всеми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методическими</w:t>
      </w:r>
    </w:p>
    <w:p w:rsidR="00485904" w:rsidRDefault="00C5226F">
      <w:pPr>
        <w:pStyle w:val="a3"/>
        <w:spacing w:before="66"/>
        <w:ind w:left="818"/>
      </w:pPr>
      <w:r>
        <w:t>материалами.</w:t>
      </w:r>
    </w:p>
    <w:p w:rsidR="00485904" w:rsidRDefault="00C5226F">
      <w:pPr>
        <w:pStyle w:val="a3"/>
        <w:ind w:left="818" w:right="450" w:firstLine="707"/>
        <w:jc w:val="both"/>
      </w:pPr>
      <w:r>
        <w:t>Общее количество кредитов ECTS, которые должен набрать студент для получения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240</w:t>
      </w:r>
      <w:r>
        <w:rPr>
          <w:spacing w:val="1"/>
        </w:rPr>
        <w:t xml:space="preserve"> </w:t>
      </w:r>
      <w:r>
        <w:t>кредитов</w:t>
      </w:r>
      <w:r>
        <w:rPr>
          <w:spacing w:val="1"/>
        </w:rPr>
        <w:t xml:space="preserve"> </w:t>
      </w:r>
      <w:r>
        <w:t>ECTS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восемь</w:t>
      </w:r>
      <w:r>
        <w:rPr>
          <w:spacing w:val="1"/>
        </w:rPr>
        <w:t xml:space="preserve"> </w:t>
      </w:r>
      <w:r>
        <w:t>семестров.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степени</w:t>
      </w:r>
      <w:r>
        <w:rPr>
          <w:spacing w:val="18"/>
        </w:rPr>
        <w:t xml:space="preserve"> </w:t>
      </w:r>
      <w:r>
        <w:t>магистра</w:t>
      </w:r>
      <w:r>
        <w:rPr>
          <w:spacing w:val="19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набрать</w:t>
      </w:r>
      <w:r>
        <w:rPr>
          <w:spacing w:val="4"/>
        </w:rPr>
        <w:t xml:space="preserve"> </w:t>
      </w:r>
      <w:r>
        <w:t>еще</w:t>
      </w:r>
      <w:r>
        <w:rPr>
          <w:spacing w:val="3"/>
        </w:rPr>
        <w:t xml:space="preserve"> </w:t>
      </w:r>
      <w:r>
        <w:rPr>
          <w:b/>
        </w:rPr>
        <w:t>120</w:t>
      </w:r>
      <w:r>
        <w:rPr>
          <w:b/>
          <w:spacing w:val="3"/>
        </w:rPr>
        <w:t xml:space="preserve"> </w:t>
      </w:r>
      <w:r>
        <w:t>кредитов</w:t>
      </w:r>
      <w:r>
        <w:rPr>
          <w:spacing w:val="3"/>
        </w:rPr>
        <w:t xml:space="preserve"> </w:t>
      </w:r>
      <w:r>
        <w:t>ECTS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2"/>
        </w:rPr>
        <w:t xml:space="preserve"> </w:t>
      </w:r>
      <w:r>
        <w:t>семестра.</w:t>
      </w:r>
    </w:p>
    <w:p w:rsidR="00485904" w:rsidRDefault="00C5226F">
      <w:pPr>
        <w:pStyle w:val="a3"/>
        <w:spacing w:before="1"/>
        <w:ind w:left="818" w:right="445" w:firstLine="707"/>
        <w:jc w:val="both"/>
      </w:pPr>
      <w:r>
        <w:t xml:space="preserve">Таким образом, студент в семестр должен набрать </w:t>
      </w:r>
      <w:r>
        <w:rPr>
          <w:b/>
        </w:rPr>
        <w:t xml:space="preserve">30 </w:t>
      </w:r>
      <w:r>
        <w:t xml:space="preserve">кредитов, а за учебный год – </w:t>
      </w:r>
      <w:r>
        <w:rPr>
          <w:b/>
        </w:rPr>
        <w:t>60</w:t>
      </w:r>
      <w:r>
        <w:rPr>
          <w:b/>
          <w:spacing w:val="1"/>
        </w:rPr>
        <w:t xml:space="preserve"> </w:t>
      </w:r>
      <w:r>
        <w:t>кредитов (</w:t>
      </w:r>
      <w:r>
        <w:rPr>
          <w:b/>
        </w:rPr>
        <w:t xml:space="preserve">1 </w:t>
      </w:r>
      <w:r>
        <w:t>кредит</w:t>
      </w:r>
      <w:r>
        <w:rPr>
          <w:spacing w:val="1"/>
        </w:rPr>
        <w:t xml:space="preserve"> </w:t>
      </w:r>
      <w:r>
        <w:t xml:space="preserve">= </w:t>
      </w:r>
      <w:r>
        <w:rPr>
          <w:b/>
        </w:rPr>
        <w:t xml:space="preserve">30 </w:t>
      </w:r>
      <w:r>
        <w:t>академическим часам, продолжительность академического часа – 40</w:t>
      </w:r>
      <w:r>
        <w:rPr>
          <w:spacing w:val="-57"/>
        </w:rPr>
        <w:t xml:space="preserve"> </w:t>
      </w:r>
      <w:r>
        <w:t>мин).</w:t>
      </w:r>
    </w:p>
    <w:p w:rsidR="00485904" w:rsidRDefault="00C5226F">
      <w:pPr>
        <w:pStyle w:val="a3"/>
        <w:ind w:left="818" w:right="447" w:firstLine="707"/>
        <w:jc w:val="both"/>
      </w:pPr>
      <w:r>
        <w:t>Процедура введения студентов в кредитную систему обучения состоит из двух этапов:</w:t>
      </w:r>
      <w:r>
        <w:rPr>
          <w:spacing w:val="-57"/>
        </w:rPr>
        <w:t xml:space="preserve"> </w:t>
      </w:r>
      <w:r>
        <w:t>предварительный</w:t>
      </w:r>
      <w:r>
        <w:rPr>
          <w:spacing w:val="-3"/>
        </w:rPr>
        <w:t xml:space="preserve"> </w:t>
      </w:r>
      <w:r>
        <w:t>и текущий.</w:t>
      </w:r>
    </w:p>
    <w:p w:rsidR="00485904" w:rsidRDefault="00C5226F">
      <w:pPr>
        <w:pStyle w:val="a3"/>
        <w:ind w:left="818" w:right="447" w:firstLine="707"/>
        <w:jc w:val="both"/>
      </w:pPr>
      <w:r>
        <w:t>Первый этап проходит во время ориентационной недели</w:t>
      </w:r>
      <w:r>
        <w:rPr>
          <w:spacing w:val="61"/>
        </w:rPr>
        <w:t xml:space="preserve"> </w:t>
      </w:r>
      <w:r>
        <w:t>(24-28 августа). На этом</w:t>
      </w:r>
      <w:r>
        <w:rPr>
          <w:spacing w:val="1"/>
        </w:rPr>
        <w:t xml:space="preserve"> </w:t>
      </w:r>
      <w:r>
        <w:t>этапе осуществляется общее знакомство с кредитной системой обучения. Здесь 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администрацией:</w:t>
      </w:r>
      <w:r>
        <w:rPr>
          <w:spacing w:val="1"/>
        </w:rPr>
        <w:t xml:space="preserve"> </w:t>
      </w:r>
      <w:r>
        <w:t>деканом,</w:t>
      </w:r>
      <w:r>
        <w:rPr>
          <w:spacing w:val="1"/>
        </w:rPr>
        <w:t xml:space="preserve"> </w:t>
      </w:r>
      <w:r>
        <w:t>заведующими</w:t>
      </w:r>
      <w:r>
        <w:rPr>
          <w:spacing w:val="1"/>
        </w:rPr>
        <w:t xml:space="preserve"> </w:t>
      </w:r>
      <w:r>
        <w:t>кафедрами,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администратором, Академическим советником, регистратором, которые знакомят студентов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своими функциональными обязанностями.</w:t>
      </w:r>
    </w:p>
    <w:p w:rsidR="00485904" w:rsidRDefault="00C5226F">
      <w:pPr>
        <w:pStyle w:val="a3"/>
        <w:ind w:left="818" w:right="444" w:firstLine="707"/>
        <w:jc w:val="both"/>
      </w:pPr>
      <w:r>
        <w:t>Обращается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(текущие,</w:t>
      </w:r>
      <w:r>
        <w:rPr>
          <w:spacing w:val="1"/>
        </w:rPr>
        <w:t xml:space="preserve"> </w:t>
      </w:r>
      <w:r>
        <w:t>рубежные,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итоговые),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которой больше места отводится самостоятельной работе студента. Текущий этап введения в</w:t>
      </w:r>
      <w:r>
        <w:rPr>
          <w:spacing w:val="-57"/>
        </w:rPr>
        <w:t xml:space="preserve"> </w:t>
      </w:r>
      <w:r>
        <w:t>кредитную систему заключается в постоянных консультациях со стороны Академических</w:t>
      </w:r>
      <w:r>
        <w:rPr>
          <w:spacing w:val="1"/>
        </w:rPr>
        <w:t xml:space="preserve"> </w:t>
      </w:r>
      <w:r>
        <w:t>советников</w:t>
      </w:r>
      <w:r>
        <w:rPr>
          <w:spacing w:val="-1"/>
        </w:rPr>
        <w:t xml:space="preserve"> </w:t>
      </w:r>
      <w:r>
        <w:t>и администрации.</w:t>
      </w:r>
    </w:p>
    <w:p w:rsidR="00485904" w:rsidRDefault="00485904">
      <w:pPr>
        <w:pStyle w:val="a3"/>
        <w:rPr>
          <w:sz w:val="26"/>
        </w:rPr>
      </w:pPr>
    </w:p>
    <w:p w:rsidR="00485904" w:rsidRDefault="00485904">
      <w:pPr>
        <w:pStyle w:val="a3"/>
        <w:spacing w:before="5"/>
        <w:rPr>
          <w:sz w:val="22"/>
        </w:rPr>
      </w:pPr>
    </w:p>
    <w:p w:rsidR="00485904" w:rsidRDefault="00C5226F">
      <w:pPr>
        <w:pStyle w:val="2"/>
        <w:numPr>
          <w:ilvl w:val="0"/>
          <w:numId w:val="15"/>
        </w:numPr>
        <w:tabs>
          <w:tab w:val="left" w:pos="2252"/>
        </w:tabs>
        <w:ind w:left="2251" w:hanging="241"/>
        <w:jc w:val="left"/>
      </w:pPr>
      <w:r>
        <w:t>Организация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кредитной</w:t>
      </w:r>
      <w:r>
        <w:rPr>
          <w:spacing w:val="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обучения</w:t>
      </w:r>
    </w:p>
    <w:p w:rsidR="00485904" w:rsidRDefault="00485904">
      <w:pPr>
        <w:pStyle w:val="a3"/>
        <w:spacing w:before="5"/>
        <w:rPr>
          <w:b/>
          <w:sz w:val="20"/>
        </w:rPr>
      </w:pPr>
    </w:p>
    <w:p w:rsidR="00485904" w:rsidRDefault="00C5226F">
      <w:pPr>
        <w:pStyle w:val="a3"/>
        <w:spacing w:before="1"/>
        <w:ind w:left="818" w:right="446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магистров.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силлабусы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дисциплинам.</w:t>
      </w:r>
    </w:p>
    <w:p w:rsidR="00485904" w:rsidRDefault="00C5226F">
      <w:pPr>
        <w:pStyle w:val="a3"/>
        <w:ind w:left="818" w:right="444" w:firstLine="707"/>
        <w:jc w:val="both"/>
      </w:pPr>
      <w:r>
        <w:t>Учебный год состоит из осеннего и весеннего семестров,</w:t>
      </w:r>
      <w:r>
        <w:rPr>
          <w:spacing w:val="1"/>
        </w:rPr>
        <w:t xml:space="preserve"> </w:t>
      </w:r>
      <w:r>
        <w:t>продолжительностью 16</w:t>
      </w:r>
      <w:r>
        <w:rPr>
          <w:spacing w:val="1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каждый.</w:t>
      </w:r>
    </w:p>
    <w:p w:rsidR="00485904" w:rsidRDefault="00C5226F">
      <w:pPr>
        <w:pStyle w:val="a3"/>
        <w:ind w:left="818" w:right="445" w:firstLine="707"/>
        <w:jc w:val="both"/>
      </w:pPr>
      <w:r>
        <w:t>Контроль знаний студентов осуществляется в виде рубежного (текущего) контроля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сессий</w:t>
      </w:r>
      <w:r>
        <w:rPr>
          <w:spacing w:val="1"/>
        </w:rPr>
        <w:t xml:space="preserve"> </w:t>
      </w:r>
      <w:r>
        <w:t>(зимней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семестра.</w:t>
      </w:r>
    </w:p>
    <w:p w:rsidR="00485904" w:rsidRDefault="00C5226F">
      <w:pPr>
        <w:pStyle w:val="a3"/>
        <w:ind w:left="818" w:right="446" w:firstLine="707"/>
        <w:jc w:val="both"/>
      </w:pPr>
      <w:r>
        <w:t>Зимние каникулы – 2 недели после окончания зимней сессии. Летние каникулы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недель после</w:t>
      </w:r>
      <w:r>
        <w:rPr>
          <w:spacing w:val="-1"/>
        </w:rPr>
        <w:t xml:space="preserve"> </w:t>
      </w:r>
      <w:r>
        <w:t>окончания летней сессии.</w:t>
      </w:r>
    </w:p>
    <w:p w:rsidR="00485904" w:rsidRDefault="00C5226F">
      <w:pPr>
        <w:pStyle w:val="a3"/>
        <w:ind w:left="818" w:right="445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предквалификационная</w:t>
      </w:r>
      <w:r>
        <w:rPr>
          <w:spacing w:val="-1"/>
        </w:rPr>
        <w:t xml:space="preserve"> </w:t>
      </w:r>
      <w:r>
        <w:t>– 4-8 недель.</w:t>
      </w:r>
    </w:p>
    <w:p w:rsidR="00485904" w:rsidRDefault="00C5226F">
      <w:pPr>
        <w:pStyle w:val="a3"/>
        <w:ind w:left="818" w:right="450" w:firstLine="707"/>
        <w:jc w:val="both"/>
      </w:pPr>
      <w:r>
        <w:t>Для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задолженностей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семестр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до 4 недель.</w:t>
      </w:r>
    </w:p>
    <w:p w:rsidR="00485904" w:rsidRDefault="00C5226F">
      <w:pPr>
        <w:pStyle w:val="a3"/>
        <w:spacing w:before="1"/>
        <w:ind w:left="818" w:right="444" w:firstLine="719"/>
        <w:jc w:val="both"/>
      </w:pPr>
      <w:r>
        <w:t>Теоретическое обучение включает в себя аудиторные учебные занятия: лекционные,</w:t>
      </w:r>
      <w:r>
        <w:rPr>
          <w:spacing w:val="1"/>
        </w:rPr>
        <w:t xml:space="preserve"> </w:t>
      </w:r>
      <w:r>
        <w:t>лабораторные,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и семинарские</w:t>
      </w:r>
      <w:r>
        <w:rPr>
          <w:spacing w:val="-2"/>
        </w:rPr>
        <w:t xml:space="preserve"> </w:t>
      </w:r>
      <w:r>
        <w:t>занятия,</w:t>
      </w:r>
      <w:r>
        <w:rPr>
          <w:spacing w:val="47"/>
        </w:rPr>
        <w:t xml:space="preserve"> </w:t>
      </w:r>
      <w:r>
        <w:t>курсовые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(работы).</w:t>
      </w:r>
    </w:p>
    <w:p w:rsidR="00485904" w:rsidRDefault="00C5226F">
      <w:pPr>
        <w:pStyle w:val="a3"/>
        <w:ind w:left="1538"/>
        <w:jc w:val="both"/>
      </w:pPr>
      <w:r>
        <w:t>Присутствие</w:t>
      </w:r>
      <w:r>
        <w:rPr>
          <w:spacing w:val="-5"/>
        </w:rPr>
        <w:t xml:space="preserve"> </w:t>
      </w:r>
      <w:r>
        <w:t>студентов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обязательно.</w:t>
      </w:r>
    </w:p>
    <w:p w:rsidR="00485904" w:rsidRDefault="00C5226F">
      <w:pPr>
        <w:pStyle w:val="a3"/>
        <w:ind w:left="1526" w:firstLine="12"/>
        <w:jc w:val="both"/>
      </w:pPr>
      <w:r>
        <w:t>Семестровая</w:t>
      </w:r>
      <w:r>
        <w:rPr>
          <w:spacing w:val="41"/>
        </w:rPr>
        <w:t xml:space="preserve"> </w:t>
      </w:r>
      <w:r>
        <w:t>нагрузка,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правило,</w:t>
      </w:r>
      <w:r>
        <w:rPr>
          <w:spacing w:val="42"/>
        </w:rPr>
        <w:t xml:space="preserve"> </w:t>
      </w:r>
      <w:r>
        <w:t>составляет</w:t>
      </w:r>
      <w:r>
        <w:rPr>
          <w:spacing w:val="53"/>
        </w:rPr>
        <w:t xml:space="preserve"> </w:t>
      </w:r>
      <w:r>
        <w:t>30</w:t>
      </w:r>
      <w:r>
        <w:rPr>
          <w:spacing w:val="42"/>
        </w:rPr>
        <w:t xml:space="preserve"> </w:t>
      </w:r>
      <w:r>
        <w:t>кредитов,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год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60</w:t>
      </w:r>
      <w:r>
        <w:rPr>
          <w:spacing w:val="42"/>
        </w:rPr>
        <w:t xml:space="preserve"> </w:t>
      </w:r>
      <w:r>
        <w:t>кредитов.</w:t>
      </w:r>
    </w:p>
    <w:p w:rsidR="00485904" w:rsidRDefault="00C5226F">
      <w:pPr>
        <w:pStyle w:val="a3"/>
        <w:ind w:left="818" w:right="450" w:firstLine="707"/>
        <w:jc w:val="both"/>
      </w:pPr>
      <w:r>
        <w:t>Кредиты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трудоемкости дисциплины.</w:t>
      </w:r>
    </w:p>
    <w:p w:rsidR="00485904" w:rsidRDefault="00C5226F">
      <w:pPr>
        <w:pStyle w:val="a3"/>
        <w:ind w:left="818" w:right="451" w:firstLine="707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(СРС),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lastRenderedPageBreak/>
        <w:t>определенное</w:t>
      </w:r>
      <w:r>
        <w:rPr>
          <w:spacing w:val="-2"/>
        </w:rPr>
        <w:t xml:space="preserve"> </w:t>
      </w:r>
      <w:r>
        <w:t>количество кредитов.</w:t>
      </w:r>
    </w:p>
    <w:p w:rsidR="00485904" w:rsidRDefault="00485904">
      <w:pPr>
        <w:jc w:val="both"/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a3"/>
        <w:spacing w:before="66"/>
        <w:ind w:left="818" w:right="448" w:firstLine="707"/>
        <w:jc w:val="both"/>
      </w:pPr>
      <w:r>
        <w:lastRenderedPageBreak/>
        <w:t>Силлабусы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старосте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портале</w:t>
      </w:r>
      <w:r>
        <w:rPr>
          <w:spacing w:val="-1"/>
        </w:rPr>
        <w:t xml:space="preserve"> </w:t>
      </w:r>
      <w:r>
        <w:t>Университета</w:t>
      </w:r>
      <w:r>
        <w:rPr>
          <w:spacing w:val="-3"/>
        </w:rPr>
        <w:t xml:space="preserve"> </w:t>
      </w:r>
      <w:r>
        <w:t>или методических</w:t>
      </w:r>
      <w:r>
        <w:rPr>
          <w:spacing w:val="-1"/>
        </w:rPr>
        <w:t xml:space="preserve"> </w:t>
      </w:r>
      <w:r>
        <w:t>стендах</w:t>
      </w:r>
      <w:r>
        <w:rPr>
          <w:spacing w:val="-1"/>
        </w:rPr>
        <w:t xml:space="preserve"> </w:t>
      </w:r>
      <w:r>
        <w:t>кафедр.</w:t>
      </w:r>
    </w:p>
    <w:p w:rsidR="00485904" w:rsidRDefault="00485904">
      <w:pPr>
        <w:pStyle w:val="a3"/>
        <w:spacing w:before="4"/>
        <w:rPr>
          <w:sz w:val="21"/>
        </w:rPr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4974"/>
        </w:tabs>
        <w:ind w:left="4973" w:hanging="421"/>
        <w:jc w:val="left"/>
      </w:pPr>
      <w:r>
        <w:t>Учебные</w:t>
      </w:r>
      <w:r>
        <w:rPr>
          <w:spacing w:val="-5"/>
        </w:rPr>
        <w:t xml:space="preserve"> </w:t>
      </w:r>
      <w:r>
        <w:t>планы</w:t>
      </w:r>
    </w:p>
    <w:p w:rsidR="00485904" w:rsidRDefault="00485904">
      <w:pPr>
        <w:pStyle w:val="a3"/>
        <w:spacing w:before="5"/>
        <w:rPr>
          <w:b/>
          <w:sz w:val="20"/>
        </w:rPr>
      </w:pPr>
    </w:p>
    <w:p w:rsidR="00485904" w:rsidRDefault="00C5226F">
      <w:pPr>
        <w:pStyle w:val="a3"/>
        <w:tabs>
          <w:tab w:val="left" w:pos="2779"/>
          <w:tab w:val="left" w:pos="3764"/>
          <w:tab w:val="left" w:pos="4220"/>
          <w:tab w:val="left" w:pos="5522"/>
          <w:tab w:val="left" w:pos="6889"/>
          <w:tab w:val="left" w:pos="8780"/>
          <w:tab w:val="left" w:pos="10327"/>
        </w:tabs>
        <w:ind w:left="818" w:right="448" w:firstLine="707"/>
      </w:pPr>
      <w:r>
        <w:t>Учебные</w:t>
      </w:r>
      <w:r>
        <w:tab/>
        <w:t>планы</w:t>
      </w:r>
      <w:r>
        <w:tab/>
        <w:t>–</w:t>
      </w:r>
      <w:r>
        <w:tab/>
        <w:t>основной</w:t>
      </w:r>
      <w:r>
        <w:tab/>
        <w:t>документ,</w:t>
      </w:r>
      <w:r>
        <w:tab/>
        <w:t>определяющий</w:t>
      </w:r>
      <w:r>
        <w:tab/>
        <w:t>содержание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последовательность работы по подготовке</w:t>
      </w:r>
      <w:r>
        <w:rPr>
          <w:spacing w:val="-1"/>
        </w:rPr>
        <w:t xml:space="preserve"> </w:t>
      </w:r>
      <w:r>
        <w:t>специалистов.</w:t>
      </w:r>
    </w:p>
    <w:p w:rsidR="00485904" w:rsidRDefault="00C5226F">
      <w:pPr>
        <w:pStyle w:val="a3"/>
        <w:ind w:left="818" w:right="160" w:firstLine="719"/>
      </w:pPr>
      <w:r>
        <w:rPr>
          <w:spacing w:val="-10"/>
        </w:rPr>
        <w:t>По</w:t>
      </w:r>
      <w:r>
        <w:rPr>
          <w:spacing w:val="-4"/>
        </w:rPr>
        <w:t xml:space="preserve"> </w:t>
      </w:r>
      <w:r>
        <w:rPr>
          <w:spacing w:val="-10"/>
        </w:rPr>
        <w:t>степени</w:t>
      </w:r>
      <w:r>
        <w:rPr>
          <w:spacing w:val="-4"/>
        </w:rPr>
        <w:t xml:space="preserve"> </w:t>
      </w:r>
      <w:r>
        <w:rPr>
          <w:spacing w:val="-10"/>
        </w:rPr>
        <w:t>обязательности</w:t>
      </w:r>
      <w:r>
        <w:rPr>
          <w:spacing w:val="-5"/>
        </w:rPr>
        <w:t xml:space="preserve"> </w:t>
      </w:r>
      <w:r>
        <w:rPr>
          <w:spacing w:val="-10"/>
        </w:rPr>
        <w:t>и</w:t>
      </w:r>
      <w:r>
        <w:rPr>
          <w:spacing w:val="-4"/>
        </w:rPr>
        <w:t xml:space="preserve"> </w:t>
      </w:r>
      <w:r>
        <w:rPr>
          <w:spacing w:val="-10"/>
        </w:rPr>
        <w:t>последовательности</w:t>
      </w:r>
      <w:r>
        <w:rPr>
          <w:spacing w:val="-4"/>
        </w:rPr>
        <w:t xml:space="preserve"> </w:t>
      </w:r>
      <w:r>
        <w:rPr>
          <w:spacing w:val="-10"/>
        </w:rPr>
        <w:t>освоения</w:t>
      </w:r>
      <w:r>
        <w:rPr>
          <w:spacing w:val="-4"/>
        </w:rPr>
        <w:t xml:space="preserve"> </w:t>
      </w:r>
      <w:r>
        <w:rPr>
          <w:spacing w:val="-9"/>
        </w:rPr>
        <w:t>содержания</w:t>
      </w:r>
      <w:r>
        <w:rPr>
          <w:spacing w:val="-1"/>
        </w:rPr>
        <w:t xml:space="preserve"> </w:t>
      </w:r>
      <w:r>
        <w:rPr>
          <w:spacing w:val="-9"/>
        </w:rPr>
        <w:t>образования</w:t>
      </w:r>
      <w:r>
        <w:rPr>
          <w:spacing w:val="4"/>
        </w:rPr>
        <w:t xml:space="preserve"> </w:t>
      </w:r>
      <w:r>
        <w:rPr>
          <w:spacing w:val="-9"/>
        </w:rPr>
        <w:t>учебный</w:t>
      </w:r>
      <w:r>
        <w:rPr>
          <w:spacing w:val="-57"/>
        </w:rPr>
        <w:t xml:space="preserve"> </w:t>
      </w:r>
      <w:r>
        <w:t>план</w:t>
      </w:r>
      <w:r>
        <w:rPr>
          <w:spacing w:val="-21"/>
        </w:rPr>
        <w:t xml:space="preserve"> </w:t>
      </w:r>
      <w:r>
        <w:t>включает</w:t>
      </w:r>
      <w:r>
        <w:rPr>
          <w:spacing w:val="-21"/>
        </w:rPr>
        <w:t xml:space="preserve"> </w:t>
      </w:r>
      <w:r>
        <w:t>три</w:t>
      </w:r>
      <w:r>
        <w:rPr>
          <w:spacing w:val="-18"/>
        </w:rPr>
        <w:t xml:space="preserve"> </w:t>
      </w:r>
      <w:r>
        <w:t>группы</w:t>
      </w:r>
      <w:r>
        <w:rPr>
          <w:spacing w:val="-21"/>
        </w:rPr>
        <w:t xml:space="preserve"> </w:t>
      </w:r>
      <w:r>
        <w:t>дисциплин:</w:t>
      </w:r>
    </w:p>
    <w:p w:rsidR="00485904" w:rsidRDefault="00C5226F">
      <w:pPr>
        <w:pStyle w:val="a3"/>
        <w:ind w:left="1526" w:right="695"/>
      </w:pPr>
      <w:r>
        <w:t>а)</w:t>
      </w:r>
      <w:r>
        <w:rPr>
          <w:spacing w:val="-15"/>
        </w:rPr>
        <w:t xml:space="preserve"> </w:t>
      </w:r>
      <w:r>
        <w:t>группа</w:t>
      </w:r>
      <w:r>
        <w:rPr>
          <w:spacing w:val="39"/>
        </w:rPr>
        <w:t xml:space="preserve"> </w:t>
      </w:r>
      <w:r>
        <w:t>дисциплин,</w:t>
      </w:r>
      <w:r>
        <w:rPr>
          <w:spacing w:val="-11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обязательно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строго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времени;</w:t>
      </w:r>
      <w:r>
        <w:rPr>
          <w:spacing w:val="-57"/>
        </w:rPr>
        <w:t xml:space="preserve"> </w:t>
      </w:r>
      <w:r>
        <w:rPr>
          <w:spacing w:val="-3"/>
        </w:rPr>
        <w:t>б)</w:t>
      </w:r>
      <w:r>
        <w:rPr>
          <w:spacing w:val="-12"/>
        </w:rPr>
        <w:t xml:space="preserve"> </w:t>
      </w:r>
      <w:r>
        <w:rPr>
          <w:spacing w:val="-3"/>
        </w:rPr>
        <w:t>группа дисциплин,</w:t>
      </w:r>
      <w:r>
        <w:rPr>
          <w:spacing w:val="-4"/>
        </w:rPr>
        <w:t xml:space="preserve"> </w:t>
      </w:r>
      <w:r>
        <w:rPr>
          <w:spacing w:val="-3"/>
        </w:rPr>
        <w:t>изучаемых</w:t>
      </w:r>
      <w:r>
        <w:t xml:space="preserve"> </w:t>
      </w:r>
      <w:r>
        <w:rPr>
          <w:spacing w:val="-3"/>
        </w:rPr>
        <w:t>обязательно,</w:t>
      </w:r>
      <w:r>
        <w:rPr>
          <w:spacing w:val="-4"/>
        </w:rPr>
        <w:t xml:space="preserve"> </w:t>
      </w:r>
      <w:r>
        <w:rPr>
          <w:spacing w:val="-2"/>
        </w:rPr>
        <w:t>но,</w:t>
      </w:r>
      <w:r>
        <w:rPr>
          <w:spacing w:val="-1"/>
        </w:rPr>
        <w:t xml:space="preserve"> </w:t>
      </w:r>
      <w:r>
        <w:rPr>
          <w:spacing w:val="-2"/>
        </w:rPr>
        <w:t>возможно,</w:t>
      </w:r>
      <w:r>
        <w:rPr>
          <w:spacing w:val="-6"/>
        </w:rPr>
        <w:t xml:space="preserve"> </w:t>
      </w:r>
      <w:r>
        <w:rPr>
          <w:spacing w:val="-2"/>
        </w:rPr>
        <w:t>непоследовательно;</w:t>
      </w:r>
    </w:p>
    <w:p w:rsidR="00485904" w:rsidRDefault="00C5226F">
      <w:pPr>
        <w:pStyle w:val="a3"/>
        <w:ind w:left="1526"/>
      </w:pPr>
      <w:r>
        <w:rPr>
          <w:spacing w:val="-4"/>
        </w:rPr>
        <w:t>в)</w:t>
      </w:r>
      <w:r>
        <w:rPr>
          <w:spacing w:val="-13"/>
        </w:rPr>
        <w:t xml:space="preserve"> </w:t>
      </w:r>
      <w:r>
        <w:rPr>
          <w:spacing w:val="-4"/>
        </w:rPr>
        <w:t>дисциплины,</w:t>
      </w:r>
      <w:r>
        <w:rPr>
          <w:spacing w:val="-10"/>
        </w:rPr>
        <w:t xml:space="preserve"> </w:t>
      </w:r>
      <w:r>
        <w:rPr>
          <w:spacing w:val="-4"/>
        </w:rPr>
        <w:t>которые</w:t>
      </w:r>
      <w:r>
        <w:rPr>
          <w:spacing w:val="-9"/>
        </w:rPr>
        <w:t xml:space="preserve"> </w:t>
      </w:r>
      <w:r>
        <w:rPr>
          <w:spacing w:val="-4"/>
        </w:rPr>
        <w:t>студент</w:t>
      </w:r>
      <w:r>
        <w:rPr>
          <w:spacing w:val="-7"/>
        </w:rPr>
        <w:t xml:space="preserve"> </w:t>
      </w:r>
      <w:r>
        <w:rPr>
          <w:spacing w:val="-4"/>
        </w:rPr>
        <w:t>изучает</w:t>
      </w:r>
      <w:r>
        <w:rPr>
          <w:spacing w:val="-9"/>
        </w:rPr>
        <w:t xml:space="preserve"> </w:t>
      </w:r>
      <w:r>
        <w:rPr>
          <w:spacing w:val="-4"/>
        </w:rPr>
        <w:t>по</w:t>
      </w:r>
      <w:r>
        <w:rPr>
          <w:spacing w:val="-7"/>
        </w:rPr>
        <w:t xml:space="preserve"> </w:t>
      </w:r>
      <w:r>
        <w:rPr>
          <w:spacing w:val="-4"/>
        </w:rPr>
        <w:t>своему</w:t>
      </w:r>
      <w:r>
        <w:rPr>
          <w:spacing w:val="-12"/>
        </w:rPr>
        <w:t xml:space="preserve"> </w:t>
      </w:r>
      <w:r>
        <w:rPr>
          <w:spacing w:val="-4"/>
        </w:rPr>
        <w:t>выбору</w:t>
      </w:r>
      <w:r>
        <w:rPr>
          <w:spacing w:val="-12"/>
        </w:rPr>
        <w:t xml:space="preserve"> </w:t>
      </w:r>
      <w:r>
        <w:rPr>
          <w:spacing w:val="-3"/>
        </w:rPr>
        <w:t>(курсы</w:t>
      </w:r>
      <w:r>
        <w:rPr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8"/>
        </w:rPr>
        <w:t xml:space="preserve"> </w:t>
      </w:r>
      <w:r>
        <w:rPr>
          <w:spacing w:val="-3"/>
        </w:rPr>
        <w:t>выбору).</w:t>
      </w:r>
    </w:p>
    <w:p w:rsidR="00485904" w:rsidRDefault="00C5226F">
      <w:pPr>
        <w:pStyle w:val="a3"/>
        <w:ind w:left="818" w:right="443" w:firstLine="707"/>
        <w:jc w:val="both"/>
      </w:pPr>
      <w:r>
        <w:rPr>
          <w:spacing w:val="-4"/>
        </w:rPr>
        <w:t>Дисциплины группы «б» и «в» обеспечивают асинхронную модель организации учебного</w:t>
      </w:r>
      <w:r>
        <w:rPr>
          <w:spacing w:val="-57"/>
        </w:rPr>
        <w:t xml:space="preserve"> </w:t>
      </w:r>
      <w:r>
        <w:rPr>
          <w:spacing w:val="-2"/>
        </w:rPr>
        <w:t>процесса.</w:t>
      </w:r>
      <w:r>
        <w:rPr>
          <w:spacing w:val="-12"/>
        </w:rPr>
        <w:t xml:space="preserve"> </w:t>
      </w:r>
      <w:r>
        <w:rPr>
          <w:spacing w:val="-2"/>
        </w:rPr>
        <w:t>Учебные</w:t>
      </w:r>
      <w:r>
        <w:rPr>
          <w:spacing w:val="-12"/>
        </w:rPr>
        <w:t xml:space="preserve"> </w:t>
      </w:r>
      <w:r>
        <w:rPr>
          <w:spacing w:val="-2"/>
        </w:rPr>
        <w:t>дисциплины</w:t>
      </w:r>
      <w:r>
        <w:rPr>
          <w:spacing w:val="-12"/>
        </w:rPr>
        <w:t xml:space="preserve"> </w:t>
      </w:r>
      <w:r>
        <w:rPr>
          <w:spacing w:val="-2"/>
        </w:rPr>
        <w:t>характеризуются</w:t>
      </w:r>
      <w:r>
        <w:rPr>
          <w:spacing w:val="-11"/>
        </w:rPr>
        <w:t xml:space="preserve"> </w:t>
      </w:r>
      <w:r>
        <w:rPr>
          <w:spacing w:val="-1"/>
        </w:rPr>
        <w:t>набором</w:t>
      </w:r>
      <w:r>
        <w:rPr>
          <w:spacing w:val="-12"/>
        </w:rPr>
        <w:t xml:space="preserve"> </w:t>
      </w:r>
      <w:r>
        <w:rPr>
          <w:spacing w:val="-1"/>
        </w:rPr>
        <w:t>пререквизитов</w:t>
      </w:r>
      <w:r>
        <w:rPr>
          <w:spacing w:val="-12"/>
        </w:rPr>
        <w:t xml:space="preserve"> </w:t>
      </w:r>
      <w:r>
        <w:rPr>
          <w:spacing w:val="-1"/>
        </w:rPr>
        <w:t>(дисциплин,</w:t>
      </w:r>
      <w:r>
        <w:rPr>
          <w:spacing w:val="-11"/>
        </w:rPr>
        <w:t xml:space="preserve"> </w:t>
      </w:r>
      <w:r>
        <w:rPr>
          <w:spacing w:val="-1"/>
        </w:rPr>
        <w:t>которые</w:t>
      </w:r>
      <w:r>
        <w:rPr>
          <w:spacing w:val="-58"/>
        </w:rPr>
        <w:t xml:space="preserve"> </w:t>
      </w:r>
      <w:r>
        <w:rPr>
          <w:spacing w:val="-1"/>
        </w:rPr>
        <w:t>необходимо</w:t>
      </w:r>
      <w:r>
        <w:rPr>
          <w:spacing w:val="-14"/>
        </w:rPr>
        <w:t xml:space="preserve"> </w:t>
      </w:r>
      <w:r>
        <w:rPr>
          <w:spacing w:val="-1"/>
        </w:rPr>
        <w:t>изучить</w:t>
      </w:r>
      <w:r>
        <w:rPr>
          <w:spacing w:val="-14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данной)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постреквизитов</w:t>
      </w:r>
      <w:r>
        <w:rPr>
          <w:spacing w:val="-13"/>
        </w:rPr>
        <w:t xml:space="preserve"> </w:t>
      </w:r>
      <w:r>
        <w:t>(дисциплин,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rPr>
          <w:spacing w:val="-4"/>
        </w:rPr>
        <w:t>необходимо</w:t>
      </w:r>
      <w:r>
        <w:rPr>
          <w:spacing w:val="-10"/>
        </w:rPr>
        <w:t xml:space="preserve"> </w:t>
      </w:r>
      <w:r>
        <w:rPr>
          <w:spacing w:val="-4"/>
        </w:rPr>
        <w:t>изучение</w:t>
      </w:r>
      <w:r>
        <w:rPr>
          <w:spacing w:val="-9"/>
        </w:rPr>
        <w:t xml:space="preserve"> </w:t>
      </w:r>
      <w:r>
        <w:rPr>
          <w:spacing w:val="-4"/>
        </w:rPr>
        <w:t>данной),</w:t>
      </w:r>
      <w:r>
        <w:rPr>
          <w:spacing w:val="-8"/>
        </w:rPr>
        <w:t xml:space="preserve"> </w:t>
      </w:r>
      <w:r>
        <w:rPr>
          <w:spacing w:val="-4"/>
        </w:rPr>
        <w:t>определяющих</w:t>
      </w:r>
      <w:r>
        <w:rPr>
          <w:spacing w:val="-8"/>
        </w:rPr>
        <w:t xml:space="preserve"> </w:t>
      </w:r>
      <w:r>
        <w:rPr>
          <w:spacing w:val="-4"/>
        </w:rPr>
        <w:t>требования</w:t>
      </w:r>
      <w:r>
        <w:rPr>
          <w:spacing w:val="-10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порядку</w:t>
      </w:r>
      <w:r>
        <w:rPr>
          <w:spacing w:val="-12"/>
        </w:rPr>
        <w:t xml:space="preserve"> </w:t>
      </w:r>
      <w:r>
        <w:rPr>
          <w:spacing w:val="-4"/>
        </w:rPr>
        <w:t>изучения</w:t>
      </w:r>
      <w:r>
        <w:rPr>
          <w:spacing w:val="-10"/>
        </w:rPr>
        <w:t xml:space="preserve"> </w:t>
      </w:r>
      <w:r>
        <w:rPr>
          <w:spacing w:val="-3"/>
        </w:rPr>
        <w:t>дисциплин.</w:t>
      </w:r>
    </w:p>
    <w:p w:rsidR="00485904" w:rsidRDefault="00C5226F">
      <w:pPr>
        <w:pStyle w:val="a3"/>
        <w:spacing w:before="1"/>
        <w:ind w:left="818" w:firstLine="707"/>
      </w:pPr>
      <w:r>
        <w:t>Каждой</w:t>
      </w:r>
      <w:r>
        <w:rPr>
          <w:spacing w:val="19"/>
        </w:rPr>
        <w:t xml:space="preserve"> </w:t>
      </w:r>
      <w:r>
        <w:t>дисциплине</w:t>
      </w:r>
      <w:r>
        <w:rPr>
          <w:spacing w:val="39"/>
        </w:rPr>
        <w:t xml:space="preserve"> </w:t>
      </w:r>
      <w:r>
        <w:t>устанавливается</w:t>
      </w:r>
      <w:r>
        <w:rPr>
          <w:spacing w:val="18"/>
        </w:rPr>
        <w:t xml:space="preserve"> </w:t>
      </w:r>
      <w:r>
        <w:t>определенное</w:t>
      </w:r>
      <w:r>
        <w:rPr>
          <w:spacing w:val="21"/>
        </w:rPr>
        <w:t xml:space="preserve"> </w:t>
      </w:r>
      <w:r>
        <w:t>число</w:t>
      </w:r>
      <w:r>
        <w:rPr>
          <w:spacing w:val="21"/>
        </w:rPr>
        <w:t xml:space="preserve"> </w:t>
      </w:r>
      <w:r>
        <w:t>кредитов.</w:t>
      </w:r>
      <w:r>
        <w:rPr>
          <w:spacing w:val="18"/>
        </w:rPr>
        <w:t xml:space="preserve"> </w:t>
      </w:r>
      <w:r>
        <w:t>Обычно</w:t>
      </w:r>
      <w:r>
        <w:rPr>
          <w:spacing w:val="20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3-5</w:t>
      </w:r>
      <w:r>
        <w:rPr>
          <w:spacing w:val="-57"/>
        </w:rPr>
        <w:t xml:space="preserve"> </w:t>
      </w:r>
      <w:r>
        <w:t>кредитов, но может быть больше и меньше.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кредитов, закрепленных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30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равняться</w:t>
      </w:r>
      <w:r>
        <w:rPr>
          <w:spacing w:val="13"/>
        </w:rPr>
        <w:t xml:space="preserve"> </w:t>
      </w:r>
      <w:r>
        <w:t>240,</w:t>
      </w:r>
      <w:r>
        <w:rPr>
          <w:spacing w:val="13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практики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выпускную</w:t>
      </w:r>
      <w:r>
        <w:rPr>
          <w:spacing w:val="-57"/>
        </w:rPr>
        <w:t xml:space="preserve"> </w:t>
      </w:r>
      <w:r>
        <w:t>квалификационную</w:t>
      </w:r>
      <w:r>
        <w:rPr>
          <w:spacing w:val="2"/>
        </w:rPr>
        <w:t xml:space="preserve"> </w:t>
      </w:r>
      <w:r>
        <w:t>работу.</w:t>
      </w:r>
    </w:p>
    <w:p w:rsidR="00485904" w:rsidRDefault="00C5226F">
      <w:pPr>
        <w:pStyle w:val="a3"/>
        <w:ind w:left="818" w:right="441" w:firstLine="707"/>
        <w:jc w:val="both"/>
      </w:pPr>
      <w:r>
        <w:t>Рабочий учебный план студенту представляет и разъясняет академический советник.</w:t>
      </w:r>
      <w:r>
        <w:rPr>
          <w:spacing w:val="1"/>
        </w:rPr>
        <w:t xml:space="preserve"> </w:t>
      </w:r>
      <w:r>
        <w:t>Индивидуальный учебный план формируется по установленной форме на каждый учебный</w:t>
      </w:r>
      <w:r>
        <w:rPr>
          <w:spacing w:val="1"/>
        </w:rPr>
        <w:t xml:space="preserve"> </w:t>
      </w:r>
      <w:r>
        <w:t>семестр лично студентом на основе рабочего учебного плана, с помощью Академического</w:t>
      </w:r>
      <w:r>
        <w:rPr>
          <w:spacing w:val="1"/>
        </w:rPr>
        <w:t xml:space="preserve"> </w:t>
      </w:r>
      <w:r>
        <w:t>советника.</w:t>
      </w:r>
    </w:p>
    <w:p w:rsidR="00485904" w:rsidRDefault="00C5226F">
      <w:pPr>
        <w:pStyle w:val="a3"/>
        <w:ind w:left="818" w:right="445" w:firstLine="707"/>
        <w:jc w:val="both"/>
      </w:pPr>
      <w:r>
        <w:t>Студент может сформировать свой годовой индивидуальный учебный план с числом</w:t>
      </w:r>
      <w:r>
        <w:rPr>
          <w:spacing w:val="1"/>
        </w:rPr>
        <w:t xml:space="preserve"> </w:t>
      </w:r>
      <w:r>
        <w:t>кредитов,</w:t>
      </w:r>
      <w:r>
        <w:rPr>
          <w:spacing w:val="1"/>
        </w:rPr>
        <w:t xml:space="preserve"> </w:t>
      </w:r>
      <w:r>
        <w:t>меньшим</w:t>
      </w:r>
      <w:r>
        <w:rPr>
          <w:spacing w:val="1"/>
        </w:rPr>
        <w:t xml:space="preserve"> </w:t>
      </w:r>
      <w:r>
        <w:t>60.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возрастные студенты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понимать</w:t>
      </w:r>
      <w:r w:rsidR="00D77138"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увеличению срока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обучения.</w:t>
      </w:r>
    </w:p>
    <w:p w:rsidR="00485904" w:rsidRDefault="00485904">
      <w:pPr>
        <w:pStyle w:val="a3"/>
        <w:spacing w:before="5"/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3363"/>
        </w:tabs>
        <w:ind w:left="3362" w:hanging="444"/>
        <w:jc w:val="left"/>
      </w:pPr>
      <w:r>
        <w:t>Индивидуальные</w:t>
      </w:r>
      <w:r>
        <w:rPr>
          <w:spacing w:val="41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планы</w:t>
      </w:r>
      <w:r>
        <w:rPr>
          <w:spacing w:val="41"/>
        </w:rPr>
        <w:t xml:space="preserve"> </w:t>
      </w:r>
      <w:r>
        <w:t>студентов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798"/>
        </w:tabs>
        <w:spacing w:before="207"/>
        <w:ind w:right="443" w:firstLine="719"/>
        <w:rPr>
          <w:sz w:val="24"/>
        </w:rPr>
      </w:pPr>
      <w:r>
        <w:rPr>
          <w:sz w:val="24"/>
        </w:rPr>
        <w:t>Каждый студент, обучающийся по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кредитов и модульно-рейтинговой системе оценок знаний, составляет свой 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758"/>
        </w:tabs>
        <w:spacing w:line="274" w:lineRule="exact"/>
        <w:ind w:left="1757" w:hanging="220"/>
        <w:rPr>
          <w:sz w:val="24"/>
        </w:rPr>
      </w:pPr>
      <w:r>
        <w:rPr>
          <w:sz w:val="24"/>
        </w:rPr>
        <w:t>Индивидуальные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5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составляются:</w:t>
      </w:r>
    </w:p>
    <w:p w:rsidR="00485904" w:rsidRDefault="00C5226F">
      <w:pPr>
        <w:pStyle w:val="a5"/>
        <w:numPr>
          <w:ilvl w:val="1"/>
          <w:numId w:val="12"/>
        </w:numPr>
        <w:tabs>
          <w:tab w:val="left" w:pos="1899"/>
        </w:tabs>
        <w:spacing w:before="11" w:line="237" w:lineRule="auto"/>
        <w:ind w:right="443" w:firstLine="719"/>
        <w:rPr>
          <w:sz w:val="24"/>
        </w:rPr>
      </w:pPr>
      <w:r>
        <w:rPr>
          <w:i/>
          <w:sz w:val="24"/>
        </w:rPr>
        <w:t xml:space="preserve">на первый семестр обучения </w:t>
      </w:r>
      <w:r>
        <w:rPr>
          <w:sz w:val="24"/>
        </w:rPr>
        <w:t>- в течение первой недели семестра (после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занятий),</w:t>
      </w:r>
    </w:p>
    <w:p w:rsidR="00485904" w:rsidRDefault="00C5226F">
      <w:pPr>
        <w:pStyle w:val="a5"/>
        <w:numPr>
          <w:ilvl w:val="1"/>
          <w:numId w:val="12"/>
        </w:numPr>
        <w:tabs>
          <w:tab w:val="left" w:pos="1899"/>
        </w:tabs>
        <w:spacing w:before="5" w:line="237" w:lineRule="auto"/>
        <w:ind w:right="456" w:firstLine="719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семестр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семестра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календаря.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805"/>
        </w:tabs>
        <w:spacing w:before="1"/>
        <w:ind w:right="443" w:firstLine="719"/>
        <w:rPr>
          <w:sz w:val="24"/>
        </w:rPr>
      </w:pPr>
      <w:r>
        <w:rPr>
          <w:sz w:val="24"/>
        </w:rPr>
        <w:t>Корректировка (если возникнет необходимость) индивидуальных учебных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семестра.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884"/>
        </w:tabs>
        <w:ind w:right="443" w:firstLine="71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 в полном соответствии с 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планом. На все 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семестры студент может формировать свои индивидуальные учебные планы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1"/>
          <w:sz w:val="24"/>
        </w:rPr>
        <w:t xml:space="preserve"> </w:t>
      </w:r>
      <w:r>
        <w:rPr>
          <w:sz w:val="24"/>
        </w:rPr>
        <w:t>усмотрению,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0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7"/>
          <w:sz w:val="24"/>
        </w:rPr>
        <w:t xml:space="preserve"> </w:t>
      </w:r>
      <w:r>
        <w:rPr>
          <w:sz w:val="24"/>
        </w:rPr>
        <w:t>ниже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20"/>
          <w:sz w:val="24"/>
        </w:rPr>
        <w:t xml:space="preserve"> </w:t>
      </w:r>
      <w:r>
        <w:rPr>
          <w:sz w:val="24"/>
        </w:rPr>
        <w:t>6-15.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803"/>
        </w:tabs>
        <w:ind w:left="1802" w:hanging="265"/>
        <w:rPr>
          <w:sz w:val="24"/>
        </w:rPr>
      </w:pPr>
      <w:r>
        <w:rPr>
          <w:sz w:val="24"/>
        </w:rPr>
        <w:t>Нормативная</w:t>
      </w:r>
      <w:r>
        <w:rPr>
          <w:spacing w:val="10"/>
          <w:sz w:val="24"/>
        </w:rPr>
        <w:t xml:space="preserve"> </w:t>
      </w:r>
      <w:r>
        <w:rPr>
          <w:sz w:val="24"/>
        </w:rPr>
        <w:t>годовая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0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2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0"/>
          <w:sz w:val="24"/>
        </w:rPr>
        <w:t xml:space="preserve"> </w:t>
      </w:r>
      <w:r>
        <w:rPr>
          <w:sz w:val="24"/>
        </w:rPr>
        <w:t>плане</w:t>
      </w:r>
    </w:p>
    <w:p w:rsidR="00485904" w:rsidRDefault="00485904">
      <w:pPr>
        <w:jc w:val="both"/>
        <w:rPr>
          <w:sz w:val="24"/>
        </w:rPr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a3"/>
        <w:spacing w:before="66"/>
        <w:ind w:left="818"/>
        <w:jc w:val="both"/>
      </w:pPr>
      <w:r>
        <w:rPr>
          <w:spacing w:val="-1"/>
        </w:rPr>
        <w:lastRenderedPageBreak/>
        <w:t>устанавливается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60</w:t>
      </w:r>
      <w:r>
        <w:rPr>
          <w:spacing w:val="-13"/>
        </w:rPr>
        <w:t xml:space="preserve"> </w:t>
      </w:r>
      <w:r>
        <w:rPr>
          <w:spacing w:val="-1"/>
        </w:rPr>
        <w:t>кредитов.</w:t>
      </w:r>
      <w:r>
        <w:rPr>
          <w:spacing w:val="-14"/>
        </w:rPr>
        <w:t xml:space="preserve"> </w:t>
      </w:r>
      <w:r>
        <w:rPr>
          <w:spacing w:val="-1"/>
        </w:rPr>
        <w:t>Семестровая</w:t>
      </w:r>
      <w:r>
        <w:rPr>
          <w:spacing w:val="-11"/>
        </w:rPr>
        <w:t xml:space="preserve"> </w:t>
      </w:r>
      <w:r>
        <w:t>нагрузка</w:t>
      </w:r>
      <w:r>
        <w:rPr>
          <w:spacing w:val="-14"/>
        </w:rPr>
        <w:t xml:space="preserve"> </w:t>
      </w:r>
      <w:r>
        <w:t>принимается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28-32</w:t>
      </w:r>
      <w:r>
        <w:rPr>
          <w:spacing w:val="-12"/>
        </w:rPr>
        <w:t xml:space="preserve"> </w:t>
      </w:r>
      <w:r>
        <w:t>кредитов.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777"/>
        </w:tabs>
        <w:ind w:right="440" w:firstLine="719"/>
        <w:rPr>
          <w:sz w:val="24"/>
        </w:rPr>
      </w:pPr>
      <w:r>
        <w:rPr>
          <w:spacing w:val="-3"/>
          <w:sz w:val="24"/>
        </w:rPr>
        <w:t>Студентам,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обучающимся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государственным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образовательным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грантам,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необходимо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набрать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необходимое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присвоения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соответствующей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академической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степени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(квалификации)</w:t>
      </w:r>
      <w:r>
        <w:rPr>
          <w:spacing w:val="-5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925"/>
        </w:tabs>
        <w:spacing w:before="1"/>
        <w:ind w:right="442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пререквизиты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изучены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аттестован.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822"/>
        </w:tabs>
        <w:ind w:right="447" w:firstLine="719"/>
        <w:rPr>
          <w:sz w:val="24"/>
        </w:rPr>
      </w:pPr>
      <w:r>
        <w:rPr>
          <w:sz w:val="24"/>
        </w:rPr>
        <w:t>После подготовки своего семестрового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студент обязан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зарегистрироваться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дисциплин)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7"/>
          <w:sz w:val="24"/>
        </w:rPr>
        <w:t xml:space="preserve"> </w:t>
      </w:r>
      <w:r>
        <w:rPr>
          <w:sz w:val="24"/>
        </w:rPr>
        <w:t>кафедрах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3).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803"/>
        </w:tabs>
        <w:ind w:right="444" w:firstLine="719"/>
        <w:rPr>
          <w:sz w:val="24"/>
        </w:rPr>
      </w:pPr>
      <w:r>
        <w:rPr>
          <w:sz w:val="24"/>
        </w:rPr>
        <w:t>Если реализацию учебной дисциплины одновременно будут обеспечивать два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 число преподавателей, студент имеет право выбрать одного из них. С этой целью он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посещений.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966"/>
        </w:tabs>
        <w:ind w:right="442" w:firstLine="719"/>
        <w:rPr>
          <w:sz w:val="24"/>
        </w:rPr>
      </w:pPr>
      <w:r>
        <w:rPr>
          <w:sz w:val="24"/>
        </w:rPr>
        <w:t>Кафедры обязаны регистрировать студентов на дисциплины к преподавателям,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"/>
          <w:sz w:val="24"/>
        </w:rPr>
        <w:t xml:space="preserve"> </w:t>
      </w:r>
      <w:r>
        <w:rPr>
          <w:sz w:val="24"/>
        </w:rPr>
        <w:t>они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нему обратились.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1947"/>
        </w:tabs>
        <w:ind w:right="442" w:firstLine="719"/>
        <w:rPr>
          <w:sz w:val="24"/>
        </w:rPr>
      </w:pP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Офис-Регистрации,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 оплаты за обучение. Если в начале следующего семестра нет необходимости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корректировке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то</w:t>
      </w:r>
      <w:r>
        <w:rPr>
          <w:spacing w:val="6"/>
          <w:sz w:val="24"/>
        </w:rPr>
        <w:t xml:space="preserve"> </w:t>
      </w:r>
      <w:r>
        <w:rPr>
          <w:sz w:val="24"/>
        </w:rPr>
        <w:t>студенту выдается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обучение.</w:t>
      </w:r>
    </w:p>
    <w:p w:rsidR="00485904" w:rsidRDefault="00C5226F">
      <w:pPr>
        <w:pStyle w:val="a5"/>
        <w:numPr>
          <w:ilvl w:val="0"/>
          <w:numId w:val="1"/>
        </w:numPr>
        <w:tabs>
          <w:tab w:val="left" w:pos="2005"/>
        </w:tabs>
        <w:spacing w:before="1"/>
        <w:ind w:right="445" w:firstLine="719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основой для начисления оплаты за обучение каждого конкретного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количества запланированных в данном семестре кредитов на утвержденную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кредита.</w:t>
      </w:r>
    </w:p>
    <w:p w:rsidR="00485904" w:rsidRDefault="00485904">
      <w:pPr>
        <w:pStyle w:val="a3"/>
        <w:spacing w:before="3"/>
        <w:rPr>
          <w:sz w:val="21"/>
        </w:rPr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3707"/>
        </w:tabs>
        <w:ind w:left="3706" w:hanging="421"/>
        <w:jc w:val="left"/>
      </w:pPr>
      <w:r>
        <w:t>Регистрация</w:t>
      </w:r>
      <w:r>
        <w:rPr>
          <w:spacing w:val="-2"/>
        </w:rPr>
        <w:t xml:space="preserve"> </w:t>
      </w:r>
      <w:r>
        <w:t>студентов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дисциплины</w:t>
      </w:r>
    </w:p>
    <w:p w:rsidR="00485904" w:rsidRDefault="00485904">
      <w:pPr>
        <w:pStyle w:val="a3"/>
        <w:spacing w:before="5"/>
        <w:rPr>
          <w:b/>
          <w:sz w:val="20"/>
        </w:rPr>
      </w:pPr>
    </w:p>
    <w:p w:rsidR="00485904" w:rsidRDefault="00C5226F">
      <w:pPr>
        <w:pStyle w:val="a5"/>
        <w:numPr>
          <w:ilvl w:val="0"/>
          <w:numId w:val="11"/>
        </w:numPr>
        <w:tabs>
          <w:tab w:val="left" w:pos="1858"/>
        </w:tabs>
        <w:spacing w:before="1"/>
        <w:ind w:right="443" w:firstLine="719"/>
        <w:rPr>
          <w:sz w:val="24"/>
        </w:rPr>
      </w:pP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силлабусами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кафедральных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стендах)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кафедрах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 периода их изучения. На основе регистрации формируются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 студента.</w:t>
      </w:r>
    </w:p>
    <w:p w:rsidR="00485904" w:rsidRDefault="00C5226F">
      <w:pPr>
        <w:pStyle w:val="a5"/>
        <w:numPr>
          <w:ilvl w:val="0"/>
          <w:numId w:val="11"/>
        </w:numPr>
        <w:tabs>
          <w:tab w:val="left" w:pos="1825"/>
        </w:tabs>
        <w:ind w:right="445" w:firstLine="719"/>
        <w:rPr>
          <w:sz w:val="24"/>
        </w:rPr>
      </w:pPr>
      <w:r>
        <w:rPr>
          <w:sz w:val="24"/>
        </w:rPr>
        <w:t>Регистрация на дисциплины первого семестра осуществляется в течение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 семестра, в течение одной недели, согласно академического календаря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485904" w:rsidRDefault="00C5226F">
      <w:pPr>
        <w:pStyle w:val="a5"/>
        <w:numPr>
          <w:ilvl w:val="0"/>
          <w:numId w:val="11"/>
        </w:numPr>
        <w:tabs>
          <w:tab w:val="left" w:pos="1935"/>
        </w:tabs>
        <w:ind w:right="443" w:firstLine="71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повторное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прохождение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sz w:val="24"/>
        </w:rPr>
        <w:t xml:space="preserve">» присваивается </w:t>
      </w:r>
      <w:r>
        <w:rPr>
          <w:b/>
          <w:sz w:val="24"/>
        </w:rPr>
        <w:t xml:space="preserve">1 кредит ECTS </w:t>
      </w:r>
      <w:r>
        <w:rPr>
          <w:sz w:val="24"/>
        </w:rPr>
        <w:t xml:space="preserve">и на </w:t>
      </w:r>
      <w:r>
        <w:rPr>
          <w:b/>
          <w:sz w:val="24"/>
        </w:rPr>
        <w:t>повторное выполнение курсовой 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 xml:space="preserve">при сданном экзамене по соответствующей дисциплине) </w:t>
      </w:r>
      <w:r>
        <w:rPr>
          <w:b/>
          <w:sz w:val="24"/>
        </w:rPr>
        <w:t>– 1 кредит ECTS</w:t>
      </w:r>
      <w:r>
        <w:rPr>
          <w:sz w:val="24"/>
        </w:rPr>
        <w:t>. Данные кредиты</w:t>
      </w:r>
      <w:r>
        <w:rPr>
          <w:spacing w:val="-57"/>
          <w:sz w:val="24"/>
        </w:rPr>
        <w:t xml:space="preserve"> </w:t>
      </w:r>
      <w:r>
        <w:rPr>
          <w:sz w:val="24"/>
        </w:rPr>
        <w:t>оплачиваются, но не отражаются в учебных карточках (транскриптах), и не засчитываются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диплома.</w:t>
      </w:r>
    </w:p>
    <w:p w:rsidR="00485904" w:rsidRDefault="00C5226F">
      <w:pPr>
        <w:pStyle w:val="a5"/>
        <w:numPr>
          <w:ilvl w:val="0"/>
          <w:numId w:val="11"/>
        </w:numPr>
        <w:tabs>
          <w:tab w:val="left" w:pos="2000"/>
        </w:tabs>
        <w:spacing w:before="1"/>
        <w:ind w:right="444" w:firstLine="719"/>
        <w:rPr>
          <w:sz w:val="24"/>
        </w:rPr>
      </w:pPr>
      <w:r>
        <w:rPr>
          <w:sz w:val="24"/>
        </w:rPr>
        <w:t>Студенты,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Офис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1Р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 2) и знакомятся с порядком регистрации (перерегистрации). Окончательная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</w:p>
    <w:p w:rsidR="00485904" w:rsidRDefault="00C5226F">
      <w:pPr>
        <w:pStyle w:val="a5"/>
        <w:numPr>
          <w:ilvl w:val="0"/>
          <w:numId w:val="11"/>
        </w:numPr>
        <w:tabs>
          <w:tab w:val="left" w:pos="1827"/>
        </w:tabs>
        <w:ind w:right="447" w:firstLine="707"/>
        <w:rPr>
          <w:sz w:val="24"/>
        </w:rPr>
      </w:pPr>
      <w:r>
        <w:rPr>
          <w:sz w:val="24"/>
        </w:rPr>
        <w:t>Разрешение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последующие семестры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3"/>
          <w:sz w:val="24"/>
        </w:rPr>
        <w:t xml:space="preserve"> </w:t>
      </w:r>
      <w:r>
        <w:rPr>
          <w:sz w:val="24"/>
        </w:rPr>
        <w:t>студенты,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3"/>
          <w:sz w:val="24"/>
        </w:rPr>
        <w:t xml:space="preserve"> </w:t>
      </w:r>
      <w:r>
        <w:rPr>
          <w:sz w:val="24"/>
        </w:rPr>
        <w:t>были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изучены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2"/>
          <w:sz w:val="24"/>
        </w:rPr>
        <w:t xml:space="preserve"> </w:t>
      </w:r>
      <w:r>
        <w:rPr>
          <w:sz w:val="24"/>
        </w:rPr>
        <w:t>предшествующие</w:t>
      </w:r>
    </w:p>
    <w:p w:rsidR="00485904" w:rsidRDefault="00485904">
      <w:pPr>
        <w:jc w:val="both"/>
        <w:rPr>
          <w:sz w:val="24"/>
        </w:rPr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a3"/>
        <w:spacing w:before="66"/>
        <w:ind w:left="818" w:right="448"/>
        <w:jc w:val="both"/>
      </w:pPr>
      <w:r>
        <w:lastRenderedPageBreak/>
        <w:t>следующему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(пререквизиты).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последних</w:t>
      </w:r>
      <w:r>
        <w:rPr>
          <w:spacing w:val="6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получают только те студенты, которые успешно изучили дисциплины предыдущего семестра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набрали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кредитов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средний</w:t>
      </w:r>
      <w:r>
        <w:rPr>
          <w:spacing w:val="-57"/>
        </w:rPr>
        <w:t xml:space="preserve"> </w:t>
      </w:r>
      <w:r>
        <w:t>академический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(GPA).</w:t>
      </w:r>
    </w:p>
    <w:p w:rsidR="00485904" w:rsidRDefault="00C5226F">
      <w:pPr>
        <w:pStyle w:val="a5"/>
        <w:numPr>
          <w:ilvl w:val="0"/>
          <w:numId w:val="11"/>
        </w:numPr>
        <w:tabs>
          <w:tab w:val="left" w:pos="1906"/>
        </w:tabs>
        <w:spacing w:before="1"/>
        <w:ind w:right="442" w:firstLine="71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собственноручно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 на дисциплину и подтвердить подписью. Листы регистрации (Приложение 3)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 на соответствующих кафедрах под контролем дежурного преподавателя,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>8.00 до 17.00 часов.</w:t>
      </w:r>
    </w:p>
    <w:p w:rsidR="00485904" w:rsidRDefault="00C5226F">
      <w:pPr>
        <w:pStyle w:val="a5"/>
        <w:numPr>
          <w:ilvl w:val="0"/>
          <w:numId w:val="11"/>
        </w:numPr>
        <w:tabs>
          <w:tab w:val="left" w:pos="1791"/>
        </w:tabs>
        <w:ind w:right="444" w:firstLine="707"/>
        <w:rPr>
          <w:sz w:val="24"/>
        </w:rPr>
      </w:pPr>
      <w:r>
        <w:rPr>
          <w:sz w:val="24"/>
        </w:rPr>
        <w:t>Студенты, прошедшие своевременно регистрацию, но по итогам экзаменационной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сессии не сдали дисциплины, которые являются пререквизитами последующих 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начавшегося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до/перерегистрации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начавшегося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семестра.</w:t>
      </w:r>
    </w:p>
    <w:p w:rsidR="00485904" w:rsidRDefault="00C5226F">
      <w:pPr>
        <w:pStyle w:val="a5"/>
        <w:numPr>
          <w:ilvl w:val="0"/>
          <w:numId w:val="11"/>
        </w:numPr>
        <w:tabs>
          <w:tab w:val="left" w:pos="1902"/>
        </w:tabs>
        <w:ind w:right="444" w:firstLine="719"/>
        <w:rPr>
          <w:sz w:val="24"/>
        </w:rPr>
      </w:pPr>
      <w:r>
        <w:rPr>
          <w:sz w:val="24"/>
        </w:rPr>
        <w:t>Офис-регистратор,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(регистрационных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листов), формирует индивидуальный учебный план студента, а также потоки и ведомости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ИС</w:t>
      </w:r>
      <w:r>
        <w:rPr>
          <w:spacing w:val="-1"/>
          <w:sz w:val="24"/>
        </w:rPr>
        <w:t xml:space="preserve"> </w:t>
      </w:r>
      <w:r>
        <w:rPr>
          <w:sz w:val="24"/>
        </w:rPr>
        <w:t>AVN.</w:t>
      </w:r>
    </w:p>
    <w:p w:rsidR="00485904" w:rsidRDefault="00C5226F">
      <w:pPr>
        <w:pStyle w:val="a5"/>
        <w:numPr>
          <w:ilvl w:val="0"/>
          <w:numId w:val="11"/>
        </w:numPr>
        <w:tabs>
          <w:tab w:val="left" w:pos="1789"/>
        </w:tabs>
        <w:ind w:right="444" w:firstLine="719"/>
        <w:rPr>
          <w:sz w:val="24"/>
        </w:rPr>
      </w:pPr>
      <w:r>
        <w:rPr>
          <w:sz w:val="24"/>
        </w:rPr>
        <w:t>В рабочие учебные планы каждого направления включены дисциплины по 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«в»,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«б»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асинхронную траекторию обучения. Для регистрации на дисциплины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регистрации.</w:t>
      </w:r>
    </w:p>
    <w:p w:rsidR="00485904" w:rsidRDefault="00C5226F">
      <w:pPr>
        <w:pStyle w:val="a3"/>
        <w:spacing w:before="1"/>
        <w:ind w:left="818" w:right="443" w:firstLine="719"/>
        <w:jc w:val="both"/>
      </w:pPr>
      <w:r>
        <w:t>При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первоочередной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 преподавателю будет отдаваться студентам, записавшимся в более ранние</w:t>
      </w:r>
      <w:r>
        <w:rPr>
          <w:spacing w:val="1"/>
        </w:rPr>
        <w:t xml:space="preserve"> </w:t>
      </w:r>
      <w:r>
        <w:t>сроки.</w:t>
      </w:r>
    </w:p>
    <w:p w:rsidR="00485904" w:rsidRDefault="00C5226F">
      <w:pPr>
        <w:pStyle w:val="a5"/>
        <w:numPr>
          <w:ilvl w:val="0"/>
          <w:numId w:val="11"/>
        </w:numPr>
        <w:tabs>
          <w:tab w:val="left" w:pos="1957"/>
          <w:tab w:val="left" w:pos="9249"/>
        </w:tabs>
        <w:ind w:right="443" w:firstLine="707"/>
        <w:rPr>
          <w:sz w:val="24"/>
        </w:rPr>
      </w:pPr>
      <w:r>
        <w:rPr>
          <w:sz w:val="24"/>
        </w:rPr>
        <w:t>По</w:t>
      </w:r>
      <w:r>
        <w:rPr>
          <w:spacing w:val="6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67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7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6"/>
          <w:sz w:val="24"/>
        </w:rPr>
        <w:t xml:space="preserve"> </w:t>
      </w:r>
      <w:r>
        <w:rPr>
          <w:sz w:val="24"/>
        </w:rPr>
        <w:t>года</w:t>
      </w:r>
      <w:r>
        <w:rPr>
          <w:spacing w:val="77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68"/>
          <w:sz w:val="24"/>
        </w:rPr>
        <w:t xml:space="preserve"> </w:t>
      </w:r>
      <w:r>
        <w:rPr>
          <w:sz w:val="24"/>
        </w:rPr>
        <w:t>сдаче</w:t>
      </w:r>
      <w:r>
        <w:rPr>
          <w:spacing w:val="65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перевод</w:t>
      </w:r>
      <w:r>
        <w:rPr>
          <w:spacing w:val="2"/>
          <w:sz w:val="24"/>
        </w:rPr>
        <w:t xml:space="preserve"> </w:t>
      </w:r>
      <w:r>
        <w:rPr>
          <w:sz w:val="24"/>
        </w:rPr>
        <w:t>бакалавров:</w:t>
      </w:r>
    </w:p>
    <w:p w:rsidR="00485904" w:rsidRDefault="00C5226F">
      <w:pPr>
        <w:pStyle w:val="a5"/>
        <w:numPr>
          <w:ilvl w:val="0"/>
          <w:numId w:val="10"/>
        </w:numPr>
        <w:tabs>
          <w:tab w:val="left" w:pos="405"/>
          <w:tab w:val="left" w:pos="406"/>
        </w:tabs>
        <w:spacing w:before="2" w:line="292" w:lineRule="exact"/>
        <w:ind w:right="5511" w:hanging="1367"/>
        <w:jc w:val="righ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год:</w:t>
      </w:r>
    </w:p>
    <w:p w:rsidR="00485904" w:rsidRDefault="00C5226F">
      <w:pPr>
        <w:pStyle w:val="a5"/>
        <w:numPr>
          <w:ilvl w:val="1"/>
          <w:numId w:val="10"/>
        </w:numPr>
        <w:tabs>
          <w:tab w:val="left" w:pos="623"/>
          <w:tab w:val="left" w:pos="624"/>
        </w:tabs>
        <w:spacing w:line="284" w:lineRule="exact"/>
        <w:ind w:left="2294" w:right="5541" w:hanging="2295"/>
        <w:jc w:val="right"/>
        <w:rPr>
          <w:sz w:val="24"/>
        </w:rPr>
      </w:pPr>
      <w:r>
        <w:rPr>
          <w:sz w:val="24"/>
        </w:rPr>
        <w:t>набравших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4"/>
          <w:sz w:val="24"/>
        </w:rPr>
        <w:t xml:space="preserve"> </w:t>
      </w:r>
      <w:r>
        <w:rPr>
          <w:sz w:val="24"/>
        </w:rPr>
        <w:t>ECTS</w:t>
      </w:r>
    </w:p>
    <w:p w:rsidR="00485904" w:rsidRDefault="00C5226F">
      <w:pPr>
        <w:pStyle w:val="a5"/>
        <w:numPr>
          <w:ilvl w:val="1"/>
          <w:numId w:val="10"/>
        </w:numPr>
        <w:tabs>
          <w:tab w:val="left" w:pos="2295"/>
        </w:tabs>
        <w:spacing w:line="230" w:lineRule="auto"/>
        <w:ind w:right="450" w:firstLine="710"/>
        <w:rPr>
          <w:sz w:val="24"/>
        </w:rPr>
      </w:pPr>
      <w:r>
        <w:rPr>
          <w:sz w:val="24"/>
        </w:rPr>
        <w:t>набравших менее 60 кредитов, но более 45 кредитов, с условием 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незачтенных дисциплин в течение следующего учебного года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дисциплин).</w:t>
      </w:r>
    </w:p>
    <w:p w:rsidR="00485904" w:rsidRDefault="00C5226F">
      <w:pPr>
        <w:pStyle w:val="a5"/>
        <w:numPr>
          <w:ilvl w:val="0"/>
          <w:numId w:val="10"/>
        </w:numPr>
        <w:tabs>
          <w:tab w:val="left" w:pos="405"/>
          <w:tab w:val="left" w:pos="406"/>
        </w:tabs>
        <w:spacing w:before="5" w:line="294" w:lineRule="exact"/>
        <w:ind w:right="5418" w:hanging="1367"/>
        <w:jc w:val="right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год:</w:t>
      </w:r>
    </w:p>
    <w:p w:rsidR="00485904" w:rsidRDefault="00C5226F">
      <w:pPr>
        <w:pStyle w:val="a5"/>
        <w:numPr>
          <w:ilvl w:val="1"/>
          <w:numId w:val="10"/>
        </w:numPr>
        <w:tabs>
          <w:tab w:val="left" w:pos="563"/>
          <w:tab w:val="left" w:pos="564"/>
        </w:tabs>
        <w:spacing w:line="286" w:lineRule="exact"/>
        <w:ind w:left="2234" w:right="5481" w:hanging="2235"/>
        <w:jc w:val="right"/>
        <w:rPr>
          <w:sz w:val="24"/>
        </w:rPr>
      </w:pPr>
      <w:r>
        <w:rPr>
          <w:sz w:val="24"/>
        </w:rPr>
        <w:t>набравших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4"/>
          <w:sz w:val="24"/>
        </w:rPr>
        <w:t xml:space="preserve"> </w:t>
      </w:r>
      <w:r>
        <w:rPr>
          <w:sz w:val="24"/>
        </w:rPr>
        <w:t>ECTS</w:t>
      </w:r>
    </w:p>
    <w:p w:rsidR="00485904" w:rsidRDefault="00C5226F">
      <w:pPr>
        <w:pStyle w:val="a5"/>
        <w:numPr>
          <w:ilvl w:val="1"/>
          <w:numId w:val="10"/>
        </w:numPr>
        <w:tabs>
          <w:tab w:val="left" w:pos="2235"/>
        </w:tabs>
        <w:spacing w:line="230" w:lineRule="auto"/>
        <w:ind w:right="449" w:firstLine="710"/>
        <w:rPr>
          <w:sz w:val="24"/>
        </w:rPr>
      </w:pPr>
      <w:r>
        <w:rPr>
          <w:sz w:val="24"/>
        </w:rPr>
        <w:t>набравших менее 120 кредитов, но более 105 кредитов, с условием 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незачтенных дисциплин в течение следующего учебного года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дисциплин).</w:t>
      </w:r>
    </w:p>
    <w:p w:rsidR="00485904" w:rsidRDefault="00C5226F">
      <w:pPr>
        <w:pStyle w:val="a5"/>
        <w:numPr>
          <w:ilvl w:val="0"/>
          <w:numId w:val="10"/>
        </w:numPr>
        <w:tabs>
          <w:tab w:val="left" w:pos="1247"/>
        </w:tabs>
        <w:spacing w:before="3" w:line="294" w:lineRule="exact"/>
        <w:ind w:left="1246" w:hanging="287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год:</w:t>
      </w:r>
    </w:p>
    <w:p w:rsidR="00485904" w:rsidRDefault="00C5226F">
      <w:pPr>
        <w:pStyle w:val="a5"/>
        <w:numPr>
          <w:ilvl w:val="1"/>
          <w:numId w:val="10"/>
        </w:numPr>
        <w:tabs>
          <w:tab w:val="left" w:pos="2235"/>
        </w:tabs>
        <w:spacing w:line="286" w:lineRule="exact"/>
        <w:ind w:left="2234" w:hanging="565"/>
        <w:rPr>
          <w:sz w:val="24"/>
        </w:rPr>
      </w:pPr>
      <w:r>
        <w:rPr>
          <w:sz w:val="24"/>
        </w:rPr>
        <w:t>набравших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180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3"/>
          <w:sz w:val="24"/>
        </w:rPr>
        <w:t xml:space="preserve"> </w:t>
      </w:r>
      <w:r>
        <w:rPr>
          <w:sz w:val="24"/>
        </w:rPr>
        <w:t>ECTS</w:t>
      </w:r>
    </w:p>
    <w:p w:rsidR="00485904" w:rsidRDefault="00C5226F">
      <w:pPr>
        <w:pStyle w:val="a5"/>
        <w:numPr>
          <w:ilvl w:val="1"/>
          <w:numId w:val="10"/>
        </w:numPr>
        <w:tabs>
          <w:tab w:val="left" w:pos="2235"/>
        </w:tabs>
        <w:spacing w:line="232" w:lineRule="auto"/>
        <w:ind w:right="449" w:firstLine="710"/>
        <w:rPr>
          <w:sz w:val="24"/>
        </w:rPr>
      </w:pPr>
      <w:r>
        <w:rPr>
          <w:sz w:val="24"/>
        </w:rPr>
        <w:t>набравших менее 180 кредитов, но более 165 кредитов, с условием 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незачтенных дисциплин в течение следующего учебного года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дисциплин).</w:t>
      </w:r>
    </w:p>
    <w:p w:rsidR="00485904" w:rsidRDefault="00C5226F">
      <w:pPr>
        <w:pStyle w:val="a3"/>
        <w:ind w:left="818" w:right="446" w:firstLine="719"/>
        <w:jc w:val="both"/>
      </w:pPr>
      <w:r>
        <w:t>Для допуска к итоговой государственной аттестации студент – выпускник должен</w:t>
      </w:r>
      <w:r>
        <w:rPr>
          <w:spacing w:val="1"/>
        </w:rPr>
        <w:t xml:space="preserve"> </w:t>
      </w:r>
      <w:r>
        <w:t>выполнить учебный план, набрать за время обучения на бакалавра не менее 225кредитов,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кумулятивный</w:t>
      </w:r>
      <w:r>
        <w:rPr>
          <w:spacing w:val="-1"/>
        </w:rPr>
        <w:t xml:space="preserve"> </w:t>
      </w:r>
      <w:r>
        <w:t>GPA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2,25.</w:t>
      </w:r>
    </w:p>
    <w:p w:rsidR="00485904" w:rsidRDefault="00485904">
      <w:pPr>
        <w:pStyle w:val="a3"/>
        <w:spacing w:before="10"/>
        <w:rPr>
          <w:sz w:val="20"/>
        </w:rPr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3167"/>
        </w:tabs>
        <w:ind w:left="3166" w:hanging="421"/>
        <w:jc w:val="left"/>
      </w:pPr>
      <w:r>
        <w:t>Права,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студентов</w:t>
      </w:r>
    </w:p>
    <w:p w:rsidR="00485904" w:rsidRDefault="00485904">
      <w:pPr>
        <w:pStyle w:val="a3"/>
        <w:spacing w:before="5"/>
        <w:rPr>
          <w:b/>
          <w:sz w:val="20"/>
        </w:rPr>
      </w:pPr>
    </w:p>
    <w:p w:rsidR="00485904" w:rsidRDefault="00C5226F">
      <w:pPr>
        <w:pStyle w:val="a3"/>
        <w:ind w:left="818" w:right="450" w:firstLine="719"/>
        <w:jc w:val="both"/>
      </w:pPr>
      <w:r>
        <w:t>Студент имеет право выбора образовательной программы; пользоваться материальной</w:t>
      </w:r>
      <w:r>
        <w:rPr>
          <w:spacing w:val="-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информационно-технической базой</w:t>
      </w:r>
      <w:r>
        <w:rPr>
          <w:spacing w:val="2"/>
        </w:rPr>
        <w:t xml:space="preserve"> </w:t>
      </w:r>
      <w:r>
        <w:t>Университета.</w:t>
      </w:r>
    </w:p>
    <w:p w:rsidR="00485904" w:rsidRDefault="00485904">
      <w:pPr>
        <w:jc w:val="both"/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a3"/>
        <w:spacing w:before="66"/>
        <w:ind w:left="818" w:firstLine="719"/>
      </w:pPr>
      <w:r>
        <w:lastRenderedPageBreak/>
        <w:t>При</w:t>
      </w:r>
      <w:r>
        <w:rPr>
          <w:spacing w:val="14"/>
        </w:rPr>
        <w:t xml:space="preserve"> </w:t>
      </w:r>
      <w:r>
        <w:t>составлении</w:t>
      </w:r>
      <w:r>
        <w:rPr>
          <w:spacing w:val="14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t>студент</w:t>
      </w:r>
      <w:r>
        <w:rPr>
          <w:spacing w:val="14"/>
        </w:rPr>
        <w:t xml:space="preserve"> </w:t>
      </w:r>
      <w:r>
        <w:t>обязан</w:t>
      </w:r>
      <w:r>
        <w:rPr>
          <w:spacing w:val="14"/>
        </w:rPr>
        <w:t xml:space="preserve"> </w:t>
      </w:r>
      <w:r>
        <w:t>строго</w:t>
      </w:r>
      <w:r>
        <w:rPr>
          <w:spacing w:val="-57"/>
        </w:rPr>
        <w:t xml:space="preserve"> </w:t>
      </w:r>
      <w:r>
        <w:t>следовать правилам:</w:t>
      </w:r>
    </w:p>
    <w:p w:rsidR="00485904" w:rsidRDefault="00C5226F">
      <w:pPr>
        <w:pStyle w:val="a5"/>
        <w:numPr>
          <w:ilvl w:val="0"/>
          <w:numId w:val="9"/>
        </w:numPr>
        <w:tabs>
          <w:tab w:val="left" w:pos="1898"/>
          <w:tab w:val="left" w:pos="1899"/>
        </w:tabs>
        <w:spacing w:before="2"/>
        <w:ind w:right="444" w:firstLine="719"/>
        <w:jc w:val="left"/>
        <w:rPr>
          <w:sz w:val="24"/>
        </w:rPr>
      </w:pP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курсов;</w:t>
      </w:r>
    </w:p>
    <w:p w:rsidR="00485904" w:rsidRDefault="00C5226F">
      <w:pPr>
        <w:pStyle w:val="a5"/>
        <w:numPr>
          <w:ilvl w:val="0"/>
          <w:numId w:val="9"/>
        </w:numPr>
        <w:tabs>
          <w:tab w:val="left" w:pos="1898"/>
          <w:tab w:val="left" w:pos="1899"/>
        </w:tabs>
        <w:spacing w:before="4" w:line="237" w:lineRule="auto"/>
        <w:ind w:right="451" w:firstLine="719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строгом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планом;</w:t>
      </w:r>
    </w:p>
    <w:p w:rsidR="00485904" w:rsidRDefault="00C5226F">
      <w:pPr>
        <w:pStyle w:val="a5"/>
        <w:numPr>
          <w:ilvl w:val="0"/>
          <w:numId w:val="9"/>
        </w:numPr>
        <w:tabs>
          <w:tab w:val="left" w:pos="1898"/>
          <w:tab w:val="left" w:pos="1899"/>
        </w:tabs>
        <w:spacing w:before="5" w:line="237" w:lineRule="auto"/>
        <w:ind w:right="452" w:firstLine="719"/>
        <w:jc w:val="left"/>
        <w:rPr>
          <w:sz w:val="24"/>
        </w:rPr>
      </w:pPr>
      <w:r>
        <w:rPr>
          <w:sz w:val="24"/>
        </w:rPr>
        <w:t>регистрироваться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предстоящий</w:t>
      </w:r>
      <w:r>
        <w:rPr>
          <w:spacing w:val="35"/>
          <w:sz w:val="24"/>
        </w:rPr>
        <w:t xml:space="preserve"> </w:t>
      </w:r>
      <w:r>
        <w:rPr>
          <w:sz w:val="24"/>
        </w:rPr>
        <w:t>семестр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сроки,</w:t>
      </w:r>
      <w:r>
        <w:rPr>
          <w:spacing w:val="36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Академическом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календаре;</w:t>
      </w:r>
    </w:p>
    <w:p w:rsidR="00485904" w:rsidRDefault="00C5226F">
      <w:pPr>
        <w:pStyle w:val="a5"/>
        <w:numPr>
          <w:ilvl w:val="0"/>
          <w:numId w:val="9"/>
        </w:numPr>
        <w:tabs>
          <w:tab w:val="left" w:pos="1898"/>
          <w:tab w:val="left" w:pos="1899"/>
          <w:tab w:val="left" w:pos="3105"/>
          <w:tab w:val="left" w:pos="4205"/>
          <w:tab w:val="left" w:pos="5228"/>
          <w:tab w:val="left" w:pos="5581"/>
          <w:tab w:val="left" w:pos="7210"/>
          <w:tab w:val="left" w:pos="8274"/>
          <w:tab w:val="left" w:pos="9870"/>
          <w:tab w:val="left" w:pos="10210"/>
        </w:tabs>
        <w:spacing w:before="4" w:line="237" w:lineRule="auto"/>
        <w:ind w:right="446" w:firstLine="719"/>
        <w:jc w:val="left"/>
        <w:rPr>
          <w:sz w:val="24"/>
        </w:rPr>
      </w:pPr>
      <w:r>
        <w:rPr>
          <w:sz w:val="24"/>
        </w:rPr>
        <w:t>посещать</w:t>
      </w:r>
      <w:r>
        <w:rPr>
          <w:sz w:val="24"/>
        </w:rPr>
        <w:tab/>
        <w:t>учебные</w:t>
      </w:r>
      <w:r>
        <w:rPr>
          <w:sz w:val="24"/>
        </w:rPr>
        <w:tab/>
        <w:t>занятия</w:t>
      </w:r>
      <w:r>
        <w:rPr>
          <w:sz w:val="24"/>
        </w:rPr>
        <w:tab/>
        <w:t>в</w:t>
      </w:r>
      <w:r>
        <w:rPr>
          <w:sz w:val="24"/>
        </w:rPr>
        <w:tab/>
        <w:t>обязательном</w:t>
      </w:r>
      <w:r>
        <w:rPr>
          <w:sz w:val="24"/>
        </w:rPr>
        <w:tab/>
        <w:t>порядке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расписанием;</w:t>
      </w:r>
    </w:p>
    <w:p w:rsidR="00485904" w:rsidRDefault="00C5226F">
      <w:pPr>
        <w:pStyle w:val="a5"/>
        <w:numPr>
          <w:ilvl w:val="0"/>
          <w:numId w:val="9"/>
        </w:numPr>
        <w:tabs>
          <w:tab w:val="left" w:pos="1898"/>
          <w:tab w:val="left" w:pos="1899"/>
        </w:tabs>
        <w:spacing w:before="5" w:line="237" w:lineRule="auto"/>
        <w:ind w:right="454" w:firstLine="71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39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силлабусах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дисциплинам</w:t>
      </w:r>
    </w:p>
    <w:p w:rsidR="00485904" w:rsidRDefault="00C5226F">
      <w:pPr>
        <w:pStyle w:val="a5"/>
        <w:numPr>
          <w:ilvl w:val="0"/>
          <w:numId w:val="9"/>
        </w:numPr>
        <w:tabs>
          <w:tab w:val="left" w:pos="1898"/>
          <w:tab w:val="left" w:pos="1899"/>
          <w:tab w:val="left" w:pos="3522"/>
          <w:tab w:val="left" w:pos="4800"/>
          <w:tab w:val="left" w:pos="5951"/>
          <w:tab w:val="left" w:pos="7269"/>
          <w:tab w:val="left" w:pos="9148"/>
          <w:tab w:val="left" w:pos="9481"/>
        </w:tabs>
        <w:spacing w:before="4" w:line="237" w:lineRule="auto"/>
        <w:ind w:right="452" w:firstLine="719"/>
        <w:jc w:val="left"/>
        <w:rPr>
          <w:sz w:val="24"/>
        </w:rPr>
      </w:pPr>
      <w:r>
        <w:rPr>
          <w:sz w:val="24"/>
        </w:rPr>
        <w:t>своевременно</w:t>
      </w:r>
      <w:r>
        <w:rPr>
          <w:sz w:val="24"/>
        </w:rPr>
        <w:tab/>
        <w:t>проходить</w:t>
      </w:r>
      <w:r>
        <w:rPr>
          <w:sz w:val="24"/>
        </w:rPr>
        <w:tab/>
        <w:t>текущий,</w:t>
      </w:r>
      <w:r>
        <w:rPr>
          <w:sz w:val="24"/>
        </w:rPr>
        <w:tab/>
        <w:t>рубежный,</w:t>
      </w:r>
      <w:r>
        <w:rPr>
          <w:sz w:val="24"/>
        </w:rPr>
        <w:tab/>
        <w:t>промежуточный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итоговый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модульно-рейтинговой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студентов.</w:t>
      </w:r>
    </w:p>
    <w:p w:rsidR="00485904" w:rsidRDefault="00C5226F">
      <w:pPr>
        <w:pStyle w:val="a3"/>
        <w:spacing w:before="1"/>
        <w:ind w:left="818" w:right="447" w:firstLine="707"/>
        <w:jc w:val="both"/>
      </w:pPr>
      <w:r>
        <w:t>Пропущенные занятия подлежат отработке вне зависимости от причины пропуска.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9"/>
        </w:rPr>
        <w:t xml:space="preserve"> </w:t>
      </w:r>
      <w:r>
        <w:t>отстранению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данной</w:t>
      </w:r>
      <w:r>
        <w:rPr>
          <w:spacing w:val="17"/>
        </w:rPr>
        <w:t xml:space="preserve"> </w:t>
      </w:r>
      <w:r>
        <w:t>дисциплине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выставлением</w:t>
      </w:r>
      <w:r>
        <w:rPr>
          <w:spacing w:val="16"/>
        </w:rPr>
        <w:t xml:space="preserve"> </w:t>
      </w:r>
      <w:r>
        <w:t>оценки</w:t>
      </w:r>
    </w:p>
    <w:p w:rsidR="00485904" w:rsidRDefault="00C5226F">
      <w:pPr>
        <w:pStyle w:val="a3"/>
        <w:ind w:left="818" w:right="444"/>
        <w:jc w:val="both"/>
      </w:pPr>
      <w:r>
        <w:t>«</w:t>
      </w:r>
      <w:r>
        <w:rPr>
          <w:b/>
        </w:rPr>
        <w:t>Х».</w:t>
      </w:r>
      <w:r>
        <w:rPr>
          <w:b/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фиксированы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подлежат переносу.</w:t>
      </w:r>
    </w:p>
    <w:p w:rsidR="00485904" w:rsidRDefault="00C5226F">
      <w:pPr>
        <w:pStyle w:val="a3"/>
        <w:ind w:left="818" w:right="446" w:firstLine="70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независящим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</w:t>
      </w:r>
      <w:r>
        <w:rPr>
          <w:spacing w:val="1"/>
        </w:rPr>
        <w:t xml:space="preserve"> </w:t>
      </w:r>
      <w:r>
        <w:t>(документально</w:t>
      </w:r>
      <w:r>
        <w:rPr>
          <w:spacing w:val="1"/>
        </w:rPr>
        <w:t xml:space="preserve"> </w:t>
      </w:r>
      <w:r>
        <w:t>подтвержденная),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заблаговременно</w:t>
      </w:r>
      <w:r>
        <w:rPr>
          <w:spacing w:val="1"/>
        </w:rPr>
        <w:t xml:space="preserve"> </w:t>
      </w:r>
      <w:r>
        <w:t>известить преподавателя и Офис Регистрации о сроках отсутствия на занятиях, получить</w:t>
      </w:r>
      <w:r>
        <w:rPr>
          <w:spacing w:val="1"/>
        </w:rPr>
        <w:t xml:space="preserve"> </w:t>
      </w:r>
      <w:r>
        <w:t>официальное подтверждение на любые исключения из</w:t>
      </w:r>
      <w:r>
        <w:rPr>
          <w:spacing w:val="1"/>
        </w:rPr>
        <w:t xml:space="preserve"> </w:t>
      </w:r>
      <w:r>
        <w:t>утвержденного учебного графика.</w:t>
      </w:r>
      <w:r>
        <w:rPr>
          <w:spacing w:val="1"/>
        </w:rPr>
        <w:t xml:space="preserve"> </w:t>
      </w:r>
      <w:r>
        <w:t xml:space="preserve">Такая процедура поможет получить студенту оценку </w:t>
      </w:r>
      <w:r>
        <w:rPr>
          <w:b/>
        </w:rPr>
        <w:t xml:space="preserve">«I» </w:t>
      </w:r>
      <w:r>
        <w:t>(неуспеваемость по уважительной</w:t>
      </w:r>
      <w:r>
        <w:rPr>
          <w:spacing w:val="1"/>
        </w:rPr>
        <w:t xml:space="preserve"> </w:t>
      </w:r>
      <w:r>
        <w:t>причине)</w:t>
      </w:r>
      <w:r>
        <w:rPr>
          <w:spacing w:val="1"/>
        </w:rPr>
        <w:t xml:space="preserve"> </w:t>
      </w:r>
      <w:r>
        <w:t>за семестр, с последующей ликвидацией неуспеваемости по дисциплине в течении</w:t>
      </w:r>
      <w:r>
        <w:rPr>
          <w:spacing w:val="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месяца</w:t>
      </w:r>
      <w:r>
        <w:rPr>
          <w:spacing w:val="-1"/>
        </w:rPr>
        <w:t xml:space="preserve"> </w:t>
      </w:r>
      <w:r>
        <w:t>начавшегося семестра.</w:t>
      </w:r>
    </w:p>
    <w:p w:rsidR="00485904" w:rsidRDefault="00C5226F">
      <w:pPr>
        <w:pStyle w:val="a3"/>
        <w:ind w:left="818" w:right="449" w:firstLine="719"/>
        <w:jc w:val="both"/>
      </w:pPr>
      <w:r>
        <w:t>При невозможности посещения или изучении дисциплины, студент может 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«</w:t>
      </w:r>
      <w:r>
        <w:rPr>
          <w:b/>
        </w:rPr>
        <w:t>W»</w:t>
      </w:r>
      <w:r>
        <w:t>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обязательная,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повторное</w:t>
      </w:r>
      <w:r>
        <w:rPr>
          <w:spacing w:val="-2"/>
        </w:rPr>
        <w:t xml:space="preserve"> </w:t>
      </w:r>
      <w:r>
        <w:t>изучение.</w:t>
      </w:r>
    </w:p>
    <w:p w:rsidR="00485904" w:rsidRDefault="00C5226F">
      <w:pPr>
        <w:pStyle w:val="a3"/>
        <w:spacing w:before="1"/>
        <w:ind w:left="818" w:right="443" w:firstLine="719"/>
        <w:jc w:val="both"/>
      </w:pPr>
      <w:r>
        <w:t>Необходимо проявлять уважение к своим сокурсникам и преподавателям, приходить</w:t>
      </w:r>
      <w:r>
        <w:rPr>
          <w:spacing w:val="1"/>
        </w:rPr>
        <w:t xml:space="preserve"> </w:t>
      </w:r>
      <w:r>
        <w:t>на занятия своевременно. На протяжении занятий и экзаменов запрещается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сотовыми</w:t>
      </w:r>
      <w:r>
        <w:rPr>
          <w:spacing w:val="-1"/>
        </w:rPr>
        <w:t xml:space="preserve"> </w:t>
      </w:r>
      <w:r>
        <w:t>телефонами и другими</w:t>
      </w:r>
      <w:r>
        <w:rPr>
          <w:spacing w:val="-1"/>
        </w:rPr>
        <w:t xml:space="preserve"> </w:t>
      </w:r>
      <w:r>
        <w:t>электронными приборами.</w:t>
      </w:r>
    </w:p>
    <w:p w:rsidR="00485904" w:rsidRDefault="00485904">
      <w:pPr>
        <w:pStyle w:val="a3"/>
        <w:spacing w:before="4"/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3203"/>
        </w:tabs>
        <w:ind w:left="3838" w:right="2412" w:hanging="1056"/>
        <w:jc w:val="both"/>
      </w:pPr>
      <w:r>
        <w:t>Виды контроля результатов обучения студентов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экзаменов</w:t>
      </w:r>
    </w:p>
    <w:p w:rsidR="00485904" w:rsidRDefault="00C5226F">
      <w:pPr>
        <w:pStyle w:val="a5"/>
        <w:numPr>
          <w:ilvl w:val="0"/>
          <w:numId w:val="8"/>
        </w:numPr>
        <w:tabs>
          <w:tab w:val="left" w:pos="1567"/>
        </w:tabs>
        <w:ind w:right="441" w:firstLine="566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стандартов на основе модульно-рейтинговой системы (МРС) обучения. При МРС все 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в баллах. Рейтинг студентов составляется по баллам, набранным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дисциплине: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модуль,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 путем занесения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 ведомость.</w:t>
      </w:r>
      <w:r>
        <w:rPr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sz w:val="24"/>
        </w:rPr>
        <w:t>ценка результатов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100</w:t>
      </w:r>
      <w:r>
        <w:rPr>
          <w:spacing w:val="-13"/>
          <w:sz w:val="24"/>
        </w:rPr>
        <w:t xml:space="preserve"> </w:t>
      </w:r>
      <w:r>
        <w:rPr>
          <w:sz w:val="24"/>
        </w:rPr>
        <w:t>бальной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шкале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3"/>
          <w:sz w:val="24"/>
        </w:rPr>
        <w:t xml:space="preserve"> </w:t>
      </w:r>
      <w:r>
        <w:rPr>
          <w:sz w:val="24"/>
        </w:rPr>
        <w:t>дисциплину.</w:t>
      </w:r>
    </w:p>
    <w:p w:rsidR="00485904" w:rsidRDefault="00C5226F">
      <w:pPr>
        <w:pStyle w:val="a5"/>
        <w:numPr>
          <w:ilvl w:val="0"/>
          <w:numId w:val="8"/>
        </w:numPr>
        <w:tabs>
          <w:tab w:val="left" w:pos="1720"/>
        </w:tabs>
        <w:ind w:right="446" w:firstLine="719"/>
        <w:jc w:val="both"/>
        <w:rPr>
          <w:sz w:val="24"/>
        </w:rPr>
      </w:pPr>
      <w:r>
        <w:rPr>
          <w:sz w:val="24"/>
        </w:rPr>
        <w:t>Непрерывный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текущий, рубежный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промежуточный</w:t>
      </w:r>
      <w:r>
        <w:rPr>
          <w:sz w:val="24"/>
        </w:rPr>
        <w:t>.</w:t>
      </w:r>
    </w:p>
    <w:p w:rsidR="00485904" w:rsidRDefault="00C5226F">
      <w:pPr>
        <w:pStyle w:val="a5"/>
        <w:numPr>
          <w:ilvl w:val="0"/>
          <w:numId w:val="7"/>
        </w:numPr>
        <w:tabs>
          <w:tab w:val="left" w:pos="2235"/>
        </w:tabs>
        <w:ind w:right="447" w:firstLine="707"/>
        <w:rPr>
          <w:sz w:val="24"/>
        </w:rPr>
      </w:pPr>
      <w:r>
        <w:rPr>
          <w:i/>
          <w:sz w:val="24"/>
        </w:rPr>
        <w:t>текущий и рубежный контроль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успеваемости студентов – это оперативный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(модулям)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изучения;</w:t>
      </w:r>
    </w:p>
    <w:p w:rsidR="00485904" w:rsidRDefault="00485904">
      <w:pPr>
        <w:jc w:val="both"/>
        <w:rPr>
          <w:sz w:val="24"/>
        </w:rPr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a5"/>
        <w:numPr>
          <w:ilvl w:val="0"/>
          <w:numId w:val="7"/>
        </w:numPr>
        <w:tabs>
          <w:tab w:val="left" w:pos="2235"/>
        </w:tabs>
        <w:spacing w:before="88"/>
        <w:ind w:right="444" w:firstLine="707"/>
        <w:rPr>
          <w:sz w:val="24"/>
        </w:rPr>
      </w:pPr>
      <w:r>
        <w:rPr>
          <w:i/>
          <w:sz w:val="24"/>
        </w:rPr>
        <w:lastRenderedPageBreak/>
        <w:t xml:space="preserve">промежуточная аттестация (зачеты и экзамены) </w:t>
      </w:r>
      <w:r>
        <w:rPr>
          <w:sz w:val="24"/>
        </w:rPr>
        <w:t>успеваемости студентов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прием зачетов и экзаменов по дисциплинам, изучение которых предусмотрены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семестре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 экзаменационной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сессии.</w:t>
      </w:r>
    </w:p>
    <w:p w:rsidR="00485904" w:rsidRDefault="00C5226F">
      <w:pPr>
        <w:pStyle w:val="a3"/>
        <w:ind w:left="818" w:right="448" w:firstLine="719"/>
        <w:jc w:val="both"/>
      </w:pPr>
      <w:r>
        <w:rPr>
          <w:i/>
        </w:rPr>
        <w:t>Экзамены</w:t>
      </w:r>
      <w:r>
        <w:rPr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преследуют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семестр,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синтезировать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практических,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задач.</w:t>
      </w:r>
    </w:p>
    <w:p w:rsidR="00485904" w:rsidRDefault="00C5226F">
      <w:pPr>
        <w:pStyle w:val="a3"/>
        <w:ind w:left="818" w:right="447" w:firstLine="719"/>
        <w:jc w:val="both"/>
      </w:pPr>
      <w:r>
        <w:t>Текущий, рубежный и промежуточный</w:t>
      </w:r>
      <w:r>
        <w:rPr>
          <w:spacing w:val="1"/>
        </w:rPr>
        <w:t xml:space="preserve"> </w:t>
      </w:r>
      <w:r>
        <w:t>контроль может проводиться как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(опрос на семинарах, практических занятиях, круглых столах, коллоквиумы и др.), так и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практикумов)</w:t>
      </w:r>
      <w:r>
        <w:rPr>
          <w:spacing w:val="1"/>
        </w:rPr>
        <w:t xml:space="preserve"> </w:t>
      </w:r>
      <w:r>
        <w:t>формах,</w:t>
      </w:r>
      <w:r>
        <w:rPr>
          <w:spacing w:val="2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бланочного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тестирования.</w:t>
      </w:r>
    </w:p>
    <w:p w:rsidR="00485904" w:rsidRDefault="00C5226F">
      <w:pPr>
        <w:pStyle w:val="a3"/>
        <w:ind w:left="818" w:right="444" w:firstLine="691"/>
        <w:jc w:val="both"/>
      </w:pPr>
      <w:r>
        <w:t>Семестровый рейтинг формируется с учетом текущего контроля знаний студентов</w:t>
      </w:r>
      <w:r>
        <w:rPr>
          <w:spacing w:val="1"/>
        </w:rPr>
        <w:t xml:space="preserve"> </w:t>
      </w:r>
      <w:r>
        <w:t>(опрос на семинарах и практических занятиях), из оценок по рубежному контролю (сдача</w:t>
      </w:r>
      <w:r>
        <w:rPr>
          <w:spacing w:val="1"/>
        </w:rPr>
        <w:t xml:space="preserve"> </w:t>
      </w:r>
      <w:r>
        <w:t>коллоквиумов, контрольных и лабораторных работ, рубежных тестов и др.), а также опроса</w:t>
      </w:r>
      <w:r>
        <w:rPr>
          <w:spacing w:val="1"/>
        </w:rPr>
        <w:t xml:space="preserve"> </w:t>
      </w:r>
      <w:r>
        <w:t>студентов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теоретическому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экзаменах.</w:t>
      </w:r>
    </w:p>
    <w:p w:rsidR="00485904" w:rsidRDefault="00C5226F">
      <w:pPr>
        <w:pStyle w:val="a5"/>
        <w:numPr>
          <w:ilvl w:val="0"/>
          <w:numId w:val="8"/>
        </w:numPr>
        <w:tabs>
          <w:tab w:val="left" w:pos="1691"/>
        </w:tabs>
        <w:spacing w:before="1"/>
        <w:ind w:right="443" w:firstLine="691"/>
        <w:jc w:val="both"/>
        <w:rPr>
          <w:sz w:val="24"/>
        </w:rPr>
      </w:pPr>
      <w:r>
        <w:rPr>
          <w:sz w:val="24"/>
        </w:rPr>
        <w:t>Рейтинг</w:t>
      </w:r>
      <w:r>
        <w:rPr>
          <w:spacing w:val="-1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всем</w:t>
      </w:r>
      <w:r>
        <w:rPr>
          <w:spacing w:val="-10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2"/>
          <w:sz w:val="24"/>
        </w:rPr>
        <w:t xml:space="preserve"> </w:t>
      </w:r>
      <w:r>
        <w:rPr>
          <w:sz w:val="24"/>
        </w:rPr>
        <w:t>заносится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электронную ведомость с фиксированными сроками проставления контрольных 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 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 вышли итоговые оценки «FX», «I», то формируются дополнительные ведомости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 оценок для ликвидации задолженностей: по дисциплинам осеннего семестра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 месяца следующего семестра, по дисциплинам весеннего семестра во время 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семестра.</w:t>
      </w:r>
    </w:p>
    <w:p w:rsidR="00485904" w:rsidRDefault="00C5226F">
      <w:pPr>
        <w:pStyle w:val="a5"/>
        <w:numPr>
          <w:ilvl w:val="0"/>
          <w:numId w:val="8"/>
        </w:numPr>
        <w:tabs>
          <w:tab w:val="left" w:pos="1815"/>
        </w:tabs>
        <w:ind w:right="446" w:firstLine="707"/>
        <w:jc w:val="both"/>
        <w:rPr>
          <w:sz w:val="24"/>
        </w:rPr>
      </w:pPr>
      <w:r>
        <w:rPr>
          <w:sz w:val="24"/>
        </w:rPr>
        <w:t>Результаты итоговой оценки знаний по каждой учебной дисциплине в зачетные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ведомости. Альтернативой зачетной книжке студента является Учебная карточка студента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сводная ведомость итоговых оценок за семестр или за весь предыдущий период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Транскрипт).</w:t>
      </w:r>
    </w:p>
    <w:p w:rsidR="00485904" w:rsidRDefault="00C5226F">
      <w:pPr>
        <w:pStyle w:val="a3"/>
        <w:ind w:left="1524"/>
        <w:jc w:val="both"/>
      </w:pP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успеваемости</w:t>
      </w:r>
      <w:r>
        <w:rPr>
          <w:spacing w:val="-14"/>
        </w:rPr>
        <w:t xml:space="preserve"> </w:t>
      </w:r>
      <w:r>
        <w:t>промежуточной</w:t>
      </w:r>
      <w:r>
        <w:rPr>
          <w:spacing w:val="-13"/>
        </w:rPr>
        <w:t xml:space="preserve"> </w:t>
      </w:r>
      <w:r>
        <w:t>аттестации</w:t>
      </w:r>
      <w:r>
        <w:rPr>
          <w:spacing w:val="-11"/>
        </w:rPr>
        <w:t xml:space="preserve"> </w:t>
      </w:r>
      <w:r>
        <w:t>студенту:</w:t>
      </w:r>
    </w:p>
    <w:p w:rsidR="00485904" w:rsidRDefault="00C5226F">
      <w:pPr>
        <w:pStyle w:val="a5"/>
        <w:numPr>
          <w:ilvl w:val="0"/>
          <w:numId w:val="6"/>
        </w:numPr>
        <w:tabs>
          <w:tab w:val="left" w:pos="1731"/>
        </w:tabs>
        <w:ind w:right="446" w:firstLine="765"/>
        <w:rPr>
          <w:sz w:val="24"/>
        </w:rPr>
      </w:pPr>
      <w:r>
        <w:rPr>
          <w:sz w:val="24"/>
        </w:rPr>
        <w:t>засчитывается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5"/>
          <w:sz w:val="24"/>
        </w:rPr>
        <w:t xml:space="preserve"> </w:t>
      </w:r>
      <w:r>
        <w:rPr>
          <w:sz w:val="24"/>
        </w:rPr>
        <w:t>ECTS,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дисциплины;</w:t>
      </w:r>
    </w:p>
    <w:p w:rsidR="00485904" w:rsidRDefault="00C5226F">
      <w:pPr>
        <w:pStyle w:val="a5"/>
        <w:numPr>
          <w:ilvl w:val="0"/>
          <w:numId w:val="6"/>
        </w:numPr>
        <w:tabs>
          <w:tab w:val="left" w:pos="1770"/>
        </w:tabs>
        <w:ind w:right="448" w:firstLine="719"/>
        <w:rPr>
          <w:sz w:val="24"/>
        </w:rPr>
      </w:pP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дисциплины.</w:t>
      </w:r>
    </w:p>
    <w:p w:rsidR="00485904" w:rsidRDefault="00C5226F">
      <w:pPr>
        <w:pStyle w:val="a5"/>
        <w:numPr>
          <w:ilvl w:val="0"/>
          <w:numId w:val="8"/>
        </w:numPr>
        <w:tabs>
          <w:tab w:val="left" w:pos="1952"/>
        </w:tabs>
        <w:ind w:right="450" w:firstLine="707"/>
        <w:jc w:val="both"/>
        <w:rPr>
          <w:sz w:val="24"/>
        </w:rPr>
      </w:pP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Офисе-Регистрации.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портале.</w:t>
      </w:r>
    </w:p>
    <w:p w:rsidR="00485904" w:rsidRDefault="00485904">
      <w:pPr>
        <w:pStyle w:val="a3"/>
        <w:spacing w:before="1"/>
        <w:rPr>
          <w:sz w:val="21"/>
        </w:rPr>
      </w:pPr>
    </w:p>
    <w:p w:rsidR="00485904" w:rsidRDefault="004F05D3">
      <w:pPr>
        <w:pStyle w:val="2"/>
        <w:numPr>
          <w:ilvl w:val="1"/>
          <w:numId w:val="15"/>
        </w:numPr>
        <w:tabs>
          <w:tab w:val="left" w:pos="3981"/>
        </w:tabs>
        <w:spacing w:line="448" w:lineRule="auto"/>
        <w:ind w:left="3569" w:right="2492" w:hanging="1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504825</wp:posOffset>
                </wp:positionV>
                <wp:extent cx="5890260" cy="207327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6"/>
                              <w:gridCol w:w="1661"/>
                              <w:gridCol w:w="2045"/>
                              <w:gridCol w:w="3289"/>
                            </w:tblGrid>
                            <w:tr w:rsidR="00E64386">
                              <w:trPr>
                                <w:trHeight w:val="953"/>
                              </w:trPr>
                              <w:tc>
                                <w:tcPr>
                                  <w:tcW w:w="2266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8" w:lineRule="auto"/>
                                    <w:ind w:left="702" w:right="659" w:hanging="2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Рейтинг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(баллы)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5" w:lineRule="exact"/>
                                    <w:ind w:left="254" w:firstLine="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Оценка по</w:t>
                                  </w:r>
                                </w:p>
                                <w:p w:rsidR="00E64386" w:rsidRDefault="00E64386">
                                  <w:pPr>
                                    <w:pStyle w:val="TableParagraph"/>
                                    <w:spacing w:before="10" w:line="310" w:lineRule="atLeast"/>
                                    <w:ind w:left="407" w:right="228" w:hanging="15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буквенной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системе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5" w:lineRule="exact"/>
                                    <w:ind w:left="391" w:firstLine="6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Цифровой</w:t>
                                  </w:r>
                                </w:p>
                                <w:p w:rsidR="00E64386" w:rsidRDefault="00E64386">
                                  <w:pPr>
                                    <w:pStyle w:val="TableParagraph"/>
                                    <w:spacing w:before="10" w:line="310" w:lineRule="atLeast"/>
                                    <w:ind w:left="268" w:right="253" w:firstLine="12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эквивалент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оценки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(GPA)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8" w:lineRule="auto"/>
                                    <w:ind w:left="1222" w:right="233" w:hanging="96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Оценка по традиционной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системе</w:t>
                                  </w:r>
                                </w:p>
                              </w:tc>
                            </w:tr>
                            <w:tr w:rsidR="00E64386">
                              <w:trPr>
                                <w:trHeight w:val="318"/>
                              </w:trPr>
                              <w:tc>
                                <w:tcPr>
                                  <w:tcW w:w="2266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692" w:right="6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87 – 100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791" w:right="78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1176" w:right="116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Отлично</w:t>
                                  </w:r>
                                </w:p>
                              </w:tc>
                            </w:tr>
                            <w:tr w:rsidR="00E64386">
                              <w:trPr>
                                <w:trHeight w:val="316"/>
                              </w:trPr>
                              <w:tc>
                                <w:tcPr>
                                  <w:tcW w:w="2266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692" w:right="6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80 – 86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791" w:right="78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3,33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vMerge w:val="restart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E64386" w:rsidRDefault="00E64386">
                                  <w:pPr>
                                    <w:pStyle w:val="TableParagraph"/>
                                    <w:ind w:left="1174" w:right="116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Хорошо</w:t>
                                  </w:r>
                                </w:p>
                              </w:tc>
                            </w:tr>
                            <w:tr w:rsidR="00E64386">
                              <w:trPr>
                                <w:trHeight w:val="316"/>
                              </w:trPr>
                              <w:tc>
                                <w:tcPr>
                                  <w:tcW w:w="2266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692" w:right="6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74 – 79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791" w:right="78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64386" w:rsidRDefault="00E643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4386">
                              <w:trPr>
                                <w:trHeight w:val="318"/>
                              </w:trPr>
                              <w:tc>
                                <w:tcPr>
                                  <w:tcW w:w="2266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3" w:lineRule="exact"/>
                                    <w:ind w:left="692" w:right="6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68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-73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3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3" w:lineRule="exact"/>
                                    <w:ind w:left="791" w:right="78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2,33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vMerge w:val="restart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E64386" w:rsidRDefault="00E64386">
                                  <w:pPr>
                                    <w:pStyle w:val="TableParagraph"/>
                                    <w:spacing w:before="1"/>
                                    <w:ind w:left="6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Удовлетворительно</w:t>
                                  </w:r>
                                </w:p>
                              </w:tc>
                            </w:tr>
                            <w:tr w:rsidR="00E64386">
                              <w:trPr>
                                <w:trHeight w:val="316"/>
                              </w:trPr>
                              <w:tc>
                                <w:tcPr>
                                  <w:tcW w:w="2266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692" w:right="6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61 – 67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791" w:right="78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64386" w:rsidRDefault="00E643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4386">
                              <w:trPr>
                                <w:trHeight w:val="318"/>
                              </w:trPr>
                              <w:tc>
                                <w:tcPr>
                                  <w:tcW w:w="2266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689" w:right="6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41-60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655" w:right="64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FX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vMerge w:val="restart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5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Неудовлетворительно</w:t>
                                  </w:r>
                                </w:p>
                              </w:tc>
                            </w:tr>
                            <w:tr w:rsidR="00E64386">
                              <w:trPr>
                                <w:trHeight w:val="316"/>
                              </w:trPr>
                              <w:tc>
                                <w:tcPr>
                                  <w:tcW w:w="2266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692" w:right="6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0 -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:rsidR="00E64386" w:rsidRDefault="00E64386">
                                  <w:pPr>
                                    <w:pStyle w:val="TableParagraph"/>
                                    <w:spacing w:line="270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64386" w:rsidRDefault="00E643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4386" w:rsidRDefault="00E643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0.2pt;margin-top:39.75pt;width:463.8pt;height:163.2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ofrQIAAKs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6"/>
                        <w:gridCol w:w="1661"/>
                        <w:gridCol w:w="2045"/>
                        <w:gridCol w:w="3289"/>
                      </w:tblGrid>
                      <w:tr w:rsidR="00E64386">
                        <w:trPr>
                          <w:trHeight w:val="953"/>
                        </w:trPr>
                        <w:tc>
                          <w:tcPr>
                            <w:tcW w:w="2266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8" w:lineRule="auto"/>
                              <w:ind w:left="702" w:right="659" w:hanging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Рейтинг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(баллы)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5" w:lineRule="exact"/>
                              <w:ind w:left="254" w:firstLin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Оценка по</w:t>
                            </w:r>
                          </w:p>
                          <w:p w:rsidR="00E64386" w:rsidRDefault="00E64386">
                            <w:pPr>
                              <w:pStyle w:val="TableParagraph"/>
                              <w:spacing w:before="10" w:line="310" w:lineRule="atLeast"/>
                              <w:ind w:left="407" w:right="228" w:hanging="15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буквенной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системе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5" w:lineRule="exact"/>
                              <w:ind w:left="391" w:firstLine="6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Цифровой</w:t>
                            </w:r>
                          </w:p>
                          <w:p w:rsidR="00E64386" w:rsidRDefault="00E64386">
                            <w:pPr>
                              <w:pStyle w:val="TableParagraph"/>
                              <w:spacing w:before="10" w:line="310" w:lineRule="atLeast"/>
                              <w:ind w:left="268" w:right="253" w:firstLine="12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эквивалент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оценки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(GPA)</w:t>
                            </w:r>
                          </w:p>
                        </w:tc>
                        <w:tc>
                          <w:tcPr>
                            <w:tcW w:w="3289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8" w:lineRule="auto"/>
                              <w:ind w:left="1222" w:right="233" w:hanging="9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Оценка по традиционной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системе</w:t>
                            </w:r>
                          </w:p>
                        </w:tc>
                      </w:tr>
                      <w:tr w:rsidR="00E64386">
                        <w:trPr>
                          <w:trHeight w:val="318"/>
                        </w:trPr>
                        <w:tc>
                          <w:tcPr>
                            <w:tcW w:w="2266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692" w:right="6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 – 100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791" w:right="78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3289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1176" w:right="116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Отлично</w:t>
                            </w:r>
                          </w:p>
                        </w:tc>
                      </w:tr>
                      <w:tr w:rsidR="00E64386">
                        <w:trPr>
                          <w:trHeight w:val="316"/>
                        </w:trPr>
                        <w:tc>
                          <w:tcPr>
                            <w:tcW w:w="2266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692" w:right="6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80 – 86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791" w:right="78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3,33</w:t>
                            </w:r>
                          </w:p>
                        </w:tc>
                        <w:tc>
                          <w:tcPr>
                            <w:tcW w:w="3289" w:type="dxa"/>
                            <w:vMerge w:val="restart"/>
                          </w:tcPr>
                          <w:p w:rsidR="00E64386" w:rsidRDefault="00E64386">
                            <w:pPr>
                              <w:pStyle w:val="TableParagraph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E64386" w:rsidRDefault="00E64386">
                            <w:pPr>
                              <w:pStyle w:val="TableParagraph"/>
                              <w:ind w:left="1174" w:right="116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Хорошо</w:t>
                            </w:r>
                          </w:p>
                        </w:tc>
                      </w:tr>
                      <w:tr w:rsidR="00E64386">
                        <w:trPr>
                          <w:trHeight w:val="316"/>
                        </w:trPr>
                        <w:tc>
                          <w:tcPr>
                            <w:tcW w:w="2266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692" w:right="6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74 – 79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791" w:right="78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3289" w:type="dxa"/>
                            <w:vMerge/>
                            <w:tcBorders>
                              <w:top w:val="nil"/>
                            </w:tcBorders>
                          </w:tcPr>
                          <w:p w:rsidR="00E64386" w:rsidRDefault="00E643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4386">
                        <w:trPr>
                          <w:trHeight w:val="318"/>
                        </w:trPr>
                        <w:tc>
                          <w:tcPr>
                            <w:tcW w:w="2266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3" w:lineRule="exact"/>
                              <w:ind w:left="692" w:right="6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-73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3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3" w:lineRule="exact"/>
                              <w:ind w:left="791" w:right="78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2,33</w:t>
                            </w:r>
                          </w:p>
                        </w:tc>
                        <w:tc>
                          <w:tcPr>
                            <w:tcW w:w="3289" w:type="dxa"/>
                            <w:vMerge w:val="restart"/>
                          </w:tcPr>
                          <w:p w:rsidR="00E64386" w:rsidRDefault="00E64386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E64386" w:rsidRDefault="00E64386">
                            <w:pPr>
                              <w:pStyle w:val="TableParagraph"/>
                              <w:spacing w:before="1"/>
                              <w:ind w:left="6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Удовлетворительно</w:t>
                            </w:r>
                          </w:p>
                        </w:tc>
                      </w:tr>
                      <w:tr w:rsidR="00E64386">
                        <w:trPr>
                          <w:trHeight w:val="316"/>
                        </w:trPr>
                        <w:tc>
                          <w:tcPr>
                            <w:tcW w:w="2266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692" w:right="6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61 – 67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791" w:right="78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3289" w:type="dxa"/>
                            <w:vMerge/>
                            <w:tcBorders>
                              <w:top w:val="nil"/>
                            </w:tcBorders>
                          </w:tcPr>
                          <w:p w:rsidR="00E64386" w:rsidRDefault="00E643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4386">
                        <w:trPr>
                          <w:trHeight w:val="318"/>
                        </w:trPr>
                        <w:tc>
                          <w:tcPr>
                            <w:tcW w:w="2266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689" w:right="6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41-60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655" w:right="64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FX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89" w:type="dxa"/>
                            <w:vMerge w:val="restart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5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Неудовлетворительно</w:t>
                            </w:r>
                          </w:p>
                        </w:tc>
                      </w:tr>
                      <w:tr w:rsidR="00E64386">
                        <w:trPr>
                          <w:trHeight w:val="316"/>
                        </w:trPr>
                        <w:tc>
                          <w:tcPr>
                            <w:tcW w:w="2266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692" w:right="6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0 -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:rsidR="00E64386" w:rsidRDefault="00E64386">
                            <w:pPr>
                              <w:pStyle w:val="TableParagraph"/>
                              <w:spacing w:line="270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89" w:type="dxa"/>
                            <w:vMerge/>
                            <w:tcBorders>
                              <w:top w:val="nil"/>
                            </w:tcBorders>
                          </w:tcPr>
                          <w:p w:rsidR="00E64386" w:rsidRDefault="00E643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E64386" w:rsidRDefault="00E643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226F">
        <w:t>Система оценки знаний студентов</w:t>
      </w:r>
      <w:r w:rsidR="00C5226F">
        <w:rPr>
          <w:spacing w:val="1"/>
        </w:rPr>
        <w:t xml:space="preserve"> </w:t>
      </w:r>
      <w:r w:rsidR="00C5226F">
        <w:t>Шкала</w:t>
      </w:r>
      <w:r w:rsidR="00C5226F">
        <w:rPr>
          <w:spacing w:val="-5"/>
        </w:rPr>
        <w:t xml:space="preserve"> </w:t>
      </w:r>
      <w:r w:rsidR="00C5226F">
        <w:t>оценок</w:t>
      </w:r>
      <w:r w:rsidR="00C5226F">
        <w:rPr>
          <w:spacing w:val="-5"/>
        </w:rPr>
        <w:t xml:space="preserve"> </w:t>
      </w:r>
      <w:r w:rsidR="00C5226F">
        <w:t>академической</w:t>
      </w:r>
      <w:r w:rsidR="00C5226F">
        <w:rPr>
          <w:spacing w:val="-4"/>
        </w:rPr>
        <w:t xml:space="preserve"> </w:t>
      </w:r>
      <w:r w:rsidR="00C5226F">
        <w:t>успеваемости</w:t>
      </w:r>
    </w:p>
    <w:p w:rsidR="00485904" w:rsidRDefault="00485904">
      <w:pPr>
        <w:spacing w:line="448" w:lineRule="auto"/>
        <w:jc w:val="both"/>
        <w:sectPr w:rsidR="00485904">
          <w:pgSz w:w="11910" w:h="16840"/>
          <w:pgMar w:top="1020" w:right="400" w:bottom="1620" w:left="600" w:header="0" w:footer="1393" w:gutter="0"/>
          <w:cols w:space="720"/>
        </w:sectPr>
      </w:pPr>
    </w:p>
    <w:p w:rsidR="00485904" w:rsidRDefault="00C5226F">
      <w:pPr>
        <w:pStyle w:val="a3"/>
        <w:spacing w:before="66"/>
        <w:ind w:left="818" w:right="451" w:firstLine="707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буквенных символов, что позволяет преподавателю более гибко подойти к определению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знаний студентов.</w:t>
      </w:r>
    </w:p>
    <w:p w:rsidR="00485904" w:rsidRDefault="00C5226F">
      <w:pPr>
        <w:pStyle w:val="a3"/>
        <w:spacing w:before="1"/>
        <w:ind w:left="818" w:right="452" w:firstLine="707"/>
        <w:jc w:val="both"/>
      </w:pPr>
      <w:r>
        <w:t>Кроме указанных в таблице, используются также следующие буквенные обозначения,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использующихся при вычислении</w:t>
      </w:r>
      <w:r>
        <w:rPr>
          <w:spacing w:val="3"/>
        </w:rPr>
        <w:t xml:space="preserve"> </w:t>
      </w:r>
      <w:r>
        <w:t>GPA:</w:t>
      </w:r>
    </w:p>
    <w:p w:rsidR="00485904" w:rsidRDefault="00C5226F">
      <w:pPr>
        <w:pStyle w:val="a3"/>
        <w:ind w:left="1526"/>
        <w:jc w:val="both"/>
      </w:pPr>
      <w:r>
        <w:rPr>
          <w:b/>
        </w:rPr>
        <w:t>W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студент</w:t>
      </w:r>
      <w:r>
        <w:rPr>
          <w:spacing w:val="-1"/>
        </w:rPr>
        <w:t xml:space="preserve"> </w:t>
      </w:r>
      <w:r>
        <w:t>покинул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штрафа;</w:t>
      </w:r>
    </w:p>
    <w:p w:rsidR="00485904" w:rsidRDefault="00C5226F">
      <w:pPr>
        <w:pStyle w:val="a3"/>
        <w:ind w:left="1526"/>
        <w:jc w:val="both"/>
      </w:pPr>
      <w:r>
        <w:rPr>
          <w:b/>
        </w:rPr>
        <w:t>X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отчислен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преподавателем;</w:t>
      </w:r>
    </w:p>
    <w:p w:rsidR="00485904" w:rsidRDefault="00C5226F">
      <w:pPr>
        <w:pStyle w:val="a3"/>
        <w:ind w:left="1526"/>
        <w:jc w:val="both"/>
      </w:pPr>
      <w:r>
        <w:rPr>
          <w:b/>
        </w:rPr>
        <w:t>I</w:t>
      </w:r>
      <w:r>
        <w:rPr>
          <w:b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завершен.</w:t>
      </w:r>
    </w:p>
    <w:p w:rsidR="00485904" w:rsidRDefault="00C5226F">
      <w:pPr>
        <w:pStyle w:val="2"/>
        <w:spacing w:before="4" w:line="274" w:lineRule="exact"/>
        <w:ind w:left="2078"/>
        <w:jc w:val="both"/>
      </w:pPr>
      <w:r>
        <w:t>Пояснение</w:t>
      </w:r>
      <w:r>
        <w:rPr>
          <w:spacing w:val="-3"/>
        </w:rPr>
        <w:t xml:space="preserve"> </w:t>
      </w:r>
      <w:r>
        <w:t>оценок</w:t>
      </w:r>
    </w:p>
    <w:p w:rsidR="00485904" w:rsidRDefault="00C5226F">
      <w:pPr>
        <w:pStyle w:val="a3"/>
        <w:ind w:left="818" w:right="443" w:firstLine="707"/>
        <w:jc w:val="both"/>
      </w:pPr>
      <w:r>
        <w:rPr>
          <w:b/>
        </w:rPr>
        <w:t>I</w:t>
      </w:r>
      <w:r>
        <w:t>–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выставляемая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уважительным причинам (серьезная болезнь (документально подтвержденная), поездки или</w:t>
      </w:r>
      <w:r>
        <w:rPr>
          <w:spacing w:val="1"/>
        </w:rPr>
        <w:t xml:space="preserve"> </w:t>
      </w:r>
      <w:r>
        <w:t>участие в мероприятиях по линии университета, чрезвычайная ситуация в семье). о чем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Офис</w:t>
      </w:r>
      <w:r>
        <w:rPr>
          <w:spacing w:val="1"/>
        </w:rPr>
        <w:t xml:space="preserve"> </w:t>
      </w:r>
      <w:r>
        <w:t>Регистрации.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преподавателем.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исправил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 xml:space="preserve">следующего семестра (исключая летний семестр), ему автоматически выставляется оценка </w:t>
      </w:r>
      <w:r>
        <w:rPr>
          <w:b/>
        </w:rPr>
        <w:t>F</w:t>
      </w:r>
      <w:r>
        <w:rPr>
          <w:b/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используется при вычислении</w:t>
      </w:r>
      <w:r>
        <w:rPr>
          <w:spacing w:val="1"/>
        </w:rPr>
        <w:t xml:space="preserve"> </w:t>
      </w:r>
      <w:r>
        <w:t>GPA).</w:t>
      </w:r>
    </w:p>
    <w:p w:rsidR="00485904" w:rsidRDefault="00C5226F">
      <w:pPr>
        <w:pStyle w:val="a3"/>
        <w:ind w:left="818" w:right="444" w:firstLine="707"/>
        <w:jc w:val="both"/>
      </w:pPr>
      <w:r>
        <w:rPr>
          <w:b/>
          <w:i/>
        </w:rPr>
        <w:t>FX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 xml:space="preserve">студент, получивший оценку </w:t>
      </w:r>
      <w:r>
        <w:rPr>
          <w:b/>
        </w:rPr>
        <w:t xml:space="preserve">FX </w:t>
      </w:r>
      <w:r>
        <w:t>по дисциплинам осеннего семестра может</w:t>
      </w:r>
      <w:r>
        <w:rPr>
          <w:spacing w:val="1"/>
        </w:rPr>
        <w:t xml:space="preserve"> </w:t>
      </w:r>
      <w:r>
        <w:t>исправить ее в течение первого месяца следующего семестра и во время летнего семестра, по</w:t>
      </w:r>
      <w:r>
        <w:rPr>
          <w:spacing w:val="-57"/>
        </w:rPr>
        <w:t xml:space="preserve"> </w:t>
      </w:r>
      <w:r>
        <w:t xml:space="preserve">дисциплинам весеннего семестра - во время летнего семестра. Право исправления оценки </w:t>
      </w:r>
      <w:r>
        <w:rPr>
          <w:b/>
        </w:rPr>
        <w:t>FX</w:t>
      </w:r>
      <w:r>
        <w:rPr>
          <w:b/>
          <w:spacing w:val="-57"/>
        </w:rPr>
        <w:t xml:space="preserve"> </w:t>
      </w:r>
      <w:r>
        <w:t xml:space="preserve">предоставляется согласно сформированной ведомости при оценке </w:t>
      </w:r>
      <w:r>
        <w:rPr>
          <w:b/>
        </w:rPr>
        <w:t>FX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деканатом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b/>
        </w:rPr>
        <w:t>FX</w:t>
      </w:r>
      <w:r>
        <w:rPr>
          <w:b/>
          <w:spacing w:val="1"/>
        </w:rPr>
        <w:t xml:space="preserve"> </w:t>
      </w:r>
      <w:r>
        <w:t>устанавливаются соответствующим</w:t>
      </w:r>
      <w:r>
        <w:rPr>
          <w:spacing w:val="1"/>
        </w:rPr>
        <w:t xml:space="preserve"> </w:t>
      </w:r>
      <w:r>
        <w:t xml:space="preserve">Положением. Если студент не исправил оценку </w:t>
      </w:r>
      <w:r>
        <w:rPr>
          <w:b/>
        </w:rPr>
        <w:t xml:space="preserve">FX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F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 GPA).</w:t>
      </w:r>
    </w:p>
    <w:p w:rsidR="00485904" w:rsidRDefault="00C5226F">
      <w:pPr>
        <w:pStyle w:val="a3"/>
        <w:ind w:left="818" w:right="442" w:firstLine="719"/>
        <w:jc w:val="both"/>
      </w:pPr>
      <w:r>
        <w:rPr>
          <w:b/>
        </w:rPr>
        <w:t xml:space="preserve">F </w:t>
      </w:r>
      <w:r>
        <w:t xml:space="preserve">- студент, который получил оценку </w:t>
      </w:r>
      <w:r>
        <w:rPr>
          <w:b/>
        </w:rPr>
        <w:t>F</w:t>
      </w:r>
      <w:r>
        <w:t>, должен повторить ту же учебную дисциплину</w:t>
      </w:r>
      <w:r>
        <w:rPr>
          <w:spacing w:val="-57"/>
        </w:rPr>
        <w:t xml:space="preserve"> </w:t>
      </w:r>
      <w:r>
        <w:t xml:space="preserve">снова, если это обязательная дисциплина. Если студент получит </w:t>
      </w:r>
      <w:r>
        <w:rPr>
          <w:b/>
        </w:rPr>
        <w:t xml:space="preserve">F </w:t>
      </w:r>
      <w:r>
        <w:t>вторично по обязательной</w:t>
      </w:r>
      <w:r>
        <w:rPr>
          <w:spacing w:val="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данной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дисциплине,</w:t>
      </w:r>
      <w:r>
        <w:rPr>
          <w:spacing w:val="23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он</w:t>
      </w:r>
      <w:r>
        <w:rPr>
          <w:spacing w:val="24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продолжать</w:t>
      </w:r>
      <w:r>
        <w:rPr>
          <w:spacing w:val="24"/>
        </w:rPr>
        <w:t xml:space="preserve"> </w:t>
      </w:r>
      <w:r>
        <w:t>обучение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программе.</w:t>
      </w:r>
    </w:p>
    <w:p w:rsidR="00485904" w:rsidRDefault="00C5226F">
      <w:pPr>
        <w:pStyle w:val="a3"/>
        <w:ind w:left="818" w:right="444" w:firstLine="707"/>
        <w:jc w:val="both"/>
      </w:pPr>
      <w:r>
        <w:rPr>
          <w:b/>
        </w:rPr>
        <w:t xml:space="preserve">W </w:t>
      </w:r>
      <w:r>
        <w:t>– оценка, подтверждающая отказ студента продолжить изучение этой дисциплины.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rPr>
          <w:b/>
        </w:rPr>
        <w:t>W</w:t>
      </w:r>
      <w:r>
        <w:rPr>
          <w:b/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Академическом</w:t>
      </w:r>
      <w:r>
        <w:rPr>
          <w:spacing w:val="1"/>
        </w:rPr>
        <w:t xml:space="preserve"> </w:t>
      </w:r>
      <w:r>
        <w:t>Календаре.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подписывает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Офисом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форму 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эту дисциплину,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при вычислении</w:t>
      </w:r>
      <w:r>
        <w:rPr>
          <w:spacing w:val="3"/>
        </w:rPr>
        <w:t xml:space="preserve"> </w:t>
      </w:r>
      <w:r>
        <w:t>GPA).</w:t>
      </w:r>
    </w:p>
    <w:p w:rsidR="00485904" w:rsidRDefault="00C5226F">
      <w:pPr>
        <w:pStyle w:val="a3"/>
        <w:ind w:left="818" w:right="444" w:firstLine="707"/>
        <w:jc w:val="both"/>
      </w:pPr>
      <w:r>
        <w:rPr>
          <w:b/>
        </w:rPr>
        <w:t>X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отстранен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преподавателем.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программы.</w:t>
      </w:r>
      <w:r>
        <w:rPr>
          <w:spacing w:val="44"/>
        </w:rPr>
        <w:t xml:space="preserve"> </w:t>
      </w:r>
      <w:r>
        <w:t>Студент</w:t>
      </w:r>
      <w:r>
        <w:rPr>
          <w:spacing w:val="46"/>
        </w:rPr>
        <w:t xml:space="preserve"> </w:t>
      </w:r>
      <w:r>
        <w:t>должен</w:t>
      </w:r>
      <w:r>
        <w:rPr>
          <w:spacing w:val="45"/>
        </w:rPr>
        <w:t xml:space="preserve"> </w:t>
      </w:r>
      <w:r>
        <w:t>повторить</w:t>
      </w:r>
      <w:r>
        <w:rPr>
          <w:spacing w:val="47"/>
        </w:rPr>
        <w:t xml:space="preserve"> </w:t>
      </w:r>
      <w:r>
        <w:t>этот</w:t>
      </w:r>
      <w:r>
        <w:rPr>
          <w:spacing w:val="44"/>
        </w:rPr>
        <w:t xml:space="preserve"> </w:t>
      </w:r>
      <w:r>
        <w:t>курс,</w:t>
      </w:r>
      <w:r>
        <w:rPr>
          <w:spacing w:val="44"/>
        </w:rPr>
        <w:t xml:space="preserve"> </w:t>
      </w:r>
      <w:r>
        <w:t>если</w:t>
      </w:r>
      <w:r>
        <w:rPr>
          <w:spacing w:val="46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обязательный</w:t>
      </w:r>
      <w:r>
        <w:rPr>
          <w:spacing w:val="44"/>
        </w:rPr>
        <w:t xml:space="preserve"> </w:t>
      </w:r>
      <w:r>
        <w:t>курс.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случае,</w:t>
      </w:r>
      <w:r>
        <w:rPr>
          <w:spacing w:val="-57"/>
        </w:rPr>
        <w:t xml:space="preserve"> </w:t>
      </w:r>
      <w:r>
        <w:t xml:space="preserve">если студент получает </w:t>
      </w:r>
      <w:r>
        <w:rPr>
          <w:b/>
        </w:rPr>
        <w:t xml:space="preserve">X </w:t>
      </w:r>
      <w:r>
        <w:t xml:space="preserve">вторично, ему автоматически ставится </w:t>
      </w:r>
      <w:r>
        <w:rPr>
          <w:b/>
        </w:rPr>
        <w:t>F</w:t>
      </w:r>
      <w:r>
        <w:t>. Условия выставления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rPr>
          <w:b/>
        </w:rPr>
        <w:t>Х</w:t>
      </w:r>
      <w:r>
        <w:rPr>
          <w:b/>
          <w:spacing w:val="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силлабусе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вычислении</w:t>
      </w:r>
      <w:r>
        <w:rPr>
          <w:spacing w:val="6"/>
        </w:rPr>
        <w:t xml:space="preserve"> </w:t>
      </w:r>
      <w:r>
        <w:t>GPA).</w:t>
      </w:r>
    </w:p>
    <w:p w:rsidR="00485904" w:rsidRDefault="004F05D3">
      <w:pPr>
        <w:pStyle w:val="a3"/>
        <w:ind w:left="818" w:right="443" w:firstLine="67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3641090</wp:posOffset>
                </wp:positionH>
                <wp:positionV relativeFrom="paragraph">
                  <wp:posOffset>718820</wp:posOffset>
                </wp:positionV>
                <wp:extent cx="41910" cy="95250"/>
                <wp:effectExtent l="0" t="0" r="0" b="0"/>
                <wp:wrapTopAndBottom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386" w:rsidRDefault="00E64386">
                            <w:pPr>
                              <w:spacing w:line="148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86.7pt;margin-top:56.6pt;width:3.3pt;height:7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" filled="f" stroked="f">
                <v:textbox inset="0,0,0,0">
                  <w:txbxContent>
                    <w:p w:rsidR="00E64386" w:rsidRDefault="00E64386">
                      <w:pPr>
                        <w:spacing w:line="148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w w:val="101"/>
                          <w:sz w:val="13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5226F">
        <w:t>По</w:t>
      </w:r>
      <w:r w:rsidR="00C5226F">
        <w:rPr>
          <w:spacing w:val="1"/>
        </w:rPr>
        <w:t xml:space="preserve"> </w:t>
      </w:r>
      <w:r w:rsidR="00C5226F">
        <w:t>результатам</w:t>
      </w:r>
      <w:r w:rsidR="00C5226F">
        <w:rPr>
          <w:spacing w:val="1"/>
        </w:rPr>
        <w:t xml:space="preserve"> </w:t>
      </w:r>
      <w:r w:rsidR="00C5226F">
        <w:t>успеваемости</w:t>
      </w:r>
      <w:r w:rsidR="00C5226F">
        <w:rPr>
          <w:spacing w:val="1"/>
        </w:rPr>
        <w:t xml:space="preserve"> </w:t>
      </w:r>
      <w:r w:rsidR="00C5226F">
        <w:t>рассчитывается</w:t>
      </w:r>
      <w:r w:rsidR="00C5226F">
        <w:rPr>
          <w:spacing w:val="1"/>
        </w:rPr>
        <w:t xml:space="preserve"> </w:t>
      </w:r>
      <w:r w:rsidR="00C5226F">
        <w:t>средний</w:t>
      </w:r>
      <w:r w:rsidR="00C5226F">
        <w:rPr>
          <w:spacing w:val="1"/>
        </w:rPr>
        <w:t xml:space="preserve"> </w:t>
      </w:r>
      <w:r w:rsidR="00C5226F">
        <w:t>балл</w:t>
      </w:r>
      <w:r w:rsidR="00C5226F">
        <w:rPr>
          <w:spacing w:val="1"/>
        </w:rPr>
        <w:t xml:space="preserve"> </w:t>
      </w:r>
      <w:r w:rsidR="00C5226F">
        <w:t>GPA,</w:t>
      </w:r>
      <w:r w:rsidR="00C5226F">
        <w:rPr>
          <w:spacing w:val="1"/>
        </w:rPr>
        <w:t xml:space="preserve"> </w:t>
      </w:r>
      <w:r w:rsidR="00C5226F">
        <w:t>максимальное</w:t>
      </w:r>
      <w:r w:rsidR="00C5226F">
        <w:rPr>
          <w:spacing w:val="1"/>
        </w:rPr>
        <w:t xml:space="preserve"> </w:t>
      </w:r>
      <w:r w:rsidR="00C5226F">
        <w:t>выражение которого составляет 4,0 балла. GPA (Grade Point Average) – средневзвешенная</w:t>
      </w:r>
      <w:r w:rsidR="00C5226F">
        <w:rPr>
          <w:spacing w:val="1"/>
        </w:rPr>
        <w:t xml:space="preserve"> </w:t>
      </w:r>
      <w:r w:rsidR="00C5226F">
        <w:t>оценка уровня учебных достижений студента. Средний балл студента рассчитывается по</w:t>
      </w:r>
      <w:r w:rsidR="00C5226F">
        <w:rPr>
          <w:spacing w:val="1"/>
        </w:rPr>
        <w:t xml:space="preserve"> </w:t>
      </w:r>
      <w:r w:rsidR="00C5226F">
        <w:t>итогам</w:t>
      </w:r>
      <w:r w:rsidR="00C5226F">
        <w:rPr>
          <w:spacing w:val="-5"/>
        </w:rPr>
        <w:t xml:space="preserve"> </w:t>
      </w:r>
      <w:r w:rsidR="00C5226F">
        <w:t>результатов</w:t>
      </w:r>
      <w:r w:rsidR="00C5226F">
        <w:rPr>
          <w:spacing w:val="-6"/>
        </w:rPr>
        <w:t xml:space="preserve"> </w:t>
      </w:r>
      <w:r w:rsidR="00C5226F">
        <w:t>обучения</w:t>
      </w:r>
      <w:r w:rsidR="00C5226F">
        <w:rPr>
          <w:spacing w:val="-7"/>
        </w:rPr>
        <w:t xml:space="preserve"> </w:t>
      </w:r>
      <w:r w:rsidR="00C5226F">
        <w:t>в</w:t>
      </w:r>
      <w:r w:rsidR="00C5226F">
        <w:rPr>
          <w:spacing w:val="-6"/>
        </w:rPr>
        <w:t xml:space="preserve"> </w:t>
      </w:r>
      <w:r w:rsidR="00C5226F">
        <w:t>каждом</w:t>
      </w:r>
      <w:r w:rsidR="00C5226F">
        <w:rPr>
          <w:spacing w:val="-4"/>
        </w:rPr>
        <w:t xml:space="preserve"> </w:t>
      </w:r>
      <w:r w:rsidR="00C5226F">
        <w:t>семестре</w:t>
      </w:r>
      <w:r w:rsidR="00C5226F">
        <w:rPr>
          <w:spacing w:val="-3"/>
        </w:rPr>
        <w:t xml:space="preserve"> </w:t>
      </w:r>
      <w:r w:rsidR="00C5226F">
        <w:t>и</w:t>
      </w:r>
      <w:r w:rsidR="00C5226F">
        <w:rPr>
          <w:spacing w:val="-7"/>
        </w:rPr>
        <w:t xml:space="preserve"> </w:t>
      </w:r>
      <w:r w:rsidR="00C5226F">
        <w:t>по</w:t>
      </w:r>
      <w:r w:rsidR="00C5226F">
        <w:rPr>
          <w:spacing w:val="-6"/>
        </w:rPr>
        <w:t xml:space="preserve"> </w:t>
      </w:r>
      <w:r w:rsidR="00C5226F">
        <w:t>окончании</w:t>
      </w:r>
      <w:r w:rsidR="00C5226F">
        <w:rPr>
          <w:spacing w:val="-6"/>
        </w:rPr>
        <w:t xml:space="preserve"> </w:t>
      </w:r>
      <w:r w:rsidR="00C5226F">
        <w:t>обучения</w:t>
      </w:r>
      <w:r w:rsidR="00C5226F">
        <w:rPr>
          <w:spacing w:val="-8"/>
        </w:rPr>
        <w:t xml:space="preserve"> </w:t>
      </w:r>
      <w:r w:rsidR="00C5226F">
        <w:t>по</w:t>
      </w:r>
      <w:r w:rsidR="00C5226F">
        <w:rPr>
          <w:spacing w:val="-4"/>
        </w:rPr>
        <w:t xml:space="preserve"> </w:t>
      </w:r>
      <w:r w:rsidR="00C5226F">
        <w:t>формуле:</w:t>
      </w:r>
    </w:p>
    <w:p w:rsidR="00485904" w:rsidRDefault="00C5226F">
      <w:pPr>
        <w:spacing w:line="316" w:lineRule="exact"/>
        <w:ind w:left="2633" w:right="1611"/>
        <w:jc w:val="center"/>
        <w:rPr>
          <w:i/>
          <w:sz w:val="23"/>
        </w:rPr>
      </w:pPr>
      <w:r>
        <w:rPr>
          <w:rFonts w:ascii="Symbol" w:hAnsi="Symbol"/>
          <w:w w:val="95"/>
          <w:position w:val="-4"/>
          <w:sz w:val="34"/>
        </w:rPr>
        <w:t></w:t>
      </w:r>
      <w:r>
        <w:rPr>
          <w:spacing w:val="-37"/>
          <w:w w:val="95"/>
          <w:position w:val="-4"/>
          <w:sz w:val="34"/>
        </w:rPr>
        <w:t xml:space="preserve"> </w:t>
      </w:r>
      <w:r>
        <w:rPr>
          <w:i/>
          <w:w w:val="95"/>
          <w:sz w:val="23"/>
        </w:rPr>
        <w:t>кредит</w:t>
      </w:r>
      <w:r>
        <w:rPr>
          <w:rFonts w:ascii="Symbol" w:hAnsi="Symbol"/>
          <w:w w:val="95"/>
          <w:sz w:val="23"/>
        </w:rPr>
        <w:t></w:t>
      </w:r>
      <w:r>
        <w:rPr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оценка</w:t>
      </w:r>
    </w:p>
    <w:p w:rsidR="00485904" w:rsidRDefault="004F05D3">
      <w:pPr>
        <w:tabs>
          <w:tab w:val="left" w:pos="2849"/>
        </w:tabs>
        <w:spacing w:line="251" w:lineRule="exact"/>
        <w:ind w:left="355"/>
        <w:jc w:val="center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045184" behindDoc="1" locked="0" layoutInCell="1" allowOverlap="1">
                <wp:simplePos x="0" y="0"/>
                <wp:positionH relativeFrom="page">
                  <wp:posOffset>3843020</wp:posOffset>
                </wp:positionH>
                <wp:positionV relativeFrom="paragraph">
                  <wp:posOffset>111760</wp:posOffset>
                </wp:positionV>
                <wp:extent cx="41910" cy="952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386" w:rsidRDefault="00E64386">
                            <w:pPr>
                              <w:spacing w:line="148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02.6pt;margin-top:8.8pt;width:3.3pt;height:7.5pt;z-index:-17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" filled="f" stroked="f">
                <v:textbox inset="0,0,0,0">
                  <w:txbxContent>
                    <w:p w:rsidR="00E64386" w:rsidRDefault="00E64386">
                      <w:pPr>
                        <w:spacing w:line="148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w w:val="101"/>
                          <w:sz w:val="13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226F">
        <w:rPr>
          <w:i/>
          <w:w w:val="95"/>
          <w:sz w:val="23"/>
        </w:rPr>
        <w:t>GPA</w:t>
      </w:r>
      <w:r w:rsidR="00C5226F">
        <w:rPr>
          <w:i/>
          <w:spacing w:val="-9"/>
          <w:w w:val="95"/>
          <w:sz w:val="23"/>
        </w:rPr>
        <w:t xml:space="preserve"> </w:t>
      </w:r>
      <w:r w:rsidR="00C5226F">
        <w:rPr>
          <w:rFonts w:ascii="Symbol" w:hAnsi="Symbol"/>
          <w:w w:val="95"/>
          <w:sz w:val="23"/>
        </w:rPr>
        <w:t></w:t>
      </w:r>
      <w:r w:rsidR="00C5226F">
        <w:rPr>
          <w:spacing w:val="45"/>
          <w:w w:val="95"/>
          <w:sz w:val="23"/>
          <w:u w:val="single"/>
        </w:rPr>
        <w:t xml:space="preserve"> </w:t>
      </w:r>
      <w:r w:rsidR="00C5226F">
        <w:rPr>
          <w:w w:val="95"/>
          <w:sz w:val="23"/>
          <w:u w:val="single"/>
          <w:vertAlign w:val="superscript"/>
        </w:rPr>
        <w:t>1</w:t>
      </w:r>
      <w:r w:rsidR="00C5226F">
        <w:rPr>
          <w:sz w:val="23"/>
          <w:u w:val="single"/>
        </w:rPr>
        <w:tab/>
      </w:r>
    </w:p>
    <w:p w:rsidR="00485904" w:rsidRDefault="00C5226F">
      <w:pPr>
        <w:spacing w:line="392" w:lineRule="exact"/>
        <w:ind w:left="2633" w:right="1622"/>
        <w:jc w:val="center"/>
        <w:rPr>
          <w:i/>
          <w:sz w:val="23"/>
        </w:rPr>
      </w:pPr>
      <w:r>
        <w:rPr>
          <w:rFonts w:ascii="Symbol" w:hAnsi="Symbol"/>
          <w:w w:val="95"/>
          <w:position w:val="-4"/>
          <w:sz w:val="34"/>
        </w:rPr>
        <w:t></w:t>
      </w:r>
      <w:r>
        <w:rPr>
          <w:spacing w:val="-45"/>
          <w:w w:val="95"/>
          <w:position w:val="-4"/>
          <w:sz w:val="34"/>
        </w:rPr>
        <w:t xml:space="preserve"> </w:t>
      </w:r>
      <w:r>
        <w:rPr>
          <w:i/>
          <w:w w:val="95"/>
          <w:sz w:val="23"/>
        </w:rPr>
        <w:t>кредитов</w:t>
      </w:r>
    </w:p>
    <w:p w:rsidR="00485904" w:rsidRDefault="00C5226F">
      <w:pPr>
        <w:spacing w:line="137" w:lineRule="exact"/>
        <w:ind w:left="62"/>
        <w:jc w:val="center"/>
        <w:rPr>
          <w:sz w:val="13"/>
        </w:rPr>
      </w:pPr>
      <w:r>
        <w:rPr>
          <w:w w:val="101"/>
          <w:sz w:val="13"/>
        </w:rPr>
        <w:t>1</w:t>
      </w:r>
    </w:p>
    <w:p w:rsidR="00485904" w:rsidRDefault="00C5226F">
      <w:pPr>
        <w:pStyle w:val="a3"/>
        <w:spacing w:before="17"/>
        <w:ind w:left="1538"/>
        <w:jc w:val="both"/>
      </w:pPr>
      <w:r>
        <w:rPr>
          <w:spacing w:val="-2"/>
        </w:rPr>
        <w:t>где</w:t>
      </w:r>
      <w:r>
        <w:rPr>
          <w:spacing w:val="43"/>
        </w:rPr>
        <w:t xml:space="preserve"> </w:t>
      </w:r>
      <w:r>
        <w:rPr>
          <w:spacing w:val="-2"/>
        </w:rPr>
        <w:t>n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число</w:t>
      </w:r>
      <w:r>
        <w:rPr>
          <w:spacing w:val="-12"/>
        </w:rPr>
        <w:t xml:space="preserve"> </w:t>
      </w:r>
      <w:r>
        <w:rPr>
          <w:spacing w:val="-2"/>
        </w:rPr>
        <w:t>дисциплин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семестре</w:t>
      </w:r>
      <w:r>
        <w:rPr>
          <w:spacing w:val="-13"/>
        </w:rPr>
        <w:t xml:space="preserve"> </w:t>
      </w:r>
      <w:r>
        <w:rPr>
          <w:spacing w:val="-2"/>
        </w:rPr>
        <w:t>(за</w:t>
      </w:r>
      <w:r>
        <w:rPr>
          <w:spacing w:val="-12"/>
        </w:rPr>
        <w:t xml:space="preserve"> </w:t>
      </w:r>
      <w:r>
        <w:rPr>
          <w:spacing w:val="-2"/>
        </w:rPr>
        <w:t>прошедший</w:t>
      </w:r>
      <w:r>
        <w:rPr>
          <w:spacing w:val="-11"/>
        </w:rPr>
        <w:t xml:space="preserve"> </w:t>
      </w:r>
      <w:r>
        <w:rPr>
          <w:spacing w:val="-2"/>
        </w:rPr>
        <w:t>период</w:t>
      </w:r>
      <w:r>
        <w:rPr>
          <w:spacing w:val="-10"/>
        </w:rPr>
        <w:t xml:space="preserve"> </w:t>
      </w:r>
      <w:r>
        <w:rPr>
          <w:spacing w:val="-2"/>
        </w:rPr>
        <w:t>обучения)</w:t>
      </w:r>
    </w:p>
    <w:p w:rsidR="00485904" w:rsidRDefault="00C5226F">
      <w:pPr>
        <w:pStyle w:val="a3"/>
        <w:ind w:left="818" w:right="469" w:firstLine="324"/>
        <w:jc w:val="both"/>
      </w:pPr>
      <w:r>
        <w:t>Результаты</w:t>
      </w:r>
      <w:r>
        <w:rPr>
          <w:spacing w:val="1"/>
        </w:rPr>
        <w:t xml:space="preserve"> </w:t>
      </w:r>
      <w:r>
        <w:t>успеваемости студента заносятся в ведомость, где проставляется 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точкам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семестрового</w:t>
      </w:r>
      <w:r>
        <w:rPr>
          <w:spacing w:val="1"/>
        </w:rPr>
        <w:t xml:space="preserve"> </w:t>
      </w:r>
      <w:r>
        <w:t>контроля.</w:t>
      </w:r>
    </w:p>
    <w:p w:rsidR="00485904" w:rsidRDefault="00485904">
      <w:pPr>
        <w:jc w:val="both"/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5185"/>
        </w:tabs>
        <w:spacing w:before="71"/>
        <w:ind w:left="5185"/>
        <w:jc w:val="left"/>
      </w:pPr>
      <w:r>
        <w:lastRenderedPageBreak/>
        <w:t>Транскрипт</w:t>
      </w:r>
    </w:p>
    <w:p w:rsidR="00485904" w:rsidRDefault="00485904">
      <w:pPr>
        <w:pStyle w:val="a3"/>
        <w:spacing w:before="5"/>
        <w:rPr>
          <w:b/>
          <w:sz w:val="20"/>
        </w:rPr>
      </w:pPr>
    </w:p>
    <w:p w:rsidR="00485904" w:rsidRDefault="00C5226F">
      <w:pPr>
        <w:pStyle w:val="a3"/>
        <w:ind w:left="818" w:right="444" w:firstLine="707"/>
        <w:jc w:val="both"/>
      </w:pPr>
      <w:r>
        <w:t>Студент, желающий получить свой транскрипт, может заказать в Офисе Регистрации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транскрипта: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неофициальный.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транскрипт</w:t>
      </w:r>
      <w:r>
        <w:rPr>
          <w:spacing w:val="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информацию:</w:t>
      </w:r>
    </w:p>
    <w:p w:rsidR="00485904" w:rsidRDefault="00C5226F">
      <w:pPr>
        <w:pStyle w:val="a5"/>
        <w:numPr>
          <w:ilvl w:val="0"/>
          <w:numId w:val="5"/>
        </w:numPr>
        <w:tabs>
          <w:tab w:val="left" w:pos="1178"/>
          <w:tab w:val="left" w:pos="117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весь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учебы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университете;</w:t>
      </w:r>
    </w:p>
    <w:p w:rsidR="00485904" w:rsidRDefault="00C5226F">
      <w:pPr>
        <w:pStyle w:val="a5"/>
        <w:numPr>
          <w:ilvl w:val="0"/>
          <w:numId w:val="5"/>
        </w:numPr>
        <w:tabs>
          <w:tab w:val="left" w:pos="1178"/>
          <w:tab w:val="left" w:pos="117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экзаменах;</w:t>
      </w:r>
    </w:p>
    <w:p w:rsidR="00485904" w:rsidRDefault="00C5226F">
      <w:pPr>
        <w:pStyle w:val="a5"/>
        <w:numPr>
          <w:ilvl w:val="0"/>
          <w:numId w:val="5"/>
        </w:numPr>
        <w:tabs>
          <w:tab w:val="left" w:pos="1178"/>
          <w:tab w:val="left" w:pos="11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семестр;</w:t>
      </w:r>
    </w:p>
    <w:p w:rsidR="00485904" w:rsidRDefault="00C5226F">
      <w:pPr>
        <w:pStyle w:val="a5"/>
        <w:numPr>
          <w:ilvl w:val="0"/>
          <w:numId w:val="5"/>
        </w:numPr>
        <w:tabs>
          <w:tab w:val="left" w:pos="1178"/>
          <w:tab w:val="left" w:pos="11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485904" w:rsidRDefault="00C5226F">
      <w:pPr>
        <w:pStyle w:val="a5"/>
        <w:numPr>
          <w:ilvl w:val="0"/>
          <w:numId w:val="5"/>
        </w:numPr>
        <w:tabs>
          <w:tab w:val="left" w:pos="1178"/>
          <w:tab w:val="left" w:pos="117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GPA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кумулятивный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GPA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семестры.</w:t>
      </w:r>
    </w:p>
    <w:p w:rsidR="00485904" w:rsidRDefault="00C5226F">
      <w:pPr>
        <w:pStyle w:val="a3"/>
        <w:ind w:left="818" w:right="450" w:firstLine="707"/>
        <w:jc w:val="both"/>
      </w:pPr>
      <w:r>
        <w:t>Официальный</w:t>
      </w:r>
      <w:r>
        <w:rPr>
          <w:spacing w:val="1"/>
        </w:rPr>
        <w:t xml:space="preserve"> </w:t>
      </w:r>
      <w:r>
        <w:t>транскрипт</w:t>
      </w:r>
      <w:r>
        <w:rPr>
          <w:spacing w:val="1"/>
        </w:rPr>
        <w:t xml:space="preserve"> </w:t>
      </w:r>
      <w:r>
        <w:t>печатается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водяными</w:t>
      </w:r>
      <w:r>
        <w:rPr>
          <w:spacing w:val="61"/>
        </w:rPr>
        <w:t xml:space="preserve"> </w:t>
      </w:r>
      <w:r>
        <w:t>знаками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запечатывается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транскрипт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оплату в</w:t>
      </w:r>
      <w:r>
        <w:rPr>
          <w:spacing w:val="1"/>
        </w:rPr>
        <w:t xml:space="preserve"> </w:t>
      </w:r>
      <w:r>
        <w:t>бухгалтерию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прейскуранта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транскрипты</w:t>
      </w:r>
      <w:r>
        <w:rPr>
          <w:spacing w:val="-1"/>
        </w:rPr>
        <w:t xml:space="preserve"> </w:t>
      </w:r>
      <w:r>
        <w:t>выдаются бесплатно.</w:t>
      </w:r>
    </w:p>
    <w:p w:rsidR="00485904" w:rsidRDefault="00C5226F">
      <w:pPr>
        <w:pStyle w:val="a3"/>
        <w:ind w:left="818" w:right="450" w:firstLine="707"/>
        <w:jc w:val="both"/>
      </w:pPr>
      <w:r>
        <w:t>Транскрипты выдаются только лично студенту. Офис Регистрации</w:t>
      </w:r>
      <w:r>
        <w:rPr>
          <w:spacing w:val="1"/>
        </w:rPr>
        <w:t xml:space="preserve"> </w:t>
      </w:r>
      <w:r>
        <w:t>может выдать</w:t>
      </w:r>
      <w:r>
        <w:rPr>
          <w:spacing w:val="1"/>
        </w:rPr>
        <w:t xml:space="preserve"> </w:t>
      </w:r>
      <w:r>
        <w:t>транскрипт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оформленного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содержащую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информацию:</w:t>
      </w:r>
      <w:r>
        <w:rPr>
          <w:spacing w:val="61"/>
        </w:rPr>
        <w:t xml:space="preserve"> </w:t>
      </w:r>
      <w:r>
        <w:t>Ф.И.О.</w:t>
      </w:r>
      <w:r>
        <w:rPr>
          <w:spacing w:val="-57"/>
        </w:rPr>
        <w:t xml:space="preserve"> </w:t>
      </w:r>
      <w:r>
        <w:t>студента,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период обучения</w:t>
      </w:r>
      <w:r>
        <w:rPr>
          <w:spacing w:val="-1"/>
        </w:rPr>
        <w:t xml:space="preserve"> </w:t>
      </w:r>
      <w:r>
        <w:t>в университете и</w:t>
      </w:r>
      <w:r>
        <w:rPr>
          <w:spacing w:val="-2"/>
        </w:rPr>
        <w:t xml:space="preserve"> </w:t>
      </w:r>
      <w:r>
        <w:t>подпись</w:t>
      </w:r>
      <w:r>
        <w:rPr>
          <w:spacing w:val="-1"/>
        </w:rPr>
        <w:t xml:space="preserve"> </w:t>
      </w:r>
      <w:r>
        <w:t>студента.</w:t>
      </w:r>
    </w:p>
    <w:p w:rsidR="00485904" w:rsidRDefault="00485904">
      <w:pPr>
        <w:pStyle w:val="a3"/>
        <w:spacing w:before="4"/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2881"/>
        </w:tabs>
        <w:ind w:left="2881" w:hanging="421"/>
        <w:jc w:val="left"/>
      </w:pPr>
      <w:r>
        <w:t>Отчисление,</w:t>
      </w:r>
      <w:r>
        <w:rPr>
          <w:spacing w:val="54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академический</w:t>
      </w:r>
      <w:r>
        <w:rPr>
          <w:spacing w:val="-2"/>
        </w:rPr>
        <w:t xml:space="preserve"> </w:t>
      </w:r>
      <w:r>
        <w:t>отпуск</w:t>
      </w:r>
    </w:p>
    <w:p w:rsidR="00485904" w:rsidRDefault="00485904">
      <w:pPr>
        <w:pStyle w:val="a3"/>
        <w:spacing w:before="6"/>
        <w:rPr>
          <w:b/>
          <w:sz w:val="23"/>
        </w:rPr>
      </w:pPr>
    </w:p>
    <w:p w:rsidR="00485904" w:rsidRDefault="00C5226F">
      <w:pPr>
        <w:pStyle w:val="a5"/>
        <w:numPr>
          <w:ilvl w:val="0"/>
          <w:numId w:val="4"/>
        </w:numPr>
        <w:tabs>
          <w:tab w:val="left" w:pos="1794"/>
        </w:tabs>
        <w:ind w:right="452" w:firstLine="707"/>
        <w:rPr>
          <w:sz w:val="24"/>
        </w:rPr>
      </w:pPr>
      <w:r>
        <w:rPr>
          <w:sz w:val="24"/>
        </w:rPr>
        <w:t>Студент может быть отчислен из университета, если его кумулятивный GPA стал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2.0.</w:t>
      </w:r>
    </w:p>
    <w:p w:rsidR="00485904" w:rsidRDefault="00C5226F">
      <w:pPr>
        <w:pStyle w:val="a5"/>
        <w:numPr>
          <w:ilvl w:val="0"/>
          <w:numId w:val="4"/>
        </w:numPr>
        <w:tabs>
          <w:tab w:val="left" w:pos="1902"/>
        </w:tabs>
        <w:spacing w:before="1"/>
        <w:ind w:right="442" w:firstLine="719"/>
        <w:rPr>
          <w:sz w:val="24"/>
        </w:rPr>
      </w:pPr>
      <w:r>
        <w:rPr>
          <w:sz w:val="24"/>
        </w:rPr>
        <w:t>Студент может быть отчислен из Университета из-за отсутствия регистрации, за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потерю связи с университетом, за неуплату за обучение (финансовая задолженность),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распорядка.</w:t>
      </w:r>
    </w:p>
    <w:p w:rsidR="00485904" w:rsidRDefault="00C5226F">
      <w:pPr>
        <w:pStyle w:val="a5"/>
        <w:numPr>
          <w:ilvl w:val="0"/>
          <w:numId w:val="4"/>
        </w:numPr>
        <w:tabs>
          <w:tab w:val="left" w:pos="1784"/>
        </w:tabs>
        <w:ind w:right="444" w:firstLine="719"/>
        <w:rPr>
          <w:sz w:val="24"/>
        </w:rPr>
      </w:pPr>
      <w:r>
        <w:rPr>
          <w:sz w:val="24"/>
        </w:rPr>
        <w:t>Отчисление студентов за академическую неуспеваемость должно быть произведено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экзаменационной сессии.</w:t>
      </w:r>
    </w:p>
    <w:p w:rsidR="00485904" w:rsidRDefault="00C5226F">
      <w:pPr>
        <w:pStyle w:val="a5"/>
        <w:numPr>
          <w:ilvl w:val="0"/>
          <w:numId w:val="4"/>
        </w:numPr>
        <w:tabs>
          <w:tab w:val="left" w:pos="1959"/>
        </w:tabs>
        <w:ind w:right="443" w:firstLine="719"/>
        <w:rPr>
          <w:sz w:val="24"/>
        </w:rPr>
      </w:pPr>
      <w:r>
        <w:rPr>
          <w:sz w:val="24"/>
        </w:rPr>
        <w:t>Студенты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восстановление.</w:t>
      </w:r>
    </w:p>
    <w:p w:rsidR="00485904" w:rsidRDefault="00C5226F">
      <w:pPr>
        <w:pStyle w:val="a5"/>
        <w:numPr>
          <w:ilvl w:val="0"/>
          <w:numId w:val="4"/>
        </w:numPr>
        <w:tabs>
          <w:tab w:val="left" w:pos="1868"/>
        </w:tabs>
        <w:ind w:right="451" w:firstLine="719"/>
        <w:rPr>
          <w:sz w:val="24"/>
        </w:rPr>
      </w:pP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 отстранение от занятий в связи с финансовыми затруднениями и по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обстоятельствам.</w:t>
      </w:r>
    </w:p>
    <w:p w:rsidR="00485904" w:rsidRDefault="00C5226F">
      <w:pPr>
        <w:pStyle w:val="a5"/>
        <w:numPr>
          <w:ilvl w:val="0"/>
          <w:numId w:val="4"/>
        </w:numPr>
        <w:tabs>
          <w:tab w:val="left" w:pos="1892"/>
        </w:tabs>
        <w:ind w:right="451" w:firstLine="719"/>
        <w:rPr>
          <w:sz w:val="24"/>
        </w:rPr>
      </w:pP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кафедрой)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официального транскрипта (академической справки) в период каникул, но не позднее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семестра.</w:t>
      </w:r>
    </w:p>
    <w:p w:rsidR="00485904" w:rsidRDefault="00C5226F">
      <w:pPr>
        <w:pStyle w:val="a5"/>
        <w:numPr>
          <w:ilvl w:val="0"/>
          <w:numId w:val="4"/>
        </w:numPr>
        <w:tabs>
          <w:tab w:val="left" w:pos="1786"/>
        </w:tabs>
        <w:ind w:right="443" w:firstLine="719"/>
        <w:rPr>
          <w:sz w:val="24"/>
        </w:rPr>
      </w:pPr>
      <w:r>
        <w:rPr>
          <w:sz w:val="24"/>
        </w:rPr>
        <w:t>Студенты, успешно завершившие первый год обучения, имеют право на перевод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КГТУ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приема на эту образовательную программу, наличии вакантных мест и 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КГТУ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кредитов по дисциплинам академической разницы, соответствующей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КГТУ,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превышать 30 кредитов. При этом перезачету подлежат только те дисциплины, 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«С»</w:t>
      </w:r>
      <w:r>
        <w:rPr>
          <w:spacing w:val="-8"/>
          <w:sz w:val="24"/>
        </w:rPr>
        <w:t xml:space="preserve"> </w:t>
      </w:r>
      <w:r>
        <w:rPr>
          <w:sz w:val="24"/>
        </w:rPr>
        <w:t>и выше.</w:t>
      </w:r>
    </w:p>
    <w:p w:rsidR="00485904" w:rsidRDefault="00485904">
      <w:pPr>
        <w:jc w:val="both"/>
        <w:rPr>
          <w:sz w:val="24"/>
        </w:rPr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2612"/>
        </w:tabs>
        <w:spacing w:before="71"/>
        <w:ind w:left="2611" w:hanging="421"/>
        <w:jc w:val="left"/>
      </w:pPr>
      <w:r>
        <w:lastRenderedPageBreak/>
        <w:t>Итоговая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выпускников</w:t>
      </w:r>
    </w:p>
    <w:p w:rsidR="00485904" w:rsidRDefault="00485904">
      <w:pPr>
        <w:pStyle w:val="a3"/>
        <w:spacing w:before="5"/>
        <w:rPr>
          <w:b/>
          <w:sz w:val="20"/>
        </w:rPr>
      </w:pPr>
    </w:p>
    <w:p w:rsidR="00485904" w:rsidRDefault="00C5226F">
      <w:pPr>
        <w:pStyle w:val="a3"/>
        <w:ind w:left="818" w:right="451" w:firstLine="719"/>
        <w:jc w:val="both"/>
      </w:pPr>
      <w:r>
        <w:t>Студент, успешно выполнивший все требования учебной программы, допускается 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аттестации, по результатам которой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вопрос о</w:t>
      </w:r>
      <w:r>
        <w:rPr>
          <w:spacing w:val="60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диплома</w:t>
      </w:r>
      <w:r>
        <w:rPr>
          <w:spacing w:val="-2"/>
        </w:rPr>
        <w:t xml:space="preserve"> </w:t>
      </w:r>
      <w:r>
        <w:t>и присвоения</w:t>
      </w:r>
      <w:r>
        <w:rPr>
          <w:spacing w:val="-1"/>
        </w:rPr>
        <w:t xml:space="preserve"> </w:t>
      </w:r>
      <w:r>
        <w:t>академической степени (квалификации).</w:t>
      </w:r>
    </w:p>
    <w:p w:rsidR="00485904" w:rsidRDefault="00C5226F">
      <w:pPr>
        <w:pStyle w:val="a3"/>
        <w:spacing w:before="1"/>
        <w:ind w:left="818" w:right="446" w:firstLine="719"/>
        <w:jc w:val="both"/>
      </w:pPr>
      <w:r>
        <w:t>Итоговая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КГТУ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 выпускной квалификационной работы. Студенту предоставляется право выбора темы</w:t>
      </w:r>
      <w:r>
        <w:rPr>
          <w:spacing w:val="-57"/>
        </w:rPr>
        <w:t xml:space="preserve"> </w:t>
      </w:r>
      <w:r>
        <w:t>выпускной квалификационной работы вплоть до предложения своей темы с необходимым</w:t>
      </w:r>
      <w:r>
        <w:rPr>
          <w:spacing w:val="1"/>
        </w:rPr>
        <w:t xml:space="preserve"> </w:t>
      </w:r>
      <w:r>
        <w:t>обоснованием</w:t>
      </w:r>
      <w:r>
        <w:rPr>
          <w:spacing w:val="-2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разработки.</w:t>
      </w:r>
    </w:p>
    <w:p w:rsidR="00485904" w:rsidRDefault="00C5226F">
      <w:pPr>
        <w:pStyle w:val="a3"/>
        <w:ind w:left="818" w:right="445" w:firstLine="707"/>
        <w:jc w:val="both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(государственных</w:t>
      </w:r>
      <w:r>
        <w:rPr>
          <w:spacing w:val="1"/>
        </w:rPr>
        <w:t xml:space="preserve"> </w:t>
      </w:r>
      <w:r>
        <w:t>экзаменов,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работ),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кафедрой,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сведения</w:t>
      </w:r>
      <w:r>
        <w:rPr>
          <w:spacing w:val="6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выпускного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заблаговременно.</w:t>
      </w:r>
    </w:p>
    <w:p w:rsidR="00485904" w:rsidRDefault="00C5226F">
      <w:pPr>
        <w:pStyle w:val="a3"/>
        <w:ind w:left="818" w:right="444" w:firstLine="707"/>
        <w:jc w:val="both"/>
      </w:pP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информируются</w:t>
      </w:r>
      <w:r>
        <w:rPr>
          <w:spacing w:val="1"/>
        </w:rPr>
        <w:t xml:space="preserve"> </w:t>
      </w:r>
      <w:r>
        <w:t>за 4 месяца до начала итоговой аттестации. Итоговая государственная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сроки,</w:t>
      </w:r>
      <w:r>
        <w:rPr>
          <w:spacing w:val="-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графиком учебного</w:t>
      </w:r>
      <w:r>
        <w:rPr>
          <w:spacing w:val="-2"/>
        </w:rPr>
        <w:t xml:space="preserve"> </w:t>
      </w:r>
      <w:r>
        <w:t>процесса.</w:t>
      </w:r>
    </w:p>
    <w:p w:rsidR="00485904" w:rsidRDefault="00C5226F">
      <w:pPr>
        <w:pStyle w:val="a3"/>
        <w:ind w:left="818" w:right="443" w:firstLine="719"/>
        <w:jc w:val="both"/>
      </w:pPr>
      <w:r>
        <w:t>Для допуска к итоговой государственной аттестации студент – выпускник должен</w:t>
      </w:r>
      <w:r>
        <w:rPr>
          <w:spacing w:val="1"/>
        </w:rPr>
        <w:t xml:space="preserve"> </w:t>
      </w:r>
      <w:r>
        <w:t>выполнить</w:t>
      </w:r>
      <w:r>
        <w:rPr>
          <w:spacing w:val="4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набрать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программам</w:t>
      </w:r>
      <w:r>
        <w:rPr>
          <w:spacing w:val="3"/>
        </w:rPr>
        <w:t xml:space="preserve"> </w:t>
      </w:r>
      <w:r>
        <w:t>подготовки:</w:t>
      </w:r>
      <w:r>
        <w:rPr>
          <w:spacing w:val="3"/>
        </w:rPr>
        <w:t xml:space="preserve"> </w:t>
      </w:r>
      <w:r>
        <w:t>бакалавров</w:t>
      </w:r>
    </w:p>
    <w:p w:rsidR="00485904" w:rsidRDefault="00C5226F">
      <w:pPr>
        <w:pStyle w:val="a5"/>
        <w:numPr>
          <w:ilvl w:val="0"/>
          <w:numId w:val="3"/>
        </w:numPr>
        <w:tabs>
          <w:tab w:val="left" w:pos="995"/>
        </w:tabs>
        <w:ind w:right="446" w:firstLine="0"/>
        <w:rPr>
          <w:sz w:val="24"/>
        </w:rPr>
      </w:pPr>
      <w:r>
        <w:rPr>
          <w:sz w:val="24"/>
        </w:rPr>
        <w:t>не менее 225 кредитов, магистров – не менее 90 кредитов, специалистов – не менее 285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3"/>
          <w:sz w:val="24"/>
        </w:rPr>
        <w:t xml:space="preserve"> </w:t>
      </w:r>
      <w:r>
        <w:rPr>
          <w:sz w:val="24"/>
        </w:rPr>
        <w:t>и иметь кумулятивный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GPA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2,25.</w:t>
      </w:r>
    </w:p>
    <w:p w:rsidR="00485904" w:rsidRDefault="00485904">
      <w:pPr>
        <w:pStyle w:val="a3"/>
        <w:spacing w:before="4"/>
        <w:rPr>
          <w:sz w:val="21"/>
        </w:rPr>
      </w:pPr>
    </w:p>
    <w:p w:rsidR="00485904" w:rsidRDefault="00C5226F">
      <w:pPr>
        <w:pStyle w:val="2"/>
        <w:numPr>
          <w:ilvl w:val="1"/>
          <w:numId w:val="15"/>
        </w:numPr>
        <w:tabs>
          <w:tab w:val="left" w:pos="3942"/>
        </w:tabs>
        <w:ind w:left="3941" w:hanging="3572"/>
        <w:jc w:val="left"/>
      </w:pPr>
      <w:r>
        <w:t>Дипломы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</w:p>
    <w:p w:rsidR="00485904" w:rsidRDefault="00485904">
      <w:pPr>
        <w:pStyle w:val="a3"/>
        <w:spacing w:before="5"/>
        <w:rPr>
          <w:b/>
          <w:sz w:val="20"/>
        </w:rPr>
      </w:pPr>
    </w:p>
    <w:p w:rsidR="00485904" w:rsidRDefault="00C5226F">
      <w:pPr>
        <w:pStyle w:val="a3"/>
        <w:ind w:left="1526"/>
        <w:jc w:val="both"/>
      </w:pP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диплома</w:t>
      </w:r>
      <w:r>
        <w:rPr>
          <w:spacing w:val="55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образца:</w:t>
      </w:r>
    </w:p>
    <w:p w:rsidR="00485904" w:rsidRDefault="00C5226F">
      <w:pPr>
        <w:pStyle w:val="a5"/>
        <w:numPr>
          <w:ilvl w:val="1"/>
          <w:numId w:val="3"/>
        </w:numPr>
        <w:tabs>
          <w:tab w:val="left" w:pos="1590"/>
        </w:tabs>
        <w:spacing w:before="4" w:line="237" w:lineRule="auto"/>
        <w:ind w:right="446"/>
        <w:rPr>
          <w:sz w:val="24"/>
        </w:rPr>
      </w:pPr>
      <w:r>
        <w:rPr>
          <w:sz w:val="24"/>
        </w:rPr>
        <w:t>студент – выпускник КГТУ должен набрать за время обучения не менее 240 (300)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85904" w:rsidRDefault="00C5226F">
      <w:pPr>
        <w:pStyle w:val="a5"/>
        <w:numPr>
          <w:ilvl w:val="1"/>
          <w:numId w:val="3"/>
        </w:numPr>
        <w:tabs>
          <w:tab w:val="left" w:pos="1590"/>
        </w:tabs>
        <w:spacing w:before="6"/>
        <w:ind w:hanging="361"/>
        <w:rPr>
          <w:sz w:val="24"/>
        </w:rPr>
      </w:pP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GPA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2,25;</w:t>
      </w:r>
    </w:p>
    <w:p w:rsidR="00485904" w:rsidRDefault="00C5226F">
      <w:pPr>
        <w:pStyle w:val="a5"/>
        <w:numPr>
          <w:ilvl w:val="1"/>
          <w:numId w:val="3"/>
        </w:numPr>
        <w:tabs>
          <w:tab w:val="left" w:pos="1590"/>
        </w:tabs>
        <w:spacing w:before="3" w:line="237" w:lineRule="auto"/>
        <w:ind w:right="446"/>
        <w:rPr>
          <w:sz w:val="24"/>
        </w:rPr>
      </w:pPr>
      <w:r>
        <w:rPr>
          <w:sz w:val="24"/>
        </w:rPr>
        <w:t>успешная</w:t>
      </w:r>
      <w:r>
        <w:rPr>
          <w:spacing w:val="1"/>
          <w:sz w:val="24"/>
        </w:rPr>
        <w:t xml:space="preserve"> </w:t>
      </w:r>
      <w:r>
        <w:rPr>
          <w:sz w:val="24"/>
        </w:rPr>
        <w:t>сдача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планом.</w:t>
      </w:r>
    </w:p>
    <w:p w:rsidR="00485904" w:rsidRDefault="00C5226F">
      <w:pPr>
        <w:pStyle w:val="a3"/>
        <w:ind w:left="818" w:right="442" w:firstLine="719"/>
        <w:jc w:val="both"/>
      </w:pPr>
      <w:r>
        <w:t>Выпускникам,</w:t>
      </w:r>
      <w:r>
        <w:rPr>
          <w:spacing w:val="1"/>
        </w:rPr>
        <w:t xml:space="preserve"> </w:t>
      </w:r>
      <w:r>
        <w:t>достигшим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 с оценками «А» («отлично») и имеющим в приложении к диплому по результатам</w:t>
      </w:r>
      <w:r>
        <w:rPr>
          <w:spacing w:val="-57"/>
        </w:rPr>
        <w:t xml:space="preserve"> </w:t>
      </w:r>
      <w:r>
        <w:t>сессионных экзаменов не менее 75% оценок «А» («отлично») и при отсутствии оценок D и E,</w:t>
      </w:r>
      <w:r>
        <w:rPr>
          <w:spacing w:val="-57"/>
        </w:rPr>
        <w:t xml:space="preserve"> </w:t>
      </w:r>
      <w:r>
        <w:t>выдается</w:t>
      </w:r>
      <w:r>
        <w:rPr>
          <w:spacing w:val="-1"/>
        </w:rPr>
        <w:t xml:space="preserve"> </w:t>
      </w:r>
      <w:r>
        <w:t>диплом</w:t>
      </w:r>
      <w:r>
        <w:rPr>
          <w:spacing w:val="-1"/>
        </w:rPr>
        <w:t xml:space="preserve"> </w:t>
      </w:r>
      <w:r>
        <w:t>государственного образца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отличием.</w:t>
      </w:r>
    </w:p>
    <w:p w:rsidR="00485904" w:rsidRDefault="00485904">
      <w:pPr>
        <w:jc w:val="both"/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2"/>
        <w:spacing w:before="73" w:line="278" w:lineRule="auto"/>
        <w:ind w:left="4397" w:right="2753" w:hanging="696"/>
      </w:pPr>
      <w:r>
        <w:lastRenderedPageBreak/>
        <w:t>4.</w:t>
      </w:r>
      <w:r>
        <w:rPr>
          <w:spacing w:val="1"/>
        </w:rPr>
        <w:t xml:space="preserve"> </w:t>
      </w:r>
      <w:r>
        <w:t>Научно-техническая библиотека</w:t>
      </w:r>
      <w:r>
        <w:rPr>
          <w:spacing w:val="-57"/>
        </w:rPr>
        <w:t xml:space="preserve"> </w:t>
      </w:r>
      <w:r>
        <w:t>КГТУ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И.Раззакова</w:t>
      </w:r>
    </w:p>
    <w:p w:rsidR="00485904" w:rsidRDefault="00485904">
      <w:pPr>
        <w:pStyle w:val="a3"/>
        <w:spacing w:before="9"/>
        <w:rPr>
          <w:b/>
          <w:sz w:val="26"/>
        </w:rPr>
      </w:pPr>
    </w:p>
    <w:p w:rsidR="00485904" w:rsidRDefault="00C5226F">
      <w:pPr>
        <w:pStyle w:val="a3"/>
        <w:spacing w:line="276" w:lineRule="auto"/>
        <w:ind w:left="818" w:right="778" w:firstLine="611"/>
      </w:pPr>
      <w:r>
        <w:t>Научно-техническая библиотека осуществляет свою деятельность в поддержке</w:t>
      </w:r>
      <w:r>
        <w:rPr>
          <w:spacing w:val="1"/>
        </w:rPr>
        <w:t xml:space="preserve"> </w:t>
      </w:r>
      <w:r>
        <w:t>образовательного процесса и научных исследований в КГТУ посредством предоставления</w:t>
      </w:r>
      <w:r>
        <w:rPr>
          <w:spacing w:val="-58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актуальной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виде.</w:t>
      </w:r>
    </w:p>
    <w:p w:rsidR="00485904" w:rsidRDefault="00C5226F">
      <w:pPr>
        <w:pStyle w:val="a3"/>
        <w:spacing w:before="1" w:line="276" w:lineRule="auto"/>
        <w:ind w:left="818" w:right="445" w:firstLine="707"/>
        <w:jc w:val="both"/>
      </w:pPr>
      <w:r>
        <w:t>Библиотека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читальных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абонементов,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услугам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фонд.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специализированном</w:t>
      </w:r>
      <w:r>
        <w:rPr>
          <w:spacing w:val="1"/>
        </w:rPr>
        <w:t xml:space="preserve"> </w:t>
      </w:r>
      <w:r>
        <w:t>студенческом</w:t>
      </w:r>
      <w:r>
        <w:rPr>
          <w:spacing w:val="1"/>
        </w:rPr>
        <w:t xml:space="preserve"> </w:t>
      </w:r>
      <w:r>
        <w:t>абонементе</w:t>
      </w:r>
      <w:r>
        <w:rPr>
          <w:spacing w:val="1"/>
        </w:rPr>
        <w:t xml:space="preserve"> </w:t>
      </w:r>
      <w:r>
        <w:t>(ауд.1/267).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срок.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книгохранении</w:t>
      </w:r>
      <w:r>
        <w:rPr>
          <w:spacing w:val="-2"/>
        </w:rPr>
        <w:t xml:space="preserve"> </w:t>
      </w:r>
      <w:r>
        <w:t>отсутствует, студент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услугами</w:t>
      </w:r>
      <w:r>
        <w:rPr>
          <w:spacing w:val="-2"/>
        </w:rPr>
        <w:t xml:space="preserve"> </w:t>
      </w:r>
      <w:r>
        <w:t>читальных</w:t>
      </w:r>
      <w:r>
        <w:rPr>
          <w:spacing w:val="-3"/>
        </w:rPr>
        <w:t xml:space="preserve"> </w:t>
      </w:r>
      <w:r>
        <w:t>залов.</w:t>
      </w:r>
    </w:p>
    <w:p w:rsidR="00485904" w:rsidRDefault="00C5226F">
      <w:pPr>
        <w:pStyle w:val="a3"/>
        <w:spacing w:line="276" w:lineRule="exact"/>
        <w:ind w:left="1178"/>
        <w:jc w:val="both"/>
      </w:pPr>
      <w:r>
        <w:t>Обновленный</w:t>
      </w:r>
      <w:r>
        <w:rPr>
          <w:spacing w:val="53"/>
        </w:rPr>
        <w:t xml:space="preserve"> </w:t>
      </w:r>
      <w:r>
        <w:t>фонд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предоставляют</w:t>
      </w:r>
      <w:r>
        <w:rPr>
          <w:spacing w:val="-3"/>
        </w:rPr>
        <w:t xml:space="preserve"> </w:t>
      </w:r>
      <w:r>
        <w:t>читальные</w:t>
      </w:r>
      <w:r>
        <w:rPr>
          <w:spacing w:val="-3"/>
        </w:rPr>
        <w:t xml:space="preserve"> </w:t>
      </w:r>
      <w:r>
        <w:t>залы:</w:t>
      </w:r>
    </w:p>
    <w:p w:rsidR="00485904" w:rsidRDefault="00C5226F">
      <w:pPr>
        <w:pStyle w:val="a3"/>
        <w:spacing w:before="41"/>
        <w:ind w:left="818"/>
      </w:pPr>
      <w:r>
        <w:t>•Читальный</w:t>
      </w:r>
      <w:r>
        <w:rPr>
          <w:spacing w:val="-4"/>
        </w:rPr>
        <w:t xml:space="preserve"> </w:t>
      </w:r>
      <w:r>
        <w:t>зал</w:t>
      </w:r>
      <w:r>
        <w:rPr>
          <w:spacing w:val="-4"/>
        </w:rPr>
        <w:t xml:space="preserve"> </w:t>
      </w:r>
      <w:r>
        <w:t>гуманитарных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ауд.</w:t>
      </w:r>
      <w:r>
        <w:rPr>
          <w:spacing w:val="-4"/>
        </w:rPr>
        <w:t xml:space="preserve"> </w:t>
      </w:r>
      <w:r>
        <w:t>1/261);</w:t>
      </w:r>
    </w:p>
    <w:p w:rsidR="00485904" w:rsidRDefault="00C5226F">
      <w:pPr>
        <w:pStyle w:val="a3"/>
        <w:spacing w:before="44"/>
        <w:ind w:left="818"/>
      </w:pPr>
      <w:r>
        <w:t>•Читальный</w:t>
      </w:r>
      <w:r>
        <w:rPr>
          <w:spacing w:val="-3"/>
        </w:rPr>
        <w:t xml:space="preserve"> </w:t>
      </w:r>
      <w:r>
        <w:t>зал</w:t>
      </w:r>
      <w:r>
        <w:rPr>
          <w:spacing w:val="-4"/>
        </w:rPr>
        <w:t xml:space="preserve"> </w:t>
      </w:r>
      <w:r>
        <w:t>естественно-научной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5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(ауд.1/362)</w:t>
      </w:r>
      <w:r>
        <w:rPr>
          <w:spacing w:val="-3"/>
        </w:rPr>
        <w:t xml:space="preserve"> </w:t>
      </w:r>
      <w:r>
        <w:t>;</w:t>
      </w:r>
    </w:p>
    <w:p w:rsidR="00485904" w:rsidRDefault="00C5226F">
      <w:pPr>
        <w:pStyle w:val="a3"/>
        <w:spacing w:before="41"/>
        <w:ind w:left="818"/>
      </w:pPr>
      <w:r>
        <w:t>•Читальный</w:t>
      </w:r>
      <w:r>
        <w:rPr>
          <w:spacing w:val="-3"/>
        </w:rPr>
        <w:t xml:space="preserve"> </w:t>
      </w:r>
      <w:r>
        <w:t>зал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периодики</w:t>
      </w:r>
      <w:r>
        <w:rPr>
          <w:spacing w:val="-3"/>
        </w:rPr>
        <w:t xml:space="preserve"> </w:t>
      </w:r>
      <w:r>
        <w:t>(ауд.</w:t>
      </w:r>
      <w:r>
        <w:rPr>
          <w:spacing w:val="-3"/>
        </w:rPr>
        <w:t xml:space="preserve"> </w:t>
      </w:r>
      <w:r>
        <w:t>1/264);</w:t>
      </w:r>
    </w:p>
    <w:p w:rsidR="00485904" w:rsidRDefault="00C5226F">
      <w:pPr>
        <w:pStyle w:val="a3"/>
        <w:spacing w:before="40"/>
        <w:ind w:left="818"/>
      </w:pPr>
      <w:r>
        <w:t>•Читальный зал</w:t>
      </w:r>
      <w:r>
        <w:rPr>
          <w:spacing w:val="3"/>
        </w:rPr>
        <w:t xml:space="preserve"> </w:t>
      </w:r>
      <w:r>
        <w:t>справочно-информационного</w:t>
      </w:r>
      <w:r>
        <w:rPr>
          <w:spacing w:val="-2"/>
        </w:rPr>
        <w:t xml:space="preserve"> </w:t>
      </w:r>
      <w:r>
        <w:t>фонда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3"/>
        </w:rPr>
        <w:t xml:space="preserve"> </w:t>
      </w:r>
      <w:r>
        <w:t>документации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выходом</w:t>
      </w:r>
    </w:p>
    <w:p w:rsidR="00485904" w:rsidRDefault="00C5226F">
      <w:pPr>
        <w:pStyle w:val="a3"/>
        <w:spacing w:before="41"/>
        <w:ind w:left="5454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848867</wp:posOffset>
            </wp:positionH>
            <wp:positionV relativeFrom="paragraph">
              <wp:posOffset>47283</wp:posOffset>
            </wp:positionV>
            <wp:extent cx="2880360" cy="2161031"/>
            <wp:effectExtent l="0" t="0" r="0" b="0"/>
            <wp:wrapNone/>
            <wp:docPr id="17" name="image9.jpeg" descr="G:\НТБ ФОТО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(ауд.</w:t>
      </w:r>
      <w:r>
        <w:rPr>
          <w:spacing w:val="-2"/>
        </w:rPr>
        <w:t xml:space="preserve"> </w:t>
      </w:r>
      <w:r>
        <w:t>1/268);</w:t>
      </w:r>
    </w:p>
    <w:p w:rsidR="00485904" w:rsidRDefault="00C5226F">
      <w:pPr>
        <w:pStyle w:val="a3"/>
        <w:spacing w:before="43" w:line="276" w:lineRule="auto"/>
        <w:ind w:left="5454" w:right="445"/>
        <w:jc w:val="both"/>
      </w:pPr>
      <w:r>
        <w:t>В</w:t>
      </w:r>
      <w:r>
        <w:rPr>
          <w:spacing w:val="1"/>
        </w:rPr>
        <w:t xml:space="preserve"> </w:t>
      </w:r>
      <w:r>
        <w:t>читальных</w:t>
      </w:r>
      <w:r>
        <w:rPr>
          <w:spacing w:val="1"/>
        </w:rPr>
        <w:t xml:space="preserve"> </w:t>
      </w:r>
      <w:r>
        <w:t>залах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выдаются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 работает с книгой только в зале. Но 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залоговым</w:t>
      </w:r>
      <w:r>
        <w:rPr>
          <w:spacing w:val="1"/>
        </w:rPr>
        <w:t xml:space="preserve"> </w:t>
      </w:r>
      <w:r>
        <w:t>абонементом,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право продлить</w:t>
      </w:r>
      <w:r>
        <w:rPr>
          <w:spacing w:val="1"/>
        </w:rPr>
        <w:t xml:space="preserve"> </w:t>
      </w:r>
      <w:r>
        <w:t>время работы с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вас</w:t>
      </w:r>
      <w:r>
        <w:rPr>
          <w:spacing w:val="61"/>
        </w:rPr>
        <w:t xml:space="preserve"> </w:t>
      </w:r>
      <w:r>
        <w:t>книгой, т.е. книга может</w:t>
      </w:r>
      <w:r>
        <w:rPr>
          <w:spacing w:val="1"/>
        </w:rPr>
        <w:t xml:space="preserve"> </w:t>
      </w:r>
      <w:r>
        <w:t>быть выдана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утра</w:t>
      </w:r>
      <w:r>
        <w:rPr>
          <w:spacing w:val="-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дня.</w:t>
      </w:r>
    </w:p>
    <w:p w:rsidR="00485904" w:rsidRDefault="00C5226F">
      <w:pPr>
        <w:pStyle w:val="a3"/>
        <w:spacing w:line="276" w:lineRule="auto"/>
        <w:ind w:left="5454" w:right="447"/>
        <w:jc w:val="both"/>
      </w:pPr>
      <w:r>
        <w:t>Чтобы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записаться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паспорт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фотографии</w:t>
      </w:r>
      <w:r>
        <w:rPr>
          <w:spacing w:val="58"/>
        </w:rPr>
        <w:t xml:space="preserve"> </w:t>
      </w:r>
      <w:r>
        <w:t>небольшого</w:t>
      </w:r>
      <w:r>
        <w:rPr>
          <w:spacing w:val="59"/>
        </w:rPr>
        <w:t xml:space="preserve"> </w:t>
      </w:r>
      <w:r>
        <w:t>размера.</w:t>
      </w:r>
    </w:p>
    <w:p w:rsidR="00485904" w:rsidRDefault="00C5226F">
      <w:pPr>
        <w:pStyle w:val="a3"/>
        <w:spacing w:line="276" w:lineRule="auto"/>
        <w:ind w:left="818" w:right="454"/>
        <w:jc w:val="both"/>
      </w:pPr>
      <w:r>
        <w:t>После записи студенту выдается читательский билет. Он является обязательным документом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библиотеке.</w:t>
      </w:r>
    </w:p>
    <w:p w:rsidR="00485904" w:rsidRDefault="00C5226F">
      <w:pPr>
        <w:pStyle w:val="a3"/>
        <w:spacing w:line="275" w:lineRule="exact"/>
        <w:ind w:left="818"/>
        <w:jc w:val="both"/>
      </w:pPr>
      <w:r>
        <w:t>По</w:t>
      </w:r>
      <w:r>
        <w:rPr>
          <w:spacing w:val="-4"/>
        </w:rPr>
        <w:t xml:space="preserve"> </w:t>
      </w:r>
      <w:r>
        <w:t>окончании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студенты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сдать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библиотеку.</w:t>
      </w:r>
    </w:p>
    <w:p w:rsidR="00485904" w:rsidRDefault="00C5226F">
      <w:pPr>
        <w:pStyle w:val="a3"/>
        <w:spacing w:before="43" w:line="276" w:lineRule="auto"/>
        <w:ind w:left="818" w:right="451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каталогом.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внесена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каталога</w:t>
      </w:r>
      <w:r>
        <w:rPr>
          <w:spacing w:val="1"/>
        </w:rPr>
        <w:t xml:space="preserve"> </w:t>
      </w:r>
      <w:r>
        <w:t>дружелюбный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большого труда</w:t>
      </w:r>
      <w:r>
        <w:rPr>
          <w:spacing w:val="-1"/>
        </w:rPr>
        <w:t xml:space="preserve"> </w:t>
      </w:r>
      <w:r>
        <w:t>освоить основные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элементы.</w:t>
      </w:r>
    </w:p>
    <w:p w:rsidR="00485904" w:rsidRDefault="00C5226F">
      <w:pPr>
        <w:pStyle w:val="a3"/>
        <w:spacing w:line="276" w:lineRule="auto"/>
        <w:ind w:left="818" w:right="449" w:firstLine="707"/>
        <w:jc w:val="both"/>
      </w:pPr>
      <w:r>
        <w:t>Заказ книг также осуществляется автоматически со всех компьютеров библиотеки.</w:t>
      </w:r>
      <w:r>
        <w:rPr>
          <w:spacing w:val="1"/>
        </w:rPr>
        <w:t xml:space="preserve"> </w:t>
      </w:r>
      <w:r>
        <w:t>Если студент делает автоматический заказ, читательский билет нужно оставить дежурному</w:t>
      </w:r>
      <w:r>
        <w:rPr>
          <w:spacing w:val="1"/>
        </w:rPr>
        <w:t xml:space="preserve"> </w:t>
      </w:r>
      <w:r>
        <w:t>библиотекарю.</w:t>
      </w:r>
    </w:p>
    <w:p w:rsidR="00485904" w:rsidRDefault="00C5226F">
      <w:pPr>
        <w:pStyle w:val="a3"/>
        <w:spacing w:line="276" w:lineRule="auto"/>
        <w:ind w:left="818" w:right="452" w:firstLine="707"/>
        <w:jc w:val="both"/>
      </w:pPr>
      <w:r>
        <w:t>ЭК</w:t>
      </w:r>
      <w:r>
        <w:rPr>
          <w:spacing w:val="1"/>
        </w:rPr>
        <w:t xml:space="preserve"> </w:t>
      </w:r>
      <w:r>
        <w:t>ИРБИС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56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по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электронным</w:t>
      </w:r>
      <w:r>
        <w:rPr>
          <w:spacing w:val="-3"/>
        </w:rPr>
        <w:t xml:space="preserve"> </w:t>
      </w:r>
      <w:r>
        <w:t>каталогом.</w:t>
      </w:r>
    </w:p>
    <w:p w:rsidR="00485904" w:rsidRDefault="00485904">
      <w:pPr>
        <w:spacing w:line="276" w:lineRule="auto"/>
        <w:jc w:val="both"/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a3"/>
        <w:spacing w:before="68" w:line="276" w:lineRule="auto"/>
        <w:ind w:left="818" w:right="451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пользователь библиотеки может заказать недостающие информационные ресурсы в других</w:t>
      </w:r>
      <w:r>
        <w:rPr>
          <w:spacing w:val="1"/>
        </w:rPr>
        <w:t xml:space="preserve"> </w:t>
      </w:r>
      <w:r>
        <w:t>библиотеках</w:t>
      </w:r>
      <w:r>
        <w:rPr>
          <w:spacing w:val="-2"/>
        </w:rPr>
        <w:t xml:space="preserve"> </w:t>
      </w:r>
      <w:r>
        <w:t>Кыргызстана.</w:t>
      </w:r>
    </w:p>
    <w:p w:rsidR="00485904" w:rsidRDefault="00C5226F">
      <w:pPr>
        <w:pStyle w:val="a3"/>
        <w:spacing w:before="2" w:line="276" w:lineRule="auto"/>
        <w:ind w:left="5528" w:right="447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896111</wp:posOffset>
            </wp:positionH>
            <wp:positionV relativeFrom="paragraph">
              <wp:posOffset>9183</wp:posOffset>
            </wp:positionV>
            <wp:extent cx="2880360" cy="2159507"/>
            <wp:effectExtent l="0" t="0" r="0" b="0"/>
            <wp:wrapNone/>
            <wp:docPr id="19" name="image10.jpeg" descr="G:\НТБ ФОТО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Студентам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-57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сеть библиотеки, так и удаленно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-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rPr>
          <w:b/>
        </w:rPr>
        <w:t>(</w:t>
      </w:r>
      <w:hyperlink r:id="rId20">
        <w:r>
          <w:rPr>
            <w:b/>
            <w:color w:val="0000FF"/>
            <w:u w:val="thick" w:color="0000FF"/>
          </w:rPr>
          <w:t>www.libkstu.on.kg</w:t>
        </w:r>
      </w:hyperlink>
      <w:r>
        <w:rPr>
          <w:b/>
        </w:rPr>
        <w:t>)</w:t>
      </w:r>
    </w:p>
    <w:p w:rsidR="00485904" w:rsidRDefault="00C5226F">
      <w:pPr>
        <w:pStyle w:val="a3"/>
        <w:spacing w:line="276" w:lineRule="auto"/>
        <w:ind w:left="5528" w:right="448"/>
        <w:jc w:val="both"/>
      </w:pPr>
      <w:r>
        <w:t>(Для</w:t>
      </w:r>
      <w:r>
        <w:rPr>
          <w:spacing w:val="1"/>
        </w:rPr>
        <w:t xml:space="preserve"> </w:t>
      </w:r>
      <w:r>
        <w:t>удаленного использования ЭБ требуется</w:t>
      </w:r>
      <w:r>
        <w:rPr>
          <w:spacing w:val="1"/>
        </w:rPr>
        <w:t xml:space="preserve"> </w:t>
      </w:r>
      <w:r>
        <w:t>регистрация,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время).</w:t>
      </w:r>
    </w:p>
    <w:p w:rsidR="00485904" w:rsidRDefault="00C5226F">
      <w:pPr>
        <w:pStyle w:val="a3"/>
        <w:spacing w:line="276" w:lineRule="auto"/>
        <w:ind w:left="5528" w:right="447" w:firstLine="708"/>
        <w:jc w:val="both"/>
      </w:pPr>
      <w:r>
        <w:t>Разнообразную</w:t>
      </w:r>
      <w:r>
        <w:rPr>
          <w:spacing w:val="1"/>
        </w:rPr>
        <w:t xml:space="preserve"> </w:t>
      </w:r>
      <w:r>
        <w:t>коллекцию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DVD</w:t>
      </w:r>
      <w:r>
        <w:rPr>
          <w:spacing w:val="-57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предоставят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(ауд. 1/268)</w:t>
      </w:r>
    </w:p>
    <w:p w:rsidR="00485904" w:rsidRDefault="00C5226F">
      <w:pPr>
        <w:pStyle w:val="a3"/>
        <w:spacing w:before="1" w:line="276" w:lineRule="auto"/>
        <w:ind w:left="818" w:right="444"/>
        <w:jc w:val="both"/>
      </w:pPr>
      <w:r>
        <w:t>Библиотека располагает разнообразными информационными ресурсами, доступ к которым</w:t>
      </w:r>
      <w:r>
        <w:rPr>
          <w:spacing w:val="1"/>
        </w:rPr>
        <w:t xml:space="preserve"> </w:t>
      </w:r>
      <w:r>
        <w:t>организован</w:t>
      </w:r>
      <w:r>
        <w:rPr>
          <w:spacing w:val="-1"/>
        </w:rPr>
        <w:t xml:space="preserve"> </w:t>
      </w:r>
      <w:r>
        <w:t>посредством интернет.</w:t>
      </w:r>
    </w:p>
    <w:p w:rsidR="00485904" w:rsidRDefault="00C5226F">
      <w:pPr>
        <w:pStyle w:val="2"/>
        <w:spacing w:before="4"/>
        <w:ind w:left="818"/>
        <w:jc w:val="both"/>
      </w:pPr>
      <w:r>
        <w:t>Список</w:t>
      </w:r>
      <w:r>
        <w:rPr>
          <w:spacing w:val="56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НТБ КГТУ:</w:t>
      </w:r>
    </w:p>
    <w:p w:rsidR="00485904" w:rsidRDefault="00C5226F">
      <w:pPr>
        <w:pStyle w:val="a5"/>
        <w:numPr>
          <w:ilvl w:val="0"/>
          <w:numId w:val="2"/>
        </w:numPr>
        <w:tabs>
          <w:tab w:val="left" w:pos="1708"/>
          <w:tab w:val="left" w:pos="3231"/>
        </w:tabs>
        <w:spacing w:before="38" w:line="276" w:lineRule="auto"/>
        <w:ind w:right="447" w:firstLine="707"/>
        <w:rPr>
          <w:b/>
          <w:sz w:val="24"/>
        </w:rPr>
      </w:pPr>
      <w:r>
        <w:rPr>
          <w:sz w:val="24"/>
        </w:rPr>
        <w:t>Kyrlibnet</w:t>
      </w:r>
      <w:r>
        <w:rPr>
          <w:spacing w:val="114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объединенные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51"/>
          <w:sz w:val="24"/>
        </w:rPr>
        <w:t xml:space="preserve"> </w:t>
      </w:r>
      <w:r>
        <w:rPr>
          <w:sz w:val="24"/>
        </w:rPr>
        <w:t>13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52"/>
          <w:sz w:val="24"/>
        </w:rPr>
        <w:t xml:space="preserve"> </w:t>
      </w:r>
      <w:r>
        <w:rPr>
          <w:sz w:val="24"/>
        </w:rPr>
        <w:t>Кыргызстана,</w:t>
      </w:r>
      <w:r>
        <w:rPr>
          <w:spacing w:val="5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архивы</w:t>
      </w:r>
      <w:r>
        <w:rPr>
          <w:spacing w:val="-1"/>
          <w:sz w:val="24"/>
        </w:rPr>
        <w:t xml:space="preserve"> </w:t>
      </w:r>
      <w:r>
        <w:rPr>
          <w:sz w:val="24"/>
        </w:rPr>
        <w:t>(полнотекстовые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ресурсы):</w:t>
      </w:r>
      <w:r>
        <w:rPr>
          <w:color w:val="0000FF"/>
          <w:sz w:val="24"/>
        </w:rPr>
        <w:t xml:space="preserve"> </w:t>
      </w:r>
      <w:hyperlink r:id="rId21">
        <w:r>
          <w:rPr>
            <w:b/>
            <w:color w:val="0000FF"/>
            <w:sz w:val="24"/>
            <w:u w:val="thick" w:color="0000FF"/>
          </w:rPr>
          <w:t>www.kyrlibnet.kg</w:t>
        </w:r>
      </w:hyperlink>
    </w:p>
    <w:p w:rsidR="00485904" w:rsidRDefault="00C5226F">
      <w:pPr>
        <w:pStyle w:val="a5"/>
        <w:numPr>
          <w:ilvl w:val="0"/>
          <w:numId w:val="2"/>
        </w:numPr>
        <w:tabs>
          <w:tab w:val="left" w:pos="1708"/>
        </w:tabs>
        <w:spacing w:line="275" w:lineRule="exact"/>
        <w:ind w:left="1707" w:hanging="182"/>
        <w:rPr>
          <w:b/>
          <w:sz w:val="24"/>
        </w:rPr>
      </w:pP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КГТУ:</w:t>
      </w:r>
      <w:r>
        <w:rPr>
          <w:color w:val="0000FF"/>
          <w:spacing w:val="-1"/>
          <w:sz w:val="24"/>
        </w:rPr>
        <w:t xml:space="preserve"> </w:t>
      </w:r>
      <w:hyperlink r:id="rId22">
        <w:r>
          <w:rPr>
            <w:b/>
            <w:color w:val="0000FF"/>
            <w:sz w:val="24"/>
            <w:u w:val="thick" w:color="0000FF"/>
          </w:rPr>
          <w:t>www.libkstu.on.kg</w:t>
        </w:r>
      </w:hyperlink>
    </w:p>
    <w:p w:rsidR="00485904" w:rsidRDefault="00C5226F">
      <w:pPr>
        <w:pStyle w:val="a5"/>
        <w:numPr>
          <w:ilvl w:val="0"/>
          <w:numId w:val="2"/>
        </w:numPr>
        <w:tabs>
          <w:tab w:val="left" w:pos="1708"/>
          <w:tab w:val="left" w:pos="2697"/>
          <w:tab w:val="left" w:pos="3008"/>
          <w:tab w:val="left" w:pos="5245"/>
          <w:tab w:val="left" w:pos="6065"/>
          <w:tab w:val="left" w:pos="7679"/>
          <w:tab w:val="left" w:pos="8039"/>
          <w:tab w:val="left" w:pos="9250"/>
        </w:tabs>
        <w:spacing w:before="41" w:line="278" w:lineRule="auto"/>
        <w:ind w:right="452" w:firstLine="707"/>
        <w:rPr>
          <w:sz w:val="24"/>
        </w:rPr>
      </w:pPr>
      <w:r>
        <w:rPr>
          <w:sz w:val="24"/>
        </w:rPr>
        <w:t>Токтом</w:t>
      </w:r>
      <w:r>
        <w:rPr>
          <w:sz w:val="24"/>
        </w:rPr>
        <w:tab/>
        <w:t>-</w:t>
      </w:r>
      <w:r>
        <w:rPr>
          <w:sz w:val="24"/>
        </w:rPr>
        <w:tab/>
        <w:t>негосударственный</w:t>
      </w:r>
      <w:r>
        <w:rPr>
          <w:sz w:val="24"/>
        </w:rPr>
        <w:tab/>
        <w:t>архив</w:t>
      </w:r>
      <w:r>
        <w:rPr>
          <w:sz w:val="24"/>
        </w:rPr>
        <w:tab/>
        <w:t>нормативных</w:t>
      </w:r>
      <w:r>
        <w:rPr>
          <w:sz w:val="24"/>
        </w:rPr>
        <w:tab/>
        <w:t>и</w:t>
      </w:r>
      <w:r>
        <w:rPr>
          <w:sz w:val="24"/>
        </w:rPr>
        <w:tab/>
        <w:t>правовых</w:t>
      </w:r>
      <w:r>
        <w:rPr>
          <w:sz w:val="24"/>
        </w:rPr>
        <w:tab/>
      </w:r>
      <w:r>
        <w:rPr>
          <w:spacing w:val="-1"/>
          <w:sz w:val="24"/>
        </w:rPr>
        <w:t>документов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58"/>
          <w:sz w:val="24"/>
        </w:rPr>
        <w:t xml:space="preserve"> </w:t>
      </w:r>
      <w:r>
        <w:rPr>
          <w:sz w:val="24"/>
        </w:rPr>
        <w:t>КР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 СНГ</w:t>
      </w:r>
      <w:r>
        <w:rPr>
          <w:spacing w:val="-2"/>
          <w:sz w:val="24"/>
        </w:rPr>
        <w:t xml:space="preserve"> </w:t>
      </w:r>
      <w:r>
        <w:rPr>
          <w:sz w:val="24"/>
        </w:rPr>
        <w:t>(доступ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библиотеки).</w:t>
      </w:r>
    </w:p>
    <w:p w:rsidR="00485904" w:rsidRDefault="00C5226F">
      <w:pPr>
        <w:pStyle w:val="a5"/>
        <w:numPr>
          <w:ilvl w:val="0"/>
          <w:numId w:val="2"/>
        </w:numPr>
        <w:tabs>
          <w:tab w:val="left" w:pos="1708"/>
        </w:tabs>
        <w:spacing w:line="276" w:lineRule="auto"/>
        <w:ind w:right="451" w:firstLine="707"/>
        <w:rPr>
          <w:sz w:val="24"/>
        </w:rPr>
      </w:pPr>
      <w:r>
        <w:rPr>
          <w:sz w:val="24"/>
        </w:rPr>
        <w:t>ЕАПАТИС</w:t>
      </w:r>
      <w:r>
        <w:rPr>
          <w:spacing w:val="34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30</w:t>
      </w:r>
      <w:r>
        <w:rPr>
          <w:spacing w:val="35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34"/>
          <w:sz w:val="24"/>
        </w:rPr>
        <w:t xml:space="preserve"> </w:t>
      </w:r>
      <w:r>
        <w:rPr>
          <w:sz w:val="24"/>
        </w:rPr>
        <w:t>пополняемых</w:t>
      </w:r>
      <w:r>
        <w:rPr>
          <w:spacing w:val="35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патентных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баз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(БД),</w:t>
      </w:r>
      <w:r>
        <w:rPr>
          <w:spacing w:val="15"/>
          <w:sz w:val="24"/>
        </w:rPr>
        <w:t xml:space="preserve"> </w:t>
      </w:r>
      <w:r>
        <w:rPr>
          <w:sz w:val="24"/>
        </w:rPr>
        <w:t>ЕАПВ,</w:t>
      </w:r>
      <w:r>
        <w:rPr>
          <w:spacing w:val="19"/>
          <w:sz w:val="24"/>
        </w:rPr>
        <w:t xml:space="preserve"> </w:t>
      </w:r>
      <w:r>
        <w:rPr>
          <w:sz w:val="24"/>
        </w:rPr>
        <w:t>ВОИС,</w:t>
      </w:r>
      <w:r>
        <w:rPr>
          <w:spacing w:val="15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патентного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ведомства,</w:t>
      </w:r>
      <w:r>
        <w:rPr>
          <w:spacing w:val="16"/>
          <w:sz w:val="24"/>
        </w:rPr>
        <w:t xml:space="preserve"> </w:t>
      </w:r>
      <w:r>
        <w:rPr>
          <w:sz w:val="24"/>
        </w:rPr>
        <w:t>патентного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ведомства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США,</w:t>
      </w:r>
      <w:r>
        <w:rPr>
          <w:spacing w:val="19"/>
          <w:sz w:val="24"/>
        </w:rPr>
        <w:t xml:space="preserve"> </w:t>
      </w:r>
      <w:r>
        <w:rPr>
          <w:sz w:val="24"/>
        </w:rPr>
        <w:t>СССР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0"/>
          <w:sz w:val="24"/>
        </w:rPr>
        <w:t xml:space="preserve"> </w:t>
      </w:r>
      <w:r>
        <w:rPr>
          <w:sz w:val="24"/>
        </w:rPr>
        <w:t>(с</w:t>
      </w:r>
      <w:r>
        <w:rPr>
          <w:spacing w:val="17"/>
          <w:sz w:val="24"/>
        </w:rPr>
        <w:t xml:space="preserve"> </w:t>
      </w:r>
      <w:r>
        <w:rPr>
          <w:sz w:val="24"/>
        </w:rPr>
        <w:t>1924г.),</w:t>
      </w:r>
      <w:r>
        <w:rPr>
          <w:spacing w:val="19"/>
          <w:sz w:val="24"/>
        </w:rPr>
        <w:t xml:space="preserve"> </w:t>
      </w:r>
      <w:r>
        <w:rPr>
          <w:sz w:val="24"/>
        </w:rPr>
        <w:t>патентные</w:t>
      </w:r>
      <w:r>
        <w:rPr>
          <w:spacing w:val="17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9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"минимум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3"/>
          <w:sz w:val="24"/>
        </w:rPr>
        <w:t xml:space="preserve"> </w:t>
      </w:r>
      <w:r>
        <w:rPr>
          <w:sz w:val="24"/>
        </w:rPr>
        <w:t>РСТ"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3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1"/>
          <w:sz w:val="24"/>
        </w:rPr>
        <w:t xml:space="preserve"> </w:t>
      </w:r>
      <w:r>
        <w:rPr>
          <w:sz w:val="24"/>
        </w:rPr>
        <w:t>ретроспективы,</w:t>
      </w:r>
      <w:r>
        <w:rPr>
          <w:spacing w:val="12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патентные</w:t>
      </w:r>
      <w:r>
        <w:rPr>
          <w:spacing w:val="10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 патентных ведомств стран СНГ, включая страны-члены ЕАПО.</w:t>
      </w:r>
      <w:r>
        <w:rPr>
          <w:color w:val="0000FF"/>
          <w:spacing w:val="1"/>
          <w:sz w:val="24"/>
        </w:rPr>
        <w:t xml:space="preserve"> </w:t>
      </w:r>
      <w:hyperlink r:id="rId23">
        <w:r>
          <w:rPr>
            <w:b/>
            <w:color w:val="0000FF"/>
            <w:sz w:val="24"/>
            <w:u w:val="thick" w:color="0000FF"/>
          </w:rPr>
          <w:t>www.eapatis.com</w:t>
        </w:r>
      </w:hyperlink>
      <w:r>
        <w:rPr>
          <w:b/>
          <w:color w:val="0000FF"/>
          <w:spacing w:val="57"/>
          <w:sz w:val="24"/>
        </w:rPr>
        <w:t xml:space="preserve"> </w:t>
      </w:r>
      <w:r>
        <w:rPr>
          <w:sz w:val="24"/>
        </w:rPr>
        <w:t>(доступ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логин и пароль)</w:t>
      </w:r>
    </w:p>
    <w:p w:rsidR="00485904" w:rsidRDefault="00C5226F">
      <w:pPr>
        <w:pStyle w:val="a5"/>
        <w:numPr>
          <w:ilvl w:val="0"/>
          <w:numId w:val="2"/>
        </w:numPr>
        <w:tabs>
          <w:tab w:val="left" w:pos="1708"/>
        </w:tabs>
        <w:spacing w:line="276" w:lineRule="auto"/>
        <w:ind w:right="451" w:firstLine="707"/>
        <w:rPr>
          <w:sz w:val="24"/>
        </w:rPr>
      </w:pPr>
      <w:r>
        <w:rPr>
          <w:sz w:val="24"/>
        </w:rPr>
        <w:t>Polpred.com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обзор</w:t>
      </w:r>
      <w:r>
        <w:rPr>
          <w:spacing w:val="13"/>
          <w:sz w:val="24"/>
        </w:rPr>
        <w:t xml:space="preserve"> </w:t>
      </w:r>
      <w:r>
        <w:rPr>
          <w:sz w:val="24"/>
        </w:rPr>
        <w:t>СМИ,</w:t>
      </w:r>
      <w:r>
        <w:rPr>
          <w:spacing w:val="14"/>
          <w:sz w:val="24"/>
        </w:rPr>
        <w:t xml:space="preserve"> </w:t>
      </w:r>
      <w:r>
        <w:rPr>
          <w:sz w:val="24"/>
        </w:rPr>
        <w:t>архив</w:t>
      </w:r>
      <w:r>
        <w:rPr>
          <w:spacing w:val="1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3"/>
          <w:sz w:val="24"/>
        </w:rPr>
        <w:t xml:space="preserve"> </w:t>
      </w:r>
      <w:r>
        <w:rPr>
          <w:sz w:val="24"/>
        </w:rPr>
        <w:t>публикаций.</w:t>
      </w:r>
      <w:r>
        <w:rPr>
          <w:spacing w:val="14"/>
          <w:sz w:val="24"/>
        </w:rPr>
        <w:t xml:space="preserve"> </w:t>
      </w:r>
      <w:r>
        <w:rPr>
          <w:sz w:val="24"/>
        </w:rPr>
        <w:t>База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рубрикатором:</w:t>
      </w:r>
      <w:r>
        <w:rPr>
          <w:spacing w:val="-57"/>
          <w:sz w:val="24"/>
        </w:rPr>
        <w:t xml:space="preserve"> </w:t>
      </w:r>
      <w:r>
        <w:rPr>
          <w:sz w:val="24"/>
        </w:rPr>
        <w:t>26 отраслей</w:t>
      </w:r>
      <w:r>
        <w:rPr>
          <w:spacing w:val="2"/>
          <w:sz w:val="24"/>
        </w:rPr>
        <w:t xml:space="preserve"> </w:t>
      </w:r>
      <w:r>
        <w:rPr>
          <w:sz w:val="24"/>
        </w:rPr>
        <w:t>/ 600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/</w:t>
      </w:r>
      <w:r>
        <w:rPr>
          <w:spacing w:val="-1"/>
          <w:sz w:val="24"/>
        </w:rPr>
        <w:t xml:space="preserve"> </w:t>
      </w:r>
      <w:r>
        <w:rPr>
          <w:sz w:val="24"/>
        </w:rPr>
        <w:t>8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округов РФ /</w:t>
      </w:r>
      <w:r>
        <w:rPr>
          <w:spacing w:val="1"/>
          <w:sz w:val="24"/>
        </w:rPr>
        <w:t xml:space="preserve"> </w:t>
      </w:r>
      <w:r>
        <w:rPr>
          <w:sz w:val="24"/>
        </w:rPr>
        <w:t>235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1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0"/>
          <w:sz w:val="24"/>
        </w:rPr>
        <w:t xml:space="preserve"> </w:t>
      </w:r>
      <w:r>
        <w:rPr>
          <w:sz w:val="24"/>
        </w:rPr>
        <w:t>3000</w:t>
      </w:r>
      <w:r>
        <w:rPr>
          <w:spacing w:val="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1"/>
          <w:sz w:val="24"/>
        </w:rPr>
        <w:t xml:space="preserve"> </w:t>
      </w:r>
      <w:r>
        <w:rPr>
          <w:sz w:val="24"/>
        </w:rPr>
        <w:t>лиц.</w:t>
      </w:r>
      <w:r>
        <w:rPr>
          <w:spacing w:val="9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9"/>
          <w:sz w:val="24"/>
        </w:rPr>
        <w:t xml:space="preserve"> </w:t>
      </w:r>
      <w:r>
        <w:rPr>
          <w:sz w:val="24"/>
        </w:rPr>
        <w:t>тысяча</w:t>
      </w:r>
      <w:r>
        <w:rPr>
          <w:spacing w:val="8"/>
          <w:sz w:val="24"/>
        </w:rPr>
        <w:t xml:space="preserve"> </w:t>
      </w:r>
      <w:r>
        <w:rPr>
          <w:sz w:val="24"/>
        </w:rPr>
        <w:t>новостей,</w:t>
      </w:r>
      <w:r>
        <w:rPr>
          <w:spacing w:val="9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на русском языке, миллион лучших сюжетов информагентств и деловой прессы за 15 лет.</w:t>
      </w:r>
      <w:r>
        <w:rPr>
          <w:color w:val="0000FF"/>
          <w:spacing w:val="1"/>
          <w:sz w:val="24"/>
        </w:rPr>
        <w:t xml:space="preserve"> </w:t>
      </w:r>
      <w:hyperlink r:id="rId24">
        <w:r>
          <w:rPr>
            <w:b/>
            <w:color w:val="0000FF"/>
            <w:sz w:val="24"/>
            <w:u w:val="thick" w:color="0000FF"/>
          </w:rPr>
          <w:t>www.polpred.com</w:t>
        </w:r>
      </w:hyperlink>
      <w:r>
        <w:rPr>
          <w:b/>
          <w:color w:val="0000FF"/>
          <w:spacing w:val="57"/>
          <w:sz w:val="24"/>
        </w:rPr>
        <w:t xml:space="preserve"> </w:t>
      </w:r>
      <w:r>
        <w:rPr>
          <w:sz w:val="24"/>
        </w:rPr>
        <w:t>(доступ открыт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КГТУ)</w:t>
      </w:r>
    </w:p>
    <w:p w:rsidR="00485904" w:rsidRDefault="00C5226F">
      <w:pPr>
        <w:pStyle w:val="a5"/>
        <w:numPr>
          <w:ilvl w:val="0"/>
          <w:numId w:val="2"/>
        </w:numPr>
        <w:tabs>
          <w:tab w:val="left" w:pos="1708"/>
        </w:tabs>
        <w:spacing w:line="276" w:lineRule="auto"/>
        <w:ind w:right="446" w:firstLine="707"/>
        <w:rPr>
          <w:sz w:val="24"/>
        </w:rPr>
      </w:pPr>
      <w:r>
        <w:rPr>
          <w:sz w:val="24"/>
        </w:rPr>
        <w:t>Кыргызская виртуальная научная библиотека обеспечивает эффективный способ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 и доступа к миллионам полнотекстовых научных статей.</w:t>
      </w:r>
      <w:r>
        <w:rPr>
          <w:color w:val="0000FF"/>
          <w:spacing w:val="1"/>
          <w:sz w:val="24"/>
        </w:rPr>
        <w:t xml:space="preserve"> </w:t>
      </w:r>
      <w:hyperlink r:id="rId25">
        <w:r>
          <w:rPr>
            <w:b/>
            <w:color w:val="0000FF"/>
            <w:sz w:val="24"/>
            <w:u w:val="thick" w:color="0000FF"/>
          </w:rPr>
          <w:t>www.kyrgyzstanVSL.org</w:t>
        </w:r>
      </w:hyperlink>
      <w:r>
        <w:rPr>
          <w:b/>
          <w:color w:val="0000FF"/>
          <w:spacing w:val="1"/>
          <w:sz w:val="24"/>
        </w:rPr>
        <w:t xml:space="preserve"> </w:t>
      </w:r>
      <w:r>
        <w:rPr>
          <w:sz w:val="24"/>
        </w:rPr>
        <w:t>(доступ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КГТУ).</w:t>
      </w:r>
    </w:p>
    <w:p w:rsidR="00485904" w:rsidRDefault="00C5226F">
      <w:pPr>
        <w:pStyle w:val="a5"/>
        <w:numPr>
          <w:ilvl w:val="0"/>
          <w:numId w:val="2"/>
        </w:numPr>
        <w:tabs>
          <w:tab w:val="left" w:pos="1708"/>
        </w:tabs>
        <w:spacing w:line="276" w:lineRule="auto"/>
        <w:ind w:right="443" w:firstLine="707"/>
        <w:rPr>
          <w:sz w:val="24"/>
        </w:rPr>
      </w:pPr>
      <w:r>
        <w:rPr>
          <w:sz w:val="24"/>
        </w:rPr>
        <w:t>ВИНИТИ</w:t>
      </w:r>
      <w:r>
        <w:rPr>
          <w:spacing w:val="1"/>
          <w:sz w:val="24"/>
        </w:rPr>
        <w:t xml:space="preserve"> </w:t>
      </w:r>
      <w:r>
        <w:rPr>
          <w:sz w:val="24"/>
        </w:rPr>
        <w:t>- база данных реферативных журналов</w:t>
      </w:r>
      <w:r>
        <w:rPr>
          <w:color w:val="0000FF"/>
          <w:sz w:val="24"/>
        </w:rPr>
        <w:t xml:space="preserve"> </w:t>
      </w:r>
      <w:hyperlink r:id="rId26">
        <w:r>
          <w:rPr>
            <w:b/>
            <w:color w:val="0000FF"/>
            <w:sz w:val="24"/>
            <w:u w:val="thick" w:color="0000FF"/>
          </w:rPr>
          <w:t>www.Viniti.ru</w:t>
        </w:r>
      </w:hyperlink>
      <w:r>
        <w:rPr>
          <w:b/>
          <w:color w:val="0000FF"/>
          <w:spacing w:val="1"/>
          <w:sz w:val="24"/>
        </w:rPr>
        <w:t xml:space="preserve"> </w:t>
      </w:r>
      <w:r>
        <w:rPr>
          <w:sz w:val="24"/>
        </w:rPr>
        <w:t>(доступ открыт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КГТУ).</w:t>
      </w:r>
    </w:p>
    <w:p w:rsidR="00485904" w:rsidRDefault="00C5226F">
      <w:pPr>
        <w:pStyle w:val="a3"/>
        <w:spacing w:line="276" w:lineRule="auto"/>
        <w:ind w:left="818" w:right="6277"/>
      </w:pPr>
      <w:r>
        <w:t>Режим работы библиотеки:</w:t>
      </w:r>
      <w:r>
        <w:rPr>
          <w:spacing w:val="1"/>
        </w:rPr>
        <w:t xml:space="preserve"> </w:t>
      </w:r>
      <w:r>
        <w:t>Ежедневно: с 8.00 до 16.45,</w:t>
      </w:r>
      <w:r>
        <w:rPr>
          <w:spacing w:val="1"/>
        </w:rPr>
        <w:t xml:space="preserve"> </w:t>
      </w:r>
      <w:r>
        <w:t>Выходные</w:t>
      </w:r>
      <w:r>
        <w:rPr>
          <w:spacing w:val="-6"/>
        </w:rPr>
        <w:t xml:space="preserve"> </w:t>
      </w:r>
      <w:r>
        <w:t>дни:</w:t>
      </w:r>
      <w:r>
        <w:rPr>
          <w:spacing w:val="-3"/>
        </w:rPr>
        <w:t xml:space="preserve"> </w:t>
      </w:r>
      <w:r>
        <w:t>суббота,</w:t>
      </w:r>
      <w:r>
        <w:rPr>
          <w:spacing w:val="-4"/>
        </w:rPr>
        <w:t xml:space="preserve"> </w:t>
      </w:r>
      <w:r>
        <w:t>воскресенье</w:t>
      </w:r>
    </w:p>
    <w:p w:rsidR="00485904" w:rsidRDefault="00485904">
      <w:pPr>
        <w:spacing w:line="276" w:lineRule="auto"/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C5226F">
      <w:pPr>
        <w:pStyle w:val="2"/>
        <w:spacing w:before="73"/>
        <w:ind w:left="0" w:right="444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1</w:t>
      </w:r>
    </w:p>
    <w:p w:rsidR="00485904" w:rsidRDefault="00485904">
      <w:pPr>
        <w:pStyle w:val="a3"/>
        <w:spacing w:before="2"/>
        <w:rPr>
          <w:b/>
          <w:sz w:val="20"/>
        </w:rPr>
      </w:pPr>
    </w:p>
    <w:p w:rsidR="00485904" w:rsidRDefault="00C5226F">
      <w:pPr>
        <w:spacing w:before="88"/>
        <w:ind w:left="2633" w:right="2267"/>
        <w:jc w:val="center"/>
        <w:rPr>
          <w:b/>
          <w:sz w:val="26"/>
        </w:rPr>
      </w:pPr>
      <w:r>
        <w:rPr>
          <w:b/>
          <w:sz w:val="26"/>
        </w:rPr>
        <w:t>Семестровый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рабочий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план</w:t>
      </w:r>
    </w:p>
    <w:p w:rsidR="00485904" w:rsidRDefault="00485904">
      <w:pPr>
        <w:pStyle w:val="a3"/>
        <w:spacing w:before="4"/>
        <w:rPr>
          <w:b/>
          <w:sz w:val="25"/>
        </w:rPr>
      </w:pPr>
    </w:p>
    <w:p w:rsidR="00485904" w:rsidRDefault="00AC513A" w:rsidP="00AC513A">
      <w:pPr>
        <w:pStyle w:val="a3"/>
        <w:ind w:left="4189" w:hanging="3338"/>
      </w:pPr>
      <w:r>
        <w:t>Учебно-производственный центр «ВЫСШАЯ ШКОЛА ДИЗАЙНА»</w:t>
      </w:r>
    </w:p>
    <w:p w:rsidR="00485904" w:rsidRDefault="00C5226F">
      <w:pPr>
        <w:pStyle w:val="a3"/>
        <w:ind w:left="878"/>
      </w:pPr>
      <w:r>
        <w:rPr>
          <w:b/>
        </w:rPr>
        <w:t>Направление:</w:t>
      </w:r>
      <w:r>
        <w:rPr>
          <w:b/>
          <w:spacing w:val="-4"/>
        </w:rPr>
        <w:t xml:space="preserve"> </w:t>
      </w:r>
      <w:r w:rsidR="00AC513A">
        <w:t>570400 «ДИЗАЙН</w:t>
      </w:r>
    </w:p>
    <w:p w:rsidR="00485904" w:rsidRDefault="00C5226F">
      <w:pPr>
        <w:ind w:left="818"/>
        <w:rPr>
          <w:sz w:val="24"/>
        </w:rPr>
      </w:pPr>
      <w:r>
        <w:rPr>
          <w:b/>
          <w:sz w:val="24"/>
        </w:rPr>
        <w:t>Ф.И.О.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студента:</w:t>
      </w:r>
      <w:r>
        <w:rPr>
          <w:b/>
          <w:spacing w:val="-2"/>
          <w:sz w:val="24"/>
        </w:rPr>
        <w:t xml:space="preserve"> </w:t>
      </w:r>
      <w:r w:rsidR="00AC513A">
        <w:rPr>
          <w:sz w:val="24"/>
        </w:rPr>
        <w:t xml:space="preserve">Темных Ксения </w:t>
      </w:r>
      <w:r w:rsidR="0020043A">
        <w:rPr>
          <w:sz w:val="24"/>
        </w:rPr>
        <w:t xml:space="preserve"> </w:t>
      </w:r>
      <w:r w:rsidR="00AC513A">
        <w:rPr>
          <w:sz w:val="24"/>
        </w:rPr>
        <w:t>Дмитриевна</w:t>
      </w:r>
    </w:p>
    <w:p w:rsidR="00485904" w:rsidRDefault="00C5226F">
      <w:pPr>
        <w:ind w:left="818"/>
        <w:rPr>
          <w:sz w:val="24"/>
        </w:rPr>
      </w:pPr>
      <w:r>
        <w:rPr>
          <w:b/>
          <w:sz w:val="24"/>
        </w:rPr>
        <w:t>Шифр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студента:</w:t>
      </w:r>
      <w:r>
        <w:rPr>
          <w:b/>
          <w:spacing w:val="-2"/>
          <w:sz w:val="24"/>
        </w:rPr>
        <w:t xml:space="preserve"> </w:t>
      </w:r>
      <w:r w:rsidR="00910742">
        <w:rPr>
          <w:b/>
          <w:spacing w:val="-2"/>
          <w:sz w:val="24"/>
        </w:rPr>
        <w:t xml:space="preserve">21/44777                                                                                                                                                                        </w:t>
      </w:r>
    </w:p>
    <w:p w:rsidR="00485904" w:rsidRDefault="00C5226F">
      <w:pPr>
        <w:tabs>
          <w:tab w:val="left" w:pos="5067"/>
        </w:tabs>
        <w:ind w:left="81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бакалавр</w:t>
      </w:r>
      <w:r>
        <w:rPr>
          <w:sz w:val="24"/>
        </w:rPr>
        <w:tab/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</w:p>
    <w:p w:rsidR="00485904" w:rsidRDefault="00485904">
      <w:pPr>
        <w:pStyle w:val="a3"/>
        <w:spacing w:before="8"/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96"/>
        <w:gridCol w:w="735"/>
        <w:gridCol w:w="3455"/>
        <w:gridCol w:w="752"/>
        <w:gridCol w:w="2166"/>
        <w:gridCol w:w="1424"/>
      </w:tblGrid>
      <w:tr w:rsidR="00485904">
        <w:trPr>
          <w:trHeight w:val="551"/>
        </w:trPr>
        <w:tc>
          <w:tcPr>
            <w:tcW w:w="6207" w:type="dxa"/>
            <w:gridSpan w:val="5"/>
          </w:tcPr>
          <w:p w:rsidR="00485904" w:rsidRPr="00DA36DA" w:rsidRDefault="00C5226F" w:rsidP="0020043A">
            <w:pPr>
              <w:pStyle w:val="TableParagraph"/>
              <w:spacing w:line="273" w:lineRule="exact"/>
              <w:ind w:left="991" w:right="985"/>
              <w:jc w:val="center"/>
              <w:rPr>
                <w:b/>
                <w:color w:val="548DD4" w:themeColor="text2" w:themeTint="99"/>
                <w:sz w:val="24"/>
              </w:rPr>
            </w:pPr>
            <w:r w:rsidRPr="00DA36DA">
              <w:rPr>
                <w:b/>
                <w:color w:val="548DD4" w:themeColor="text2" w:themeTint="99"/>
                <w:sz w:val="24"/>
              </w:rPr>
              <w:t>20</w:t>
            </w:r>
            <w:r w:rsidR="0020043A" w:rsidRPr="00DA36DA">
              <w:rPr>
                <w:b/>
                <w:color w:val="548DD4" w:themeColor="text2" w:themeTint="99"/>
                <w:sz w:val="24"/>
              </w:rPr>
              <w:t>21</w:t>
            </w:r>
            <w:r w:rsidRPr="00DA36DA">
              <w:rPr>
                <w:b/>
                <w:color w:val="548DD4" w:themeColor="text2" w:themeTint="99"/>
                <w:sz w:val="24"/>
              </w:rPr>
              <w:t>-</w:t>
            </w:r>
            <w:r w:rsidR="0020043A" w:rsidRPr="00DA36DA">
              <w:rPr>
                <w:b/>
                <w:color w:val="548DD4" w:themeColor="text2" w:themeTint="99"/>
                <w:sz w:val="24"/>
              </w:rPr>
              <w:t>22</w:t>
            </w:r>
            <w:r w:rsidRPr="00DA36DA">
              <w:rPr>
                <w:b/>
                <w:color w:val="548DD4" w:themeColor="text2" w:themeTint="99"/>
                <w:spacing w:val="-3"/>
                <w:sz w:val="24"/>
              </w:rPr>
              <w:t xml:space="preserve"> </w:t>
            </w:r>
            <w:r w:rsidRPr="00DA36DA">
              <w:rPr>
                <w:b/>
                <w:color w:val="548DD4" w:themeColor="text2" w:themeTint="99"/>
                <w:sz w:val="24"/>
              </w:rPr>
              <w:t>учебный</w:t>
            </w:r>
            <w:r w:rsidRPr="00DA36DA">
              <w:rPr>
                <w:b/>
                <w:color w:val="548DD4" w:themeColor="text2" w:themeTint="99"/>
                <w:spacing w:val="-2"/>
                <w:sz w:val="24"/>
              </w:rPr>
              <w:t xml:space="preserve"> </w:t>
            </w:r>
            <w:r w:rsidRPr="00DA36DA">
              <w:rPr>
                <w:b/>
                <w:color w:val="548DD4" w:themeColor="text2" w:themeTint="99"/>
                <w:sz w:val="24"/>
              </w:rPr>
              <w:t>год.</w:t>
            </w:r>
            <w:r w:rsidRPr="00DA36DA">
              <w:rPr>
                <w:b/>
                <w:color w:val="548DD4" w:themeColor="text2" w:themeTint="99"/>
                <w:spacing w:val="-2"/>
                <w:sz w:val="24"/>
              </w:rPr>
              <w:t xml:space="preserve"> </w:t>
            </w:r>
            <w:r w:rsidRPr="00DA36DA">
              <w:rPr>
                <w:b/>
                <w:color w:val="548DD4" w:themeColor="text2" w:themeTint="99"/>
                <w:sz w:val="24"/>
              </w:rPr>
              <w:t>Осенний</w:t>
            </w:r>
            <w:r w:rsidRPr="00DA36DA">
              <w:rPr>
                <w:b/>
                <w:color w:val="548DD4" w:themeColor="text2" w:themeTint="99"/>
                <w:spacing w:val="-2"/>
                <w:sz w:val="24"/>
              </w:rPr>
              <w:t xml:space="preserve"> </w:t>
            </w:r>
            <w:r w:rsidRPr="00DA36DA">
              <w:rPr>
                <w:b/>
                <w:color w:val="548DD4" w:themeColor="text2" w:themeTint="99"/>
                <w:sz w:val="24"/>
              </w:rPr>
              <w:t>семестр</w:t>
            </w:r>
          </w:p>
        </w:tc>
        <w:tc>
          <w:tcPr>
            <w:tcW w:w="2166" w:type="dxa"/>
          </w:tcPr>
          <w:p w:rsidR="00485904" w:rsidRPr="00DA36DA" w:rsidRDefault="00C5226F">
            <w:pPr>
              <w:pStyle w:val="TableParagraph"/>
              <w:spacing w:line="273" w:lineRule="exact"/>
              <w:ind w:left="251" w:right="247"/>
              <w:jc w:val="center"/>
              <w:rPr>
                <w:b/>
                <w:color w:val="548DD4" w:themeColor="text2" w:themeTint="99"/>
                <w:sz w:val="24"/>
              </w:rPr>
            </w:pPr>
            <w:r w:rsidRPr="00DA36DA">
              <w:rPr>
                <w:b/>
                <w:color w:val="548DD4" w:themeColor="text2" w:themeTint="99"/>
                <w:sz w:val="24"/>
              </w:rPr>
              <w:t>ФИО</w:t>
            </w:r>
          </w:p>
          <w:p w:rsidR="00485904" w:rsidRPr="00DA36DA" w:rsidRDefault="00C5226F">
            <w:pPr>
              <w:pStyle w:val="TableParagraph"/>
              <w:spacing w:line="259" w:lineRule="exact"/>
              <w:ind w:left="251" w:right="247"/>
              <w:jc w:val="center"/>
              <w:rPr>
                <w:b/>
                <w:color w:val="548DD4" w:themeColor="text2" w:themeTint="99"/>
                <w:sz w:val="24"/>
              </w:rPr>
            </w:pPr>
            <w:r w:rsidRPr="00DA36DA">
              <w:rPr>
                <w:b/>
                <w:color w:val="548DD4" w:themeColor="text2" w:themeTint="99"/>
                <w:sz w:val="24"/>
              </w:rPr>
              <w:t>преподавателя</w:t>
            </w:r>
          </w:p>
        </w:tc>
        <w:tc>
          <w:tcPr>
            <w:tcW w:w="1424" w:type="dxa"/>
          </w:tcPr>
          <w:p w:rsidR="00485904" w:rsidRPr="00DA36DA" w:rsidRDefault="00C5226F">
            <w:pPr>
              <w:pStyle w:val="TableParagraph"/>
              <w:spacing w:line="273" w:lineRule="exact"/>
              <w:ind w:left="367"/>
              <w:rPr>
                <w:b/>
                <w:color w:val="548DD4" w:themeColor="text2" w:themeTint="99"/>
                <w:sz w:val="24"/>
              </w:rPr>
            </w:pPr>
            <w:r w:rsidRPr="00DA36DA">
              <w:rPr>
                <w:b/>
                <w:color w:val="548DD4" w:themeColor="text2" w:themeTint="99"/>
                <w:sz w:val="24"/>
              </w:rPr>
              <w:t>Поток</w:t>
            </w:r>
          </w:p>
        </w:tc>
      </w:tr>
      <w:tr w:rsidR="00485904">
        <w:trPr>
          <w:trHeight w:val="275"/>
        </w:trPr>
        <w:tc>
          <w:tcPr>
            <w:tcW w:w="5455" w:type="dxa"/>
            <w:gridSpan w:val="4"/>
          </w:tcPr>
          <w:p w:rsidR="00485904" w:rsidRPr="00DA36DA" w:rsidRDefault="00C5226F">
            <w:pPr>
              <w:pStyle w:val="TableParagraph"/>
              <w:spacing w:line="256" w:lineRule="exact"/>
              <w:ind w:left="2028" w:right="2021"/>
              <w:jc w:val="center"/>
              <w:rPr>
                <w:b/>
                <w:color w:val="548DD4" w:themeColor="text2" w:themeTint="99"/>
                <w:sz w:val="24"/>
              </w:rPr>
            </w:pPr>
            <w:r w:rsidRPr="00DA36DA">
              <w:rPr>
                <w:b/>
                <w:color w:val="548DD4" w:themeColor="text2" w:themeTint="99"/>
                <w:sz w:val="24"/>
              </w:rPr>
              <w:t>Дисциплина</w:t>
            </w:r>
          </w:p>
        </w:tc>
        <w:tc>
          <w:tcPr>
            <w:tcW w:w="752" w:type="dxa"/>
          </w:tcPr>
          <w:p w:rsidR="00485904" w:rsidRPr="00DA36DA" w:rsidRDefault="00C5226F">
            <w:pPr>
              <w:pStyle w:val="TableParagraph"/>
              <w:spacing w:line="256" w:lineRule="exact"/>
              <w:ind w:left="84" w:right="82"/>
              <w:jc w:val="center"/>
              <w:rPr>
                <w:b/>
                <w:color w:val="548DD4" w:themeColor="text2" w:themeTint="99"/>
                <w:sz w:val="24"/>
              </w:rPr>
            </w:pPr>
            <w:r w:rsidRPr="00DA36DA">
              <w:rPr>
                <w:b/>
                <w:color w:val="548DD4" w:themeColor="text2" w:themeTint="99"/>
                <w:sz w:val="24"/>
              </w:rPr>
              <w:t>Кред</w:t>
            </w:r>
          </w:p>
        </w:tc>
        <w:tc>
          <w:tcPr>
            <w:tcW w:w="2166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  <w:tr w:rsidR="00E53650" w:rsidTr="00DD37D4">
        <w:trPr>
          <w:trHeight w:hRule="exact" w:val="483"/>
        </w:trPr>
        <w:tc>
          <w:tcPr>
            <w:tcW w:w="569" w:type="dxa"/>
            <w:vMerge w:val="restart"/>
          </w:tcPr>
          <w:p w:rsidR="00E53650" w:rsidRPr="00DA36DA" w:rsidRDefault="00E71F0C">
            <w:pPr>
              <w:pStyle w:val="TableParagraph"/>
              <w:spacing w:line="275" w:lineRule="exact"/>
              <w:ind w:left="7"/>
              <w:jc w:val="center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1</w:t>
            </w:r>
          </w:p>
        </w:tc>
        <w:tc>
          <w:tcPr>
            <w:tcW w:w="696" w:type="dxa"/>
          </w:tcPr>
          <w:p w:rsidR="00E53650" w:rsidRPr="00DA36DA" w:rsidRDefault="00E53650" w:rsidP="009C49D1">
            <w:pPr>
              <w:pStyle w:val="TableParagraph"/>
              <w:spacing w:line="256" w:lineRule="exact"/>
              <w:ind w:left="84" w:right="81"/>
              <w:jc w:val="center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ГК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E53650" w:rsidRPr="00DA36DA" w:rsidRDefault="00E53650" w:rsidP="009C49D1">
            <w:pPr>
              <w:pStyle w:val="TableParagraph"/>
              <w:spacing w:line="256" w:lineRule="exact"/>
              <w:ind w:left="105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ГСЕ</w:t>
            </w:r>
          </w:p>
        </w:tc>
        <w:tc>
          <w:tcPr>
            <w:tcW w:w="3455" w:type="dxa"/>
            <w:tcBorders>
              <w:left w:val="single" w:sz="6" w:space="0" w:color="000000"/>
            </w:tcBorders>
          </w:tcPr>
          <w:p w:rsidR="00E53650" w:rsidRPr="00DA36DA" w:rsidRDefault="00E53650">
            <w:pPr>
              <w:pStyle w:val="TableParagraph"/>
              <w:spacing w:line="258" w:lineRule="exact"/>
              <w:ind w:left="105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Кыргыз тили</w:t>
            </w:r>
          </w:p>
        </w:tc>
        <w:tc>
          <w:tcPr>
            <w:tcW w:w="752" w:type="dxa"/>
          </w:tcPr>
          <w:p w:rsidR="00E53650" w:rsidRDefault="00E53650">
            <w:pPr>
              <w:pStyle w:val="TableParagraph"/>
              <w:spacing w:before="135"/>
              <w:jc w:val="center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4</w:t>
            </w:r>
          </w:p>
        </w:tc>
        <w:tc>
          <w:tcPr>
            <w:tcW w:w="2166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  <w:tr w:rsidR="00E53650" w:rsidTr="00DD37D4">
        <w:trPr>
          <w:trHeight w:hRule="exact" w:val="433"/>
        </w:trPr>
        <w:tc>
          <w:tcPr>
            <w:tcW w:w="569" w:type="dxa"/>
            <w:vMerge/>
            <w:tcBorders>
              <w:top w:val="nil"/>
            </w:tcBorders>
          </w:tcPr>
          <w:p w:rsidR="00E53650" w:rsidRPr="00DA36DA" w:rsidRDefault="00E53650">
            <w:pPr>
              <w:rPr>
                <w:color w:val="548DD4" w:themeColor="text2" w:themeTint="99"/>
                <w:sz w:val="2"/>
                <w:szCs w:val="2"/>
              </w:rPr>
            </w:pPr>
          </w:p>
        </w:tc>
        <w:tc>
          <w:tcPr>
            <w:tcW w:w="696" w:type="dxa"/>
          </w:tcPr>
          <w:p w:rsidR="00E53650" w:rsidRPr="00DA36DA" w:rsidRDefault="00E53650">
            <w:pPr>
              <w:pStyle w:val="TableParagraph"/>
              <w:spacing w:line="256" w:lineRule="exact"/>
              <w:ind w:left="84" w:right="81"/>
              <w:jc w:val="center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ГК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E53650" w:rsidRPr="00DA36DA" w:rsidRDefault="00E53650">
            <w:pPr>
              <w:pStyle w:val="TableParagraph"/>
              <w:spacing w:line="256" w:lineRule="exact"/>
              <w:ind w:left="105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ГСЭ</w:t>
            </w:r>
          </w:p>
        </w:tc>
        <w:tc>
          <w:tcPr>
            <w:tcW w:w="3455" w:type="dxa"/>
            <w:tcBorders>
              <w:left w:val="single" w:sz="6" w:space="0" w:color="000000"/>
            </w:tcBorders>
          </w:tcPr>
          <w:p w:rsidR="00E53650" w:rsidRPr="00DA36DA" w:rsidRDefault="00E53650">
            <w:pPr>
              <w:pStyle w:val="TableParagraph"/>
              <w:spacing w:line="256" w:lineRule="exact"/>
              <w:ind w:left="105"/>
              <w:rPr>
                <w:color w:val="548DD4" w:themeColor="text2" w:themeTint="99"/>
                <w:sz w:val="24"/>
              </w:rPr>
            </w:pPr>
            <w:r w:rsidRPr="00DA36DA">
              <w:rPr>
                <w:color w:val="548DD4" w:themeColor="text2" w:themeTint="99"/>
                <w:sz w:val="24"/>
              </w:rPr>
              <w:t>Иностранный язык</w:t>
            </w:r>
            <w:r w:rsidRPr="00DA36DA">
              <w:rPr>
                <w:color w:val="548DD4" w:themeColor="text2" w:themeTint="99"/>
                <w:spacing w:val="-1"/>
                <w:sz w:val="24"/>
              </w:rPr>
              <w:t xml:space="preserve"> </w:t>
            </w:r>
            <w:r w:rsidRPr="00DA36DA">
              <w:rPr>
                <w:color w:val="548DD4" w:themeColor="text2" w:themeTint="99"/>
                <w:sz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auto"/>
            </w:tcBorders>
          </w:tcPr>
          <w:p w:rsidR="00E53650" w:rsidRPr="00DA36DA" w:rsidRDefault="00E53650" w:rsidP="009D412A">
            <w:pPr>
              <w:pStyle w:val="TableParagraph"/>
              <w:spacing w:before="135"/>
              <w:jc w:val="center"/>
              <w:rPr>
                <w:b/>
                <w:color w:val="548DD4" w:themeColor="text2" w:themeTint="99"/>
                <w:sz w:val="2"/>
                <w:szCs w:val="2"/>
              </w:rPr>
            </w:pPr>
            <w:r>
              <w:rPr>
                <w:color w:val="548DD4" w:themeColor="text2" w:themeTint="99"/>
                <w:sz w:val="24"/>
              </w:rPr>
              <w:t>4</w:t>
            </w:r>
          </w:p>
        </w:tc>
        <w:tc>
          <w:tcPr>
            <w:tcW w:w="2166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  <w:tr w:rsidR="00E53650">
        <w:trPr>
          <w:trHeight w:val="275"/>
        </w:trPr>
        <w:tc>
          <w:tcPr>
            <w:tcW w:w="569" w:type="dxa"/>
          </w:tcPr>
          <w:p w:rsidR="00E53650" w:rsidRPr="00DA36DA" w:rsidRDefault="00E53650">
            <w:pPr>
              <w:pStyle w:val="TableParagraph"/>
              <w:spacing w:line="256" w:lineRule="exact"/>
              <w:ind w:right="215"/>
              <w:jc w:val="right"/>
              <w:rPr>
                <w:color w:val="548DD4" w:themeColor="text2" w:themeTint="99"/>
                <w:sz w:val="24"/>
              </w:rPr>
            </w:pPr>
            <w:r w:rsidRPr="00DA36DA">
              <w:rPr>
                <w:color w:val="548DD4" w:themeColor="text2" w:themeTint="99"/>
                <w:sz w:val="24"/>
              </w:rPr>
              <w:t>3</w:t>
            </w:r>
          </w:p>
        </w:tc>
        <w:tc>
          <w:tcPr>
            <w:tcW w:w="696" w:type="dxa"/>
          </w:tcPr>
          <w:p w:rsidR="00E53650" w:rsidRPr="00DA36DA" w:rsidRDefault="00E53650">
            <w:pPr>
              <w:pStyle w:val="TableParagraph"/>
              <w:spacing w:line="256" w:lineRule="exact"/>
              <w:ind w:left="84" w:right="81"/>
              <w:jc w:val="center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ГК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E53650" w:rsidRPr="00DA36DA" w:rsidRDefault="00E53650">
            <w:pPr>
              <w:pStyle w:val="TableParagraph"/>
              <w:spacing w:line="256" w:lineRule="exact"/>
              <w:ind w:left="105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МЕН</w:t>
            </w:r>
          </w:p>
        </w:tc>
        <w:tc>
          <w:tcPr>
            <w:tcW w:w="3455" w:type="dxa"/>
            <w:tcBorders>
              <w:left w:val="single" w:sz="6" w:space="0" w:color="000000"/>
            </w:tcBorders>
          </w:tcPr>
          <w:p w:rsidR="00E53650" w:rsidRPr="00DA36DA" w:rsidRDefault="00E53650">
            <w:pPr>
              <w:pStyle w:val="TableParagraph"/>
              <w:spacing w:line="256" w:lineRule="exact"/>
              <w:ind w:left="105"/>
              <w:rPr>
                <w:color w:val="548DD4" w:themeColor="text2" w:themeTint="99"/>
                <w:sz w:val="24"/>
              </w:rPr>
            </w:pPr>
            <w:r w:rsidRPr="00DA36DA">
              <w:rPr>
                <w:color w:val="548DD4" w:themeColor="text2" w:themeTint="99"/>
                <w:sz w:val="24"/>
              </w:rPr>
              <w:t>Математика</w:t>
            </w:r>
            <w:r w:rsidRPr="00DA36DA">
              <w:rPr>
                <w:color w:val="548DD4" w:themeColor="text2" w:themeTint="99"/>
                <w:spacing w:val="-3"/>
                <w:sz w:val="24"/>
              </w:rPr>
              <w:t xml:space="preserve"> </w:t>
            </w:r>
            <w:r w:rsidRPr="00DA36DA">
              <w:rPr>
                <w:color w:val="548DD4" w:themeColor="text2" w:themeTint="99"/>
                <w:sz w:val="24"/>
              </w:rPr>
              <w:t>и информатика</w:t>
            </w:r>
          </w:p>
        </w:tc>
        <w:tc>
          <w:tcPr>
            <w:tcW w:w="752" w:type="dxa"/>
          </w:tcPr>
          <w:p w:rsidR="00E53650" w:rsidRPr="00DA36DA" w:rsidRDefault="00E53650">
            <w:pPr>
              <w:pStyle w:val="TableParagraph"/>
              <w:spacing w:line="256" w:lineRule="exact"/>
              <w:jc w:val="center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4</w:t>
            </w:r>
          </w:p>
        </w:tc>
        <w:tc>
          <w:tcPr>
            <w:tcW w:w="2166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  <w:tr w:rsidR="00E53650">
        <w:trPr>
          <w:trHeight w:val="275"/>
        </w:trPr>
        <w:tc>
          <w:tcPr>
            <w:tcW w:w="569" w:type="dxa"/>
          </w:tcPr>
          <w:p w:rsidR="00E53650" w:rsidRPr="00DA36DA" w:rsidRDefault="00E53650">
            <w:pPr>
              <w:pStyle w:val="TableParagraph"/>
              <w:spacing w:line="256" w:lineRule="exact"/>
              <w:ind w:right="215"/>
              <w:jc w:val="right"/>
              <w:rPr>
                <w:color w:val="548DD4" w:themeColor="text2" w:themeTint="99"/>
                <w:sz w:val="24"/>
              </w:rPr>
            </w:pPr>
            <w:r w:rsidRPr="00DA36DA">
              <w:rPr>
                <w:color w:val="548DD4" w:themeColor="text2" w:themeTint="99"/>
                <w:sz w:val="24"/>
              </w:rPr>
              <w:t>4</w:t>
            </w:r>
          </w:p>
        </w:tc>
        <w:tc>
          <w:tcPr>
            <w:tcW w:w="696" w:type="dxa"/>
          </w:tcPr>
          <w:p w:rsidR="00E53650" w:rsidRPr="00DA36DA" w:rsidRDefault="00E53650">
            <w:pPr>
              <w:pStyle w:val="TableParagraph"/>
              <w:spacing w:line="256" w:lineRule="exact"/>
              <w:ind w:left="84" w:right="81"/>
              <w:jc w:val="center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ГК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E53650" w:rsidRPr="00DA36DA" w:rsidRDefault="00E53650">
            <w:pPr>
              <w:pStyle w:val="TableParagraph"/>
              <w:spacing w:line="256" w:lineRule="exact"/>
              <w:ind w:left="105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МЕН</w:t>
            </w:r>
          </w:p>
        </w:tc>
        <w:tc>
          <w:tcPr>
            <w:tcW w:w="3455" w:type="dxa"/>
            <w:tcBorders>
              <w:left w:val="single" w:sz="6" w:space="0" w:color="000000"/>
            </w:tcBorders>
          </w:tcPr>
          <w:p w:rsidR="00E53650" w:rsidRPr="00DA36DA" w:rsidRDefault="00E53650">
            <w:pPr>
              <w:pStyle w:val="TableParagraph"/>
              <w:spacing w:line="256" w:lineRule="exact"/>
              <w:ind w:left="105"/>
              <w:rPr>
                <w:color w:val="548DD4" w:themeColor="text2" w:themeTint="99"/>
                <w:sz w:val="24"/>
              </w:rPr>
            </w:pPr>
            <w:r w:rsidRPr="00DA36DA">
              <w:rPr>
                <w:color w:val="548DD4" w:themeColor="text2" w:themeTint="99"/>
                <w:sz w:val="24"/>
              </w:rPr>
              <w:t>Рисунок (студия1)</w:t>
            </w:r>
          </w:p>
        </w:tc>
        <w:tc>
          <w:tcPr>
            <w:tcW w:w="752" w:type="dxa"/>
          </w:tcPr>
          <w:p w:rsidR="00E53650" w:rsidRPr="00DA36DA" w:rsidRDefault="00E53650">
            <w:pPr>
              <w:pStyle w:val="TableParagraph"/>
              <w:spacing w:line="256" w:lineRule="exact"/>
              <w:jc w:val="center"/>
              <w:rPr>
                <w:color w:val="548DD4" w:themeColor="text2" w:themeTint="99"/>
                <w:sz w:val="24"/>
              </w:rPr>
            </w:pPr>
            <w:r w:rsidRPr="00DA36DA">
              <w:rPr>
                <w:color w:val="548DD4" w:themeColor="text2" w:themeTint="99"/>
                <w:sz w:val="24"/>
              </w:rPr>
              <w:t>5</w:t>
            </w:r>
          </w:p>
        </w:tc>
        <w:tc>
          <w:tcPr>
            <w:tcW w:w="2166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  <w:tr w:rsidR="00E53650">
        <w:trPr>
          <w:trHeight w:val="275"/>
        </w:trPr>
        <w:tc>
          <w:tcPr>
            <w:tcW w:w="569" w:type="dxa"/>
          </w:tcPr>
          <w:p w:rsidR="00E53650" w:rsidRPr="00DA36DA" w:rsidRDefault="00E53650">
            <w:pPr>
              <w:pStyle w:val="TableParagraph"/>
              <w:spacing w:line="256" w:lineRule="exact"/>
              <w:ind w:right="215"/>
              <w:jc w:val="right"/>
              <w:rPr>
                <w:color w:val="548DD4" w:themeColor="text2" w:themeTint="99"/>
                <w:sz w:val="24"/>
              </w:rPr>
            </w:pPr>
            <w:r w:rsidRPr="00DA36DA">
              <w:rPr>
                <w:color w:val="548DD4" w:themeColor="text2" w:themeTint="99"/>
                <w:sz w:val="24"/>
              </w:rPr>
              <w:t>5</w:t>
            </w:r>
          </w:p>
        </w:tc>
        <w:tc>
          <w:tcPr>
            <w:tcW w:w="696" w:type="dxa"/>
          </w:tcPr>
          <w:p w:rsidR="00E53650" w:rsidRPr="00DA36DA" w:rsidRDefault="00E53650">
            <w:pPr>
              <w:pStyle w:val="TableParagraph"/>
              <w:spacing w:line="256" w:lineRule="exact"/>
              <w:ind w:left="84" w:right="81"/>
              <w:jc w:val="center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ГК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E53650" w:rsidRPr="00DA36DA" w:rsidRDefault="00E53650">
            <w:pPr>
              <w:pStyle w:val="TableParagraph"/>
              <w:spacing w:line="256" w:lineRule="exact"/>
              <w:ind w:left="105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МЕН</w:t>
            </w:r>
          </w:p>
        </w:tc>
        <w:tc>
          <w:tcPr>
            <w:tcW w:w="3455" w:type="dxa"/>
            <w:tcBorders>
              <w:left w:val="single" w:sz="6" w:space="0" w:color="000000"/>
            </w:tcBorders>
          </w:tcPr>
          <w:p w:rsidR="00E53650" w:rsidRPr="00DA36DA" w:rsidRDefault="00E53650">
            <w:pPr>
              <w:pStyle w:val="TableParagraph"/>
              <w:spacing w:line="256" w:lineRule="exact"/>
              <w:ind w:left="105"/>
              <w:rPr>
                <w:color w:val="548DD4" w:themeColor="text2" w:themeTint="99"/>
                <w:sz w:val="24"/>
              </w:rPr>
            </w:pPr>
            <w:r w:rsidRPr="00DA36DA">
              <w:rPr>
                <w:color w:val="548DD4" w:themeColor="text2" w:themeTint="99"/>
                <w:sz w:val="24"/>
              </w:rPr>
              <w:t>Композиционные основы дизайна</w:t>
            </w:r>
          </w:p>
        </w:tc>
        <w:tc>
          <w:tcPr>
            <w:tcW w:w="752" w:type="dxa"/>
          </w:tcPr>
          <w:p w:rsidR="00E53650" w:rsidRPr="00DA36DA" w:rsidRDefault="00E53650">
            <w:pPr>
              <w:pStyle w:val="TableParagraph"/>
              <w:spacing w:line="256" w:lineRule="exact"/>
              <w:jc w:val="center"/>
              <w:rPr>
                <w:color w:val="548DD4" w:themeColor="text2" w:themeTint="99"/>
                <w:sz w:val="24"/>
              </w:rPr>
            </w:pPr>
            <w:r w:rsidRPr="00DA36DA">
              <w:rPr>
                <w:color w:val="548DD4" w:themeColor="text2" w:themeTint="99"/>
                <w:sz w:val="24"/>
              </w:rPr>
              <w:t>5</w:t>
            </w:r>
          </w:p>
        </w:tc>
        <w:tc>
          <w:tcPr>
            <w:tcW w:w="2166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  <w:tr w:rsidR="00E53650">
        <w:trPr>
          <w:trHeight w:val="275"/>
        </w:trPr>
        <w:tc>
          <w:tcPr>
            <w:tcW w:w="569" w:type="dxa"/>
          </w:tcPr>
          <w:p w:rsidR="00E53650" w:rsidRPr="00DA36DA" w:rsidRDefault="00E53650">
            <w:pPr>
              <w:pStyle w:val="TableParagraph"/>
              <w:spacing w:line="256" w:lineRule="exact"/>
              <w:ind w:right="215"/>
              <w:jc w:val="right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7</w:t>
            </w:r>
          </w:p>
        </w:tc>
        <w:tc>
          <w:tcPr>
            <w:tcW w:w="696" w:type="dxa"/>
          </w:tcPr>
          <w:p w:rsidR="00E53650" w:rsidRPr="00DA36DA" w:rsidRDefault="00E53650" w:rsidP="009C49D1">
            <w:pPr>
              <w:pStyle w:val="TableParagraph"/>
              <w:spacing w:line="256" w:lineRule="exact"/>
              <w:ind w:left="84" w:right="81"/>
              <w:jc w:val="center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ГК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E53650" w:rsidRPr="00DA36DA" w:rsidRDefault="00E53650" w:rsidP="009C49D1">
            <w:pPr>
              <w:pStyle w:val="TableParagraph"/>
              <w:spacing w:line="256" w:lineRule="exact"/>
              <w:ind w:left="105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ГСЕ</w:t>
            </w:r>
          </w:p>
        </w:tc>
        <w:tc>
          <w:tcPr>
            <w:tcW w:w="3455" w:type="dxa"/>
            <w:tcBorders>
              <w:left w:val="single" w:sz="6" w:space="0" w:color="000000"/>
            </w:tcBorders>
          </w:tcPr>
          <w:p w:rsidR="00E53650" w:rsidRPr="00DA36DA" w:rsidRDefault="00E53650" w:rsidP="0020043A">
            <w:pPr>
              <w:pStyle w:val="TableParagraph"/>
              <w:spacing w:line="256" w:lineRule="exact"/>
              <w:ind w:left="105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Манасоведение</w:t>
            </w:r>
          </w:p>
        </w:tc>
        <w:tc>
          <w:tcPr>
            <w:tcW w:w="752" w:type="dxa"/>
          </w:tcPr>
          <w:p w:rsidR="00E53650" w:rsidRPr="00DA36DA" w:rsidRDefault="00E53650">
            <w:pPr>
              <w:pStyle w:val="TableParagraph"/>
              <w:spacing w:line="256" w:lineRule="exact"/>
              <w:jc w:val="center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2</w:t>
            </w:r>
          </w:p>
        </w:tc>
        <w:tc>
          <w:tcPr>
            <w:tcW w:w="2166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  <w:tr w:rsidR="00E53650">
        <w:trPr>
          <w:trHeight w:val="275"/>
        </w:trPr>
        <w:tc>
          <w:tcPr>
            <w:tcW w:w="569" w:type="dxa"/>
          </w:tcPr>
          <w:p w:rsidR="00E53650" w:rsidRDefault="00E53650">
            <w:pPr>
              <w:pStyle w:val="TableParagraph"/>
              <w:spacing w:line="256" w:lineRule="exact"/>
              <w:ind w:right="215"/>
              <w:jc w:val="right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8</w:t>
            </w:r>
          </w:p>
        </w:tc>
        <w:tc>
          <w:tcPr>
            <w:tcW w:w="696" w:type="dxa"/>
          </w:tcPr>
          <w:p w:rsidR="00E53650" w:rsidRPr="00DA36DA" w:rsidRDefault="00E53650" w:rsidP="009C49D1">
            <w:pPr>
              <w:pStyle w:val="TableParagraph"/>
              <w:spacing w:line="256" w:lineRule="exact"/>
              <w:ind w:left="84" w:right="81"/>
              <w:jc w:val="center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ГК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E53650" w:rsidRPr="00DA36DA" w:rsidRDefault="00E53650" w:rsidP="009C49D1">
            <w:pPr>
              <w:pStyle w:val="TableParagraph"/>
              <w:spacing w:line="256" w:lineRule="exact"/>
              <w:ind w:left="105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ГСЕ</w:t>
            </w:r>
          </w:p>
        </w:tc>
        <w:tc>
          <w:tcPr>
            <w:tcW w:w="3455" w:type="dxa"/>
            <w:tcBorders>
              <w:left w:val="single" w:sz="6" w:space="0" w:color="000000"/>
            </w:tcBorders>
          </w:tcPr>
          <w:p w:rsidR="00E53650" w:rsidRDefault="00E53650" w:rsidP="0020043A">
            <w:pPr>
              <w:pStyle w:val="TableParagraph"/>
              <w:spacing w:line="256" w:lineRule="exact"/>
              <w:ind w:left="105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Экология</w:t>
            </w:r>
          </w:p>
        </w:tc>
        <w:tc>
          <w:tcPr>
            <w:tcW w:w="752" w:type="dxa"/>
          </w:tcPr>
          <w:p w:rsidR="00E53650" w:rsidRDefault="00E53650">
            <w:pPr>
              <w:pStyle w:val="TableParagraph"/>
              <w:spacing w:line="256" w:lineRule="exact"/>
              <w:jc w:val="center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2</w:t>
            </w:r>
          </w:p>
        </w:tc>
        <w:tc>
          <w:tcPr>
            <w:tcW w:w="2166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  <w:tr w:rsidR="00E53650">
        <w:trPr>
          <w:trHeight w:val="275"/>
        </w:trPr>
        <w:tc>
          <w:tcPr>
            <w:tcW w:w="569" w:type="dxa"/>
          </w:tcPr>
          <w:p w:rsidR="00E53650" w:rsidRDefault="00E53650">
            <w:pPr>
              <w:pStyle w:val="TableParagraph"/>
              <w:spacing w:line="256" w:lineRule="exact"/>
              <w:ind w:right="215"/>
              <w:jc w:val="right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9</w:t>
            </w:r>
          </w:p>
        </w:tc>
        <w:tc>
          <w:tcPr>
            <w:tcW w:w="696" w:type="dxa"/>
          </w:tcPr>
          <w:p w:rsidR="00E53650" w:rsidRPr="00DA36DA" w:rsidRDefault="00E53650" w:rsidP="009C49D1">
            <w:pPr>
              <w:pStyle w:val="TableParagraph"/>
              <w:spacing w:line="256" w:lineRule="exact"/>
              <w:ind w:left="84" w:right="81"/>
              <w:jc w:val="center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ГК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E53650" w:rsidRPr="00DA36DA" w:rsidRDefault="00E53650" w:rsidP="009C49D1">
            <w:pPr>
              <w:pStyle w:val="TableParagraph"/>
              <w:spacing w:line="256" w:lineRule="exact"/>
              <w:ind w:left="105"/>
              <w:rPr>
                <w:i/>
                <w:color w:val="548DD4" w:themeColor="text2" w:themeTint="99"/>
                <w:sz w:val="24"/>
              </w:rPr>
            </w:pPr>
            <w:r w:rsidRPr="00DA36DA">
              <w:rPr>
                <w:i/>
                <w:color w:val="548DD4" w:themeColor="text2" w:themeTint="99"/>
                <w:sz w:val="24"/>
              </w:rPr>
              <w:t>ГСЕ</w:t>
            </w:r>
          </w:p>
        </w:tc>
        <w:tc>
          <w:tcPr>
            <w:tcW w:w="3455" w:type="dxa"/>
            <w:tcBorders>
              <w:left w:val="single" w:sz="6" w:space="0" w:color="000000"/>
            </w:tcBorders>
          </w:tcPr>
          <w:p w:rsidR="00E53650" w:rsidRDefault="00E53650" w:rsidP="0020043A">
            <w:pPr>
              <w:pStyle w:val="TableParagraph"/>
              <w:spacing w:line="256" w:lineRule="exact"/>
              <w:ind w:left="105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Рисунок 1</w:t>
            </w:r>
          </w:p>
        </w:tc>
        <w:tc>
          <w:tcPr>
            <w:tcW w:w="752" w:type="dxa"/>
          </w:tcPr>
          <w:p w:rsidR="00E53650" w:rsidRDefault="00E53650">
            <w:pPr>
              <w:pStyle w:val="TableParagraph"/>
              <w:spacing w:line="256" w:lineRule="exact"/>
              <w:jc w:val="center"/>
              <w:rPr>
                <w:color w:val="548DD4" w:themeColor="text2" w:themeTint="99"/>
                <w:sz w:val="24"/>
              </w:rPr>
            </w:pPr>
            <w:r>
              <w:rPr>
                <w:color w:val="548DD4" w:themeColor="text2" w:themeTint="99"/>
                <w:sz w:val="24"/>
              </w:rPr>
              <w:t>5</w:t>
            </w:r>
          </w:p>
        </w:tc>
        <w:tc>
          <w:tcPr>
            <w:tcW w:w="2166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  <w:tr w:rsidR="00E53650">
        <w:trPr>
          <w:trHeight w:val="275"/>
        </w:trPr>
        <w:tc>
          <w:tcPr>
            <w:tcW w:w="5455" w:type="dxa"/>
            <w:gridSpan w:val="4"/>
          </w:tcPr>
          <w:p w:rsidR="00E53650" w:rsidRPr="00DA36DA" w:rsidRDefault="00E53650">
            <w:pPr>
              <w:pStyle w:val="TableParagraph"/>
              <w:spacing w:line="256" w:lineRule="exact"/>
              <w:ind w:left="107"/>
              <w:rPr>
                <w:b/>
                <w:color w:val="548DD4" w:themeColor="text2" w:themeTint="99"/>
                <w:sz w:val="24"/>
              </w:rPr>
            </w:pPr>
            <w:r w:rsidRPr="00DA36DA">
              <w:rPr>
                <w:b/>
                <w:color w:val="548DD4" w:themeColor="text2" w:themeTint="99"/>
                <w:sz w:val="24"/>
              </w:rPr>
              <w:t>Всего</w:t>
            </w:r>
          </w:p>
        </w:tc>
        <w:tc>
          <w:tcPr>
            <w:tcW w:w="752" w:type="dxa"/>
          </w:tcPr>
          <w:p w:rsidR="00E53650" w:rsidRPr="00DA36DA" w:rsidRDefault="00E71F0C">
            <w:pPr>
              <w:pStyle w:val="TableParagraph"/>
              <w:spacing w:line="256" w:lineRule="exact"/>
              <w:ind w:left="82" w:right="82"/>
              <w:jc w:val="center"/>
              <w:rPr>
                <w:b/>
                <w:color w:val="548DD4" w:themeColor="text2" w:themeTint="99"/>
                <w:sz w:val="24"/>
              </w:rPr>
            </w:pPr>
            <w:r>
              <w:rPr>
                <w:b/>
                <w:color w:val="548DD4" w:themeColor="text2" w:themeTint="99"/>
                <w:sz w:val="24"/>
              </w:rPr>
              <w:t>31</w:t>
            </w:r>
          </w:p>
        </w:tc>
        <w:tc>
          <w:tcPr>
            <w:tcW w:w="2166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  <w:tc>
          <w:tcPr>
            <w:tcW w:w="1424" w:type="dxa"/>
          </w:tcPr>
          <w:p w:rsidR="00E53650" w:rsidRPr="00DA36DA" w:rsidRDefault="00E53650">
            <w:pPr>
              <w:pStyle w:val="TableParagraph"/>
              <w:rPr>
                <w:color w:val="548DD4" w:themeColor="text2" w:themeTint="99"/>
                <w:sz w:val="20"/>
              </w:rPr>
            </w:pPr>
          </w:p>
        </w:tc>
      </w:tr>
    </w:tbl>
    <w:p w:rsidR="00485904" w:rsidRDefault="00485904">
      <w:pPr>
        <w:pStyle w:val="a3"/>
        <w:spacing w:before="10"/>
        <w:rPr>
          <w:sz w:val="23"/>
        </w:rPr>
      </w:pPr>
    </w:p>
    <w:p w:rsidR="00485904" w:rsidRDefault="00C5226F">
      <w:pPr>
        <w:ind w:right="444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485904" w:rsidRDefault="00485904">
      <w:pPr>
        <w:pStyle w:val="a3"/>
        <w:spacing w:before="2"/>
        <w:rPr>
          <w:b/>
          <w:sz w:val="16"/>
        </w:rPr>
      </w:pPr>
    </w:p>
    <w:p w:rsidR="00485904" w:rsidRDefault="00485904">
      <w:pPr>
        <w:rPr>
          <w:sz w:val="16"/>
        </w:rPr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485904">
      <w:pPr>
        <w:pStyle w:val="a3"/>
        <w:spacing w:before="11"/>
        <w:rPr>
          <w:b/>
          <w:sz w:val="31"/>
        </w:rPr>
      </w:pPr>
    </w:p>
    <w:p w:rsidR="00485904" w:rsidRDefault="00C5226F">
      <w:pPr>
        <w:pStyle w:val="1"/>
        <w:ind w:left="0"/>
        <w:jc w:val="right"/>
      </w:pPr>
      <w:r>
        <w:t>Уведомление</w:t>
      </w:r>
    </w:p>
    <w:p w:rsidR="00485904" w:rsidRDefault="00C5226F">
      <w:pPr>
        <w:pStyle w:val="2"/>
        <w:spacing w:before="90"/>
        <w:ind w:left="3009"/>
      </w:pPr>
      <w:r>
        <w:rPr>
          <w:b w:val="0"/>
        </w:rPr>
        <w:br w:type="column"/>
      </w:r>
      <w:r>
        <w:t>Форма</w:t>
      </w:r>
      <w:r>
        <w:rPr>
          <w:spacing w:val="-2"/>
        </w:rPr>
        <w:t xml:space="preserve"> </w:t>
      </w:r>
      <w:r>
        <w:t>1Р</w:t>
      </w:r>
    </w:p>
    <w:p w:rsidR="00485904" w:rsidRDefault="00485904">
      <w:pPr>
        <w:sectPr w:rsidR="00485904">
          <w:type w:val="continuous"/>
          <w:pgSz w:w="11910" w:h="16840"/>
          <w:pgMar w:top="1360" w:right="400" w:bottom="280" w:left="600" w:header="720" w:footer="720" w:gutter="0"/>
          <w:cols w:num="2" w:space="720" w:equalWidth="0">
            <w:col w:w="6340" w:space="40"/>
            <w:col w:w="4530"/>
          </w:cols>
        </w:sectPr>
      </w:pPr>
    </w:p>
    <w:p w:rsidR="006C5CA9" w:rsidRDefault="00C5226F" w:rsidP="006C5CA9">
      <w:pPr>
        <w:tabs>
          <w:tab w:val="left" w:pos="9127"/>
        </w:tabs>
        <w:spacing w:line="275" w:lineRule="exact"/>
        <w:ind w:left="140"/>
        <w:rPr>
          <w:sz w:val="24"/>
          <w:u w:val="single"/>
        </w:rPr>
      </w:pPr>
      <w:r>
        <w:rPr>
          <w:b/>
          <w:sz w:val="24"/>
        </w:rPr>
        <w:t xml:space="preserve">Студент(ка)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</w:r>
      <w:r w:rsidR="00910742">
        <w:rPr>
          <w:sz w:val="24"/>
          <w:u w:val="single"/>
        </w:rPr>
        <w:softHyphen/>
        <w:t>____________</w:t>
      </w:r>
    </w:p>
    <w:p w:rsidR="00411917" w:rsidRDefault="00C5226F" w:rsidP="006C5CA9">
      <w:pPr>
        <w:tabs>
          <w:tab w:val="left" w:pos="9127"/>
        </w:tabs>
        <w:spacing w:line="275" w:lineRule="exact"/>
        <w:ind w:left="140"/>
      </w:pPr>
      <w:r>
        <w:t>Направление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 w:rsidR="00411917">
        <w:t>___</w:t>
      </w:r>
    </w:p>
    <w:p w:rsidR="00485904" w:rsidRPr="006C5CA9" w:rsidRDefault="00C5226F" w:rsidP="006C5CA9">
      <w:pPr>
        <w:tabs>
          <w:tab w:val="left" w:pos="9127"/>
        </w:tabs>
        <w:spacing w:line="275" w:lineRule="exact"/>
        <w:ind w:left="140"/>
        <w:rPr>
          <w:sz w:val="24"/>
        </w:rPr>
      </w:pP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уведомляется о том, что он(а) не прошел(а)</w:t>
      </w:r>
      <w:r>
        <w:rPr>
          <w:spacing w:val="-58"/>
        </w:rPr>
        <w:t xml:space="preserve"> </w:t>
      </w:r>
      <w:r>
        <w:t>первичную</w:t>
      </w:r>
      <w:r>
        <w:rPr>
          <w:spacing w:val="-3"/>
        </w:rPr>
        <w:t xml:space="preserve"> </w:t>
      </w:r>
      <w:r>
        <w:t>регистрацию</w:t>
      </w:r>
      <w:r>
        <w:rPr>
          <w:spacing w:val="-2"/>
        </w:rPr>
        <w:t xml:space="preserve"> </w:t>
      </w:r>
      <w:r>
        <w:t>на</w:t>
      </w:r>
      <w:r>
        <w:rPr>
          <w:u w:val="single"/>
        </w:rPr>
        <w:tab/>
      </w:r>
      <w:r w:rsidR="00411917">
        <w:rPr>
          <w:u w:val="single"/>
        </w:rPr>
        <w:t xml:space="preserve">  </w:t>
      </w:r>
      <w:r>
        <w:t>семестр.</w:t>
      </w:r>
    </w:p>
    <w:p w:rsidR="00485904" w:rsidRPr="00411917" w:rsidRDefault="00411917" w:rsidP="006C5CA9">
      <w:pPr>
        <w:tabs>
          <w:tab w:val="left" w:pos="5675"/>
        </w:tabs>
        <w:ind w:left="87" w:firstLine="55"/>
        <w:rPr>
          <w:sz w:val="24"/>
        </w:rPr>
      </w:pPr>
      <w:r>
        <w:rPr>
          <w:sz w:val="24"/>
        </w:rPr>
        <w:t>д</w:t>
      </w:r>
      <w:r w:rsidR="00C5226F" w:rsidRPr="00411917">
        <w:rPr>
          <w:sz w:val="24"/>
        </w:rPr>
        <w:t>о/перерегистрация</w:t>
      </w:r>
      <w:r w:rsidR="00C5226F" w:rsidRPr="00411917">
        <w:rPr>
          <w:spacing w:val="-3"/>
          <w:sz w:val="24"/>
        </w:rPr>
        <w:t xml:space="preserve"> </w:t>
      </w:r>
      <w:r w:rsidR="00C5226F" w:rsidRPr="00411917">
        <w:rPr>
          <w:sz w:val="24"/>
        </w:rPr>
        <w:t>на</w:t>
      </w:r>
      <w:r w:rsidR="00C5226F" w:rsidRPr="00411917">
        <w:rPr>
          <w:sz w:val="24"/>
          <w:u w:val="single"/>
        </w:rPr>
        <w:tab/>
      </w:r>
      <w:r>
        <w:rPr>
          <w:sz w:val="24"/>
          <w:u w:val="single"/>
        </w:rPr>
        <w:t>_______________</w:t>
      </w:r>
      <w:r w:rsidR="00C5226F" w:rsidRPr="00411917">
        <w:rPr>
          <w:sz w:val="24"/>
        </w:rPr>
        <w:t>семестр</w:t>
      </w:r>
      <w:r w:rsidR="00C5226F" w:rsidRPr="00411917">
        <w:rPr>
          <w:spacing w:val="-3"/>
          <w:sz w:val="24"/>
        </w:rPr>
        <w:t xml:space="preserve"> </w:t>
      </w:r>
      <w:r w:rsidR="00C5226F" w:rsidRPr="00411917">
        <w:rPr>
          <w:sz w:val="24"/>
        </w:rPr>
        <w:t>будет</w:t>
      </w:r>
      <w:r w:rsidR="00C5226F" w:rsidRPr="00411917">
        <w:rPr>
          <w:spacing w:val="-4"/>
          <w:sz w:val="24"/>
        </w:rPr>
        <w:t xml:space="preserve"> </w:t>
      </w:r>
      <w:r w:rsidR="00C5226F" w:rsidRPr="00411917">
        <w:rPr>
          <w:sz w:val="24"/>
        </w:rPr>
        <w:t>осуществляться</w:t>
      </w:r>
    </w:p>
    <w:p w:rsidR="006C5CA9" w:rsidRPr="00411917" w:rsidRDefault="006C5CA9" w:rsidP="006C5CA9">
      <w:pPr>
        <w:pStyle w:val="2"/>
        <w:tabs>
          <w:tab w:val="left" w:pos="1610"/>
          <w:tab w:val="left" w:pos="2714"/>
          <w:tab w:val="left" w:pos="3849"/>
          <w:tab w:val="left" w:pos="6119"/>
        </w:tabs>
        <w:ind w:left="550" w:right="467" w:hanging="550"/>
        <w:rPr>
          <w:b w:val="0"/>
          <w:spacing w:val="-57"/>
        </w:rPr>
      </w:pPr>
      <w:r w:rsidRPr="00411917">
        <w:rPr>
          <w:b w:val="0"/>
        </w:rPr>
        <w:t xml:space="preserve">   </w:t>
      </w:r>
      <w:r w:rsidR="00C5226F" w:rsidRPr="00411917">
        <w:rPr>
          <w:b w:val="0"/>
        </w:rPr>
        <w:t>с</w:t>
      </w:r>
      <w:r w:rsidR="00C5226F" w:rsidRPr="00411917">
        <w:rPr>
          <w:b w:val="0"/>
          <w:u w:val="single"/>
        </w:rPr>
        <w:tab/>
      </w:r>
      <w:r w:rsidR="00411917">
        <w:rPr>
          <w:b w:val="0"/>
          <w:u w:val="single"/>
        </w:rPr>
        <w:t>____</w:t>
      </w:r>
      <w:r w:rsidR="00C5226F" w:rsidRPr="00411917">
        <w:rPr>
          <w:b w:val="0"/>
        </w:rPr>
        <w:t>по</w:t>
      </w:r>
      <w:r w:rsidR="00C5226F" w:rsidRPr="00411917">
        <w:rPr>
          <w:b w:val="0"/>
          <w:u w:val="single"/>
        </w:rPr>
        <w:tab/>
      </w:r>
      <w:r w:rsidR="00411917">
        <w:rPr>
          <w:b w:val="0"/>
          <w:u w:val="single"/>
        </w:rPr>
        <w:t>_____</w:t>
      </w:r>
      <w:r w:rsidR="00910742">
        <w:rPr>
          <w:b w:val="0"/>
          <w:u w:val="single"/>
        </w:rPr>
        <w:t>___________</w:t>
      </w:r>
      <w:r w:rsidR="00C5226F" w:rsidRPr="00411917">
        <w:rPr>
          <w:b w:val="0"/>
        </w:rPr>
        <w:t>20</w:t>
      </w:r>
      <w:r w:rsidR="00C5226F" w:rsidRPr="00411917">
        <w:rPr>
          <w:b w:val="0"/>
          <w:u w:val="single"/>
        </w:rPr>
        <w:tab/>
      </w:r>
      <w:r w:rsidR="00C5226F" w:rsidRPr="00411917">
        <w:rPr>
          <w:b w:val="0"/>
        </w:rPr>
        <w:t>г.</w:t>
      </w:r>
      <w:r w:rsidR="00411917">
        <w:rPr>
          <w:b w:val="0"/>
        </w:rPr>
        <w:t xml:space="preserve"> </w:t>
      </w:r>
      <w:r w:rsidR="00C5226F" w:rsidRPr="00411917">
        <w:rPr>
          <w:b w:val="0"/>
          <w:spacing w:val="-3"/>
        </w:rPr>
        <w:t xml:space="preserve"> </w:t>
      </w:r>
      <w:r w:rsidR="00C5226F" w:rsidRPr="00411917">
        <w:rPr>
          <w:b w:val="0"/>
        </w:rPr>
        <w:t>В</w:t>
      </w:r>
      <w:r w:rsidR="00C5226F" w:rsidRPr="00411917">
        <w:rPr>
          <w:b w:val="0"/>
          <w:spacing w:val="-2"/>
        </w:rPr>
        <w:t xml:space="preserve"> </w:t>
      </w:r>
      <w:r w:rsidR="00C5226F" w:rsidRPr="00411917">
        <w:rPr>
          <w:b w:val="0"/>
        </w:rPr>
        <w:t>случае</w:t>
      </w:r>
      <w:r w:rsidR="00C5226F" w:rsidRPr="00411917">
        <w:rPr>
          <w:b w:val="0"/>
          <w:spacing w:val="-4"/>
        </w:rPr>
        <w:t xml:space="preserve"> </w:t>
      </w:r>
      <w:r w:rsidR="00C5226F" w:rsidRPr="00411917">
        <w:rPr>
          <w:b w:val="0"/>
        </w:rPr>
        <w:t>не</w:t>
      </w:r>
      <w:r w:rsidR="00C5226F" w:rsidRPr="00411917">
        <w:rPr>
          <w:b w:val="0"/>
          <w:spacing w:val="-1"/>
        </w:rPr>
        <w:t xml:space="preserve"> </w:t>
      </w:r>
      <w:r w:rsidR="00C5226F" w:rsidRPr="00411917">
        <w:rPr>
          <w:b w:val="0"/>
        </w:rPr>
        <w:t>прохождения</w:t>
      </w:r>
      <w:r w:rsidR="00C5226F" w:rsidRPr="00411917">
        <w:rPr>
          <w:b w:val="0"/>
          <w:spacing w:val="-2"/>
        </w:rPr>
        <w:t xml:space="preserve"> </w:t>
      </w:r>
      <w:r w:rsidR="00C5226F" w:rsidRPr="00411917">
        <w:rPr>
          <w:b w:val="0"/>
        </w:rPr>
        <w:t>регистрации</w:t>
      </w:r>
      <w:r w:rsidR="00C5226F" w:rsidRPr="00411917">
        <w:rPr>
          <w:b w:val="0"/>
          <w:spacing w:val="-3"/>
        </w:rPr>
        <w:t xml:space="preserve"> </w:t>
      </w:r>
      <w:r w:rsidR="00C5226F" w:rsidRPr="00411917">
        <w:rPr>
          <w:b w:val="0"/>
        </w:rPr>
        <w:t>в</w:t>
      </w:r>
      <w:r w:rsidR="00C5226F" w:rsidRPr="00411917">
        <w:rPr>
          <w:b w:val="0"/>
          <w:spacing w:val="-3"/>
        </w:rPr>
        <w:t xml:space="preserve"> </w:t>
      </w:r>
      <w:r w:rsidR="00C5226F" w:rsidRPr="00411917">
        <w:rPr>
          <w:b w:val="0"/>
        </w:rPr>
        <w:t>указанные</w:t>
      </w:r>
      <w:r w:rsidR="00C5226F" w:rsidRPr="00411917">
        <w:rPr>
          <w:b w:val="0"/>
          <w:spacing w:val="-5"/>
        </w:rPr>
        <w:t xml:space="preserve"> </w:t>
      </w:r>
      <w:r w:rsidR="00C5226F" w:rsidRPr="00411917">
        <w:rPr>
          <w:b w:val="0"/>
        </w:rPr>
        <w:t>сроки</w:t>
      </w:r>
      <w:r w:rsidR="00C5226F" w:rsidRPr="00411917">
        <w:rPr>
          <w:b w:val="0"/>
          <w:spacing w:val="-57"/>
        </w:rPr>
        <w:t xml:space="preserve"> </w:t>
      </w:r>
      <w:r w:rsidRPr="00411917">
        <w:rPr>
          <w:b w:val="0"/>
          <w:spacing w:val="-57"/>
        </w:rPr>
        <w:t xml:space="preserve">   </w:t>
      </w:r>
    </w:p>
    <w:p w:rsidR="00485904" w:rsidRPr="00411917" w:rsidRDefault="006C5CA9" w:rsidP="00411917">
      <w:pPr>
        <w:pStyle w:val="2"/>
        <w:tabs>
          <w:tab w:val="left" w:pos="1610"/>
          <w:tab w:val="left" w:pos="2714"/>
          <w:tab w:val="left" w:pos="3849"/>
          <w:tab w:val="left" w:pos="6119"/>
        </w:tabs>
        <w:ind w:left="550" w:right="467" w:hanging="408"/>
        <w:rPr>
          <w:b w:val="0"/>
        </w:rPr>
      </w:pPr>
      <w:r w:rsidRPr="00411917">
        <w:rPr>
          <w:b w:val="0"/>
          <w:spacing w:val="-57"/>
        </w:rPr>
        <w:t xml:space="preserve">     </w:t>
      </w:r>
      <w:r w:rsidR="00C5226F" w:rsidRPr="00411917">
        <w:rPr>
          <w:b w:val="0"/>
        </w:rPr>
        <w:t>студент(ка)</w:t>
      </w:r>
      <w:r w:rsidR="00C5226F" w:rsidRPr="00411917">
        <w:rPr>
          <w:b w:val="0"/>
          <w:u w:val="single"/>
        </w:rPr>
        <w:tab/>
      </w:r>
      <w:r w:rsidR="00C5226F" w:rsidRPr="00411917">
        <w:rPr>
          <w:b w:val="0"/>
          <w:u w:val="single"/>
        </w:rPr>
        <w:tab/>
      </w:r>
      <w:r w:rsidR="00C5226F" w:rsidRPr="00411917">
        <w:rPr>
          <w:b w:val="0"/>
          <w:u w:val="single"/>
        </w:rPr>
        <w:tab/>
      </w:r>
      <w:r w:rsidR="00C5226F" w:rsidRPr="00411917">
        <w:rPr>
          <w:b w:val="0"/>
        </w:rPr>
        <w:t>не</w:t>
      </w:r>
      <w:r w:rsidR="00C5226F" w:rsidRPr="00411917">
        <w:rPr>
          <w:b w:val="0"/>
          <w:spacing w:val="-2"/>
        </w:rPr>
        <w:t xml:space="preserve"> </w:t>
      </w:r>
      <w:r w:rsidR="00C5226F" w:rsidRPr="00411917">
        <w:rPr>
          <w:b w:val="0"/>
        </w:rPr>
        <w:t>будет</w:t>
      </w:r>
      <w:r w:rsidR="00C5226F" w:rsidRPr="00411917">
        <w:rPr>
          <w:b w:val="0"/>
          <w:spacing w:val="1"/>
        </w:rPr>
        <w:t xml:space="preserve"> </w:t>
      </w:r>
      <w:r w:rsidR="00C5226F" w:rsidRPr="00411917">
        <w:rPr>
          <w:b w:val="0"/>
        </w:rPr>
        <w:t>допущен(а)</w:t>
      </w:r>
      <w:r w:rsidR="00411917">
        <w:rPr>
          <w:b w:val="0"/>
        </w:rPr>
        <w:t xml:space="preserve"> </w:t>
      </w:r>
      <w:r w:rsidRPr="00411917">
        <w:rPr>
          <w:b w:val="0"/>
        </w:rPr>
        <w:t xml:space="preserve"> </w:t>
      </w:r>
      <w:r w:rsidR="00C5226F" w:rsidRPr="00411917">
        <w:rPr>
          <w:b w:val="0"/>
        </w:rPr>
        <w:t>к</w:t>
      </w:r>
      <w:r w:rsidR="00C5226F" w:rsidRPr="00411917">
        <w:rPr>
          <w:b w:val="0"/>
          <w:spacing w:val="59"/>
        </w:rPr>
        <w:t xml:space="preserve"> </w:t>
      </w:r>
      <w:r w:rsidR="00C5226F" w:rsidRPr="00411917">
        <w:rPr>
          <w:b w:val="0"/>
        </w:rPr>
        <w:t>учебным</w:t>
      </w:r>
      <w:r w:rsidR="00C5226F" w:rsidRPr="00411917">
        <w:rPr>
          <w:b w:val="0"/>
          <w:spacing w:val="-1"/>
        </w:rPr>
        <w:t xml:space="preserve"> </w:t>
      </w:r>
      <w:r w:rsidR="00C5226F" w:rsidRPr="00411917">
        <w:rPr>
          <w:b w:val="0"/>
        </w:rPr>
        <w:t>занятиям</w:t>
      </w:r>
      <w:r w:rsidR="00C5226F" w:rsidRPr="00411917">
        <w:rPr>
          <w:b w:val="0"/>
          <w:u w:val="single"/>
        </w:rPr>
        <w:tab/>
      </w:r>
      <w:r w:rsidR="00C5226F" w:rsidRPr="00411917">
        <w:rPr>
          <w:b w:val="0"/>
        </w:rPr>
        <w:t>семестра.</w:t>
      </w:r>
    </w:p>
    <w:p w:rsidR="00485904" w:rsidRDefault="00485904" w:rsidP="006C5CA9">
      <w:pPr>
        <w:pStyle w:val="a3"/>
        <w:rPr>
          <w:b/>
        </w:rPr>
      </w:pPr>
    </w:p>
    <w:p w:rsidR="00485904" w:rsidRPr="006C5CA9" w:rsidRDefault="00C5226F" w:rsidP="006C5CA9">
      <w:pPr>
        <w:pStyle w:val="2"/>
        <w:tabs>
          <w:tab w:val="left" w:pos="7944"/>
        </w:tabs>
        <w:spacing w:before="1" w:line="274" w:lineRule="exact"/>
        <w:ind w:left="1255"/>
        <w:rPr>
          <w:b w:val="0"/>
          <w:i/>
        </w:rPr>
      </w:pPr>
      <w:r w:rsidRPr="006C5CA9">
        <w:rPr>
          <w:b w:val="0"/>
          <w:i/>
        </w:rPr>
        <w:t xml:space="preserve">Офис-регистратор </w:t>
      </w:r>
      <w:r w:rsidRPr="006C5CA9">
        <w:rPr>
          <w:b w:val="0"/>
          <w:i/>
          <w:u w:val="single"/>
        </w:rPr>
        <w:t xml:space="preserve"> </w:t>
      </w:r>
      <w:r w:rsidRPr="006C5CA9">
        <w:rPr>
          <w:b w:val="0"/>
          <w:i/>
          <w:u w:val="single"/>
        </w:rPr>
        <w:tab/>
      </w:r>
    </w:p>
    <w:p w:rsidR="00485904" w:rsidRPr="006C5CA9" w:rsidRDefault="00C5226F" w:rsidP="006C5CA9">
      <w:pPr>
        <w:spacing w:line="182" w:lineRule="exact"/>
        <w:ind w:left="2633" w:right="1412"/>
        <w:rPr>
          <w:i/>
          <w:sz w:val="16"/>
        </w:rPr>
      </w:pPr>
      <w:r w:rsidRPr="006C5CA9">
        <w:rPr>
          <w:i/>
          <w:sz w:val="16"/>
        </w:rPr>
        <w:t>подпись</w:t>
      </w:r>
      <w:r w:rsidRPr="006C5CA9">
        <w:rPr>
          <w:i/>
          <w:spacing w:val="-6"/>
          <w:sz w:val="16"/>
        </w:rPr>
        <w:t xml:space="preserve"> </w:t>
      </w:r>
      <w:r w:rsidRPr="006C5CA9">
        <w:rPr>
          <w:i/>
          <w:sz w:val="16"/>
        </w:rPr>
        <w:t>офис-регистратора</w:t>
      </w:r>
    </w:p>
    <w:p w:rsidR="00485904" w:rsidRPr="006C5CA9" w:rsidRDefault="00485904" w:rsidP="006C5CA9">
      <w:pPr>
        <w:pStyle w:val="a3"/>
        <w:rPr>
          <w:i/>
          <w:sz w:val="18"/>
        </w:rPr>
      </w:pPr>
    </w:p>
    <w:p w:rsidR="00485904" w:rsidRPr="006C5CA9" w:rsidRDefault="00485904" w:rsidP="006C5CA9">
      <w:pPr>
        <w:pStyle w:val="a3"/>
        <w:spacing w:before="4"/>
        <w:rPr>
          <w:i/>
          <w:sz w:val="14"/>
        </w:rPr>
      </w:pPr>
    </w:p>
    <w:p w:rsidR="00485904" w:rsidRPr="006C5CA9" w:rsidRDefault="006C5CA9" w:rsidP="006C5CA9">
      <w:pPr>
        <w:pStyle w:val="2"/>
        <w:tabs>
          <w:tab w:val="left" w:pos="9227"/>
        </w:tabs>
        <w:ind w:left="296"/>
        <w:rPr>
          <w:b w:val="0"/>
          <w:i/>
        </w:rPr>
      </w:pPr>
      <w:r w:rsidRPr="006C5CA9">
        <w:rPr>
          <w:b w:val="0"/>
          <w:i/>
        </w:rPr>
        <w:t xml:space="preserve">                </w:t>
      </w:r>
      <w:r w:rsidR="00C5226F" w:rsidRPr="006C5CA9">
        <w:rPr>
          <w:b w:val="0"/>
          <w:i/>
        </w:rPr>
        <w:t>С</w:t>
      </w:r>
      <w:r w:rsidR="00C5226F" w:rsidRPr="006C5CA9">
        <w:rPr>
          <w:b w:val="0"/>
          <w:i/>
          <w:spacing w:val="-4"/>
        </w:rPr>
        <w:t xml:space="preserve"> </w:t>
      </w:r>
      <w:r w:rsidR="00C5226F" w:rsidRPr="006C5CA9">
        <w:rPr>
          <w:b w:val="0"/>
          <w:i/>
        </w:rPr>
        <w:t>порядком</w:t>
      </w:r>
      <w:r w:rsidR="00C5226F" w:rsidRPr="006C5CA9">
        <w:rPr>
          <w:b w:val="0"/>
          <w:i/>
          <w:spacing w:val="-3"/>
        </w:rPr>
        <w:t xml:space="preserve"> </w:t>
      </w:r>
      <w:r w:rsidR="00C5226F" w:rsidRPr="006C5CA9">
        <w:rPr>
          <w:b w:val="0"/>
          <w:i/>
        </w:rPr>
        <w:t>регистрации</w:t>
      </w:r>
      <w:r w:rsidR="00C5226F" w:rsidRPr="006C5CA9">
        <w:rPr>
          <w:b w:val="0"/>
          <w:i/>
          <w:spacing w:val="-2"/>
        </w:rPr>
        <w:t xml:space="preserve"> </w:t>
      </w:r>
      <w:r w:rsidR="00C5226F" w:rsidRPr="006C5CA9">
        <w:rPr>
          <w:b w:val="0"/>
          <w:i/>
        </w:rPr>
        <w:t>ознакомлен</w:t>
      </w:r>
      <w:r w:rsidR="00411917">
        <w:rPr>
          <w:b w:val="0"/>
          <w:i/>
          <w:u w:val="single"/>
        </w:rPr>
        <w:t xml:space="preserve"> _________________________</w:t>
      </w:r>
    </w:p>
    <w:p w:rsidR="00485904" w:rsidRDefault="00485904">
      <w:pPr>
        <w:jc w:val="center"/>
        <w:sectPr w:rsidR="00485904">
          <w:type w:val="continuous"/>
          <w:pgSz w:w="11910" w:h="16840"/>
          <w:pgMar w:top="1360" w:right="400" w:bottom="280" w:left="600" w:header="720" w:footer="720" w:gutter="0"/>
          <w:cols w:space="720"/>
        </w:sectPr>
      </w:pPr>
    </w:p>
    <w:p w:rsidR="00485904" w:rsidRDefault="00C5226F">
      <w:pPr>
        <w:spacing w:before="71"/>
        <w:ind w:right="444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</w:p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spacing w:before="2"/>
        <w:rPr>
          <w:b/>
          <w:sz w:val="20"/>
        </w:rPr>
      </w:pPr>
    </w:p>
    <w:p w:rsidR="00485904" w:rsidRDefault="00C5226F">
      <w:pPr>
        <w:pStyle w:val="2"/>
        <w:spacing w:before="90"/>
        <w:ind w:right="2330"/>
        <w:jc w:val="center"/>
      </w:pPr>
      <w:r>
        <w:rPr>
          <w:spacing w:val="-5"/>
        </w:rPr>
        <w:t>ЛИСТ</w:t>
      </w:r>
      <w:r>
        <w:rPr>
          <w:spacing w:val="-9"/>
        </w:rPr>
        <w:t xml:space="preserve"> </w:t>
      </w:r>
      <w:r>
        <w:rPr>
          <w:spacing w:val="-5"/>
        </w:rPr>
        <w:t>РЕГИСТРАЦИИ</w:t>
      </w:r>
    </w:p>
    <w:p w:rsidR="00485904" w:rsidRDefault="00C5226F">
      <w:pPr>
        <w:pStyle w:val="a3"/>
        <w:tabs>
          <w:tab w:val="left" w:pos="8232"/>
        </w:tabs>
        <w:spacing w:before="212"/>
        <w:ind w:left="890"/>
      </w:pPr>
      <w:r>
        <w:rPr>
          <w:spacing w:val="-6"/>
        </w:rPr>
        <w:t>Учебная</w:t>
      </w:r>
      <w:r>
        <w:rPr>
          <w:spacing w:val="-11"/>
        </w:rPr>
        <w:t xml:space="preserve"> </w:t>
      </w:r>
      <w:r>
        <w:rPr>
          <w:spacing w:val="-6"/>
        </w:rPr>
        <w:t>дисциплина</w:t>
      </w:r>
      <w:r>
        <w:rPr>
          <w:spacing w:val="-11"/>
        </w:rPr>
        <w:t xml:space="preserve"> </w:t>
      </w:r>
      <w:r>
        <w:rPr>
          <w:spacing w:val="-6"/>
        </w:rPr>
        <w:t>(модуль</w:t>
      </w:r>
      <w:r>
        <w:rPr>
          <w:spacing w:val="-10"/>
        </w:rPr>
        <w:t xml:space="preserve"> </w:t>
      </w:r>
      <w:r>
        <w:rPr>
          <w:spacing w:val="-6"/>
        </w:rPr>
        <w:t xml:space="preserve">дисциплины)  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85904" w:rsidRDefault="00485904">
      <w:pPr>
        <w:pStyle w:val="a3"/>
        <w:rPr>
          <w:sz w:val="20"/>
        </w:rPr>
      </w:pPr>
    </w:p>
    <w:p w:rsidR="00485904" w:rsidRDefault="00485904">
      <w:pPr>
        <w:pStyle w:val="a3"/>
        <w:spacing w:before="3"/>
        <w:rPr>
          <w:sz w:val="22"/>
        </w:rPr>
      </w:pPr>
    </w:p>
    <w:p w:rsidR="00485904" w:rsidRDefault="00C5226F">
      <w:pPr>
        <w:pStyle w:val="a3"/>
        <w:tabs>
          <w:tab w:val="left" w:pos="4564"/>
          <w:tab w:val="left" w:pos="4814"/>
        </w:tabs>
        <w:spacing w:before="90" w:line="403" w:lineRule="auto"/>
        <w:ind w:left="905" w:right="6089"/>
      </w:pPr>
      <w:r>
        <w:rPr>
          <w:spacing w:val="-8"/>
        </w:rPr>
        <w:t>Вид</w:t>
      </w:r>
      <w:r>
        <w:rPr>
          <w:spacing w:val="-12"/>
        </w:rPr>
        <w:t xml:space="preserve"> </w:t>
      </w:r>
      <w:r>
        <w:rPr>
          <w:spacing w:val="-8"/>
        </w:rPr>
        <w:t>занятий: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Преподаватель: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910742" w:rsidRDefault="00C5226F" w:rsidP="00411917">
      <w:pPr>
        <w:pStyle w:val="a3"/>
        <w:tabs>
          <w:tab w:val="left" w:pos="3651"/>
          <w:tab w:val="left" w:pos="4812"/>
          <w:tab w:val="left" w:pos="6348"/>
        </w:tabs>
        <w:spacing w:line="396" w:lineRule="auto"/>
        <w:ind w:left="905" w:right="3955" w:hanging="8"/>
        <w:rPr>
          <w:spacing w:val="-5"/>
        </w:rPr>
      </w:pPr>
      <w:r>
        <w:rPr>
          <w:spacing w:val="-5"/>
        </w:rPr>
        <w:t>Число</w:t>
      </w:r>
      <w:r>
        <w:rPr>
          <w:spacing w:val="-8"/>
        </w:rPr>
        <w:t xml:space="preserve"> </w:t>
      </w:r>
      <w:r>
        <w:rPr>
          <w:spacing w:val="-5"/>
        </w:rPr>
        <w:t>студентов:</w:t>
      </w:r>
      <w:r>
        <w:rPr>
          <w:spacing w:val="-8"/>
        </w:rPr>
        <w:t xml:space="preserve"> </w:t>
      </w:r>
      <w:r>
        <w:rPr>
          <w:spacing w:val="-5"/>
        </w:rPr>
        <w:t>максимальное</w:t>
      </w:r>
      <w:r>
        <w:rPr>
          <w:spacing w:val="-8"/>
        </w:rPr>
        <w:t xml:space="preserve"> </w:t>
      </w:r>
      <w:r>
        <w:rPr>
          <w:spacing w:val="-4"/>
        </w:rPr>
        <w:t>-</w:t>
      </w:r>
      <w:r w:rsidR="00411917">
        <w:rPr>
          <w:spacing w:val="-4"/>
        </w:rPr>
        <w:t xml:space="preserve"> 35</w:t>
      </w:r>
      <w:r>
        <w:rPr>
          <w:spacing w:val="-4"/>
          <w:u w:val="single"/>
        </w:rPr>
        <w:tab/>
      </w:r>
      <w:r>
        <w:rPr>
          <w:spacing w:val="-4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минимальное</w:t>
      </w:r>
      <w:r>
        <w:rPr>
          <w:spacing w:val="-11"/>
        </w:rPr>
        <w:t xml:space="preserve"> </w:t>
      </w:r>
      <w:r>
        <w:rPr>
          <w:spacing w:val="-3"/>
        </w:rPr>
        <w:t>-</w:t>
      </w:r>
      <w:r>
        <w:rPr>
          <w:spacing w:val="-11"/>
        </w:rPr>
        <w:t xml:space="preserve"> </w:t>
      </w:r>
      <w:r w:rsidR="00411917">
        <w:rPr>
          <w:u w:val="single"/>
        </w:rPr>
        <w:t>25</w:t>
      </w:r>
      <w:r>
        <w:rPr>
          <w:u w:val="single"/>
        </w:rPr>
        <w:tab/>
      </w:r>
      <w:r>
        <w:t xml:space="preserve"> </w:t>
      </w:r>
      <w:r>
        <w:rPr>
          <w:spacing w:val="-5"/>
        </w:rPr>
        <w:t>20</w:t>
      </w:r>
      <w:r w:rsidR="00411917">
        <w:rPr>
          <w:spacing w:val="-5"/>
        </w:rPr>
        <w:t>21</w:t>
      </w:r>
      <w:r>
        <w:rPr>
          <w:spacing w:val="-5"/>
        </w:rPr>
        <w:t>/20</w:t>
      </w:r>
      <w:r w:rsidR="00411917">
        <w:rPr>
          <w:spacing w:val="-5"/>
        </w:rPr>
        <w:t>22</w:t>
      </w:r>
      <w:r>
        <w:rPr>
          <w:spacing w:val="-12"/>
        </w:rPr>
        <w:t xml:space="preserve"> </w:t>
      </w:r>
      <w:r>
        <w:rPr>
          <w:spacing w:val="-5"/>
        </w:rPr>
        <w:t>учебный</w:t>
      </w:r>
      <w:r>
        <w:rPr>
          <w:spacing w:val="-9"/>
        </w:rPr>
        <w:t xml:space="preserve"> </w:t>
      </w:r>
      <w:r>
        <w:rPr>
          <w:spacing w:val="-5"/>
        </w:rPr>
        <w:t>год.</w:t>
      </w:r>
      <w:r>
        <w:rPr>
          <w:spacing w:val="-5"/>
        </w:rPr>
        <w:tab/>
      </w:r>
      <w:r w:rsidR="00910742">
        <w:rPr>
          <w:spacing w:val="-5"/>
        </w:rPr>
        <w:t xml:space="preserve">               </w:t>
      </w:r>
    </w:p>
    <w:p w:rsidR="00485904" w:rsidRDefault="00910742" w:rsidP="00411917">
      <w:pPr>
        <w:pStyle w:val="a3"/>
        <w:tabs>
          <w:tab w:val="left" w:pos="3651"/>
          <w:tab w:val="left" w:pos="4812"/>
          <w:tab w:val="left" w:pos="6348"/>
        </w:tabs>
        <w:spacing w:line="396" w:lineRule="auto"/>
        <w:ind w:left="905" w:right="3955" w:hanging="8"/>
      </w:pPr>
      <w:r>
        <w:rPr>
          <w:spacing w:val="-5"/>
        </w:rPr>
        <w:t xml:space="preserve">                                                                       </w:t>
      </w:r>
      <w:r w:rsidR="00C5226F" w:rsidRPr="00411917">
        <w:rPr>
          <w:i/>
        </w:rPr>
        <w:t>Семестр</w:t>
      </w:r>
      <w:r w:rsidR="00411917">
        <w:t xml:space="preserve">   </w:t>
      </w:r>
      <w:r w:rsidR="00C5226F">
        <w:rPr>
          <w:u w:val="single"/>
        </w:rPr>
        <w:t xml:space="preserve"> </w:t>
      </w:r>
      <w:r w:rsidR="00411917">
        <w:rPr>
          <w:u w:val="single"/>
        </w:rPr>
        <w:t>Осенний</w:t>
      </w:r>
    </w:p>
    <w:p w:rsidR="00485904" w:rsidRDefault="00485904">
      <w:pPr>
        <w:pStyle w:val="a3"/>
        <w:spacing w:after="1"/>
        <w:rPr>
          <w:sz w:val="9"/>
        </w:rPr>
      </w:pPr>
    </w:p>
    <w:tbl>
      <w:tblPr>
        <w:tblStyle w:val="TableNormal"/>
        <w:tblW w:w="0" w:type="auto"/>
        <w:tblInd w:w="9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396"/>
        <w:gridCol w:w="2197"/>
        <w:gridCol w:w="1986"/>
        <w:gridCol w:w="2257"/>
      </w:tblGrid>
      <w:tr w:rsidR="00485904">
        <w:trPr>
          <w:trHeight w:val="911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  <w:spacing w:before="3"/>
              <w:rPr>
                <w:sz w:val="23"/>
              </w:rPr>
            </w:pPr>
          </w:p>
          <w:p w:rsidR="00485904" w:rsidRDefault="00C5226F">
            <w:pPr>
              <w:pStyle w:val="TableParagraph"/>
              <w:ind w:left="998"/>
              <w:rPr>
                <w:sz w:val="24"/>
              </w:rPr>
            </w:pPr>
            <w:r>
              <w:rPr>
                <w:sz w:val="24"/>
              </w:rPr>
              <w:t>Ф.И.О</w:t>
            </w:r>
          </w:p>
        </w:tc>
        <w:tc>
          <w:tcPr>
            <w:tcW w:w="2197" w:type="dxa"/>
          </w:tcPr>
          <w:p w:rsidR="00485904" w:rsidRDefault="00485904">
            <w:pPr>
              <w:pStyle w:val="TableParagraph"/>
              <w:spacing w:before="3"/>
              <w:rPr>
                <w:sz w:val="23"/>
              </w:rPr>
            </w:pPr>
          </w:p>
          <w:p w:rsidR="00485904" w:rsidRDefault="00C5226F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986" w:type="dxa"/>
          </w:tcPr>
          <w:p w:rsidR="00485904" w:rsidRDefault="00485904">
            <w:pPr>
              <w:pStyle w:val="TableParagraph"/>
              <w:spacing w:before="3"/>
              <w:rPr>
                <w:sz w:val="23"/>
              </w:rPr>
            </w:pPr>
          </w:p>
          <w:p w:rsidR="00485904" w:rsidRDefault="00C5226F">
            <w:pPr>
              <w:pStyle w:val="TableParagraph"/>
              <w:ind w:left="711" w:right="737"/>
              <w:jc w:val="center"/>
              <w:rPr>
                <w:sz w:val="24"/>
              </w:rPr>
            </w:pPr>
            <w:r>
              <w:rPr>
                <w:sz w:val="24"/>
              </w:rPr>
              <w:t>ID№</w:t>
            </w:r>
          </w:p>
        </w:tc>
        <w:tc>
          <w:tcPr>
            <w:tcW w:w="2257" w:type="dxa"/>
          </w:tcPr>
          <w:p w:rsidR="00485904" w:rsidRDefault="00485904">
            <w:pPr>
              <w:pStyle w:val="TableParagraph"/>
              <w:spacing w:before="3"/>
              <w:rPr>
                <w:sz w:val="23"/>
              </w:rPr>
            </w:pPr>
          </w:p>
          <w:p w:rsidR="00485904" w:rsidRDefault="00C5226F">
            <w:pPr>
              <w:pStyle w:val="TableParagraph"/>
              <w:ind w:left="699" w:right="309" w:hanging="377"/>
              <w:rPr>
                <w:sz w:val="24"/>
              </w:rPr>
            </w:pPr>
            <w:r>
              <w:rPr>
                <w:spacing w:val="-5"/>
                <w:sz w:val="24"/>
              </w:rPr>
              <w:t>Личная подпись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</w:tr>
      <w:tr w:rsidR="00485904">
        <w:trPr>
          <w:trHeight w:val="330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42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35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32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42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52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35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30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40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52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33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42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37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49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30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40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37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33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  <w:tr w:rsidR="00485904">
        <w:trPr>
          <w:trHeight w:val="356"/>
        </w:trPr>
        <w:tc>
          <w:tcPr>
            <w:tcW w:w="504" w:type="dxa"/>
          </w:tcPr>
          <w:p w:rsidR="00485904" w:rsidRDefault="00C5226F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9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197" w:type="dxa"/>
          </w:tcPr>
          <w:p w:rsidR="00485904" w:rsidRDefault="00485904">
            <w:pPr>
              <w:pStyle w:val="TableParagraph"/>
            </w:pPr>
          </w:p>
        </w:tc>
        <w:tc>
          <w:tcPr>
            <w:tcW w:w="1986" w:type="dxa"/>
          </w:tcPr>
          <w:p w:rsidR="00485904" w:rsidRDefault="00485904">
            <w:pPr>
              <w:pStyle w:val="TableParagraph"/>
            </w:pPr>
          </w:p>
        </w:tc>
        <w:tc>
          <w:tcPr>
            <w:tcW w:w="2257" w:type="dxa"/>
          </w:tcPr>
          <w:p w:rsidR="00485904" w:rsidRDefault="00485904">
            <w:pPr>
              <w:pStyle w:val="TableParagraph"/>
            </w:pPr>
          </w:p>
        </w:tc>
      </w:tr>
    </w:tbl>
    <w:p w:rsidR="00485904" w:rsidRDefault="00485904">
      <w:pPr>
        <w:sectPr w:rsidR="00485904">
          <w:pgSz w:w="11910" w:h="16840"/>
          <w:pgMar w:top="1040" w:right="400" w:bottom="1620" w:left="600" w:header="0" w:footer="1393" w:gutter="0"/>
          <w:cols w:space="720"/>
        </w:sectPr>
      </w:pPr>
    </w:p>
    <w:p w:rsidR="00485904" w:rsidRDefault="00485904">
      <w:pPr>
        <w:rPr>
          <w:sz w:val="23"/>
        </w:rPr>
        <w:sectPr w:rsidR="00485904">
          <w:pgSz w:w="11910" w:h="16840"/>
          <w:pgMar w:top="1580" w:right="400" w:bottom="1620" w:left="600" w:header="0" w:footer="1393" w:gutter="0"/>
          <w:cols w:space="720"/>
        </w:sectPr>
      </w:pPr>
    </w:p>
    <w:p w:rsidR="00485904" w:rsidRDefault="00485904">
      <w:pPr>
        <w:pStyle w:val="a3"/>
        <w:rPr>
          <w:sz w:val="26"/>
        </w:rPr>
      </w:pPr>
    </w:p>
    <w:p w:rsidR="00485904" w:rsidRDefault="00485904">
      <w:pPr>
        <w:pStyle w:val="a3"/>
        <w:spacing w:before="9"/>
        <w:rPr>
          <w:sz w:val="29"/>
        </w:rPr>
      </w:pPr>
    </w:p>
    <w:p w:rsidR="00485904" w:rsidRDefault="00C5226F">
      <w:pPr>
        <w:pStyle w:val="2"/>
        <w:ind w:left="4109"/>
      </w:pPr>
      <w:r>
        <w:rPr>
          <w:spacing w:val="-1"/>
        </w:rPr>
        <w:t>Лист</w:t>
      </w:r>
      <w:r>
        <w:rPr>
          <w:spacing w:val="-13"/>
        </w:rPr>
        <w:t xml:space="preserve"> </w:t>
      </w:r>
      <w:r>
        <w:t>до/перерегистрации</w:t>
      </w:r>
    </w:p>
    <w:p w:rsidR="00485904" w:rsidRDefault="00C5226F">
      <w:pPr>
        <w:spacing w:before="90"/>
        <w:ind w:left="1538"/>
        <w:rPr>
          <w:b/>
          <w:sz w:val="24"/>
        </w:rPr>
      </w:pPr>
      <w:r>
        <w:br w:type="column"/>
      </w:r>
      <w:r>
        <w:rPr>
          <w:b/>
          <w:sz w:val="24"/>
        </w:rPr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</w:p>
    <w:p w:rsidR="00485904" w:rsidRDefault="00C5226F">
      <w:pPr>
        <w:pStyle w:val="2"/>
        <w:ind w:left="2405"/>
      </w:pPr>
      <w:r>
        <w:t>Форма</w:t>
      </w:r>
      <w:r>
        <w:rPr>
          <w:spacing w:val="58"/>
        </w:rPr>
        <w:t xml:space="preserve"> </w:t>
      </w:r>
      <w:r>
        <w:t>2Р</w:t>
      </w:r>
    </w:p>
    <w:p w:rsidR="00485904" w:rsidRDefault="00485904">
      <w:pPr>
        <w:sectPr w:rsidR="00485904">
          <w:type w:val="continuous"/>
          <w:pgSz w:w="11910" w:h="16840"/>
          <w:pgMar w:top="1360" w:right="400" w:bottom="280" w:left="600" w:header="720" w:footer="720" w:gutter="0"/>
          <w:cols w:num="2" w:space="720" w:equalWidth="0">
            <w:col w:w="6884" w:space="40"/>
            <w:col w:w="3986"/>
          </w:cols>
        </w:sectPr>
      </w:pPr>
    </w:p>
    <w:p w:rsidR="00485904" w:rsidRDefault="00485904">
      <w:pPr>
        <w:pStyle w:val="a3"/>
        <w:spacing w:before="10"/>
        <w:rPr>
          <w:b/>
          <w:sz w:val="15"/>
        </w:rPr>
      </w:pPr>
    </w:p>
    <w:p w:rsidR="00485904" w:rsidRDefault="00C5226F">
      <w:pPr>
        <w:tabs>
          <w:tab w:val="left" w:pos="5540"/>
        </w:tabs>
        <w:spacing w:before="92"/>
        <w:ind w:left="852"/>
        <w:rPr>
          <w:sz w:val="18"/>
        </w:rPr>
      </w:pPr>
      <w:r>
        <w:rPr>
          <w:b/>
          <w:sz w:val="18"/>
        </w:rPr>
        <w:t>Факультет:</w:t>
      </w:r>
      <w:r w:rsidR="00D1472D">
        <w:rPr>
          <w:sz w:val="18"/>
        </w:rPr>
        <w:t xml:space="preserve">  </w:t>
      </w:r>
      <w:r w:rsidR="00D1472D" w:rsidRPr="00D1472D">
        <w:rPr>
          <w:b/>
          <w:sz w:val="18"/>
        </w:rPr>
        <w:t>УПЦ</w:t>
      </w:r>
      <w:r w:rsidR="00D1472D">
        <w:rPr>
          <w:b/>
          <w:sz w:val="18"/>
        </w:rPr>
        <w:t xml:space="preserve"> </w:t>
      </w:r>
      <w:r w:rsidR="00D1472D" w:rsidRPr="00D1472D">
        <w:rPr>
          <w:b/>
          <w:sz w:val="18"/>
        </w:rPr>
        <w:t xml:space="preserve"> ВШД</w:t>
      </w:r>
      <w:r w:rsidR="00D1472D">
        <w:rPr>
          <w:sz w:val="18"/>
        </w:rPr>
        <w:t xml:space="preserve"> </w:t>
      </w:r>
      <w:r>
        <w:rPr>
          <w:sz w:val="18"/>
        </w:rPr>
        <w:tab/>
      </w:r>
      <w:r w:rsidR="00D1472D">
        <w:rPr>
          <w:sz w:val="18"/>
        </w:rPr>
        <w:t xml:space="preserve">                                   </w:t>
      </w:r>
      <w:r>
        <w:rPr>
          <w:b/>
          <w:sz w:val="18"/>
        </w:rPr>
        <w:t>Направление:</w:t>
      </w:r>
      <w:r>
        <w:rPr>
          <w:b/>
          <w:spacing w:val="38"/>
          <w:sz w:val="18"/>
        </w:rPr>
        <w:t xml:space="preserve"> </w:t>
      </w:r>
      <w:r w:rsidR="00D1472D">
        <w:rPr>
          <w:sz w:val="18"/>
        </w:rPr>
        <w:t xml:space="preserve">Графический дизайн </w:t>
      </w:r>
    </w:p>
    <w:p w:rsidR="00485904" w:rsidRDefault="00C5226F">
      <w:pPr>
        <w:tabs>
          <w:tab w:val="left" w:pos="4594"/>
          <w:tab w:val="left" w:pos="6961"/>
        </w:tabs>
        <w:spacing w:before="2"/>
        <w:ind w:left="818"/>
        <w:rPr>
          <w:sz w:val="18"/>
        </w:rPr>
      </w:pPr>
      <w:r>
        <w:rPr>
          <w:b/>
          <w:sz w:val="18"/>
        </w:rPr>
        <w:t>Студент:</w:t>
      </w:r>
      <w:r>
        <w:rPr>
          <w:b/>
          <w:spacing w:val="-3"/>
          <w:sz w:val="18"/>
        </w:rPr>
        <w:t xml:space="preserve"> </w:t>
      </w:r>
      <w:r w:rsidR="00D1472D">
        <w:rPr>
          <w:sz w:val="24"/>
        </w:rPr>
        <w:t>Темных Ксения  Дмитриевна</w:t>
      </w:r>
      <w:r w:rsidR="00D1472D">
        <w:rPr>
          <w:b/>
          <w:sz w:val="18"/>
        </w:rPr>
        <w:t xml:space="preserve">           </w:t>
      </w:r>
      <w:r>
        <w:rPr>
          <w:b/>
          <w:sz w:val="18"/>
        </w:rPr>
        <w:t>Шифр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студента:</w:t>
      </w:r>
      <w:r>
        <w:rPr>
          <w:b/>
          <w:spacing w:val="-1"/>
          <w:sz w:val="18"/>
        </w:rPr>
        <w:t xml:space="preserve"> </w:t>
      </w:r>
      <w:r w:rsidR="00D1472D">
        <w:rPr>
          <w:sz w:val="18"/>
        </w:rPr>
        <w:t xml:space="preserve">                 </w:t>
      </w:r>
      <w:r>
        <w:rPr>
          <w:b/>
          <w:sz w:val="18"/>
        </w:rPr>
        <w:t>Форма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обучения: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очная,</w:t>
      </w:r>
      <w:r>
        <w:rPr>
          <w:spacing w:val="-6"/>
          <w:sz w:val="18"/>
        </w:rPr>
        <w:t xml:space="preserve"> </w:t>
      </w:r>
      <w:r>
        <w:rPr>
          <w:sz w:val="18"/>
        </w:rPr>
        <w:t>бакалавр</w:t>
      </w:r>
    </w:p>
    <w:p w:rsidR="00485904" w:rsidRDefault="00485904">
      <w:pPr>
        <w:pStyle w:val="a3"/>
        <w:rPr>
          <w:sz w:val="16"/>
        </w:rPr>
      </w:pPr>
    </w:p>
    <w:p w:rsidR="00485904" w:rsidRDefault="00C5226F">
      <w:pPr>
        <w:tabs>
          <w:tab w:val="left" w:pos="3670"/>
          <w:tab w:val="left" w:pos="6483"/>
        </w:tabs>
        <w:ind w:left="818"/>
        <w:rPr>
          <w:sz w:val="18"/>
        </w:rPr>
      </w:pPr>
      <w:r>
        <w:rPr>
          <w:b/>
          <w:sz w:val="18"/>
        </w:rPr>
        <w:t>Семестр</w:t>
      </w:r>
      <w:r>
        <w:rPr>
          <w:sz w:val="18"/>
        </w:rPr>
        <w:t>:</w:t>
      </w:r>
      <w:r>
        <w:rPr>
          <w:spacing w:val="-4"/>
          <w:sz w:val="18"/>
        </w:rPr>
        <w:t xml:space="preserve"> </w:t>
      </w:r>
      <w:r>
        <w:rPr>
          <w:sz w:val="18"/>
        </w:rPr>
        <w:t>осенний</w:t>
      </w:r>
      <w:r>
        <w:rPr>
          <w:sz w:val="18"/>
        </w:rPr>
        <w:tab/>
      </w:r>
      <w:r>
        <w:rPr>
          <w:b/>
          <w:sz w:val="18"/>
        </w:rPr>
        <w:t>Год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обучения:</w:t>
      </w:r>
      <w:r>
        <w:rPr>
          <w:b/>
          <w:spacing w:val="88"/>
          <w:sz w:val="18"/>
        </w:rPr>
        <w:t xml:space="preserve"> </w:t>
      </w:r>
      <w:r w:rsidR="00D1472D">
        <w:rPr>
          <w:sz w:val="18"/>
        </w:rPr>
        <w:t>2021-2022 гг.</w:t>
      </w:r>
      <w:r>
        <w:rPr>
          <w:sz w:val="18"/>
        </w:rPr>
        <w:tab/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курс</w:t>
      </w:r>
    </w:p>
    <w:p w:rsidR="00485904" w:rsidRDefault="00485904">
      <w:pPr>
        <w:pStyle w:val="a3"/>
        <w:spacing w:before="10"/>
        <w:rPr>
          <w:sz w:val="17"/>
        </w:rPr>
      </w:pPr>
    </w:p>
    <w:p w:rsidR="00485904" w:rsidRDefault="00C5226F">
      <w:pPr>
        <w:tabs>
          <w:tab w:val="left" w:pos="6768"/>
        </w:tabs>
        <w:spacing w:before="1" w:line="205" w:lineRule="exact"/>
        <w:ind w:left="818"/>
        <w:rPr>
          <w:sz w:val="18"/>
        </w:rPr>
      </w:pPr>
      <w:r>
        <w:rPr>
          <w:b/>
          <w:sz w:val="18"/>
        </w:rPr>
        <w:t>Академический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 xml:space="preserve">советник  </w:t>
      </w:r>
      <w:r>
        <w:rPr>
          <w:b/>
          <w:spacing w:val="2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485904" w:rsidRDefault="00C5226F">
      <w:pPr>
        <w:spacing w:line="136" w:lineRule="exact"/>
        <w:ind w:left="2633" w:right="5575"/>
        <w:jc w:val="center"/>
        <w:rPr>
          <w:sz w:val="12"/>
        </w:rPr>
      </w:pPr>
      <w:r>
        <w:rPr>
          <w:sz w:val="12"/>
        </w:rPr>
        <w:t>(Ф.И.О.)</w:t>
      </w:r>
    </w:p>
    <w:p w:rsidR="00485904" w:rsidRPr="00DA36DA" w:rsidRDefault="00C5226F">
      <w:pPr>
        <w:spacing w:before="79"/>
        <w:ind w:left="2635"/>
        <w:rPr>
          <w:b/>
          <w:color w:val="548DD4" w:themeColor="text2" w:themeTint="99"/>
          <w:sz w:val="18"/>
        </w:rPr>
      </w:pPr>
      <w:r w:rsidRPr="00DA36DA">
        <w:rPr>
          <w:b/>
          <w:color w:val="548DD4" w:themeColor="text2" w:themeTint="99"/>
          <w:sz w:val="18"/>
        </w:rPr>
        <w:t>Перечень</w:t>
      </w:r>
      <w:r w:rsidRPr="00DA36DA">
        <w:rPr>
          <w:b/>
          <w:color w:val="548DD4" w:themeColor="text2" w:themeTint="99"/>
          <w:spacing w:val="-5"/>
          <w:sz w:val="18"/>
        </w:rPr>
        <w:t xml:space="preserve"> </w:t>
      </w:r>
      <w:r w:rsidRPr="00DA36DA">
        <w:rPr>
          <w:b/>
          <w:color w:val="548DD4" w:themeColor="text2" w:themeTint="99"/>
          <w:sz w:val="18"/>
        </w:rPr>
        <w:t>дисциплин,</w:t>
      </w:r>
      <w:r w:rsidRPr="00DA36DA">
        <w:rPr>
          <w:b/>
          <w:color w:val="548DD4" w:themeColor="text2" w:themeTint="99"/>
          <w:spacing w:val="-4"/>
          <w:sz w:val="18"/>
        </w:rPr>
        <w:t xml:space="preserve"> </w:t>
      </w:r>
      <w:r w:rsidRPr="00DA36DA">
        <w:rPr>
          <w:b/>
          <w:color w:val="548DD4" w:themeColor="text2" w:themeTint="99"/>
          <w:sz w:val="18"/>
        </w:rPr>
        <w:t>на</w:t>
      </w:r>
      <w:r w:rsidRPr="00DA36DA">
        <w:rPr>
          <w:b/>
          <w:color w:val="548DD4" w:themeColor="text2" w:themeTint="99"/>
          <w:spacing w:val="-5"/>
          <w:sz w:val="18"/>
        </w:rPr>
        <w:t xml:space="preserve"> </w:t>
      </w:r>
      <w:r w:rsidRPr="00DA36DA">
        <w:rPr>
          <w:b/>
          <w:color w:val="548DD4" w:themeColor="text2" w:themeTint="99"/>
          <w:sz w:val="18"/>
        </w:rPr>
        <w:t>которые</w:t>
      </w:r>
      <w:r w:rsidRPr="00DA36DA">
        <w:rPr>
          <w:b/>
          <w:color w:val="548DD4" w:themeColor="text2" w:themeTint="99"/>
          <w:spacing w:val="-5"/>
          <w:sz w:val="18"/>
        </w:rPr>
        <w:t xml:space="preserve"> </w:t>
      </w:r>
      <w:r w:rsidRPr="00DA36DA">
        <w:rPr>
          <w:b/>
          <w:color w:val="548DD4" w:themeColor="text2" w:themeTint="99"/>
          <w:sz w:val="18"/>
        </w:rPr>
        <w:t>студент</w:t>
      </w:r>
      <w:r w:rsidRPr="00DA36DA">
        <w:rPr>
          <w:b/>
          <w:color w:val="548DD4" w:themeColor="text2" w:themeTint="99"/>
          <w:spacing w:val="-6"/>
          <w:sz w:val="18"/>
        </w:rPr>
        <w:t xml:space="preserve"> </w:t>
      </w:r>
      <w:r w:rsidRPr="00DA36DA">
        <w:rPr>
          <w:b/>
          <w:color w:val="548DD4" w:themeColor="text2" w:themeTint="99"/>
          <w:sz w:val="18"/>
        </w:rPr>
        <w:t>зарегистрировался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69"/>
        <w:gridCol w:w="1214"/>
        <w:gridCol w:w="3610"/>
        <w:gridCol w:w="1044"/>
        <w:gridCol w:w="2988"/>
      </w:tblGrid>
      <w:tr w:rsidR="00485904" w:rsidRPr="00DA36DA">
        <w:trPr>
          <w:trHeight w:val="230"/>
        </w:trPr>
        <w:tc>
          <w:tcPr>
            <w:tcW w:w="6026" w:type="dxa"/>
            <w:gridSpan w:val="4"/>
          </w:tcPr>
          <w:p w:rsidR="00485904" w:rsidRPr="00DA36DA" w:rsidRDefault="00C5226F">
            <w:pPr>
              <w:pStyle w:val="TableParagraph"/>
              <w:spacing w:line="210" w:lineRule="exact"/>
              <w:ind w:left="2465" w:right="2455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sz w:val="20"/>
              </w:rPr>
              <w:t>Дисциплина</w:t>
            </w:r>
          </w:p>
        </w:tc>
        <w:tc>
          <w:tcPr>
            <w:tcW w:w="1044" w:type="dxa"/>
            <w:vMerge w:val="restart"/>
          </w:tcPr>
          <w:p w:rsidR="00485904" w:rsidRPr="00DA36DA" w:rsidRDefault="00C5226F">
            <w:pPr>
              <w:pStyle w:val="TableParagraph"/>
              <w:spacing w:line="223" w:lineRule="exact"/>
              <w:ind w:left="145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sz w:val="20"/>
              </w:rPr>
              <w:t>Кредиты</w:t>
            </w:r>
          </w:p>
        </w:tc>
        <w:tc>
          <w:tcPr>
            <w:tcW w:w="2988" w:type="dxa"/>
            <w:vMerge w:val="restart"/>
          </w:tcPr>
          <w:p w:rsidR="00485904" w:rsidRPr="00DA36DA" w:rsidRDefault="00C5226F">
            <w:pPr>
              <w:pStyle w:val="TableParagraph"/>
              <w:spacing w:line="223" w:lineRule="exact"/>
              <w:ind w:left="549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sz w:val="20"/>
              </w:rPr>
              <w:t>Ф.И.О.</w:t>
            </w:r>
            <w:r w:rsidRPr="00DA36DA">
              <w:rPr>
                <w:color w:val="548DD4" w:themeColor="text2" w:themeTint="99"/>
                <w:spacing w:val="-5"/>
                <w:sz w:val="20"/>
              </w:rPr>
              <w:t xml:space="preserve"> </w:t>
            </w:r>
            <w:r w:rsidRPr="00DA36DA">
              <w:rPr>
                <w:color w:val="548DD4" w:themeColor="text2" w:themeTint="99"/>
                <w:sz w:val="20"/>
              </w:rPr>
              <w:t>преподавателя</w:t>
            </w:r>
          </w:p>
        </w:tc>
      </w:tr>
      <w:tr w:rsidR="00485904" w:rsidRPr="00DA36DA">
        <w:trPr>
          <w:trHeight w:val="230"/>
        </w:trPr>
        <w:tc>
          <w:tcPr>
            <w:tcW w:w="533" w:type="dxa"/>
          </w:tcPr>
          <w:p w:rsidR="00485904" w:rsidRPr="00DA36DA" w:rsidRDefault="00C5226F">
            <w:pPr>
              <w:pStyle w:val="TableParagraph"/>
              <w:spacing w:line="210" w:lineRule="exact"/>
              <w:ind w:left="7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w w:val="99"/>
                <w:sz w:val="20"/>
              </w:rPr>
              <w:t>№</w:t>
            </w:r>
          </w:p>
        </w:tc>
        <w:tc>
          <w:tcPr>
            <w:tcW w:w="669" w:type="dxa"/>
          </w:tcPr>
          <w:p w:rsidR="00485904" w:rsidRPr="00DA36DA" w:rsidRDefault="00C5226F">
            <w:pPr>
              <w:pStyle w:val="TableParagraph"/>
              <w:spacing w:line="210" w:lineRule="exact"/>
              <w:ind w:left="109" w:right="98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sz w:val="20"/>
              </w:rPr>
              <w:t>Блок</w:t>
            </w:r>
          </w:p>
        </w:tc>
        <w:tc>
          <w:tcPr>
            <w:tcW w:w="1214" w:type="dxa"/>
          </w:tcPr>
          <w:p w:rsidR="00485904" w:rsidRPr="00DA36DA" w:rsidRDefault="00C5226F">
            <w:pPr>
              <w:pStyle w:val="TableParagraph"/>
              <w:spacing w:line="210" w:lineRule="exact"/>
              <w:ind w:left="416" w:right="412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sz w:val="20"/>
              </w:rPr>
              <w:t>Код</w:t>
            </w:r>
          </w:p>
        </w:tc>
        <w:tc>
          <w:tcPr>
            <w:tcW w:w="3610" w:type="dxa"/>
          </w:tcPr>
          <w:p w:rsidR="00485904" w:rsidRPr="00DA36DA" w:rsidRDefault="00C5226F">
            <w:pPr>
              <w:pStyle w:val="TableParagraph"/>
              <w:spacing w:line="210" w:lineRule="exact"/>
              <w:ind w:left="1384" w:right="1377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sz w:val="20"/>
              </w:rPr>
              <w:t>Название</w:t>
            </w:r>
          </w:p>
        </w:tc>
        <w:tc>
          <w:tcPr>
            <w:tcW w:w="1044" w:type="dxa"/>
            <w:vMerge/>
            <w:tcBorders>
              <w:top w:val="nil"/>
            </w:tcBorders>
          </w:tcPr>
          <w:p w:rsidR="00485904" w:rsidRPr="00DA36DA" w:rsidRDefault="00485904">
            <w:pPr>
              <w:rPr>
                <w:color w:val="548DD4" w:themeColor="text2" w:themeTint="99"/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485904" w:rsidRPr="00DA36DA" w:rsidRDefault="00485904">
            <w:pPr>
              <w:rPr>
                <w:color w:val="548DD4" w:themeColor="text2" w:themeTint="99"/>
                <w:sz w:val="2"/>
                <w:szCs w:val="2"/>
              </w:rPr>
            </w:pPr>
          </w:p>
        </w:tc>
      </w:tr>
      <w:tr w:rsidR="00485904" w:rsidRPr="00DA36DA">
        <w:trPr>
          <w:trHeight w:val="252"/>
        </w:trPr>
        <w:tc>
          <w:tcPr>
            <w:tcW w:w="533" w:type="dxa"/>
          </w:tcPr>
          <w:p w:rsidR="00485904" w:rsidRPr="00DA36DA" w:rsidRDefault="00C5226F">
            <w:pPr>
              <w:pStyle w:val="TableParagraph"/>
              <w:spacing w:line="224" w:lineRule="exact"/>
              <w:ind w:left="8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w w:val="99"/>
                <w:sz w:val="20"/>
              </w:rPr>
              <w:t>1</w:t>
            </w:r>
          </w:p>
        </w:tc>
        <w:tc>
          <w:tcPr>
            <w:tcW w:w="669" w:type="dxa"/>
          </w:tcPr>
          <w:p w:rsidR="00485904" w:rsidRPr="00DA36DA" w:rsidRDefault="00C5226F">
            <w:pPr>
              <w:pStyle w:val="TableParagraph"/>
              <w:spacing w:before="19"/>
              <w:ind w:left="109" w:right="98"/>
              <w:jc w:val="center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ГК</w:t>
            </w:r>
          </w:p>
        </w:tc>
        <w:tc>
          <w:tcPr>
            <w:tcW w:w="1214" w:type="dxa"/>
          </w:tcPr>
          <w:p w:rsidR="00485904" w:rsidRPr="00DA36DA" w:rsidRDefault="00C5226F">
            <w:pPr>
              <w:pStyle w:val="TableParagraph"/>
              <w:spacing w:before="19"/>
              <w:ind w:left="106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ГСЭ</w:t>
            </w:r>
          </w:p>
        </w:tc>
        <w:tc>
          <w:tcPr>
            <w:tcW w:w="3610" w:type="dxa"/>
          </w:tcPr>
          <w:p w:rsidR="00485904" w:rsidRPr="00DA36DA" w:rsidRDefault="00C5226F">
            <w:pPr>
              <w:pStyle w:val="TableParagraph"/>
              <w:spacing w:before="19"/>
              <w:ind w:left="109"/>
              <w:rPr>
                <w:color w:val="548DD4" w:themeColor="text2" w:themeTint="99"/>
                <w:sz w:val="18"/>
              </w:rPr>
            </w:pPr>
            <w:r w:rsidRPr="00DA36DA">
              <w:rPr>
                <w:color w:val="548DD4" w:themeColor="text2" w:themeTint="99"/>
                <w:sz w:val="18"/>
              </w:rPr>
              <w:t>Кыргызский</w:t>
            </w:r>
            <w:r w:rsidRPr="00DA36DA">
              <w:rPr>
                <w:color w:val="548DD4" w:themeColor="text2" w:themeTint="99"/>
                <w:spacing w:val="-5"/>
                <w:sz w:val="18"/>
              </w:rPr>
              <w:t xml:space="preserve"> </w:t>
            </w:r>
            <w:r w:rsidRPr="00DA36DA">
              <w:rPr>
                <w:color w:val="548DD4" w:themeColor="text2" w:themeTint="99"/>
                <w:sz w:val="18"/>
              </w:rPr>
              <w:t>язык</w:t>
            </w:r>
            <w:r w:rsidRPr="00DA36DA">
              <w:rPr>
                <w:color w:val="548DD4" w:themeColor="text2" w:themeTint="99"/>
                <w:spacing w:val="-4"/>
                <w:sz w:val="18"/>
              </w:rPr>
              <w:t xml:space="preserve"> </w:t>
            </w:r>
            <w:r w:rsidRPr="00DA36DA">
              <w:rPr>
                <w:color w:val="548DD4" w:themeColor="text2" w:themeTint="99"/>
                <w:sz w:val="18"/>
              </w:rPr>
              <w:t>(базовый)</w:t>
            </w:r>
          </w:p>
        </w:tc>
        <w:tc>
          <w:tcPr>
            <w:tcW w:w="1044" w:type="dxa"/>
          </w:tcPr>
          <w:p w:rsidR="00485904" w:rsidRPr="00DA36DA" w:rsidRDefault="00990E75">
            <w:pPr>
              <w:pStyle w:val="TableParagraph"/>
              <w:spacing w:line="224" w:lineRule="exact"/>
              <w:ind w:right="462"/>
              <w:jc w:val="right"/>
              <w:rPr>
                <w:color w:val="548DD4" w:themeColor="text2" w:themeTint="99"/>
                <w:sz w:val="20"/>
              </w:rPr>
            </w:pPr>
            <w:r>
              <w:rPr>
                <w:color w:val="548DD4" w:themeColor="text2" w:themeTint="99"/>
                <w:w w:val="99"/>
                <w:sz w:val="20"/>
              </w:rPr>
              <w:t>4</w:t>
            </w:r>
          </w:p>
        </w:tc>
        <w:tc>
          <w:tcPr>
            <w:tcW w:w="2988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16"/>
              </w:rPr>
            </w:pPr>
          </w:p>
        </w:tc>
      </w:tr>
      <w:tr w:rsidR="00485904" w:rsidRPr="00DA36DA">
        <w:trPr>
          <w:trHeight w:val="253"/>
        </w:trPr>
        <w:tc>
          <w:tcPr>
            <w:tcW w:w="533" w:type="dxa"/>
          </w:tcPr>
          <w:p w:rsidR="00485904" w:rsidRPr="00DA36DA" w:rsidRDefault="00C5226F">
            <w:pPr>
              <w:pStyle w:val="TableParagraph"/>
              <w:spacing w:line="225" w:lineRule="exact"/>
              <w:ind w:left="8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w w:val="99"/>
                <w:sz w:val="20"/>
              </w:rPr>
              <w:t>2</w:t>
            </w:r>
          </w:p>
        </w:tc>
        <w:tc>
          <w:tcPr>
            <w:tcW w:w="669" w:type="dxa"/>
          </w:tcPr>
          <w:p w:rsidR="00485904" w:rsidRPr="00DA36DA" w:rsidRDefault="00C5226F">
            <w:pPr>
              <w:pStyle w:val="TableParagraph"/>
              <w:spacing w:before="19"/>
              <w:ind w:left="109" w:right="98"/>
              <w:jc w:val="center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ГК</w:t>
            </w:r>
          </w:p>
        </w:tc>
        <w:tc>
          <w:tcPr>
            <w:tcW w:w="1214" w:type="dxa"/>
          </w:tcPr>
          <w:p w:rsidR="00485904" w:rsidRPr="00DA36DA" w:rsidRDefault="00C5226F">
            <w:pPr>
              <w:pStyle w:val="TableParagraph"/>
              <w:spacing w:before="19"/>
              <w:ind w:left="106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ГСЭ</w:t>
            </w:r>
          </w:p>
        </w:tc>
        <w:tc>
          <w:tcPr>
            <w:tcW w:w="3610" w:type="dxa"/>
          </w:tcPr>
          <w:p w:rsidR="00485904" w:rsidRPr="00DA36DA" w:rsidRDefault="00990E75">
            <w:pPr>
              <w:pStyle w:val="TableParagraph"/>
              <w:spacing w:before="19"/>
              <w:ind w:left="109"/>
              <w:rPr>
                <w:color w:val="548DD4" w:themeColor="text2" w:themeTint="99"/>
                <w:sz w:val="18"/>
              </w:rPr>
            </w:pPr>
            <w:r>
              <w:rPr>
                <w:color w:val="548DD4" w:themeColor="text2" w:themeTint="99"/>
                <w:sz w:val="18"/>
              </w:rPr>
              <w:t xml:space="preserve">Русский  язык </w:t>
            </w:r>
          </w:p>
        </w:tc>
        <w:tc>
          <w:tcPr>
            <w:tcW w:w="1044" w:type="dxa"/>
          </w:tcPr>
          <w:p w:rsidR="00485904" w:rsidRPr="00DA36DA" w:rsidRDefault="00990E75">
            <w:pPr>
              <w:pStyle w:val="TableParagraph"/>
              <w:spacing w:line="225" w:lineRule="exact"/>
              <w:ind w:right="462"/>
              <w:jc w:val="right"/>
              <w:rPr>
                <w:color w:val="548DD4" w:themeColor="text2" w:themeTint="99"/>
                <w:sz w:val="20"/>
              </w:rPr>
            </w:pPr>
            <w:r>
              <w:rPr>
                <w:color w:val="548DD4" w:themeColor="text2" w:themeTint="99"/>
                <w:w w:val="99"/>
                <w:sz w:val="20"/>
              </w:rPr>
              <w:t>4</w:t>
            </w:r>
          </w:p>
        </w:tc>
        <w:tc>
          <w:tcPr>
            <w:tcW w:w="2988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16"/>
              </w:rPr>
            </w:pPr>
          </w:p>
        </w:tc>
      </w:tr>
      <w:tr w:rsidR="00485904" w:rsidRPr="00DA36DA">
        <w:trPr>
          <w:trHeight w:val="251"/>
        </w:trPr>
        <w:tc>
          <w:tcPr>
            <w:tcW w:w="533" w:type="dxa"/>
          </w:tcPr>
          <w:p w:rsidR="00485904" w:rsidRPr="00DA36DA" w:rsidRDefault="00C5226F">
            <w:pPr>
              <w:pStyle w:val="TableParagraph"/>
              <w:spacing w:line="223" w:lineRule="exact"/>
              <w:ind w:left="8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w w:val="99"/>
                <w:sz w:val="20"/>
              </w:rPr>
              <w:t>6</w:t>
            </w:r>
          </w:p>
        </w:tc>
        <w:tc>
          <w:tcPr>
            <w:tcW w:w="669" w:type="dxa"/>
          </w:tcPr>
          <w:p w:rsidR="00485904" w:rsidRPr="00DA36DA" w:rsidRDefault="00C5226F">
            <w:pPr>
              <w:pStyle w:val="TableParagraph"/>
              <w:spacing w:before="16"/>
              <w:ind w:left="109" w:right="98"/>
              <w:jc w:val="center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ГК</w:t>
            </w:r>
          </w:p>
        </w:tc>
        <w:tc>
          <w:tcPr>
            <w:tcW w:w="1214" w:type="dxa"/>
          </w:tcPr>
          <w:p w:rsidR="00485904" w:rsidRPr="00DA36DA" w:rsidRDefault="00C5226F">
            <w:pPr>
              <w:pStyle w:val="TableParagraph"/>
              <w:spacing w:before="16"/>
              <w:ind w:left="106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ГСЕ</w:t>
            </w:r>
          </w:p>
        </w:tc>
        <w:tc>
          <w:tcPr>
            <w:tcW w:w="3610" w:type="dxa"/>
          </w:tcPr>
          <w:p w:rsidR="00485904" w:rsidRPr="00DA36DA" w:rsidRDefault="0010420D">
            <w:pPr>
              <w:pStyle w:val="TableParagraph"/>
              <w:spacing w:before="16"/>
              <w:ind w:left="109"/>
              <w:rPr>
                <w:color w:val="548DD4" w:themeColor="text2" w:themeTint="99"/>
                <w:sz w:val="18"/>
              </w:rPr>
            </w:pPr>
            <w:r>
              <w:rPr>
                <w:color w:val="548DD4" w:themeColor="text2" w:themeTint="99"/>
                <w:sz w:val="18"/>
              </w:rPr>
              <w:t>Рисунок 2</w:t>
            </w:r>
          </w:p>
        </w:tc>
        <w:tc>
          <w:tcPr>
            <w:tcW w:w="1044" w:type="dxa"/>
          </w:tcPr>
          <w:p w:rsidR="00485904" w:rsidRPr="00DA36DA" w:rsidRDefault="0010420D">
            <w:pPr>
              <w:pStyle w:val="TableParagraph"/>
              <w:spacing w:before="16"/>
              <w:ind w:right="467"/>
              <w:jc w:val="right"/>
              <w:rPr>
                <w:color w:val="548DD4" w:themeColor="text2" w:themeTint="99"/>
                <w:sz w:val="18"/>
              </w:rPr>
            </w:pPr>
            <w:r>
              <w:rPr>
                <w:color w:val="548DD4" w:themeColor="text2" w:themeTint="99"/>
                <w:sz w:val="18"/>
              </w:rPr>
              <w:t>5</w:t>
            </w:r>
          </w:p>
        </w:tc>
        <w:tc>
          <w:tcPr>
            <w:tcW w:w="2988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16"/>
              </w:rPr>
            </w:pPr>
          </w:p>
        </w:tc>
      </w:tr>
      <w:tr w:rsidR="00485904" w:rsidRPr="00DA36DA">
        <w:trPr>
          <w:trHeight w:val="253"/>
        </w:trPr>
        <w:tc>
          <w:tcPr>
            <w:tcW w:w="533" w:type="dxa"/>
          </w:tcPr>
          <w:p w:rsidR="00485904" w:rsidRPr="00DA36DA" w:rsidRDefault="00C5226F">
            <w:pPr>
              <w:pStyle w:val="TableParagraph"/>
              <w:spacing w:line="223" w:lineRule="exact"/>
              <w:ind w:left="8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w w:val="99"/>
                <w:sz w:val="20"/>
              </w:rPr>
              <w:t>7</w:t>
            </w:r>
          </w:p>
        </w:tc>
        <w:tc>
          <w:tcPr>
            <w:tcW w:w="669" w:type="dxa"/>
          </w:tcPr>
          <w:p w:rsidR="00485904" w:rsidRPr="00DA36DA" w:rsidRDefault="00C5226F">
            <w:pPr>
              <w:pStyle w:val="TableParagraph"/>
              <w:spacing w:before="19"/>
              <w:ind w:left="105" w:right="98"/>
              <w:jc w:val="center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КПВ</w:t>
            </w:r>
          </w:p>
        </w:tc>
        <w:tc>
          <w:tcPr>
            <w:tcW w:w="1214" w:type="dxa"/>
          </w:tcPr>
          <w:p w:rsidR="00485904" w:rsidRPr="00DA36DA" w:rsidRDefault="00C5226F">
            <w:pPr>
              <w:pStyle w:val="TableParagraph"/>
              <w:spacing w:before="19"/>
              <w:ind w:left="106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ГСЭ</w:t>
            </w:r>
          </w:p>
        </w:tc>
        <w:tc>
          <w:tcPr>
            <w:tcW w:w="3610" w:type="dxa"/>
          </w:tcPr>
          <w:p w:rsidR="00485904" w:rsidRPr="00DA36DA" w:rsidRDefault="0010420D">
            <w:pPr>
              <w:pStyle w:val="TableParagraph"/>
              <w:spacing w:before="19"/>
              <w:ind w:left="109"/>
              <w:rPr>
                <w:color w:val="548DD4" w:themeColor="text2" w:themeTint="99"/>
                <w:sz w:val="18"/>
              </w:rPr>
            </w:pPr>
            <w:r>
              <w:rPr>
                <w:color w:val="548DD4" w:themeColor="text2" w:themeTint="99"/>
                <w:sz w:val="18"/>
              </w:rPr>
              <w:t>Живопись</w:t>
            </w:r>
          </w:p>
        </w:tc>
        <w:tc>
          <w:tcPr>
            <w:tcW w:w="1044" w:type="dxa"/>
          </w:tcPr>
          <w:p w:rsidR="00485904" w:rsidRPr="00DA36DA" w:rsidRDefault="0010420D">
            <w:pPr>
              <w:pStyle w:val="TableParagraph"/>
              <w:spacing w:before="19"/>
              <w:ind w:right="467"/>
              <w:jc w:val="right"/>
              <w:rPr>
                <w:color w:val="548DD4" w:themeColor="text2" w:themeTint="99"/>
                <w:sz w:val="18"/>
              </w:rPr>
            </w:pPr>
            <w:r>
              <w:rPr>
                <w:color w:val="548DD4" w:themeColor="text2" w:themeTint="99"/>
                <w:sz w:val="18"/>
              </w:rPr>
              <w:t>5</w:t>
            </w:r>
          </w:p>
        </w:tc>
        <w:tc>
          <w:tcPr>
            <w:tcW w:w="2988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16"/>
              </w:rPr>
            </w:pPr>
          </w:p>
        </w:tc>
      </w:tr>
      <w:tr w:rsidR="00485904" w:rsidRPr="00DA36DA">
        <w:trPr>
          <w:trHeight w:val="251"/>
        </w:trPr>
        <w:tc>
          <w:tcPr>
            <w:tcW w:w="533" w:type="dxa"/>
          </w:tcPr>
          <w:p w:rsidR="00485904" w:rsidRPr="00DA36DA" w:rsidRDefault="00C5226F">
            <w:pPr>
              <w:pStyle w:val="TableParagraph"/>
              <w:spacing w:line="223" w:lineRule="exact"/>
              <w:ind w:left="8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w w:val="99"/>
                <w:sz w:val="20"/>
              </w:rPr>
              <w:t>8</w:t>
            </w:r>
          </w:p>
        </w:tc>
        <w:tc>
          <w:tcPr>
            <w:tcW w:w="669" w:type="dxa"/>
          </w:tcPr>
          <w:p w:rsidR="00485904" w:rsidRPr="00DA36DA" w:rsidRDefault="00C5226F">
            <w:pPr>
              <w:pStyle w:val="TableParagraph"/>
              <w:spacing w:before="19"/>
              <w:ind w:left="105" w:right="98"/>
              <w:jc w:val="center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КПВ</w:t>
            </w:r>
          </w:p>
        </w:tc>
        <w:tc>
          <w:tcPr>
            <w:tcW w:w="1214" w:type="dxa"/>
          </w:tcPr>
          <w:p w:rsidR="00485904" w:rsidRPr="00DA36DA" w:rsidRDefault="00C5226F">
            <w:pPr>
              <w:pStyle w:val="TableParagraph"/>
              <w:spacing w:before="19"/>
              <w:ind w:left="106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ГСЭ</w:t>
            </w:r>
          </w:p>
        </w:tc>
        <w:tc>
          <w:tcPr>
            <w:tcW w:w="3610" w:type="dxa"/>
          </w:tcPr>
          <w:p w:rsidR="00485904" w:rsidRPr="00DA36DA" w:rsidRDefault="0010420D">
            <w:pPr>
              <w:pStyle w:val="TableParagraph"/>
              <w:spacing w:before="19"/>
              <w:ind w:left="109"/>
              <w:rPr>
                <w:color w:val="548DD4" w:themeColor="text2" w:themeTint="99"/>
                <w:sz w:val="18"/>
              </w:rPr>
            </w:pPr>
            <w:r>
              <w:rPr>
                <w:color w:val="548DD4" w:themeColor="text2" w:themeTint="99"/>
                <w:sz w:val="18"/>
              </w:rPr>
              <w:t>Теория цвета и контекст</w:t>
            </w:r>
          </w:p>
        </w:tc>
        <w:tc>
          <w:tcPr>
            <w:tcW w:w="1044" w:type="dxa"/>
          </w:tcPr>
          <w:p w:rsidR="00485904" w:rsidRPr="00DA36DA" w:rsidRDefault="00BC5DCF">
            <w:pPr>
              <w:pStyle w:val="TableParagraph"/>
              <w:spacing w:line="223" w:lineRule="exact"/>
              <w:ind w:right="462"/>
              <w:jc w:val="right"/>
              <w:rPr>
                <w:color w:val="548DD4" w:themeColor="text2" w:themeTint="99"/>
                <w:sz w:val="20"/>
              </w:rPr>
            </w:pPr>
            <w:r>
              <w:rPr>
                <w:color w:val="548DD4" w:themeColor="text2" w:themeTint="99"/>
                <w:w w:val="99"/>
                <w:sz w:val="20"/>
              </w:rPr>
              <w:t>5</w:t>
            </w:r>
          </w:p>
        </w:tc>
        <w:tc>
          <w:tcPr>
            <w:tcW w:w="2988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16"/>
              </w:rPr>
            </w:pPr>
          </w:p>
        </w:tc>
      </w:tr>
      <w:tr w:rsidR="00485904" w:rsidRPr="00DA36DA">
        <w:trPr>
          <w:trHeight w:val="253"/>
        </w:trPr>
        <w:tc>
          <w:tcPr>
            <w:tcW w:w="533" w:type="dxa"/>
          </w:tcPr>
          <w:p w:rsidR="00485904" w:rsidRPr="00DA36DA" w:rsidRDefault="00C5226F">
            <w:pPr>
              <w:pStyle w:val="TableParagraph"/>
              <w:spacing w:line="225" w:lineRule="exact"/>
              <w:ind w:left="8"/>
              <w:jc w:val="center"/>
              <w:rPr>
                <w:color w:val="548DD4" w:themeColor="text2" w:themeTint="99"/>
                <w:sz w:val="20"/>
              </w:rPr>
            </w:pPr>
            <w:r w:rsidRPr="00DA36DA">
              <w:rPr>
                <w:color w:val="548DD4" w:themeColor="text2" w:themeTint="99"/>
                <w:w w:val="99"/>
                <w:sz w:val="20"/>
              </w:rPr>
              <w:t>9</w:t>
            </w:r>
          </w:p>
        </w:tc>
        <w:tc>
          <w:tcPr>
            <w:tcW w:w="669" w:type="dxa"/>
          </w:tcPr>
          <w:p w:rsidR="00485904" w:rsidRPr="00DA36DA" w:rsidRDefault="00C5226F">
            <w:pPr>
              <w:pStyle w:val="TableParagraph"/>
              <w:spacing w:before="19"/>
              <w:ind w:left="109" w:right="98"/>
              <w:jc w:val="center"/>
              <w:rPr>
                <w:i/>
                <w:color w:val="548DD4" w:themeColor="text2" w:themeTint="99"/>
                <w:sz w:val="18"/>
              </w:rPr>
            </w:pPr>
            <w:r w:rsidRPr="00DA36DA">
              <w:rPr>
                <w:i/>
                <w:color w:val="548DD4" w:themeColor="text2" w:themeTint="99"/>
                <w:sz w:val="18"/>
              </w:rPr>
              <w:t>ГК</w:t>
            </w:r>
          </w:p>
        </w:tc>
        <w:tc>
          <w:tcPr>
            <w:tcW w:w="1214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16"/>
              </w:rPr>
            </w:pPr>
          </w:p>
        </w:tc>
        <w:tc>
          <w:tcPr>
            <w:tcW w:w="3610" w:type="dxa"/>
          </w:tcPr>
          <w:p w:rsidR="00485904" w:rsidRPr="00DA36DA" w:rsidRDefault="0010420D">
            <w:pPr>
              <w:pStyle w:val="TableParagraph"/>
              <w:spacing w:before="19"/>
              <w:ind w:left="109"/>
              <w:rPr>
                <w:color w:val="548DD4" w:themeColor="text2" w:themeTint="99"/>
                <w:sz w:val="18"/>
              </w:rPr>
            </w:pPr>
            <w:r>
              <w:rPr>
                <w:color w:val="548DD4" w:themeColor="text2" w:themeTint="99"/>
                <w:sz w:val="18"/>
              </w:rPr>
              <w:t>Дизайн (по профилю подготовки)</w:t>
            </w:r>
          </w:p>
        </w:tc>
        <w:tc>
          <w:tcPr>
            <w:tcW w:w="1044" w:type="dxa"/>
          </w:tcPr>
          <w:p w:rsidR="00485904" w:rsidRPr="00DA36DA" w:rsidRDefault="0010420D">
            <w:pPr>
              <w:pStyle w:val="TableParagraph"/>
              <w:spacing w:line="225" w:lineRule="exact"/>
              <w:ind w:right="479"/>
              <w:jc w:val="right"/>
              <w:rPr>
                <w:color w:val="548DD4" w:themeColor="text2" w:themeTint="99"/>
                <w:sz w:val="20"/>
              </w:rPr>
            </w:pPr>
            <w:r>
              <w:rPr>
                <w:color w:val="548DD4" w:themeColor="text2" w:themeTint="99"/>
                <w:w w:val="99"/>
                <w:sz w:val="20"/>
              </w:rPr>
              <w:t>5</w:t>
            </w:r>
          </w:p>
        </w:tc>
        <w:tc>
          <w:tcPr>
            <w:tcW w:w="2988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16"/>
              </w:rPr>
            </w:pPr>
          </w:p>
        </w:tc>
      </w:tr>
      <w:tr w:rsidR="00485904" w:rsidRPr="00DA36DA">
        <w:trPr>
          <w:trHeight w:val="254"/>
        </w:trPr>
        <w:tc>
          <w:tcPr>
            <w:tcW w:w="6026" w:type="dxa"/>
            <w:gridSpan w:val="4"/>
          </w:tcPr>
          <w:p w:rsidR="00485904" w:rsidRPr="00DA36DA" w:rsidRDefault="00C5226F">
            <w:pPr>
              <w:pStyle w:val="TableParagraph"/>
              <w:spacing w:line="228" w:lineRule="exact"/>
              <w:ind w:left="158"/>
              <w:rPr>
                <w:b/>
                <w:color w:val="548DD4" w:themeColor="text2" w:themeTint="99"/>
                <w:sz w:val="20"/>
              </w:rPr>
            </w:pPr>
            <w:r w:rsidRPr="00DA36DA">
              <w:rPr>
                <w:b/>
                <w:color w:val="548DD4" w:themeColor="text2" w:themeTint="99"/>
                <w:sz w:val="20"/>
              </w:rPr>
              <w:t>Всего:</w:t>
            </w:r>
          </w:p>
        </w:tc>
        <w:tc>
          <w:tcPr>
            <w:tcW w:w="1044" w:type="dxa"/>
          </w:tcPr>
          <w:p w:rsidR="00485904" w:rsidRPr="00DA36DA" w:rsidRDefault="00BC5DCF">
            <w:pPr>
              <w:pStyle w:val="TableParagraph"/>
              <w:spacing w:line="223" w:lineRule="exact"/>
              <w:ind w:right="411"/>
              <w:jc w:val="right"/>
              <w:rPr>
                <w:color w:val="548DD4" w:themeColor="text2" w:themeTint="99"/>
                <w:sz w:val="20"/>
              </w:rPr>
            </w:pPr>
            <w:r>
              <w:rPr>
                <w:color w:val="548DD4" w:themeColor="text2" w:themeTint="99"/>
                <w:sz w:val="20"/>
              </w:rPr>
              <w:t>28</w:t>
            </w:r>
          </w:p>
        </w:tc>
        <w:tc>
          <w:tcPr>
            <w:tcW w:w="2988" w:type="dxa"/>
          </w:tcPr>
          <w:p w:rsidR="00485904" w:rsidRPr="00DA36DA" w:rsidRDefault="00485904">
            <w:pPr>
              <w:pStyle w:val="TableParagraph"/>
              <w:rPr>
                <w:color w:val="548DD4" w:themeColor="text2" w:themeTint="99"/>
                <w:sz w:val="16"/>
              </w:rPr>
            </w:pPr>
          </w:p>
        </w:tc>
      </w:tr>
    </w:tbl>
    <w:p w:rsidR="00485904" w:rsidRDefault="00485904">
      <w:pPr>
        <w:pStyle w:val="a3"/>
        <w:rPr>
          <w:b/>
          <w:sz w:val="20"/>
        </w:rPr>
      </w:pPr>
    </w:p>
    <w:p w:rsidR="00485904" w:rsidRDefault="00485904">
      <w:pPr>
        <w:pStyle w:val="a3"/>
        <w:spacing w:before="9"/>
        <w:rPr>
          <w:b/>
          <w:sz w:val="19"/>
        </w:rPr>
      </w:pPr>
    </w:p>
    <w:p w:rsidR="00485904" w:rsidRDefault="00C5226F">
      <w:pPr>
        <w:spacing w:before="1"/>
        <w:ind w:left="818"/>
        <w:rPr>
          <w:b/>
          <w:sz w:val="18"/>
        </w:rPr>
      </w:pPr>
      <w:r>
        <w:rPr>
          <w:b/>
          <w:sz w:val="18"/>
        </w:rPr>
        <w:t>Исключаемые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дисциплины: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596"/>
        <w:gridCol w:w="756"/>
        <w:gridCol w:w="2223"/>
        <w:gridCol w:w="992"/>
        <w:gridCol w:w="1277"/>
        <w:gridCol w:w="2127"/>
        <w:gridCol w:w="1700"/>
      </w:tblGrid>
      <w:tr w:rsidR="00485904">
        <w:trPr>
          <w:trHeight w:val="451"/>
        </w:trPr>
        <w:tc>
          <w:tcPr>
            <w:tcW w:w="3830" w:type="dxa"/>
            <w:gridSpan w:val="4"/>
          </w:tcPr>
          <w:p w:rsidR="00485904" w:rsidRDefault="00C5226F">
            <w:pPr>
              <w:pStyle w:val="TableParagraph"/>
              <w:spacing w:line="202" w:lineRule="exact"/>
              <w:ind w:left="1416" w:right="1412"/>
              <w:jc w:val="center"/>
              <w:rPr>
                <w:sz w:val="18"/>
              </w:rPr>
            </w:pPr>
            <w:r>
              <w:rPr>
                <w:sz w:val="18"/>
              </w:rPr>
              <w:t>Дисциплина</w:t>
            </w:r>
          </w:p>
        </w:tc>
        <w:tc>
          <w:tcPr>
            <w:tcW w:w="992" w:type="dxa"/>
            <w:vMerge w:val="restart"/>
          </w:tcPr>
          <w:p w:rsidR="00485904" w:rsidRDefault="00C5226F">
            <w:pPr>
              <w:pStyle w:val="TableParagraph"/>
              <w:spacing w:line="202" w:lineRule="exact"/>
              <w:ind w:left="154"/>
              <w:rPr>
                <w:sz w:val="18"/>
              </w:rPr>
            </w:pPr>
            <w:r>
              <w:rPr>
                <w:sz w:val="18"/>
              </w:rPr>
              <w:t>Кредиты</w:t>
            </w:r>
          </w:p>
        </w:tc>
        <w:tc>
          <w:tcPr>
            <w:tcW w:w="1277" w:type="dxa"/>
            <w:vMerge w:val="restart"/>
          </w:tcPr>
          <w:p w:rsidR="00485904" w:rsidRDefault="00C5226F">
            <w:pPr>
              <w:pStyle w:val="TableParagraph"/>
              <w:spacing w:line="202" w:lineRule="exact"/>
              <w:ind w:left="26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потока</w:t>
            </w:r>
          </w:p>
        </w:tc>
        <w:tc>
          <w:tcPr>
            <w:tcW w:w="2127" w:type="dxa"/>
            <w:vMerge w:val="restart"/>
          </w:tcPr>
          <w:p w:rsidR="00485904" w:rsidRDefault="00C5226F">
            <w:pPr>
              <w:pStyle w:val="TableParagraph"/>
              <w:spacing w:line="202" w:lineRule="exact"/>
              <w:ind w:left="209"/>
              <w:rPr>
                <w:sz w:val="18"/>
              </w:rPr>
            </w:pPr>
            <w:r>
              <w:rPr>
                <w:sz w:val="18"/>
              </w:rPr>
              <w:t>Ф.И.О.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преподавателя</w:t>
            </w:r>
          </w:p>
        </w:tc>
        <w:tc>
          <w:tcPr>
            <w:tcW w:w="1700" w:type="dxa"/>
            <w:vMerge w:val="restart"/>
          </w:tcPr>
          <w:p w:rsidR="00485904" w:rsidRDefault="00C5226F">
            <w:pPr>
              <w:pStyle w:val="TableParagraph"/>
              <w:ind w:left="286" w:right="276" w:firstLine="228"/>
              <w:rPr>
                <w:sz w:val="18"/>
              </w:rPr>
            </w:pPr>
            <w:r>
              <w:rPr>
                <w:sz w:val="18"/>
              </w:rPr>
              <w:t>Подпись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преподавателя</w:t>
            </w:r>
          </w:p>
        </w:tc>
      </w:tr>
      <w:tr w:rsidR="00485904">
        <w:trPr>
          <w:trHeight w:val="208"/>
        </w:trPr>
        <w:tc>
          <w:tcPr>
            <w:tcW w:w="255" w:type="dxa"/>
            <w:tcBorders>
              <w:right w:val="single" w:sz="6" w:space="0" w:color="000000"/>
            </w:tcBorders>
          </w:tcPr>
          <w:p w:rsidR="00485904" w:rsidRDefault="00C5226F">
            <w:pPr>
              <w:pStyle w:val="TableParagraph"/>
              <w:spacing w:line="188" w:lineRule="exact"/>
              <w:ind w:left="107" w:right="-44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596" w:type="dxa"/>
            <w:tcBorders>
              <w:left w:val="single" w:sz="6" w:space="0" w:color="000000"/>
            </w:tcBorders>
          </w:tcPr>
          <w:p w:rsidR="00485904" w:rsidRDefault="00C5226F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756" w:type="dxa"/>
          </w:tcPr>
          <w:p w:rsidR="00485904" w:rsidRDefault="00C5226F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Код</w:t>
            </w:r>
          </w:p>
        </w:tc>
        <w:tc>
          <w:tcPr>
            <w:tcW w:w="2223" w:type="dxa"/>
          </w:tcPr>
          <w:p w:rsidR="00485904" w:rsidRDefault="00C5226F">
            <w:pPr>
              <w:pStyle w:val="TableParagraph"/>
              <w:spacing w:line="188" w:lineRule="exact"/>
              <w:ind w:left="727" w:right="727"/>
              <w:jc w:val="center"/>
              <w:rPr>
                <w:sz w:val="18"/>
              </w:rPr>
            </w:pPr>
            <w:r>
              <w:rPr>
                <w:sz w:val="18"/>
              </w:rPr>
              <w:t>Название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</w:tr>
      <w:tr w:rsidR="00485904">
        <w:trPr>
          <w:trHeight w:val="205"/>
        </w:trPr>
        <w:tc>
          <w:tcPr>
            <w:tcW w:w="255" w:type="dxa"/>
            <w:tcBorders>
              <w:right w:val="single" w:sz="6" w:space="0" w:color="000000"/>
            </w:tcBorders>
          </w:tcPr>
          <w:p w:rsidR="00485904" w:rsidRDefault="00C5226F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6" w:type="dxa"/>
            <w:tcBorders>
              <w:left w:val="single" w:sz="6" w:space="0" w:color="000000"/>
            </w:tcBorders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56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223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8"/>
        </w:trPr>
        <w:tc>
          <w:tcPr>
            <w:tcW w:w="255" w:type="dxa"/>
            <w:tcBorders>
              <w:right w:val="single" w:sz="6" w:space="0" w:color="000000"/>
            </w:tcBorders>
          </w:tcPr>
          <w:p w:rsidR="00485904" w:rsidRDefault="00C5226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6" w:type="dxa"/>
            <w:tcBorders>
              <w:left w:val="single" w:sz="6" w:space="0" w:color="000000"/>
            </w:tcBorders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56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223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6"/>
        </w:trPr>
        <w:tc>
          <w:tcPr>
            <w:tcW w:w="255" w:type="dxa"/>
            <w:tcBorders>
              <w:right w:val="single" w:sz="6" w:space="0" w:color="000000"/>
            </w:tcBorders>
          </w:tcPr>
          <w:p w:rsidR="00485904" w:rsidRDefault="00C5226F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6" w:type="dxa"/>
            <w:tcBorders>
              <w:left w:val="single" w:sz="6" w:space="0" w:color="000000"/>
            </w:tcBorders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56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223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</w:tbl>
    <w:p w:rsidR="00485904" w:rsidRDefault="00485904">
      <w:pPr>
        <w:pStyle w:val="a3"/>
        <w:spacing w:before="1"/>
        <w:rPr>
          <w:b/>
          <w:sz w:val="18"/>
        </w:rPr>
      </w:pPr>
    </w:p>
    <w:p w:rsidR="00485904" w:rsidRDefault="00C5226F">
      <w:pPr>
        <w:ind w:left="818"/>
        <w:rPr>
          <w:b/>
          <w:sz w:val="18"/>
        </w:rPr>
      </w:pPr>
      <w:r>
        <w:rPr>
          <w:b/>
          <w:sz w:val="18"/>
        </w:rPr>
        <w:t>Вводимые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дисциплины: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"/>
        <w:gridCol w:w="631"/>
        <w:gridCol w:w="708"/>
        <w:gridCol w:w="2127"/>
        <w:gridCol w:w="992"/>
        <w:gridCol w:w="1277"/>
        <w:gridCol w:w="2127"/>
        <w:gridCol w:w="1700"/>
      </w:tblGrid>
      <w:tr w:rsidR="00485904">
        <w:trPr>
          <w:trHeight w:val="453"/>
        </w:trPr>
        <w:tc>
          <w:tcPr>
            <w:tcW w:w="3829" w:type="dxa"/>
            <w:gridSpan w:val="4"/>
          </w:tcPr>
          <w:p w:rsidR="00485904" w:rsidRDefault="00C5226F">
            <w:pPr>
              <w:pStyle w:val="TableParagraph"/>
              <w:spacing w:line="202" w:lineRule="exact"/>
              <w:ind w:left="1418" w:right="1409"/>
              <w:jc w:val="center"/>
              <w:rPr>
                <w:sz w:val="18"/>
              </w:rPr>
            </w:pPr>
            <w:r>
              <w:rPr>
                <w:sz w:val="18"/>
              </w:rPr>
              <w:t>Дисциплина</w:t>
            </w:r>
          </w:p>
        </w:tc>
        <w:tc>
          <w:tcPr>
            <w:tcW w:w="992" w:type="dxa"/>
            <w:vMerge w:val="restart"/>
          </w:tcPr>
          <w:p w:rsidR="00485904" w:rsidRDefault="00C5226F">
            <w:pPr>
              <w:pStyle w:val="TableParagraph"/>
              <w:spacing w:line="202" w:lineRule="exact"/>
              <w:ind w:left="155"/>
              <w:rPr>
                <w:sz w:val="18"/>
              </w:rPr>
            </w:pPr>
            <w:r>
              <w:rPr>
                <w:sz w:val="18"/>
              </w:rPr>
              <w:t>Кредиты</w:t>
            </w:r>
          </w:p>
        </w:tc>
        <w:tc>
          <w:tcPr>
            <w:tcW w:w="1277" w:type="dxa"/>
            <w:vMerge w:val="restart"/>
          </w:tcPr>
          <w:p w:rsidR="00485904" w:rsidRDefault="00C5226F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потока</w:t>
            </w:r>
          </w:p>
        </w:tc>
        <w:tc>
          <w:tcPr>
            <w:tcW w:w="2127" w:type="dxa"/>
            <w:vMerge w:val="restart"/>
          </w:tcPr>
          <w:p w:rsidR="00485904" w:rsidRDefault="00C5226F">
            <w:pPr>
              <w:pStyle w:val="TableParagraph"/>
              <w:spacing w:line="202" w:lineRule="exact"/>
              <w:ind w:left="210"/>
              <w:rPr>
                <w:sz w:val="18"/>
              </w:rPr>
            </w:pPr>
            <w:r>
              <w:rPr>
                <w:sz w:val="18"/>
              </w:rPr>
              <w:t>Ф.И.О.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преподавателя</w:t>
            </w:r>
          </w:p>
        </w:tc>
        <w:tc>
          <w:tcPr>
            <w:tcW w:w="1700" w:type="dxa"/>
            <w:vMerge w:val="restart"/>
          </w:tcPr>
          <w:p w:rsidR="00485904" w:rsidRDefault="00C5226F">
            <w:pPr>
              <w:pStyle w:val="TableParagraph"/>
              <w:ind w:left="287" w:right="275" w:firstLine="228"/>
              <w:rPr>
                <w:sz w:val="18"/>
              </w:rPr>
            </w:pPr>
            <w:r>
              <w:rPr>
                <w:sz w:val="18"/>
              </w:rPr>
              <w:t>Подпись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преподавателя</w:t>
            </w:r>
          </w:p>
        </w:tc>
      </w:tr>
      <w:tr w:rsidR="00485904">
        <w:trPr>
          <w:trHeight w:val="205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631" w:type="dxa"/>
          </w:tcPr>
          <w:p w:rsidR="00485904" w:rsidRDefault="00C5226F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708" w:type="dxa"/>
          </w:tcPr>
          <w:p w:rsidR="00485904" w:rsidRDefault="00C5226F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Код</w:t>
            </w:r>
          </w:p>
        </w:tc>
        <w:tc>
          <w:tcPr>
            <w:tcW w:w="2127" w:type="dxa"/>
          </w:tcPr>
          <w:p w:rsidR="00485904" w:rsidRDefault="00C5226F">
            <w:pPr>
              <w:pStyle w:val="TableParagraph"/>
              <w:spacing w:line="186" w:lineRule="exact"/>
              <w:ind w:left="700"/>
              <w:rPr>
                <w:sz w:val="18"/>
              </w:rPr>
            </w:pPr>
            <w:r>
              <w:rPr>
                <w:sz w:val="18"/>
              </w:rPr>
              <w:t>Название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485904" w:rsidRDefault="00485904">
            <w:pPr>
              <w:rPr>
                <w:sz w:val="2"/>
                <w:szCs w:val="2"/>
              </w:rPr>
            </w:pPr>
          </w:p>
        </w:tc>
      </w:tr>
      <w:tr w:rsidR="00485904">
        <w:trPr>
          <w:trHeight w:val="208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8" w:lineRule="exact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5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6" w:lineRule="exact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5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6" w:lineRule="exact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8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8" w:lineRule="exact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6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6" w:lineRule="exact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8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8" w:lineRule="exact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6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7" w:lineRule="exact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5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6" w:lineRule="exact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208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188" w:lineRule="exact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4"/>
              </w:rPr>
            </w:pPr>
          </w:p>
        </w:tc>
      </w:tr>
      <w:tr w:rsidR="00485904">
        <w:trPr>
          <w:trHeight w:val="414"/>
        </w:trPr>
        <w:tc>
          <w:tcPr>
            <w:tcW w:w="363" w:type="dxa"/>
          </w:tcPr>
          <w:p w:rsidR="00485904" w:rsidRDefault="00C5226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:rsidR="00485904" w:rsidRDefault="00C5226F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485904" w:rsidRDefault="0048590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485904" w:rsidRDefault="00485904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485904" w:rsidRDefault="00485904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485904" w:rsidRDefault="00485904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485904" w:rsidRDefault="00485904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:rsidR="00485904" w:rsidRDefault="00485904">
            <w:pPr>
              <w:pStyle w:val="TableParagraph"/>
              <w:rPr>
                <w:sz w:val="16"/>
              </w:rPr>
            </w:pPr>
          </w:p>
        </w:tc>
      </w:tr>
    </w:tbl>
    <w:p w:rsidR="00AC529B" w:rsidRDefault="00AC529B">
      <w:pPr>
        <w:tabs>
          <w:tab w:val="left" w:pos="2725"/>
          <w:tab w:val="left" w:pos="3442"/>
          <w:tab w:val="left" w:pos="6089"/>
        </w:tabs>
        <w:spacing w:line="205" w:lineRule="exact"/>
        <w:ind w:left="864"/>
        <w:rPr>
          <w:b/>
          <w:sz w:val="17"/>
          <w:szCs w:val="24"/>
        </w:rPr>
      </w:pPr>
    </w:p>
    <w:p w:rsidR="00AC529B" w:rsidRDefault="00AC529B">
      <w:pPr>
        <w:tabs>
          <w:tab w:val="left" w:pos="2725"/>
          <w:tab w:val="left" w:pos="3442"/>
          <w:tab w:val="left" w:pos="6089"/>
        </w:tabs>
        <w:spacing w:line="205" w:lineRule="exact"/>
        <w:ind w:left="864"/>
        <w:rPr>
          <w:b/>
          <w:sz w:val="17"/>
          <w:szCs w:val="24"/>
        </w:rPr>
      </w:pPr>
    </w:p>
    <w:p w:rsidR="00485904" w:rsidRDefault="00C5226F">
      <w:pPr>
        <w:tabs>
          <w:tab w:val="left" w:pos="2725"/>
          <w:tab w:val="left" w:pos="3442"/>
          <w:tab w:val="left" w:pos="6089"/>
        </w:tabs>
        <w:spacing w:line="205" w:lineRule="exact"/>
        <w:ind w:left="864"/>
        <w:rPr>
          <w:sz w:val="18"/>
        </w:rPr>
      </w:pPr>
      <w:r>
        <w:rPr>
          <w:sz w:val="18"/>
        </w:rPr>
        <w:t>дата</w:t>
      </w: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z w:val="18"/>
        </w:rPr>
        <w:tab/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485904" w:rsidRDefault="00C5226F">
      <w:pPr>
        <w:spacing w:line="136" w:lineRule="exact"/>
        <w:ind w:left="4076"/>
        <w:rPr>
          <w:sz w:val="12"/>
        </w:rPr>
      </w:pPr>
      <w:r>
        <w:rPr>
          <w:sz w:val="12"/>
        </w:rPr>
        <w:t>(подпись</w:t>
      </w:r>
      <w:r>
        <w:rPr>
          <w:spacing w:val="-5"/>
          <w:sz w:val="12"/>
        </w:rPr>
        <w:t xml:space="preserve"> </w:t>
      </w:r>
      <w:r>
        <w:rPr>
          <w:sz w:val="12"/>
        </w:rPr>
        <w:t>студента)</w:t>
      </w:r>
    </w:p>
    <w:p w:rsidR="00485904" w:rsidRDefault="00C5226F">
      <w:pPr>
        <w:tabs>
          <w:tab w:val="left" w:pos="2768"/>
          <w:tab w:val="left" w:pos="3485"/>
          <w:tab w:val="left" w:pos="6135"/>
        </w:tabs>
        <w:spacing w:before="72" w:line="206" w:lineRule="exact"/>
        <w:ind w:left="912"/>
        <w:rPr>
          <w:sz w:val="18"/>
        </w:rPr>
      </w:pPr>
      <w:r>
        <w:rPr>
          <w:sz w:val="18"/>
        </w:rPr>
        <w:t>дата</w:t>
      </w: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z w:val="18"/>
        </w:rPr>
        <w:tab/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485904" w:rsidRDefault="00C5226F">
      <w:pPr>
        <w:spacing w:line="137" w:lineRule="exact"/>
        <w:ind w:left="3987"/>
        <w:rPr>
          <w:sz w:val="12"/>
        </w:rPr>
      </w:pPr>
      <w:r>
        <w:rPr>
          <w:sz w:val="12"/>
        </w:rPr>
        <w:t>(подпись</w:t>
      </w:r>
      <w:r>
        <w:rPr>
          <w:spacing w:val="-8"/>
          <w:sz w:val="12"/>
        </w:rPr>
        <w:t xml:space="preserve"> </w:t>
      </w:r>
      <w:r>
        <w:rPr>
          <w:sz w:val="12"/>
        </w:rPr>
        <w:t>академического</w:t>
      </w:r>
      <w:r>
        <w:rPr>
          <w:spacing w:val="-4"/>
          <w:sz w:val="12"/>
        </w:rPr>
        <w:t xml:space="preserve"> </w:t>
      </w:r>
      <w:r>
        <w:rPr>
          <w:sz w:val="12"/>
        </w:rPr>
        <w:t>советника)</w:t>
      </w:r>
    </w:p>
    <w:p w:rsidR="00485904" w:rsidRDefault="00C5226F">
      <w:pPr>
        <w:tabs>
          <w:tab w:val="left" w:pos="2768"/>
          <w:tab w:val="left" w:pos="3576"/>
          <w:tab w:val="left" w:pos="6223"/>
        </w:tabs>
        <w:spacing w:before="73" w:line="205" w:lineRule="exact"/>
        <w:ind w:left="910"/>
        <w:rPr>
          <w:sz w:val="18"/>
        </w:rPr>
      </w:pPr>
      <w:r>
        <w:rPr>
          <w:sz w:val="18"/>
        </w:rPr>
        <w:t>дата</w:t>
      </w: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z w:val="18"/>
        </w:rPr>
        <w:tab/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485904" w:rsidRDefault="00C5226F">
      <w:pPr>
        <w:spacing w:line="136" w:lineRule="exact"/>
        <w:ind w:left="902" w:right="2554"/>
        <w:jc w:val="center"/>
        <w:rPr>
          <w:sz w:val="12"/>
        </w:rPr>
      </w:pPr>
      <w:r>
        <w:rPr>
          <w:sz w:val="12"/>
        </w:rPr>
        <w:t>(подпись</w:t>
      </w:r>
      <w:r>
        <w:rPr>
          <w:spacing w:val="-4"/>
          <w:sz w:val="12"/>
        </w:rPr>
        <w:t xml:space="preserve"> </w:t>
      </w:r>
      <w:r>
        <w:rPr>
          <w:sz w:val="12"/>
        </w:rPr>
        <w:t>офис-регистратора</w:t>
      </w:r>
    </w:p>
    <w:sectPr w:rsidR="00485904">
      <w:type w:val="continuous"/>
      <w:pgSz w:w="11910" w:h="16840"/>
      <w:pgMar w:top="1360" w:right="4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827" w:rsidRDefault="00835827">
      <w:r>
        <w:separator/>
      </w:r>
    </w:p>
  </w:endnote>
  <w:endnote w:type="continuationSeparator" w:id="0">
    <w:p w:rsidR="00835827" w:rsidRDefault="00835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386" w:rsidRDefault="00E6438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040576" behindDoc="1" locked="0" layoutInCell="1" allowOverlap="1">
              <wp:simplePos x="0" y="0"/>
              <wp:positionH relativeFrom="page">
                <wp:posOffset>3441700</wp:posOffset>
              </wp:positionH>
              <wp:positionV relativeFrom="page">
                <wp:posOffset>10097135</wp:posOffset>
              </wp:positionV>
              <wp:extent cx="140335" cy="15240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386" w:rsidRDefault="00E64386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4395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1pt;margin-top:795.05pt;width:11.05pt;height:12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" filled="f" stroked="f">
              <v:textbox inset="0,0,0,0">
                <w:txbxContent>
                  <w:p w:rsidR="00E64386" w:rsidRDefault="00E64386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4395">
                      <w:rPr>
                        <w:rFonts w:ascii="Calibri"/>
                        <w:noProof/>
                        <w:w w:val="99"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386" w:rsidRDefault="00E6438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386" w:rsidRDefault="00E6438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041088" behindDoc="1" locked="0" layoutInCell="1" allowOverlap="1">
              <wp:simplePos x="0" y="0"/>
              <wp:positionH relativeFrom="page">
                <wp:posOffset>3409950</wp:posOffset>
              </wp:positionH>
              <wp:positionV relativeFrom="page">
                <wp:posOffset>10097135</wp:posOffset>
              </wp:positionV>
              <wp:extent cx="204470" cy="1524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386" w:rsidRDefault="00E64386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4395">
                            <w:rPr>
                              <w:rFonts w:ascii="Calibri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68.5pt;margin-top:795.05pt;width:16.1pt;height:12pt;z-index:-17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ypsAIAAK8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" filled="f" stroked="f">
              <v:textbox inset="0,0,0,0">
                <w:txbxContent>
                  <w:p w:rsidR="00E64386" w:rsidRDefault="00E64386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4395">
                      <w:rPr>
                        <w:rFonts w:ascii="Calibri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386" w:rsidRDefault="00E6438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041600" behindDoc="1" locked="0" layoutInCell="1" allowOverlap="1">
              <wp:simplePos x="0" y="0"/>
              <wp:positionH relativeFrom="page">
                <wp:posOffset>3769995</wp:posOffset>
              </wp:positionH>
              <wp:positionV relativeFrom="page">
                <wp:posOffset>9647555</wp:posOffset>
              </wp:positionV>
              <wp:extent cx="204470" cy="1524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386" w:rsidRDefault="00E64386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4395">
                            <w:rPr>
                              <w:rFonts w:ascii="Calibri"/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6.85pt;margin-top:759.65pt;width:16.1pt;height:12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7ksAIAAK8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" filled="f" stroked="f">
              <v:textbox inset="0,0,0,0">
                <w:txbxContent>
                  <w:p w:rsidR="00E64386" w:rsidRDefault="00E64386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4395">
                      <w:rPr>
                        <w:rFonts w:ascii="Calibri"/>
                        <w:noProof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827" w:rsidRDefault="00835827">
      <w:r>
        <w:separator/>
      </w:r>
    </w:p>
  </w:footnote>
  <w:footnote w:type="continuationSeparator" w:id="0">
    <w:p w:rsidR="00835827" w:rsidRDefault="00835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95933"/>
    <w:multiLevelType w:val="hybridMultilevel"/>
    <w:tmpl w:val="88C8E334"/>
    <w:lvl w:ilvl="0" w:tplc="C1AC63B4">
      <w:numFmt w:val="bullet"/>
      <w:lvlText w:val=""/>
      <w:lvlJc w:val="left"/>
      <w:pPr>
        <w:ind w:left="1366" w:hanging="4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A642FE">
      <w:numFmt w:val="bullet"/>
      <w:lvlText w:val="o"/>
      <w:lvlJc w:val="left"/>
      <w:pPr>
        <w:ind w:left="960" w:hanging="62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8C92283C">
      <w:numFmt w:val="bullet"/>
      <w:lvlText w:val="•"/>
      <w:lvlJc w:val="left"/>
      <w:pPr>
        <w:ind w:left="2420" w:hanging="624"/>
      </w:pPr>
      <w:rPr>
        <w:rFonts w:hint="default"/>
        <w:lang w:val="ru-RU" w:eastAsia="en-US" w:bidi="ar-SA"/>
      </w:rPr>
    </w:lvl>
    <w:lvl w:ilvl="3" w:tplc="EE9C881E">
      <w:numFmt w:val="bullet"/>
      <w:lvlText w:val="•"/>
      <w:lvlJc w:val="left"/>
      <w:pPr>
        <w:ind w:left="3481" w:hanging="624"/>
      </w:pPr>
      <w:rPr>
        <w:rFonts w:hint="default"/>
        <w:lang w:val="ru-RU" w:eastAsia="en-US" w:bidi="ar-SA"/>
      </w:rPr>
    </w:lvl>
    <w:lvl w:ilvl="4" w:tplc="6BD4064A">
      <w:numFmt w:val="bullet"/>
      <w:lvlText w:val="•"/>
      <w:lvlJc w:val="left"/>
      <w:pPr>
        <w:ind w:left="4542" w:hanging="624"/>
      </w:pPr>
      <w:rPr>
        <w:rFonts w:hint="default"/>
        <w:lang w:val="ru-RU" w:eastAsia="en-US" w:bidi="ar-SA"/>
      </w:rPr>
    </w:lvl>
    <w:lvl w:ilvl="5" w:tplc="A734E2E2">
      <w:numFmt w:val="bullet"/>
      <w:lvlText w:val="•"/>
      <w:lvlJc w:val="left"/>
      <w:pPr>
        <w:ind w:left="5602" w:hanging="624"/>
      </w:pPr>
      <w:rPr>
        <w:rFonts w:hint="default"/>
        <w:lang w:val="ru-RU" w:eastAsia="en-US" w:bidi="ar-SA"/>
      </w:rPr>
    </w:lvl>
    <w:lvl w:ilvl="6" w:tplc="8DAC9C26">
      <w:numFmt w:val="bullet"/>
      <w:lvlText w:val="•"/>
      <w:lvlJc w:val="left"/>
      <w:pPr>
        <w:ind w:left="6663" w:hanging="624"/>
      </w:pPr>
      <w:rPr>
        <w:rFonts w:hint="default"/>
        <w:lang w:val="ru-RU" w:eastAsia="en-US" w:bidi="ar-SA"/>
      </w:rPr>
    </w:lvl>
    <w:lvl w:ilvl="7" w:tplc="E1FC28F2">
      <w:numFmt w:val="bullet"/>
      <w:lvlText w:val="•"/>
      <w:lvlJc w:val="left"/>
      <w:pPr>
        <w:ind w:left="7724" w:hanging="624"/>
      </w:pPr>
      <w:rPr>
        <w:rFonts w:hint="default"/>
        <w:lang w:val="ru-RU" w:eastAsia="en-US" w:bidi="ar-SA"/>
      </w:rPr>
    </w:lvl>
    <w:lvl w:ilvl="8" w:tplc="2DB4B420">
      <w:numFmt w:val="bullet"/>
      <w:lvlText w:val="•"/>
      <w:lvlJc w:val="left"/>
      <w:pPr>
        <w:ind w:left="8784" w:hanging="624"/>
      </w:pPr>
      <w:rPr>
        <w:rFonts w:hint="default"/>
        <w:lang w:val="ru-RU" w:eastAsia="en-US" w:bidi="ar-SA"/>
      </w:rPr>
    </w:lvl>
  </w:abstractNum>
  <w:abstractNum w:abstractNumId="1" w15:restartNumberingAfterBreak="0">
    <w:nsid w:val="10F07B09"/>
    <w:multiLevelType w:val="hybridMultilevel"/>
    <w:tmpl w:val="C53C300C"/>
    <w:lvl w:ilvl="0" w:tplc="C2F6C902">
      <w:numFmt w:val="bullet"/>
      <w:lvlText w:val="-"/>
      <w:lvlJc w:val="left"/>
      <w:pPr>
        <w:ind w:left="81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288BA6">
      <w:numFmt w:val="bullet"/>
      <w:lvlText w:val="•"/>
      <w:lvlJc w:val="left"/>
      <w:pPr>
        <w:ind w:left="1828" w:hanging="147"/>
      </w:pPr>
      <w:rPr>
        <w:rFonts w:hint="default"/>
        <w:lang w:val="ru-RU" w:eastAsia="en-US" w:bidi="ar-SA"/>
      </w:rPr>
    </w:lvl>
    <w:lvl w:ilvl="2" w:tplc="DF489068">
      <w:numFmt w:val="bullet"/>
      <w:lvlText w:val="•"/>
      <w:lvlJc w:val="left"/>
      <w:pPr>
        <w:ind w:left="2837" w:hanging="147"/>
      </w:pPr>
      <w:rPr>
        <w:rFonts w:hint="default"/>
        <w:lang w:val="ru-RU" w:eastAsia="en-US" w:bidi="ar-SA"/>
      </w:rPr>
    </w:lvl>
    <w:lvl w:ilvl="3" w:tplc="8944896C">
      <w:numFmt w:val="bullet"/>
      <w:lvlText w:val="•"/>
      <w:lvlJc w:val="left"/>
      <w:pPr>
        <w:ind w:left="3845" w:hanging="147"/>
      </w:pPr>
      <w:rPr>
        <w:rFonts w:hint="default"/>
        <w:lang w:val="ru-RU" w:eastAsia="en-US" w:bidi="ar-SA"/>
      </w:rPr>
    </w:lvl>
    <w:lvl w:ilvl="4" w:tplc="91A01B8C">
      <w:numFmt w:val="bullet"/>
      <w:lvlText w:val="•"/>
      <w:lvlJc w:val="left"/>
      <w:pPr>
        <w:ind w:left="4854" w:hanging="147"/>
      </w:pPr>
      <w:rPr>
        <w:rFonts w:hint="default"/>
        <w:lang w:val="ru-RU" w:eastAsia="en-US" w:bidi="ar-SA"/>
      </w:rPr>
    </w:lvl>
    <w:lvl w:ilvl="5" w:tplc="5292FD20">
      <w:numFmt w:val="bullet"/>
      <w:lvlText w:val="•"/>
      <w:lvlJc w:val="left"/>
      <w:pPr>
        <w:ind w:left="5863" w:hanging="147"/>
      </w:pPr>
      <w:rPr>
        <w:rFonts w:hint="default"/>
        <w:lang w:val="ru-RU" w:eastAsia="en-US" w:bidi="ar-SA"/>
      </w:rPr>
    </w:lvl>
    <w:lvl w:ilvl="6" w:tplc="4F22250A">
      <w:numFmt w:val="bullet"/>
      <w:lvlText w:val="•"/>
      <w:lvlJc w:val="left"/>
      <w:pPr>
        <w:ind w:left="6871" w:hanging="147"/>
      </w:pPr>
      <w:rPr>
        <w:rFonts w:hint="default"/>
        <w:lang w:val="ru-RU" w:eastAsia="en-US" w:bidi="ar-SA"/>
      </w:rPr>
    </w:lvl>
    <w:lvl w:ilvl="7" w:tplc="78E0B458">
      <w:numFmt w:val="bullet"/>
      <w:lvlText w:val="•"/>
      <w:lvlJc w:val="left"/>
      <w:pPr>
        <w:ind w:left="7880" w:hanging="147"/>
      </w:pPr>
      <w:rPr>
        <w:rFonts w:hint="default"/>
        <w:lang w:val="ru-RU" w:eastAsia="en-US" w:bidi="ar-SA"/>
      </w:rPr>
    </w:lvl>
    <w:lvl w:ilvl="8" w:tplc="3A60D8F4">
      <w:numFmt w:val="bullet"/>
      <w:lvlText w:val="•"/>
      <w:lvlJc w:val="left"/>
      <w:pPr>
        <w:ind w:left="8889" w:hanging="147"/>
      </w:pPr>
      <w:rPr>
        <w:rFonts w:hint="default"/>
        <w:lang w:val="ru-RU" w:eastAsia="en-US" w:bidi="ar-SA"/>
      </w:rPr>
    </w:lvl>
  </w:abstractNum>
  <w:abstractNum w:abstractNumId="2" w15:restartNumberingAfterBreak="0">
    <w:nsid w:val="1DEC1DFE"/>
    <w:multiLevelType w:val="hybridMultilevel"/>
    <w:tmpl w:val="976EE526"/>
    <w:lvl w:ilvl="0" w:tplc="65561A9C">
      <w:start w:val="1"/>
      <w:numFmt w:val="decimal"/>
      <w:lvlText w:val="%1."/>
      <w:lvlJc w:val="left"/>
      <w:pPr>
        <w:ind w:left="818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D8313C">
      <w:numFmt w:val="bullet"/>
      <w:lvlText w:val="•"/>
      <w:lvlJc w:val="left"/>
      <w:pPr>
        <w:ind w:left="1828" w:hanging="181"/>
      </w:pPr>
      <w:rPr>
        <w:rFonts w:hint="default"/>
        <w:lang w:val="ru-RU" w:eastAsia="en-US" w:bidi="ar-SA"/>
      </w:rPr>
    </w:lvl>
    <w:lvl w:ilvl="2" w:tplc="477CC23C">
      <w:numFmt w:val="bullet"/>
      <w:lvlText w:val="•"/>
      <w:lvlJc w:val="left"/>
      <w:pPr>
        <w:ind w:left="2837" w:hanging="181"/>
      </w:pPr>
      <w:rPr>
        <w:rFonts w:hint="default"/>
        <w:lang w:val="ru-RU" w:eastAsia="en-US" w:bidi="ar-SA"/>
      </w:rPr>
    </w:lvl>
    <w:lvl w:ilvl="3" w:tplc="04769C04">
      <w:numFmt w:val="bullet"/>
      <w:lvlText w:val="•"/>
      <w:lvlJc w:val="left"/>
      <w:pPr>
        <w:ind w:left="3845" w:hanging="181"/>
      </w:pPr>
      <w:rPr>
        <w:rFonts w:hint="default"/>
        <w:lang w:val="ru-RU" w:eastAsia="en-US" w:bidi="ar-SA"/>
      </w:rPr>
    </w:lvl>
    <w:lvl w:ilvl="4" w:tplc="B15CCBEA">
      <w:numFmt w:val="bullet"/>
      <w:lvlText w:val="•"/>
      <w:lvlJc w:val="left"/>
      <w:pPr>
        <w:ind w:left="4854" w:hanging="181"/>
      </w:pPr>
      <w:rPr>
        <w:rFonts w:hint="default"/>
        <w:lang w:val="ru-RU" w:eastAsia="en-US" w:bidi="ar-SA"/>
      </w:rPr>
    </w:lvl>
    <w:lvl w:ilvl="5" w:tplc="687A6896">
      <w:numFmt w:val="bullet"/>
      <w:lvlText w:val="•"/>
      <w:lvlJc w:val="left"/>
      <w:pPr>
        <w:ind w:left="5863" w:hanging="181"/>
      </w:pPr>
      <w:rPr>
        <w:rFonts w:hint="default"/>
        <w:lang w:val="ru-RU" w:eastAsia="en-US" w:bidi="ar-SA"/>
      </w:rPr>
    </w:lvl>
    <w:lvl w:ilvl="6" w:tplc="CC009214">
      <w:numFmt w:val="bullet"/>
      <w:lvlText w:val="•"/>
      <w:lvlJc w:val="left"/>
      <w:pPr>
        <w:ind w:left="6871" w:hanging="181"/>
      </w:pPr>
      <w:rPr>
        <w:rFonts w:hint="default"/>
        <w:lang w:val="ru-RU" w:eastAsia="en-US" w:bidi="ar-SA"/>
      </w:rPr>
    </w:lvl>
    <w:lvl w:ilvl="7" w:tplc="AE6AC698">
      <w:numFmt w:val="bullet"/>
      <w:lvlText w:val="•"/>
      <w:lvlJc w:val="left"/>
      <w:pPr>
        <w:ind w:left="7880" w:hanging="181"/>
      </w:pPr>
      <w:rPr>
        <w:rFonts w:hint="default"/>
        <w:lang w:val="ru-RU" w:eastAsia="en-US" w:bidi="ar-SA"/>
      </w:rPr>
    </w:lvl>
    <w:lvl w:ilvl="8" w:tplc="54220F5C">
      <w:numFmt w:val="bullet"/>
      <w:lvlText w:val="•"/>
      <w:lvlJc w:val="left"/>
      <w:pPr>
        <w:ind w:left="8889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2613609A"/>
    <w:multiLevelType w:val="multilevel"/>
    <w:tmpl w:val="4D46E14A"/>
    <w:lvl w:ilvl="0">
      <w:start w:val="2"/>
      <w:numFmt w:val="decimal"/>
      <w:lvlText w:val="%1"/>
      <w:lvlJc w:val="left"/>
      <w:pPr>
        <w:ind w:left="3196" w:hanging="4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6" w:hanging="43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41" w:hanging="4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1" w:hanging="4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2" w:hanging="4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3" w:hanging="4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3" w:hanging="4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4" w:hanging="4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5" w:hanging="431"/>
      </w:pPr>
      <w:rPr>
        <w:rFonts w:hint="default"/>
        <w:lang w:val="ru-RU" w:eastAsia="en-US" w:bidi="ar-SA"/>
      </w:rPr>
    </w:lvl>
  </w:abstractNum>
  <w:abstractNum w:abstractNumId="4" w15:restartNumberingAfterBreak="0">
    <w:nsid w:val="2C655988"/>
    <w:multiLevelType w:val="hybridMultilevel"/>
    <w:tmpl w:val="15CCB632"/>
    <w:lvl w:ilvl="0" w:tplc="3B5A7B3E">
      <w:numFmt w:val="bullet"/>
      <w:lvlText w:val=""/>
      <w:lvlJc w:val="left"/>
      <w:pPr>
        <w:ind w:left="2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9207CA">
      <w:numFmt w:val="bullet"/>
      <w:lvlText w:val=""/>
      <w:lvlJc w:val="left"/>
      <w:pPr>
        <w:ind w:left="81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DB2A4B0">
      <w:numFmt w:val="bullet"/>
      <w:lvlText w:val="•"/>
      <w:lvlJc w:val="left"/>
      <w:pPr>
        <w:ind w:left="1772" w:hanging="192"/>
      </w:pPr>
      <w:rPr>
        <w:rFonts w:hint="default"/>
        <w:lang w:val="ru-RU" w:eastAsia="en-US" w:bidi="ar-SA"/>
      </w:rPr>
    </w:lvl>
    <w:lvl w:ilvl="3" w:tplc="6F1A9B38">
      <w:numFmt w:val="bullet"/>
      <w:lvlText w:val="•"/>
      <w:lvlJc w:val="left"/>
      <w:pPr>
        <w:ind w:left="2725" w:hanging="192"/>
      </w:pPr>
      <w:rPr>
        <w:rFonts w:hint="default"/>
        <w:lang w:val="ru-RU" w:eastAsia="en-US" w:bidi="ar-SA"/>
      </w:rPr>
    </w:lvl>
    <w:lvl w:ilvl="4" w:tplc="3AB6AE52">
      <w:numFmt w:val="bullet"/>
      <w:lvlText w:val="•"/>
      <w:lvlJc w:val="left"/>
      <w:pPr>
        <w:ind w:left="3678" w:hanging="192"/>
      </w:pPr>
      <w:rPr>
        <w:rFonts w:hint="default"/>
        <w:lang w:val="ru-RU" w:eastAsia="en-US" w:bidi="ar-SA"/>
      </w:rPr>
    </w:lvl>
    <w:lvl w:ilvl="5" w:tplc="09508B12">
      <w:numFmt w:val="bullet"/>
      <w:lvlText w:val="•"/>
      <w:lvlJc w:val="left"/>
      <w:pPr>
        <w:ind w:left="4631" w:hanging="192"/>
      </w:pPr>
      <w:rPr>
        <w:rFonts w:hint="default"/>
        <w:lang w:val="ru-RU" w:eastAsia="en-US" w:bidi="ar-SA"/>
      </w:rPr>
    </w:lvl>
    <w:lvl w:ilvl="6" w:tplc="A1E8B254">
      <w:numFmt w:val="bullet"/>
      <w:lvlText w:val="•"/>
      <w:lvlJc w:val="left"/>
      <w:pPr>
        <w:ind w:left="5584" w:hanging="192"/>
      </w:pPr>
      <w:rPr>
        <w:rFonts w:hint="default"/>
        <w:lang w:val="ru-RU" w:eastAsia="en-US" w:bidi="ar-SA"/>
      </w:rPr>
    </w:lvl>
    <w:lvl w:ilvl="7" w:tplc="DB644E4A">
      <w:numFmt w:val="bullet"/>
      <w:lvlText w:val="•"/>
      <w:lvlJc w:val="left"/>
      <w:pPr>
        <w:ind w:left="6537" w:hanging="192"/>
      </w:pPr>
      <w:rPr>
        <w:rFonts w:hint="default"/>
        <w:lang w:val="ru-RU" w:eastAsia="en-US" w:bidi="ar-SA"/>
      </w:rPr>
    </w:lvl>
    <w:lvl w:ilvl="8" w:tplc="F5DE0FA4">
      <w:numFmt w:val="bullet"/>
      <w:lvlText w:val="•"/>
      <w:lvlJc w:val="left"/>
      <w:pPr>
        <w:ind w:left="7490" w:hanging="192"/>
      </w:pPr>
      <w:rPr>
        <w:rFonts w:hint="default"/>
        <w:lang w:val="ru-RU" w:eastAsia="en-US" w:bidi="ar-SA"/>
      </w:rPr>
    </w:lvl>
  </w:abstractNum>
  <w:abstractNum w:abstractNumId="5" w15:restartNumberingAfterBreak="0">
    <w:nsid w:val="38097382"/>
    <w:multiLevelType w:val="hybridMultilevel"/>
    <w:tmpl w:val="0F544ACE"/>
    <w:lvl w:ilvl="0" w:tplc="10BC64D0">
      <w:start w:val="1"/>
      <w:numFmt w:val="decimal"/>
      <w:lvlText w:val="%1."/>
      <w:lvlJc w:val="left"/>
      <w:pPr>
        <w:ind w:left="81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5E8B78">
      <w:numFmt w:val="bullet"/>
      <w:lvlText w:val="•"/>
      <w:lvlJc w:val="left"/>
      <w:pPr>
        <w:ind w:left="1828" w:hanging="181"/>
      </w:pPr>
      <w:rPr>
        <w:rFonts w:hint="default"/>
        <w:lang w:val="ru-RU" w:eastAsia="en-US" w:bidi="ar-SA"/>
      </w:rPr>
    </w:lvl>
    <w:lvl w:ilvl="2" w:tplc="E09A2512">
      <w:numFmt w:val="bullet"/>
      <w:lvlText w:val="•"/>
      <w:lvlJc w:val="left"/>
      <w:pPr>
        <w:ind w:left="2837" w:hanging="181"/>
      </w:pPr>
      <w:rPr>
        <w:rFonts w:hint="default"/>
        <w:lang w:val="ru-RU" w:eastAsia="en-US" w:bidi="ar-SA"/>
      </w:rPr>
    </w:lvl>
    <w:lvl w:ilvl="3" w:tplc="79A2C9CC">
      <w:numFmt w:val="bullet"/>
      <w:lvlText w:val="•"/>
      <w:lvlJc w:val="left"/>
      <w:pPr>
        <w:ind w:left="3845" w:hanging="181"/>
      </w:pPr>
      <w:rPr>
        <w:rFonts w:hint="default"/>
        <w:lang w:val="ru-RU" w:eastAsia="en-US" w:bidi="ar-SA"/>
      </w:rPr>
    </w:lvl>
    <w:lvl w:ilvl="4" w:tplc="4E8A9924">
      <w:numFmt w:val="bullet"/>
      <w:lvlText w:val="•"/>
      <w:lvlJc w:val="left"/>
      <w:pPr>
        <w:ind w:left="4854" w:hanging="181"/>
      </w:pPr>
      <w:rPr>
        <w:rFonts w:hint="default"/>
        <w:lang w:val="ru-RU" w:eastAsia="en-US" w:bidi="ar-SA"/>
      </w:rPr>
    </w:lvl>
    <w:lvl w:ilvl="5" w:tplc="84AC25FC">
      <w:numFmt w:val="bullet"/>
      <w:lvlText w:val="•"/>
      <w:lvlJc w:val="left"/>
      <w:pPr>
        <w:ind w:left="5863" w:hanging="181"/>
      </w:pPr>
      <w:rPr>
        <w:rFonts w:hint="default"/>
        <w:lang w:val="ru-RU" w:eastAsia="en-US" w:bidi="ar-SA"/>
      </w:rPr>
    </w:lvl>
    <w:lvl w:ilvl="6" w:tplc="7F880E22">
      <w:numFmt w:val="bullet"/>
      <w:lvlText w:val="•"/>
      <w:lvlJc w:val="left"/>
      <w:pPr>
        <w:ind w:left="6871" w:hanging="181"/>
      </w:pPr>
      <w:rPr>
        <w:rFonts w:hint="default"/>
        <w:lang w:val="ru-RU" w:eastAsia="en-US" w:bidi="ar-SA"/>
      </w:rPr>
    </w:lvl>
    <w:lvl w:ilvl="7" w:tplc="82D80822">
      <w:numFmt w:val="bullet"/>
      <w:lvlText w:val="•"/>
      <w:lvlJc w:val="left"/>
      <w:pPr>
        <w:ind w:left="7880" w:hanging="181"/>
      </w:pPr>
      <w:rPr>
        <w:rFonts w:hint="default"/>
        <w:lang w:val="ru-RU" w:eastAsia="en-US" w:bidi="ar-SA"/>
      </w:rPr>
    </w:lvl>
    <w:lvl w:ilvl="8" w:tplc="4580B05A">
      <w:numFmt w:val="bullet"/>
      <w:lvlText w:val="•"/>
      <w:lvlJc w:val="left"/>
      <w:pPr>
        <w:ind w:left="8889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3E353C57"/>
    <w:multiLevelType w:val="hybridMultilevel"/>
    <w:tmpl w:val="2A30DC62"/>
    <w:lvl w:ilvl="0" w:tplc="4F1C5F7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B019F2">
      <w:numFmt w:val="bullet"/>
      <w:lvlText w:val="•"/>
      <w:lvlJc w:val="left"/>
      <w:pPr>
        <w:ind w:left="697" w:hanging="140"/>
      </w:pPr>
      <w:rPr>
        <w:rFonts w:hint="default"/>
        <w:lang w:val="ru-RU" w:eastAsia="en-US" w:bidi="ar-SA"/>
      </w:rPr>
    </w:lvl>
    <w:lvl w:ilvl="2" w:tplc="BFE66D84">
      <w:numFmt w:val="bullet"/>
      <w:lvlText w:val="•"/>
      <w:lvlJc w:val="left"/>
      <w:pPr>
        <w:ind w:left="1154" w:hanging="140"/>
      </w:pPr>
      <w:rPr>
        <w:rFonts w:hint="default"/>
        <w:lang w:val="ru-RU" w:eastAsia="en-US" w:bidi="ar-SA"/>
      </w:rPr>
    </w:lvl>
    <w:lvl w:ilvl="3" w:tplc="D7F8C5C6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4" w:tplc="D41478F0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5" w:tplc="1B2227A4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4CAE104C">
      <w:numFmt w:val="bullet"/>
      <w:lvlText w:val="•"/>
      <w:lvlJc w:val="left"/>
      <w:pPr>
        <w:ind w:left="2983" w:hanging="140"/>
      </w:pPr>
      <w:rPr>
        <w:rFonts w:hint="default"/>
        <w:lang w:val="ru-RU" w:eastAsia="en-US" w:bidi="ar-SA"/>
      </w:rPr>
    </w:lvl>
    <w:lvl w:ilvl="7" w:tplc="A5E6FB4A">
      <w:numFmt w:val="bullet"/>
      <w:lvlText w:val="•"/>
      <w:lvlJc w:val="left"/>
      <w:pPr>
        <w:ind w:left="3441" w:hanging="140"/>
      </w:pPr>
      <w:rPr>
        <w:rFonts w:hint="default"/>
        <w:lang w:val="ru-RU" w:eastAsia="en-US" w:bidi="ar-SA"/>
      </w:rPr>
    </w:lvl>
    <w:lvl w:ilvl="8" w:tplc="126E4D7A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46876F00"/>
    <w:multiLevelType w:val="hybridMultilevel"/>
    <w:tmpl w:val="5D028F5E"/>
    <w:lvl w:ilvl="0" w:tplc="A2B214B2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7E1EE2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3BB04FA0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1E168B7E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E6DE6EAC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175683CC">
      <w:numFmt w:val="bullet"/>
      <w:lvlText w:val="•"/>
      <w:lvlJc w:val="left"/>
      <w:pPr>
        <w:ind w:left="5863" w:hanging="708"/>
      </w:pPr>
      <w:rPr>
        <w:rFonts w:hint="default"/>
        <w:lang w:val="ru-RU" w:eastAsia="en-US" w:bidi="ar-SA"/>
      </w:rPr>
    </w:lvl>
    <w:lvl w:ilvl="6" w:tplc="CD28FA04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381AB088">
      <w:numFmt w:val="bullet"/>
      <w:lvlText w:val="•"/>
      <w:lvlJc w:val="left"/>
      <w:pPr>
        <w:ind w:left="7880" w:hanging="708"/>
      </w:pPr>
      <w:rPr>
        <w:rFonts w:hint="default"/>
        <w:lang w:val="ru-RU" w:eastAsia="en-US" w:bidi="ar-SA"/>
      </w:rPr>
    </w:lvl>
    <w:lvl w:ilvl="8" w:tplc="D8F0EB36">
      <w:numFmt w:val="bullet"/>
      <w:lvlText w:val="•"/>
      <w:lvlJc w:val="left"/>
      <w:pPr>
        <w:ind w:left="8889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48077479"/>
    <w:multiLevelType w:val="hybridMultilevel"/>
    <w:tmpl w:val="4CD02D22"/>
    <w:lvl w:ilvl="0" w:tplc="C52802C8">
      <w:numFmt w:val="bullet"/>
      <w:lvlText w:val="-"/>
      <w:lvlJc w:val="left"/>
      <w:pPr>
        <w:ind w:left="39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F02B62">
      <w:numFmt w:val="bullet"/>
      <w:lvlText w:val=""/>
      <w:lvlJc w:val="left"/>
      <w:pPr>
        <w:ind w:left="81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3E2D634">
      <w:numFmt w:val="bullet"/>
      <w:lvlText w:val="•"/>
      <w:lvlJc w:val="left"/>
      <w:pPr>
        <w:ind w:left="1940" w:hanging="192"/>
      </w:pPr>
      <w:rPr>
        <w:rFonts w:hint="default"/>
        <w:lang w:val="ru-RU" w:eastAsia="en-US" w:bidi="ar-SA"/>
      </w:rPr>
    </w:lvl>
    <w:lvl w:ilvl="3" w:tplc="29F4021E">
      <w:numFmt w:val="bullet"/>
      <w:lvlText w:val="•"/>
      <w:lvlJc w:val="left"/>
      <w:pPr>
        <w:ind w:left="3061" w:hanging="192"/>
      </w:pPr>
      <w:rPr>
        <w:rFonts w:hint="default"/>
        <w:lang w:val="ru-RU" w:eastAsia="en-US" w:bidi="ar-SA"/>
      </w:rPr>
    </w:lvl>
    <w:lvl w:ilvl="4" w:tplc="7DD83154">
      <w:numFmt w:val="bullet"/>
      <w:lvlText w:val="•"/>
      <w:lvlJc w:val="left"/>
      <w:pPr>
        <w:ind w:left="4182" w:hanging="192"/>
      </w:pPr>
      <w:rPr>
        <w:rFonts w:hint="default"/>
        <w:lang w:val="ru-RU" w:eastAsia="en-US" w:bidi="ar-SA"/>
      </w:rPr>
    </w:lvl>
    <w:lvl w:ilvl="5" w:tplc="CDF60066">
      <w:numFmt w:val="bullet"/>
      <w:lvlText w:val="•"/>
      <w:lvlJc w:val="left"/>
      <w:pPr>
        <w:ind w:left="5302" w:hanging="192"/>
      </w:pPr>
      <w:rPr>
        <w:rFonts w:hint="default"/>
        <w:lang w:val="ru-RU" w:eastAsia="en-US" w:bidi="ar-SA"/>
      </w:rPr>
    </w:lvl>
    <w:lvl w:ilvl="6" w:tplc="85C69654">
      <w:numFmt w:val="bullet"/>
      <w:lvlText w:val="•"/>
      <w:lvlJc w:val="left"/>
      <w:pPr>
        <w:ind w:left="6423" w:hanging="192"/>
      </w:pPr>
      <w:rPr>
        <w:rFonts w:hint="default"/>
        <w:lang w:val="ru-RU" w:eastAsia="en-US" w:bidi="ar-SA"/>
      </w:rPr>
    </w:lvl>
    <w:lvl w:ilvl="7" w:tplc="BAB2DE08">
      <w:numFmt w:val="bullet"/>
      <w:lvlText w:val="•"/>
      <w:lvlJc w:val="left"/>
      <w:pPr>
        <w:ind w:left="7544" w:hanging="192"/>
      </w:pPr>
      <w:rPr>
        <w:rFonts w:hint="default"/>
        <w:lang w:val="ru-RU" w:eastAsia="en-US" w:bidi="ar-SA"/>
      </w:rPr>
    </w:lvl>
    <w:lvl w:ilvl="8" w:tplc="9E28D0D8">
      <w:numFmt w:val="bullet"/>
      <w:lvlText w:val="•"/>
      <w:lvlJc w:val="left"/>
      <w:pPr>
        <w:ind w:left="8664" w:hanging="192"/>
      </w:pPr>
      <w:rPr>
        <w:rFonts w:hint="default"/>
        <w:lang w:val="ru-RU" w:eastAsia="en-US" w:bidi="ar-SA"/>
      </w:rPr>
    </w:lvl>
  </w:abstractNum>
  <w:abstractNum w:abstractNumId="9" w15:restartNumberingAfterBreak="0">
    <w:nsid w:val="4B1B1A99"/>
    <w:multiLevelType w:val="multilevel"/>
    <w:tmpl w:val="967A609C"/>
    <w:lvl w:ilvl="0">
      <w:start w:val="1"/>
      <w:numFmt w:val="decimal"/>
      <w:lvlText w:val="%1."/>
      <w:lvlJc w:val="left"/>
      <w:pPr>
        <w:ind w:left="452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3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4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565D6C82"/>
    <w:multiLevelType w:val="hybridMultilevel"/>
    <w:tmpl w:val="F84413AA"/>
    <w:lvl w:ilvl="0" w:tplc="D80E3CB2">
      <w:start w:val="1"/>
      <w:numFmt w:val="decimal"/>
      <w:lvlText w:val="%1."/>
      <w:lvlJc w:val="left"/>
      <w:pPr>
        <w:ind w:left="818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12DC6E">
      <w:numFmt w:val="bullet"/>
      <w:lvlText w:val="•"/>
      <w:lvlJc w:val="left"/>
      <w:pPr>
        <w:ind w:left="4400" w:hanging="267"/>
      </w:pPr>
      <w:rPr>
        <w:rFonts w:hint="default"/>
        <w:lang w:val="ru-RU" w:eastAsia="en-US" w:bidi="ar-SA"/>
      </w:rPr>
    </w:lvl>
    <w:lvl w:ilvl="2" w:tplc="EA1267E6">
      <w:numFmt w:val="bullet"/>
      <w:lvlText w:val="•"/>
      <w:lvlJc w:val="left"/>
      <w:pPr>
        <w:ind w:left="5122" w:hanging="267"/>
      </w:pPr>
      <w:rPr>
        <w:rFonts w:hint="default"/>
        <w:lang w:val="ru-RU" w:eastAsia="en-US" w:bidi="ar-SA"/>
      </w:rPr>
    </w:lvl>
    <w:lvl w:ilvl="3" w:tplc="45AEB7B2">
      <w:numFmt w:val="bullet"/>
      <w:lvlText w:val="•"/>
      <w:lvlJc w:val="left"/>
      <w:pPr>
        <w:ind w:left="5845" w:hanging="267"/>
      </w:pPr>
      <w:rPr>
        <w:rFonts w:hint="default"/>
        <w:lang w:val="ru-RU" w:eastAsia="en-US" w:bidi="ar-SA"/>
      </w:rPr>
    </w:lvl>
    <w:lvl w:ilvl="4" w:tplc="D896A764">
      <w:numFmt w:val="bullet"/>
      <w:lvlText w:val="•"/>
      <w:lvlJc w:val="left"/>
      <w:pPr>
        <w:ind w:left="6568" w:hanging="267"/>
      </w:pPr>
      <w:rPr>
        <w:rFonts w:hint="default"/>
        <w:lang w:val="ru-RU" w:eastAsia="en-US" w:bidi="ar-SA"/>
      </w:rPr>
    </w:lvl>
    <w:lvl w:ilvl="5" w:tplc="34BC9C4E">
      <w:numFmt w:val="bullet"/>
      <w:lvlText w:val="•"/>
      <w:lvlJc w:val="left"/>
      <w:pPr>
        <w:ind w:left="7291" w:hanging="267"/>
      </w:pPr>
      <w:rPr>
        <w:rFonts w:hint="default"/>
        <w:lang w:val="ru-RU" w:eastAsia="en-US" w:bidi="ar-SA"/>
      </w:rPr>
    </w:lvl>
    <w:lvl w:ilvl="6" w:tplc="ED28CC66">
      <w:numFmt w:val="bullet"/>
      <w:lvlText w:val="•"/>
      <w:lvlJc w:val="left"/>
      <w:pPr>
        <w:ind w:left="8014" w:hanging="267"/>
      </w:pPr>
      <w:rPr>
        <w:rFonts w:hint="default"/>
        <w:lang w:val="ru-RU" w:eastAsia="en-US" w:bidi="ar-SA"/>
      </w:rPr>
    </w:lvl>
    <w:lvl w:ilvl="7" w:tplc="21AE69BA">
      <w:numFmt w:val="bullet"/>
      <w:lvlText w:val="•"/>
      <w:lvlJc w:val="left"/>
      <w:pPr>
        <w:ind w:left="8737" w:hanging="267"/>
      </w:pPr>
      <w:rPr>
        <w:rFonts w:hint="default"/>
        <w:lang w:val="ru-RU" w:eastAsia="en-US" w:bidi="ar-SA"/>
      </w:rPr>
    </w:lvl>
    <w:lvl w:ilvl="8" w:tplc="7FEE3C90">
      <w:numFmt w:val="bullet"/>
      <w:lvlText w:val="•"/>
      <w:lvlJc w:val="left"/>
      <w:pPr>
        <w:ind w:left="9460" w:hanging="267"/>
      </w:pPr>
      <w:rPr>
        <w:rFonts w:hint="default"/>
        <w:lang w:val="ru-RU" w:eastAsia="en-US" w:bidi="ar-SA"/>
      </w:rPr>
    </w:lvl>
  </w:abstractNum>
  <w:abstractNum w:abstractNumId="11" w15:restartNumberingAfterBreak="0">
    <w:nsid w:val="578B44B1"/>
    <w:multiLevelType w:val="hybridMultilevel"/>
    <w:tmpl w:val="10D2B7F4"/>
    <w:lvl w:ilvl="0" w:tplc="81A87344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9E1DD0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21D2C99C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1AD24536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 w:tplc="907A41B0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5" w:tplc="7884E9AC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EAE05096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216221D2">
      <w:numFmt w:val="bullet"/>
      <w:lvlText w:val="•"/>
      <w:lvlJc w:val="left"/>
      <w:pPr>
        <w:ind w:left="7880" w:hanging="360"/>
      </w:pPr>
      <w:rPr>
        <w:rFonts w:hint="default"/>
        <w:lang w:val="ru-RU" w:eastAsia="en-US" w:bidi="ar-SA"/>
      </w:rPr>
    </w:lvl>
    <w:lvl w:ilvl="8" w:tplc="FEC68B72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F183388"/>
    <w:multiLevelType w:val="hybridMultilevel"/>
    <w:tmpl w:val="59F69D64"/>
    <w:lvl w:ilvl="0" w:tplc="8F346412">
      <w:numFmt w:val="bullet"/>
      <w:lvlText w:val="-"/>
      <w:lvlJc w:val="left"/>
      <w:pPr>
        <w:ind w:left="81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E0873E">
      <w:numFmt w:val="bullet"/>
      <w:lvlText w:val=""/>
      <w:lvlJc w:val="left"/>
      <w:pPr>
        <w:ind w:left="15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ED688D2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3" w:tplc="4D8452A4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4" w:tplc="DAFCB504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5" w:tplc="E5F6D586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6" w:tplc="0D2006F2">
      <w:numFmt w:val="bullet"/>
      <w:lvlText w:val="•"/>
      <w:lvlJc w:val="left"/>
      <w:pPr>
        <w:ind w:left="6761" w:hanging="360"/>
      </w:pPr>
      <w:rPr>
        <w:rFonts w:hint="default"/>
        <w:lang w:val="ru-RU" w:eastAsia="en-US" w:bidi="ar-SA"/>
      </w:rPr>
    </w:lvl>
    <w:lvl w:ilvl="7" w:tplc="F47CE888">
      <w:numFmt w:val="bullet"/>
      <w:lvlText w:val="•"/>
      <w:lvlJc w:val="left"/>
      <w:pPr>
        <w:ind w:left="7797" w:hanging="360"/>
      </w:pPr>
      <w:rPr>
        <w:rFonts w:hint="default"/>
        <w:lang w:val="ru-RU" w:eastAsia="en-US" w:bidi="ar-SA"/>
      </w:rPr>
    </w:lvl>
    <w:lvl w:ilvl="8" w:tplc="298C354A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0D323DD"/>
    <w:multiLevelType w:val="hybridMultilevel"/>
    <w:tmpl w:val="1ADAA68E"/>
    <w:lvl w:ilvl="0" w:tplc="2BCA723C">
      <w:start w:val="1"/>
      <w:numFmt w:val="decimal"/>
      <w:lvlText w:val="%1."/>
      <w:lvlJc w:val="left"/>
      <w:pPr>
        <w:ind w:left="818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2D392">
      <w:numFmt w:val="bullet"/>
      <w:lvlText w:val="•"/>
      <w:lvlJc w:val="left"/>
      <w:pPr>
        <w:ind w:left="1828" w:hanging="319"/>
      </w:pPr>
      <w:rPr>
        <w:rFonts w:hint="default"/>
        <w:lang w:val="ru-RU" w:eastAsia="en-US" w:bidi="ar-SA"/>
      </w:rPr>
    </w:lvl>
    <w:lvl w:ilvl="2" w:tplc="48C4F8E6">
      <w:numFmt w:val="bullet"/>
      <w:lvlText w:val="•"/>
      <w:lvlJc w:val="left"/>
      <w:pPr>
        <w:ind w:left="2837" w:hanging="319"/>
      </w:pPr>
      <w:rPr>
        <w:rFonts w:hint="default"/>
        <w:lang w:val="ru-RU" w:eastAsia="en-US" w:bidi="ar-SA"/>
      </w:rPr>
    </w:lvl>
    <w:lvl w:ilvl="3" w:tplc="22961E2A">
      <w:numFmt w:val="bullet"/>
      <w:lvlText w:val="•"/>
      <w:lvlJc w:val="left"/>
      <w:pPr>
        <w:ind w:left="3845" w:hanging="319"/>
      </w:pPr>
      <w:rPr>
        <w:rFonts w:hint="default"/>
        <w:lang w:val="ru-RU" w:eastAsia="en-US" w:bidi="ar-SA"/>
      </w:rPr>
    </w:lvl>
    <w:lvl w:ilvl="4" w:tplc="775C7E62">
      <w:numFmt w:val="bullet"/>
      <w:lvlText w:val="•"/>
      <w:lvlJc w:val="left"/>
      <w:pPr>
        <w:ind w:left="4854" w:hanging="319"/>
      </w:pPr>
      <w:rPr>
        <w:rFonts w:hint="default"/>
        <w:lang w:val="ru-RU" w:eastAsia="en-US" w:bidi="ar-SA"/>
      </w:rPr>
    </w:lvl>
    <w:lvl w:ilvl="5" w:tplc="01D825B8">
      <w:numFmt w:val="bullet"/>
      <w:lvlText w:val="•"/>
      <w:lvlJc w:val="left"/>
      <w:pPr>
        <w:ind w:left="5863" w:hanging="319"/>
      </w:pPr>
      <w:rPr>
        <w:rFonts w:hint="default"/>
        <w:lang w:val="ru-RU" w:eastAsia="en-US" w:bidi="ar-SA"/>
      </w:rPr>
    </w:lvl>
    <w:lvl w:ilvl="6" w:tplc="4C62C8FE">
      <w:numFmt w:val="bullet"/>
      <w:lvlText w:val="•"/>
      <w:lvlJc w:val="left"/>
      <w:pPr>
        <w:ind w:left="6871" w:hanging="319"/>
      </w:pPr>
      <w:rPr>
        <w:rFonts w:hint="default"/>
        <w:lang w:val="ru-RU" w:eastAsia="en-US" w:bidi="ar-SA"/>
      </w:rPr>
    </w:lvl>
    <w:lvl w:ilvl="7" w:tplc="413C126C">
      <w:numFmt w:val="bullet"/>
      <w:lvlText w:val="•"/>
      <w:lvlJc w:val="left"/>
      <w:pPr>
        <w:ind w:left="7880" w:hanging="319"/>
      </w:pPr>
      <w:rPr>
        <w:rFonts w:hint="default"/>
        <w:lang w:val="ru-RU" w:eastAsia="en-US" w:bidi="ar-SA"/>
      </w:rPr>
    </w:lvl>
    <w:lvl w:ilvl="8" w:tplc="0F8CD142">
      <w:numFmt w:val="bullet"/>
      <w:lvlText w:val="•"/>
      <w:lvlJc w:val="left"/>
      <w:pPr>
        <w:ind w:left="8889" w:hanging="319"/>
      </w:pPr>
      <w:rPr>
        <w:rFonts w:hint="default"/>
        <w:lang w:val="ru-RU" w:eastAsia="en-US" w:bidi="ar-SA"/>
      </w:rPr>
    </w:lvl>
  </w:abstractNum>
  <w:abstractNum w:abstractNumId="14" w15:restartNumberingAfterBreak="0">
    <w:nsid w:val="76A14682"/>
    <w:multiLevelType w:val="hybridMultilevel"/>
    <w:tmpl w:val="4F92EF2C"/>
    <w:lvl w:ilvl="0" w:tplc="12CEC25E">
      <w:numFmt w:val="bullet"/>
      <w:lvlText w:val=""/>
      <w:lvlJc w:val="left"/>
      <w:pPr>
        <w:ind w:left="11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4C0300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5E067A00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ACD019C2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  <w:lvl w:ilvl="4" w:tplc="83A8226E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2EFAB10E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0638D5C0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7" w:tplc="9E720924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  <w:lvl w:ilvl="8" w:tplc="1BA01356">
      <w:numFmt w:val="bullet"/>
      <w:lvlText w:val="•"/>
      <w:lvlJc w:val="left"/>
      <w:pPr>
        <w:ind w:left="896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8006339"/>
    <w:multiLevelType w:val="hybridMultilevel"/>
    <w:tmpl w:val="B7167EA6"/>
    <w:lvl w:ilvl="0" w:tplc="17EAD940">
      <w:start w:val="1"/>
      <w:numFmt w:val="decimal"/>
      <w:lvlText w:val="%1."/>
      <w:lvlJc w:val="left"/>
      <w:pPr>
        <w:ind w:left="8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A2AB24">
      <w:numFmt w:val="bullet"/>
      <w:lvlText w:val="•"/>
      <w:lvlJc w:val="left"/>
      <w:pPr>
        <w:ind w:left="1828" w:hanging="260"/>
      </w:pPr>
      <w:rPr>
        <w:rFonts w:hint="default"/>
        <w:lang w:val="ru-RU" w:eastAsia="en-US" w:bidi="ar-SA"/>
      </w:rPr>
    </w:lvl>
    <w:lvl w:ilvl="2" w:tplc="34C4A16A">
      <w:numFmt w:val="bullet"/>
      <w:lvlText w:val="•"/>
      <w:lvlJc w:val="left"/>
      <w:pPr>
        <w:ind w:left="2837" w:hanging="260"/>
      </w:pPr>
      <w:rPr>
        <w:rFonts w:hint="default"/>
        <w:lang w:val="ru-RU" w:eastAsia="en-US" w:bidi="ar-SA"/>
      </w:rPr>
    </w:lvl>
    <w:lvl w:ilvl="3" w:tplc="11BCC3FE">
      <w:numFmt w:val="bullet"/>
      <w:lvlText w:val="•"/>
      <w:lvlJc w:val="left"/>
      <w:pPr>
        <w:ind w:left="3845" w:hanging="260"/>
      </w:pPr>
      <w:rPr>
        <w:rFonts w:hint="default"/>
        <w:lang w:val="ru-RU" w:eastAsia="en-US" w:bidi="ar-SA"/>
      </w:rPr>
    </w:lvl>
    <w:lvl w:ilvl="4" w:tplc="6F28E756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89E6AF52">
      <w:numFmt w:val="bullet"/>
      <w:lvlText w:val="•"/>
      <w:lvlJc w:val="left"/>
      <w:pPr>
        <w:ind w:left="5863" w:hanging="260"/>
      </w:pPr>
      <w:rPr>
        <w:rFonts w:hint="default"/>
        <w:lang w:val="ru-RU" w:eastAsia="en-US" w:bidi="ar-SA"/>
      </w:rPr>
    </w:lvl>
    <w:lvl w:ilvl="6" w:tplc="67EE794C">
      <w:numFmt w:val="bullet"/>
      <w:lvlText w:val="•"/>
      <w:lvlJc w:val="left"/>
      <w:pPr>
        <w:ind w:left="6871" w:hanging="260"/>
      </w:pPr>
      <w:rPr>
        <w:rFonts w:hint="default"/>
        <w:lang w:val="ru-RU" w:eastAsia="en-US" w:bidi="ar-SA"/>
      </w:rPr>
    </w:lvl>
    <w:lvl w:ilvl="7" w:tplc="DB6C3A30">
      <w:numFmt w:val="bullet"/>
      <w:lvlText w:val="•"/>
      <w:lvlJc w:val="left"/>
      <w:pPr>
        <w:ind w:left="7880" w:hanging="260"/>
      </w:pPr>
      <w:rPr>
        <w:rFonts w:hint="default"/>
        <w:lang w:val="ru-RU" w:eastAsia="en-US" w:bidi="ar-SA"/>
      </w:rPr>
    </w:lvl>
    <w:lvl w:ilvl="8" w:tplc="CF56B0C2">
      <w:numFmt w:val="bullet"/>
      <w:lvlText w:val="•"/>
      <w:lvlJc w:val="left"/>
      <w:pPr>
        <w:ind w:left="8889" w:hanging="26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10"/>
  </w:num>
  <w:num w:numId="5">
    <w:abstractNumId w:val="14"/>
  </w:num>
  <w:num w:numId="6">
    <w:abstractNumId w:val="1"/>
  </w:num>
  <w:num w:numId="7">
    <w:abstractNumId w:val="7"/>
  </w:num>
  <w:num w:numId="8">
    <w:abstractNumId w:val="2"/>
  </w:num>
  <w:num w:numId="9">
    <w:abstractNumId w:val="11"/>
  </w:num>
  <w:num w:numId="10">
    <w:abstractNumId w:val="0"/>
  </w:num>
  <w:num w:numId="11">
    <w:abstractNumId w:val="13"/>
  </w:num>
  <w:num w:numId="12">
    <w:abstractNumId w:val="4"/>
  </w:num>
  <w:num w:numId="13">
    <w:abstractNumId w:val="3"/>
  </w:num>
  <w:num w:numId="14">
    <w:abstractNumId w:val="8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904"/>
    <w:rsid w:val="000B62D5"/>
    <w:rsid w:val="000C7D02"/>
    <w:rsid w:val="0010420D"/>
    <w:rsid w:val="001414DB"/>
    <w:rsid w:val="001442B6"/>
    <w:rsid w:val="001548B3"/>
    <w:rsid w:val="001555B7"/>
    <w:rsid w:val="00161CA6"/>
    <w:rsid w:val="00164FA7"/>
    <w:rsid w:val="00197E4A"/>
    <w:rsid w:val="001F55BB"/>
    <w:rsid w:val="0020043A"/>
    <w:rsid w:val="002417B7"/>
    <w:rsid w:val="00280120"/>
    <w:rsid w:val="002A6B93"/>
    <w:rsid w:val="00360C12"/>
    <w:rsid w:val="00396B6C"/>
    <w:rsid w:val="00411917"/>
    <w:rsid w:val="004535D3"/>
    <w:rsid w:val="00485904"/>
    <w:rsid w:val="00485D4A"/>
    <w:rsid w:val="004A4395"/>
    <w:rsid w:val="004E0F94"/>
    <w:rsid w:val="004E60CD"/>
    <w:rsid w:val="004F05D3"/>
    <w:rsid w:val="004F72A8"/>
    <w:rsid w:val="00532E7D"/>
    <w:rsid w:val="005352D7"/>
    <w:rsid w:val="005431F6"/>
    <w:rsid w:val="005701B2"/>
    <w:rsid w:val="00571113"/>
    <w:rsid w:val="005841CA"/>
    <w:rsid w:val="005D126E"/>
    <w:rsid w:val="00635499"/>
    <w:rsid w:val="006579E1"/>
    <w:rsid w:val="00666EE4"/>
    <w:rsid w:val="006B5827"/>
    <w:rsid w:val="006C5CA9"/>
    <w:rsid w:val="006E1AAD"/>
    <w:rsid w:val="00721D39"/>
    <w:rsid w:val="00770923"/>
    <w:rsid w:val="00786546"/>
    <w:rsid w:val="00801368"/>
    <w:rsid w:val="00820FBF"/>
    <w:rsid w:val="00835827"/>
    <w:rsid w:val="00840BA4"/>
    <w:rsid w:val="00863D29"/>
    <w:rsid w:val="00890B9F"/>
    <w:rsid w:val="00910742"/>
    <w:rsid w:val="00913E6E"/>
    <w:rsid w:val="00974AC9"/>
    <w:rsid w:val="00990E75"/>
    <w:rsid w:val="009B1F0A"/>
    <w:rsid w:val="009C4068"/>
    <w:rsid w:val="009C49D1"/>
    <w:rsid w:val="009D412A"/>
    <w:rsid w:val="009E030E"/>
    <w:rsid w:val="009F7D40"/>
    <w:rsid w:val="00A975F3"/>
    <w:rsid w:val="00AC513A"/>
    <w:rsid w:val="00AC529B"/>
    <w:rsid w:val="00AF4DCF"/>
    <w:rsid w:val="00B01179"/>
    <w:rsid w:val="00B35B8F"/>
    <w:rsid w:val="00B51447"/>
    <w:rsid w:val="00B85E72"/>
    <w:rsid w:val="00BB28E9"/>
    <w:rsid w:val="00BC28CE"/>
    <w:rsid w:val="00BC5DCF"/>
    <w:rsid w:val="00BC7FF6"/>
    <w:rsid w:val="00C16B71"/>
    <w:rsid w:val="00C353C1"/>
    <w:rsid w:val="00C5226F"/>
    <w:rsid w:val="00C74BB8"/>
    <w:rsid w:val="00CE357B"/>
    <w:rsid w:val="00CE7115"/>
    <w:rsid w:val="00D1472D"/>
    <w:rsid w:val="00D17435"/>
    <w:rsid w:val="00D77138"/>
    <w:rsid w:val="00DA36DA"/>
    <w:rsid w:val="00DD37D4"/>
    <w:rsid w:val="00E07BAC"/>
    <w:rsid w:val="00E23841"/>
    <w:rsid w:val="00E40318"/>
    <w:rsid w:val="00E53650"/>
    <w:rsid w:val="00E553CD"/>
    <w:rsid w:val="00E64386"/>
    <w:rsid w:val="00E71F0C"/>
    <w:rsid w:val="00E87DED"/>
    <w:rsid w:val="00E914ED"/>
    <w:rsid w:val="00EC0E66"/>
    <w:rsid w:val="00F91066"/>
    <w:rsid w:val="00FE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A87774"/>
  <w15:docId w15:val="{A866608E-8EF5-4400-B36A-2ACDD8B8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3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63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0"/>
      <w:ind w:left="2633" w:right="2554"/>
      <w:jc w:val="center"/>
    </w:pPr>
    <w:rPr>
      <w:b/>
      <w:bCs/>
      <w:sz w:val="44"/>
      <w:szCs w:val="44"/>
      <w:u w:val="single" w:color="000000"/>
    </w:rPr>
  </w:style>
  <w:style w:type="paragraph" w:styleId="a5">
    <w:name w:val="List Paragraph"/>
    <w:basedOn w:val="a"/>
    <w:uiPriority w:val="1"/>
    <w:qFormat/>
    <w:pPr>
      <w:ind w:left="818" w:firstLine="7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352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2D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1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rektor@kstu.kg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viniti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yrlibnet.kg/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yperlink" Target="http://www.kyrgyzstanvsl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libkstu.on.k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polpred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://www.eapatis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kstu.kg/" TargetMode="External"/><Relationship Id="rId22" Type="http://schemas.openxmlformats.org/officeDocument/2006/relationships/hyperlink" Target="http://www.libkstu.on.k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8135</Words>
  <Characters>46370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 комиссия</dc:creator>
  <cp:lastModifiedBy>Koenaliev</cp:lastModifiedBy>
  <cp:revision>2</cp:revision>
  <cp:lastPrinted>2021-08-25T07:33:00Z</cp:lastPrinted>
  <dcterms:created xsi:type="dcterms:W3CDTF">2022-08-18T09:29:00Z</dcterms:created>
  <dcterms:modified xsi:type="dcterms:W3CDTF">2022-08-18T09:29:00Z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2021-07-14T00:00:00Z</vt:filetime>
  </property>
</Properties>
</file>