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ГОСТ 7.1-2003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141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Приложение 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(справочное)</w:t>
      </w:r>
    </w:p>
    <w:p w:rsidR="00BD19E0" w:rsidRPr="00397AF4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  <w:u w:val="single"/>
        </w:rPr>
      </w:pPr>
      <w:bookmarkStart w:id="0" w:name="_GoBack"/>
      <w:r w:rsidRPr="00397AF4">
        <w:rPr>
          <w:rFonts w:ascii="TimesNewRoman" w:hAnsi="TimesNewRoman" w:cs="TimesNewRoman"/>
          <w:b/>
          <w:sz w:val="32"/>
          <w:szCs w:val="32"/>
          <w:u w:val="single"/>
        </w:rPr>
        <w:t>ПРИМЕРЫ БИБЛИОГРАФИЧЕСКИХ ЗАПИСЕЙ</w:t>
      </w:r>
      <w:bookmarkEnd w:id="0"/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КНИГИ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ОДНОТОМНЫЕ ИЗДАНИЯ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Семенов, В. В. </w:t>
      </w:r>
      <w:r>
        <w:rPr>
          <w:rFonts w:ascii="TimesNewRoman" w:hAnsi="TimesNewRoman" w:cs="TimesNewRoman"/>
          <w:sz w:val="28"/>
          <w:szCs w:val="28"/>
        </w:rPr>
        <w:t>Философия: итог</w:t>
      </w:r>
      <w:r w:rsidR="00897543">
        <w:rPr>
          <w:rFonts w:ascii="TimesNewRoman" w:hAnsi="TimesNewRoman" w:cs="TimesNewRoman"/>
          <w:sz w:val="28"/>
          <w:szCs w:val="28"/>
        </w:rPr>
        <w:t xml:space="preserve"> тысячелетий. Философская психо</w:t>
      </w:r>
      <w:r>
        <w:rPr>
          <w:rFonts w:ascii="TimesNewRoman" w:hAnsi="TimesNewRoman" w:cs="TimesNewRoman"/>
          <w:sz w:val="28"/>
          <w:szCs w:val="28"/>
        </w:rPr>
        <w:t xml:space="preserve">логия [Текст] / В. В. </w:t>
      </w:r>
      <w:proofErr w:type="gramStart"/>
      <w:r>
        <w:rPr>
          <w:rFonts w:ascii="TimesNewRoman" w:hAnsi="TimesNewRoman" w:cs="TimesNewRoman"/>
          <w:sz w:val="28"/>
          <w:szCs w:val="28"/>
        </w:rPr>
        <w:t>Семенов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Рос. акад. наук, </w:t>
      </w:r>
      <w:proofErr w:type="spellStart"/>
      <w:r>
        <w:rPr>
          <w:rFonts w:ascii="TimesNewRoman" w:hAnsi="TimesNewRoman" w:cs="TimesNewRoman"/>
          <w:sz w:val="28"/>
          <w:szCs w:val="28"/>
        </w:rPr>
        <w:t>Пущин</w:t>
      </w:r>
      <w:proofErr w:type="spellEnd"/>
      <w:r>
        <w:rPr>
          <w:rFonts w:ascii="TimesNewRoman" w:hAnsi="TimesNewRoman" w:cs="TimesNewRoman"/>
          <w:sz w:val="28"/>
          <w:szCs w:val="28"/>
        </w:rPr>
        <w:t>. науч. центр, Ин-т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биофизики клетки, Акад. проблем сохранения жизни. – </w:t>
      </w:r>
      <w:proofErr w:type="gramStart"/>
      <w:r>
        <w:rPr>
          <w:rFonts w:ascii="TimesNewRoman" w:hAnsi="TimesNewRoman" w:cs="TimesNewRoman"/>
          <w:sz w:val="28"/>
          <w:szCs w:val="28"/>
        </w:rPr>
        <w:t>Пущино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ПНЦ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РАН, 2000. – 64, [3] </w:t>
      </w:r>
      <w:proofErr w:type="gramStart"/>
      <w:r>
        <w:rPr>
          <w:rFonts w:ascii="TimesNewRoman" w:hAnsi="TimesNewRoman" w:cs="TimesNewRoman"/>
          <w:sz w:val="28"/>
          <w:szCs w:val="28"/>
        </w:rPr>
        <w:t>с.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22 см. – Рез.: англ. – </w:t>
      </w:r>
      <w:proofErr w:type="spell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>
        <w:rPr>
          <w:rFonts w:ascii="TimesNewRoman" w:hAnsi="TimesNewRoman" w:cs="TimesNewRoman"/>
          <w:sz w:val="28"/>
          <w:szCs w:val="28"/>
        </w:rPr>
        <w:t>.: с. 60–65. – 200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экз. – ISBN 5-201-14433-0.</w:t>
      </w:r>
    </w:p>
    <w:p w:rsidR="00897543" w:rsidRDefault="00897543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19E0" w:rsidRP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Мюссе, Л. </w:t>
      </w:r>
      <w:r>
        <w:rPr>
          <w:rFonts w:ascii="TimesNewRoman" w:hAnsi="TimesNewRoman" w:cs="TimesNewRoman"/>
          <w:sz w:val="28"/>
          <w:szCs w:val="28"/>
        </w:rPr>
        <w:t>Варварские нашествия н</w:t>
      </w:r>
      <w:r w:rsidR="00897543">
        <w:rPr>
          <w:rFonts w:ascii="TimesNewRoman" w:hAnsi="TimesNewRoman" w:cs="TimesNewRoman"/>
          <w:sz w:val="28"/>
          <w:szCs w:val="28"/>
        </w:rPr>
        <w:t>а Западную Европу [Текст</w:t>
      </w:r>
      <w:proofErr w:type="gramStart"/>
      <w:r w:rsidR="00897543">
        <w:rPr>
          <w:rFonts w:ascii="TimesNewRoman" w:hAnsi="TimesNewRoman" w:cs="TimesNewRoman"/>
          <w:sz w:val="28"/>
          <w:szCs w:val="28"/>
        </w:rPr>
        <w:t>] :</w:t>
      </w:r>
      <w:proofErr w:type="gramEnd"/>
      <w:r w:rsidR="00897543">
        <w:rPr>
          <w:rFonts w:ascii="TimesNewRoman" w:hAnsi="TimesNewRoman" w:cs="TimesNewRoman"/>
          <w:sz w:val="28"/>
          <w:szCs w:val="28"/>
        </w:rPr>
        <w:t xml:space="preserve"> вто</w:t>
      </w:r>
      <w:r>
        <w:rPr>
          <w:rFonts w:ascii="TimesNewRoman" w:hAnsi="TimesNewRoman" w:cs="TimesNewRoman"/>
          <w:sz w:val="28"/>
          <w:szCs w:val="28"/>
        </w:rPr>
        <w:t>рая волна / Люсьен Мюссе ; перевод с фр. А. Тополева ; [примеч. А. Ю.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Карчинского</w:t>
      </w:r>
      <w:proofErr w:type="spellEnd"/>
      <w:r>
        <w:rPr>
          <w:rFonts w:ascii="TimesNewRoman" w:hAnsi="TimesNewRoman" w:cs="TimesNewRoman"/>
          <w:sz w:val="28"/>
          <w:szCs w:val="28"/>
        </w:rPr>
        <w:t>]. – СПб</w:t>
      </w:r>
      <w:proofErr w:type="gramStart"/>
      <w:r>
        <w:rPr>
          <w:rFonts w:ascii="TimesNewRoman" w:hAnsi="TimesNewRoman" w:cs="TimesNewRoman"/>
          <w:sz w:val="28"/>
          <w:szCs w:val="28"/>
        </w:rPr>
        <w:t>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Евразия, 2001. – 344, [7] </w:t>
      </w:r>
      <w:proofErr w:type="gramStart"/>
      <w:r>
        <w:rPr>
          <w:rFonts w:ascii="TimesNewRoman" w:hAnsi="TimesNewRoman" w:cs="TimesNewRoman"/>
          <w:sz w:val="28"/>
          <w:szCs w:val="28"/>
        </w:rPr>
        <w:t>с.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ил. ; 21 см. – (</w:t>
      </w:r>
      <w:proofErr w:type="spellStart"/>
      <w:r>
        <w:rPr>
          <w:rFonts w:ascii="TimesNewRoman" w:hAnsi="TimesNewRoman" w:cs="TimesNewRoman"/>
          <w:sz w:val="28"/>
          <w:szCs w:val="28"/>
        </w:rPr>
        <w:t>Barbaricum</w:t>
      </w:r>
      <w:proofErr w:type="spellEnd"/>
      <w:r>
        <w:rPr>
          <w:rFonts w:ascii="TimesNewRoman" w:hAnsi="TimesNewRoman" w:cs="TimesNewRoman"/>
          <w:sz w:val="28"/>
          <w:szCs w:val="28"/>
        </w:rPr>
        <w:t>).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– </w:t>
      </w:r>
      <w:proofErr w:type="spellStart"/>
      <w:r>
        <w:rPr>
          <w:rFonts w:ascii="TimesNewRoman" w:hAnsi="TimesNewRoman" w:cs="TimesNewRoman"/>
          <w:sz w:val="28"/>
          <w:szCs w:val="28"/>
        </w:rPr>
        <w:t>Загл</w:t>
      </w:r>
      <w:proofErr w:type="spellEnd"/>
      <w:r>
        <w:rPr>
          <w:rFonts w:ascii="TimesNewRoman" w:hAnsi="TimesNewRoman" w:cs="TimesNewRoman"/>
          <w:sz w:val="28"/>
          <w:szCs w:val="28"/>
        </w:rPr>
        <w:t>. пер. и корешка: Варварские нашествия на Европу. –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>
        <w:rPr>
          <w:rFonts w:ascii="TimesNewRoman" w:hAnsi="TimesNewRoman" w:cs="TimesNewRoman"/>
          <w:sz w:val="28"/>
          <w:szCs w:val="28"/>
        </w:rPr>
        <w:t>.: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с. 304–327. – Указ. </w:t>
      </w:r>
      <w:proofErr w:type="gramStart"/>
      <w:r>
        <w:rPr>
          <w:rFonts w:ascii="TimesNewRoman" w:hAnsi="TimesNewRoman" w:cs="TimesNewRoman"/>
          <w:sz w:val="28"/>
          <w:szCs w:val="28"/>
        </w:rPr>
        <w:t>имен.,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геогр. назв.: с. 328–337. – Перевод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изд</w:t>
      </w:r>
      <w:r w:rsidRPr="00897543">
        <w:rPr>
          <w:rFonts w:ascii="TimesNewRoman" w:hAnsi="TimesNewRoman" w:cs="TimesNewRoman"/>
          <w:sz w:val="28"/>
          <w:szCs w:val="28"/>
        </w:rPr>
        <w:t xml:space="preserve">.: 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>Les</w:t>
      </w:r>
      <w:r w:rsidRPr="00897543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BD19E0">
        <w:rPr>
          <w:rFonts w:ascii="TimesNewRoman" w:hAnsi="TimesNewRoman" w:cs="TimesNewRoman"/>
          <w:sz w:val="28"/>
          <w:szCs w:val="28"/>
          <w:lang w:val="en-US"/>
        </w:rPr>
        <w:t>invasions</w:t>
      </w:r>
      <w:r w:rsidRPr="00897543">
        <w:rPr>
          <w:rFonts w:ascii="TimesNewRoman" w:hAnsi="TimesNewRoman" w:cs="TimesNewRoman"/>
          <w:sz w:val="28"/>
          <w:szCs w:val="28"/>
        </w:rPr>
        <w:t xml:space="preserve"> :</w:t>
      </w:r>
      <w:proofErr w:type="gramEnd"/>
      <w:r w:rsidRPr="00897543">
        <w:rPr>
          <w:rFonts w:ascii="TimesNewRoman" w:hAnsi="TimesNewRoman" w:cs="TimesNewRoman"/>
          <w:sz w:val="28"/>
          <w:szCs w:val="28"/>
        </w:rPr>
        <w:t xml:space="preserve"> 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>le</w:t>
      </w:r>
      <w:r w:rsidRPr="00897543">
        <w:rPr>
          <w:rFonts w:ascii="TimesNewRoman" w:hAnsi="TimesNewRoman" w:cs="TimesNewRoman"/>
          <w:sz w:val="28"/>
          <w:szCs w:val="28"/>
        </w:rPr>
        <w:t xml:space="preserve"> 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>second</w:t>
      </w:r>
      <w:r w:rsidRPr="0089754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BD19E0">
        <w:rPr>
          <w:rFonts w:ascii="TimesNewRoman" w:hAnsi="TimesNewRoman" w:cs="TimesNewRoman"/>
          <w:sz w:val="28"/>
          <w:szCs w:val="28"/>
          <w:lang w:val="en-US"/>
        </w:rPr>
        <w:t>assaut</w:t>
      </w:r>
      <w:proofErr w:type="spellEnd"/>
      <w:r w:rsidRPr="0089754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BD19E0">
        <w:rPr>
          <w:rFonts w:ascii="TimesNewRoman" w:hAnsi="TimesNewRoman" w:cs="TimesNewRoman"/>
          <w:sz w:val="28"/>
          <w:szCs w:val="28"/>
          <w:lang w:val="en-US"/>
        </w:rPr>
        <w:t>contre</w:t>
      </w:r>
      <w:proofErr w:type="spellEnd"/>
      <w:r w:rsidRPr="00897543">
        <w:rPr>
          <w:rFonts w:ascii="TimesNewRoman" w:hAnsi="TimesNewRoman" w:cs="TimesNewRoman"/>
          <w:sz w:val="28"/>
          <w:szCs w:val="28"/>
        </w:rPr>
        <w:t xml:space="preserve"> 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>l</w:t>
      </w:r>
      <w:r w:rsidRPr="00897543">
        <w:rPr>
          <w:rFonts w:ascii="TimesNewRoman" w:hAnsi="TimesNewRoman" w:cs="TimesNewRoman"/>
          <w:sz w:val="28"/>
          <w:szCs w:val="28"/>
        </w:rPr>
        <w:t>’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>Europe</w:t>
      </w:r>
      <w:r w:rsidRPr="00897543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BD19E0">
        <w:rPr>
          <w:rFonts w:ascii="TimesNewRoman" w:hAnsi="TimesNewRoman" w:cs="TimesNewRoman"/>
          <w:sz w:val="28"/>
          <w:szCs w:val="28"/>
          <w:lang w:val="en-US"/>
        </w:rPr>
        <w:t>Chretienne</w:t>
      </w:r>
      <w:proofErr w:type="spellEnd"/>
      <w:r w:rsidRPr="00897543">
        <w:rPr>
          <w:rFonts w:ascii="TimesNewRoman" w:hAnsi="TimesNewRoman" w:cs="TimesNewRoman"/>
          <w:sz w:val="28"/>
          <w:szCs w:val="28"/>
        </w:rPr>
        <w:t xml:space="preserve"> / 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>Lucien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>Musset</w:t>
      </w:r>
      <w:r w:rsidRPr="00897543">
        <w:rPr>
          <w:rFonts w:ascii="TimesNewRoman" w:hAnsi="TimesNewRoman" w:cs="TimesNewRoman"/>
          <w:sz w:val="28"/>
          <w:szCs w:val="28"/>
        </w:rPr>
        <w:t xml:space="preserve">. 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 xml:space="preserve">Paris, 1965. – 2000 </w:t>
      </w:r>
      <w:r>
        <w:rPr>
          <w:rFonts w:ascii="TimesNewRoman" w:hAnsi="TimesNewRoman" w:cs="TimesNewRoman"/>
          <w:sz w:val="28"/>
          <w:szCs w:val="28"/>
        </w:rPr>
        <w:t>экз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>. – ISBN 5-8071-0087-5 (</w:t>
      </w:r>
      <w:r>
        <w:rPr>
          <w:rFonts w:ascii="TimesNewRoman" w:hAnsi="TimesNewRoman" w:cs="TimesNewRoman"/>
          <w:sz w:val="28"/>
          <w:szCs w:val="28"/>
        </w:rPr>
        <w:t>в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пер</w:t>
      </w:r>
      <w:r w:rsidRPr="00BD19E0">
        <w:rPr>
          <w:rFonts w:ascii="TimesNewRoman" w:hAnsi="TimesNewRoman" w:cs="TimesNewRoman"/>
          <w:sz w:val="28"/>
          <w:szCs w:val="28"/>
          <w:lang w:val="en-US"/>
        </w:rPr>
        <w:t>.).</w:t>
      </w:r>
    </w:p>
    <w:p w:rsidR="00897543" w:rsidRDefault="00897543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Владимир (Котляров В. С.). </w:t>
      </w:r>
      <w:r>
        <w:rPr>
          <w:rFonts w:ascii="TimesNewRoman" w:hAnsi="TimesNewRoman" w:cs="TimesNewRoman"/>
          <w:sz w:val="28"/>
          <w:szCs w:val="28"/>
        </w:rPr>
        <w:t>Обитель северной столицы [Текст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]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:</w:t>
      </w:r>
      <w:proofErr w:type="gramEnd"/>
      <w:r w:rsidR="00897543">
        <w:rPr>
          <w:rFonts w:ascii="TimesNewRoman,Bold" w:hAnsi="TimesNewRoman,Bold" w:cs="TimesNewRoman,Bold"/>
          <w:b/>
          <w:bCs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Св.-Троиц. Сергиева </w:t>
      </w:r>
      <w:proofErr w:type="gramStart"/>
      <w:r>
        <w:rPr>
          <w:rFonts w:ascii="TimesNewRoman" w:hAnsi="TimesNewRoman" w:cs="TimesNewRoman"/>
          <w:sz w:val="28"/>
          <w:szCs w:val="28"/>
        </w:rPr>
        <w:t>пустынь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ист. очерк / митр. Санкт-Петербургский и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Ладожский </w:t>
      </w:r>
      <w:proofErr w:type="gramStart"/>
      <w:r>
        <w:rPr>
          <w:rFonts w:ascii="TimesNewRoman" w:hAnsi="TimesNewRoman" w:cs="TimesNewRoman"/>
          <w:sz w:val="28"/>
          <w:szCs w:val="28"/>
        </w:rPr>
        <w:t>Владимир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[</w:t>
      </w:r>
      <w:proofErr w:type="spellStart"/>
      <w:r>
        <w:rPr>
          <w:rFonts w:ascii="TimesNewRoman" w:hAnsi="TimesNewRoman" w:cs="TimesNewRoman"/>
          <w:sz w:val="28"/>
          <w:szCs w:val="28"/>
        </w:rPr>
        <w:t>послесл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игум</w:t>
      </w:r>
      <w:proofErr w:type="spellEnd"/>
      <w:r>
        <w:rPr>
          <w:rFonts w:ascii="TimesNewRoman" w:hAnsi="TimesNewRoman" w:cs="TimesNewRoman"/>
          <w:sz w:val="28"/>
          <w:szCs w:val="28"/>
        </w:rPr>
        <w:t>. Николая и др.]. – СПб</w:t>
      </w:r>
      <w:proofErr w:type="gramStart"/>
      <w:r>
        <w:rPr>
          <w:rFonts w:ascii="TimesNewRoman" w:hAnsi="TimesNewRoman" w:cs="TimesNewRoman"/>
          <w:sz w:val="28"/>
          <w:szCs w:val="28"/>
        </w:rPr>
        <w:t>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Сатисъ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: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Домострой, 2002. – 222, [1] с., [17] л. </w:t>
      </w:r>
      <w:proofErr w:type="gramStart"/>
      <w:r>
        <w:rPr>
          <w:rFonts w:ascii="TimesNewRoman" w:hAnsi="TimesNewRoman" w:cs="TimesNewRoman"/>
          <w:sz w:val="28"/>
          <w:szCs w:val="28"/>
        </w:rPr>
        <w:t>ил.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портр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; 24 см. – </w:t>
      </w:r>
      <w:proofErr w:type="spell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>
        <w:rPr>
          <w:rFonts w:ascii="TimesNewRoman" w:hAnsi="TimesNewRoman" w:cs="TimesNewRoman"/>
          <w:sz w:val="28"/>
          <w:szCs w:val="28"/>
        </w:rPr>
        <w:t>.: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с. 207–208, </w:t>
      </w:r>
      <w:proofErr w:type="spell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>
        <w:rPr>
          <w:rFonts w:ascii="TimesNewRoman" w:hAnsi="TimesNewRoman" w:cs="TimesNewRoman"/>
          <w:sz w:val="28"/>
          <w:szCs w:val="28"/>
        </w:rPr>
        <w:t>. в примеч.: с. 158–185. – 3000 экз. – ISBN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5-7373-0233-4 (в пер.).</w:t>
      </w:r>
    </w:p>
    <w:p w:rsidR="00897543" w:rsidRDefault="00897543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Бочаров, И. Н. </w:t>
      </w:r>
      <w:r>
        <w:rPr>
          <w:rFonts w:ascii="TimesNewRoman" w:hAnsi="TimesNewRoman" w:cs="TimesNewRoman"/>
          <w:sz w:val="28"/>
          <w:szCs w:val="28"/>
        </w:rPr>
        <w:t>Кипренский [Текс</w:t>
      </w:r>
      <w:r w:rsidR="00897543">
        <w:rPr>
          <w:rFonts w:ascii="TimesNewRoman" w:hAnsi="TimesNewRoman" w:cs="TimesNewRoman"/>
          <w:sz w:val="28"/>
          <w:szCs w:val="28"/>
        </w:rPr>
        <w:t xml:space="preserve">т] / Иван Бочаров, Юлия </w:t>
      </w:r>
      <w:proofErr w:type="spellStart"/>
      <w:r w:rsidR="00897543">
        <w:rPr>
          <w:rFonts w:ascii="TimesNewRoman" w:hAnsi="TimesNewRoman" w:cs="TimesNewRoman"/>
          <w:sz w:val="28"/>
          <w:szCs w:val="28"/>
        </w:rPr>
        <w:t>Глушако</w:t>
      </w:r>
      <w:r>
        <w:rPr>
          <w:rFonts w:ascii="TimesNewRoman" w:hAnsi="TimesNewRoman" w:cs="TimesNewRoman"/>
          <w:sz w:val="28"/>
          <w:szCs w:val="28"/>
        </w:rPr>
        <w:t>ва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– 2-е изд., знач. доп.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Молодая гвардия, 2001. – 390 с., [24] л.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</w:rPr>
        <w:t>ил.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21 см. – (Жизнь замечательных людей : ЖЗЛ : сер. </w:t>
      </w:r>
      <w:proofErr w:type="spellStart"/>
      <w:r>
        <w:rPr>
          <w:rFonts w:ascii="TimesNewRoman" w:hAnsi="TimesNewRoman" w:cs="TimesNewRoman"/>
          <w:sz w:val="28"/>
          <w:szCs w:val="28"/>
        </w:rPr>
        <w:t>биогр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: </w:t>
      </w:r>
      <w:proofErr w:type="spellStart"/>
      <w:r>
        <w:rPr>
          <w:rFonts w:ascii="TimesNewRoman" w:hAnsi="TimesNewRoman" w:cs="TimesNewRoman"/>
          <w:sz w:val="28"/>
          <w:szCs w:val="28"/>
        </w:rPr>
        <w:t>осн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r w:rsidR="00897543">
        <w:rPr>
          <w:rFonts w:ascii="TimesNewRoman" w:hAnsi="TimesNewRoman" w:cs="TimesNewRoman"/>
          <w:sz w:val="28"/>
          <w:szCs w:val="28"/>
        </w:rPr>
        <w:t>В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1890 г. Ф. Павленковым и </w:t>
      </w:r>
      <w:proofErr w:type="spellStart"/>
      <w:r>
        <w:rPr>
          <w:rFonts w:ascii="TimesNewRoman" w:hAnsi="TimesNewRoman" w:cs="TimesNewRoman"/>
          <w:sz w:val="28"/>
          <w:szCs w:val="28"/>
        </w:rPr>
        <w:t>продолж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в 1933 г. М. </w:t>
      </w:r>
      <w:proofErr w:type="gramStart"/>
      <w:r>
        <w:rPr>
          <w:rFonts w:ascii="TimesNewRoman" w:hAnsi="TimesNewRoman" w:cs="TimesNewRoman"/>
          <w:sz w:val="28"/>
          <w:szCs w:val="28"/>
        </w:rPr>
        <w:t>Горьким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вып</w:t>
      </w:r>
      <w:proofErr w:type="spellEnd"/>
      <w:r>
        <w:rPr>
          <w:rFonts w:ascii="TimesNewRoman" w:hAnsi="TimesNewRoman" w:cs="TimesNewRoman"/>
          <w:sz w:val="28"/>
          <w:szCs w:val="28"/>
        </w:rPr>
        <w:t>. 1009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(809). – </w:t>
      </w:r>
      <w:proofErr w:type="spell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>
        <w:rPr>
          <w:rFonts w:ascii="TimesNewRoman" w:hAnsi="TimesNewRoman" w:cs="TimesNewRoman"/>
          <w:sz w:val="28"/>
          <w:szCs w:val="28"/>
        </w:rPr>
        <w:t>.: с. 385–389. – 5000 экз. – ISBN 5-235-02408-7 (в пер.).</w:t>
      </w:r>
    </w:p>
    <w:p w:rsidR="00897543" w:rsidRDefault="00897543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Агафонова, Н. Н. </w:t>
      </w:r>
      <w:r>
        <w:rPr>
          <w:rFonts w:ascii="TimesNewRoman" w:hAnsi="TimesNewRoman" w:cs="TimesNewRoman"/>
          <w:sz w:val="28"/>
          <w:szCs w:val="28"/>
        </w:rPr>
        <w:t>Гражданское право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учеб. пособие для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вузов / Н. Н. Агафонова, Т. В. Богачева, Л. И. Глушкова ; под. общ. ред.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А. Г. </w:t>
      </w:r>
      <w:proofErr w:type="spellStart"/>
      <w:r>
        <w:rPr>
          <w:rFonts w:ascii="TimesNewRoman" w:hAnsi="TimesNewRoman" w:cs="TimesNewRoman"/>
          <w:sz w:val="28"/>
          <w:szCs w:val="28"/>
        </w:rPr>
        <w:t>Калпина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; авт. вступ. ст. Н. Н. </w:t>
      </w:r>
      <w:proofErr w:type="spellStart"/>
      <w:r>
        <w:rPr>
          <w:rFonts w:ascii="TimesNewRoman" w:hAnsi="TimesNewRoman" w:cs="TimesNewRoman"/>
          <w:sz w:val="28"/>
          <w:szCs w:val="28"/>
        </w:rPr>
        <w:t>По</w:t>
      </w:r>
      <w:r w:rsidR="00897543">
        <w:rPr>
          <w:rFonts w:ascii="TimesNewRoman" w:hAnsi="TimesNewRoman" w:cs="TimesNewRoman"/>
          <w:sz w:val="28"/>
          <w:szCs w:val="28"/>
        </w:rPr>
        <w:t>ливаев</w:t>
      </w:r>
      <w:proofErr w:type="spellEnd"/>
      <w:r w:rsidR="00897543">
        <w:rPr>
          <w:rFonts w:ascii="TimesNewRoman" w:hAnsi="TimesNewRoman" w:cs="TimesNewRoman"/>
          <w:sz w:val="28"/>
          <w:szCs w:val="28"/>
        </w:rPr>
        <w:t xml:space="preserve"> ; М-во общ. и проф. обра</w:t>
      </w:r>
      <w:r>
        <w:rPr>
          <w:rFonts w:ascii="TimesNewRoman" w:hAnsi="TimesNewRoman" w:cs="TimesNewRoman"/>
          <w:sz w:val="28"/>
          <w:szCs w:val="28"/>
        </w:rPr>
        <w:t xml:space="preserve">зования РФ, </w:t>
      </w:r>
      <w:proofErr w:type="spellStart"/>
      <w:r>
        <w:rPr>
          <w:rFonts w:ascii="TimesNewRoman" w:hAnsi="TimesNewRoman" w:cs="TimesNewRoman"/>
          <w:sz w:val="28"/>
          <w:szCs w:val="28"/>
        </w:rPr>
        <w:t>Моск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гос. </w:t>
      </w:r>
      <w:proofErr w:type="spellStart"/>
      <w:r>
        <w:rPr>
          <w:rFonts w:ascii="TimesNewRoman" w:hAnsi="TimesNewRoman" w:cs="TimesNewRoman"/>
          <w:sz w:val="28"/>
          <w:szCs w:val="28"/>
        </w:rPr>
        <w:t>юрид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акад. – Изд. 2-е, </w:t>
      </w:r>
      <w:proofErr w:type="spellStart"/>
      <w:r>
        <w:rPr>
          <w:rFonts w:ascii="TimesNewRoman" w:hAnsi="TimesNewRoman" w:cs="TimesNewRoman"/>
          <w:sz w:val="28"/>
          <w:szCs w:val="28"/>
        </w:rPr>
        <w:t>перераб</w:t>
      </w:r>
      <w:proofErr w:type="spellEnd"/>
      <w:r>
        <w:rPr>
          <w:rFonts w:ascii="TimesNewRoman" w:hAnsi="TimesNewRoman" w:cs="TimesNewRoman"/>
          <w:sz w:val="28"/>
          <w:szCs w:val="28"/>
        </w:rPr>
        <w:t>. и доп. – М. :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Юристъ</w:t>
      </w:r>
      <w:proofErr w:type="spellEnd"/>
      <w:r w:rsidRPr="00897543">
        <w:rPr>
          <w:rFonts w:ascii="TimesNewRoman" w:hAnsi="TimesNewRoman" w:cs="TimesNewRoman"/>
          <w:sz w:val="28"/>
          <w:szCs w:val="28"/>
        </w:rPr>
        <w:t xml:space="preserve">, 2002. – 542 </w:t>
      </w:r>
      <w:proofErr w:type="gramStart"/>
      <w:r>
        <w:rPr>
          <w:rFonts w:ascii="TimesNewRoman" w:hAnsi="TimesNewRoman" w:cs="TimesNewRoman"/>
          <w:sz w:val="28"/>
          <w:szCs w:val="28"/>
        </w:rPr>
        <w:t>с</w:t>
      </w:r>
      <w:r w:rsidRPr="00897543">
        <w:rPr>
          <w:rFonts w:ascii="TimesNewRoman" w:hAnsi="TimesNewRoman" w:cs="TimesNewRoman"/>
          <w:sz w:val="28"/>
          <w:szCs w:val="28"/>
        </w:rPr>
        <w:t>. ;</w:t>
      </w:r>
      <w:proofErr w:type="gramEnd"/>
      <w:r w:rsidRPr="00897543">
        <w:rPr>
          <w:rFonts w:ascii="TimesNewRoman" w:hAnsi="TimesNewRoman" w:cs="TimesNewRoman"/>
          <w:sz w:val="28"/>
          <w:szCs w:val="28"/>
        </w:rPr>
        <w:t xml:space="preserve"> 22 </w:t>
      </w:r>
      <w:r>
        <w:rPr>
          <w:rFonts w:ascii="TimesNewRoman" w:hAnsi="TimesNewRoman" w:cs="TimesNewRoman"/>
          <w:sz w:val="28"/>
          <w:szCs w:val="28"/>
        </w:rPr>
        <w:t>см</w:t>
      </w:r>
      <w:r w:rsidRPr="00897543">
        <w:rPr>
          <w:rFonts w:ascii="TimesNewRoman" w:hAnsi="TimesNewRoman" w:cs="TimesNewRoman"/>
          <w:sz w:val="28"/>
          <w:szCs w:val="28"/>
        </w:rPr>
        <w:t>. – (</w:t>
      </w:r>
      <w:proofErr w:type="spellStart"/>
      <w:r w:rsidRPr="00BD19E0">
        <w:rPr>
          <w:rFonts w:ascii="TimesNewRoman" w:hAnsi="TimesNewRoman" w:cs="TimesNewRoman"/>
          <w:sz w:val="28"/>
          <w:szCs w:val="28"/>
          <w:lang w:val="en-US"/>
        </w:rPr>
        <w:t>Institutiones</w:t>
      </w:r>
      <w:proofErr w:type="spellEnd"/>
      <w:r w:rsidRPr="00897543">
        <w:rPr>
          <w:rFonts w:ascii="TimesNewRoman" w:hAnsi="TimesNewRoman" w:cs="TimesNewRoman"/>
          <w:sz w:val="28"/>
          <w:szCs w:val="28"/>
        </w:rPr>
        <w:t xml:space="preserve"> ; </w:t>
      </w:r>
      <w:r>
        <w:rPr>
          <w:rFonts w:ascii="TimesNewRoman" w:hAnsi="TimesNewRoman" w:cs="TimesNewRoman"/>
          <w:sz w:val="28"/>
          <w:szCs w:val="28"/>
        </w:rPr>
        <w:t>т</w:t>
      </w:r>
      <w:r w:rsidRPr="00897543">
        <w:rPr>
          <w:rFonts w:ascii="TimesNewRoman" w:hAnsi="TimesNewRoman" w:cs="TimesNewRoman"/>
          <w:sz w:val="28"/>
          <w:szCs w:val="28"/>
        </w:rPr>
        <w:t xml:space="preserve">. 221). –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 w:rsidRPr="00897543">
        <w:rPr>
          <w:rFonts w:ascii="TimesNewRoman" w:hAnsi="TimesNewRoman" w:cs="TimesNewRoman"/>
          <w:sz w:val="28"/>
          <w:szCs w:val="28"/>
        </w:rPr>
        <w:t>.:</w:t>
      </w:r>
      <w:proofErr w:type="gramEnd"/>
      <w:r w:rsidRPr="0089754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</w:t>
      </w:r>
      <w:r w:rsidRPr="00897543">
        <w:rPr>
          <w:rFonts w:ascii="TimesNewRoman" w:hAnsi="TimesNewRoman" w:cs="TimesNewRoman"/>
          <w:sz w:val="28"/>
          <w:szCs w:val="28"/>
        </w:rPr>
        <w:t>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530–540. – 50000 экз. – ISBN 5-7975-0223-2 (в пер.).</w:t>
      </w:r>
    </w:p>
    <w:p w:rsidR="00897543" w:rsidRDefault="00897543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Бахвалов, Н. С. </w:t>
      </w:r>
      <w:r>
        <w:rPr>
          <w:rFonts w:ascii="TimesNewRoman" w:hAnsi="TimesNewRoman" w:cs="TimesNewRoman"/>
          <w:sz w:val="28"/>
          <w:szCs w:val="28"/>
        </w:rPr>
        <w:t>Численные методы [</w:t>
      </w:r>
      <w:r w:rsidR="00897543">
        <w:rPr>
          <w:rFonts w:ascii="TimesNewRoman" w:hAnsi="TimesNewRoman" w:cs="TimesNewRoman"/>
          <w:sz w:val="28"/>
          <w:szCs w:val="28"/>
        </w:rPr>
        <w:t>Текст</w:t>
      </w:r>
      <w:proofErr w:type="gramStart"/>
      <w:r w:rsidR="00897543">
        <w:rPr>
          <w:rFonts w:ascii="TimesNewRoman" w:hAnsi="TimesNewRoman" w:cs="TimesNewRoman"/>
          <w:sz w:val="28"/>
          <w:szCs w:val="28"/>
        </w:rPr>
        <w:t>] :</w:t>
      </w:r>
      <w:proofErr w:type="gramEnd"/>
      <w:r w:rsidR="00897543">
        <w:rPr>
          <w:rFonts w:ascii="TimesNewRoman" w:hAnsi="TimesNewRoman" w:cs="TimesNewRoman"/>
          <w:sz w:val="28"/>
          <w:szCs w:val="28"/>
        </w:rPr>
        <w:t xml:space="preserve"> учеб. пособие для </w:t>
      </w:r>
      <w:proofErr w:type="spellStart"/>
      <w:r w:rsidR="00897543">
        <w:rPr>
          <w:rFonts w:ascii="TimesNewRoman" w:hAnsi="TimesNewRoman" w:cs="TimesNewRoman"/>
          <w:sz w:val="28"/>
          <w:szCs w:val="28"/>
        </w:rPr>
        <w:t>физ.</w:t>
      </w:r>
      <w:r>
        <w:rPr>
          <w:rFonts w:ascii="TimesNewRoman" w:hAnsi="TimesNewRoman" w:cs="TimesNewRoman"/>
          <w:sz w:val="28"/>
          <w:szCs w:val="28"/>
        </w:rPr>
        <w:t>мат</w:t>
      </w:r>
      <w:proofErr w:type="spellEnd"/>
      <w:r>
        <w:rPr>
          <w:rFonts w:ascii="TimesNewRoman" w:hAnsi="TimesNewRoman" w:cs="TimesNewRoman"/>
          <w:sz w:val="28"/>
          <w:szCs w:val="28"/>
        </w:rPr>
        <w:t>. специальностей вузов / Н. С. Бахвалов, Н. П. Жидк</w:t>
      </w:r>
      <w:r w:rsidR="00897543">
        <w:rPr>
          <w:rFonts w:ascii="TimesNewRoman" w:hAnsi="TimesNewRoman" w:cs="TimesNewRoman"/>
          <w:sz w:val="28"/>
          <w:szCs w:val="28"/>
        </w:rPr>
        <w:t>ов, Г. М. Кобель</w:t>
      </w:r>
      <w:r>
        <w:rPr>
          <w:rFonts w:ascii="TimesNewRoman" w:hAnsi="TimesNewRoman" w:cs="TimesNewRoman"/>
          <w:sz w:val="28"/>
          <w:szCs w:val="28"/>
        </w:rPr>
        <w:t xml:space="preserve">ков ; под общ. ред. Н. И. Тихонова. – 2-е изд.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Физматлит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: Лаб.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базовых знаний ; СПб. : </w:t>
      </w:r>
      <w:proofErr w:type="spellStart"/>
      <w:r>
        <w:rPr>
          <w:rFonts w:ascii="TimesNewRoman" w:hAnsi="TimesNewRoman" w:cs="TimesNewRoman"/>
          <w:sz w:val="28"/>
          <w:szCs w:val="28"/>
        </w:rPr>
        <w:t>Нев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диалект, 2002. – 630 </w:t>
      </w:r>
      <w:proofErr w:type="gramStart"/>
      <w:r>
        <w:rPr>
          <w:rFonts w:ascii="TimesNewRoman" w:hAnsi="TimesNewRoman" w:cs="TimesNewRoman"/>
          <w:sz w:val="28"/>
          <w:szCs w:val="28"/>
        </w:rPr>
        <w:t>с.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ил. ; 25 см. –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(Технический университет. Математика). – </w:t>
      </w:r>
      <w:proofErr w:type="spell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>
        <w:rPr>
          <w:rFonts w:ascii="TimesNewRoman" w:hAnsi="TimesNewRoman" w:cs="TimesNewRoman"/>
          <w:sz w:val="28"/>
          <w:szCs w:val="28"/>
        </w:rPr>
        <w:t>.: с. 622–626. –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Предм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gramStart"/>
      <w:r>
        <w:rPr>
          <w:rFonts w:ascii="TimesNewRoman" w:hAnsi="TimesNewRoman" w:cs="TimesNewRoman"/>
          <w:sz w:val="28"/>
          <w:szCs w:val="28"/>
        </w:rPr>
        <w:t>указ.: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с. 627–630. – 30000 экз. – ISBN 5-93208-043-4 (в пер.).</w:t>
      </w:r>
    </w:p>
    <w:p w:rsidR="00897543" w:rsidRDefault="00897543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«Воспитательный процесс в высшей школе России»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 w:rsidR="00897543">
        <w:rPr>
          <w:rFonts w:ascii="TimesNewRoman,Bold" w:hAnsi="TimesNewRoman,Bold" w:cs="TimesNewRoman,Bold"/>
          <w:b/>
          <w:bCs/>
          <w:sz w:val="28"/>
          <w:szCs w:val="28"/>
        </w:rPr>
        <w:t>межвузов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ская науч.-практическая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конф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. (2001 ; Новосибирск). </w:t>
      </w:r>
      <w:r>
        <w:rPr>
          <w:rFonts w:ascii="TimesNewRoman" w:hAnsi="TimesNewRoman" w:cs="TimesNewRoman"/>
          <w:sz w:val="28"/>
          <w:szCs w:val="28"/>
        </w:rPr>
        <w:t>Межвузовская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научно-практическая конференция «Воспитательный процесс в высшей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школе России», 26–27 апр. 2001 г.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[</w:t>
      </w:r>
      <w:proofErr w:type="spellStart"/>
      <w:r>
        <w:rPr>
          <w:rFonts w:ascii="TimesNewRoman" w:hAnsi="TimesNewRoman" w:cs="TimesNewRoman"/>
          <w:sz w:val="28"/>
          <w:szCs w:val="28"/>
        </w:rPr>
        <w:t>посвящ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50-летию </w:t>
      </w:r>
      <w:proofErr w:type="gramStart"/>
      <w:r>
        <w:rPr>
          <w:rFonts w:ascii="TimesNewRoman" w:hAnsi="TimesNewRoman" w:cs="TimesNewRoman"/>
          <w:sz w:val="28"/>
          <w:szCs w:val="28"/>
        </w:rPr>
        <w:t>НГАВТ :</w:t>
      </w:r>
      <w:proofErr w:type="gramEnd"/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 </w:t>
      </w:r>
      <w:r>
        <w:rPr>
          <w:rFonts w:ascii="TimesNewRoman" w:hAnsi="TimesNewRoman" w:cs="TimesNewRoman"/>
          <w:sz w:val="28"/>
          <w:szCs w:val="28"/>
        </w:rPr>
        <w:t xml:space="preserve">материалы] / </w:t>
      </w:r>
      <w:proofErr w:type="spellStart"/>
      <w:r>
        <w:rPr>
          <w:rFonts w:ascii="TimesNewRoman" w:hAnsi="TimesNewRoman" w:cs="TimesNewRoman"/>
          <w:sz w:val="28"/>
          <w:szCs w:val="28"/>
        </w:rPr>
        <w:t>редкол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.: А. Б. Борисов [и др.]. – </w:t>
      </w:r>
      <w:proofErr w:type="gramStart"/>
      <w:r>
        <w:rPr>
          <w:rFonts w:ascii="TimesNewRoman" w:hAnsi="TimesNewRoman" w:cs="TimesNewRoman"/>
          <w:sz w:val="28"/>
          <w:szCs w:val="28"/>
        </w:rPr>
        <w:t>Новосибирск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НГАВТ,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2001. – 157 с. ; 21 см. – В </w:t>
      </w:r>
      <w:proofErr w:type="spellStart"/>
      <w:r>
        <w:rPr>
          <w:rFonts w:ascii="TimesNewRoman" w:hAnsi="TimesNewRoman" w:cs="TimesNewRoman"/>
          <w:sz w:val="28"/>
          <w:szCs w:val="28"/>
        </w:rPr>
        <w:t>надзаг</w:t>
      </w:r>
      <w:proofErr w:type="spellEnd"/>
      <w:proofErr w:type="gramStart"/>
      <w:r>
        <w:rPr>
          <w:rFonts w:ascii="TimesNewRoman" w:hAnsi="TimesNewRoman" w:cs="TimesNewRoman"/>
          <w:sz w:val="28"/>
          <w:szCs w:val="28"/>
        </w:rPr>
        <w:t>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Мэрия г. Новосибирска, </w:t>
      </w:r>
      <w:proofErr w:type="spellStart"/>
      <w:r>
        <w:rPr>
          <w:rFonts w:ascii="TimesNewRoman" w:hAnsi="TimesNewRoman" w:cs="TimesNewRoman"/>
          <w:sz w:val="28"/>
          <w:szCs w:val="28"/>
        </w:rPr>
        <w:t>Новосиб</w:t>
      </w:r>
      <w:proofErr w:type="spellEnd"/>
      <w:r>
        <w:rPr>
          <w:rFonts w:ascii="TimesNewRoman" w:hAnsi="TimesNewRoman" w:cs="TimesNewRoman"/>
          <w:sz w:val="28"/>
          <w:szCs w:val="28"/>
        </w:rPr>
        <w:t>. обл.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отд-ние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Междунар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ассоц</w:t>
      </w:r>
      <w:proofErr w:type="spellEnd"/>
      <w:r>
        <w:rPr>
          <w:rFonts w:ascii="TimesNewRoman" w:hAnsi="TimesNewRoman" w:cs="TimesNewRoman"/>
          <w:sz w:val="28"/>
          <w:szCs w:val="28"/>
        </w:rPr>
        <w:t>. по борьбе с наркоманией и наркобизнесом,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Новосиб</w:t>
      </w:r>
      <w:proofErr w:type="spellEnd"/>
      <w:r>
        <w:rPr>
          <w:rFonts w:ascii="TimesNewRoman" w:hAnsi="TimesNewRoman" w:cs="TimesNewRoman"/>
          <w:sz w:val="28"/>
          <w:szCs w:val="28"/>
        </w:rPr>
        <w:t>. гос. акад. вод. трансп. – 300 экз.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Законодательные материалы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Запись под заголовком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Российская Федерация. Конституция (1993). </w:t>
      </w:r>
      <w:r w:rsidR="00897543">
        <w:rPr>
          <w:rFonts w:ascii="TimesNewRoman" w:hAnsi="TimesNewRoman" w:cs="TimesNewRoman"/>
          <w:sz w:val="28"/>
          <w:szCs w:val="28"/>
        </w:rPr>
        <w:t>Конституция Рос</w:t>
      </w:r>
      <w:r>
        <w:rPr>
          <w:rFonts w:ascii="TimesNewRoman" w:hAnsi="TimesNewRoman" w:cs="TimesNewRoman"/>
          <w:sz w:val="28"/>
          <w:szCs w:val="28"/>
        </w:rPr>
        <w:t>сийской Федерации [Текст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] </w:t>
      </w:r>
      <w:r>
        <w:rPr>
          <w:rFonts w:ascii="TimesNewRoman" w:hAnsi="TimesNewRoman" w:cs="TimesNewRoman"/>
          <w:sz w:val="24"/>
          <w:szCs w:val="24"/>
        </w:rPr>
        <w:t>: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офиц. текст.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Маркетинг, 2001. – 39,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[1] </w:t>
      </w:r>
      <w:proofErr w:type="gramStart"/>
      <w:r>
        <w:rPr>
          <w:rFonts w:ascii="TimesNewRoman" w:hAnsi="TimesNewRoman" w:cs="TimesNewRoman"/>
          <w:sz w:val="28"/>
          <w:szCs w:val="28"/>
        </w:rPr>
        <w:t>с.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20 см. – 10000 экз. – ISBN 5-94462-025-0.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Российская Федерация. Законы. </w:t>
      </w:r>
      <w:r w:rsidR="00897543">
        <w:rPr>
          <w:rFonts w:ascii="TimesNewRoman" w:hAnsi="TimesNewRoman" w:cs="TimesNewRoman"/>
          <w:sz w:val="28"/>
          <w:szCs w:val="28"/>
        </w:rPr>
        <w:t>О воинской обязанности и воен</w:t>
      </w:r>
      <w:r>
        <w:rPr>
          <w:rFonts w:ascii="TimesNewRoman" w:hAnsi="TimesNewRoman" w:cs="TimesNewRoman"/>
          <w:sz w:val="28"/>
          <w:szCs w:val="28"/>
        </w:rPr>
        <w:t>ной службе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федер</w:t>
      </w:r>
      <w:proofErr w:type="spellEnd"/>
      <w:r>
        <w:rPr>
          <w:rFonts w:ascii="TimesNewRoman" w:hAnsi="TimesNewRoman" w:cs="TimesNewRoman"/>
          <w:sz w:val="28"/>
          <w:szCs w:val="28"/>
        </w:rPr>
        <w:t>. закон : [принят Гос. Думой 6 марта 1998 г. :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одобр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Советом Федерации 12 марта 1998 г.]. – [4-е изд.].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Ось-89,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[2001?]. – 46, [1] </w:t>
      </w:r>
      <w:proofErr w:type="gramStart"/>
      <w:r>
        <w:rPr>
          <w:rFonts w:ascii="TimesNewRoman" w:hAnsi="TimesNewRoman" w:cs="TimesNewRoman"/>
          <w:sz w:val="28"/>
          <w:szCs w:val="28"/>
        </w:rPr>
        <w:t>с.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21 см. – (Актуальный закон). – ISBN 5-86894-528-Х.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Российская Федерация. Законы. </w:t>
      </w:r>
      <w:r w:rsidR="00397AF4">
        <w:rPr>
          <w:rFonts w:ascii="TimesNewRoman" w:hAnsi="TimesNewRoman" w:cs="TimesNewRoman"/>
          <w:sz w:val="28"/>
          <w:szCs w:val="28"/>
        </w:rPr>
        <w:t>Семейный кодекс Российской Фе</w:t>
      </w:r>
      <w:r>
        <w:rPr>
          <w:rFonts w:ascii="TimesNewRoman" w:hAnsi="TimesNewRoman" w:cs="TimesNewRoman"/>
          <w:sz w:val="28"/>
          <w:szCs w:val="28"/>
        </w:rPr>
        <w:t>дерации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[</w:t>
      </w:r>
      <w:proofErr w:type="spellStart"/>
      <w:r>
        <w:rPr>
          <w:rFonts w:ascii="TimesNewRoman" w:hAnsi="TimesNewRoman" w:cs="TimesNewRoman"/>
          <w:sz w:val="28"/>
          <w:szCs w:val="28"/>
        </w:rPr>
        <w:t>федер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закон : принят Гос. Думой 8 дек. 1995 г. : </w:t>
      </w:r>
      <w:proofErr w:type="spellStart"/>
      <w:r>
        <w:rPr>
          <w:rFonts w:ascii="TimesNewRoman" w:hAnsi="TimesNewRoman" w:cs="TimesNewRoman"/>
          <w:sz w:val="28"/>
          <w:szCs w:val="28"/>
        </w:rPr>
        <w:t>посостоянию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на 3 янв. 2001 г.]. – СПб</w:t>
      </w:r>
      <w:proofErr w:type="gramStart"/>
      <w:r>
        <w:rPr>
          <w:rFonts w:ascii="TimesNewRoman" w:hAnsi="TimesNewRoman" w:cs="TimesNewRoman"/>
          <w:sz w:val="28"/>
          <w:szCs w:val="28"/>
        </w:rPr>
        <w:t>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Victory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: </w:t>
      </w:r>
      <w:proofErr w:type="spellStart"/>
      <w:r>
        <w:rPr>
          <w:rFonts w:ascii="TimesNewRoman" w:hAnsi="TimesNewRoman" w:cs="TimesNewRoman"/>
          <w:sz w:val="28"/>
          <w:szCs w:val="28"/>
        </w:rPr>
        <w:t>Стаун</w:t>
      </w:r>
      <w:proofErr w:type="spellEnd"/>
      <w:r>
        <w:rPr>
          <w:rFonts w:ascii="TimesNewRoman" w:hAnsi="TimesNewRoman" w:cs="TimesNewRoman"/>
          <w:sz w:val="28"/>
          <w:szCs w:val="28"/>
        </w:rPr>
        <w:t>-кантри, 2001. – 94,</w:t>
      </w:r>
      <w:r w:rsidR="00397AF4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[1] с. ; 20 см. – На </w:t>
      </w:r>
      <w:proofErr w:type="spellStart"/>
      <w:r>
        <w:rPr>
          <w:rFonts w:ascii="TimesNewRoman" w:hAnsi="TimesNewRoman" w:cs="TimesNewRoman"/>
          <w:sz w:val="28"/>
          <w:szCs w:val="28"/>
        </w:rPr>
        <w:t>тит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л.: Проф. </w:t>
      </w:r>
      <w:proofErr w:type="spellStart"/>
      <w:r>
        <w:rPr>
          <w:rFonts w:ascii="TimesNewRoman" w:hAnsi="TimesNewRoman" w:cs="TimesNewRoman"/>
          <w:sz w:val="28"/>
          <w:szCs w:val="28"/>
        </w:rPr>
        <w:t>юрид</w:t>
      </w:r>
      <w:proofErr w:type="spellEnd"/>
      <w:r>
        <w:rPr>
          <w:rFonts w:ascii="TimesNewRoman" w:hAnsi="TimesNewRoman" w:cs="TimesNewRoman"/>
          <w:sz w:val="28"/>
          <w:szCs w:val="28"/>
        </w:rPr>
        <w:t>. системы «Кодекс» . – 5000 экз. –</w:t>
      </w:r>
      <w:r w:rsidR="00397AF4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ISBN 5-7931-0142-Х.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Правила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Правила безопасности при обсл</w:t>
      </w:r>
      <w:r w:rsidR="00897543">
        <w:rPr>
          <w:rFonts w:ascii="TimesNewRoman" w:hAnsi="TimesNewRoman" w:cs="TimesNewRoman"/>
          <w:sz w:val="28"/>
          <w:szCs w:val="28"/>
        </w:rPr>
        <w:t>уживании гидротехнических соору</w:t>
      </w:r>
      <w:r>
        <w:rPr>
          <w:rFonts w:ascii="TimesNewRoman" w:hAnsi="TimesNewRoman" w:cs="TimesNewRoman"/>
          <w:sz w:val="28"/>
          <w:szCs w:val="28"/>
        </w:rPr>
        <w:t xml:space="preserve">жений и гидромеханического оборудования </w:t>
      </w:r>
      <w:proofErr w:type="spellStart"/>
      <w:r>
        <w:rPr>
          <w:rFonts w:ascii="TimesNewRoman" w:hAnsi="TimesNewRoman" w:cs="TimesNewRoman"/>
          <w:sz w:val="28"/>
          <w:szCs w:val="28"/>
        </w:rPr>
        <w:t>энергоснабжающих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орга</w:t>
      </w:r>
      <w:r w:rsidR="00897543">
        <w:rPr>
          <w:rFonts w:ascii="TimesNewRoman" w:hAnsi="TimesNewRoman" w:cs="TimesNewRoman"/>
          <w:sz w:val="28"/>
          <w:szCs w:val="28"/>
        </w:rPr>
        <w:t>ни</w:t>
      </w:r>
      <w:r>
        <w:rPr>
          <w:rFonts w:ascii="TimesNewRoman" w:hAnsi="TimesNewRoman" w:cs="TimesNewRoman"/>
          <w:sz w:val="28"/>
          <w:szCs w:val="28"/>
        </w:rPr>
        <w:t>заций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РД 153-34.0-03.205–2001: утв. М-</w:t>
      </w:r>
      <w:proofErr w:type="spellStart"/>
      <w:r>
        <w:rPr>
          <w:rFonts w:ascii="TimesNewRoman" w:hAnsi="TimesNewRoman" w:cs="TimesNewRoman"/>
          <w:sz w:val="28"/>
          <w:szCs w:val="28"/>
        </w:rPr>
        <w:t>вом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энергетики Рос.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Федерации </w:t>
      </w:r>
      <w:proofErr w:type="gramStart"/>
      <w:r>
        <w:rPr>
          <w:rFonts w:ascii="TimesNewRoman" w:hAnsi="TimesNewRoman" w:cs="TimesNewRoman"/>
          <w:sz w:val="28"/>
          <w:szCs w:val="28"/>
        </w:rPr>
        <w:t>13.04.01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ввод. в действие с 01.11.01.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ЭНАС, 2001. –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158, [1] с. ; 22 см. – В </w:t>
      </w:r>
      <w:proofErr w:type="spellStart"/>
      <w:r>
        <w:rPr>
          <w:rFonts w:ascii="TimesNewRoman" w:hAnsi="TimesNewRoman" w:cs="TimesNewRoman"/>
          <w:sz w:val="28"/>
          <w:szCs w:val="28"/>
        </w:rPr>
        <w:t>надзаг</w:t>
      </w:r>
      <w:proofErr w:type="spellEnd"/>
      <w:r>
        <w:rPr>
          <w:rFonts w:ascii="TimesNewRoman" w:hAnsi="TimesNewRoman" w:cs="TimesNewRoman"/>
          <w:sz w:val="28"/>
          <w:szCs w:val="28"/>
        </w:rPr>
        <w:t>.: …РАО «ЕЭС России». – 5000 экз. – ISBN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5-93196-091-0.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Стандарты</w:t>
      </w:r>
    </w:p>
    <w:p w:rsidR="00897543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ky-KG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ГОСТ Р 517721–2001. </w:t>
      </w:r>
      <w:r>
        <w:rPr>
          <w:rFonts w:ascii="TimesNewRoman" w:hAnsi="TimesNewRoman" w:cs="TimesNewRoman"/>
          <w:sz w:val="28"/>
          <w:szCs w:val="28"/>
        </w:rPr>
        <w:t>Аппаратура радиоэлектронная бытовая.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Входные и выходные параметры и т</w:t>
      </w:r>
      <w:r w:rsidR="00897543">
        <w:rPr>
          <w:rFonts w:ascii="TimesNewRoman" w:hAnsi="TimesNewRoman" w:cs="TimesNewRoman"/>
          <w:sz w:val="28"/>
          <w:szCs w:val="28"/>
        </w:rPr>
        <w:t>ипы соединений. Технические тре</w:t>
      </w:r>
      <w:r>
        <w:rPr>
          <w:rFonts w:ascii="TimesNewRoman" w:hAnsi="TimesNewRoman" w:cs="TimesNewRoman"/>
          <w:sz w:val="28"/>
          <w:szCs w:val="28"/>
        </w:rPr>
        <w:t xml:space="preserve">бования [Текст]. – </w:t>
      </w:r>
      <w:proofErr w:type="spellStart"/>
      <w:r>
        <w:rPr>
          <w:rFonts w:ascii="TimesNewRoman" w:hAnsi="TimesNewRoman" w:cs="TimesNewRoman"/>
          <w:sz w:val="28"/>
          <w:szCs w:val="28"/>
        </w:rPr>
        <w:t>Введ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2002–01–01.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Изд-во стандартов, 2001. –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IV, 27 </w:t>
      </w:r>
      <w:proofErr w:type="gramStart"/>
      <w:r>
        <w:rPr>
          <w:rFonts w:ascii="TimesNewRoman" w:hAnsi="TimesNewRoman" w:cs="TimesNewRoman"/>
          <w:sz w:val="28"/>
          <w:szCs w:val="28"/>
        </w:rPr>
        <w:t>с.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ил. ; 29 см.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</w:p>
    <w:p w:rsidR="00897543" w:rsidRDefault="00897543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ky-KG"/>
        </w:rPr>
      </w:pP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ГОСТ 7. 53–2001. </w:t>
      </w:r>
      <w:r>
        <w:rPr>
          <w:rFonts w:ascii="TimesNewRoman" w:hAnsi="TimesNewRoman" w:cs="TimesNewRoman"/>
          <w:sz w:val="28"/>
          <w:szCs w:val="28"/>
        </w:rPr>
        <w:t>Издания. Международная стандартная нумерация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книг [Текст]. – Взамен ГОСТ 7.53–</w:t>
      </w:r>
      <w:proofErr w:type="gramStart"/>
      <w:r>
        <w:rPr>
          <w:rFonts w:ascii="TimesNewRoman" w:hAnsi="TimesNewRoman" w:cs="TimesNewRoman"/>
          <w:sz w:val="28"/>
          <w:szCs w:val="28"/>
        </w:rPr>
        <w:t>86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введ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2002–07–01. – </w:t>
      </w:r>
      <w:proofErr w:type="gramStart"/>
      <w:r>
        <w:rPr>
          <w:rFonts w:ascii="TimesNewRoman" w:hAnsi="TimesNewRoman" w:cs="TimesNewRoman"/>
          <w:sz w:val="28"/>
          <w:szCs w:val="28"/>
        </w:rPr>
        <w:t>Минск :</w:t>
      </w:r>
      <w:proofErr w:type="gramEnd"/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Межгос</w:t>
      </w:r>
      <w:proofErr w:type="spellEnd"/>
      <w:r>
        <w:rPr>
          <w:rFonts w:ascii="TimesNewRoman" w:hAnsi="TimesNewRoman" w:cs="TimesNewRoman"/>
          <w:sz w:val="28"/>
          <w:szCs w:val="28"/>
        </w:rPr>
        <w:t>. совет по стандартизации, метрологии и сертификации ; М. :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Изд-во стандартов, </w:t>
      </w:r>
      <w:proofErr w:type="spellStart"/>
      <w:r>
        <w:rPr>
          <w:rFonts w:ascii="TimesNewRoman" w:hAnsi="TimesNewRoman" w:cs="TimesNewRoman"/>
          <w:sz w:val="28"/>
          <w:szCs w:val="28"/>
        </w:rPr>
        <w:t>cop</w:t>
      </w:r>
      <w:proofErr w:type="spellEnd"/>
      <w:r>
        <w:rPr>
          <w:rFonts w:ascii="TimesNewRoman" w:hAnsi="TimesNewRoman" w:cs="TimesNewRoman"/>
          <w:sz w:val="28"/>
          <w:szCs w:val="28"/>
        </w:rPr>
        <w:t>. 2002. – 3 с. –</w:t>
      </w:r>
      <w:r w:rsidR="00897543">
        <w:rPr>
          <w:rFonts w:ascii="TimesNewRoman" w:hAnsi="TimesNewRoman" w:cs="TimesNewRoman"/>
          <w:sz w:val="28"/>
          <w:szCs w:val="28"/>
        </w:rPr>
        <w:t xml:space="preserve"> (Система стандартов по информа</w:t>
      </w:r>
      <w:r>
        <w:rPr>
          <w:rFonts w:ascii="TimesNewRoman" w:hAnsi="TimesNewRoman" w:cs="TimesNewRoman"/>
          <w:sz w:val="28"/>
          <w:szCs w:val="28"/>
        </w:rPr>
        <w:t>ции, библиотечному и издательскому делу).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Сборник стандартов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Система стандартов безопасности </w:t>
      </w:r>
      <w:proofErr w:type="gramStart"/>
      <w:r>
        <w:rPr>
          <w:rFonts w:ascii="TimesNewRoman" w:hAnsi="TimesNewRoman" w:cs="TimesNewRoman"/>
          <w:sz w:val="28"/>
          <w:szCs w:val="28"/>
        </w:rPr>
        <w:t>труда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[сборник].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Изд-во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стандартов, 2002. – 102, [1] </w:t>
      </w:r>
      <w:proofErr w:type="gramStart"/>
      <w:r>
        <w:rPr>
          <w:rFonts w:ascii="TimesNewRoman" w:hAnsi="TimesNewRoman" w:cs="TimesNewRoman"/>
          <w:sz w:val="28"/>
          <w:szCs w:val="28"/>
        </w:rPr>
        <w:t>с.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ил. ; 29</w:t>
      </w:r>
      <w:r w:rsidR="00897543">
        <w:rPr>
          <w:rFonts w:ascii="TimesNewRoman" w:hAnsi="TimesNewRoman" w:cs="TimesNewRoman"/>
          <w:sz w:val="28"/>
          <w:szCs w:val="28"/>
        </w:rPr>
        <w:t xml:space="preserve"> см. – (Межгосударственные стан</w:t>
      </w:r>
      <w:r>
        <w:rPr>
          <w:rFonts w:ascii="TimesNewRoman" w:hAnsi="TimesNewRoman" w:cs="TimesNewRoman"/>
          <w:sz w:val="28"/>
          <w:szCs w:val="28"/>
        </w:rPr>
        <w:t xml:space="preserve">дарты). – </w:t>
      </w:r>
      <w:proofErr w:type="spellStart"/>
      <w:r>
        <w:rPr>
          <w:rFonts w:ascii="TimesNewRoman" w:hAnsi="TimesNewRoman" w:cs="TimesNewRoman"/>
          <w:sz w:val="28"/>
          <w:szCs w:val="28"/>
        </w:rPr>
        <w:t>Содерж</w:t>
      </w:r>
      <w:proofErr w:type="spellEnd"/>
      <w:r>
        <w:rPr>
          <w:rFonts w:ascii="TimesNewRoman" w:hAnsi="TimesNewRoman" w:cs="TimesNewRoman"/>
          <w:sz w:val="28"/>
          <w:szCs w:val="28"/>
        </w:rPr>
        <w:t>.: 16 док. – 1231 экз.</w:t>
      </w:r>
    </w:p>
    <w:p w:rsidR="00BD19E0" w:rsidRPr="00397AF4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i/>
          <w:iCs/>
          <w:sz w:val="32"/>
          <w:szCs w:val="32"/>
        </w:rPr>
      </w:pPr>
      <w:r w:rsidRPr="00397AF4">
        <w:rPr>
          <w:rFonts w:ascii="TimesNewRoman,Italic" w:hAnsi="TimesNewRoman,Italic" w:cs="TimesNewRoman,Italic"/>
          <w:b/>
          <w:i/>
          <w:iCs/>
          <w:sz w:val="32"/>
          <w:szCs w:val="32"/>
        </w:rPr>
        <w:t>Патентные документы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Пат. 2187888 Российская Федерация,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МПК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7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H 04 В 1/38, Н 04 J</w:t>
      </w:r>
      <w:r w:rsidR="00897543">
        <w:rPr>
          <w:rFonts w:ascii="TimesNewRoman,Bold" w:hAnsi="TimesNewRoman,Bold" w:cs="TimesNewRoman,Bold"/>
          <w:b/>
          <w:bCs/>
          <w:sz w:val="28"/>
          <w:szCs w:val="28"/>
          <w:lang w:val="ky-KG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13/00. </w:t>
      </w:r>
      <w:r>
        <w:rPr>
          <w:rFonts w:ascii="TimesNewRoman" w:hAnsi="TimesNewRoman" w:cs="TimesNewRoman"/>
          <w:sz w:val="28"/>
          <w:szCs w:val="28"/>
        </w:rPr>
        <w:t xml:space="preserve">Приемопередающее устройство [Текст] / Чугаева В. </w:t>
      </w:r>
      <w:proofErr w:type="gramStart"/>
      <w:r>
        <w:rPr>
          <w:rFonts w:ascii="TimesNewRoman" w:hAnsi="TimesNewRoman" w:cs="TimesNewRoman"/>
          <w:sz w:val="28"/>
          <w:szCs w:val="28"/>
        </w:rPr>
        <w:t>И.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заявитель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 патентообладатель Воронеж. науч.-</w:t>
      </w:r>
      <w:proofErr w:type="spellStart"/>
      <w:r>
        <w:rPr>
          <w:rFonts w:ascii="TimesNewRoman" w:hAnsi="TimesNewRoman" w:cs="TimesNewRoman"/>
          <w:sz w:val="28"/>
          <w:szCs w:val="28"/>
        </w:rPr>
        <w:t>ислед</w:t>
      </w:r>
      <w:proofErr w:type="spellEnd"/>
      <w:r>
        <w:rPr>
          <w:rFonts w:ascii="TimesNewRoman" w:hAnsi="TimesNewRoman" w:cs="TimesNewRoman"/>
          <w:sz w:val="28"/>
          <w:szCs w:val="28"/>
        </w:rPr>
        <w:t>. ин-т связи. – №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2000131736/</w:t>
      </w:r>
      <w:proofErr w:type="gramStart"/>
      <w:r>
        <w:rPr>
          <w:rFonts w:ascii="TimesNewRoman" w:hAnsi="TimesNewRoman" w:cs="TimesNewRoman"/>
          <w:sz w:val="28"/>
          <w:szCs w:val="28"/>
        </w:rPr>
        <w:t>09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заявл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18.12.00 ; </w:t>
      </w:r>
      <w:proofErr w:type="spellStart"/>
      <w:r>
        <w:rPr>
          <w:rFonts w:ascii="TimesNewRoman" w:hAnsi="TimesNewRoman" w:cs="TimesNewRoman"/>
          <w:sz w:val="28"/>
          <w:szCs w:val="28"/>
        </w:rPr>
        <w:t>опубл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20.08.02, </w:t>
      </w:r>
      <w:proofErr w:type="spellStart"/>
      <w:r>
        <w:rPr>
          <w:rFonts w:ascii="TimesNewRoman" w:hAnsi="TimesNewRoman" w:cs="TimesNewRoman"/>
          <w:sz w:val="28"/>
          <w:szCs w:val="28"/>
        </w:rPr>
        <w:t>Бюл</w:t>
      </w:r>
      <w:proofErr w:type="spellEnd"/>
      <w:r>
        <w:rPr>
          <w:rFonts w:ascii="TimesNewRoman" w:hAnsi="TimesNewRoman" w:cs="TimesNewRoman"/>
          <w:sz w:val="28"/>
          <w:szCs w:val="28"/>
        </w:rPr>
        <w:t>. № 23 (II ч.). – 3 с.: ил.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Заявка 1095735 Российская Федерация,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МПК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7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 64 G 1/00. </w:t>
      </w:r>
      <w:r w:rsidR="00897543">
        <w:rPr>
          <w:rFonts w:ascii="TimesNewRoman" w:hAnsi="TimesNewRoman" w:cs="TimesNewRoman"/>
          <w:sz w:val="28"/>
          <w:szCs w:val="28"/>
        </w:rPr>
        <w:t>Одно</w:t>
      </w:r>
      <w:r>
        <w:rPr>
          <w:rFonts w:ascii="TimesNewRoman" w:hAnsi="TimesNewRoman" w:cs="TimesNewRoman"/>
          <w:sz w:val="28"/>
          <w:szCs w:val="28"/>
        </w:rPr>
        <w:t>разовая ракета-носитель [Текст] / Тернер Э. В. (США</w:t>
      </w:r>
      <w:proofErr w:type="gramStart"/>
      <w:r>
        <w:rPr>
          <w:rFonts w:ascii="TimesNewRoman" w:hAnsi="TimesNewRoman" w:cs="TimesNewRoman"/>
          <w:sz w:val="28"/>
          <w:szCs w:val="28"/>
        </w:rPr>
        <w:t>)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заявитель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Спейс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Системз</w:t>
      </w:r>
      <w:proofErr w:type="spellEnd"/>
      <w:r>
        <w:rPr>
          <w:rFonts w:ascii="TimesNewRoman" w:hAnsi="TimesNewRoman" w:cs="TimesNewRoman"/>
          <w:sz w:val="28"/>
          <w:szCs w:val="28"/>
        </w:rPr>
        <w:t>/</w:t>
      </w:r>
      <w:proofErr w:type="spellStart"/>
      <w:r>
        <w:rPr>
          <w:rFonts w:ascii="TimesNewRoman" w:hAnsi="TimesNewRoman" w:cs="TimesNewRoman"/>
          <w:sz w:val="28"/>
          <w:szCs w:val="28"/>
        </w:rPr>
        <w:t>Лорал</w:t>
      </w:r>
      <w:proofErr w:type="spellEnd"/>
      <w:r>
        <w:rPr>
          <w:rFonts w:ascii="TimesNewRoman" w:hAnsi="TimesNewRoman" w:cs="TimesNewRoman"/>
          <w:sz w:val="28"/>
          <w:szCs w:val="28"/>
        </w:rPr>
        <w:t>, инк. ; пат. поверенный Егорова Г. Б. – №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2000108705/28 ; </w:t>
      </w:r>
      <w:proofErr w:type="spellStart"/>
      <w:r>
        <w:rPr>
          <w:rFonts w:ascii="TimesNewRoman" w:hAnsi="TimesNewRoman" w:cs="TimesNewRoman"/>
          <w:sz w:val="28"/>
          <w:szCs w:val="28"/>
        </w:rPr>
        <w:t>заявл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07.04.00 ; </w:t>
      </w:r>
      <w:proofErr w:type="spellStart"/>
      <w:r>
        <w:rPr>
          <w:rFonts w:ascii="TimesNewRoman" w:hAnsi="TimesNewRoman" w:cs="TimesNewRoman"/>
          <w:sz w:val="28"/>
          <w:szCs w:val="28"/>
        </w:rPr>
        <w:t>опубл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10.03.01, </w:t>
      </w:r>
      <w:proofErr w:type="spellStart"/>
      <w:r>
        <w:rPr>
          <w:rFonts w:ascii="TimesNewRoman" w:hAnsi="TimesNewRoman" w:cs="TimesNewRoman"/>
          <w:sz w:val="28"/>
          <w:szCs w:val="28"/>
        </w:rPr>
        <w:t>Бюл</w:t>
      </w:r>
      <w:proofErr w:type="spellEnd"/>
      <w:r>
        <w:rPr>
          <w:rFonts w:ascii="TimesNewRoman" w:hAnsi="TimesNewRoman" w:cs="TimesNewRoman"/>
          <w:sz w:val="28"/>
          <w:szCs w:val="28"/>
        </w:rPr>
        <w:t>. № 7 (I ч.</w:t>
      </w:r>
      <w:proofErr w:type="gramStart"/>
      <w:r>
        <w:rPr>
          <w:rFonts w:ascii="TimesNewRoman" w:hAnsi="TimesNewRoman" w:cs="TimesNewRoman"/>
          <w:sz w:val="28"/>
          <w:szCs w:val="28"/>
        </w:rPr>
        <w:t>)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приоритет 09.04.99, № 09/289, 037 (США). – 5 с. : ил.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А. с. 1007970 СССР, МКИ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3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 25 J 15/00. </w:t>
      </w:r>
      <w:r>
        <w:rPr>
          <w:rFonts w:ascii="TimesNewRoman" w:hAnsi="TimesNewRoman" w:cs="TimesNewRoman"/>
          <w:sz w:val="28"/>
          <w:szCs w:val="28"/>
        </w:rPr>
        <w:t>Устройство для захвата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неориентированных деталей типа валов [</w:t>
      </w:r>
      <w:r w:rsidR="00897543">
        <w:rPr>
          <w:rFonts w:ascii="TimesNewRoman" w:hAnsi="TimesNewRoman" w:cs="TimesNewRoman"/>
          <w:sz w:val="28"/>
          <w:szCs w:val="28"/>
        </w:rPr>
        <w:t xml:space="preserve">Текст] / В. С. Ваулин, В. Г. </w:t>
      </w:r>
      <w:proofErr w:type="spellStart"/>
      <w:r w:rsidR="00897543">
        <w:rPr>
          <w:rFonts w:ascii="TimesNewRoman" w:hAnsi="TimesNewRoman" w:cs="TimesNewRoman"/>
          <w:sz w:val="28"/>
          <w:szCs w:val="28"/>
        </w:rPr>
        <w:t>Ке</w:t>
      </w:r>
      <w:r>
        <w:rPr>
          <w:rFonts w:ascii="TimesNewRoman" w:hAnsi="TimesNewRoman" w:cs="TimesNewRoman"/>
          <w:sz w:val="28"/>
          <w:szCs w:val="28"/>
        </w:rPr>
        <w:t>майкин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(СССР). – № 3360585/25–</w:t>
      </w:r>
      <w:proofErr w:type="gramStart"/>
      <w:r>
        <w:rPr>
          <w:rFonts w:ascii="TimesNewRoman" w:hAnsi="TimesNewRoman" w:cs="TimesNewRoman"/>
          <w:sz w:val="28"/>
          <w:szCs w:val="28"/>
        </w:rPr>
        <w:t>08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заявл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23.11.81 ; </w:t>
      </w:r>
      <w:proofErr w:type="spellStart"/>
      <w:r>
        <w:rPr>
          <w:rFonts w:ascii="TimesNewRoman" w:hAnsi="TimesNewRoman" w:cs="TimesNewRoman"/>
          <w:sz w:val="28"/>
          <w:szCs w:val="28"/>
        </w:rPr>
        <w:t>опубл</w:t>
      </w:r>
      <w:proofErr w:type="spellEnd"/>
      <w:r>
        <w:rPr>
          <w:rFonts w:ascii="TimesNewRoman" w:hAnsi="TimesNewRoman" w:cs="TimesNewRoman"/>
          <w:sz w:val="28"/>
          <w:szCs w:val="28"/>
        </w:rPr>
        <w:t>. 30.03.83,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Бюл</w:t>
      </w:r>
      <w:proofErr w:type="spellEnd"/>
      <w:r>
        <w:rPr>
          <w:rFonts w:ascii="TimesNewRoman" w:hAnsi="TimesNewRoman" w:cs="TimesNewRoman"/>
          <w:sz w:val="28"/>
          <w:szCs w:val="28"/>
        </w:rPr>
        <w:t>. № 12. – 2 с. : ил.</w:t>
      </w:r>
    </w:p>
    <w:p w:rsidR="00BD19E0" w:rsidRPr="00397AF4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i/>
          <w:iCs/>
          <w:sz w:val="32"/>
          <w:szCs w:val="32"/>
        </w:rPr>
      </w:pPr>
      <w:r w:rsidRPr="00397AF4">
        <w:rPr>
          <w:rFonts w:ascii="TimesNewRoman,Italic" w:hAnsi="TimesNewRoman,Italic" w:cs="TimesNewRoman,Italic"/>
          <w:b/>
          <w:i/>
          <w:iCs/>
          <w:sz w:val="32"/>
          <w:szCs w:val="32"/>
        </w:rPr>
        <w:t>Промышленные каталоги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Оборудование классных комнат общеобразовательных школ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каталог / М-во образования РФ, </w:t>
      </w:r>
      <w:proofErr w:type="spellStart"/>
      <w:r>
        <w:rPr>
          <w:rFonts w:ascii="TimesNewRoman" w:hAnsi="TimesNewRoman" w:cs="TimesNewRoman"/>
          <w:sz w:val="28"/>
          <w:szCs w:val="28"/>
        </w:rPr>
        <w:t>Моск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гос. </w:t>
      </w:r>
      <w:proofErr w:type="spellStart"/>
      <w:r>
        <w:rPr>
          <w:rFonts w:ascii="TimesNewRoman" w:hAnsi="TimesNewRoman" w:cs="TimesNewRoman"/>
          <w:sz w:val="28"/>
          <w:szCs w:val="28"/>
        </w:rPr>
        <w:t>пед</w:t>
      </w:r>
      <w:proofErr w:type="spellEnd"/>
      <w:r>
        <w:rPr>
          <w:rFonts w:ascii="TimesNewRoman" w:hAnsi="TimesNewRoman" w:cs="TimesNewRoman"/>
          <w:sz w:val="28"/>
          <w:szCs w:val="28"/>
        </w:rPr>
        <w:t>. ун-т. – М. : МГПУ,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2002. – 235 с. ; 21 см. – В тексте </w:t>
      </w:r>
      <w:proofErr w:type="spellStart"/>
      <w:r>
        <w:rPr>
          <w:rFonts w:ascii="TimesNewRoman" w:hAnsi="TimesNewRoman" w:cs="TimesNewRoman"/>
          <w:sz w:val="28"/>
          <w:szCs w:val="28"/>
        </w:rPr>
        <w:t>приве</w:t>
      </w:r>
      <w:r w:rsidR="00897543">
        <w:rPr>
          <w:rFonts w:ascii="TimesNewRoman" w:hAnsi="TimesNewRoman" w:cs="TimesNewRoman"/>
          <w:sz w:val="28"/>
          <w:szCs w:val="28"/>
        </w:rPr>
        <w:t>д</w:t>
      </w:r>
      <w:proofErr w:type="spellEnd"/>
      <w:r w:rsidR="00897543">
        <w:rPr>
          <w:rFonts w:ascii="TimesNewRoman" w:hAnsi="TimesNewRoman" w:cs="TimesNewRoman"/>
          <w:sz w:val="28"/>
          <w:szCs w:val="28"/>
        </w:rPr>
        <w:t>. наименования и адреса изгото</w:t>
      </w:r>
      <w:r>
        <w:rPr>
          <w:rFonts w:ascii="TimesNewRoman" w:hAnsi="TimesNewRoman" w:cs="TimesNewRoman"/>
          <w:sz w:val="28"/>
          <w:szCs w:val="28"/>
        </w:rPr>
        <w:t>вителей. – 600 экз.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</w:p>
    <w:p w:rsidR="00BD19E0" w:rsidRPr="00397AF4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i/>
          <w:iCs/>
          <w:sz w:val="32"/>
          <w:szCs w:val="32"/>
        </w:rPr>
      </w:pPr>
      <w:r w:rsidRPr="00397AF4">
        <w:rPr>
          <w:rFonts w:ascii="TimesNewRoman,Italic" w:hAnsi="TimesNewRoman,Italic" w:cs="TimesNewRoman,Italic"/>
          <w:b/>
          <w:i/>
          <w:iCs/>
          <w:sz w:val="32"/>
          <w:szCs w:val="32"/>
        </w:rPr>
        <w:t>Сборники без общего заглавия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Гиляровский, В. А. </w:t>
      </w:r>
      <w:r>
        <w:rPr>
          <w:rFonts w:ascii="TimesNewRoman" w:hAnsi="TimesNewRoman" w:cs="TimesNewRoman"/>
          <w:sz w:val="28"/>
          <w:szCs w:val="28"/>
        </w:rPr>
        <w:t>Москва и москвичи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Друзья и встречи ;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Люди театра / В. А. Гиляровский ; вступ. ст. и</w:t>
      </w:r>
      <w:r w:rsidR="00897543">
        <w:rPr>
          <w:rFonts w:ascii="TimesNewRoman" w:hAnsi="TimesNewRoman" w:cs="TimesNewRoman"/>
          <w:sz w:val="28"/>
          <w:szCs w:val="28"/>
        </w:rPr>
        <w:t xml:space="preserve"> примеч. А. Петрова __|___и; </w:t>
      </w:r>
      <w:proofErr w:type="spellStart"/>
      <w:r w:rsidR="00897543">
        <w:rPr>
          <w:rFonts w:ascii="TimesNewRoman" w:hAnsi="TimesNewRoman" w:cs="TimesNewRoman"/>
          <w:sz w:val="28"/>
          <w:szCs w:val="28"/>
        </w:rPr>
        <w:t>ху</w:t>
      </w:r>
      <w:r>
        <w:rPr>
          <w:rFonts w:ascii="TimesNewRoman" w:hAnsi="TimesNewRoman" w:cs="TimesNewRoman"/>
          <w:sz w:val="28"/>
          <w:szCs w:val="28"/>
        </w:rPr>
        <w:t>дож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И. Лыков. – М. : ЭКСМО-пресс, 2001. – 638, [1] </w:t>
      </w:r>
      <w:proofErr w:type="gramStart"/>
      <w:r>
        <w:rPr>
          <w:rFonts w:ascii="TimesNewRoman" w:hAnsi="TimesNewRoman" w:cs="TimesNewRoman"/>
          <w:sz w:val="28"/>
          <w:szCs w:val="28"/>
        </w:rPr>
        <w:t>с.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ил. ; 21 см. –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(Русская классика). – 5000 экз. –ISBN 5-04-008668-7 (в пер.).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Носов, Н. Н. </w:t>
      </w:r>
      <w:r>
        <w:rPr>
          <w:rFonts w:ascii="TimesNewRoman" w:hAnsi="TimesNewRoman" w:cs="TimesNewRoman"/>
          <w:sz w:val="28"/>
          <w:szCs w:val="28"/>
        </w:rPr>
        <w:t>Приключения Незнайки и его друзей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сказоч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повести / Николай Носов. Остров </w:t>
      </w:r>
      <w:proofErr w:type="gramStart"/>
      <w:r>
        <w:rPr>
          <w:rFonts w:ascii="TimesNewRoman" w:hAnsi="TimesNewRoman" w:cs="TimesNewRoman"/>
          <w:sz w:val="28"/>
          <w:szCs w:val="28"/>
        </w:rPr>
        <w:t>Незнайки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повесть : [для детей] /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Игорь Носов ; [к сб. в целом] </w:t>
      </w:r>
      <w:proofErr w:type="spellStart"/>
      <w:r>
        <w:rPr>
          <w:rFonts w:ascii="TimesNewRoman" w:hAnsi="TimesNewRoman" w:cs="TimesNewRoman"/>
          <w:sz w:val="28"/>
          <w:szCs w:val="28"/>
        </w:rPr>
        <w:t>худож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И. Панков.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ЭКСМО-пресс,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2001. – 638, [1] с., [4] л. </w:t>
      </w:r>
      <w:proofErr w:type="spellStart"/>
      <w:r>
        <w:rPr>
          <w:rFonts w:ascii="TimesNewRoman" w:hAnsi="TimesNewRoman" w:cs="TimesNewRoman"/>
          <w:sz w:val="28"/>
          <w:szCs w:val="28"/>
        </w:rPr>
        <w:t>цв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gramStart"/>
      <w:r>
        <w:rPr>
          <w:rFonts w:ascii="TimesNewRoman" w:hAnsi="TimesNewRoman" w:cs="TimesNewRoman"/>
          <w:sz w:val="28"/>
          <w:szCs w:val="28"/>
        </w:rPr>
        <w:t>ил.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ил. ; 21 см. – </w:t>
      </w:r>
      <w:proofErr w:type="spellStart"/>
      <w:r>
        <w:rPr>
          <w:rFonts w:ascii="TimesNewRoman" w:hAnsi="TimesNewRoman" w:cs="TimesNewRoman"/>
          <w:sz w:val="28"/>
          <w:szCs w:val="28"/>
        </w:rPr>
        <w:t>Содерж</w:t>
      </w:r>
      <w:proofErr w:type="spellEnd"/>
      <w:r>
        <w:rPr>
          <w:rFonts w:ascii="TimesNewRoman" w:hAnsi="TimesNewRoman" w:cs="TimesNewRoman"/>
          <w:sz w:val="28"/>
          <w:szCs w:val="28"/>
        </w:rPr>
        <w:t>.: Приключения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Незнайки и его друзей ; Незнайка в Солнечном городе / Николай Носов.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Остров Незнайки / Игорь Носов. – 7100 экз. – ISBN 5-04-008687-3 (в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пер.).</w:t>
      </w:r>
    </w:p>
    <w:p w:rsidR="00BD19E0" w:rsidRPr="00397AF4" w:rsidRDefault="00BD19E0" w:rsidP="00897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397AF4">
        <w:rPr>
          <w:rFonts w:ascii="TimesNewRoman" w:hAnsi="TimesNewRoman" w:cs="TimesNewRoman"/>
          <w:b/>
          <w:sz w:val="24"/>
          <w:szCs w:val="24"/>
        </w:rPr>
        <w:t>МНОГОТОМНЫЕ ИЗДАНИЯ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8"/>
          <w:szCs w:val="28"/>
        </w:rPr>
        <w:t>Документ в целом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Гиппиус, З. Н. </w:t>
      </w:r>
      <w:r>
        <w:rPr>
          <w:rFonts w:ascii="TimesNewRoman" w:hAnsi="TimesNewRoman" w:cs="TimesNewRoman"/>
          <w:sz w:val="28"/>
          <w:szCs w:val="28"/>
        </w:rPr>
        <w:t>Сочинения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в 2 т. / Зинаида Гиппиус ; [вступ.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ст., </w:t>
      </w:r>
      <w:proofErr w:type="spellStart"/>
      <w:r>
        <w:rPr>
          <w:rFonts w:ascii="TimesNewRoman" w:hAnsi="TimesNewRoman" w:cs="TimesNewRoman"/>
          <w:sz w:val="28"/>
          <w:szCs w:val="28"/>
        </w:rPr>
        <w:t>подгот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текста и </w:t>
      </w:r>
      <w:proofErr w:type="spellStart"/>
      <w:r>
        <w:rPr>
          <w:rFonts w:ascii="TimesNewRoman" w:hAnsi="TimesNewRoman" w:cs="TimesNewRoman"/>
          <w:sz w:val="28"/>
          <w:szCs w:val="28"/>
        </w:rPr>
        <w:t>коммент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Т. Г. </w:t>
      </w:r>
      <w:proofErr w:type="gramStart"/>
      <w:r>
        <w:rPr>
          <w:rFonts w:ascii="TimesNewRoman" w:hAnsi="TimesNewRoman" w:cs="TimesNewRoman"/>
          <w:sz w:val="28"/>
          <w:szCs w:val="28"/>
        </w:rPr>
        <w:t>Юрченко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Рос. акад. наук, Ин-т науч.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информ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по обществ. наукам].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Лаком-книга : </w:t>
      </w:r>
      <w:proofErr w:type="spellStart"/>
      <w:r>
        <w:rPr>
          <w:rFonts w:ascii="TimesNewRoman" w:hAnsi="TimesNewRoman" w:cs="TimesNewRoman"/>
          <w:sz w:val="28"/>
          <w:szCs w:val="28"/>
        </w:rPr>
        <w:t>Габестро</w:t>
      </w:r>
      <w:proofErr w:type="spellEnd"/>
      <w:r>
        <w:rPr>
          <w:rFonts w:ascii="TimesNewRoman" w:hAnsi="TimesNewRoman" w:cs="TimesNewRoman"/>
          <w:sz w:val="28"/>
          <w:szCs w:val="28"/>
        </w:rPr>
        <w:t>, 2001. – 22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см. – (Золотая проза серебряного века). – На пер. только авт. и </w:t>
      </w:r>
      <w:proofErr w:type="spellStart"/>
      <w:r>
        <w:rPr>
          <w:rFonts w:ascii="TimesNewRoman" w:hAnsi="TimesNewRoman" w:cs="TimesNewRoman"/>
          <w:sz w:val="28"/>
          <w:szCs w:val="28"/>
        </w:rPr>
        <w:t>загл</w:t>
      </w:r>
      <w:proofErr w:type="spellEnd"/>
      <w:r>
        <w:rPr>
          <w:rFonts w:ascii="TimesNewRoman" w:hAnsi="TimesNewRoman" w:cs="TimesNewRoman"/>
          <w:sz w:val="28"/>
          <w:szCs w:val="28"/>
        </w:rPr>
        <w:t>. сер.</w:t>
      </w:r>
      <w:r w:rsidR="00897543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– 3500 экз. – ISBN 5-85647-056-7 (в пер.).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Гиппиус, З. Н. </w:t>
      </w:r>
      <w:r>
        <w:rPr>
          <w:rFonts w:ascii="TimesNewRoman" w:hAnsi="TimesNewRoman" w:cs="TimesNewRoman"/>
          <w:sz w:val="28"/>
          <w:szCs w:val="28"/>
        </w:rPr>
        <w:t>Сочинения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в 2 т. / Зинаида Гиппиус ; [</w:t>
      </w:r>
      <w:proofErr w:type="spellStart"/>
      <w:r>
        <w:rPr>
          <w:rFonts w:ascii="TimesNewRoman" w:hAnsi="TimesNewRoman" w:cs="TimesNewRoman"/>
          <w:sz w:val="28"/>
          <w:szCs w:val="28"/>
        </w:rPr>
        <w:t>вступ.ст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., </w:t>
      </w:r>
      <w:proofErr w:type="spellStart"/>
      <w:r>
        <w:rPr>
          <w:rFonts w:ascii="TimesNewRoman" w:hAnsi="TimesNewRoman" w:cs="TimesNewRoman"/>
          <w:sz w:val="28"/>
          <w:szCs w:val="28"/>
        </w:rPr>
        <w:t>подгот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текста и </w:t>
      </w:r>
      <w:proofErr w:type="spellStart"/>
      <w:r>
        <w:rPr>
          <w:rFonts w:ascii="TimesNewRoman" w:hAnsi="TimesNewRoman" w:cs="TimesNewRoman"/>
          <w:sz w:val="28"/>
          <w:szCs w:val="28"/>
        </w:rPr>
        <w:t>коммент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Т. Г. </w:t>
      </w:r>
      <w:proofErr w:type="gramStart"/>
      <w:r>
        <w:rPr>
          <w:rFonts w:ascii="TimesNewRoman" w:hAnsi="TimesNewRoman" w:cs="TimesNewRoman"/>
          <w:sz w:val="28"/>
          <w:szCs w:val="28"/>
        </w:rPr>
        <w:t>Юрченко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Рос. акад. наук, Ин-т науч.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информ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по обществ. наукам].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Лаком-книга : </w:t>
      </w:r>
      <w:proofErr w:type="spellStart"/>
      <w:r>
        <w:rPr>
          <w:rFonts w:ascii="TimesNewRoman" w:hAnsi="TimesNewRoman" w:cs="TimesNewRoman"/>
          <w:sz w:val="28"/>
          <w:szCs w:val="28"/>
        </w:rPr>
        <w:t>Габестро</w:t>
      </w:r>
      <w:proofErr w:type="spellEnd"/>
      <w:r>
        <w:rPr>
          <w:rFonts w:ascii="TimesNewRoman" w:hAnsi="TimesNewRoman" w:cs="TimesNewRoman"/>
          <w:sz w:val="28"/>
          <w:szCs w:val="28"/>
        </w:rPr>
        <w:t>, 2001. – 2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</w:rPr>
        <w:t>т.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22 см. – (Золотая проза серебряного века). – На пер. только авт. </w:t>
      </w:r>
      <w:r w:rsidR="00E67759">
        <w:rPr>
          <w:rFonts w:ascii="TimesNewRoman" w:hAnsi="TimesNewRoman" w:cs="TimesNewRoman"/>
          <w:sz w:val="28"/>
          <w:szCs w:val="28"/>
        </w:rPr>
        <w:t>и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загл</w:t>
      </w:r>
      <w:proofErr w:type="spellEnd"/>
      <w:r>
        <w:rPr>
          <w:rFonts w:ascii="TimesNewRoman" w:hAnsi="TimesNewRoman" w:cs="TimesNewRoman"/>
          <w:sz w:val="28"/>
          <w:szCs w:val="28"/>
        </w:rPr>
        <w:t>. сер. – 3500 экз. – ISBN 5-85647-056-7 (в пер.).</w:t>
      </w:r>
    </w:p>
    <w:p w:rsidR="00BD19E0" w:rsidRPr="00397AF4" w:rsidRDefault="00BD19E0" w:rsidP="00E67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i/>
          <w:iCs/>
          <w:sz w:val="28"/>
          <w:szCs w:val="28"/>
        </w:rPr>
      </w:pPr>
      <w:r w:rsidRPr="00397AF4">
        <w:rPr>
          <w:rFonts w:ascii="TimesNewRoman,Italic" w:hAnsi="TimesNewRoman,Italic" w:cs="TimesNewRoman,Italic"/>
          <w:b/>
          <w:i/>
          <w:iCs/>
          <w:sz w:val="28"/>
          <w:szCs w:val="28"/>
        </w:rPr>
        <w:t>Отдельный том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Казьмин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, В. Д. </w:t>
      </w:r>
      <w:r>
        <w:rPr>
          <w:rFonts w:ascii="TimesNewRoman" w:hAnsi="TimesNewRoman" w:cs="TimesNewRoman"/>
          <w:sz w:val="28"/>
          <w:szCs w:val="28"/>
        </w:rPr>
        <w:t>Справочник домашне</w:t>
      </w:r>
      <w:r w:rsidR="00E67759">
        <w:rPr>
          <w:rFonts w:ascii="TimesNewRoman" w:hAnsi="TimesNewRoman" w:cs="TimesNewRoman"/>
          <w:sz w:val="28"/>
          <w:szCs w:val="28"/>
        </w:rPr>
        <w:t>го врача [Текст</w:t>
      </w:r>
      <w:proofErr w:type="gramStart"/>
      <w:r w:rsidR="00E67759">
        <w:rPr>
          <w:rFonts w:ascii="TimesNewRoman" w:hAnsi="TimesNewRoman" w:cs="TimesNewRoman"/>
          <w:sz w:val="28"/>
          <w:szCs w:val="28"/>
        </w:rPr>
        <w:t>] :</w:t>
      </w:r>
      <w:proofErr w:type="gramEnd"/>
      <w:r w:rsidR="00E67759">
        <w:rPr>
          <w:rFonts w:ascii="TimesNewRoman" w:hAnsi="TimesNewRoman" w:cs="TimesNewRoman"/>
          <w:sz w:val="28"/>
          <w:szCs w:val="28"/>
        </w:rPr>
        <w:t xml:space="preserve"> в 3 ч. / Вла</w:t>
      </w:r>
      <w:r>
        <w:rPr>
          <w:rFonts w:ascii="TimesNewRoman" w:hAnsi="TimesNewRoman" w:cs="TimesNewRoman"/>
          <w:sz w:val="28"/>
          <w:szCs w:val="28"/>
        </w:rPr>
        <w:t xml:space="preserve">димир </w:t>
      </w:r>
      <w:proofErr w:type="spellStart"/>
      <w:r>
        <w:rPr>
          <w:rFonts w:ascii="TimesNewRoman" w:hAnsi="TimesNewRoman" w:cs="TimesNewRoman"/>
          <w:sz w:val="28"/>
          <w:szCs w:val="28"/>
        </w:rPr>
        <w:t>Казьмин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АСТ : </w:t>
      </w:r>
      <w:proofErr w:type="spellStart"/>
      <w:r>
        <w:rPr>
          <w:rFonts w:ascii="TimesNewRoman" w:hAnsi="TimesNewRoman" w:cs="TimesNewRoman"/>
          <w:sz w:val="28"/>
          <w:szCs w:val="28"/>
        </w:rPr>
        <w:t>Астрель</w:t>
      </w:r>
      <w:proofErr w:type="spellEnd"/>
      <w:r>
        <w:rPr>
          <w:rFonts w:ascii="TimesNewRoman" w:hAnsi="TimesNewRoman" w:cs="TimesNewRoman"/>
          <w:sz w:val="28"/>
          <w:szCs w:val="28"/>
        </w:rPr>
        <w:t>, 2001– . – 21 см. – ISBN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5-17-011142-8 (АСТ).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Ч. </w:t>
      </w:r>
      <w:proofErr w:type="gramStart"/>
      <w:r>
        <w:rPr>
          <w:rFonts w:ascii="TimesNewRoman" w:hAnsi="TimesNewRoman" w:cs="TimesNewRoman"/>
          <w:sz w:val="28"/>
          <w:szCs w:val="28"/>
        </w:rPr>
        <w:t>2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Детские болезни. – 2002. – 503, [1] </w:t>
      </w:r>
      <w:proofErr w:type="gramStart"/>
      <w:r>
        <w:rPr>
          <w:rFonts w:ascii="TimesNewRoman" w:hAnsi="TimesNewRoman" w:cs="TimesNewRoman"/>
          <w:sz w:val="28"/>
          <w:szCs w:val="28"/>
        </w:rPr>
        <w:t>с.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ил. – 8000 экз. – ISBN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5-17-011143-6 (АСТ) (в пер.).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или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Казьмин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, В. Д. </w:t>
      </w:r>
      <w:r>
        <w:rPr>
          <w:rFonts w:ascii="TimesNewRoman" w:hAnsi="TimesNewRoman" w:cs="TimesNewRoman"/>
          <w:sz w:val="28"/>
          <w:szCs w:val="28"/>
        </w:rPr>
        <w:t>Справочник домашнего врача [Текст]. В 3 ч. Ч. 2.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Детские болезни / Владимир </w:t>
      </w:r>
      <w:proofErr w:type="spellStart"/>
      <w:r>
        <w:rPr>
          <w:rFonts w:ascii="TimesNewRoman" w:hAnsi="TimesNewRoman" w:cs="TimesNewRoman"/>
          <w:sz w:val="28"/>
          <w:szCs w:val="28"/>
        </w:rPr>
        <w:t>Казьмин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АСТ : </w:t>
      </w:r>
      <w:proofErr w:type="spellStart"/>
      <w:r>
        <w:rPr>
          <w:rFonts w:ascii="TimesNewRoman" w:hAnsi="TimesNewRoman" w:cs="TimesNewRoman"/>
          <w:sz w:val="28"/>
          <w:szCs w:val="28"/>
        </w:rPr>
        <w:t>Астрель</w:t>
      </w:r>
      <w:proofErr w:type="spellEnd"/>
      <w:r>
        <w:rPr>
          <w:rFonts w:ascii="TimesNewRoman" w:hAnsi="TimesNewRoman" w:cs="TimesNewRoman"/>
          <w:sz w:val="28"/>
          <w:szCs w:val="28"/>
        </w:rPr>
        <w:t>, 2002. – 503,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[1] </w:t>
      </w:r>
      <w:proofErr w:type="gramStart"/>
      <w:r>
        <w:rPr>
          <w:rFonts w:ascii="TimesNewRoman" w:hAnsi="TimesNewRoman" w:cs="TimesNewRoman"/>
          <w:sz w:val="28"/>
          <w:szCs w:val="28"/>
        </w:rPr>
        <w:t>с.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ил. ; 21 см. – 8000 экз. – ISBN 5-17-011143-6 (АСТ) (в пер.).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или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Казьмин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, В. Д. </w:t>
      </w:r>
      <w:r>
        <w:rPr>
          <w:rFonts w:ascii="TimesNewRoman" w:hAnsi="TimesNewRoman" w:cs="TimesNewRoman"/>
          <w:sz w:val="28"/>
          <w:szCs w:val="28"/>
        </w:rPr>
        <w:t xml:space="preserve">Детские болезни [Текст] / Владимир </w:t>
      </w:r>
      <w:proofErr w:type="spellStart"/>
      <w:r>
        <w:rPr>
          <w:rFonts w:ascii="TimesNewRoman" w:hAnsi="TimesNewRoman" w:cs="TimesNewRoman"/>
          <w:sz w:val="28"/>
          <w:szCs w:val="28"/>
        </w:rPr>
        <w:t>Казьмин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АСТ : </w:t>
      </w:r>
      <w:proofErr w:type="spellStart"/>
      <w:r>
        <w:rPr>
          <w:rFonts w:ascii="TimesNewRoman" w:hAnsi="TimesNewRoman" w:cs="TimesNewRoman"/>
          <w:sz w:val="28"/>
          <w:szCs w:val="28"/>
        </w:rPr>
        <w:t>Астрель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2002. – 503, [1] </w:t>
      </w:r>
      <w:proofErr w:type="gramStart"/>
      <w:r>
        <w:rPr>
          <w:rFonts w:ascii="TimesNewRoman" w:hAnsi="TimesNewRoman" w:cs="TimesNewRoman"/>
          <w:sz w:val="28"/>
          <w:szCs w:val="28"/>
        </w:rPr>
        <w:t>с.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ил. ; 21 см. – (Справочник домашнего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врача : в 3 ч. / Владимир </w:t>
      </w:r>
      <w:proofErr w:type="spellStart"/>
      <w:r>
        <w:rPr>
          <w:rFonts w:ascii="TimesNewRoman" w:hAnsi="TimesNewRoman" w:cs="TimesNewRoman"/>
          <w:sz w:val="28"/>
          <w:szCs w:val="28"/>
        </w:rPr>
        <w:t>Казьмин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; ч. 2). – 8000 экз. – ISBN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5-17-011143-6 (АСТ) (в пер.).</w:t>
      </w:r>
    </w:p>
    <w:p w:rsidR="00BD19E0" w:rsidRDefault="00BD19E0" w:rsidP="00E67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ДЕПОНИРОВАННЫЕ НАУЧНЫЕ РАБОТЫ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Разумовский, В. А. </w:t>
      </w:r>
      <w:r>
        <w:rPr>
          <w:rFonts w:ascii="TimesNewRoman" w:hAnsi="TimesNewRoman" w:cs="TimesNewRoman"/>
          <w:sz w:val="28"/>
          <w:szCs w:val="28"/>
        </w:rPr>
        <w:t>Управление маркетинговыми исследованиями в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регионе [Текст] / В. А. Разумовский, Д.</w:t>
      </w:r>
      <w:r w:rsidR="00E67759">
        <w:rPr>
          <w:rFonts w:ascii="TimesNewRoman" w:hAnsi="TimesNewRoman" w:cs="TimesNewRoman"/>
          <w:sz w:val="28"/>
          <w:szCs w:val="28"/>
        </w:rPr>
        <w:t xml:space="preserve"> А. </w:t>
      </w:r>
      <w:proofErr w:type="gramStart"/>
      <w:r w:rsidR="00E67759">
        <w:rPr>
          <w:rFonts w:ascii="TimesNewRoman" w:hAnsi="TimesNewRoman" w:cs="TimesNewRoman"/>
          <w:sz w:val="28"/>
          <w:szCs w:val="28"/>
        </w:rPr>
        <w:t>Андреев ;</w:t>
      </w:r>
      <w:proofErr w:type="gramEnd"/>
      <w:r w:rsidR="00E67759">
        <w:rPr>
          <w:rFonts w:ascii="TimesNewRoman" w:hAnsi="TimesNewRoman" w:cs="TimesNewRoman"/>
          <w:sz w:val="28"/>
          <w:szCs w:val="28"/>
        </w:rPr>
        <w:t xml:space="preserve"> Ин-т экономики го</w:t>
      </w:r>
      <w:r>
        <w:rPr>
          <w:rFonts w:ascii="TimesNewRoman" w:hAnsi="TimesNewRoman" w:cs="TimesNewRoman"/>
          <w:sz w:val="28"/>
          <w:szCs w:val="28"/>
        </w:rPr>
        <w:t xml:space="preserve">рода. – М., 2002. – 210 </w:t>
      </w:r>
      <w:proofErr w:type="gramStart"/>
      <w:r>
        <w:rPr>
          <w:rFonts w:ascii="TimesNewRoman" w:hAnsi="TimesNewRoman" w:cs="TimesNewRoman"/>
          <w:sz w:val="28"/>
          <w:szCs w:val="28"/>
        </w:rPr>
        <w:t>с.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схемы. –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>
        <w:rPr>
          <w:rFonts w:ascii="TimesNewRoman" w:hAnsi="TimesNewRoman" w:cs="TimesNewRoman"/>
          <w:sz w:val="28"/>
          <w:szCs w:val="28"/>
        </w:rPr>
        <w:t>.: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 xml:space="preserve">с. 208–209. – Деп. 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в </w:t>
      </w:r>
      <w:proofErr w:type="gramStart"/>
      <w:r>
        <w:rPr>
          <w:rFonts w:ascii="TimesNewRoman" w:hAnsi="TimesNewRoman" w:cs="TimesNewRoman"/>
          <w:sz w:val="28"/>
          <w:szCs w:val="28"/>
        </w:rPr>
        <w:t>ИНИ-ОН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Рос. акад. наук 15.02.02, № 139876.</w:t>
      </w:r>
    </w:p>
    <w:p w:rsidR="00BD19E0" w:rsidRPr="00397AF4" w:rsidRDefault="00BD19E0" w:rsidP="00E67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b/>
          <w:i/>
          <w:iCs/>
          <w:sz w:val="32"/>
          <w:szCs w:val="32"/>
        </w:rPr>
      </w:pPr>
      <w:r w:rsidRPr="00397AF4">
        <w:rPr>
          <w:rFonts w:ascii="TimesNewRoman,Italic" w:hAnsi="TimesNewRoman,Italic" w:cs="TimesNewRoman,Italic"/>
          <w:b/>
          <w:i/>
          <w:iCs/>
          <w:sz w:val="32"/>
          <w:szCs w:val="32"/>
        </w:rPr>
        <w:t>Диссертации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Белозеров, И. В. </w:t>
      </w:r>
      <w:r>
        <w:rPr>
          <w:rFonts w:ascii="TimesNewRoman" w:hAnsi="TimesNewRoman" w:cs="TimesNewRoman"/>
          <w:sz w:val="28"/>
          <w:szCs w:val="28"/>
        </w:rPr>
        <w:t>Религиозная политика Золотой Орды на Руси в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XIII–XIV вв.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дис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… канд. ист. </w:t>
      </w:r>
      <w:proofErr w:type="gramStart"/>
      <w:r>
        <w:rPr>
          <w:rFonts w:ascii="TimesNewRoman" w:hAnsi="TimesNewRoman" w:cs="TimesNewRoman"/>
          <w:sz w:val="28"/>
          <w:szCs w:val="28"/>
        </w:rPr>
        <w:t>наук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07.00.02 : защищена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22.01.02 : утв. 15.07.02 / Белозеров Иван Валентинович. – М., 2002. – 215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с. –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>
        <w:rPr>
          <w:rFonts w:ascii="TimesNewRoman" w:hAnsi="TimesNewRoman" w:cs="TimesNewRoman"/>
          <w:sz w:val="28"/>
          <w:szCs w:val="28"/>
        </w:rPr>
        <w:t>.: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с. 202–213. – 04200201565.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Вишняков, И. В. </w:t>
      </w:r>
      <w:r>
        <w:rPr>
          <w:rFonts w:ascii="TimesNewRoman" w:hAnsi="TimesNewRoman" w:cs="TimesNewRoman"/>
          <w:sz w:val="28"/>
          <w:szCs w:val="28"/>
        </w:rPr>
        <w:t>Модели и методы оценки коммерческих банков в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условиях неопределенности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дис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… канд. </w:t>
      </w:r>
      <w:proofErr w:type="spellStart"/>
      <w:r>
        <w:rPr>
          <w:rFonts w:ascii="TimesNewRoman" w:hAnsi="TimesNewRoman" w:cs="TimesNewRoman"/>
          <w:sz w:val="28"/>
          <w:szCs w:val="28"/>
        </w:rPr>
        <w:t>экон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gramStart"/>
      <w:r>
        <w:rPr>
          <w:rFonts w:ascii="TimesNewRoman" w:hAnsi="TimesNewRoman" w:cs="TimesNewRoman"/>
          <w:sz w:val="28"/>
          <w:szCs w:val="28"/>
        </w:rPr>
        <w:t>наук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08.00.13 :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защищена 12.02.02 : утв. 24.06.02 / Вишняков Илья Владимирович. – М.,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2002. – 234 с. –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>
        <w:rPr>
          <w:rFonts w:ascii="TimesNewRoman" w:hAnsi="TimesNewRoman" w:cs="TimesNewRoman"/>
          <w:sz w:val="28"/>
          <w:szCs w:val="28"/>
        </w:rPr>
        <w:t>.: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с. 220–230. – 04200204433.</w:t>
      </w:r>
    </w:p>
    <w:p w:rsidR="00397AF4" w:rsidRDefault="00397AF4" w:rsidP="00E67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19E0" w:rsidRDefault="00BD19E0" w:rsidP="00E67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СЕРИАЛЬНЫЕ И ДРУГИЕ ПРОДОЛЖАЮЩИЕСЯ РЕСУРСЫ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Газета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Академия здоровья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науч.-</w:t>
      </w:r>
      <w:proofErr w:type="spellStart"/>
      <w:r>
        <w:rPr>
          <w:rFonts w:ascii="TimesNewRoman" w:hAnsi="TimesNewRoman" w:cs="TimesNewRoman"/>
          <w:sz w:val="28"/>
          <w:szCs w:val="28"/>
        </w:rPr>
        <w:t>попул</w:t>
      </w:r>
      <w:proofErr w:type="spellEnd"/>
      <w:r>
        <w:rPr>
          <w:rFonts w:ascii="TimesNewRoman" w:hAnsi="TimesNewRoman" w:cs="TimesNewRoman"/>
          <w:sz w:val="28"/>
          <w:szCs w:val="28"/>
        </w:rPr>
        <w:t>. газ. о здоровом образе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жизни : прил. к журн. «Аквапарк» / учредитель «Фирма «</w:t>
      </w:r>
      <w:proofErr w:type="spellStart"/>
      <w:r>
        <w:rPr>
          <w:rFonts w:ascii="TimesNewRoman" w:hAnsi="TimesNewRoman" w:cs="TimesNewRoman"/>
          <w:sz w:val="28"/>
          <w:szCs w:val="28"/>
        </w:rPr>
        <w:t>Вивана</w:t>
      </w:r>
      <w:proofErr w:type="spellEnd"/>
      <w:r>
        <w:rPr>
          <w:rFonts w:ascii="TimesNewRoman" w:hAnsi="TimesNewRoman" w:cs="TimesNewRoman"/>
          <w:sz w:val="28"/>
          <w:szCs w:val="28"/>
        </w:rPr>
        <w:t>». –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2001, июнь </w:t>
      </w:r>
      <w:proofErr w:type="gramStart"/>
      <w:r>
        <w:rPr>
          <w:rFonts w:ascii="TimesNewRoman" w:hAnsi="TimesNewRoman" w:cs="TimesNewRoman"/>
          <w:sz w:val="28"/>
          <w:szCs w:val="28"/>
        </w:rPr>
        <w:t>– .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– М., 2001– . – 8 полос. – </w:t>
      </w:r>
      <w:proofErr w:type="spellStart"/>
      <w:r>
        <w:rPr>
          <w:rFonts w:ascii="TimesNewRoman" w:hAnsi="TimesNewRoman" w:cs="TimesNewRoman"/>
          <w:sz w:val="28"/>
          <w:szCs w:val="28"/>
        </w:rPr>
        <w:t>Еженед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2001, № 1–24. – 10000 экз. ; 2002, № 1(25)–52(77). – 15000 экз.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Журнал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Актуальные проблемы современной науки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информ</w:t>
      </w:r>
      <w:proofErr w:type="spellEnd"/>
      <w:r>
        <w:rPr>
          <w:rFonts w:ascii="TimesNewRoman" w:hAnsi="TimesNewRoman" w:cs="TimesNewRoman"/>
          <w:sz w:val="28"/>
          <w:szCs w:val="28"/>
        </w:rPr>
        <w:t>.-</w:t>
      </w:r>
      <w:proofErr w:type="spellStart"/>
      <w:r>
        <w:rPr>
          <w:rFonts w:ascii="TimesNewRoman" w:hAnsi="TimesNewRoman" w:cs="TimesNewRoman"/>
          <w:sz w:val="28"/>
          <w:szCs w:val="28"/>
        </w:rPr>
        <w:t>аналит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журн. / учредитель †</w:t>
      </w:r>
      <w:proofErr w:type="spellStart"/>
      <w:r>
        <w:rPr>
          <w:rFonts w:ascii="TimesNewRoman" w:hAnsi="TimesNewRoman" w:cs="TimesNewRoman"/>
          <w:sz w:val="28"/>
          <w:szCs w:val="28"/>
        </w:rPr>
        <w:t>e_ИVЃООО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«Компания «Спутник +». – 2001, июнь </w:t>
      </w:r>
      <w:proofErr w:type="gramStart"/>
      <w:r>
        <w:rPr>
          <w:rFonts w:ascii="TimesNewRoman" w:hAnsi="TimesNewRoman" w:cs="TimesNewRoman"/>
          <w:sz w:val="28"/>
          <w:szCs w:val="28"/>
        </w:rPr>
        <w:t>– .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–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Спутник +, 2001– . – </w:t>
      </w:r>
      <w:proofErr w:type="spellStart"/>
      <w:r>
        <w:rPr>
          <w:rFonts w:ascii="TimesNewRoman" w:hAnsi="TimesNewRoman" w:cs="TimesNewRoman"/>
          <w:sz w:val="28"/>
          <w:szCs w:val="28"/>
        </w:rPr>
        <w:t>Двухмес</w:t>
      </w:r>
      <w:proofErr w:type="spellEnd"/>
      <w:r>
        <w:rPr>
          <w:rFonts w:ascii="TimesNewRoman" w:hAnsi="TimesNewRoman" w:cs="TimesNewRoman"/>
          <w:sz w:val="28"/>
          <w:szCs w:val="28"/>
        </w:rPr>
        <w:t>. – ISSN 1680-2721.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2001, № 1–3. – 2000 экз.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Бюллетень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Российская Федерация. Гос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Дума (2000</w:t>
      </w: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– )</w:t>
      </w:r>
      <w:proofErr w:type="gram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Государственная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Дума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стеногр</w:t>
      </w:r>
      <w:proofErr w:type="spellEnd"/>
      <w:r>
        <w:rPr>
          <w:rFonts w:ascii="TimesNewRoman" w:hAnsi="TimesNewRoman" w:cs="TimesNewRoman"/>
          <w:sz w:val="28"/>
          <w:szCs w:val="28"/>
        </w:rPr>
        <w:t>. заседаний : бюл</w:t>
      </w:r>
      <w:r w:rsidR="00E67759">
        <w:rPr>
          <w:rFonts w:ascii="TimesNewRoman" w:hAnsi="TimesNewRoman" w:cs="TimesNewRoman"/>
          <w:sz w:val="28"/>
          <w:szCs w:val="28"/>
        </w:rPr>
        <w:t xml:space="preserve">летень / </w:t>
      </w:r>
      <w:proofErr w:type="spellStart"/>
      <w:r w:rsidR="00E67759">
        <w:rPr>
          <w:rFonts w:ascii="TimesNewRoman" w:hAnsi="TimesNewRoman" w:cs="TimesNewRoman"/>
          <w:sz w:val="28"/>
          <w:szCs w:val="28"/>
        </w:rPr>
        <w:t>Федер</w:t>
      </w:r>
      <w:proofErr w:type="spellEnd"/>
      <w:r w:rsidR="00E67759">
        <w:rPr>
          <w:rFonts w:ascii="TimesNewRoman" w:hAnsi="TimesNewRoman" w:cs="TimesNewRoman"/>
          <w:sz w:val="28"/>
          <w:szCs w:val="28"/>
        </w:rPr>
        <w:t>. Собр. Рос. Феде</w:t>
      </w:r>
      <w:r>
        <w:rPr>
          <w:rFonts w:ascii="TimesNewRoman" w:hAnsi="TimesNewRoman" w:cs="TimesNewRoman"/>
          <w:sz w:val="28"/>
          <w:szCs w:val="28"/>
        </w:rPr>
        <w:t xml:space="preserve">рации.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ГД РФ, 2000– . – 30 см. – Кн. не </w:t>
      </w:r>
      <w:proofErr w:type="spellStart"/>
      <w:r>
        <w:rPr>
          <w:rFonts w:ascii="TimesNewRoman" w:hAnsi="TimesNewRoman" w:cs="TimesNewRoman"/>
          <w:sz w:val="28"/>
          <w:szCs w:val="28"/>
        </w:rPr>
        <w:t>сброшюр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№ 49 (497) : 11окт. 2000 г. – 2000. – 63 отд. с. – 1400 экз.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ИЗОИЗДАНИЯ</w:t>
      </w:r>
    </w:p>
    <w:p w:rsidR="00BD19E0" w:rsidRPr="00E67759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ky-KG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Кустодиев, Б. М. </w:t>
      </w:r>
      <w:r>
        <w:rPr>
          <w:rFonts w:ascii="TimesNewRoman" w:hAnsi="TimesNewRoman" w:cs="TimesNewRoman"/>
          <w:sz w:val="28"/>
          <w:szCs w:val="28"/>
        </w:rPr>
        <w:t xml:space="preserve">Портрет Ирины </w:t>
      </w:r>
      <w:proofErr w:type="spellStart"/>
      <w:r>
        <w:rPr>
          <w:rFonts w:ascii="TimesNewRoman" w:hAnsi="TimesNewRoman" w:cs="TimesNewRoman"/>
          <w:sz w:val="28"/>
          <w:szCs w:val="28"/>
        </w:rPr>
        <w:t>Кустодиевой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 собакой </w:t>
      </w:r>
      <w:proofErr w:type="spellStart"/>
      <w:r>
        <w:rPr>
          <w:rFonts w:ascii="TimesNewRoman" w:hAnsi="TimesNewRoman" w:cs="TimesNewRoman"/>
          <w:sz w:val="28"/>
          <w:szCs w:val="28"/>
        </w:rPr>
        <w:t>Шумкой</w:t>
      </w:r>
      <w:proofErr w:type="spellEnd"/>
      <w:r>
        <w:rPr>
          <w:rFonts w:ascii="TimesNewRoman" w:hAnsi="TimesNewRoman" w:cs="TimesNewRoman"/>
          <w:sz w:val="28"/>
          <w:szCs w:val="28"/>
        </w:rPr>
        <w:t>,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1907 [</w:t>
      </w:r>
      <w:proofErr w:type="spellStart"/>
      <w:r>
        <w:rPr>
          <w:rFonts w:ascii="TimesNewRoman" w:hAnsi="TimesNewRoman" w:cs="TimesNewRoman"/>
          <w:sz w:val="28"/>
          <w:szCs w:val="28"/>
        </w:rPr>
        <w:t>Изоматериал</w:t>
      </w:r>
      <w:proofErr w:type="spellEnd"/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холст, масло / Б.</w:t>
      </w:r>
      <w:r w:rsidR="00E67759">
        <w:rPr>
          <w:rFonts w:ascii="TimesNewRoman" w:hAnsi="TimesNewRoman" w:cs="TimesNewRoman"/>
          <w:sz w:val="28"/>
          <w:szCs w:val="28"/>
        </w:rPr>
        <w:t xml:space="preserve"> М. Кустодиев (1878–1927) ; </w:t>
      </w:r>
      <w:proofErr w:type="spellStart"/>
      <w:r w:rsidR="00E67759">
        <w:rPr>
          <w:rFonts w:ascii="TimesNewRoman" w:hAnsi="TimesNewRoman" w:cs="TimesNewRoman"/>
          <w:sz w:val="28"/>
          <w:szCs w:val="28"/>
        </w:rPr>
        <w:t>Меж</w:t>
      </w:r>
      <w:r>
        <w:rPr>
          <w:rFonts w:ascii="TimesNewRoman" w:hAnsi="TimesNewRoman" w:cs="TimesNewRoman"/>
          <w:sz w:val="28"/>
          <w:szCs w:val="28"/>
        </w:rPr>
        <w:t>регион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обществ. орг. «Центр духов. культуры» (подготовка </w:t>
      </w:r>
      <w:proofErr w:type="spellStart"/>
      <w:r>
        <w:rPr>
          <w:rFonts w:ascii="TimesNewRoman" w:hAnsi="TimesNewRoman" w:cs="TimesNewRoman"/>
          <w:sz w:val="28"/>
          <w:szCs w:val="28"/>
        </w:rPr>
        <w:t>изобр</w:t>
      </w:r>
      <w:proofErr w:type="spellEnd"/>
      <w:r>
        <w:rPr>
          <w:rFonts w:ascii="TimesNewRoman" w:hAnsi="TimesNewRoman" w:cs="TimesNewRoman"/>
          <w:sz w:val="28"/>
          <w:szCs w:val="28"/>
        </w:rPr>
        <w:t>.). –</w:t>
      </w:r>
      <w:proofErr w:type="gramStart"/>
      <w:r>
        <w:rPr>
          <w:rFonts w:ascii="TimesNewRoman" w:hAnsi="TimesNewRoman" w:cs="TimesNewRoman"/>
          <w:sz w:val="28"/>
          <w:szCs w:val="28"/>
        </w:rPr>
        <w:t>Самара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Агни, 2001. – </w:t>
      </w:r>
      <w:proofErr w:type="spellStart"/>
      <w:r>
        <w:rPr>
          <w:rFonts w:ascii="TimesNewRoman" w:hAnsi="TimesNewRoman" w:cs="TimesNewRoman"/>
          <w:sz w:val="28"/>
          <w:szCs w:val="28"/>
        </w:rPr>
        <w:t>Цв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gramStart"/>
      <w:r>
        <w:rPr>
          <w:rFonts w:ascii="TimesNewRoman" w:hAnsi="TimesNewRoman" w:cs="TimesNewRoman"/>
          <w:sz w:val="28"/>
          <w:szCs w:val="28"/>
        </w:rPr>
        <w:t>офсет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4</w:t>
      </w:r>
      <w:r w:rsidR="00E67759">
        <w:rPr>
          <w:rFonts w:ascii="TimesNewRoman" w:hAnsi="TimesNewRoman" w:cs="TimesNewRoman"/>
          <w:sz w:val="28"/>
          <w:szCs w:val="28"/>
        </w:rPr>
        <w:t xml:space="preserve">2х30 см. – Выходные сведения </w:t>
      </w:r>
      <w:proofErr w:type="spellStart"/>
      <w:r w:rsidR="00E67759">
        <w:rPr>
          <w:rFonts w:ascii="TimesNewRoman" w:hAnsi="TimesNewRoman" w:cs="TimesNewRoman"/>
          <w:sz w:val="28"/>
          <w:szCs w:val="28"/>
        </w:rPr>
        <w:t>па</w:t>
      </w:r>
      <w:r>
        <w:rPr>
          <w:rFonts w:ascii="TimesNewRoman" w:hAnsi="TimesNewRoman" w:cs="TimesNewRoman"/>
          <w:sz w:val="28"/>
          <w:szCs w:val="28"/>
        </w:rPr>
        <w:t>рал</w:t>
      </w:r>
      <w:proofErr w:type="spellEnd"/>
      <w:r>
        <w:rPr>
          <w:rFonts w:ascii="TimesNewRoman" w:hAnsi="TimesNewRoman" w:cs="TimesNewRoman"/>
          <w:sz w:val="28"/>
          <w:szCs w:val="28"/>
        </w:rPr>
        <w:t>. рус., англ.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Александровский дворец [</w:t>
      </w:r>
      <w:proofErr w:type="spellStart"/>
      <w:r>
        <w:rPr>
          <w:rFonts w:ascii="TimesNewRoman" w:hAnsi="TimesNewRoman" w:cs="TimesNewRoman"/>
          <w:sz w:val="28"/>
          <w:szCs w:val="28"/>
        </w:rPr>
        <w:t>Изоматериал</w:t>
      </w:r>
      <w:proofErr w:type="spellEnd"/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комплект из 16 открыток /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фото А. Минина ; текст Н. Тара</w:t>
      </w:r>
      <w:r w:rsidR="00E67759">
        <w:rPr>
          <w:rFonts w:ascii="TimesNewRoman" w:hAnsi="TimesNewRoman" w:cs="TimesNewRoman"/>
          <w:sz w:val="28"/>
          <w:szCs w:val="28"/>
        </w:rPr>
        <w:t>совой, С. Ивановой ; Гос. музей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>-</w:t>
      </w:r>
      <w:r>
        <w:rPr>
          <w:rFonts w:ascii="TimesNewRoman" w:hAnsi="TimesNewRoman" w:cs="TimesNewRoman"/>
          <w:sz w:val="28"/>
          <w:szCs w:val="28"/>
        </w:rPr>
        <w:t>заповедник «</w:t>
      </w:r>
      <w:proofErr w:type="spellStart"/>
      <w:r>
        <w:rPr>
          <w:rFonts w:ascii="TimesNewRoman" w:hAnsi="TimesNewRoman" w:cs="TimesNewRoman"/>
          <w:sz w:val="28"/>
          <w:szCs w:val="28"/>
        </w:rPr>
        <w:t>Цар</w:t>
      </w:r>
      <w:proofErr w:type="spellEnd"/>
      <w:r>
        <w:rPr>
          <w:rFonts w:ascii="TimesNewRoman" w:hAnsi="TimesNewRoman" w:cs="TimesNewRoman"/>
          <w:sz w:val="28"/>
          <w:szCs w:val="28"/>
        </w:rPr>
        <w:t>. Село». – [Б. м.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Изд-во Зимина, 2002. – 1 обл. (16 </w:t>
      </w:r>
      <w:proofErr w:type="spellStart"/>
      <w:r>
        <w:rPr>
          <w:rFonts w:ascii="TimesNewRoman" w:hAnsi="TimesNewRoman" w:cs="TimesNewRoman"/>
          <w:sz w:val="28"/>
          <w:szCs w:val="28"/>
        </w:rPr>
        <w:t>отд.л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  <w:proofErr w:type="gramStart"/>
      <w:r>
        <w:rPr>
          <w:rFonts w:ascii="TimesNewRoman" w:hAnsi="TimesNewRoman" w:cs="TimesNewRoman"/>
          <w:sz w:val="28"/>
          <w:szCs w:val="28"/>
        </w:rPr>
        <w:t>)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цв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офсет ; 14х10 см. – </w:t>
      </w:r>
      <w:proofErr w:type="spellStart"/>
      <w:r>
        <w:rPr>
          <w:rFonts w:ascii="TimesNewRoman" w:hAnsi="TimesNewRoman" w:cs="TimesNewRoman"/>
          <w:sz w:val="28"/>
          <w:szCs w:val="28"/>
        </w:rPr>
        <w:t>Загл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парал</w:t>
      </w:r>
      <w:proofErr w:type="spellEnd"/>
      <w:r>
        <w:rPr>
          <w:rFonts w:ascii="TimesNewRoman" w:hAnsi="TimesNewRoman" w:cs="TimesNewRoman"/>
          <w:sz w:val="28"/>
          <w:szCs w:val="28"/>
        </w:rPr>
        <w:t>. англ., рус. – Текст англ. – 10000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экз. – ISBN 5-93522-007-5.</w:t>
      </w:r>
    </w:p>
    <w:p w:rsidR="00397AF4" w:rsidRDefault="00397AF4" w:rsidP="00E67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19E0" w:rsidRDefault="00BD19E0" w:rsidP="00E67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ЭЛЕКТРОННЫЕ РЕСУРСЫ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Художественная энциклопедия за</w:t>
      </w:r>
      <w:r w:rsidR="00E67759">
        <w:rPr>
          <w:rFonts w:ascii="TimesNewRoman" w:hAnsi="TimesNewRoman" w:cs="TimesNewRoman"/>
          <w:sz w:val="28"/>
          <w:szCs w:val="28"/>
        </w:rPr>
        <w:t>рубежного классического искусст</w:t>
      </w:r>
      <w:r>
        <w:rPr>
          <w:rFonts w:ascii="TimesNewRoman" w:hAnsi="TimesNewRoman" w:cs="TimesNewRoman"/>
          <w:sz w:val="28"/>
          <w:szCs w:val="28"/>
        </w:rPr>
        <w:t>ва [Электронный ресурс]. – Электрон. т</w:t>
      </w:r>
      <w:r w:rsidR="00E67759">
        <w:rPr>
          <w:rFonts w:ascii="TimesNewRoman" w:hAnsi="TimesNewRoman" w:cs="TimesNewRoman"/>
          <w:sz w:val="28"/>
          <w:szCs w:val="28"/>
        </w:rPr>
        <w:t xml:space="preserve">екстовые, </w:t>
      </w:r>
      <w:proofErr w:type="gramStart"/>
      <w:r w:rsidR="00E67759">
        <w:rPr>
          <w:rFonts w:ascii="TimesNewRoman" w:hAnsi="TimesNewRoman" w:cs="TimesNewRoman"/>
          <w:sz w:val="28"/>
          <w:szCs w:val="28"/>
        </w:rPr>
        <w:t>граф.,</w:t>
      </w:r>
      <w:proofErr w:type="gramEnd"/>
      <w:r w:rsidR="00E67759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E67759">
        <w:rPr>
          <w:rFonts w:ascii="TimesNewRoman" w:hAnsi="TimesNewRoman" w:cs="TimesNewRoman"/>
          <w:sz w:val="28"/>
          <w:szCs w:val="28"/>
        </w:rPr>
        <w:t>зв</w:t>
      </w:r>
      <w:proofErr w:type="spellEnd"/>
      <w:r w:rsidR="00E67759">
        <w:rPr>
          <w:rFonts w:ascii="TimesNewRoman" w:hAnsi="TimesNewRoman" w:cs="TimesNewRoman"/>
          <w:sz w:val="28"/>
          <w:szCs w:val="28"/>
        </w:rPr>
        <w:t>. дан. и при</w:t>
      </w:r>
      <w:r>
        <w:rPr>
          <w:rFonts w:ascii="TimesNewRoman" w:hAnsi="TimesNewRoman" w:cs="TimesNewRoman"/>
          <w:sz w:val="28"/>
          <w:szCs w:val="28"/>
        </w:rPr>
        <w:t xml:space="preserve">кладная </w:t>
      </w:r>
      <w:proofErr w:type="spellStart"/>
      <w:r>
        <w:rPr>
          <w:rFonts w:ascii="TimesNewRoman" w:hAnsi="TimesNewRoman" w:cs="TimesNewRoman"/>
          <w:sz w:val="28"/>
          <w:szCs w:val="28"/>
        </w:rPr>
        <w:t>прогр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(546 Мб). – </w:t>
      </w:r>
      <w:proofErr w:type="gramStart"/>
      <w:r>
        <w:rPr>
          <w:rFonts w:ascii="TimesNewRoman" w:hAnsi="TimesNewRoman" w:cs="TimesNewRoman"/>
          <w:sz w:val="28"/>
          <w:szCs w:val="28"/>
        </w:rPr>
        <w:t>М.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Большая Рос. </w:t>
      </w:r>
      <w:proofErr w:type="spellStart"/>
      <w:r>
        <w:rPr>
          <w:rFonts w:ascii="TimesNewRoman" w:hAnsi="TimesNewRoman" w:cs="TimesNewRoman"/>
          <w:sz w:val="28"/>
          <w:szCs w:val="28"/>
        </w:rPr>
        <w:t>энцикл</w:t>
      </w:r>
      <w:proofErr w:type="spellEnd"/>
      <w:r>
        <w:rPr>
          <w:rFonts w:ascii="TimesNewRoman" w:hAnsi="TimesNewRoman" w:cs="TimesNewRoman"/>
          <w:sz w:val="28"/>
          <w:szCs w:val="28"/>
        </w:rPr>
        <w:t>. [и др.], 1996. – 1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электрон. опт. диск (CD-ROM</w:t>
      </w:r>
      <w:proofErr w:type="gramStart"/>
      <w:r>
        <w:rPr>
          <w:rFonts w:ascii="TimesNewRoman" w:hAnsi="TimesNewRoman" w:cs="TimesNewRoman"/>
          <w:sz w:val="28"/>
          <w:szCs w:val="28"/>
        </w:rPr>
        <w:t>)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., </w:t>
      </w:r>
      <w:proofErr w:type="spellStart"/>
      <w:r>
        <w:rPr>
          <w:rFonts w:ascii="TimesNewRoman" w:hAnsi="TimesNewRoman" w:cs="TimesNewRoman"/>
          <w:sz w:val="28"/>
          <w:szCs w:val="28"/>
        </w:rPr>
        <w:t>цв</w:t>
      </w:r>
      <w:proofErr w:type="spellEnd"/>
      <w:r>
        <w:rPr>
          <w:rFonts w:ascii="TimesNewRoman" w:hAnsi="TimesNewRoman" w:cs="TimesNewRoman"/>
          <w:sz w:val="28"/>
          <w:szCs w:val="28"/>
        </w:rPr>
        <w:t>. ; 12 см + рук. пользователя (1 л.)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+ открытка (1 л.). – (Интерактивный мир). – Систем. требования: ПК 486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или </w:t>
      </w:r>
      <w:proofErr w:type="gramStart"/>
      <w:r>
        <w:rPr>
          <w:rFonts w:ascii="TimesNewRoman" w:hAnsi="TimesNewRoman" w:cs="TimesNewRoman"/>
          <w:sz w:val="28"/>
          <w:szCs w:val="28"/>
        </w:rPr>
        <w:t>выше ;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8 Мб ОЗУ ; Windows 3.1 и</w:t>
      </w:r>
      <w:r w:rsidR="00E67759">
        <w:rPr>
          <w:rFonts w:ascii="TimesNewRoman" w:hAnsi="TimesNewRoman" w:cs="TimesNewRoman"/>
          <w:sz w:val="28"/>
          <w:szCs w:val="28"/>
        </w:rPr>
        <w:t>ли Windows 95 ; SVGA 32768 и бо</w:t>
      </w:r>
      <w:r>
        <w:rPr>
          <w:rFonts w:ascii="TimesNewRoman" w:hAnsi="TimesNewRoman" w:cs="TimesNewRoman"/>
          <w:sz w:val="28"/>
          <w:szCs w:val="28"/>
        </w:rPr>
        <w:t xml:space="preserve">лее </w:t>
      </w:r>
      <w:proofErr w:type="spellStart"/>
      <w:r>
        <w:rPr>
          <w:rFonts w:ascii="TimesNewRoman" w:hAnsi="TimesNewRoman" w:cs="TimesNewRoman"/>
          <w:sz w:val="28"/>
          <w:szCs w:val="28"/>
        </w:rPr>
        <w:t>цв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; 640х480 ; 4х CD-ROM дисковод ; 16-бит. </w:t>
      </w:r>
      <w:proofErr w:type="spellStart"/>
      <w:r>
        <w:rPr>
          <w:rFonts w:ascii="TimesNewRoman" w:hAnsi="TimesNewRoman" w:cs="TimesNewRoman"/>
          <w:sz w:val="28"/>
          <w:szCs w:val="28"/>
        </w:rPr>
        <w:t>зв</w:t>
      </w:r>
      <w:proofErr w:type="spellEnd"/>
      <w:r>
        <w:rPr>
          <w:rFonts w:ascii="TimesNewRoman" w:hAnsi="TimesNewRoman" w:cs="TimesNewRoman"/>
          <w:sz w:val="28"/>
          <w:szCs w:val="28"/>
        </w:rPr>
        <w:t>. карта ; мышь. –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Загл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. с экрана. – Диск и </w:t>
      </w:r>
      <w:proofErr w:type="spellStart"/>
      <w:r>
        <w:rPr>
          <w:rFonts w:ascii="TimesNewRoman" w:hAnsi="TimesNewRoman" w:cs="TimesNewRoman"/>
          <w:sz w:val="28"/>
          <w:szCs w:val="28"/>
        </w:rPr>
        <w:t>сопровод</w:t>
      </w:r>
      <w:proofErr w:type="spellEnd"/>
      <w:r>
        <w:rPr>
          <w:rFonts w:ascii="TimesNewRoman" w:hAnsi="TimesNewRoman" w:cs="TimesNewRoman"/>
          <w:sz w:val="28"/>
          <w:szCs w:val="28"/>
        </w:rPr>
        <w:t>. материал помещены в контейнер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20х14 см.</w:t>
      </w:r>
    </w:p>
    <w:p w:rsidR="00397AF4" w:rsidRDefault="00397AF4" w:rsidP="00E67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D19E0" w:rsidRDefault="00BD19E0" w:rsidP="00E677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СОСТАВНЫЕ ЧАСТИ ДОКУМЕНТОВ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Статья из...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... книги или другого разового издания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Двинянинова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, Г. С. </w:t>
      </w:r>
      <w:proofErr w:type="gramStart"/>
      <w:r>
        <w:rPr>
          <w:rFonts w:ascii="TimesNewRoman" w:hAnsi="TimesNewRoman" w:cs="TimesNewRoman"/>
          <w:sz w:val="28"/>
          <w:szCs w:val="28"/>
        </w:rPr>
        <w:t>Комплимент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Коммуникативный статус или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стратегия в дискурсе [Текст] / Г. С. </w:t>
      </w:r>
      <w:proofErr w:type="spellStart"/>
      <w:r>
        <w:rPr>
          <w:rFonts w:ascii="TimesNewRoman" w:hAnsi="TimesNewRoman" w:cs="TimesNewRoman"/>
          <w:sz w:val="28"/>
          <w:szCs w:val="28"/>
        </w:rPr>
        <w:t>Двинянинова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// Социальная власть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языка : сб. науч. тр. / Воронеж. </w:t>
      </w:r>
      <w:proofErr w:type="spellStart"/>
      <w:r>
        <w:rPr>
          <w:rFonts w:ascii="TimesNewRoman" w:hAnsi="TimesNewRoman" w:cs="TimesNewRoman"/>
          <w:sz w:val="28"/>
          <w:szCs w:val="28"/>
        </w:rPr>
        <w:t>межрегион</w:t>
      </w:r>
      <w:proofErr w:type="spellEnd"/>
      <w:r>
        <w:rPr>
          <w:rFonts w:ascii="TimesNewRoman" w:hAnsi="TimesNewRoman" w:cs="TimesNewRoman"/>
          <w:sz w:val="28"/>
          <w:szCs w:val="28"/>
        </w:rPr>
        <w:t>. ин-т обществ. наук, Воронеж.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гос. ун-т, Фак. романо-</w:t>
      </w:r>
      <w:proofErr w:type="spellStart"/>
      <w:r>
        <w:rPr>
          <w:rFonts w:ascii="TimesNewRoman" w:hAnsi="TimesNewRoman" w:cs="TimesNewRoman"/>
          <w:sz w:val="28"/>
          <w:szCs w:val="28"/>
        </w:rPr>
        <w:t>герман</w:t>
      </w:r>
      <w:proofErr w:type="spellEnd"/>
      <w:r>
        <w:rPr>
          <w:rFonts w:ascii="TimesNewRoman" w:hAnsi="TimesNewRoman" w:cs="TimesNewRoman"/>
          <w:sz w:val="28"/>
          <w:szCs w:val="28"/>
        </w:rPr>
        <w:t>. истории. – Воронеж, 2001. – С. 101–106. –</w:t>
      </w:r>
      <w:r w:rsidR="00E67759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8"/>
          <w:szCs w:val="28"/>
        </w:rPr>
        <w:t>Библиогр</w:t>
      </w:r>
      <w:proofErr w:type="spellEnd"/>
      <w:r>
        <w:rPr>
          <w:rFonts w:ascii="TimesNewRoman" w:hAnsi="TimesNewRoman" w:cs="TimesNewRoman"/>
          <w:sz w:val="28"/>
          <w:szCs w:val="28"/>
        </w:rPr>
        <w:t>.: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с. 105–106.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... сериального издания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Михайлов, С. А </w:t>
      </w:r>
      <w:r>
        <w:rPr>
          <w:rFonts w:ascii="TimesNewRoman" w:hAnsi="TimesNewRoman" w:cs="TimesNewRoman"/>
          <w:sz w:val="28"/>
          <w:szCs w:val="28"/>
        </w:rPr>
        <w:t>Езда по-европейс</w:t>
      </w:r>
      <w:r w:rsidR="00397AF4">
        <w:rPr>
          <w:rFonts w:ascii="TimesNewRoman" w:hAnsi="TimesNewRoman" w:cs="TimesNewRoman"/>
          <w:sz w:val="28"/>
          <w:szCs w:val="28"/>
        </w:rPr>
        <w:t>ки [Текст</w:t>
      </w:r>
      <w:proofErr w:type="gramStart"/>
      <w:r w:rsidR="00397AF4">
        <w:rPr>
          <w:rFonts w:ascii="TimesNewRoman" w:hAnsi="TimesNewRoman" w:cs="TimesNewRoman"/>
          <w:sz w:val="28"/>
          <w:szCs w:val="28"/>
        </w:rPr>
        <w:t>] :</w:t>
      </w:r>
      <w:proofErr w:type="gramEnd"/>
      <w:r w:rsidR="00397AF4">
        <w:rPr>
          <w:rFonts w:ascii="TimesNewRoman" w:hAnsi="TimesNewRoman" w:cs="TimesNewRoman"/>
          <w:sz w:val="28"/>
          <w:szCs w:val="28"/>
        </w:rPr>
        <w:t xml:space="preserve"> система платных до</w:t>
      </w:r>
      <w:r w:rsidR="00397AF4">
        <w:rPr>
          <w:rFonts w:ascii="TimesNewRoman" w:hAnsi="TimesNewRoman" w:cs="TimesNewRoman"/>
          <w:sz w:val="28"/>
          <w:szCs w:val="28"/>
          <w:lang w:val="ky-KG"/>
        </w:rPr>
        <w:t>р</w:t>
      </w:r>
      <w:proofErr w:type="spellStart"/>
      <w:r>
        <w:rPr>
          <w:rFonts w:ascii="TimesNewRoman" w:hAnsi="TimesNewRoman" w:cs="TimesNewRoman"/>
          <w:sz w:val="28"/>
          <w:szCs w:val="28"/>
        </w:rPr>
        <w:t>ог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 России находится в начал. стадии развития / Сергей Михайлов //</w:t>
      </w:r>
      <w:r w:rsidR="00397AF4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Независимая газ. – 2002. – 17 июня.</w:t>
      </w:r>
    </w:p>
    <w:p w:rsidR="00BD19E0" w:rsidRDefault="00BD19E0" w:rsidP="0089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Серебрякова, М. И. </w:t>
      </w:r>
      <w:r>
        <w:rPr>
          <w:rFonts w:ascii="TimesNewRoman" w:hAnsi="TimesNewRoman" w:cs="TimesNewRoman"/>
          <w:sz w:val="28"/>
          <w:szCs w:val="28"/>
        </w:rPr>
        <w:t>Дионисий не отпускает [Текст</w:t>
      </w:r>
      <w:proofErr w:type="gramStart"/>
      <w:r>
        <w:rPr>
          <w:rFonts w:ascii="TimesNewRoman" w:hAnsi="TimesNewRoman" w:cs="TimesNewRoman"/>
          <w:sz w:val="28"/>
          <w:szCs w:val="28"/>
        </w:rPr>
        <w:t>] :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[о фресках</w:t>
      </w:r>
      <w:r w:rsidR="00397AF4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Ферапонтова монастыря, </w:t>
      </w:r>
      <w:proofErr w:type="spellStart"/>
      <w:r>
        <w:rPr>
          <w:rFonts w:ascii="TimesNewRoman" w:hAnsi="TimesNewRoman" w:cs="TimesNewRoman"/>
          <w:sz w:val="28"/>
          <w:szCs w:val="28"/>
        </w:rPr>
        <w:t>Вологод</w:t>
      </w:r>
      <w:proofErr w:type="spellEnd"/>
      <w:r>
        <w:rPr>
          <w:rFonts w:ascii="TimesNewRoman" w:hAnsi="TimesNewRoman" w:cs="TimesNewRoman"/>
          <w:sz w:val="28"/>
          <w:szCs w:val="28"/>
        </w:rPr>
        <w:t>. обл.] : беседа с директором музея</w:t>
      </w:r>
      <w:r w:rsidR="00397AF4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Мариной Серебряковой / записал Юрий Медведев // Век. – 2002. – 14–20</w:t>
      </w:r>
      <w:r w:rsidR="00397AF4">
        <w:rPr>
          <w:rFonts w:ascii="TimesNewRoman" w:hAnsi="TimesNewRoman" w:cs="TimesNewRoman"/>
          <w:sz w:val="28"/>
          <w:szCs w:val="28"/>
          <w:lang w:val="ky-KG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июня (№ 18). – С. 9.</w:t>
      </w:r>
    </w:p>
    <w:sectPr w:rsidR="00BD19E0" w:rsidSect="00397A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9C"/>
    <w:rsid w:val="00110E98"/>
    <w:rsid w:val="00397AF4"/>
    <w:rsid w:val="005E6E9C"/>
    <w:rsid w:val="00802E94"/>
    <w:rsid w:val="00897543"/>
    <w:rsid w:val="00BD19E0"/>
    <w:rsid w:val="00C24C5F"/>
    <w:rsid w:val="00E67759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A68D-C3A1-4653-ADE9-B0B0DA1E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Бурул Таштобаева</cp:lastModifiedBy>
  <cp:revision>5</cp:revision>
  <dcterms:created xsi:type="dcterms:W3CDTF">2014-12-03T13:01:00Z</dcterms:created>
  <dcterms:modified xsi:type="dcterms:W3CDTF">2019-09-03T03:40:00Z</dcterms:modified>
</cp:coreProperties>
</file>