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2C9A5" w14:textId="77777777" w:rsidR="00E1751D" w:rsidRDefault="00E1751D" w:rsidP="00E1751D">
      <w:pPr>
        <w:pStyle w:val="a3"/>
        <w:spacing w:line="240" w:lineRule="auto"/>
        <w:ind w:left="0"/>
        <w:jc w:val="both"/>
        <w:rPr>
          <w:rFonts w:ascii="Times New Roman" w:hAnsi="Times New Roman" w:cs="Times New Roman"/>
          <w:sz w:val="24"/>
          <w:szCs w:val="24"/>
          <w:lang w:val="ky-KG"/>
        </w:rPr>
      </w:pPr>
    </w:p>
    <w:p w14:paraId="21BE8FCB" w14:textId="77777777" w:rsidR="00127B33" w:rsidRPr="00186386" w:rsidRDefault="00127B33" w:rsidP="00127B33">
      <w:pPr>
        <w:spacing w:after="0" w:line="240" w:lineRule="auto"/>
        <w:jc w:val="center"/>
        <w:rPr>
          <w:rFonts w:ascii="Times New Roman" w:hAnsi="Times New Roman" w:cs="Times New Roman"/>
          <w:lang w:val="ky-KG"/>
        </w:rPr>
      </w:pPr>
      <w:r w:rsidRPr="00186386">
        <w:rPr>
          <w:rFonts w:ascii="Times New Roman" w:hAnsi="Times New Roman" w:cs="Times New Roman"/>
          <w:b/>
          <w:lang w:val="ky-KG"/>
        </w:rPr>
        <w:t>ЭМГЕК КЕЛИШИМИ</w:t>
      </w:r>
    </w:p>
    <w:p w14:paraId="269F11D9" w14:textId="77777777" w:rsidR="00127B33" w:rsidRPr="00186386" w:rsidRDefault="00127B33" w:rsidP="00127B33">
      <w:pPr>
        <w:spacing w:after="0" w:line="240" w:lineRule="auto"/>
        <w:jc w:val="center"/>
        <w:rPr>
          <w:rFonts w:ascii="Times New Roman" w:hAnsi="Times New Roman" w:cs="Times New Roman"/>
          <w:lang w:val="ky-KG"/>
        </w:rPr>
      </w:pPr>
    </w:p>
    <w:p w14:paraId="3F7C8707" w14:textId="77777777" w:rsidR="00127B33" w:rsidRDefault="00127B33" w:rsidP="00127B33">
      <w:pPr>
        <w:spacing w:after="0" w:line="240" w:lineRule="auto"/>
        <w:rPr>
          <w:rFonts w:ascii="Times New Roman" w:hAnsi="Times New Roman" w:cs="Times New Roman"/>
          <w:lang w:val="ky-KG"/>
        </w:rPr>
      </w:pPr>
      <w:r w:rsidRPr="00186386">
        <w:rPr>
          <w:rFonts w:ascii="Times New Roman" w:hAnsi="Times New Roman" w:cs="Times New Roman"/>
          <w:lang w:val="ky-KG"/>
        </w:rPr>
        <w:t>____________________</w:t>
      </w:r>
      <w:r>
        <w:rPr>
          <w:rFonts w:ascii="Times New Roman" w:hAnsi="Times New Roman" w:cs="Times New Roman"/>
          <w:lang w:val="ky-KG"/>
        </w:rPr>
        <w:t>_______</w:t>
      </w:r>
      <w:r w:rsidRPr="00186386">
        <w:rPr>
          <w:rFonts w:ascii="Times New Roman" w:hAnsi="Times New Roman" w:cs="Times New Roman"/>
          <w:lang w:val="ky-KG"/>
        </w:rPr>
        <w:t xml:space="preserve">                                                 “_______”____________20____ж</w:t>
      </w:r>
    </w:p>
    <w:p w14:paraId="2754DF2D" w14:textId="77777777" w:rsidR="00127B33" w:rsidRPr="00127B33" w:rsidRDefault="00127B33" w:rsidP="00127B33">
      <w:pPr>
        <w:spacing w:after="0" w:line="240" w:lineRule="auto"/>
        <w:rPr>
          <w:rFonts w:ascii="Times New Roman" w:hAnsi="Times New Roman" w:cs="Times New Roman"/>
          <w:sz w:val="18"/>
          <w:szCs w:val="18"/>
          <w:lang w:val="ky-KG"/>
        </w:rPr>
      </w:pPr>
      <w:r w:rsidRPr="00127B33">
        <w:rPr>
          <w:rFonts w:ascii="Times New Roman" w:hAnsi="Times New Roman" w:cs="Times New Roman"/>
          <w:sz w:val="18"/>
          <w:szCs w:val="18"/>
          <w:lang w:val="ky-KG"/>
        </w:rPr>
        <w:t>(эмгек келишим түзүлгөн жер)</w:t>
      </w:r>
    </w:p>
    <w:p w14:paraId="7E028DB2" w14:textId="77777777" w:rsidR="00127B33" w:rsidRPr="00127B33" w:rsidRDefault="00127B33" w:rsidP="00127B33">
      <w:pPr>
        <w:spacing w:after="0" w:line="240" w:lineRule="auto"/>
        <w:jc w:val="both"/>
        <w:rPr>
          <w:rFonts w:ascii="Times New Roman" w:hAnsi="Times New Roman" w:cs="Times New Roman"/>
          <w:sz w:val="18"/>
          <w:szCs w:val="18"/>
          <w:lang w:val="ky-KG"/>
        </w:rPr>
      </w:pPr>
    </w:p>
    <w:p w14:paraId="4302E963" w14:textId="77777777" w:rsidR="00127B33" w:rsidRPr="00186386" w:rsidRDefault="00127B33" w:rsidP="00127B33">
      <w:pPr>
        <w:spacing w:after="0" w:line="240" w:lineRule="auto"/>
        <w:jc w:val="both"/>
        <w:rPr>
          <w:rFonts w:ascii="Times New Roman" w:hAnsi="Times New Roman" w:cs="Times New Roman"/>
          <w:b/>
          <w:lang w:val="ky-KG"/>
        </w:rPr>
      </w:pPr>
    </w:p>
    <w:p w14:paraId="61C06164" w14:textId="77777777" w:rsidR="00127B33"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b/>
          <w:lang w:val="ky-KG"/>
        </w:rPr>
        <w:t>1.Жумуш берүүчү:</w:t>
      </w:r>
      <w:r w:rsidRPr="00186386">
        <w:rPr>
          <w:rFonts w:ascii="Times New Roman" w:hAnsi="Times New Roman" w:cs="Times New Roman"/>
          <w:lang w:val="ky-KG"/>
        </w:rPr>
        <w:t xml:space="preserve">  И.РАЗЗАКОВ АТЫНДАГЫ КЫРГЫЗ МАМЛЕКЕТТИК ТЕХНИ</w:t>
      </w:r>
      <w:r>
        <w:rPr>
          <w:rFonts w:ascii="Times New Roman" w:hAnsi="Times New Roman" w:cs="Times New Roman"/>
          <w:lang w:val="ky-KG"/>
        </w:rPr>
        <w:t>КАЛЫК УНИВЕРСИТЕТИНИН ректору</w:t>
      </w:r>
    </w:p>
    <w:p w14:paraId="2C651EC8" w14:textId="77777777" w:rsidR="00127B33" w:rsidRPr="009A3E20"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b/>
          <w:lang w:val="ky-KG"/>
        </w:rPr>
        <w:t xml:space="preserve">    _________________________________________________________________</w:t>
      </w:r>
      <w:r w:rsidRPr="00186386">
        <w:rPr>
          <w:rFonts w:ascii="Times New Roman" w:hAnsi="Times New Roman" w:cs="Times New Roman"/>
          <w:i/>
          <w:u w:val="single"/>
          <w:lang w:val="ky-KG"/>
        </w:rPr>
        <w:t>_____________________</w:t>
      </w:r>
    </w:p>
    <w:p w14:paraId="3E5AB63F" w14:textId="77777777" w:rsidR="00127B33" w:rsidRPr="00186386" w:rsidRDefault="00127B33" w:rsidP="00127B33">
      <w:pPr>
        <w:spacing w:after="0" w:line="240" w:lineRule="auto"/>
        <w:jc w:val="both"/>
        <w:rPr>
          <w:rFonts w:ascii="Times New Roman" w:hAnsi="Times New Roman" w:cs="Times New Roman"/>
          <w:lang w:val="ky-KG"/>
        </w:rPr>
      </w:pPr>
    </w:p>
    <w:p w14:paraId="390E75B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жана кызматчы_________________________________________________________________</w:t>
      </w:r>
      <w:r>
        <w:rPr>
          <w:rFonts w:ascii="Times New Roman" w:hAnsi="Times New Roman" w:cs="Times New Roman"/>
          <w:lang w:val="ky-KG"/>
        </w:rPr>
        <w:t>________</w:t>
      </w:r>
    </w:p>
    <w:p w14:paraId="7AC5C2DE"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xml:space="preserve">                                       </w:t>
      </w:r>
      <w:r>
        <w:rPr>
          <w:rFonts w:ascii="Times New Roman" w:hAnsi="Times New Roman" w:cs="Times New Roman"/>
          <w:lang w:val="ky-KG"/>
        </w:rPr>
        <w:t xml:space="preserve">                                           </w:t>
      </w:r>
      <w:r w:rsidRPr="00186386">
        <w:rPr>
          <w:rFonts w:ascii="Times New Roman" w:hAnsi="Times New Roman" w:cs="Times New Roman"/>
          <w:lang w:val="ky-KG"/>
        </w:rPr>
        <w:t xml:space="preserve"> </w:t>
      </w:r>
      <w:r w:rsidRPr="00186386">
        <w:rPr>
          <w:rFonts w:ascii="Times New Roman" w:hAnsi="Times New Roman" w:cs="Times New Roman"/>
          <w:sz w:val="18"/>
          <w:szCs w:val="18"/>
          <w:lang w:val="ky-KG"/>
        </w:rPr>
        <w:t>(аты-жөнү</w:t>
      </w:r>
      <w:r w:rsidRPr="00186386">
        <w:rPr>
          <w:rFonts w:ascii="Times New Roman" w:hAnsi="Times New Roman" w:cs="Times New Roman"/>
          <w:lang w:val="ky-KG"/>
        </w:rPr>
        <w:t>)</w:t>
      </w:r>
    </w:p>
    <w:p w14:paraId="0FD1A800" w14:textId="77777777" w:rsidR="00127B33" w:rsidRPr="00186386" w:rsidRDefault="00127B33" w:rsidP="00127B33">
      <w:pPr>
        <w:spacing w:after="0" w:line="240" w:lineRule="auto"/>
        <w:jc w:val="both"/>
        <w:rPr>
          <w:rFonts w:ascii="Times New Roman" w:hAnsi="Times New Roman" w:cs="Times New Roman"/>
          <w:b/>
          <w:lang w:val="ky-KG"/>
        </w:rPr>
      </w:pPr>
      <w:r w:rsidRPr="00186386">
        <w:rPr>
          <w:rFonts w:ascii="Times New Roman" w:hAnsi="Times New Roman" w:cs="Times New Roman"/>
          <w:b/>
          <w:lang w:val="ky-KG"/>
        </w:rPr>
        <w:t>төмөнкү эмгек келишимин  түзүштү:</w:t>
      </w:r>
    </w:p>
    <w:p w14:paraId="7926CA75" w14:textId="77777777" w:rsidR="00127B33" w:rsidRPr="00186386" w:rsidRDefault="00127B33" w:rsidP="00127B33">
      <w:pPr>
        <w:spacing w:after="0" w:line="240" w:lineRule="auto"/>
        <w:jc w:val="both"/>
        <w:rPr>
          <w:rFonts w:ascii="Times New Roman" w:hAnsi="Times New Roman" w:cs="Times New Roman"/>
          <w:lang w:val="ky-KG"/>
        </w:rPr>
      </w:pPr>
    </w:p>
    <w:p w14:paraId="6031EF2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b/>
          <w:lang w:val="ky-KG"/>
        </w:rPr>
        <w:t>2.Кызматчы</w:t>
      </w:r>
      <w:r w:rsidRPr="00186386">
        <w:rPr>
          <w:rFonts w:ascii="Times New Roman" w:hAnsi="Times New Roman" w:cs="Times New Roman"/>
          <w:lang w:val="ky-KG"/>
        </w:rPr>
        <w:t xml:space="preserve"> ___________________________________________________________</w:t>
      </w:r>
      <w:r>
        <w:rPr>
          <w:rFonts w:ascii="Times New Roman" w:hAnsi="Times New Roman" w:cs="Times New Roman"/>
          <w:lang w:val="ky-KG"/>
        </w:rPr>
        <w:t>__________________________</w:t>
      </w:r>
    </w:p>
    <w:p w14:paraId="76AF8BF1" w14:textId="77777777" w:rsidR="00127B33" w:rsidRPr="00186386" w:rsidRDefault="00127B33" w:rsidP="00127B33">
      <w:pPr>
        <w:spacing w:after="0" w:line="240" w:lineRule="auto"/>
        <w:jc w:val="both"/>
        <w:rPr>
          <w:rFonts w:ascii="Times New Roman" w:hAnsi="Times New Roman" w:cs="Times New Roman"/>
          <w:sz w:val="18"/>
          <w:szCs w:val="18"/>
          <w:lang w:val="ky-KG"/>
        </w:rPr>
      </w:pPr>
      <w:r w:rsidRPr="00186386">
        <w:rPr>
          <w:rFonts w:ascii="Times New Roman" w:hAnsi="Times New Roman" w:cs="Times New Roman"/>
          <w:lang w:val="ky-KG"/>
        </w:rPr>
        <w:t xml:space="preserve">                                                                                    </w:t>
      </w:r>
      <w:r w:rsidRPr="00186386">
        <w:rPr>
          <w:rFonts w:ascii="Times New Roman" w:hAnsi="Times New Roman" w:cs="Times New Roman"/>
          <w:sz w:val="18"/>
          <w:szCs w:val="18"/>
          <w:lang w:val="ky-KG"/>
        </w:rPr>
        <w:t>(аты-жөнү)</w:t>
      </w:r>
    </w:p>
    <w:p w14:paraId="47989D47"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____________________________________________________________</w:t>
      </w:r>
      <w:r>
        <w:rPr>
          <w:rFonts w:ascii="Times New Roman" w:hAnsi="Times New Roman" w:cs="Times New Roman"/>
          <w:lang w:val="ky-KG"/>
        </w:rPr>
        <w:t>_____</w:t>
      </w:r>
      <w:r w:rsidRPr="00186386">
        <w:rPr>
          <w:rFonts w:ascii="Times New Roman" w:hAnsi="Times New Roman" w:cs="Times New Roman"/>
          <w:lang w:val="ky-KG"/>
        </w:rPr>
        <w:t xml:space="preserve"> жумушка кабыл алынат</w:t>
      </w:r>
    </w:p>
    <w:p w14:paraId="44D68908" w14:textId="77777777" w:rsidR="00127B33" w:rsidRPr="00186386" w:rsidRDefault="00127B33" w:rsidP="00127B33">
      <w:pPr>
        <w:spacing w:after="0" w:line="240" w:lineRule="auto"/>
        <w:jc w:val="both"/>
        <w:rPr>
          <w:rFonts w:ascii="Times New Roman" w:hAnsi="Times New Roman" w:cs="Times New Roman"/>
          <w:sz w:val="18"/>
          <w:szCs w:val="18"/>
          <w:lang w:val="ky-KG"/>
        </w:rPr>
      </w:pPr>
      <w:r w:rsidRPr="00186386">
        <w:rPr>
          <w:rFonts w:ascii="Times New Roman" w:hAnsi="Times New Roman" w:cs="Times New Roman"/>
          <w:lang w:val="ky-KG"/>
        </w:rPr>
        <w:t xml:space="preserve">                                                                        </w:t>
      </w:r>
      <w:r w:rsidRPr="00186386">
        <w:rPr>
          <w:rFonts w:ascii="Times New Roman" w:hAnsi="Times New Roman" w:cs="Times New Roman"/>
          <w:sz w:val="18"/>
          <w:szCs w:val="18"/>
          <w:lang w:val="ky-KG"/>
        </w:rPr>
        <w:t>(түзүмдүк бөлүктүн аталышы)</w:t>
      </w:r>
    </w:p>
    <w:p w14:paraId="7553C262"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________________________________________________________</w:t>
      </w:r>
      <w:r>
        <w:rPr>
          <w:rFonts w:ascii="Times New Roman" w:hAnsi="Times New Roman" w:cs="Times New Roman"/>
          <w:lang w:val="ky-KG"/>
        </w:rPr>
        <w:t xml:space="preserve">________________ </w:t>
      </w:r>
      <w:r w:rsidRPr="00186386">
        <w:rPr>
          <w:rFonts w:ascii="Times New Roman" w:hAnsi="Times New Roman" w:cs="Times New Roman"/>
          <w:lang w:val="ky-KG"/>
        </w:rPr>
        <w:t xml:space="preserve"> кызмат ордуна.</w:t>
      </w:r>
    </w:p>
    <w:p w14:paraId="29551892" w14:textId="77777777" w:rsidR="00127B33" w:rsidRPr="00127B33" w:rsidRDefault="00127B33" w:rsidP="00127B33">
      <w:pPr>
        <w:spacing w:after="0" w:line="240" w:lineRule="auto"/>
        <w:jc w:val="both"/>
        <w:rPr>
          <w:rFonts w:ascii="Times New Roman" w:hAnsi="Times New Roman" w:cs="Times New Roman"/>
          <w:sz w:val="18"/>
          <w:szCs w:val="18"/>
          <w:lang w:val="ky-KG"/>
        </w:rPr>
      </w:pPr>
      <w:r w:rsidRPr="00127B33">
        <w:rPr>
          <w:rFonts w:ascii="Times New Roman" w:hAnsi="Times New Roman" w:cs="Times New Roman"/>
          <w:sz w:val="16"/>
          <w:szCs w:val="16"/>
          <w:lang w:val="ky-KG"/>
        </w:rPr>
        <w:t xml:space="preserve">                                </w:t>
      </w:r>
      <w:r w:rsidRPr="00127B33">
        <w:rPr>
          <w:rFonts w:ascii="Times New Roman" w:hAnsi="Times New Roman" w:cs="Times New Roman"/>
          <w:sz w:val="18"/>
          <w:szCs w:val="18"/>
          <w:lang w:val="ky-KG"/>
        </w:rPr>
        <w:t>(кызматтын, адистиктин аталышы, окумуштуулук даражасы, наамы)</w:t>
      </w:r>
    </w:p>
    <w:p w14:paraId="409C7354" w14:textId="77777777" w:rsidR="00127B33" w:rsidRPr="00127B33" w:rsidRDefault="00127B33" w:rsidP="00127B33">
      <w:pPr>
        <w:spacing w:after="0" w:line="240" w:lineRule="auto"/>
        <w:jc w:val="both"/>
        <w:rPr>
          <w:rFonts w:ascii="Times New Roman" w:hAnsi="Times New Roman" w:cs="Times New Roman"/>
          <w:sz w:val="16"/>
          <w:szCs w:val="16"/>
          <w:lang w:val="ky-KG"/>
        </w:rPr>
      </w:pPr>
      <w:r w:rsidRPr="00186386">
        <w:rPr>
          <w:rFonts w:ascii="Times New Roman" w:hAnsi="Times New Roman" w:cs="Times New Roman"/>
          <w:b/>
          <w:lang w:val="ky-KG"/>
        </w:rPr>
        <w:t>3. Эмгек келишимдин түрү</w:t>
      </w:r>
      <w:r w:rsidRPr="00186386">
        <w:rPr>
          <w:rFonts w:ascii="Times New Roman" w:hAnsi="Times New Roman" w:cs="Times New Roman"/>
          <w:lang w:val="ky-KG"/>
        </w:rPr>
        <w:t xml:space="preserve"> </w:t>
      </w:r>
      <w:r w:rsidRPr="00127B33">
        <w:rPr>
          <w:rFonts w:ascii="Times New Roman" w:hAnsi="Times New Roman" w:cs="Times New Roman"/>
          <w:lang w:val="ky-KG"/>
        </w:rPr>
        <w:t>( керектүүсүнүн алды сызылсын):</w:t>
      </w:r>
    </w:p>
    <w:p w14:paraId="4D0132A2"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белгисиз убакытка (мөөнөтсүз);</w:t>
      </w:r>
    </w:p>
    <w:p w14:paraId="420057E1" w14:textId="77777777" w:rsidR="00127B33" w:rsidRPr="00C30038" w:rsidRDefault="00127B33" w:rsidP="00127B33">
      <w:pPr>
        <w:spacing w:after="0" w:line="240" w:lineRule="auto"/>
        <w:jc w:val="both"/>
        <w:rPr>
          <w:rFonts w:ascii="Times New Roman" w:hAnsi="Times New Roman" w:cs="Times New Roman"/>
          <w:lang w:val="ky-KG"/>
        </w:rPr>
      </w:pPr>
      <w:r w:rsidRPr="00C30038">
        <w:rPr>
          <w:rFonts w:ascii="Times New Roman" w:hAnsi="Times New Roman" w:cs="Times New Roman"/>
          <w:lang w:val="ky-KG"/>
        </w:rPr>
        <w:t>- белгилүү мөөнөткө;</w:t>
      </w:r>
    </w:p>
    <w:p w14:paraId="22382337"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белгиленген ишти аткаруу мезгилине;</w:t>
      </w:r>
    </w:p>
    <w:p w14:paraId="5EABAB9A" w14:textId="77777777" w:rsidR="00127B33" w:rsidRPr="00186386" w:rsidRDefault="00127B33" w:rsidP="00127B33">
      <w:pPr>
        <w:spacing w:after="0"/>
        <w:jc w:val="both"/>
        <w:rPr>
          <w:rFonts w:ascii="Times New Roman" w:hAnsi="Times New Roman" w:cs="Times New Roman"/>
          <w:lang w:val="ky-KG"/>
        </w:rPr>
      </w:pPr>
      <w:r w:rsidRPr="00186386">
        <w:rPr>
          <w:rFonts w:ascii="Times New Roman" w:hAnsi="Times New Roman" w:cs="Times New Roman"/>
          <w:b/>
          <w:lang w:val="ky-KG"/>
        </w:rPr>
        <w:t>4. Эмгек келишимдин мөөнөтү</w:t>
      </w:r>
      <w:r w:rsidRPr="00186386">
        <w:rPr>
          <w:rFonts w:ascii="Times New Roman" w:hAnsi="Times New Roman" w:cs="Times New Roman"/>
          <w:lang w:val="ky-KG"/>
        </w:rPr>
        <w:t xml:space="preserve">: </w:t>
      </w:r>
    </w:p>
    <w:p w14:paraId="7AE31CBE" w14:textId="77777777" w:rsidR="00127B33" w:rsidRPr="00186386" w:rsidRDefault="00127B33" w:rsidP="00127B33">
      <w:pPr>
        <w:spacing w:after="0"/>
        <w:jc w:val="both"/>
        <w:rPr>
          <w:rFonts w:ascii="Times New Roman" w:hAnsi="Times New Roman" w:cs="Times New Roman"/>
          <w:lang w:val="ky-KG"/>
        </w:rPr>
      </w:pPr>
      <w:r w:rsidRPr="00186386">
        <w:rPr>
          <w:rFonts w:ascii="Times New Roman" w:hAnsi="Times New Roman" w:cs="Times New Roman"/>
          <w:lang w:val="ky-KG"/>
        </w:rPr>
        <w:t xml:space="preserve">жумушка кирген </w:t>
      </w:r>
      <w:r w:rsidR="007B05BD">
        <w:rPr>
          <w:rFonts w:ascii="Times New Roman" w:hAnsi="Times New Roman" w:cs="Times New Roman"/>
          <w:lang w:val="ky-KG"/>
        </w:rPr>
        <w:t>датасы</w:t>
      </w:r>
      <w:r w:rsidRPr="00186386">
        <w:rPr>
          <w:rFonts w:ascii="Times New Roman" w:hAnsi="Times New Roman" w:cs="Times New Roman"/>
          <w:lang w:val="ky-KG"/>
        </w:rPr>
        <w:t>________________________________________</w:t>
      </w:r>
      <w:r>
        <w:rPr>
          <w:rFonts w:ascii="Times New Roman" w:hAnsi="Times New Roman" w:cs="Times New Roman"/>
          <w:lang w:val="ky-KG"/>
        </w:rPr>
        <w:t>_______________________</w:t>
      </w:r>
      <w:r w:rsidRPr="00186386">
        <w:rPr>
          <w:rFonts w:ascii="Times New Roman" w:hAnsi="Times New Roman" w:cs="Times New Roman"/>
          <w:lang w:val="ky-KG"/>
        </w:rPr>
        <w:t xml:space="preserve"> жумуш аяктаган </w:t>
      </w:r>
      <w:r w:rsidR="007B05BD">
        <w:rPr>
          <w:rFonts w:ascii="Times New Roman" w:hAnsi="Times New Roman" w:cs="Times New Roman"/>
          <w:lang w:val="ky-KG"/>
        </w:rPr>
        <w:t>датасы___</w:t>
      </w:r>
      <w:r w:rsidRPr="00186386">
        <w:rPr>
          <w:rFonts w:ascii="Times New Roman" w:hAnsi="Times New Roman" w:cs="Times New Roman"/>
          <w:lang w:val="ky-KG"/>
        </w:rPr>
        <w:t>________________________________________</w:t>
      </w:r>
      <w:r w:rsidR="00C1330E">
        <w:rPr>
          <w:rFonts w:ascii="Times New Roman" w:hAnsi="Times New Roman" w:cs="Times New Roman"/>
          <w:lang w:val="ky-KG"/>
        </w:rPr>
        <w:t>________________________</w:t>
      </w:r>
    </w:p>
    <w:p w14:paraId="75D29124" w14:textId="77777777" w:rsidR="00127B33" w:rsidRPr="00186386" w:rsidRDefault="00127B33" w:rsidP="00127B33">
      <w:pPr>
        <w:spacing w:after="0"/>
        <w:jc w:val="both"/>
        <w:rPr>
          <w:rFonts w:ascii="Times New Roman" w:hAnsi="Times New Roman" w:cs="Times New Roman"/>
          <w:b/>
          <w:lang w:val="ky-KG"/>
        </w:rPr>
      </w:pPr>
      <w:r w:rsidRPr="00186386">
        <w:rPr>
          <w:rFonts w:ascii="Times New Roman" w:hAnsi="Times New Roman" w:cs="Times New Roman"/>
          <w:b/>
          <w:lang w:val="ky-KG"/>
        </w:rPr>
        <w:t>5</w:t>
      </w:r>
      <w:r w:rsidRPr="00186386">
        <w:rPr>
          <w:rFonts w:ascii="Times New Roman" w:hAnsi="Times New Roman" w:cs="Times New Roman"/>
          <w:lang w:val="ky-KG"/>
        </w:rPr>
        <w:t xml:space="preserve">. </w:t>
      </w:r>
      <w:r w:rsidRPr="00186386">
        <w:rPr>
          <w:rFonts w:ascii="Times New Roman" w:hAnsi="Times New Roman" w:cs="Times New Roman"/>
          <w:b/>
          <w:lang w:val="ky-KG"/>
        </w:rPr>
        <w:t>Тараптардын милдеттери:</w:t>
      </w:r>
    </w:p>
    <w:p w14:paraId="2A17167A" w14:textId="77777777" w:rsidR="00127B33" w:rsidRPr="00186386" w:rsidRDefault="00127B33" w:rsidP="00127B33">
      <w:pPr>
        <w:spacing w:after="0" w:line="240" w:lineRule="auto"/>
        <w:jc w:val="both"/>
        <w:rPr>
          <w:rFonts w:ascii="Times New Roman" w:hAnsi="Times New Roman" w:cs="Times New Roman"/>
          <w:lang w:val="ky-KG"/>
        </w:rPr>
      </w:pPr>
      <w:r>
        <w:rPr>
          <w:rFonts w:ascii="Times New Roman" w:hAnsi="Times New Roman" w:cs="Times New Roman"/>
          <w:lang w:val="ky-KG"/>
        </w:rPr>
        <w:t xml:space="preserve">    </w:t>
      </w:r>
      <w:r w:rsidRPr="00186386">
        <w:rPr>
          <w:rFonts w:ascii="Times New Roman" w:hAnsi="Times New Roman" w:cs="Times New Roman"/>
          <w:lang w:val="ky-KG"/>
        </w:rPr>
        <w:t>5.1. И.Раззаков атындагы КМТУ төмөнкү милдеттерди өзүнө алат:</w:t>
      </w:r>
    </w:p>
    <w:p w14:paraId="52C61EA9"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5.1.1.Санитардык-гигиеналык ченемдерге, коопсуздук техникасынын эрежелерине жооп берген эмгек шарттары к</w:t>
      </w:r>
      <w:r>
        <w:rPr>
          <w:rFonts w:ascii="Times New Roman" w:hAnsi="Times New Roman" w:cs="Times New Roman"/>
          <w:lang w:val="ky-KG"/>
        </w:rPr>
        <w:t xml:space="preserve">амсыз кылынат жана </w:t>
      </w:r>
      <w:r w:rsidRPr="00186386">
        <w:rPr>
          <w:rFonts w:ascii="Times New Roman" w:hAnsi="Times New Roman" w:cs="Times New Roman"/>
          <w:lang w:val="ky-KG"/>
        </w:rPr>
        <w:t xml:space="preserve">ошондой эле кесиптик ишти жүзөгө ашыруу үчүн </w:t>
      </w:r>
      <w:r>
        <w:rPr>
          <w:rFonts w:ascii="Times New Roman" w:hAnsi="Times New Roman" w:cs="Times New Roman"/>
          <w:lang w:val="ky-KG"/>
        </w:rPr>
        <w:t>зарыл болгон</w:t>
      </w:r>
      <w:r w:rsidRPr="00C30038">
        <w:rPr>
          <w:rFonts w:ascii="Times New Roman" w:hAnsi="Times New Roman" w:cs="Times New Roman"/>
          <w:lang w:val="ky-KG"/>
        </w:rPr>
        <w:t xml:space="preserve"> </w:t>
      </w:r>
      <w:r w:rsidRPr="00186386">
        <w:rPr>
          <w:rFonts w:ascii="Times New Roman" w:hAnsi="Times New Roman" w:cs="Times New Roman"/>
          <w:lang w:val="ky-KG"/>
        </w:rPr>
        <w:t>жабдууларды берет.</w:t>
      </w:r>
    </w:p>
    <w:p w14:paraId="15931928"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5.1.2. Кызматкерге эмгек акы 2023-жылдын 22-июнунда № 1/140 буйругу менен бекитилген “И.Раззаков атындагы КМТУнун кызматкерлерине эмгек акы төлөө жөнүндө” Жобого ылайык эмгек акы белгиленип ( кызматтык маяна түрүндө же  тарифтик  бирдик өлчөмүндө) айына бир жолу  төлөнөт.</w:t>
      </w:r>
    </w:p>
    <w:p w14:paraId="4738CC4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5.1.3</w:t>
      </w:r>
      <w:r w:rsidRPr="00186386">
        <w:rPr>
          <w:rFonts w:ascii="Times New Roman" w:hAnsi="Times New Roman" w:cs="Times New Roman"/>
          <w:b/>
          <w:lang w:val="ky-KG"/>
        </w:rPr>
        <w:t>.</w:t>
      </w:r>
      <w:r w:rsidRPr="00186386">
        <w:rPr>
          <w:rFonts w:ascii="Times New Roman" w:hAnsi="Times New Roman" w:cs="Times New Roman"/>
          <w:lang w:val="ky-KG"/>
        </w:rPr>
        <w:t xml:space="preserve">Сыйлыктарды төлөө 2023-жылдын 22-июнунда № 1/140 буйругу менен бекитилген “И.Раззаков атындагы КМТУнун кызматкерлерине эмгек акы төлөө жөнүндө” Жобого жана  Жамааттык келишимге ылайык КМТУда каражат жетиштүү болгон убакытта берилет. </w:t>
      </w:r>
    </w:p>
    <w:p w14:paraId="6900A058" w14:textId="7281FCCC"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xml:space="preserve">5.1.4. Профессордук-окутуучулук курам үчүн Эмгек кодексинин </w:t>
      </w:r>
      <w:r w:rsidR="009529AE">
        <w:rPr>
          <w:rFonts w:ascii="Times New Roman" w:hAnsi="Times New Roman" w:cs="Times New Roman"/>
          <w:lang w:val="ky-KG"/>
        </w:rPr>
        <w:t>19</w:t>
      </w:r>
      <w:r w:rsidRPr="00186386">
        <w:rPr>
          <w:rFonts w:ascii="Times New Roman" w:hAnsi="Times New Roman" w:cs="Times New Roman"/>
          <w:lang w:val="ky-KG"/>
        </w:rPr>
        <w:t>0</w:t>
      </w:r>
      <w:r>
        <w:rPr>
          <w:rFonts w:ascii="Times New Roman" w:hAnsi="Times New Roman" w:cs="Times New Roman"/>
          <w:lang w:val="ky-KG"/>
        </w:rPr>
        <w:t>-</w:t>
      </w:r>
      <w:r w:rsidRPr="00186386">
        <w:rPr>
          <w:rFonts w:ascii="Times New Roman" w:hAnsi="Times New Roman" w:cs="Times New Roman"/>
          <w:lang w:val="ky-KG"/>
        </w:rPr>
        <w:t xml:space="preserve">беренесине ылайык  узартылган эмгек өргүү,ал эми калган бардык кызматкерлерге 28 календарлык күнгө эмгек өргүүсү  берилет. Узартылган жана кошумча өргүү күндөр камкорчулук кеңештин макулдугу менен атайын бекитилген Тизмеге ылайык жүргүзүлөт. Өргүү тыныгуу менен берилиши мүмкүн, өргүүдөн чакырып алуу кызматкердин макулдугу менен КР Эмгек кодексинин </w:t>
      </w:r>
      <w:r w:rsidR="009529AE">
        <w:rPr>
          <w:rFonts w:ascii="Times New Roman" w:hAnsi="Times New Roman" w:cs="Times New Roman"/>
          <w:lang w:val="ky-KG"/>
        </w:rPr>
        <w:t>75</w:t>
      </w:r>
      <w:r w:rsidRPr="00186386">
        <w:rPr>
          <w:rFonts w:ascii="Times New Roman" w:hAnsi="Times New Roman" w:cs="Times New Roman"/>
          <w:lang w:val="ky-KG"/>
        </w:rPr>
        <w:t>-беренесине ылайык жана жаңы календардык жылга жылдырбастан жүргүзүлөт.</w:t>
      </w:r>
    </w:p>
    <w:p w14:paraId="58143BCA"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5.1.5. Кызматкер кабыл алынып жаткан милдеттенмелердин мүмкүн болуучу укуктук жана башка кесепеттери, ошондой эле аткаруунун мүмкүн эместиги жөнүндө абал боюнча өз убагында маалымда</w:t>
      </w:r>
      <w:r>
        <w:rPr>
          <w:rFonts w:ascii="Times New Roman" w:hAnsi="Times New Roman" w:cs="Times New Roman"/>
          <w:lang w:val="ky-KG"/>
        </w:rPr>
        <w:t>лат</w:t>
      </w:r>
      <w:r w:rsidRPr="00186386">
        <w:rPr>
          <w:rFonts w:ascii="Times New Roman" w:hAnsi="Times New Roman" w:cs="Times New Roman"/>
          <w:lang w:val="ky-KG"/>
        </w:rPr>
        <w:t>.</w:t>
      </w:r>
    </w:p>
    <w:p w14:paraId="1B469CD6" w14:textId="77777777" w:rsidR="00127B33" w:rsidRPr="00186386" w:rsidRDefault="00127B33" w:rsidP="00127B33">
      <w:pPr>
        <w:spacing w:after="0" w:line="240" w:lineRule="auto"/>
        <w:jc w:val="both"/>
        <w:rPr>
          <w:rFonts w:ascii="Times New Roman" w:hAnsi="Times New Roman" w:cs="Times New Roman"/>
          <w:lang w:val="ky-KG"/>
        </w:rPr>
      </w:pPr>
      <w:r>
        <w:rPr>
          <w:rFonts w:ascii="Times New Roman" w:hAnsi="Times New Roman" w:cs="Times New Roman"/>
          <w:lang w:val="ky-KG"/>
        </w:rPr>
        <w:t xml:space="preserve">   </w:t>
      </w:r>
      <w:r w:rsidRPr="00186386">
        <w:rPr>
          <w:rFonts w:ascii="Times New Roman" w:hAnsi="Times New Roman" w:cs="Times New Roman"/>
          <w:lang w:val="ky-KG"/>
        </w:rPr>
        <w:t>5.2. Кызматкер төмөнкү милдеттенмелерди алат:</w:t>
      </w:r>
    </w:p>
    <w:p w14:paraId="7EFB7928"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xml:space="preserve">5.2.1. Эмгек келишимине кол коюлган учурдан тартып ишке киришип, КМТУнун кызматтык нускамасына жана Уставына ылайык кызматтык милдеттерин сапаттуу, өз убагында аткарууга. </w:t>
      </w:r>
    </w:p>
    <w:p w14:paraId="1063F54F"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5.2.2. Коопсуздук техникасын, ички тартип эрежелерин жана эмгек мыйзамдарын сактоого, жашоонун коопсуз жана сергек шарттарын камсыз кылууга.</w:t>
      </w:r>
    </w:p>
    <w:p w14:paraId="65C6A240"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5.2.3. КМТУнун кызматкерлеринин академиялык ак ниеттүүлүк кодексинин жана кызматтык Этика кодексинин ченемдерин так сактоого.</w:t>
      </w:r>
    </w:p>
    <w:p w14:paraId="104B6731"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5.2.4. Кызматтык маалыматтын купуялуулугун сактоого;</w:t>
      </w:r>
    </w:p>
    <w:p w14:paraId="37C27288" w14:textId="639E2D08"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lastRenderedPageBreak/>
        <w:t xml:space="preserve">6. Эмгек келишимин түзүүдөгү өзгөчө шарттар КР Эмгек кодексинин </w:t>
      </w:r>
      <w:r w:rsidR="009529AE">
        <w:rPr>
          <w:rFonts w:ascii="Times New Roman" w:hAnsi="Times New Roman" w:cs="Times New Roman"/>
          <w:lang w:val="ky-KG"/>
        </w:rPr>
        <w:t>190</w:t>
      </w:r>
      <w:r w:rsidRPr="00186386">
        <w:rPr>
          <w:rFonts w:ascii="Times New Roman" w:hAnsi="Times New Roman" w:cs="Times New Roman"/>
          <w:lang w:val="ky-KG"/>
        </w:rPr>
        <w:t>-беренесинде каралган ПОКтун кызматкерлерине карата материалдык жоопкерчилик, шайлануучу кызмат орду бар кызмат адамдарына каралат.</w:t>
      </w:r>
    </w:p>
    <w:p w14:paraId="39B099EF"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7. Бул келишимдин шарттары КМТУнун ректорунун буйругу менен эки тараптын макулдашуусу боюнча өзгөртүлүшү мүмкүн.</w:t>
      </w:r>
    </w:p>
    <w:p w14:paraId="470E2716" w14:textId="05EEF184"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xml:space="preserve">8. Бул келишимдин колдонулушу КР Эмгек кодексинин </w:t>
      </w:r>
      <w:r w:rsidR="009529AE">
        <w:rPr>
          <w:rFonts w:ascii="Times New Roman" w:hAnsi="Times New Roman" w:cs="Times New Roman"/>
          <w:lang w:val="ky-KG"/>
        </w:rPr>
        <w:t>40,41,42,43,44,49</w:t>
      </w:r>
      <w:r w:rsidR="00387DF8">
        <w:rPr>
          <w:rFonts w:ascii="Times New Roman" w:hAnsi="Times New Roman" w:cs="Times New Roman"/>
          <w:lang w:val="ky-KG"/>
        </w:rPr>
        <w:t>,190</w:t>
      </w:r>
      <w:r w:rsidRPr="00186386">
        <w:rPr>
          <w:rFonts w:ascii="Times New Roman" w:hAnsi="Times New Roman" w:cs="Times New Roman"/>
          <w:lang w:val="ky-KG"/>
        </w:rPr>
        <w:t>-беренелеринде каралган ченемдерге ылайык токтотулат.</w:t>
      </w:r>
    </w:p>
    <w:p w14:paraId="04FE58DA"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9.Бул эмгек келишими КМТУнун ректорунун буйругу менен тараптардын макулдашуусу боюнча жаңы мөөнөткө узартылышы же кайра түзүлүшү мүмкүн.</w:t>
      </w:r>
    </w:p>
    <w:p w14:paraId="2CA35F37"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10. Жалдоочу менен кызматкердин ортосундагы талаш-тартыштар КР ЭК беренелерине жана Кыргыз Республикасынын колдонуудагы мыйзамдарынын башка ченемдерине ылайык чечилет.</w:t>
      </w:r>
    </w:p>
    <w:p w14:paraId="1288876B"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11. Ушул эмгек келишиминде каралбаган маселелер Кыргыз Республикасынын эмгек жөнүндө мыйзамдары менен жөнгө салынат.</w:t>
      </w:r>
    </w:p>
    <w:p w14:paraId="1ABFBD75"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12. Ушул Келишим бирдей юридикалык күчкө ээ болгон эки нускада түзүлүп, алардын бири кызматкерге, экинчиси жалдоочуга берилет.</w:t>
      </w:r>
    </w:p>
    <w:p w14:paraId="48D40413" w14:textId="108B734F"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lang w:val="ky-KG"/>
        </w:rPr>
        <w:t xml:space="preserve">13. Окуу жана өндүрүштүк практиканын жетекчиси эмгек өргүүсүн КР Эмгек кодексинин </w:t>
      </w:r>
      <w:r w:rsidR="009529AE">
        <w:rPr>
          <w:rFonts w:ascii="Times New Roman" w:hAnsi="Times New Roman" w:cs="Times New Roman"/>
          <w:lang w:val="ky-KG"/>
        </w:rPr>
        <w:t>75</w:t>
      </w:r>
      <w:r w:rsidRPr="00186386">
        <w:rPr>
          <w:rFonts w:ascii="Times New Roman" w:hAnsi="Times New Roman" w:cs="Times New Roman"/>
          <w:lang w:val="ky-KG"/>
        </w:rPr>
        <w:t>-беренесине ылайык окуу жылынын ичинде жарым-жартылай пайдалана алат.</w:t>
      </w:r>
    </w:p>
    <w:p w14:paraId="08AD2D30" w14:textId="77777777" w:rsidR="00127B33" w:rsidRPr="00186386" w:rsidRDefault="00127B33" w:rsidP="00127B33">
      <w:pPr>
        <w:spacing w:after="0" w:line="240" w:lineRule="auto"/>
        <w:jc w:val="both"/>
        <w:rPr>
          <w:rFonts w:ascii="Times New Roman" w:hAnsi="Times New Roman" w:cs="Times New Roman"/>
          <w:lang w:val="ky-KG"/>
        </w:rPr>
      </w:pPr>
    </w:p>
    <w:p w14:paraId="76AB4D92" w14:textId="77777777" w:rsidR="00127B33" w:rsidRPr="00186386" w:rsidRDefault="00127B33" w:rsidP="00127B33">
      <w:pPr>
        <w:spacing w:after="0" w:line="240" w:lineRule="auto"/>
        <w:jc w:val="both"/>
        <w:rPr>
          <w:rFonts w:ascii="Times New Roman" w:hAnsi="Times New Roman" w:cs="Times New Roman"/>
          <w:lang w:val="ky-KG"/>
        </w:rPr>
      </w:pPr>
    </w:p>
    <w:p w14:paraId="3A105ED3" w14:textId="5F988B67" w:rsidR="00127B33" w:rsidRPr="00186386" w:rsidRDefault="00127B33" w:rsidP="004E782D">
      <w:pPr>
        <w:spacing w:after="0" w:line="240" w:lineRule="auto"/>
        <w:ind w:left="1134" w:hanging="1134"/>
        <w:jc w:val="both"/>
        <w:rPr>
          <w:rFonts w:ascii="Times New Roman" w:hAnsi="Times New Roman" w:cs="Times New Roman"/>
          <w:sz w:val="18"/>
          <w:szCs w:val="18"/>
          <w:lang w:val="ky-KG"/>
        </w:rPr>
      </w:pPr>
      <w:r w:rsidRPr="00186386">
        <w:rPr>
          <w:rFonts w:ascii="Times New Roman" w:hAnsi="Times New Roman" w:cs="Times New Roman"/>
          <w:lang w:val="ky-KG"/>
        </w:rPr>
        <w:t>Мен, _____________________________</w:t>
      </w:r>
      <w:r w:rsidR="004E782D">
        <w:rPr>
          <w:rFonts w:ascii="Times New Roman" w:hAnsi="Times New Roman" w:cs="Times New Roman"/>
          <w:lang w:val="ky-KG"/>
        </w:rPr>
        <w:t xml:space="preserve">__________________ "Жеке мүнөздөгү маалымат </w:t>
      </w:r>
      <w:r w:rsidRPr="00186386">
        <w:rPr>
          <w:rFonts w:ascii="Times New Roman" w:hAnsi="Times New Roman" w:cs="Times New Roman"/>
          <w:lang w:val="ky-KG"/>
        </w:rPr>
        <w:t xml:space="preserve">жөнүндө"  </w:t>
      </w:r>
      <w:r w:rsidRPr="00186386">
        <w:rPr>
          <w:rFonts w:ascii="Times New Roman" w:hAnsi="Times New Roman" w:cs="Times New Roman"/>
          <w:sz w:val="18"/>
          <w:szCs w:val="18"/>
          <w:lang w:val="ky-KG"/>
        </w:rPr>
        <w:t xml:space="preserve">                                                   </w:t>
      </w:r>
      <w:r w:rsidR="004E782D">
        <w:rPr>
          <w:rFonts w:ascii="Times New Roman" w:hAnsi="Times New Roman" w:cs="Times New Roman"/>
          <w:sz w:val="18"/>
          <w:szCs w:val="18"/>
          <w:lang w:val="ky-KG"/>
        </w:rPr>
        <w:t xml:space="preserve">                      </w:t>
      </w:r>
      <w:bookmarkStart w:id="0" w:name="_GoBack"/>
      <w:bookmarkEnd w:id="0"/>
      <w:r w:rsidRPr="00186386">
        <w:rPr>
          <w:rFonts w:ascii="Times New Roman" w:hAnsi="Times New Roman" w:cs="Times New Roman"/>
          <w:sz w:val="18"/>
          <w:szCs w:val="18"/>
          <w:lang w:val="ky-KG"/>
        </w:rPr>
        <w:t>(Аты-жөнү)</w:t>
      </w:r>
    </w:p>
    <w:p w14:paraId="21129B6C" w14:textId="77777777" w:rsidR="00127B33" w:rsidRPr="00186386" w:rsidRDefault="00127B33" w:rsidP="00127B33">
      <w:pPr>
        <w:spacing w:after="0" w:line="240" w:lineRule="auto"/>
        <w:jc w:val="both"/>
        <w:rPr>
          <w:rFonts w:ascii="Times New Roman" w:hAnsi="Times New Roman" w:cs="Times New Roman"/>
          <w:lang w:val="ky-KG"/>
        </w:rPr>
      </w:pPr>
      <w:r w:rsidRPr="00186386">
        <w:rPr>
          <w:rFonts w:ascii="Times New Roman" w:hAnsi="Times New Roman" w:cs="Times New Roman"/>
          <w:sz w:val="16"/>
          <w:szCs w:val="16"/>
          <w:lang w:val="ky-KG"/>
        </w:rPr>
        <w:t xml:space="preserve"> </w:t>
      </w:r>
      <w:r w:rsidRPr="00186386">
        <w:rPr>
          <w:rFonts w:ascii="Times New Roman" w:hAnsi="Times New Roman" w:cs="Times New Roman"/>
          <w:lang w:val="ky-KG"/>
        </w:rPr>
        <w:t xml:space="preserve">Мыйзамга ылайык өзүм жөнүндө жеке маалыматтарды иштеп чыгууга макулмун. </w:t>
      </w:r>
    </w:p>
    <w:p w14:paraId="61E13EBF" w14:textId="77777777" w:rsidR="00127B33" w:rsidRPr="00186386" w:rsidRDefault="00127B33" w:rsidP="00127B33">
      <w:pPr>
        <w:spacing w:after="0" w:line="240" w:lineRule="auto"/>
        <w:jc w:val="center"/>
        <w:rPr>
          <w:rFonts w:ascii="Times New Roman" w:hAnsi="Times New Roman" w:cs="Times New Roman"/>
          <w:lang w:val="ky-KG"/>
        </w:rPr>
      </w:pPr>
    </w:p>
    <w:p w14:paraId="19310E4A" w14:textId="77777777" w:rsidR="00127B33" w:rsidRPr="00186386" w:rsidRDefault="00127B33" w:rsidP="00127B33">
      <w:pPr>
        <w:spacing w:after="0" w:line="240" w:lineRule="auto"/>
        <w:jc w:val="both"/>
        <w:rPr>
          <w:rFonts w:ascii="Times New Roman" w:hAnsi="Times New Roman" w:cs="Times New Roman"/>
          <w:lang w:val="ky-KG"/>
        </w:rPr>
      </w:pPr>
    </w:p>
    <w:p w14:paraId="09FDEBC0" w14:textId="77777777" w:rsidR="00127B33" w:rsidRPr="00186386" w:rsidRDefault="00127B33" w:rsidP="00127B33">
      <w:pPr>
        <w:jc w:val="both"/>
        <w:rPr>
          <w:rFonts w:ascii="Times New Roman" w:hAnsi="Times New Roman" w:cs="Times New Roman"/>
          <w:b/>
          <w:lang w:val="ky-KG"/>
        </w:rPr>
      </w:pPr>
    </w:p>
    <w:p w14:paraId="6D49E76F" w14:textId="77777777" w:rsidR="00127B33" w:rsidRPr="00186386" w:rsidRDefault="00127B33" w:rsidP="00127B33">
      <w:pPr>
        <w:jc w:val="both"/>
        <w:rPr>
          <w:rFonts w:ascii="Times New Roman" w:hAnsi="Times New Roman" w:cs="Times New Roman"/>
          <w:b/>
          <w:lang w:val="ky-KG"/>
        </w:rPr>
      </w:pPr>
    </w:p>
    <w:p w14:paraId="4740807D" w14:textId="77777777" w:rsidR="00127B33" w:rsidRPr="00186386" w:rsidRDefault="00127B33" w:rsidP="00127B33">
      <w:pPr>
        <w:jc w:val="both"/>
        <w:rPr>
          <w:rFonts w:ascii="Times New Roman" w:hAnsi="Times New Roman" w:cs="Times New Roman"/>
          <w:b/>
          <w:lang w:val="ky-KG"/>
        </w:rPr>
      </w:pPr>
      <w:r w:rsidRPr="00186386">
        <w:rPr>
          <w:rFonts w:ascii="Times New Roman" w:hAnsi="Times New Roman" w:cs="Times New Roman"/>
          <w:b/>
          <w:lang w:val="ky-KG"/>
        </w:rPr>
        <w:t>Жумуш берүүчү(жалдоочу):                                                                 Кызматкер:</w:t>
      </w:r>
    </w:p>
    <w:p w14:paraId="108E1C4C" w14:textId="77777777" w:rsidR="00127B33" w:rsidRPr="00186386" w:rsidRDefault="00127B33" w:rsidP="00127B33">
      <w:pPr>
        <w:spacing w:after="0"/>
        <w:jc w:val="both"/>
        <w:rPr>
          <w:rFonts w:ascii="Times New Roman" w:hAnsi="Times New Roman" w:cs="Times New Roman"/>
          <w:sz w:val="18"/>
          <w:szCs w:val="18"/>
          <w:lang w:val="ky-KG"/>
        </w:rPr>
      </w:pPr>
      <w:r w:rsidRPr="00186386">
        <w:rPr>
          <w:rFonts w:ascii="Times New Roman" w:hAnsi="Times New Roman" w:cs="Times New Roman"/>
          <w:lang w:val="ky-KG"/>
        </w:rPr>
        <w:t>_______</w:t>
      </w:r>
      <w:r>
        <w:rPr>
          <w:rFonts w:ascii="Times New Roman" w:hAnsi="Times New Roman" w:cs="Times New Roman"/>
          <w:lang w:val="ky-KG"/>
        </w:rPr>
        <w:t>______________________</w:t>
      </w:r>
      <w:r w:rsidRPr="00186386">
        <w:rPr>
          <w:rFonts w:ascii="Times New Roman" w:hAnsi="Times New Roman" w:cs="Times New Roman"/>
          <w:lang w:val="ky-KG"/>
        </w:rPr>
        <w:t xml:space="preserve">                                                               __</w:t>
      </w:r>
      <w:r>
        <w:rPr>
          <w:rFonts w:ascii="Times New Roman" w:hAnsi="Times New Roman" w:cs="Times New Roman"/>
          <w:lang w:val="ky-KG"/>
        </w:rPr>
        <w:t>_____________________________</w:t>
      </w:r>
    </w:p>
    <w:p w14:paraId="36E03DC4" w14:textId="77777777" w:rsidR="00127B33" w:rsidRPr="00186386" w:rsidRDefault="00127B33" w:rsidP="00127B33">
      <w:pPr>
        <w:spacing w:after="0"/>
        <w:jc w:val="both"/>
        <w:rPr>
          <w:rFonts w:ascii="Times New Roman" w:hAnsi="Times New Roman" w:cs="Times New Roman"/>
          <w:sz w:val="18"/>
          <w:szCs w:val="18"/>
          <w:lang w:val="ky-KG"/>
        </w:rPr>
      </w:pPr>
      <w:r w:rsidRPr="00186386">
        <w:rPr>
          <w:rFonts w:ascii="Times New Roman" w:hAnsi="Times New Roman" w:cs="Times New Roman"/>
          <w:sz w:val="18"/>
          <w:szCs w:val="18"/>
          <w:lang w:val="ky-KG"/>
        </w:rPr>
        <w:t>(ыйгарым укуктуу адамдын кол тамгасы)                                                                                      (кол тамгасы)</w:t>
      </w:r>
    </w:p>
    <w:p w14:paraId="53AE5DD8" w14:textId="77777777" w:rsidR="00127B33" w:rsidRPr="00186386" w:rsidRDefault="00127B33" w:rsidP="00127B33">
      <w:pPr>
        <w:spacing w:after="0"/>
        <w:jc w:val="both"/>
        <w:rPr>
          <w:rFonts w:ascii="Times New Roman" w:hAnsi="Times New Roman" w:cs="Times New Roman"/>
          <w:sz w:val="18"/>
          <w:szCs w:val="18"/>
          <w:lang w:val="ky-KG"/>
        </w:rPr>
      </w:pPr>
    </w:p>
    <w:p w14:paraId="635318E9" w14:textId="77777777" w:rsidR="00127B33" w:rsidRPr="00186386" w:rsidRDefault="00127B33" w:rsidP="00127B33">
      <w:pPr>
        <w:spacing w:after="0"/>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М.О.</w:t>
      </w:r>
    </w:p>
    <w:p w14:paraId="05EF7CA3" w14:textId="77777777" w:rsidR="00127B33" w:rsidRPr="00186386" w:rsidRDefault="00127B33" w:rsidP="00127B33">
      <w:pPr>
        <w:spacing w:after="0"/>
        <w:jc w:val="center"/>
        <w:rPr>
          <w:rFonts w:ascii="Times New Roman" w:hAnsi="Times New Roman" w:cs="Times New Roman"/>
          <w:b/>
          <w:sz w:val="24"/>
          <w:szCs w:val="24"/>
          <w:lang w:val="ky-KG"/>
        </w:rPr>
      </w:pPr>
    </w:p>
    <w:p w14:paraId="4F8D3276" w14:textId="77777777" w:rsidR="00127B33" w:rsidRPr="00186386" w:rsidRDefault="00127B33" w:rsidP="00127B33">
      <w:pPr>
        <w:spacing w:after="0"/>
        <w:jc w:val="center"/>
        <w:rPr>
          <w:rFonts w:ascii="Times New Roman" w:hAnsi="Times New Roman" w:cs="Times New Roman"/>
          <w:b/>
          <w:sz w:val="24"/>
          <w:szCs w:val="24"/>
          <w:lang w:val="ky-KG"/>
        </w:rPr>
      </w:pPr>
    </w:p>
    <w:p w14:paraId="76D5AA03" w14:textId="77777777" w:rsidR="00127B33" w:rsidRPr="00186386" w:rsidRDefault="00127B33" w:rsidP="00127B33">
      <w:pPr>
        <w:spacing w:after="0"/>
        <w:jc w:val="center"/>
        <w:rPr>
          <w:rFonts w:ascii="Times New Roman" w:hAnsi="Times New Roman" w:cs="Times New Roman"/>
          <w:b/>
          <w:sz w:val="24"/>
          <w:szCs w:val="24"/>
          <w:lang w:val="ky-KG"/>
        </w:rPr>
      </w:pPr>
      <w:r w:rsidRPr="00186386">
        <w:rPr>
          <w:rFonts w:ascii="Times New Roman" w:hAnsi="Times New Roman" w:cs="Times New Roman"/>
          <w:b/>
          <w:sz w:val="24"/>
          <w:szCs w:val="24"/>
          <w:lang w:val="ky-KG"/>
        </w:rPr>
        <w:t>Эки  жактын даректери:</w:t>
      </w:r>
    </w:p>
    <w:p w14:paraId="7DE82A6D"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 xml:space="preserve">И.Раззаков атындагы                                    </w:t>
      </w:r>
      <w:r>
        <w:rPr>
          <w:rFonts w:ascii="Times New Roman" w:hAnsi="Times New Roman" w:cs="Times New Roman"/>
          <w:sz w:val="24"/>
          <w:szCs w:val="24"/>
          <w:lang w:val="ky-KG"/>
        </w:rPr>
        <w:t xml:space="preserve">              _________________________________</w:t>
      </w:r>
    </w:p>
    <w:p w14:paraId="4EB082D2"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Кыргыз мамлекеттик техникалы</w:t>
      </w:r>
      <w:r>
        <w:rPr>
          <w:rFonts w:ascii="Times New Roman" w:hAnsi="Times New Roman" w:cs="Times New Roman"/>
          <w:sz w:val="24"/>
          <w:szCs w:val="24"/>
          <w:lang w:val="ky-KG"/>
        </w:rPr>
        <w:t xml:space="preserve">к                             </w:t>
      </w:r>
      <w:r w:rsidRPr="00186386">
        <w:rPr>
          <w:rFonts w:ascii="Times New Roman" w:hAnsi="Times New Roman" w:cs="Times New Roman"/>
          <w:sz w:val="24"/>
          <w:szCs w:val="24"/>
          <w:lang w:val="ky-KG"/>
        </w:rPr>
        <w:t>__________</w:t>
      </w:r>
      <w:r>
        <w:rPr>
          <w:rFonts w:ascii="Times New Roman" w:hAnsi="Times New Roman" w:cs="Times New Roman"/>
          <w:sz w:val="24"/>
          <w:szCs w:val="24"/>
          <w:lang w:val="ky-KG"/>
        </w:rPr>
        <w:t>_______________________</w:t>
      </w:r>
    </w:p>
    <w:p w14:paraId="6497896E"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 xml:space="preserve">университети.                                         </w:t>
      </w:r>
      <w:r>
        <w:rPr>
          <w:rFonts w:ascii="Times New Roman" w:hAnsi="Times New Roman" w:cs="Times New Roman"/>
          <w:sz w:val="24"/>
          <w:szCs w:val="24"/>
          <w:lang w:val="ky-KG"/>
        </w:rPr>
        <w:t xml:space="preserve">                     _________________________________</w:t>
      </w:r>
      <w:r w:rsidRPr="0018638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p>
    <w:p w14:paraId="24802451" w14:textId="77777777" w:rsidR="00127B33" w:rsidRPr="00186386" w:rsidRDefault="00127B33" w:rsidP="00127B33">
      <w:pPr>
        <w:spacing w:after="0" w:line="240" w:lineRule="auto"/>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720044 Ч.Айтматов прос</w:t>
      </w:r>
      <w:r>
        <w:rPr>
          <w:rFonts w:ascii="Times New Roman" w:hAnsi="Times New Roman" w:cs="Times New Roman"/>
          <w:sz w:val="24"/>
          <w:szCs w:val="24"/>
          <w:lang w:val="ky-KG"/>
        </w:rPr>
        <w:t>пектиси №66                     ИНН_____________________________</w:t>
      </w:r>
    </w:p>
    <w:p w14:paraId="62FE0BB8" w14:textId="77777777" w:rsidR="00127B33" w:rsidRPr="00186386" w:rsidRDefault="00127B33" w:rsidP="00127B33">
      <w:pPr>
        <w:spacing w:after="0"/>
        <w:jc w:val="both"/>
        <w:rPr>
          <w:rFonts w:ascii="Times New Roman" w:hAnsi="Times New Roman" w:cs="Times New Roman"/>
          <w:sz w:val="24"/>
          <w:szCs w:val="24"/>
          <w:lang w:val="ky-KG"/>
        </w:rPr>
      </w:pPr>
      <w:r w:rsidRPr="00186386">
        <w:rPr>
          <w:rFonts w:ascii="Times New Roman" w:hAnsi="Times New Roman" w:cs="Times New Roman"/>
          <w:sz w:val="24"/>
          <w:szCs w:val="24"/>
          <w:lang w:val="ky-KG"/>
        </w:rPr>
        <w:t>Бишкек шаары</w:t>
      </w:r>
    </w:p>
    <w:p w14:paraId="471478F2" w14:textId="77777777" w:rsidR="00127B33" w:rsidRPr="00186386" w:rsidRDefault="00127B33" w:rsidP="00127B33">
      <w:pPr>
        <w:spacing w:after="0"/>
        <w:jc w:val="both"/>
        <w:rPr>
          <w:rFonts w:ascii="Times New Roman" w:hAnsi="Times New Roman" w:cs="Times New Roman"/>
          <w:sz w:val="24"/>
          <w:szCs w:val="24"/>
          <w:lang w:val="ky-KG"/>
        </w:rPr>
      </w:pPr>
    </w:p>
    <w:p w14:paraId="7770B35A" w14:textId="77777777" w:rsidR="00127B33" w:rsidRPr="00186386" w:rsidRDefault="00127B33" w:rsidP="00127B33">
      <w:pPr>
        <w:spacing w:after="0" w:line="480" w:lineRule="auto"/>
        <w:jc w:val="both"/>
        <w:rPr>
          <w:rFonts w:ascii="Times New Roman" w:hAnsi="Times New Roman" w:cs="Times New Roman"/>
          <w:b/>
          <w:sz w:val="24"/>
          <w:szCs w:val="24"/>
          <w:lang w:val="ky-KG"/>
        </w:rPr>
      </w:pPr>
    </w:p>
    <w:p w14:paraId="399D82ED" w14:textId="77777777" w:rsidR="00127B33" w:rsidRPr="00186386" w:rsidRDefault="00127B33" w:rsidP="00127B33">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Проректор</w:t>
      </w:r>
      <w:r>
        <w:rPr>
          <w:rFonts w:ascii="Times New Roman" w:hAnsi="Times New Roman" w:cs="Times New Roman"/>
          <w:b/>
          <w:sz w:val="24"/>
          <w:szCs w:val="24"/>
          <w:lang w:val="ky-KG"/>
        </w:rPr>
        <w:t xml:space="preserve">                                  _________________________________</w:t>
      </w:r>
    </w:p>
    <w:p w14:paraId="6AB4820E" w14:textId="77777777" w:rsidR="00127B33" w:rsidRPr="00186386" w:rsidRDefault="00127B33" w:rsidP="00127B33">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Институттун директору/</w:t>
      </w:r>
      <w:r>
        <w:rPr>
          <w:rFonts w:ascii="Times New Roman" w:hAnsi="Times New Roman" w:cs="Times New Roman"/>
          <w:b/>
          <w:sz w:val="24"/>
          <w:szCs w:val="24"/>
          <w:lang w:val="ky-KG"/>
        </w:rPr>
        <w:t xml:space="preserve">         _________________________________</w:t>
      </w:r>
    </w:p>
    <w:p w14:paraId="29EE49A0" w14:textId="77777777" w:rsidR="00127B33" w:rsidRPr="00186386" w:rsidRDefault="00127B33" w:rsidP="00127B33">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Түзүмдүк бөлүктүн жетекчиси</w:t>
      </w:r>
      <w:r>
        <w:rPr>
          <w:rFonts w:ascii="Times New Roman" w:hAnsi="Times New Roman" w:cs="Times New Roman"/>
          <w:b/>
          <w:sz w:val="24"/>
          <w:szCs w:val="24"/>
          <w:lang w:val="ky-KG"/>
        </w:rPr>
        <w:t>________________________________</w:t>
      </w:r>
    </w:p>
    <w:p w14:paraId="1FC2768D" w14:textId="3768AAA4" w:rsidR="00F9747A" w:rsidRPr="002B2EEB" w:rsidRDefault="00127B33" w:rsidP="002B2EEB">
      <w:pPr>
        <w:spacing w:after="0" w:line="480" w:lineRule="auto"/>
        <w:jc w:val="both"/>
        <w:rPr>
          <w:rFonts w:ascii="Times New Roman" w:hAnsi="Times New Roman" w:cs="Times New Roman"/>
          <w:b/>
          <w:sz w:val="24"/>
          <w:szCs w:val="24"/>
          <w:lang w:val="ky-KG"/>
        </w:rPr>
      </w:pPr>
      <w:r w:rsidRPr="00186386">
        <w:rPr>
          <w:rFonts w:ascii="Times New Roman" w:hAnsi="Times New Roman" w:cs="Times New Roman"/>
          <w:b/>
          <w:sz w:val="24"/>
          <w:szCs w:val="24"/>
          <w:lang w:val="ky-KG"/>
        </w:rPr>
        <w:t xml:space="preserve">Адам ресурстар башкармалыгы </w:t>
      </w:r>
      <w:r>
        <w:rPr>
          <w:rFonts w:ascii="Times New Roman" w:hAnsi="Times New Roman" w:cs="Times New Roman"/>
          <w:b/>
          <w:sz w:val="24"/>
          <w:szCs w:val="24"/>
          <w:lang w:val="ky-KG"/>
        </w:rPr>
        <w:t>______________________________</w:t>
      </w:r>
    </w:p>
    <w:sectPr w:rsidR="00F9747A" w:rsidRPr="002B2EEB" w:rsidSect="00031798">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C6DBC"/>
    <w:multiLevelType w:val="hybridMultilevel"/>
    <w:tmpl w:val="1D4C5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71A7B"/>
    <w:multiLevelType w:val="hybridMultilevel"/>
    <w:tmpl w:val="6A4E9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6B7B2F"/>
    <w:multiLevelType w:val="hybridMultilevel"/>
    <w:tmpl w:val="52307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C406BD"/>
    <w:multiLevelType w:val="hybridMultilevel"/>
    <w:tmpl w:val="5B46FA68"/>
    <w:lvl w:ilvl="0" w:tplc="43D6BB16">
      <w:start w:val="1"/>
      <w:numFmt w:val="bullet"/>
      <w:lvlText w:val="•"/>
      <w:lvlJc w:val="left"/>
      <w:pPr>
        <w:ind w:left="1466" w:hanging="360"/>
      </w:p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
    <w:nsid w:val="52042C5D"/>
    <w:multiLevelType w:val="multilevel"/>
    <w:tmpl w:val="302C834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9B6FAF"/>
    <w:multiLevelType w:val="hybridMultilevel"/>
    <w:tmpl w:val="21FAD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931737"/>
    <w:multiLevelType w:val="multilevel"/>
    <w:tmpl w:val="BD40E33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7A"/>
    <w:rsid w:val="00013C59"/>
    <w:rsid w:val="00031798"/>
    <w:rsid w:val="000477C9"/>
    <w:rsid w:val="0008214A"/>
    <w:rsid w:val="00092E33"/>
    <w:rsid w:val="000A4B8A"/>
    <w:rsid w:val="000B736B"/>
    <w:rsid w:val="000C0BFC"/>
    <w:rsid w:val="000C2100"/>
    <w:rsid w:val="00127B33"/>
    <w:rsid w:val="0017239A"/>
    <w:rsid w:val="001C401C"/>
    <w:rsid w:val="001D2D0C"/>
    <w:rsid w:val="001F5F2F"/>
    <w:rsid w:val="002804C9"/>
    <w:rsid w:val="002B2EEB"/>
    <w:rsid w:val="002E2F6F"/>
    <w:rsid w:val="0030684B"/>
    <w:rsid w:val="00312403"/>
    <w:rsid w:val="00322D67"/>
    <w:rsid w:val="00346021"/>
    <w:rsid w:val="00351794"/>
    <w:rsid w:val="00365582"/>
    <w:rsid w:val="00387DF8"/>
    <w:rsid w:val="003B578D"/>
    <w:rsid w:val="003F42D6"/>
    <w:rsid w:val="004167EA"/>
    <w:rsid w:val="00446C8A"/>
    <w:rsid w:val="00455A3C"/>
    <w:rsid w:val="00457811"/>
    <w:rsid w:val="004C2F7A"/>
    <w:rsid w:val="004E782D"/>
    <w:rsid w:val="00523EEF"/>
    <w:rsid w:val="00530316"/>
    <w:rsid w:val="005311C0"/>
    <w:rsid w:val="005569E8"/>
    <w:rsid w:val="005866A3"/>
    <w:rsid w:val="00594034"/>
    <w:rsid w:val="005A36F7"/>
    <w:rsid w:val="005B2E91"/>
    <w:rsid w:val="005C4E32"/>
    <w:rsid w:val="005F0B11"/>
    <w:rsid w:val="006062AD"/>
    <w:rsid w:val="00631F8C"/>
    <w:rsid w:val="00633732"/>
    <w:rsid w:val="00637EA5"/>
    <w:rsid w:val="006A14CE"/>
    <w:rsid w:val="006A73E6"/>
    <w:rsid w:val="006E38F8"/>
    <w:rsid w:val="00720417"/>
    <w:rsid w:val="0072494A"/>
    <w:rsid w:val="00757E25"/>
    <w:rsid w:val="00763F14"/>
    <w:rsid w:val="007B05BD"/>
    <w:rsid w:val="00812402"/>
    <w:rsid w:val="00850688"/>
    <w:rsid w:val="00892F57"/>
    <w:rsid w:val="00896013"/>
    <w:rsid w:val="00920423"/>
    <w:rsid w:val="00951591"/>
    <w:rsid w:val="009529AE"/>
    <w:rsid w:val="0097028C"/>
    <w:rsid w:val="00A63251"/>
    <w:rsid w:val="00A633C5"/>
    <w:rsid w:val="00A72991"/>
    <w:rsid w:val="00A72F4E"/>
    <w:rsid w:val="00A74304"/>
    <w:rsid w:val="00AA6E6A"/>
    <w:rsid w:val="00B71501"/>
    <w:rsid w:val="00B7772A"/>
    <w:rsid w:val="00BF5AA9"/>
    <w:rsid w:val="00C1330E"/>
    <w:rsid w:val="00C27EA2"/>
    <w:rsid w:val="00C76DF7"/>
    <w:rsid w:val="00C8037D"/>
    <w:rsid w:val="00CE2BC3"/>
    <w:rsid w:val="00CF7CAB"/>
    <w:rsid w:val="00D33F1F"/>
    <w:rsid w:val="00D7595C"/>
    <w:rsid w:val="00D91A74"/>
    <w:rsid w:val="00DA1BDC"/>
    <w:rsid w:val="00DB7B03"/>
    <w:rsid w:val="00DC5B28"/>
    <w:rsid w:val="00DE2239"/>
    <w:rsid w:val="00E02664"/>
    <w:rsid w:val="00E1751D"/>
    <w:rsid w:val="00E17D09"/>
    <w:rsid w:val="00E342CF"/>
    <w:rsid w:val="00E72454"/>
    <w:rsid w:val="00E81EB3"/>
    <w:rsid w:val="00E8601A"/>
    <w:rsid w:val="00F0495C"/>
    <w:rsid w:val="00F0640B"/>
    <w:rsid w:val="00F629B7"/>
    <w:rsid w:val="00F9747A"/>
    <w:rsid w:val="00FD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CA0C"/>
  <w15:docId w15:val="{D673F90A-8545-4341-83D8-AC40F44BA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6A3"/>
    <w:pPr>
      <w:ind w:left="720"/>
      <w:contextualSpacing/>
    </w:pPr>
  </w:style>
  <w:style w:type="paragraph" w:styleId="a4">
    <w:name w:val="Balloon Text"/>
    <w:basedOn w:val="a"/>
    <w:link w:val="a5"/>
    <w:uiPriority w:val="99"/>
    <w:semiHidden/>
    <w:unhideWhenUsed/>
    <w:rsid w:val="00FD39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3969"/>
    <w:rPr>
      <w:rFonts w:ascii="Segoe UI" w:hAnsi="Segoe UI" w:cs="Segoe UI"/>
      <w:sz w:val="18"/>
      <w:szCs w:val="18"/>
    </w:rPr>
  </w:style>
  <w:style w:type="character" w:customStyle="1" w:styleId="a6">
    <w:name w:val="Основной текст_"/>
    <w:basedOn w:val="a0"/>
    <w:link w:val="1"/>
    <w:rsid w:val="00C27EA2"/>
    <w:rPr>
      <w:rFonts w:ascii="Times New Roman" w:eastAsia="Times New Roman" w:hAnsi="Times New Roman" w:cs="Times New Roman"/>
      <w:spacing w:val="-3"/>
      <w:shd w:val="clear" w:color="auto" w:fill="FFFFFF"/>
    </w:rPr>
  </w:style>
  <w:style w:type="paragraph" w:customStyle="1" w:styleId="1">
    <w:name w:val="Основной текст1"/>
    <w:basedOn w:val="a"/>
    <w:link w:val="a6"/>
    <w:rsid w:val="00C27EA2"/>
    <w:pPr>
      <w:widowControl w:val="0"/>
      <w:shd w:val="clear" w:color="auto" w:fill="FFFFFF"/>
      <w:spacing w:after="0" w:line="298" w:lineRule="exact"/>
      <w:jc w:val="both"/>
    </w:pPr>
    <w:rPr>
      <w:rFonts w:ascii="Times New Roman" w:eastAsia="Times New Roman" w:hAnsi="Times New Roman" w:cs="Times New Roman"/>
      <w:spacing w:val="-3"/>
    </w:rPr>
  </w:style>
  <w:style w:type="paragraph" w:styleId="a7">
    <w:name w:val="Body Text"/>
    <w:basedOn w:val="a"/>
    <w:link w:val="a8"/>
    <w:uiPriority w:val="1"/>
    <w:unhideWhenUsed/>
    <w:qFormat/>
    <w:rsid w:val="00DA1BDC"/>
    <w:pPr>
      <w:widowControl w:val="0"/>
      <w:spacing w:after="0" w:line="240" w:lineRule="auto"/>
      <w:ind w:left="100" w:firstLine="646"/>
    </w:pPr>
    <w:rPr>
      <w:rFonts w:ascii="Times New Roman" w:eastAsia="Times New Roman" w:hAnsi="Times New Roman"/>
      <w:sz w:val="26"/>
      <w:szCs w:val="26"/>
      <w:lang w:val="en-US"/>
    </w:rPr>
  </w:style>
  <w:style w:type="character" w:customStyle="1" w:styleId="a8">
    <w:name w:val="Основной текст Знак"/>
    <w:basedOn w:val="a0"/>
    <w:link w:val="a7"/>
    <w:uiPriority w:val="1"/>
    <w:rsid w:val="00DA1BDC"/>
    <w:rPr>
      <w:rFonts w:ascii="Times New Roman" w:eastAsia="Times New Roman" w:hAnsi="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BCD6-35FA-41A4-9292-E86D223D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user</cp:lastModifiedBy>
  <cp:revision>9</cp:revision>
  <cp:lastPrinted>2023-08-25T06:14:00Z</cp:lastPrinted>
  <dcterms:created xsi:type="dcterms:W3CDTF">2024-08-26T07:25:00Z</dcterms:created>
  <dcterms:modified xsi:type="dcterms:W3CDTF">2025-03-13T08:52:00Z</dcterms:modified>
</cp:coreProperties>
</file>