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86" w:rsidRDefault="00BA4486" w:rsidP="00000DBD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4486">
        <w:rPr>
          <w:rFonts w:ascii="Times New Roman" w:hAnsi="Times New Roman"/>
          <w:b/>
          <w:color w:val="762430"/>
          <w:sz w:val="24"/>
          <w:szCs w:val="24"/>
          <w:lang w:val="ky-KG"/>
        </w:rPr>
        <w:t>БИЗДИН МАКСАТТАР</w:t>
      </w:r>
    </w:p>
    <w:p w:rsidR="001A7A0F" w:rsidRPr="001A7A0F" w:rsidRDefault="00BA4486" w:rsidP="001A7A0F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BA4486">
        <w:rPr>
          <w:rFonts w:ascii="Times New Roman" w:hAnsi="Times New Roman"/>
          <w:b/>
          <w:bCs/>
          <w:sz w:val="32"/>
          <w:szCs w:val="32"/>
          <w:u w:val="single"/>
        </w:rPr>
        <w:t>Экономикалык</w:t>
      </w:r>
      <w:proofErr w:type="spellEnd"/>
      <w:r w:rsidRPr="00BA4486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BA4486">
        <w:rPr>
          <w:rFonts w:ascii="Times New Roman" w:hAnsi="Times New Roman"/>
          <w:b/>
          <w:bCs/>
          <w:sz w:val="32"/>
          <w:szCs w:val="32"/>
          <w:u w:val="single"/>
        </w:rPr>
        <w:t>коопсуздук</w:t>
      </w:r>
      <w:proofErr w:type="spellEnd"/>
      <w:r w:rsidRPr="00BA4486">
        <w:rPr>
          <w:rFonts w:ascii="Times New Roman" w:hAnsi="Times New Roman"/>
          <w:b/>
          <w:bCs/>
        </w:rPr>
        <w:t xml:space="preserve"> </w:t>
      </w:r>
      <w:proofErr w:type="spellStart"/>
      <w:r w:rsidRPr="00BA4486">
        <w:rPr>
          <w:rFonts w:ascii="Times New Roman" w:hAnsi="Times New Roman"/>
          <w:b/>
          <w:bCs/>
          <w:sz w:val="24"/>
        </w:rPr>
        <w:t>боюнча</w:t>
      </w:r>
      <w:proofErr w:type="spellEnd"/>
      <w:r w:rsidRPr="00BA4486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BA4486">
        <w:rPr>
          <w:rFonts w:ascii="Times New Roman" w:hAnsi="Times New Roman"/>
          <w:b/>
          <w:bCs/>
          <w:sz w:val="24"/>
        </w:rPr>
        <w:t>адистин</w:t>
      </w:r>
      <w:proofErr w:type="spellEnd"/>
      <w:r w:rsidRPr="00BA4486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BA4486">
        <w:rPr>
          <w:rFonts w:ascii="Times New Roman" w:hAnsi="Times New Roman"/>
          <w:b/>
          <w:bCs/>
          <w:sz w:val="24"/>
        </w:rPr>
        <w:t>кесиптик</w:t>
      </w:r>
      <w:proofErr w:type="spellEnd"/>
      <w:r w:rsidRPr="00BA4486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BA4486">
        <w:rPr>
          <w:rFonts w:ascii="Times New Roman" w:hAnsi="Times New Roman"/>
          <w:b/>
          <w:bCs/>
          <w:sz w:val="24"/>
        </w:rPr>
        <w:t>ишмердүүлүгүнүн</w:t>
      </w:r>
      <w:proofErr w:type="spellEnd"/>
      <w:r w:rsidRPr="00BA4486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BA4486">
        <w:rPr>
          <w:rFonts w:ascii="Times New Roman" w:hAnsi="Times New Roman"/>
          <w:b/>
          <w:bCs/>
          <w:sz w:val="24"/>
        </w:rPr>
        <w:t>чөйрөсү</w:t>
      </w:r>
      <w:proofErr w:type="spellEnd"/>
      <w:r w:rsidRPr="00BA4486">
        <w:rPr>
          <w:rFonts w:ascii="Times New Roman" w:hAnsi="Times New Roman"/>
          <w:b/>
          <w:bCs/>
        </w:rPr>
        <w:t>:</w:t>
      </w:r>
      <w:r w:rsidRPr="00BA4486">
        <w:t xml:space="preserve"> </w:t>
      </w:r>
    </w:p>
    <w:p w:rsidR="00BA4486" w:rsidRPr="001A7A0F" w:rsidRDefault="00BA4486" w:rsidP="001A7A0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proofErr w:type="spellStart"/>
      <w:proofErr w:type="gramStart"/>
      <w:r w:rsidRPr="00BA4486">
        <w:rPr>
          <w:rFonts w:ascii="Times New Roman" w:hAnsi="Times New Roman"/>
        </w:rPr>
        <w:t>өлкөнүн</w:t>
      </w:r>
      <w:proofErr w:type="spellEnd"/>
      <w:proofErr w:type="gram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жана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региондордун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экономикалык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ко</w:t>
      </w:r>
      <w:r w:rsidR="001A7A0F">
        <w:rPr>
          <w:rFonts w:ascii="Times New Roman" w:hAnsi="Times New Roman"/>
        </w:rPr>
        <w:t>опсуздугун</w:t>
      </w:r>
      <w:proofErr w:type="spellEnd"/>
      <w:r w:rsidR="001A7A0F">
        <w:rPr>
          <w:rFonts w:ascii="Times New Roman" w:hAnsi="Times New Roman"/>
        </w:rPr>
        <w:t xml:space="preserve"> </w:t>
      </w:r>
      <w:proofErr w:type="spellStart"/>
      <w:r w:rsidR="001A7A0F">
        <w:rPr>
          <w:rFonts w:ascii="Times New Roman" w:hAnsi="Times New Roman"/>
        </w:rPr>
        <w:t>камсыз</w:t>
      </w:r>
      <w:proofErr w:type="spellEnd"/>
      <w:r w:rsidR="001A7A0F">
        <w:rPr>
          <w:rFonts w:ascii="Times New Roman" w:hAnsi="Times New Roman"/>
        </w:rPr>
        <w:t xml:space="preserve"> </w:t>
      </w:r>
      <w:proofErr w:type="spellStart"/>
      <w:r w:rsidR="001A7A0F">
        <w:rPr>
          <w:rFonts w:ascii="Times New Roman" w:hAnsi="Times New Roman"/>
        </w:rPr>
        <w:t>кылуунун</w:t>
      </w:r>
      <w:proofErr w:type="spellEnd"/>
      <w:r w:rsidR="001A7A0F">
        <w:rPr>
          <w:rFonts w:ascii="Times New Roman" w:hAnsi="Times New Roman"/>
        </w:rPr>
        <w:t xml:space="preserve"> </w:t>
      </w:r>
      <w:proofErr w:type="spellStart"/>
      <w:r w:rsidR="001A7A0F">
        <w:rPr>
          <w:rFonts w:ascii="Times New Roman" w:hAnsi="Times New Roman"/>
        </w:rPr>
        <w:t>конце</w:t>
      </w:r>
      <w:r w:rsidRPr="001A7A0F">
        <w:rPr>
          <w:rFonts w:ascii="Times New Roman" w:hAnsi="Times New Roman"/>
        </w:rPr>
        <w:t>пцияларын</w:t>
      </w:r>
      <w:proofErr w:type="spellEnd"/>
      <w:r w:rsidRPr="001A7A0F">
        <w:rPr>
          <w:rFonts w:ascii="Times New Roman" w:hAnsi="Times New Roman"/>
        </w:rPr>
        <w:t xml:space="preserve">, </w:t>
      </w:r>
      <w:proofErr w:type="spellStart"/>
      <w:r w:rsidRPr="001A7A0F">
        <w:rPr>
          <w:rFonts w:ascii="Times New Roman" w:hAnsi="Times New Roman"/>
        </w:rPr>
        <w:t>стратегияларын</w:t>
      </w:r>
      <w:proofErr w:type="spellEnd"/>
      <w:r w:rsidRPr="001A7A0F">
        <w:rPr>
          <w:rFonts w:ascii="Times New Roman" w:hAnsi="Times New Roman"/>
        </w:rPr>
        <w:t xml:space="preserve"> </w:t>
      </w:r>
      <w:proofErr w:type="spellStart"/>
      <w:r w:rsidRPr="001A7A0F">
        <w:rPr>
          <w:rFonts w:ascii="Times New Roman" w:hAnsi="Times New Roman"/>
        </w:rPr>
        <w:t>жана</w:t>
      </w:r>
      <w:proofErr w:type="spellEnd"/>
      <w:r w:rsidRPr="001A7A0F">
        <w:rPr>
          <w:rFonts w:ascii="Times New Roman" w:hAnsi="Times New Roman"/>
        </w:rPr>
        <w:t xml:space="preserve"> </w:t>
      </w:r>
      <w:proofErr w:type="spellStart"/>
      <w:r w:rsidRPr="001A7A0F">
        <w:rPr>
          <w:rFonts w:ascii="Times New Roman" w:hAnsi="Times New Roman"/>
        </w:rPr>
        <w:t>улуттук</w:t>
      </w:r>
      <w:proofErr w:type="spellEnd"/>
      <w:r w:rsidRPr="001A7A0F">
        <w:rPr>
          <w:rFonts w:ascii="Times New Roman" w:hAnsi="Times New Roman"/>
        </w:rPr>
        <w:t xml:space="preserve"> </w:t>
      </w:r>
      <w:proofErr w:type="spellStart"/>
      <w:r w:rsidRPr="001A7A0F">
        <w:rPr>
          <w:rFonts w:ascii="Times New Roman" w:hAnsi="Times New Roman"/>
        </w:rPr>
        <w:t>программаларын</w:t>
      </w:r>
      <w:proofErr w:type="spellEnd"/>
      <w:r w:rsidRPr="001A7A0F">
        <w:rPr>
          <w:rFonts w:ascii="Times New Roman" w:hAnsi="Times New Roman"/>
        </w:rPr>
        <w:t xml:space="preserve"> </w:t>
      </w:r>
      <w:proofErr w:type="spellStart"/>
      <w:r w:rsidRPr="001A7A0F">
        <w:rPr>
          <w:rFonts w:ascii="Times New Roman" w:hAnsi="Times New Roman"/>
        </w:rPr>
        <w:t>иштеп</w:t>
      </w:r>
      <w:proofErr w:type="spellEnd"/>
      <w:r w:rsidRPr="001A7A0F">
        <w:rPr>
          <w:rFonts w:ascii="Times New Roman" w:hAnsi="Times New Roman"/>
        </w:rPr>
        <w:t xml:space="preserve"> </w:t>
      </w:r>
      <w:proofErr w:type="spellStart"/>
      <w:r w:rsidRPr="001A7A0F">
        <w:rPr>
          <w:rFonts w:ascii="Times New Roman" w:hAnsi="Times New Roman"/>
        </w:rPr>
        <w:t>чыгууга</w:t>
      </w:r>
      <w:proofErr w:type="spellEnd"/>
      <w:r w:rsidRPr="001A7A0F">
        <w:rPr>
          <w:rFonts w:ascii="Times New Roman" w:hAnsi="Times New Roman"/>
        </w:rPr>
        <w:t xml:space="preserve"> </w:t>
      </w:r>
      <w:proofErr w:type="spellStart"/>
      <w:r w:rsidRPr="001A7A0F">
        <w:rPr>
          <w:rFonts w:ascii="Times New Roman" w:hAnsi="Times New Roman"/>
        </w:rPr>
        <w:t>катышуу</w:t>
      </w:r>
      <w:proofErr w:type="spellEnd"/>
      <w:r w:rsidRPr="001A7A0F">
        <w:rPr>
          <w:rFonts w:ascii="Times New Roman" w:hAnsi="Times New Roman"/>
        </w:rPr>
        <w:t>;</w:t>
      </w:r>
    </w:p>
    <w:p w:rsidR="00BA4486" w:rsidRPr="00BA4486" w:rsidRDefault="00BA4486" w:rsidP="00BA448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proofErr w:type="spellStart"/>
      <w:r w:rsidRPr="00BA4486">
        <w:rPr>
          <w:rFonts w:ascii="Times New Roman" w:hAnsi="Times New Roman"/>
        </w:rPr>
        <w:t>Кыргыз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Республикасынын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Өкмөтү</w:t>
      </w:r>
      <w:proofErr w:type="spellEnd"/>
      <w:r w:rsidRPr="00BA4486">
        <w:rPr>
          <w:rFonts w:ascii="Times New Roman" w:hAnsi="Times New Roman"/>
        </w:rPr>
        <w:t xml:space="preserve">, </w:t>
      </w:r>
      <w:proofErr w:type="spellStart"/>
      <w:r w:rsidRPr="00BA4486">
        <w:rPr>
          <w:rFonts w:ascii="Times New Roman" w:hAnsi="Times New Roman"/>
        </w:rPr>
        <w:t>Мамлекеттик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салык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кызматы</w:t>
      </w:r>
      <w:proofErr w:type="spellEnd"/>
      <w:r w:rsidRPr="00BA4486">
        <w:rPr>
          <w:rFonts w:ascii="Times New Roman" w:hAnsi="Times New Roman"/>
        </w:rPr>
        <w:t xml:space="preserve">, </w:t>
      </w:r>
      <w:proofErr w:type="spellStart"/>
      <w:r w:rsidRPr="00BA4486">
        <w:rPr>
          <w:rFonts w:ascii="Times New Roman" w:hAnsi="Times New Roman"/>
        </w:rPr>
        <w:t>мамлекеттик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казыналык</w:t>
      </w:r>
      <w:proofErr w:type="spellEnd"/>
      <w:r w:rsidRPr="00BA4486">
        <w:rPr>
          <w:rFonts w:ascii="Times New Roman" w:hAnsi="Times New Roman"/>
        </w:rPr>
        <w:t xml:space="preserve">, КР Финансы </w:t>
      </w:r>
      <w:proofErr w:type="spellStart"/>
      <w:r w:rsidRPr="00BA4486">
        <w:rPr>
          <w:rFonts w:ascii="Times New Roman" w:hAnsi="Times New Roman"/>
        </w:rPr>
        <w:t>министрлиги</w:t>
      </w:r>
      <w:proofErr w:type="spellEnd"/>
      <w:r w:rsidRPr="00BA4486">
        <w:rPr>
          <w:rFonts w:ascii="Times New Roman" w:hAnsi="Times New Roman"/>
        </w:rPr>
        <w:t xml:space="preserve">, КР Экономика </w:t>
      </w:r>
      <w:proofErr w:type="spellStart"/>
      <w:r w:rsidRPr="00BA4486">
        <w:rPr>
          <w:rFonts w:ascii="Times New Roman" w:hAnsi="Times New Roman"/>
        </w:rPr>
        <w:t>министрлиги</w:t>
      </w:r>
      <w:proofErr w:type="spellEnd"/>
      <w:r w:rsidRPr="00BA4486">
        <w:rPr>
          <w:rFonts w:ascii="Times New Roman" w:hAnsi="Times New Roman"/>
        </w:rPr>
        <w:t xml:space="preserve">, КР </w:t>
      </w:r>
      <w:proofErr w:type="spellStart"/>
      <w:r w:rsidRPr="00BA4486">
        <w:rPr>
          <w:rFonts w:ascii="Times New Roman" w:hAnsi="Times New Roman"/>
        </w:rPr>
        <w:t>Улутстаткому</w:t>
      </w:r>
      <w:proofErr w:type="spellEnd"/>
      <w:r w:rsidRPr="00BA4486">
        <w:rPr>
          <w:rFonts w:ascii="Times New Roman" w:hAnsi="Times New Roman"/>
        </w:rPr>
        <w:t xml:space="preserve"> ж. б. </w:t>
      </w:r>
      <w:proofErr w:type="spellStart"/>
      <w:r w:rsidRPr="00BA4486">
        <w:rPr>
          <w:rFonts w:ascii="Times New Roman" w:hAnsi="Times New Roman"/>
        </w:rPr>
        <w:t>сыяктуу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мамлекеттик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бийлик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органдарындагы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мамлекеттик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салык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proofErr w:type="gramStart"/>
      <w:r w:rsidRPr="00BA4486">
        <w:rPr>
          <w:rFonts w:ascii="Times New Roman" w:hAnsi="Times New Roman"/>
        </w:rPr>
        <w:t>кызматы</w:t>
      </w:r>
      <w:proofErr w:type="spellEnd"/>
      <w:r w:rsidRPr="00BA4486">
        <w:rPr>
          <w:rFonts w:ascii="Times New Roman" w:hAnsi="Times New Roman"/>
        </w:rPr>
        <w:t>.;</w:t>
      </w:r>
      <w:proofErr w:type="gramEnd"/>
      <w:r w:rsidRPr="00BA4486">
        <w:t xml:space="preserve"> </w:t>
      </w:r>
    </w:p>
    <w:p w:rsidR="00BA4486" w:rsidRPr="00BA4486" w:rsidRDefault="00BA4486" w:rsidP="00BA448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BA4486">
        <w:rPr>
          <w:rFonts w:ascii="Times New Roman" w:hAnsi="Times New Roman"/>
        </w:rPr>
        <w:t>башкаруунун</w:t>
      </w:r>
      <w:proofErr w:type="spellEnd"/>
      <w:proofErr w:type="gram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региондук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деңгээлиндеги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мамлекеттик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бийлик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органдарында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жана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контролдоо-көзөмөлдөө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функцияларын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жүзөгө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ашыруучу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жергиликтүү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өз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алдынча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башкаруу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органдарында</w:t>
      </w:r>
      <w:proofErr w:type="spellEnd"/>
      <w:r w:rsidRPr="00BA4486">
        <w:rPr>
          <w:rFonts w:ascii="Times New Roman" w:hAnsi="Times New Roman"/>
        </w:rPr>
        <w:t>;</w:t>
      </w:r>
      <w:r w:rsidRPr="00BA4486">
        <w:t xml:space="preserve"> </w:t>
      </w:r>
    </w:p>
    <w:p w:rsidR="00BA4486" w:rsidRPr="00BA4486" w:rsidRDefault="00BA4486" w:rsidP="00BA448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BA4486">
        <w:rPr>
          <w:rFonts w:ascii="Times New Roman" w:hAnsi="Times New Roman"/>
        </w:rPr>
        <w:t>уюмдардын</w:t>
      </w:r>
      <w:proofErr w:type="spellEnd"/>
      <w:proofErr w:type="gram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экономикалык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коопсуздугун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камсыз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кылууга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жана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экономикалык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коопсуздукка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коркунучтарды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аныктоого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lastRenderedPageBreak/>
        <w:t>катышкан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мамлекеттик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жана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коммерциялык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компаниялардын</w:t>
      </w:r>
      <w:proofErr w:type="spellEnd"/>
      <w:r w:rsidRPr="00BA4486">
        <w:rPr>
          <w:rFonts w:ascii="Times New Roman" w:hAnsi="Times New Roman"/>
        </w:rPr>
        <w:t xml:space="preserve">, </w:t>
      </w:r>
      <w:proofErr w:type="spellStart"/>
      <w:r w:rsidRPr="00BA4486">
        <w:rPr>
          <w:rFonts w:ascii="Times New Roman" w:hAnsi="Times New Roman"/>
        </w:rPr>
        <w:t>коммерциялык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эмес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уюмдардын</w:t>
      </w:r>
      <w:proofErr w:type="spellEnd"/>
      <w:r w:rsidRPr="00BA4486">
        <w:rPr>
          <w:rFonts w:ascii="Times New Roman" w:hAnsi="Times New Roman"/>
        </w:rPr>
        <w:t xml:space="preserve">, </w:t>
      </w:r>
      <w:proofErr w:type="spellStart"/>
      <w:r w:rsidRPr="00BA4486">
        <w:rPr>
          <w:rFonts w:ascii="Times New Roman" w:hAnsi="Times New Roman"/>
        </w:rPr>
        <w:t>банктардын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жана</w:t>
      </w:r>
      <w:proofErr w:type="spellEnd"/>
      <w:r w:rsidRPr="00BA4486">
        <w:rPr>
          <w:rFonts w:ascii="Times New Roman" w:hAnsi="Times New Roman"/>
        </w:rPr>
        <w:t xml:space="preserve"> финансы-</w:t>
      </w:r>
      <w:proofErr w:type="spellStart"/>
      <w:r w:rsidRPr="00BA4486">
        <w:rPr>
          <w:rFonts w:ascii="Times New Roman" w:hAnsi="Times New Roman"/>
        </w:rPr>
        <w:t>кредиттик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компаниялардын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маалыматтык-аналитикалык</w:t>
      </w:r>
      <w:proofErr w:type="spellEnd"/>
      <w:r w:rsidRPr="00BA4486">
        <w:rPr>
          <w:rFonts w:ascii="Times New Roman" w:hAnsi="Times New Roman"/>
        </w:rPr>
        <w:t xml:space="preserve">, </w:t>
      </w:r>
      <w:proofErr w:type="spellStart"/>
      <w:r w:rsidRPr="00BA4486">
        <w:rPr>
          <w:rFonts w:ascii="Times New Roman" w:hAnsi="Times New Roman"/>
        </w:rPr>
        <w:t>пландык-экономикалык</w:t>
      </w:r>
      <w:proofErr w:type="spellEnd"/>
      <w:r w:rsidRPr="00BA4486">
        <w:rPr>
          <w:rFonts w:ascii="Times New Roman" w:hAnsi="Times New Roman"/>
        </w:rPr>
        <w:t xml:space="preserve">, </w:t>
      </w:r>
      <w:proofErr w:type="spellStart"/>
      <w:r w:rsidRPr="00BA4486">
        <w:rPr>
          <w:rFonts w:ascii="Times New Roman" w:hAnsi="Times New Roman"/>
        </w:rPr>
        <w:t>контролдук-текшерүү</w:t>
      </w:r>
      <w:proofErr w:type="spellEnd"/>
      <w:r w:rsidRPr="00BA4486">
        <w:rPr>
          <w:rFonts w:ascii="Times New Roman" w:hAnsi="Times New Roman"/>
        </w:rPr>
        <w:t xml:space="preserve"> </w:t>
      </w:r>
      <w:proofErr w:type="spellStart"/>
      <w:r w:rsidRPr="00BA4486">
        <w:rPr>
          <w:rFonts w:ascii="Times New Roman" w:hAnsi="Times New Roman"/>
        </w:rPr>
        <w:t>бөлүмдөрүндө</w:t>
      </w:r>
      <w:proofErr w:type="spellEnd"/>
      <w:r w:rsidRPr="00BA4486">
        <w:rPr>
          <w:rFonts w:ascii="Times New Roman" w:hAnsi="Times New Roman"/>
        </w:rPr>
        <w:t>.</w:t>
      </w:r>
      <w:r>
        <w:rPr>
          <w:noProof/>
        </w:rPr>
        <w:drawing>
          <wp:inline distT="0" distB="0" distL="0" distR="0" wp14:anchorId="43759B40" wp14:editId="11D1AE2F">
            <wp:extent cx="1647825" cy="1647825"/>
            <wp:effectExtent l="0" t="0" r="9525" b="9525"/>
            <wp:docPr id="3" name="Рисунок 3" descr="http://qrcoder.ru/code/?https%3A%2F%2Fkstu.kg%2Ffakultety%2Finzhenerno-ehkonomicheskii-fakultet%2Fehkonomicheskaja-bezopasnost-i-marketing%2Fnapravlenija-i-profil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kstu.kg%2Ffakultety%2Finzhenerno-ehkonomicheskii-fakultet%2Fehkonomicheskaja-bezopasnost-i-marketing%2Fnapravlenija-i-profili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486" w:rsidRDefault="00BA4486" w:rsidP="00BA44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A4486">
        <w:rPr>
          <w:rFonts w:ascii="Times New Roman" w:hAnsi="Times New Roman"/>
          <w:b/>
          <w:color w:val="762430"/>
          <w:sz w:val="24"/>
          <w:szCs w:val="24"/>
        </w:rPr>
        <w:t>БИЛИМ БЕРҮҮ ПРОЦЕССИ</w:t>
      </w:r>
    </w:p>
    <w:p w:rsidR="00394AE5" w:rsidRPr="00394AE5" w:rsidRDefault="00394AE5" w:rsidP="00394A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Pr="00394AE5">
        <w:rPr>
          <w:rFonts w:ascii="Times New Roman" w:hAnsi="Times New Roman"/>
          <w:sz w:val="24"/>
          <w:szCs w:val="24"/>
        </w:rPr>
        <w:t>из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экономикалык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чөйрөдө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4AE5">
        <w:rPr>
          <w:rFonts w:ascii="Times New Roman" w:hAnsi="Times New Roman"/>
          <w:sz w:val="24"/>
          <w:szCs w:val="24"/>
        </w:rPr>
        <w:t>инсандын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коомдун</w:t>
      </w:r>
      <w:proofErr w:type="spellEnd"/>
      <w:proofErr w:type="gram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жана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мамлекеттин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коопсуздугун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камсыз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кылуу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боюнча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милдеттерди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аткарууга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жөндөмдүү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жогорку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квалификациялуу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адистерди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даярдайбыз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94AE5">
        <w:rPr>
          <w:rFonts w:ascii="Times New Roman" w:hAnsi="Times New Roman"/>
          <w:sz w:val="24"/>
          <w:szCs w:val="24"/>
        </w:rPr>
        <w:t>мамлекеттин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4AE5">
        <w:rPr>
          <w:rFonts w:ascii="Times New Roman" w:hAnsi="Times New Roman"/>
          <w:sz w:val="24"/>
          <w:szCs w:val="24"/>
        </w:rPr>
        <w:t>анын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региондорунун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жана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тармактарынын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экономикалык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коопсуздугуна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тышкы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жана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ички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коркунучтарды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аныктоо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94AE5">
        <w:rPr>
          <w:rFonts w:ascii="Times New Roman" w:hAnsi="Times New Roman"/>
          <w:sz w:val="24"/>
          <w:szCs w:val="24"/>
        </w:rPr>
        <w:t>мүмкүн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болуучу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коркунучтарды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жоюунун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жана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алдын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алуунун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4AE5">
        <w:rPr>
          <w:rFonts w:ascii="Times New Roman" w:hAnsi="Times New Roman"/>
          <w:sz w:val="24"/>
          <w:szCs w:val="24"/>
        </w:rPr>
        <w:t>мамлекеттик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бийлик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органдарынын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экономикалык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кызыкчылыктарын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коргоонун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инструменттерин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жана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механизмдерин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колдонуу</w:t>
      </w:r>
      <w:proofErr w:type="spellEnd"/>
      <w:r w:rsidRPr="00394AE5">
        <w:rPr>
          <w:rFonts w:ascii="Times New Roman" w:hAnsi="Times New Roman"/>
          <w:sz w:val="24"/>
          <w:szCs w:val="24"/>
        </w:rPr>
        <w:t>,</w:t>
      </w:r>
    </w:p>
    <w:p w:rsidR="00BA4486" w:rsidRDefault="00394AE5" w:rsidP="00394AE5">
      <w:pPr>
        <w:spacing w:after="0" w:line="240" w:lineRule="auto"/>
        <w:rPr>
          <w:rFonts w:ascii="Times New Roman" w:hAnsi="Times New Roman"/>
          <w:b/>
          <w:color w:val="762430"/>
          <w:sz w:val="24"/>
          <w:szCs w:val="24"/>
        </w:rPr>
      </w:pPr>
      <w:proofErr w:type="spellStart"/>
      <w:proofErr w:type="gramStart"/>
      <w:r w:rsidRPr="00394AE5">
        <w:rPr>
          <w:rFonts w:ascii="Times New Roman" w:hAnsi="Times New Roman"/>
          <w:sz w:val="24"/>
          <w:szCs w:val="24"/>
        </w:rPr>
        <w:t>мамлекеттик</w:t>
      </w:r>
      <w:proofErr w:type="spellEnd"/>
      <w:proofErr w:type="gram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жана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жеке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корпорациялардын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4AE5">
        <w:rPr>
          <w:rFonts w:ascii="Times New Roman" w:hAnsi="Times New Roman"/>
          <w:sz w:val="24"/>
          <w:szCs w:val="24"/>
        </w:rPr>
        <w:t>банктардын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4AE5">
        <w:rPr>
          <w:rFonts w:ascii="Times New Roman" w:hAnsi="Times New Roman"/>
          <w:sz w:val="24"/>
          <w:szCs w:val="24"/>
        </w:rPr>
        <w:t>инвестициялык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компаниялардын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өз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ишин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Кыргызстандын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lastRenderedPageBreak/>
        <w:t>ичинде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да, чет </w:t>
      </w:r>
      <w:proofErr w:type="spellStart"/>
      <w:r w:rsidRPr="00394AE5">
        <w:rPr>
          <w:rFonts w:ascii="Times New Roman" w:hAnsi="Times New Roman"/>
          <w:sz w:val="24"/>
          <w:szCs w:val="24"/>
        </w:rPr>
        <w:t>өлкөлөрдө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394AE5">
        <w:rPr>
          <w:rFonts w:ascii="Times New Roman" w:hAnsi="Times New Roman"/>
          <w:sz w:val="24"/>
          <w:szCs w:val="24"/>
        </w:rPr>
        <w:t>жүзөгө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ашырышат</w:t>
      </w:r>
      <w:proofErr w:type="spellEnd"/>
      <w:r w:rsidRPr="00394AE5">
        <w:rPr>
          <w:rFonts w:ascii="Times New Roman" w:hAnsi="Times New Roman"/>
          <w:sz w:val="24"/>
          <w:szCs w:val="24"/>
        </w:rPr>
        <w:t>.</w:t>
      </w:r>
    </w:p>
    <w:p w:rsidR="00BA4486" w:rsidRDefault="00BA4486" w:rsidP="00BA4486">
      <w:pPr>
        <w:spacing w:after="0" w:line="240" w:lineRule="auto"/>
        <w:jc w:val="center"/>
        <w:rPr>
          <w:rFonts w:ascii="Times New Roman" w:hAnsi="Times New Roman"/>
          <w:b/>
          <w:color w:val="762430"/>
          <w:sz w:val="24"/>
          <w:szCs w:val="24"/>
        </w:rPr>
      </w:pPr>
    </w:p>
    <w:p w:rsidR="00BA4486" w:rsidRDefault="00BA4486" w:rsidP="00BA4486">
      <w:pPr>
        <w:spacing w:after="0" w:line="240" w:lineRule="auto"/>
        <w:rPr>
          <w:rFonts w:ascii="Times New Roman" w:hAnsi="Times New Roman"/>
          <w:b/>
          <w:color w:val="762430"/>
          <w:sz w:val="24"/>
          <w:szCs w:val="24"/>
        </w:rPr>
      </w:pPr>
    </w:p>
    <w:p w:rsidR="00BA4486" w:rsidRPr="00622E6B" w:rsidRDefault="00394AE5" w:rsidP="00BA4486">
      <w:pPr>
        <w:spacing w:after="0" w:line="240" w:lineRule="auto"/>
        <w:jc w:val="center"/>
        <w:rPr>
          <w:rFonts w:ascii="Times New Roman" w:hAnsi="Times New Roman"/>
          <w:b/>
          <w:color w:val="762430"/>
          <w:sz w:val="24"/>
          <w:szCs w:val="24"/>
        </w:rPr>
      </w:pPr>
      <w:r w:rsidRPr="00394AE5">
        <w:rPr>
          <w:rFonts w:ascii="Times New Roman" w:hAnsi="Times New Roman"/>
          <w:b/>
          <w:color w:val="762430"/>
          <w:sz w:val="24"/>
          <w:szCs w:val="24"/>
        </w:rPr>
        <w:t>ОКУТУУНУН ФОРМАЛАРЫ ЖАНА МӨӨНӨТТӨРҮ</w:t>
      </w:r>
    </w:p>
    <w:p w:rsidR="00BA4486" w:rsidRDefault="00BA4486" w:rsidP="00BA448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color w:val="44546A" w:themeColor="text2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1402F0" wp14:editId="7EC17E0F">
            <wp:simplePos x="0" y="0"/>
            <wp:positionH relativeFrom="column">
              <wp:posOffset>3091180</wp:posOffset>
            </wp:positionH>
            <wp:positionV relativeFrom="paragraph">
              <wp:posOffset>86360</wp:posOffset>
            </wp:positionV>
            <wp:extent cx="1781175" cy="1303655"/>
            <wp:effectExtent l="0" t="0" r="0" b="0"/>
            <wp:wrapTight wrapText="bothSides">
              <wp:wrapPolygon edited="0">
                <wp:start x="8086" y="0"/>
                <wp:lineTo x="6006" y="947"/>
                <wp:lineTo x="1155" y="4419"/>
                <wp:lineTo x="231" y="7891"/>
                <wp:lineTo x="0" y="9153"/>
                <wp:lineTo x="0" y="11994"/>
                <wp:lineTo x="1155" y="16413"/>
                <wp:lineTo x="6006" y="20516"/>
                <wp:lineTo x="7161" y="20832"/>
                <wp:lineTo x="9703" y="21148"/>
                <wp:lineTo x="11782" y="21148"/>
                <wp:lineTo x="12706" y="21148"/>
                <wp:lineTo x="15478" y="20516"/>
                <wp:lineTo x="20329" y="16413"/>
                <wp:lineTo x="20329" y="15466"/>
                <wp:lineTo x="21484" y="12310"/>
                <wp:lineTo x="21484" y="9153"/>
                <wp:lineTo x="20560" y="4735"/>
                <wp:lineTo x="15478" y="947"/>
                <wp:lineTo x="13399" y="0"/>
                <wp:lineTo x="8086" y="0"/>
              </wp:wrapPolygon>
            </wp:wrapTight>
            <wp:docPr id="7" name="Рисунок 1" descr="D:\диск С\рабочий стол\группам\i0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С\рабочий стол\группам\i00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036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AE5" w:rsidRPr="00394AE5">
        <w:rPr>
          <w:rFonts w:ascii="Times New Roman" w:hAnsi="Times New Roman"/>
          <w:b/>
          <w:noProof/>
          <w:color w:val="44546A" w:themeColor="text2"/>
          <w:sz w:val="24"/>
          <w:szCs w:val="24"/>
        </w:rPr>
        <w:t>Өзгөчөлүк</w:t>
      </w:r>
    </w:p>
    <w:p w:rsidR="00394AE5" w:rsidRPr="00394AE5" w:rsidRDefault="00394AE5" w:rsidP="00394AE5">
      <w:pPr>
        <w:spacing w:after="0"/>
        <w:rPr>
          <w:rFonts w:ascii="Times New Roman" w:hAnsi="Times New Roman"/>
          <w:b/>
        </w:rPr>
      </w:pPr>
      <w:proofErr w:type="spellStart"/>
      <w:r w:rsidRPr="00394AE5">
        <w:rPr>
          <w:rFonts w:ascii="Times New Roman" w:hAnsi="Times New Roman"/>
          <w:b/>
        </w:rPr>
        <w:t>Квалификациясы</w:t>
      </w:r>
      <w:proofErr w:type="spellEnd"/>
      <w:r w:rsidRPr="00394AE5">
        <w:rPr>
          <w:rFonts w:ascii="Times New Roman" w:hAnsi="Times New Roman"/>
          <w:b/>
        </w:rPr>
        <w:t>: инженер-экономист</w:t>
      </w:r>
      <w:r>
        <w:rPr>
          <w:rFonts w:ascii="Times New Roman" w:hAnsi="Times New Roman"/>
          <w:b/>
        </w:rPr>
        <w:t xml:space="preserve"> </w:t>
      </w:r>
      <w:proofErr w:type="spellStart"/>
      <w:r w:rsidRPr="00394AE5">
        <w:rPr>
          <w:rFonts w:ascii="Times New Roman" w:hAnsi="Times New Roman"/>
          <w:b/>
        </w:rPr>
        <w:t>Окуу</w:t>
      </w:r>
      <w:proofErr w:type="spellEnd"/>
      <w:r w:rsidRPr="00394AE5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394AE5">
        <w:rPr>
          <w:rFonts w:ascii="Times New Roman" w:hAnsi="Times New Roman"/>
          <w:b/>
        </w:rPr>
        <w:t>формалары</w:t>
      </w:r>
      <w:proofErr w:type="spellEnd"/>
      <w:r w:rsidRPr="00394AE5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  </w:t>
      </w:r>
      <w:proofErr w:type="spellStart"/>
      <w:proofErr w:type="gramEnd"/>
      <w:r w:rsidRPr="00394AE5">
        <w:rPr>
          <w:rFonts w:ascii="Times New Roman" w:hAnsi="Times New Roman"/>
          <w:b/>
        </w:rPr>
        <w:t>күндүзгү</w:t>
      </w:r>
      <w:proofErr w:type="spellEnd"/>
      <w:r w:rsidRPr="00394AE5">
        <w:rPr>
          <w:rFonts w:ascii="Times New Roman" w:hAnsi="Times New Roman"/>
          <w:b/>
        </w:rPr>
        <w:t xml:space="preserve"> </w:t>
      </w:r>
    </w:p>
    <w:p w:rsidR="00BA4486" w:rsidRPr="00622E6B" w:rsidRDefault="00394AE5" w:rsidP="00394AE5">
      <w:pPr>
        <w:spacing w:after="0"/>
        <w:rPr>
          <w:rFonts w:ascii="Times New Roman" w:hAnsi="Times New Roman"/>
        </w:rPr>
      </w:pPr>
      <w:proofErr w:type="spellStart"/>
      <w:r w:rsidRPr="00394AE5">
        <w:rPr>
          <w:rFonts w:ascii="Times New Roman" w:hAnsi="Times New Roman"/>
          <w:b/>
        </w:rPr>
        <w:t>Окуу</w:t>
      </w:r>
      <w:proofErr w:type="spellEnd"/>
      <w:r w:rsidRPr="00394AE5">
        <w:rPr>
          <w:rFonts w:ascii="Times New Roman" w:hAnsi="Times New Roman"/>
          <w:b/>
        </w:rPr>
        <w:t xml:space="preserve"> </w:t>
      </w:r>
      <w:proofErr w:type="spellStart"/>
      <w:r w:rsidRPr="00394AE5">
        <w:rPr>
          <w:rFonts w:ascii="Times New Roman" w:hAnsi="Times New Roman"/>
          <w:b/>
        </w:rPr>
        <w:t>мөөнөтү</w:t>
      </w:r>
      <w:proofErr w:type="spellEnd"/>
      <w:r w:rsidRPr="00394AE5">
        <w:rPr>
          <w:rFonts w:ascii="Times New Roman" w:hAnsi="Times New Roman"/>
          <w:b/>
        </w:rPr>
        <w:t xml:space="preserve">: 5 </w:t>
      </w:r>
      <w:proofErr w:type="spellStart"/>
      <w:r w:rsidRPr="00394AE5">
        <w:rPr>
          <w:rFonts w:ascii="Times New Roman" w:hAnsi="Times New Roman"/>
          <w:b/>
        </w:rPr>
        <w:t>жыл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394AE5">
        <w:rPr>
          <w:rFonts w:ascii="Times New Roman" w:hAnsi="Times New Roman"/>
          <w:b/>
        </w:rPr>
        <w:t>Бүтүрүүчүлөр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И.Раззаков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атындаы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КМТУнун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дипломун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алышат</w:t>
      </w:r>
      <w:proofErr w:type="spellEnd"/>
      <w:r>
        <w:rPr>
          <w:rFonts w:ascii="Times New Roman" w:hAnsi="Times New Roman"/>
          <w:b/>
        </w:rPr>
        <w:t xml:space="preserve"> </w:t>
      </w:r>
      <w:r w:rsidRPr="00394AE5">
        <w:rPr>
          <w:rFonts w:ascii="Times New Roman" w:hAnsi="Times New Roman"/>
          <w:b/>
        </w:rPr>
        <w:t xml:space="preserve"> </w:t>
      </w:r>
      <w:proofErr w:type="spellStart"/>
      <w:r w:rsidRPr="00394AE5">
        <w:rPr>
          <w:rFonts w:ascii="Times New Roman" w:hAnsi="Times New Roman"/>
          <w:b/>
        </w:rPr>
        <w:t>жана</w:t>
      </w:r>
      <w:proofErr w:type="spellEnd"/>
      <w:proofErr w:type="gramEnd"/>
      <w:r w:rsidRPr="00394AE5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Ф.Устинова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атындагы</w:t>
      </w:r>
      <w:proofErr w:type="spellEnd"/>
      <w:r>
        <w:rPr>
          <w:rFonts w:ascii="Times New Roman" w:hAnsi="Times New Roman"/>
          <w:b/>
        </w:rPr>
        <w:t xml:space="preserve"> </w:t>
      </w:r>
      <w:r w:rsidRPr="00394AE5">
        <w:rPr>
          <w:rFonts w:ascii="Times New Roman" w:hAnsi="Times New Roman"/>
          <w:b/>
        </w:rPr>
        <w:t xml:space="preserve">Балтика </w:t>
      </w:r>
      <w:proofErr w:type="spellStart"/>
      <w:r w:rsidRPr="00394AE5">
        <w:rPr>
          <w:rFonts w:ascii="Times New Roman" w:hAnsi="Times New Roman"/>
          <w:b/>
        </w:rPr>
        <w:t>мамлекеттик</w:t>
      </w:r>
      <w:proofErr w:type="spellEnd"/>
      <w:r w:rsidRPr="00394AE5">
        <w:rPr>
          <w:rFonts w:ascii="Times New Roman" w:hAnsi="Times New Roman"/>
          <w:b/>
        </w:rPr>
        <w:t xml:space="preserve"> </w:t>
      </w:r>
      <w:proofErr w:type="spellStart"/>
      <w:r w:rsidRPr="00394AE5">
        <w:rPr>
          <w:rFonts w:ascii="Times New Roman" w:hAnsi="Times New Roman"/>
          <w:b/>
        </w:rPr>
        <w:t>техникалык</w:t>
      </w:r>
      <w:proofErr w:type="spellEnd"/>
      <w:r w:rsidRPr="00394AE5">
        <w:rPr>
          <w:rFonts w:ascii="Times New Roman" w:hAnsi="Times New Roman"/>
          <w:b/>
        </w:rPr>
        <w:t xml:space="preserve"> </w:t>
      </w:r>
      <w:proofErr w:type="spellStart"/>
      <w:r w:rsidRPr="00394AE5">
        <w:rPr>
          <w:rFonts w:ascii="Times New Roman" w:hAnsi="Times New Roman"/>
          <w:b/>
        </w:rPr>
        <w:t>университети</w:t>
      </w:r>
      <w:proofErr w:type="spellEnd"/>
      <w:r w:rsidRPr="00394AE5">
        <w:rPr>
          <w:rFonts w:ascii="Times New Roman" w:hAnsi="Times New Roman"/>
          <w:b/>
        </w:rPr>
        <w:t xml:space="preserve"> ("</w:t>
      </w:r>
      <w:proofErr w:type="spellStart"/>
      <w:r w:rsidRPr="00394AE5">
        <w:rPr>
          <w:rFonts w:ascii="Times New Roman" w:hAnsi="Times New Roman"/>
          <w:b/>
        </w:rPr>
        <w:t>Военмех</w:t>
      </w:r>
      <w:proofErr w:type="spellEnd"/>
      <w:r w:rsidRPr="00394AE5">
        <w:rPr>
          <w:rFonts w:ascii="Times New Roman" w:hAnsi="Times New Roman"/>
          <w:b/>
        </w:rPr>
        <w:t>" БГТУ, РФ).</w:t>
      </w:r>
    </w:p>
    <w:p w:rsidR="00BA4486" w:rsidRDefault="00BA4486" w:rsidP="00BA4486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color w:val="762430"/>
          <w:sz w:val="24"/>
          <w:szCs w:val="24"/>
        </w:rPr>
      </w:pPr>
    </w:p>
    <w:p w:rsidR="00BA4486" w:rsidRDefault="00394AE5" w:rsidP="00BA44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AE5">
        <w:rPr>
          <w:rFonts w:ascii="Times New Roman" w:hAnsi="Times New Roman"/>
          <w:b/>
          <w:color w:val="762430"/>
          <w:sz w:val="24"/>
          <w:szCs w:val="24"/>
        </w:rPr>
        <w:t>БИЗДИН МҮМКҮНЧҮЛҮКТӨР</w:t>
      </w:r>
    </w:p>
    <w:p w:rsidR="00BA4486" w:rsidRPr="0014003C" w:rsidRDefault="00394AE5" w:rsidP="00394AE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94AE5">
        <w:rPr>
          <w:rFonts w:ascii="Times New Roman" w:hAnsi="Times New Roman"/>
          <w:sz w:val="24"/>
          <w:szCs w:val="24"/>
        </w:rPr>
        <w:t xml:space="preserve">Кафедра </w:t>
      </w:r>
      <w:proofErr w:type="spellStart"/>
      <w:r w:rsidRPr="00394AE5">
        <w:rPr>
          <w:rFonts w:ascii="Times New Roman" w:hAnsi="Times New Roman"/>
          <w:sz w:val="24"/>
          <w:szCs w:val="24"/>
        </w:rPr>
        <w:t>студенттерге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жогорку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билим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берүү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стандарттарын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94AE5">
        <w:rPr>
          <w:rFonts w:ascii="Times New Roman" w:hAnsi="Times New Roman"/>
          <w:sz w:val="24"/>
          <w:szCs w:val="24"/>
        </w:rPr>
        <w:t>керектүү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техникалык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4AE5">
        <w:rPr>
          <w:rFonts w:ascii="Times New Roman" w:hAnsi="Times New Roman"/>
          <w:sz w:val="24"/>
          <w:szCs w:val="24"/>
        </w:rPr>
        <w:t>анын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ичинде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электрондук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ресурстарды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кошо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алганда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китепкана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94AE5">
        <w:rPr>
          <w:rFonts w:ascii="Times New Roman" w:hAnsi="Times New Roman"/>
          <w:sz w:val="24"/>
          <w:szCs w:val="24"/>
        </w:rPr>
        <w:t>маалымдама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фонду </w:t>
      </w:r>
      <w:proofErr w:type="spellStart"/>
      <w:r w:rsidRPr="00394AE5">
        <w:rPr>
          <w:rFonts w:ascii="Times New Roman" w:hAnsi="Times New Roman"/>
          <w:sz w:val="24"/>
          <w:szCs w:val="24"/>
        </w:rPr>
        <w:t>тарабынан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дайыма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жаңыланып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туруучу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мультимедиялык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жабдуулары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бар </w:t>
      </w:r>
      <w:proofErr w:type="spellStart"/>
      <w:r w:rsidRPr="00394AE5">
        <w:rPr>
          <w:rFonts w:ascii="Times New Roman" w:hAnsi="Times New Roman"/>
          <w:sz w:val="24"/>
          <w:szCs w:val="24"/>
        </w:rPr>
        <w:t>уникалдуу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окуу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94AE5">
        <w:rPr>
          <w:rFonts w:ascii="Times New Roman" w:hAnsi="Times New Roman"/>
          <w:sz w:val="24"/>
          <w:szCs w:val="24"/>
        </w:rPr>
        <w:t>методикалык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базаны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сунуш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кылат</w:t>
      </w:r>
      <w:proofErr w:type="spellEnd"/>
      <w:r w:rsidRPr="00394AE5">
        <w:rPr>
          <w:rFonts w:ascii="Times New Roman" w:hAnsi="Times New Roman"/>
          <w:sz w:val="24"/>
          <w:szCs w:val="24"/>
        </w:rPr>
        <w:t>.</w:t>
      </w:r>
      <w:r w:rsidR="00BA4486" w:rsidRPr="0014003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394AE5">
        <w:rPr>
          <w:rFonts w:ascii="Times New Roman" w:hAnsi="Times New Roman"/>
          <w:sz w:val="24"/>
          <w:szCs w:val="24"/>
        </w:rPr>
        <w:t>Сабактар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лекциялар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4AE5">
        <w:rPr>
          <w:rFonts w:ascii="Times New Roman" w:hAnsi="Times New Roman"/>
          <w:sz w:val="24"/>
          <w:szCs w:val="24"/>
        </w:rPr>
        <w:t>семинарлар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4AE5">
        <w:rPr>
          <w:rFonts w:ascii="Times New Roman" w:hAnsi="Times New Roman"/>
          <w:sz w:val="24"/>
          <w:szCs w:val="24"/>
        </w:rPr>
        <w:t>практикалык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сабактар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, мастер – </w:t>
      </w:r>
      <w:proofErr w:type="spellStart"/>
      <w:r w:rsidRPr="00394AE5">
        <w:rPr>
          <w:rFonts w:ascii="Times New Roman" w:hAnsi="Times New Roman"/>
          <w:sz w:val="24"/>
          <w:szCs w:val="24"/>
        </w:rPr>
        <w:t>класстар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4AE5">
        <w:rPr>
          <w:rFonts w:ascii="Times New Roman" w:hAnsi="Times New Roman"/>
          <w:sz w:val="24"/>
          <w:szCs w:val="24"/>
        </w:rPr>
        <w:t>тегерек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столдо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маселелерди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талкуулоо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4AE5">
        <w:rPr>
          <w:rFonts w:ascii="Times New Roman" w:hAnsi="Times New Roman"/>
          <w:sz w:val="24"/>
          <w:szCs w:val="24"/>
        </w:rPr>
        <w:t>студенттик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конференцияларга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катышуу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4AE5">
        <w:rPr>
          <w:rFonts w:ascii="Times New Roman" w:hAnsi="Times New Roman"/>
          <w:sz w:val="24"/>
          <w:szCs w:val="24"/>
        </w:rPr>
        <w:t>тренингдер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жана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иштиктүү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оюндар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түрүндө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окутуунун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жаңы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ыкмаларын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колдонуу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менен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lastRenderedPageBreak/>
        <w:t>өткөрүлөт.</w:t>
      </w:r>
      <w:r w:rsidR="00000DBD">
        <w:rPr>
          <w:rFonts w:ascii="Times New Roman" w:hAnsi="Times New Roman"/>
          <w:sz w:val="24"/>
          <w:szCs w:val="24"/>
        </w:rPr>
        <w:t>Бизде</w:t>
      </w:r>
      <w:proofErr w:type="spellEnd"/>
      <w:r w:rsidR="00000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0DBD">
        <w:rPr>
          <w:rFonts w:ascii="Times New Roman" w:hAnsi="Times New Roman"/>
          <w:sz w:val="24"/>
          <w:szCs w:val="24"/>
        </w:rPr>
        <w:t>баардык</w:t>
      </w:r>
      <w:proofErr w:type="spellEnd"/>
      <w:r w:rsidR="00000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0DBD">
        <w:rPr>
          <w:rFonts w:ascii="Times New Roman" w:hAnsi="Times New Roman"/>
          <w:sz w:val="24"/>
          <w:szCs w:val="24"/>
        </w:rPr>
        <w:t>керект</w:t>
      </w:r>
      <w:proofErr w:type="spellEnd"/>
      <w:r w:rsidR="00000DBD">
        <w:rPr>
          <w:rFonts w:ascii="Times New Roman" w:hAnsi="Times New Roman"/>
          <w:sz w:val="24"/>
          <w:szCs w:val="24"/>
          <w:lang w:val="ky-KG"/>
        </w:rPr>
        <w:t xml:space="preserve">үү интеллектуалдык жана материалдык ресурстар </w:t>
      </w:r>
      <w:proofErr w:type="gramStart"/>
      <w:r w:rsidR="00000DBD">
        <w:rPr>
          <w:rFonts w:ascii="Times New Roman" w:hAnsi="Times New Roman"/>
          <w:sz w:val="24"/>
          <w:szCs w:val="24"/>
          <w:lang w:val="ky-KG"/>
        </w:rPr>
        <w:t xml:space="preserve">бар </w:t>
      </w:r>
      <w:r w:rsidR="00BA4486" w:rsidRPr="0014003C">
        <w:rPr>
          <w:rFonts w:ascii="Times New Roman" w:hAnsi="Times New Roman"/>
          <w:sz w:val="24"/>
          <w:szCs w:val="24"/>
        </w:rPr>
        <w:t>.</w:t>
      </w:r>
      <w:proofErr w:type="gramEnd"/>
      <w:r w:rsidR="00BA4486" w:rsidRPr="0078542B">
        <w:rPr>
          <w:rFonts w:ascii="Times New Roman" w:hAnsi="Times New Roman"/>
          <w:b/>
          <w:noProof/>
          <w:color w:val="44546A" w:themeColor="text2"/>
          <w:sz w:val="24"/>
          <w:szCs w:val="24"/>
        </w:rPr>
        <w:t xml:space="preserve"> </w:t>
      </w:r>
    </w:p>
    <w:p w:rsidR="00BA4486" w:rsidRDefault="00BA4486" w:rsidP="00BA4486">
      <w:pPr>
        <w:spacing w:after="0" w:line="360" w:lineRule="auto"/>
        <w:rPr>
          <w:rFonts w:ascii="Times New Roman" w:hAnsi="Times New Roman"/>
          <w:b/>
          <w:color w:val="44546A" w:themeColor="text2"/>
          <w:sz w:val="20"/>
          <w:szCs w:val="20"/>
        </w:rPr>
      </w:pPr>
      <w:r w:rsidRPr="00A4539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0E1396" wp14:editId="1712515D">
            <wp:simplePos x="0" y="0"/>
            <wp:positionH relativeFrom="column">
              <wp:posOffset>724535</wp:posOffset>
            </wp:positionH>
            <wp:positionV relativeFrom="paragraph">
              <wp:posOffset>901700</wp:posOffset>
            </wp:positionV>
            <wp:extent cx="1790700" cy="1193800"/>
            <wp:effectExtent l="0" t="0" r="0" b="0"/>
            <wp:wrapNone/>
            <wp:docPr id="1042" name="Picture 18" descr="C:\Users\solnyshko\Desktop\кафедра\ПОЛИТЕХ\DSC_6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 descr="C:\Users\solnyshko\Desktop\кафедра\ПОЛИТЕХ\DSC_61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3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4C81788" wp14:editId="7B3B7F77">
            <wp:simplePos x="0" y="0"/>
            <wp:positionH relativeFrom="column">
              <wp:posOffset>934085</wp:posOffset>
            </wp:positionH>
            <wp:positionV relativeFrom="paragraph">
              <wp:posOffset>8255</wp:posOffset>
            </wp:positionV>
            <wp:extent cx="1819910" cy="1171575"/>
            <wp:effectExtent l="0" t="0" r="0" b="0"/>
            <wp:wrapTight wrapText="bothSides">
              <wp:wrapPolygon edited="0">
                <wp:start x="7913" y="0"/>
                <wp:lineTo x="6105" y="702"/>
                <wp:lineTo x="904" y="4917"/>
                <wp:lineTo x="0" y="9132"/>
                <wp:lineTo x="0" y="12644"/>
                <wp:lineTo x="2035" y="18263"/>
                <wp:lineTo x="7913" y="21424"/>
                <wp:lineTo x="9722" y="21424"/>
                <wp:lineTo x="11757" y="21424"/>
                <wp:lineTo x="13566" y="21424"/>
                <wp:lineTo x="19445" y="18263"/>
                <wp:lineTo x="21479" y="12644"/>
                <wp:lineTo x="21479" y="9132"/>
                <wp:lineTo x="20575" y="4917"/>
                <wp:lineTo x="15375" y="702"/>
                <wp:lineTo x="13566" y="0"/>
                <wp:lineTo x="7913" y="0"/>
              </wp:wrapPolygon>
            </wp:wrapTight>
            <wp:docPr id="9" name="Picture 19" descr="D:\диск С\рабочий стол\группам\getImage (1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9" descr="D:\диск С\рабочий стол\группам\getImage (10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171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486" w:rsidRDefault="00BA4486" w:rsidP="00BA4486">
      <w:pPr>
        <w:spacing w:after="0" w:line="240" w:lineRule="auto"/>
        <w:jc w:val="center"/>
        <w:rPr>
          <w:rFonts w:ascii="Times New Roman" w:hAnsi="Times New Roman"/>
          <w:b/>
          <w:color w:val="44546A" w:themeColor="text2"/>
          <w:sz w:val="20"/>
          <w:szCs w:val="20"/>
        </w:rPr>
      </w:pPr>
    </w:p>
    <w:p w:rsidR="00BA4486" w:rsidRDefault="00BA4486" w:rsidP="00BA4486">
      <w:pPr>
        <w:spacing w:after="0" w:line="360" w:lineRule="auto"/>
        <w:jc w:val="center"/>
        <w:rPr>
          <w:rFonts w:ascii="Times New Roman" w:hAnsi="Times New Roman"/>
          <w:b/>
          <w:color w:val="44546A" w:themeColor="text2"/>
          <w:sz w:val="24"/>
          <w:szCs w:val="24"/>
        </w:rPr>
      </w:pPr>
    </w:p>
    <w:p w:rsidR="00BA4486" w:rsidRDefault="00BA4486" w:rsidP="00BA4486">
      <w:pPr>
        <w:spacing w:after="0" w:line="360" w:lineRule="auto"/>
        <w:jc w:val="center"/>
        <w:rPr>
          <w:rFonts w:ascii="Times New Roman" w:hAnsi="Times New Roman"/>
          <w:b/>
          <w:color w:val="44546A" w:themeColor="text2"/>
          <w:sz w:val="24"/>
          <w:szCs w:val="24"/>
        </w:rPr>
      </w:pPr>
    </w:p>
    <w:p w:rsidR="00BA4486" w:rsidRDefault="00BA4486" w:rsidP="00BA4486">
      <w:pPr>
        <w:spacing w:after="0" w:line="360" w:lineRule="auto"/>
        <w:jc w:val="center"/>
        <w:rPr>
          <w:rFonts w:ascii="Times New Roman" w:hAnsi="Times New Roman"/>
          <w:b/>
          <w:color w:val="762430"/>
          <w:sz w:val="24"/>
          <w:szCs w:val="24"/>
        </w:rPr>
      </w:pPr>
    </w:p>
    <w:p w:rsidR="00BA4486" w:rsidRDefault="00BA4486" w:rsidP="00BA4486">
      <w:pPr>
        <w:spacing w:after="0" w:line="360" w:lineRule="auto"/>
        <w:jc w:val="center"/>
        <w:rPr>
          <w:rFonts w:ascii="Times New Roman" w:hAnsi="Times New Roman"/>
          <w:b/>
          <w:color w:val="762430"/>
          <w:sz w:val="24"/>
          <w:szCs w:val="24"/>
        </w:rPr>
      </w:pPr>
    </w:p>
    <w:p w:rsidR="00BA4486" w:rsidRDefault="00BA4486" w:rsidP="00BA4486">
      <w:pPr>
        <w:tabs>
          <w:tab w:val="left" w:pos="2708"/>
        </w:tabs>
        <w:spacing w:after="0"/>
        <w:jc w:val="center"/>
        <w:rPr>
          <w:rFonts w:ascii="Times New Roman" w:hAnsi="Times New Roman"/>
          <w:b/>
          <w:color w:val="762430"/>
          <w:sz w:val="24"/>
          <w:szCs w:val="24"/>
        </w:rPr>
      </w:pPr>
    </w:p>
    <w:p w:rsidR="00BA4486" w:rsidRDefault="00BA4486" w:rsidP="00BA4486">
      <w:pPr>
        <w:tabs>
          <w:tab w:val="left" w:pos="2708"/>
        </w:tabs>
        <w:spacing w:after="0"/>
        <w:jc w:val="center"/>
        <w:rPr>
          <w:rFonts w:ascii="Times New Roman" w:hAnsi="Times New Roman"/>
          <w:b/>
          <w:color w:val="762430"/>
          <w:sz w:val="24"/>
          <w:szCs w:val="24"/>
        </w:rPr>
      </w:pPr>
    </w:p>
    <w:p w:rsidR="00BA4486" w:rsidRDefault="00BA4486" w:rsidP="00BA4486">
      <w:pPr>
        <w:tabs>
          <w:tab w:val="left" w:pos="2708"/>
        </w:tabs>
        <w:spacing w:after="0"/>
        <w:jc w:val="center"/>
        <w:rPr>
          <w:rFonts w:ascii="Times New Roman" w:hAnsi="Times New Roman"/>
          <w:b/>
          <w:color w:val="762430"/>
          <w:sz w:val="24"/>
          <w:szCs w:val="24"/>
        </w:rPr>
      </w:pPr>
    </w:p>
    <w:p w:rsidR="00000DBD" w:rsidRPr="00000DBD" w:rsidRDefault="00000DBD" w:rsidP="00000DBD">
      <w:pPr>
        <w:spacing w:after="0"/>
        <w:jc w:val="both"/>
        <w:rPr>
          <w:rFonts w:ascii="Times New Roman" w:hAnsi="Times New Roman"/>
          <w:b/>
          <w:color w:val="762430"/>
          <w:sz w:val="24"/>
          <w:szCs w:val="24"/>
        </w:rPr>
      </w:pPr>
      <w:r w:rsidRPr="00000DBD">
        <w:rPr>
          <w:rFonts w:ascii="Times New Roman" w:hAnsi="Times New Roman"/>
          <w:b/>
          <w:color w:val="762430"/>
          <w:sz w:val="24"/>
          <w:szCs w:val="24"/>
        </w:rPr>
        <w:t>КАБЫЛ АЛУУ ЭРЕЖЕЛЕРИ</w:t>
      </w:r>
    </w:p>
    <w:p w:rsidR="00000DBD" w:rsidRPr="00000DBD" w:rsidRDefault="00000DBD" w:rsidP="00000DBD">
      <w:pPr>
        <w:spacing w:after="0"/>
        <w:rPr>
          <w:rFonts w:ascii="Times New Roman" w:hAnsi="Times New Roman"/>
          <w:b/>
          <w:color w:val="762430"/>
          <w:sz w:val="24"/>
          <w:szCs w:val="24"/>
        </w:rPr>
      </w:pPr>
    </w:p>
    <w:p w:rsidR="00000DBD" w:rsidRPr="00000DBD" w:rsidRDefault="00000DBD" w:rsidP="00000DBD">
      <w:pPr>
        <w:spacing w:after="0"/>
        <w:rPr>
          <w:rFonts w:ascii="Times New Roman" w:hAnsi="Times New Roman"/>
          <w:b/>
          <w:sz w:val="24"/>
          <w:szCs w:val="24"/>
        </w:rPr>
      </w:pPr>
      <w:r w:rsidRPr="00000DBD">
        <w:rPr>
          <w:rFonts w:ascii="Times New Roman" w:hAnsi="Times New Roman"/>
          <w:b/>
          <w:color w:val="762430"/>
          <w:sz w:val="24"/>
          <w:szCs w:val="24"/>
        </w:rPr>
        <w:t xml:space="preserve">1.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Кабыл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алуу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комиссиясына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>:</w:t>
      </w:r>
    </w:p>
    <w:p w:rsidR="00000DBD" w:rsidRPr="00000DBD" w:rsidRDefault="00000DBD" w:rsidP="00000DBD">
      <w:pPr>
        <w:spacing w:after="0"/>
        <w:rPr>
          <w:rFonts w:ascii="Times New Roman" w:hAnsi="Times New Roman"/>
          <w:b/>
          <w:sz w:val="24"/>
          <w:szCs w:val="24"/>
        </w:rPr>
      </w:pPr>
      <w:r w:rsidRPr="00000DBD">
        <w:rPr>
          <w:rFonts w:ascii="Times New Roman" w:hAnsi="Times New Roman"/>
          <w:b/>
          <w:sz w:val="24"/>
          <w:szCs w:val="24"/>
        </w:rPr>
        <w:t xml:space="preserve">*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орто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билим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жөнүндө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документ (</w:t>
      </w:r>
      <w:r w:rsidRPr="00000DBD">
        <w:rPr>
          <w:rFonts w:ascii="Times New Roman" w:hAnsi="Times New Roman"/>
          <w:sz w:val="24"/>
          <w:szCs w:val="24"/>
        </w:rPr>
        <w:t>аттестат</w:t>
      </w:r>
      <w:r w:rsidRPr="00000DBD">
        <w:rPr>
          <w:rFonts w:ascii="Times New Roman" w:hAnsi="Times New Roman"/>
          <w:b/>
          <w:sz w:val="24"/>
          <w:szCs w:val="24"/>
        </w:rPr>
        <w:t>);</w:t>
      </w:r>
    </w:p>
    <w:p w:rsidR="00000DBD" w:rsidRPr="00000DBD" w:rsidRDefault="00000DBD" w:rsidP="00000DBD">
      <w:pPr>
        <w:spacing w:after="0"/>
        <w:rPr>
          <w:rFonts w:ascii="Times New Roman" w:hAnsi="Times New Roman"/>
          <w:b/>
          <w:sz w:val="24"/>
          <w:szCs w:val="24"/>
        </w:rPr>
      </w:pPr>
      <w:r w:rsidRPr="00000DBD">
        <w:rPr>
          <w:rFonts w:ascii="Times New Roman" w:hAnsi="Times New Roman"/>
          <w:b/>
          <w:sz w:val="24"/>
          <w:szCs w:val="24"/>
        </w:rPr>
        <w:t>* ЖРТ сертификаты (</w:t>
      </w:r>
      <w:proofErr w:type="spellStart"/>
      <w:r w:rsidRPr="00000DBD">
        <w:rPr>
          <w:rFonts w:ascii="Times New Roman" w:hAnsi="Times New Roman"/>
          <w:sz w:val="24"/>
          <w:szCs w:val="24"/>
        </w:rPr>
        <w:t>кошумча</w:t>
      </w:r>
      <w:proofErr w:type="spellEnd"/>
      <w:r w:rsidRPr="00000DBD">
        <w:rPr>
          <w:rFonts w:ascii="Times New Roman" w:hAnsi="Times New Roman"/>
          <w:sz w:val="24"/>
          <w:szCs w:val="24"/>
        </w:rPr>
        <w:t xml:space="preserve"> математика</w:t>
      </w:r>
      <w:r w:rsidRPr="00000DBD">
        <w:rPr>
          <w:rFonts w:ascii="Times New Roman" w:hAnsi="Times New Roman"/>
          <w:b/>
          <w:sz w:val="24"/>
          <w:szCs w:val="24"/>
        </w:rPr>
        <w:t>)</w:t>
      </w:r>
    </w:p>
    <w:p w:rsidR="00000DBD" w:rsidRPr="00000DBD" w:rsidRDefault="00000DBD" w:rsidP="00000DBD">
      <w:pPr>
        <w:spacing w:after="0"/>
        <w:rPr>
          <w:rFonts w:ascii="Times New Roman" w:hAnsi="Times New Roman"/>
          <w:b/>
          <w:sz w:val="24"/>
          <w:szCs w:val="24"/>
        </w:rPr>
      </w:pPr>
      <w:r w:rsidRPr="00000DBD">
        <w:rPr>
          <w:rFonts w:ascii="Times New Roman" w:hAnsi="Times New Roman"/>
          <w:b/>
          <w:sz w:val="24"/>
          <w:szCs w:val="24"/>
        </w:rPr>
        <w:t xml:space="preserve">*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алты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3 х4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өлчөмүндөгү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сүрөттөр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>;</w:t>
      </w:r>
    </w:p>
    <w:p w:rsidR="00000DBD" w:rsidRPr="00000DBD" w:rsidRDefault="00000DBD" w:rsidP="00000DBD">
      <w:pPr>
        <w:spacing w:after="0"/>
        <w:rPr>
          <w:rFonts w:ascii="Times New Roman" w:hAnsi="Times New Roman"/>
          <w:sz w:val="24"/>
          <w:szCs w:val="24"/>
        </w:rPr>
      </w:pPr>
      <w:r w:rsidRPr="00000DBD">
        <w:rPr>
          <w:rFonts w:ascii="Times New Roman" w:hAnsi="Times New Roman"/>
          <w:b/>
          <w:sz w:val="24"/>
          <w:szCs w:val="24"/>
        </w:rPr>
        <w:t xml:space="preserve">* паспорт же башка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инсандыгын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ырастоочу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документтер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r w:rsidRPr="00000DBD">
        <w:rPr>
          <w:rFonts w:ascii="Times New Roman" w:hAnsi="Times New Roman"/>
          <w:sz w:val="24"/>
          <w:szCs w:val="24"/>
        </w:rPr>
        <w:t>(</w:t>
      </w:r>
      <w:proofErr w:type="spellStart"/>
      <w:r w:rsidRPr="00000DBD">
        <w:rPr>
          <w:rFonts w:ascii="Times New Roman" w:hAnsi="Times New Roman"/>
          <w:sz w:val="24"/>
          <w:szCs w:val="24"/>
        </w:rPr>
        <w:t>аскерге</w:t>
      </w:r>
      <w:proofErr w:type="spellEnd"/>
      <w:r w:rsidRPr="00000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sz w:val="24"/>
          <w:szCs w:val="24"/>
        </w:rPr>
        <w:t>милдеттүүлөргө</w:t>
      </w:r>
      <w:proofErr w:type="spellEnd"/>
      <w:r w:rsidRPr="00000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sz w:val="24"/>
          <w:szCs w:val="24"/>
        </w:rPr>
        <w:t>каттоо</w:t>
      </w:r>
      <w:proofErr w:type="spellEnd"/>
      <w:r w:rsidRPr="00000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sz w:val="24"/>
          <w:szCs w:val="24"/>
        </w:rPr>
        <w:t>күбөлүгү</w:t>
      </w:r>
      <w:proofErr w:type="spellEnd"/>
      <w:r w:rsidRPr="00000DBD">
        <w:rPr>
          <w:rFonts w:ascii="Times New Roman" w:hAnsi="Times New Roman"/>
          <w:sz w:val="24"/>
          <w:szCs w:val="24"/>
        </w:rPr>
        <w:t xml:space="preserve"> же </w:t>
      </w:r>
      <w:proofErr w:type="spellStart"/>
      <w:r w:rsidRPr="00000DBD">
        <w:rPr>
          <w:rFonts w:ascii="Times New Roman" w:hAnsi="Times New Roman"/>
          <w:sz w:val="24"/>
          <w:szCs w:val="24"/>
        </w:rPr>
        <w:t>аскердик</w:t>
      </w:r>
      <w:proofErr w:type="spellEnd"/>
      <w:r w:rsidRPr="00000DBD">
        <w:rPr>
          <w:rFonts w:ascii="Times New Roman" w:hAnsi="Times New Roman"/>
          <w:sz w:val="24"/>
          <w:szCs w:val="24"/>
        </w:rPr>
        <w:t xml:space="preserve"> билет);</w:t>
      </w:r>
    </w:p>
    <w:p w:rsidR="00000DBD" w:rsidRPr="00000DBD" w:rsidRDefault="00000DBD" w:rsidP="00000DB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0DBD">
        <w:rPr>
          <w:rFonts w:ascii="Times New Roman" w:hAnsi="Times New Roman"/>
          <w:b/>
          <w:sz w:val="24"/>
          <w:szCs w:val="24"/>
        </w:rPr>
        <w:t>абитуриентти</w:t>
      </w:r>
      <w:proofErr w:type="spellEnd"/>
      <w:proofErr w:type="gram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жакшы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мүнөздөгөн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башка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документтер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000DBD">
        <w:rPr>
          <w:rFonts w:ascii="Times New Roman" w:hAnsi="Times New Roman"/>
          <w:sz w:val="24"/>
          <w:szCs w:val="24"/>
        </w:rPr>
        <w:t>олимпиадалардын</w:t>
      </w:r>
      <w:proofErr w:type="spellEnd"/>
      <w:r w:rsidRPr="00000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sz w:val="24"/>
          <w:szCs w:val="24"/>
        </w:rPr>
        <w:t>дипломдору</w:t>
      </w:r>
      <w:proofErr w:type="spellEnd"/>
      <w:r w:rsidRPr="00000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0DBD">
        <w:rPr>
          <w:rFonts w:ascii="Times New Roman" w:hAnsi="Times New Roman"/>
          <w:sz w:val="24"/>
          <w:szCs w:val="24"/>
        </w:rPr>
        <w:t>ардак</w:t>
      </w:r>
      <w:proofErr w:type="spellEnd"/>
      <w:r w:rsidRPr="00000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sz w:val="24"/>
          <w:szCs w:val="24"/>
        </w:rPr>
        <w:t>грамоталар</w:t>
      </w:r>
      <w:proofErr w:type="spellEnd"/>
      <w:r w:rsidRPr="00000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0DBD">
        <w:rPr>
          <w:rFonts w:ascii="Times New Roman" w:hAnsi="Times New Roman"/>
          <w:sz w:val="24"/>
          <w:szCs w:val="24"/>
        </w:rPr>
        <w:t>медалдар</w:t>
      </w:r>
      <w:proofErr w:type="spellEnd"/>
      <w:r w:rsidRPr="00000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sz w:val="24"/>
          <w:szCs w:val="24"/>
        </w:rPr>
        <w:t>ж.б</w:t>
      </w:r>
      <w:proofErr w:type="spellEnd"/>
      <w:r w:rsidRPr="00000DBD">
        <w:rPr>
          <w:rFonts w:ascii="Times New Roman" w:hAnsi="Times New Roman"/>
          <w:sz w:val="24"/>
          <w:szCs w:val="24"/>
        </w:rPr>
        <w:t>.).</w:t>
      </w:r>
    </w:p>
    <w:p w:rsidR="00000DBD" w:rsidRPr="00000DBD" w:rsidRDefault="00000DBD" w:rsidP="00000DBD">
      <w:pPr>
        <w:spacing w:after="0"/>
        <w:rPr>
          <w:rFonts w:ascii="Times New Roman" w:hAnsi="Times New Roman"/>
          <w:b/>
          <w:sz w:val="24"/>
          <w:szCs w:val="24"/>
        </w:rPr>
      </w:pPr>
      <w:r w:rsidRPr="00000DBD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Кабыл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алуу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комиссиясына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арыз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толтуруңуз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>.</w:t>
      </w:r>
    </w:p>
    <w:p w:rsidR="00BA4486" w:rsidRPr="008579B7" w:rsidRDefault="00000DBD" w:rsidP="00000DBD">
      <w:pPr>
        <w:spacing w:after="0"/>
        <w:rPr>
          <w:rFonts w:ascii="Times New Roman" w:hAnsi="Times New Roman"/>
          <w:sz w:val="24"/>
          <w:szCs w:val="24"/>
        </w:rPr>
      </w:pPr>
      <w:r w:rsidRPr="00000DBD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Келишимди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толтуруңуз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жана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жылдык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окуу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акысынын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кеминде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50%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төлөңүз</w:t>
      </w:r>
      <w:proofErr w:type="spellEnd"/>
      <w:r w:rsidR="00BA4486" w:rsidRPr="008579B7">
        <w:rPr>
          <w:rFonts w:ascii="Times New Roman" w:hAnsi="Times New Roman"/>
          <w:sz w:val="24"/>
          <w:szCs w:val="24"/>
        </w:rPr>
        <w:t>.</w:t>
      </w:r>
    </w:p>
    <w:p w:rsidR="00BA4486" w:rsidRPr="008579B7" w:rsidRDefault="00BA4486" w:rsidP="00BA4486">
      <w:pPr>
        <w:tabs>
          <w:tab w:val="left" w:pos="8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95E7E0" wp14:editId="75ED48B9">
            <wp:extent cx="3448800" cy="28800"/>
            <wp:effectExtent l="0" t="0" r="0" b="0"/>
            <wp:docPr id="16" name="Рисунок 16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00" cy="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486" w:rsidRDefault="00BA4486" w:rsidP="00BA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DBD" w:rsidRPr="00000DBD" w:rsidRDefault="00000DBD" w:rsidP="00000D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00DBD">
        <w:rPr>
          <w:rFonts w:ascii="Times New Roman" w:hAnsi="Times New Roman"/>
          <w:b/>
          <w:sz w:val="24"/>
          <w:szCs w:val="24"/>
        </w:rPr>
        <w:lastRenderedPageBreak/>
        <w:t>Биздин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дарек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>:</w:t>
      </w:r>
    </w:p>
    <w:p w:rsidR="00000DBD" w:rsidRPr="00000DBD" w:rsidRDefault="00000DBD" w:rsidP="00000D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0DBD">
        <w:rPr>
          <w:rFonts w:ascii="Times New Roman" w:hAnsi="Times New Roman"/>
          <w:b/>
          <w:sz w:val="24"/>
          <w:szCs w:val="24"/>
        </w:rPr>
        <w:t xml:space="preserve">Бишкек ш.,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Тынчтык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пр., 66</w:t>
      </w:r>
    </w:p>
    <w:p w:rsidR="00000DBD" w:rsidRPr="00000DBD" w:rsidRDefault="00000DBD" w:rsidP="00000D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0DBD">
        <w:rPr>
          <w:rFonts w:ascii="Times New Roman" w:hAnsi="Times New Roman"/>
          <w:b/>
          <w:sz w:val="24"/>
          <w:szCs w:val="24"/>
        </w:rPr>
        <w:t>КМТУ, каф. "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Экономикалык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коопсуздук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жана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маркетинг"</w:t>
      </w:r>
    </w:p>
    <w:p w:rsidR="00000DBD" w:rsidRPr="00000DBD" w:rsidRDefault="00000DBD" w:rsidP="00000D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0DBD">
        <w:rPr>
          <w:rFonts w:ascii="Times New Roman" w:hAnsi="Times New Roman"/>
          <w:b/>
          <w:sz w:val="24"/>
          <w:szCs w:val="24"/>
        </w:rPr>
        <w:t>ауд. 2/314</w:t>
      </w:r>
    </w:p>
    <w:p w:rsidR="00000DBD" w:rsidRPr="00000DBD" w:rsidRDefault="00000DBD" w:rsidP="00000D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00DBD">
        <w:rPr>
          <w:rFonts w:ascii="Times New Roman" w:hAnsi="Times New Roman"/>
          <w:b/>
          <w:sz w:val="24"/>
          <w:szCs w:val="24"/>
        </w:rPr>
        <w:t>Биздин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телефондор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>:</w:t>
      </w:r>
    </w:p>
    <w:p w:rsidR="00000DBD" w:rsidRPr="00000DBD" w:rsidRDefault="00000DBD" w:rsidP="00000D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0DBD">
        <w:rPr>
          <w:rFonts w:ascii="Times New Roman" w:hAnsi="Times New Roman"/>
          <w:b/>
          <w:sz w:val="24"/>
          <w:szCs w:val="24"/>
        </w:rPr>
        <w:t>0 312 54-19-21 (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кабыл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алуу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комиссиясы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>)</w:t>
      </w:r>
    </w:p>
    <w:p w:rsidR="00BA4486" w:rsidRDefault="00000DBD" w:rsidP="00000DBD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  <w:r w:rsidRPr="00000DBD">
        <w:rPr>
          <w:rFonts w:ascii="Times New Roman" w:hAnsi="Times New Roman"/>
          <w:b/>
          <w:sz w:val="24"/>
          <w:szCs w:val="24"/>
        </w:rPr>
        <w:t>0 312 56-14-20 ("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ЭБ"кафедрасы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>)</w:t>
      </w:r>
      <w:r w:rsidR="001A7A0F">
        <w:rPr>
          <w:rFonts w:ascii="Times New Roman" w:hAnsi="Times New Roman"/>
          <w:b/>
          <w:color w:val="762430"/>
          <w:sz w:val="32"/>
          <w:szCs w:val="32"/>
        </w:rPr>
        <w:t xml:space="preserve"> </w:t>
      </w:r>
      <w:proofErr w:type="spellStart"/>
      <w:r w:rsidR="001A7A0F">
        <w:rPr>
          <w:rFonts w:ascii="Times New Roman" w:hAnsi="Times New Roman"/>
          <w:b/>
          <w:color w:val="762430"/>
          <w:sz w:val="32"/>
          <w:szCs w:val="32"/>
        </w:rPr>
        <w:t>Маалымдама</w:t>
      </w:r>
      <w:proofErr w:type="spellEnd"/>
      <w:r w:rsidR="001A7A0F">
        <w:rPr>
          <w:rFonts w:ascii="Times New Roman" w:hAnsi="Times New Roman"/>
          <w:b/>
          <w:color w:val="762430"/>
          <w:sz w:val="32"/>
          <w:szCs w:val="32"/>
        </w:rPr>
        <w:t xml:space="preserve"> </w:t>
      </w:r>
      <w:r w:rsidR="001A7A0F">
        <w:rPr>
          <w:rFonts w:ascii="Times New Roman" w:hAnsi="Times New Roman"/>
          <w:b/>
          <w:color w:val="762430"/>
          <w:sz w:val="32"/>
          <w:szCs w:val="32"/>
          <w:lang w:val="ky-KG"/>
        </w:rPr>
        <w:t>үчүн</w:t>
      </w:r>
      <w:r w:rsidR="00BA4486">
        <w:rPr>
          <w:rFonts w:ascii="Times New Roman" w:hAnsi="Times New Roman"/>
          <w:b/>
          <w:color w:val="762430"/>
          <w:sz w:val="32"/>
          <w:szCs w:val="32"/>
        </w:rPr>
        <w:t xml:space="preserve"> 0550317373, 0700323835, 0702647085</w:t>
      </w:r>
    </w:p>
    <w:p w:rsidR="00BA4486" w:rsidRDefault="00BA4486" w:rsidP="00BA4486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BA4486" w:rsidRDefault="00BA4486" w:rsidP="00BA4486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BA4486" w:rsidRDefault="00BA4486" w:rsidP="00BA4486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BA4486" w:rsidRDefault="00BA4486" w:rsidP="00BA4486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BA4486" w:rsidRDefault="00BA4486" w:rsidP="00BA4486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BA4486" w:rsidRDefault="00BA4486" w:rsidP="00BA4486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BA4486" w:rsidRDefault="00BA4486" w:rsidP="00BA4486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BA4486" w:rsidRDefault="00BA4486" w:rsidP="00BA4486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BA4486" w:rsidRDefault="00BA4486" w:rsidP="00BA4486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BA4486" w:rsidRDefault="00BA4486" w:rsidP="00BA4486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BA4486" w:rsidRDefault="00BA4486" w:rsidP="00BA4486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BA4486" w:rsidRDefault="00BA4486" w:rsidP="00BA4486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BA4486" w:rsidRDefault="00BA4486" w:rsidP="00BA4486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BA4486" w:rsidRDefault="00BA4486" w:rsidP="00BA4486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BA4486" w:rsidRDefault="00BA4486" w:rsidP="00BA4486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BA4486" w:rsidRPr="004B68DD" w:rsidRDefault="00BA4486" w:rsidP="00BA4486">
      <w:pPr>
        <w:spacing w:after="0"/>
        <w:jc w:val="center"/>
      </w:pPr>
    </w:p>
    <w:p w:rsidR="00BA4486" w:rsidRDefault="00BA4486" w:rsidP="00BA4486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B0BE4EF" wp14:editId="025A64E4">
            <wp:extent cx="1390650" cy="1104900"/>
            <wp:effectExtent l="0" t="0" r="0" b="0"/>
            <wp:docPr id="10" name="Рисунок 1" descr="KG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GT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DBD" w:rsidRDefault="00000DBD" w:rsidP="00000DBD">
      <w:pPr>
        <w:spacing w:after="0" w:line="360" w:lineRule="auto"/>
        <w:jc w:val="center"/>
        <w:rPr>
          <w:rFonts w:ascii="Times New Roman" w:hAnsi="Times New Roman"/>
          <w:b/>
          <w:color w:val="1F4E79" w:themeColor="accent1" w:themeShade="80"/>
          <w:sz w:val="32"/>
          <w:szCs w:val="32"/>
          <w:lang w:val="ky-KG"/>
        </w:rPr>
      </w:pPr>
    </w:p>
    <w:p w:rsidR="00000DBD" w:rsidRPr="00000DBD" w:rsidRDefault="00000DBD" w:rsidP="00000DBD">
      <w:pPr>
        <w:spacing w:after="0" w:line="360" w:lineRule="auto"/>
        <w:jc w:val="center"/>
        <w:rPr>
          <w:rFonts w:ascii="Times New Roman" w:hAnsi="Times New Roman"/>
          <w:b/>
          <w:color w:val="1F4E79" w:themeColor="accent1" w:themeShade="80"/>
          <w:sz w:val="32"/>
          <w:szCs w:val="32"/>
        </w:rPr>
      </w:pPr>
      <w:r w:rsidRPr="00000DBD">
        <w:rPr>
          <w:rFonts w:ascii="Times New Roman" w:hAnsi="Times New Roman"/>
          <w:b/>
          <w:color w:val="1F4E79" w:themeColor="accent1" w:themeShade="80"/>
          <w:sz w:val="32"/>
          <w:szCs w:val="32"/>
          <w:lang w:val="ky-KG"/>
        </w:rPr>
        <w:t>И.Р</w:t>
      </w:r>
      <w:proofErr w:type="spellStart"/>
      <w:r w:rsidRPr="00000DBD">
        <w:rPr>
          <w:rFonts w:ascii="Times New Roman" w:hAnsi="Times New Roman"/>
          <w:b/>
          <w:color w:val="1F4E79" w:themeColor="accent1" w:themeShade="80"/>
          <w:sz w:val="32"/>
          <w:szCs w:val="32"/>
        </w:rPr>
        <w:t>аззаков</w:t>
      </w:r>
      <w:proofErr w:type="spellEnd"/>
      <w:r w:rsidRPr="00000DBD">
        <w:rPr>
          <w:rFonts w:ascii="Times New Roman" w:hAnsi="Times New Roman"/>
          <w:b/>
          <w:color w:val="1F4E79" w:themeColor="accent1" w:themeShade="80"/>
          <w:sz w:val="32"/>
          <w:szCs w:val="32"/>
        </w:rPr>
        <w:t xml:space="preserve"> </w:t>
      </w:r>
      <w:proofErr w:type="spellStart"/>
      <w:r w:rsidRPr="00000DBD">
        <w:rPr>
          <w:rFonts w:ascii="Times New Roman" w:hAnsi="Times New Roman"/>
          <w:b/>
          <w:color w:val="1F4E79" w:themeColor="accent1" w:themeShade="80"/>
          <w:sz w:val="32"/>
          <w:szCs w:val="32"/>
        </w:rPr>
        <w:t>атындагы</w:t>
      </w:r>
      <w:proofErr w:type="spellEnd"/>
      <w:r w:rsidRPr="00000DBD">
        <w:rPr>
          <w:rFonts w:ascii="Times New Roman" w:hAnsi="Times New Roman"/>
          <w:b/>
          <w:color w:val="1F4E79" w:themeColor="accent1" w:themeShade="80"/>
          <w:sz w:val="32"/>
          <w:szCs w:val="32"/>
        </w:rPr>
        <w:t xml:space="preserve"> </w:t>
      </w:r>
      <w:proofErr w:type="spellStart"/>
      <w:r w:rsidRPr="00000DBD">
        <w:rPr>
          <w:rFonts w:ascii="Times New Roman" w:hAnsi="Times New Roman"/>
          <w:b/>
          <w:color w:val="1F4E79" w:themeColor="accent1" w:themeShade="80"/>
          <w:sz w:val="32"/>
          <w:szCs w:val="32"/>
        </w:rPr>
        <w:t>Кыргыз</w:t>
      </w:r>
      <w:proofErr w:type="spellEnd"/>
      <w:r w:rsidRPr="00000DBD">
        <w:rPr>
          <w:rFonts w:ascii="Times New Roman" w:hAnsi="Times New Roman"/>
          <w:b/>
          <w:color w:val="1F4E79" w:themeColor="accent1" w:themeShade="80"/>
          <w:sz w:val="32"/>
          <w:szCs w:val="32"/>
        </w:rPr>
        <w:t xml:space="preserve"> </w:t>
      </w:r>
      <w:proofErr w:type="spellStart"/>
      <w:r w:rsidRPr="00000DBD">
        <w:rPr>
          <w:rFonts w:ascii="Times New Roman" w:hAnsi="Times New Roman"/>
          <w:b/>
          <w:color w:val="1F4E79" w:themeColor="accent1" w:themeShade="80"/>
          <w:sz w:val="32"/>
          <w:szCs w:val="32"/>
        </w:rPr>
        <w:t>Мамлекеттик</w:t>
      </w:r>
      <w:proofErr w:type="spellEnd"/>
      <w:r w:rsidRPr="00000DBD">
        <w:rPr>
          <w:rFonts w:ascii="Times New Roman" w:hAnsi="Times New Roman"/>
          <w:b/>
          <w:color w:val="1F4E79" w:themeColor="accent1" w:themeShade="80"/>
          <w:sz w:val="32"/>
          <w:szCs w:val="32"/>
        </w:rPr>
        <w:t xml:space="preserve"> </w:t>
      </w:r>
      <w:proofErr w:type="spellStart"/>
      <w:r w:rsidRPr="00000DBD">
        <w:rPr>
          <w:rFonts w:ascii="Times New Roman" w:hAnsi="Times New Roman"/>
          <w:b/>
          <w:color w:val="1F4E79" w:themeColor="accent1" w:themeShade="80"/>
          <w:sz w:val="32"/>
          <w:szCs w:val="32"/>
        </w:rPr>
        <w:t>Техникалык</w:t>
      </w:r>
      <w:proofErr w:type="spellEnd"/>
      <w:r w:rsidRPr="00000DBD">
        <w:rPr>
          <w:rFonts w:ascii="Times New Roman" w:hAnsi="Times New Roman"/>
          <w:b/>
          <w:color w:val="1F4E79" w:themeColor="accent1" w:themeShade="80"/>
          <w:sz w:val="32"/>
          <w:szCs w:val="32"/>
        </w:rPr>
        <w:t xml:space="preserve"> Университет</w:t>
      </w:r>
    </w:p>
    <w:p w:rsidR="00BA4486" w:rsidRPr="007769EB" w:rsidRDefault="00BA4486" w:rsidP="00BA4486">
      <w:pPr>
        <w:keepNext/>
        <w:tabs>
          <w:tab w:val="left" w:pos="3428"/>
        </w:tabs>
        <w:spacing w:after="0" w:line="24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0DD3DEB" wp14:editId="229D37F7">
            <wp:extent cx="2743200" cy="1800225"/>
            <wp:effectExtent l="0" t="0" r="0" b="9525"/>
            <wp:docPr id="8" name="Рисунок 2" descr="626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66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486" w:rsidRPr="00B3433F" w:rsidRDefault="00BA4486" w:rsidP="00BA4486">
      <w:pPr>
        <w:pStyle w:val="2"/>
        <w:ind w:left="360" w:firstLine="66"/>
        <w:jc w:val="center"/>
        <w:rPr>
          <w:rFonts w:ascii="Agency FB" w:hAnsi="Agency FB"/>
          <w:b/>
          <w:i/>
          <w:color w:val="000080"/>
          <w:szCs w:val="28"/>
        </w:rPr>
      </w:pPr>
    </w:p>
    <w:p w:rsidR="00BA4486" w:rsidRPr="003F5A3C" w:rsidRDefault="00BA4486" w:rsidP="00BA4486">
      <w:pPr>
        <w:pStyle w:val="2"/>
        <w:jc w:val="center"/>
        <w:rPr>
          <w:b/>
          <w:i/>
          <w:color w:val="000080"/>
          <w:sz w:val="36"/>
          <w:szCs w:val="36"/>
        </w:rPr>
      </w:pPr>
      <w:proofErr w:type="gramStart"/>
      <w:r w:rsidRPr="003F5A3C">
        <w:rPr>
          <w:b/>
          <w:i/>
          <w:color w:val="000080"/>
          <w:sz w:val="36"/>
          <w:szCs w:val="36"/>
        </w:rPr>
        <w:t>кафедра</w:t>
      </w:r>
      <w:proofErr w:type="gramEnd"/>
    </w:p>
    <w:p w:rsidR="00BA4486" w:rsidRPr="003F5A3C" w:rsidRDefault="00BA4486" w:rsidP="00BA4486">
      <w:pPr>
        <w:pStyle w:val="2"/>
        <w:jc w:val="center"/>
        <w:rPr>
          <w:b/>
          <w:i/>
          <w:color w:val="000080"/>
          <w:sz w:val="36"/>
          <w:szCs w:val="36"/>
        </w:rPr>
      </w:pPr>
      <w:r w:rsidRPr="003F5A3C">
        <w:rPr>
          <w:b/>
          <w:color w:val="000080"/>
          <w:sz w:val="36"/>
          <w:szCs w:val="36"/>
        </w:rPr>
        <w:t xml:space="preserve"> </w:t>
      </w:r>
      <w:r w:rsidRPr="003F5A3C">
        <w:rPr>
          <w:b/>
          <w:i/>
          <w:color w:val="000080"/>
          <w:sz w:val="36"/>
          <w:szCs w:val="36"/>
        </w:rPr>
        <w:t>«</w:t>
      </w:r>
      <w:proofErr w:type="spellStart"/>
      <w:r w:rsidR="00000DBD">
        <w:rPr>
          <w:b/>
          <w:i/>
          <w:color w:val="000080"/>
          <w:sz w:val="36"/>
          <w:szCs w:val="36"/>
        </w:rPr>
        <w:t>Экономикалык</w:t>
      </w:r>
      <w:proofErr w:type="spellEnd"/>
      <w:r w:rsidR="00000DBD">
        <w:rPr>
          <w:b/>
          <w:i/>
          <w:color w:val="000080"/>
          <w:sz w:val="36"/>
          <w:szCs w:val="36"/>
        </w:rPr>
        <w:t xml:space="preserve"> </w:t>
      </w:r>
      <w:proofErr w:type="spellStart"/>
      <w:r w:rsidR="00000DBD">
        <w:rPr>
          <w:b/>
          <w:i/>
          <w:color w:val="000080"/>
          <w:sz w:val="36"/>
          <w:szCs w:val="36"/>
        </w:rPr>
        <w:t>коопсуздук</w:t>
      </w:r>
      <w:proofErr w:type="spellEnd"/>
      <w:r w:rsidR="00000DBD">
        <w:rPr>
          <w:b/>
          <w:i/>
          <w:color w:val="000080"/>
          <w:sz w:val="36"/>
          <w:szCs w:val="36"/>
        </w:rPr>
        <w:t xml:space="preserve"> </w:t>
      </w:r>
      <w:proofErr w:type="spellStart"/>
      <w:r w:rsidR="00000DBD">
        <w:rPr>
          <w:b/>
          <w:i/>
          <w:color w:val="000080"/>
          <w:sz w:val="36"/>
          <w:szCs w:val="36"/>
        </w:rPr>
        <w:t>жан</w:t>
      </w:r>
      <w:r w:rsidR="003113FC">
        <w:rPr>
          <w:b/>
          <w:i/>
          <w:color w:val="000080"/>
          <w:sz w:val="36"/>
          <w:szCs w:val="36"/>
        </w:rPr>
        <w:t>а</w:t>
      </w:r>
      <w:proofErr w:type="spellEnd"/>
      <w:r w:rsidR="00000DBD">
        <w:rPr>
          <w:b/>
          <w:i/>
          <w:color w:val="000080"/>
          <w:sz w:val="36"/>
          <w:szCs w:val="36"/>
        </w:rPr>
        <w:t xml:space="preserve"> </w:t>
      </w:r>
      <w:r w:rsidRPr="003F5A3C">
        <w:rPr>
          <w:b/>
          <w:i/>
          <w:color w:val="000080"/>
          <w:sz w:val="36"/>
          <w:szCs w:val="36"/>
        </w:rPr>
        <w:t>маркетинг»</w:t>
      </w:r>
    </w:p>
    <w:p w:rsidR="00BA4486" w:rsidRDefault="00BA4486" w:rsidP="00BA4486">
      <w:pPr>
        <w:pStyle w:val="2"/>
        <w:jc w:val="center"/>
        <w:rPr>
          <w:b/>
          <w:color w:val="000080"/>
          <w:sz w:val="20"/>
        </w:rPr>
      </w:pPr>
    </w:p>
    <w:p w:rsidR="00BA4486" w:rsidRDefault="00BA4486" w:rsidP="00BA4486">
      <w:pPr>
        <w:pStyle w:val="2"/>
        <w:jc w:val="center"/>
        <w:rPr>
          <w:b/>
          <w:color w:val="00008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478D62D" wp14:editId="2ABD2EDA">
                <wp:extent cx="2847975" cy="714375"/>
                <wp:effectExtent l="0" t="0" r="0" b="0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47975" cy="714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4486" w:rsidRPr="00862C76" w:rsidRDefault="00000DBD" w:rsidP="00BA448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000DBD">
                              <w:rPr>
                                <w:color w:val="FFFFCC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Билим</w:t>
                            </w:r>
                            <w:proofErr w:type="spellEnd"/>
                            <w:r w:rsidRPr="00000DBD">
                              <w:rPr>
                                <w:color w:val="FFFFCC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 -</w:t>
                            </w:r>
                            <w:proofErr w:type="spellStart"/>
                            <w:r w:rsidRPr="00000DBD">
                              <w:rPr>
                                <w:color w:val="FFFFCC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бул</w:t>
                            </w:r>
                            <w:proofErr w:type="spellEnd"/>
                            <w:r w:rsidRPr="00000DBD">
                              <w:rPr>
                                <w:color w:val="FFFFCC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000DBD">
                              <w:rPr>
                                <w:color w:val="FFFFCC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сиздин</w:t>
                            </w:r>
                            <w:proofErr w:type="spellEnd"/>
                            <w:r w:rsidRPr="00000DBD">
                              <w:rPr>
                                <w:color w:val="FFFFCC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000DBD">
                              <w:rPr>
                                <w:color w:val="FFFFCC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капиталыңыз</w:t>
                            </w:r>
                            <w:proofErr w:type="spellEnd"/>
                            <w:r w:rsidRPr="00000DBD">
                              <w:rPr>
                                <w:color w:val="FFFFCC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78D62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width:224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" filled="f" stroked="f">
                <o:lock v:ext="edit" shapetype="t"/>
                <v:textbox style="mso-fit-shape-to-text:t">
                  <w:txbxContent>
                    <w:p w:rsidR="00BA4486" w:rsidRPr="00862C76" w:rsidRDefault="00000DBD" w:rsidP="00BA448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proofErr w:type="spellStart"/>
                      <w:r w:rsidRPr="00000DBD">
                        <w:rPr>
                          <w:color w:val="FFFFCC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Билим</w:t>
                      </w:r>
                      <w:proofErr w:type="spellEnd"/>
                      <w:r w:rsidRPr="00000DBD">
                        <w:rPr>
                          <w:color w:val="FFFFCC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 -</w:t>
                      </w:r>
                      <w:proofErr w:type="spellStart"/>
                      <w:r w:rsidRPr="00000DBD">
                        <w:rPr>
                          <w:color w:val="FFFFCC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бул</w:t>
                      </w:r>
                      <w:proofErr w:type="spellEnd"/>
                      <w:r w:rsidRPr="00000DBD">
                        <w:rPr>
                          <w:color w:val="FFFFCC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000DBD">
                        <w:rPr>
                          <w:color w:val="FFFFCC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сиздин</w:t>
                      </w:r>
                      <w:proofErr w:type="spellEnd"/>
                      <w:r w:rsidRPr="00000DBD">
                        <w:rPr>
                          <w:color w:val="FFFFCC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000DBD">
                        <w:rPr>
                          <w:color w:val="FFFFCC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капиталыңыз</w:t>
                      </w:r>
                      <w:proofErr w:type="spellEnd"/>
                      <w:r w:rsidRPr="00000DBD">
                        <w:rPr>
                          <w:color w:val="FFFFCC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4486" w:rsidRDefault="00BA4486" w:rsidP="00BA4486">
      <w:pPr>
        <w:pStyle w:val="2"/>
        <w:jc w:val="center"/>
        <w:rPr>
          <w:b/>
          <w:color w:val="000080"/>
          <w:sz w:val="20"/>
        </w:rPr>
      </w:pPr>
    </w:p>
    <w:p w:rsidR="002A45BF" w:rsidRDefault="002A45BF" w:rsidP="00BA4486">
      <w:pPr>
        <w:pStyle w:val="2"/>
        <w:jc w:val="center"/>
        <w:rPr>
          <w:b/>
          <w:color w:val="000080"/>
          <w:sz w:val="20"/>
        </w:rPr>
      </w:pPr>
    </w:p>
    <w:p w:rsidR="002A45BF" w:rsidRPr="002A45BF" w:rsidRDefault="002A45BF" w:rsidP="00BA4486">
      <w:pPr>
        <w:pStyle w:val="2"/>
        <w:jc w:val="center"/>
        <w:rPr>
          <w:b/>
          <w:color w:val="000080"/>
          <w:szCs w:val="28"/>
          <w:lang w:val="ky-KG"/>
        </w:rPr>
      </w:pPr>
      <w:r w:rsidRPr="002A45BF">
        <w:rPr>
          <w:b/>
          <w:color w:val="000080"/>
          <w:szCs w:val="28"/>
          <w:lang w:val="ky-KG"/>
        </w:rPr>
        <w:t>Бишкек</w:t>
      </w:r>
    </w:p>
    <w:p w:rsidR="00BA4486" w:rsidRPr="002A45BF" w:rsidRDefault="00BA4486" w:rsidP="00BA4486">
      <w:pPr>
        <w:pStyle w:val="2"/>
        <w:jc w:val="center"/>
        <w:rPr>
          <w:b/>
          <w:color w:val="000080"/>
          <w:szCs w:val="28"/>
        </w:rPr>
      </w:pPr>
    </w:p>
    <w:p w:rsidR="00BA4486" w:rsidRDefault="00BA4486" w:rsidP="00BA4486">
      <w:pPr>
        <w:pStyle w:val="2"/>
        <w:jc w:val="center"/>
        <w:rPr>
          <w:b/>
          <w:color w:val="000080"/>
          <w:sz w:val="20"/>
        </w:rPr>
      </w:pPr>
    </w:p>
    <w:p w:rsidR="00BA4486" w:rsidRDefault="00BA4486" w:rsidP="00BA4486">
      <w:pPr>
        <w:tabs>
          <w:tab w:val="left" w:pos="3428"/>
        </w:tabs>
        <w:spacing w:after="0" w:line="240" w:lineRule="auto"/>
        <w:jc w:val="center"/>
        <w:rPr>
          <w:rFonts w:ascii="Times New Roman" w:hAnsi="Times New Roman"/>
          <w:b/>
          <w:color w:val="44546A" w:themeColor="text2"/>
          <w:sz w:val="32"/>
          <w:szCs w:val="32"/>
        </w:rPr>
      </w:pPr>
    </w:p>
    <w:p w:rsidR="00742963" w:rsidRDefault="00742963" w:rsidP="00000DBD">
      <w:pPr>
        <w:tabs>
          <w:tab w:val="left" w:pos="3428"/>
        </w:tabs>
        <w:spacing w:after="0" w:line="240" w:lineRule="auto"/>
      </w:pPr>
    </w:p>
    <w:sectPr w:rsidR="00742963" w:rsidSect="00DD3184">
      <w:pgSz w:w="16838" w:h="11906" w:orient="landscape" w:code="9"/>
      <w:pgMar w:top="567" w:right="822" w:bottom="425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76A81"/>
    <w:multiLevelType w:val="hybridMultilevel"/>
    <w:tmpl w:val="3E9A2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5A1D13"/>
    <w:multiLevelType w:val="hybridMultilevel"/>
    <w:tmpl w:val="28606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86"/>
    <w:rsid w:val="00000DBD"/>
    <w:rsid w:val="001A7A0F"/>
    <w:rsid w:val="002A45BF"/>
    <w:rsid w:val="003113FC"/>
    <w:rsid w:val="00394AE5"/>
    <w:rsid w:val="00742963"/>
    <w:rsid w:val="009B0D77"/>
    <w:rsid w:val="00BA4486"/>
    <w:rsid w:val="00E8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418AB-8B2B-4068-B3C3-962C6631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4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86"/>
    <w:pPr>
      <w:ind w:left="720"/>
      <w:contextualSpacing/>
    </w:pPr>
  </w:style>
  <w:style w:type="paragraph" w:styleId="2">
    <w:name w:val="Body Text 2"/>
    <w:basedOn w:val="a"/>
    <w:link w:val="20"/>
    <w:rsid w:val="00BA448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A44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A448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 без</dc:creator>
  <cp:keywords/>
  <dc:description/>
  <cp:lastModifiedBy>иэф</cp:lastModifiedBy>
  <cp:revision>2</cp:revision>
  <cp:lastPrinted>2022-11-29T05:46:00Z</cp:lastPrinted>
  <dcterms:created xsi:type="dcterms:W3CDTF">2023-03-24T09:04:00Z</dcterms:created>
  <dcterms:modified xsi:type="dcterms:W3CDTF">2023-03-24T09:04:00Z</dcterms:modified>
</cp:coreProperties>
</file>