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ED" w:rsidRDefault="00D3268B">
      <w:pPr>
        <w:rPr>
          <w:rFonts w:ascii="Times New Roman" w:hAnsi="Times New Roman" w:cs="Times New Roman"/>
          <w:sz w:val="28"/>
          <w:szCs w:val="28"/>
        </w:rPr>
      </w:pPr>
      <w:r w:rsidRPr="00D3268B">
        <w:rPr>
          <w:rFonts w:ascii="Times New Roman" w:hAnsi="Times New Roman" w:cs="Times New Roman"/>
          <w:sz w:val="28"/>
          <w:szCs w:val="28"/>
        </w:rPr>
        <w:t xml:space="preserve"> Договора, соглашения с представителями производства</w:t>
      </w:r>
    </w:p>
    <w:p w:rsidR="00A17FA0" w:rsidRPr="00737C30" w:rsidRDefault="00A17FA0" w:rsidP="00A17FA0">
      <w:pPr>
        <w:pStyle w:val="a4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7C30">
        <w:rPr>
          <w:rFonts w:ascii="Times New Roman" w:hAnsi="Times New Roman" w:cs="Times New Roman"/>
          <w:b/>
          <w:sz w:val="24"/>
          <w:szCs w:val="24"/>
        </w:rPr>
        <w:t>Договора, соглашения с представителями производства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993"/>
        <w:gridCol w:w="1623"/>
        <w:gridCol w:w="4606"/>
        <w:gridCol w:w="2241"/>
      </w:tblGrid>
      <w:tr w:rsidR="00A17FA0" w:rsidRPr="005D6D52" w:rsidTr="00A06FB7">
        <w:trPr>
          <w:trHeight w:val="410"/>
        </w:trPr>
        <w:tc>
          <w:tcPr>
            <w:tcW w:w="993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6D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0C6E3D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EA19A6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9A6">
              <w:rPr>
                <w:rFonts w:ascii="Times New Roman" w:hAnsi="Times New Roman" w:cs="Times New Roman"/>
                <w:sz w:val="24"/>
                <w:szCs w:val="24"/>
              </w:rPr>
              <w:t>Муниципиальное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Бишкекпекарня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41" w:type="dxa"/>
          </w:tcPr>
          <w:p w:rsidR="00A17FA0" w:rsidRPr="00EA19A6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6">
              <w:rPr>
                <w:rFonts w:ascii="Times New Roman" w:hAnsi="Times New Roman" w:cs="Times New Roman"/>
                <w:sz w:val="24"/>
                <w:szCs w:val="24"/>
              </w:rPr>
              <w:t>01.02.2020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Кондитерский дом «Куликовский»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17.04.19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ЧП Рахимова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Бонжур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Саамал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proofErr w:type="gram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е Париж»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ТД «Народный»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05.01.19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ИП Кан Сук 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 «Наша Марка»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03.05.18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«АТА ЛТД»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20.02.18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ejootrade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12.03.18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«АЗО – Элита»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27.01.17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ПТК «Ширин» 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17.01.17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ОАО «Независимая хлебная инспекция»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20.01.17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«Графский»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20.10.17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Качества»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15.03.17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«БЕКПР»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27.01.17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КРП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Rola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12.06.16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пекарей  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26.01.17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«Сладости 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Милад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23.01.17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Шоро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«БЕКПР» 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12.04.19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5D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 Beer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«Винодел»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12.07.16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«Кант 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Абдыш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ОсООКыргызКоньягы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АронияФарм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18.03.19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Биовит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16.03.15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Урсус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18.03.15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 Medicals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17.03.15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«ВК 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Бишкеквинком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24.03.15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АдалАзык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12.03.18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Баркад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31.02.17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Риха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26.01.17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Новопавловские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колбаски»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26.01.17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ИП Бажанов Б.Р. 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26.01.17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SherInc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31.01.17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Frost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20.09.16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Globale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Milk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 Артезиан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04.12.18 г.</w:t>
            </w:r>
          </w:p>
        </w:tc>
      </w:tr>
      <w:tr w:rsidR="00A17FA0" w:rsidRPr="005D6D52" w:rsidTr="00A06FB7">
        <w:tc>
          <w:tcPr>
            <w:tcW w:w="993" w:type="dxa"/>
          </w:tcPr>
          <w:p w:rsidR="00A17FA0" w:rsidRPr="005D6D52" w:rsidRDefault="00A17FA0" w:rsidP="00A0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17FA0" w:rsidRPr="005D6D52" w:rsidRDefault="00A17FA0" w:rsidP="00A06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ЭлетСут</w:t>
            </w:r>
            <w:proofErr w:type="spellEnd"/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7FA0" w:rsidRPr="005D6D52" w:rsidRDefault="00A17FA0" w:rsidP="00A06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2">
              <w:rPr>
                <w:rFonts w:ascii="Times New Roman" w:hAnsi="Times New Roman" w:cs="Times New Roman"/>
                <w:sz w:val="24"/>
                <w:szCs w:val="24"/>
              </w:rPr>
              <w:t>24.12.12 г.</w:t>
            </w:r>
          </w:p>
        </w:tc>
      </w:tr>
    </w:tbl>
    <w:p w:rsidR="00A17FA0" w:rsidRDefault="00A17FA0" w:rsidP="00A17F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A17FA0" w:rsidSect="004734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D5B"/>
    <w:multiLevelType w:val="hybridMultilevel"/>
    <w:tmpl w:val="30B4E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B5483"/>
    <w:multiLevelType w:val="hybridMultilevel"/>
    <w:tmpl w:val="985C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BF"/>
    <w:rsid w:val="001F416A"/>
    <w:rsid w:val="001F48BF"/>
    <w:rsid w:val="00303D89"/>
    <w:rsid w:val="00340DED"/>
    <w:rsid w:val="004734FC"/>
    <w:rsid w:val="008817CC"/>
    <w:rsid w:val="00A17FA0"/>
    <w:rsid w:val="00D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5</cp:revision>
  <dcterms:created xsi:type="dcterms:W3CDTF">2019-06-20T13:41:00Z</dcterms:created>
  <dcterms:modified xsi:type="dcterms:W3CDTF">2020-11-19T09:38:00Z</dcterms:modified>
</cp:coreProperties>
</file>