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B25A" w14:textId="77777777" w:rsidR="007B1E82" w:rsidRPr="007B1E82" w:rsidRDefault="007B1E82" w:rsidP="007B1E82">
      <w:pPr>
        <w:rPr>
          <w:b/>
          <w:bCs/>
        </w:rPr>
      </w:pPr>
      <w:r w:rsidRPr="007B1E82">
        <w:rPr>
          <w:b/>
          <w:bCs/>
        </w:rPr>
        <w:t>Благодарим вас за преобразование развития частного сектора с помощью B-READY.</w:t>
      </w:r>
    </w:p>
    <w:p w14:paraId="44B789BC" w14:textId="76A5429B" w:rsidR="00420E06" w:rsidRDefault="007B1E82">
      <w:r w:rsidRPr="007B1E82">
        <w:t>Готовность к бизнесу (B-</w:t>
      </w:r>
      <w:proofErr w:type="spellStart"/>
      <w:r w:rsidRPr="007B1E82">
        <w:t>Ready</w:t>
      </w:r>
      <w:proofErr w:type="spellEnd"/>
      <w:r w:rsidRPr="007B1E82">
        <w:t>)</w:t>
      </w:r>
      <w:r>
        <w:t xml:space="preserve">  </w:t>
      </w:r>
      <w:r w:rsidRPr="007B1E82">
        <w:t>25 января, 3:24</w:t>
      </w:r>
      <w:bookmarkStart w:id="0" w:name="_GoBack"/>
      <w:bookmarkEnd w:id="0"/>
    </w:p>
    <w:tbl>
      <w:tblPr>
        <w:tblW w:w="4900" w:type="pct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2"/>
      </w:tblGrid>
      <w:tr w:rsidR="006C5D1F" w:rsidRPr="006C5D1F" w14:paraId="16EAA7C0" w14:textId="77777777" w:rsidTr="006C5D1F">
        <w:trPr>
          <w:jc w:val="center"/>
        </w:trPr>
        <w:tc>
          <w:tcPr>
            <w:tcW w:w="0" w:type="auto"/>
            <w:tcBorders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55352" w14:textId="77777777" w:rsidR="006C5D1F" w:rsidRPr="006C5D1F" w:rsidRDefault="006C5D1F" w:rsidP="006C5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1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36FFD" wp14:editId="224C00DF">
                  <wp:extent cx="2772410" cy="1217295"/>
                  <wp:effectExtent l="0" t="0" r="8890" b="1905"/>
                  <wp:docPr id="4" name="Рисунок 4" descr="ХЛЕ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ЛЕ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A6467" w14:textId="77777777" w:rsidR="006C5D1F" w:rsidRPr="006C5D1F" w:rsidRDefault="006C5D1F" w:rsidP="006C5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D1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A3B2F" wp14:editId="614D618C">
                  <wp:extent cx="3145155" cy="984250"/>
                  <wp:effectExtent l="0" t="0" r="0" b="6350"/>
                  <wp:docPr id="5" name="Рисунок 5" descr="Группа Всемирного б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уппа Всемирного б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5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D1F" w:rsidRPr="006C5D1F" w14:paraId="781363AA" w14:textId="77777777" w:rsidTr="006C5D1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6C5D1F" w:rsidRPr="006C5D1F" w14:paraId="76E68841" w14:textId="77777777">
              <w:trPr>
                <w:jc w:val="center"/>
              </w:trPr>
              <w:tc>
                <w:tcPr>
                  <w:tcW w:w="0" w:type="auto"/>
                  <w:tcMar>
                    <w:top w:w="19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43322C9E" w14:textId="77777777" w:rsidR="006C5D1F" w:rsidRPr="006C5D1F" w:rsidRDefault="006C5D1F" w:rsidP="006C5D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Уважаемый  </w:t>
                  </w:r>
                  <w:r w:rsidRPr="006C5D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Темирбек</w:t>
                  </w:r>
                  <w:proofErr w:type="gramEnd"/>
                  <w:r w:rsidRPr="006C5D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C5D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Шабданалиев</w:t>
                  </w:r>
                  <w:proofErr w:type="spellEnd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!</w:t>
                  </w:r>
                </w:p>
              </w:tc>
            </w:tr>
            <w:tr w:rsidR="006C5D1F" w:rsidRPr="006C5D1F" w14:paraId="57A6578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06242C" w14:textId="77777777" w:rsidR="006C5D1F" w:rsidRPr="006C5D1F" w:rsidRDefault="006C5D1F" w:rsidP="006C5D1F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От имени команды Всемирного банка </w:t>
                  </w:r>
                  <w:proofErr w:type="spellStart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Business</w:t>
                  </w:r>
                  <w:proofErr w:type="spellEnd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Ready</w:t>
                  </w:r>
                  <w:proofErr w:type="spellEnd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(B-READY) я хотел бы СПАСИБО за ваш вклад в Пилотный проект I проекта, новое и амбициозное начинание по развитию сильного частного сектора для искоренения бедности на пригодной для жизни планете. .</w:t>
                  </w:r>
                </w:p>
              </w:tc>
            </w:tr>
            <w:tr w:rsidR="006C5D1F" w:rsidRPr="006C5D1F" w14:paraId="59D1C61C" w14:textId="77777777">
              <w:trPr>
                <w:jc w:val="center"/>
              </w:trPr>
              <w:tc>
                <w:tcPr>
                  <w:tcW w:w="0" w:type="auto"/>
                  <w:tcMar>
                    <w:top w:w="19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23785140" w14:textId="77777777" w:rsidR="006C5D1F" w:rsidRPr="006C5D1F" w:rsidRDefault="006C5D1F" w:rsidP="006C5D1F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Прилагаем ваш Почетный сертификат — небольшой знак нашей благодарности за вашу преданность B-READY и за участие в нашем путешествии </w:t>
                  </w:r>
                  <w:proofErr w:type="spellStart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Pilot</w:t>
                  </w:r>
                  <w:proofErr w:type="spellEnd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I. Ваш опыт и профессиональная щедрость являются краеугольным камнем успеха B-READY. Для нас будет честью поделиться с вами первым отчетом B-READY после его публикации позднее в этом году.</w:t>
                  </w: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Ценные отзывы, которые мы получили от такого эксперта, как вы, о наших процессах, сыграют решающую роль в доработке нашего подхода к Пилотному проекту II.</w:t>
                  </w:r>
                </w:p>
              </w:tc>
            </w:tr>
            <w:tr w:rsidR="006C5D1F" w:rsidRPr="006C5D1F" w14:paraId="1AB78AE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AA1369" w14:textId="77777777" w:rsidR="006C5D1F" w:rsidRPr="006C5D1F" w:rsidRDefault="006C5D1F" w:rsidP="006C5D1F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Размышляя об уроках, извлеченных из пилотного проекта B-READY, мы видим блестящее будущее благодаря успеху этого проекта. Чтобы продолжить этот путь, я хотел бы предложить вам снова стать экспертом в нашем отчете о пилотном проекте II, как только он выйдет во второй половине 2024 года. Ваше дальнейшее участие выходит за рамки простого сотрудничества между вами и B-READY — оно формирует траекторию этого новаторского ресурса, призванного улучшить жизнь людей во всем мире.</w:t>
                  </w: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6C5D1F" w:rsidRPr="006C5D1F" w14:paraId="1258AA6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0E59492B" w14:textId="77777777" w:rsidR="006C5D1F" w:rsidRPr="006C5D1F" w:rsidRDefault="006C5D1F" w:rsidP="006C5D1F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 этом я еще раз благодарю вас.</w:t>
                  </w:r>
                </w:p>
              </w:tc>
            </w:tr>
            <w:tr w:rsidR="006C5D1F" w:rsidRPr="006C5D1F" w14:paraId="51C7371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6E8DD23C" w14:textId="77777777" w:rsidR="006C5D1F" w:rsidRPr="006C5D1F" w:rsidRDefault="006C5D1F" w:rsidP="006C5D1F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наилучшими пожеланиями,</w:t>
                  </w:r>
                </w:p>
              </w:tc>
            </w:tr>
            <w:tr w:rsidR="006C5D1F" w:rsidRPr="006C5D1F" w14:paraId="7C393FA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9856F9" w14:textId="77777777" w:rsidR="006C5D1F" w:rsidRPr="006C5D1F" w:rsidRDefault="006C5D1F" w:rsidP="006C5D1F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5D1F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0A43224" wp14:editId="662479B3">
                        <wp:extent cx="2638425" cy="692785"/>
                        <wp:effectExtent l="0" t="0" r="9525" b="0"/>
                        <wp:docPr id="6" name="Рисунок 6" descr="Зна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Зна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692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4D7975" w14:textId="77777777" w:rsidR="006C5D1F" w:rsidRPr="006C5D1F" w:rsidRDefault="006C5D1F" w:rsidP="006C5D1F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Норман В. </w:t>
                  </w:r>
                  <w:proofErr w:type="spellStart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Лоайза</w:t>
                  </w:r>
                  <w:proofErr w:type="spellEnd"/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директор по экономике развития, Группа глобальных индикаторов</w:t>
                  </w:r>
                  <w:r w:rsidRPr="006C5D1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hyperlink r:id="rId7" w:tgtFrame="_blank" w:history="1">
                    <w:r w:rsidRPr="006C5D1F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bdr w:val="none" w:sz="0" w:space="0" w:color="auto" w:frame="1"/>
                        <w:lang w:eastAsia="ru-RU"/>
                      </w:rPr>
                      <w:t>www.worldbank.org/global-indicators-group</w:t>
                    </w:r>
                  </w:hyperlink>
                </w:p>
              </w:tc>
            </w:tr>
          </w:tbl>
          <w:p w14:paraId="3B4C4582" w14:textId="77777777" w:rsidR="006C5D1F" w:rsidRPr="006C5D1F" w:rsidRDefault="006C5D1F" w:rsidP="006C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139C91" w14:textId="77777777" w:rsidR="006C5D1F" w:rsidRDefault="006C5D1F"/>
    <w:sectPr w:rsidR="006C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D4"/>
    <w:rsid w:val="002B3AD4"/>
    <w:rsid w:val="00420E06"/>
    <w:rsid w:val="006C5D1F"/>
    <w:rsid w:val="007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330C"/>
  <w15:chartTrackingRefBased/>
  <w15:docId w15:val="{D41468EE-5844-4100-B5E3-3A964B5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054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bank.org/global-indicators-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2024-01-27T02:42:00Z</dcterms:created>
  <dcterms:modified xsi:type="dcterms:W3CDTF">2024-01-27T02:49:00Z</dcterms:modified>
</cp:coreProperties>
</file>