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B9" w:rsidRDefault="000A57E5">
      <w:pPr>
        <w:pStyle w:val="1"/>
        <w:framePr w:w="10368" w:h="297" w:hRule="exact" w:wrap="around" w:vAnchor="page" w:hAnchor="page" w:x="771" w:y="1409"/>
        <w:shd w:val="clear" w:color="auto" w:fill="auto"/>
        <w:spacing w:after="0" w:line="240" w:lineRule="exact"/>
        <w:ind w:left="60"/>
      </w:pPr>
      <w:r>
        <w:t>ПЛАН</w:t>
      </w:r>
    </w:p>
    <w:p w:rsidR="007F21B9" w:rsidRDefault="000A57E5">
      <w:pPr>
        <w:pStyle w:val="1"/>
        <w:framePr w:w="10368" w:h="1057" w:hRule="exact" w:wrap="around" w:vAnchor="page" w:hAnchor="page" w:x="771" w:y="1684"/>
        <w:shd w:val="clear" w:color="auto" w:fill="auto"/>
        <w:spacing w:after="0" w:line="490" w:lineRule="exact"/>
        <w:ind w:left="60"/>
      </w:pPr>
      <w:r>
        <w:t>заседаний кафедры ТПОП тех</w:t>
      </w:r>
      <w:r w:rsidR="003E0865">
        <w:t>нологического факультета на 2020 - 2021</w:t>
      </w:r>
      <w: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5563"/>
        <w:gridCol w:w="1622"/>
        <w:gridCol w:w="2419"/>
      </w:tblGrid>
      <w:tr w:rsidR="007F21B9" w:rsidRPr="00CC25D2">
        <w:trPr>
          <w:trHeight w:hRule="exact" w:val="10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40"/>
              <w:jc w:val="left"/>
            </w:pPr>
            <w:r w:rsidRPr="00CC25D2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Наименование работ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line="230" w:lineRule="exact"/>
            </w:pPr>
            <w:r w:rsidRPr="00CC25D2">
              <w:rPr>
                <w:rStyle w:val="115pt"/>
                <w:sz w:val="24"/>
                <w:szCs w:val="24"/>
              </w:rPr>
              <w:t>Сроки</w:t>
            </w:r>
          </w:p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240"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исполнения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Ответственные</w:t>
            </w:r>
          </w:p>
        </w:tc>
      </w:tr>
      <w:tr w:rsidR="007F21B9" w:rsidRPr="00CC25D2">
        <w:trPr>
          <w:trHeight w:hRule="exact" w:val="4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190" w:lineRule="exact"/>
              <w:ind w:left="60"/>
              <w:jc w:val="left"/>
            </w:pPr>
            <w:r w:rsidRPr="00CC25D2">
              <w:rPr>
                <w:rStyle w:val="95pt"/>
                <w:sz w:val="24"/>
                <w:szCs w:val="24"/>
              </w:rPr>
              <w:t>1</w:t>
            </w:r>
            <w:r w:rsidRPr="00CC25D2">
              <w:rPr>
                <w:rStyle w:val="ArialNarrow8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планов работы кафедры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40"/>
              <w:jc w:val="left"/>
              <w:rPr>
                <w:b w:val="0"/>
              </w:rPr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RPr="00CC25D2">
        <w:trPr>
          <w:trHeight w:hRule="exact"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плана заседаний кафедры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  <w:tr w:rsidR="007F21B9" w:rsidRPr="00CC25D2" w:rsidTr="00FF43B7">
        <w:trPr>
          <w:trHeight w:hRule="exact" w:val="87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418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расчета-распределения учебной нагрузки, штата кафедры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  <w:tr w:rsidR="007F21B9" w:rsidRPr="00CC25D2" w:rsidTr="003E0865">
        <w:trPr>
          <w:trHeight w:hRule="exact" w:val="96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427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индивидуальных планов преподавателей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  <w:tr w:rsidR="007F21B9" w:rsidRPr="00CC25D2">
        <w:trPr>
          <w:trHeight w:hRule="exact" w:val="4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планов академ. советников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Академ</w:t>
            </w:r>
            <w:r w:rsidR="00FF43B7" w:rsidRPr="00CC25D2">
              <w:rPr>
                <w:rStyle w:val="115pt"/>
                <w:sz w:val="24"/>
                <w:szCs w:val="24"/>
              </w:rPr>
              <w:t>.</w:t>
            </w:r>
            <w:r w:rsidRPr="00CC25D2">
              <w:rPr>
                <w:rStyle w:val="115pt"/>
                <w:sz w:val="24"/>
                <w:szCs w:val="24"/>
              </w:rPr>
              <w:t>советники</w:t>
            </w:r>
          </w:p>
        </w:tc>
      </w:tr>
      <w:tr w:rsidR="007F21B9" w:rsidRPr="00CC25D2">
        <w:trPr>
          <w:trHeight w:hRule="exact" w:val="42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индивидуальных 'планов кураторов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Кураторы</w:t>
            </w:r>
          </w:p>
        </w:tc>
      </w:tr>
      <w:tr w:rsidR="007F21B9" w:rsidRPr="00CC25D2">
        <w:trPr>
          <w:trHeight w:hRule="exact" w:val="4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планов работы профориентации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АкбановаК.А.</w:t>
            </w:r>
          </w:p>
        </w:tc>
      </w:tr>
      <w:tr w:rsidR="007F21B9" w:rsidRPr="00CC25D2">
        <w:trPr>
          <w:trHeight w:hRule="exact" w:val="43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графика взаимопосещения занятий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-11-</w:t>
            </w:r>
          </w:p>
        </w:tc>
      </w:tr>
      <w:tr w:rsidR="007F21B9" w:rsidRPr="00CC25D2">
        <w:trPr>
          <w:trHeight w:hRule="exact" w:val="70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9.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Готовность лабораторий к новому учебному году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180" w:line="230" w:lineRule="exact"/>
            </w:pPr>
            <w:r w:rsidRPr="00CC25D2">
              <w:rPr>
                <w:rStyle w:val="115pt"/>
                <w:sz w:val="24"/>
                <w:szCs w:val="24"/>
              </w:rPr>
              <w:t>Зав.</w:t>
            </w:r>
          </w:p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180"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лабораторией</w:t>
            </w:r>
          </w:p>
        </w:tc>
      </w:tr>
      <w:tr w:rsidR="007F21B9" w:rsidRPr="00CC25D2" w:rsidTr="00FF43B7">
        <w:trPr>
          <w:trHeight w:hRule="exact" w:val="94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10.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413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общественных обязанностей и поручений членам кафедры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RPr="00CC25D2" w:rsidTr="00FF43B7">
        <w:trPr>
          <w:trHeight w:hRule="exact" w:val="8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418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Подведение итогов производственной и учебной практик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 w:rsidP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line="230" w:lineRule="exact"/>
            </w:pPr>
            <w:r w:rsidRPr="00CC25D2">
              <w:rPr>
                <w:rStyle w:val="115pt"/>
                <w:sz w:val="24"/>
                <w:szCs w:val="24"/>
              </w:rPr>
              <w:t>Руководители</w:t>
            </w:r>
          </w:p>
          <w:p w:rsidR="007F21B9" w:rsidRPr="00CC25D2" w:rsidRDefault="000A57E5" w:rsidP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240" w:after="0" w:line="230" w:lineRule="exact"/>
              <w:ind w:left="40"/>
            </w:pPr>
            <w:r w:rsidRPr="00CC25D2">
              <w:rPr>
                <w:rStyle w:val="115pt"/>
                <w:sz w:val="24"/>
                <w:szCs w:val="24"/>
              </w:rPr>
              <w:t>практик</w:t>
            </w:r>
          </w:p>
        </w:tc>
      </w:tr>
      <w:tr w:rsidR="007F21B9" w:rsidRPr="00CC25D2">
        <w:trPr>
          <w:trHeight w:hRule="exact" w:val="1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422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Подведение итогов летней экзаменационной сессии и 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rPr>
                <w:b w:val="0"/>
              </w:rPr>
            </w:pPr>
            <w:r w:rsidRPr="00CC25D2">
              <w:rPr>
                <w:b w:val="0"/>
              </w:rPr>
              <w:t xml:space="preserve">Преподаватели </w:t>
            </w:r>
          </w:p>
        </w:tc>
      </w:tr>
      <w:tr w:rsidR="007F21B9" w:rsidRPr="00CC25D2">
        <w:trPr>
          <w:trHeight w:hRule="exact" w:val="3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Утверждение тем курсовых работ и проектов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3E086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>
              <w:rPr>
                <w:b w:val="0"/>
              </w:rPr>
              <w:t>Аширбекова Г.Б</w:t>
            </w:r>
          </w:p>
        </w:tc>
      </w:tr>
      <w:tr w:rsidR="007F21B9" w:rsidRPr="00CC25D2" w:rsidTr="00FF43B7">
        <w:trPr>
          <w:trHeight w:hRule="exact" w:val="8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418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 xml:space="preserve">Ход до </w:t>
            </w:r>
            <w:r w:rsidR="000A57E5" w:rsidRPr="00CC25D2">
              <w:rPr>
                <w:rStyle w:val="115pt"/>
                <w:sz w:val="24"/>
                <w:szCs w:val="24"/>
              </w:rPr>
              <w:t xml:space="preserve"> и перерегистрации н</w:t>
            </w:r>
            <w:r w:rsidRPr="00CC25D2">
              <w:rPr>
                <w:rStyle w:val="115pt"/>
                <w:sz w:val="24"/>
                <w:szCs w:val="24"/>
              </w:rPr>
              <w:t xml:space="preserve">а дисциплины осеннего семестра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18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сентябрь-</w:t>
            </w:r>
          </w:p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180"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октябрь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0A57E5" w:rsidP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line="230" w:lineRule="exact"/>
            </w:pPr>
            <w:r w:rsidRPr="00CC25D2">
              <w:rPr>
                <w:rStyle w:val="115pt"/>
                <w:sz w:val="24"/>
                <w:szCs w:val="24"/>
              </w:rPr>
              <w:t>Академические</w:t>
            </w:r>
          </w:p>
          <w:p w:rsidR="007F21B9" w:rsidRPr="00CC25D2" w:rsidRDefault="000A57E5" w:rsidP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240" w:after="0" w:line="230" w:lineRule="exact"/>
              <w:ind w:left="40"/>
            </w:pPr>
            <w:r w:rsidRPr="00CC25D2">
              <w:rPr>
                <w:rStyle w:val="115pt"/>
                <w:sz w:val="24"/>
                <w:szCs w:val="24"/>
              </w:rPr>
              <w:t>советники</w:t>
            </w:r>
          </w:p>
        </w:tc>
      </w:tr>
      <w:tr w:rsidR="007F21B9" w:rsidRPr="00CC25D2">
        <w:trPr>
          <w:trHeight w:hRule="exact" w:val="61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32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Ход выпо</w:t>
            </w:r>
            <w:r w:rsidR="00FF43B7" w:rsidRPr="00CC25D2">
              <w:rPr>
                <w:rStyle w:val="115pt"/>
                <w:sz w:val="24"/>
                <w:szCs w:val="24"/>
              </w:rPr>
              <w:t xml:space="preserve">лнения курсовых работ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октябрь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Р</w:t>
            </w:r>
            <w:r w:rsidR="000A57E5" w:rsidRPr="00CC25D2">
              <w:rPr>
                <w:rStyle w:val="115pt"/>
                <w:sz w:val="24"/>
                <w:szCs w:val="24"/>
              </w:rPr>
              <w:t>уководители</w:t>
            </w:r>
          </w:p>
        </w:tc>
      </w:tr>
      <w:tr w:rsidR="007F21B9" w:rsidRPr="00CC25D2" w:rsidTr="003E0865">
        <w:trPr>
          <w:trHeight w:hRule="exact" w:val="7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Подготовка годовых отчетов по науке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18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октябрь-</w:t>
            </w:r>
          </w:p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180"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ноябрь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Pr="00CC25D2" w:rsidRDefault="003E0865" w:rsidP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408" w:lineRule="exact"/>
              <w:ind w:left="40"/>
            </w:pPr>
            <w:r>
              <w:rPr>
                <w:rStyle w:val="115pt"/>
                <w:sz w:val="24"/>
                <w:szCs w:val="24"/>
              </w:rPr>
              <w:t>Абакирова Э.М</w:t>
            </w:r>
          </w:p>
        </w:tc>
      </w:tr>
      <w:tr w:rsidR="007F21B9" w:rsidRPr="00CC25D2">
        <w:trPr>
          <w:trHeight w:hRule="exact" w:val="82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17.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  <w:rPr>
                <w:rStyle w:val="115pt"/>
                <w:sz w:val="24"/>
                <w:szCs w:val="24"/>
              </w:rPr>
            </w:pPr>
            <w:r w:rsidRPr="00CC25D2">
              <w:rPr>
                <w:rStyle w:val="115pt"/>
                <w:sz w:val="24"/>
                <w:szCs w:val="24"/>
              </w:rPr>
              <w:t>Анализ посещаемости и успеваемости студентов</w:t>
            </w:r>
          </w:p>
          <w:p w:rsidR="00FF43B7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(бакалавров и магистров)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18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октябрь-</w:t>
            </w:r>
          </w:p>
          <w:p w:rsidR="007F21B9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180"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 xml:space="preserve">декабрь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RPr="00CC25D2">
        <w:trPr>
          <w:trHeight w:hRule="exact" w:val="8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ind w:left="60"/>
              <w:jc w:val="left"/>
            </w:pPr>
            <w:r w:rsidRPr="00CC25D2">
              <w:rPr>
                <w:rStyle w:val="115pt"/>
                <w:sz w:val="24"/>
                <w:szCs w:val="24"/>
              </w:rPr>
              <w:t>18.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  <w:rPr>
                <w:rStyle w:val="115pt"/>
                <w:sz w:val="24"/>
                <w:szCs w:val="24"/>
              </w:rPr>
            </w:pPr>
            <w:r w:rsidRPr="00CC25D2">
              <w:rPr>
                <w:rStyle w:val="115pt"/>
                <w:sz w:val="24"/>
                <w:szCs w:val="24"/>
              </w:rPr>
              <w:t>Организация работ по учебно-методической работе</w:t>
            </w:r>
          </w:p>
          <w:p w:rsidR="00FF43B7" w:rsidRPr="00CC25D2" w:rsidRDefault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18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октябрь-</w:t>
            </w:r>
          </w:p>
          <w:p w:rsidR="007F21B9" w:rsidRPr="00CC25D2" w:rsidRDefault="000A57E5">
            <w:pPr>
              <w:pStyle w:val="1"/>
              <w:framePr w:w="10358" w:h="12917" w:wrap="around" w:vAnchor="page" w:hAnchor="page" w:x="776" w:y="2892"/>
              <w:shd w:val="clear" w:color="auto" w:fill="auto"/>
              <w:spacing w:before="180" w:after="0" w:line="230" w:lineRule="exact"/>
              <w:ind w:left="20"/>
              <w:jc w:val="left"/>
            </w:pPr>
            <w:r w:rsidRPr="00CC25D2">
              <w:rPr>
                <w:rStyle w:val="115pt"/>
                <w:sz w:val="24"/>
                <w:szCs w:val="24"/>
              </w:rPr>
              <w:t>ноябрь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Pr="00CC25D2" w:rsidRDefault="000A57E5" w:rsidP="00FF43B7">
            <w:pPr>
              <w:pStyle w:val="1"/>
              <w:framePr w:w="10358" w:h="12917" w:wrap="around" w:vAnchor="page" w:hAnchor="page" w:x="776" w:y="2892"/>
              <w:shd w:val="clear" w:color="auto" w:fill="auto"/>
              <w:spacing w:after="0" w:line="230" w:lineRule="exact"/>
            </w:pPr>
            <w:r w:rsidRPr="00CC25D2">
              <w:rPr>
                <w:rStyle w:val="115pt"/>
                <w:sz w:val="24"/>
                <w:szCs w:val="24"/>
              </w:rPr>
              <w:t>-II-</w:t>
            </w:r>
          </w:p>
        </w:tc>
      </w:tr>
    </w:tbl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38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571"/>
        <w:gridCol w:w="1621"/>
        <w:gridCol w:w="2423"/>
      </w:tblGrid>
      <w:tr w:rsidR="007F21B9" w:rsidTr="004B42AC">
        <w:trPr>
          <w:trHeight w:hRule="exact" w:val="8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lastRenderedPageBreak/>
              <w:t>19.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08" w:lineRule="exact"/>
              <w:ind w:left="20"/>
              <w:jc w:val="left"/>
            </w:pPr>
            <w:r>
              <w:rPr>
                <w:rStyle w:val="115pt0"/>
              </w:rPr>
              <w:t>Обсуждение результатов текущего рейтингового контроля</w:t>
            </w:r>
            <w:r w:rsidR="00FF43B7">
              <w:rPr>
                <w:rStyle w:val="115pt0"/>
              </w:rPr>
              <w:t xml:space="preserve"> </w:t>
            </w:r>
            <w:r w:rsidR="00FF43B7">
              <w:rPr>
                <w:rStyle w:val="115pt"/>
              </w:rPr>
              <w:t>(бакалавров и магистров)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FF43B7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н</w:t>
            </w:r>
            <w:r w:rsidR="000A57E5">
              <w:rPr>
                <w:rStyle w:val="115pt0"/>
              </w:rPr>
              <w:t>оябрь</w:t>
            </w:r>
            <w:r>
              <w:rPr>
                <w:rStyle w:val="115pt0"/>
              </w:rPr>
              <w:t xml:space="preserve">-декабрь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40" w:lineRule="exact"/>
            </w:pPr>
            <w:r>
              <w:rPr>
                <w:rStyle w:val="0pt"/>
              </w:rPr>
              <w:t>-11=</w:t>
            </w:r>
          </w:p>
        </w:tc>
      </w:tr>
      <w:tr w:rsidR="004B42AC" w:rsidTr="004B42AC">
        <w:trPr>
          <w:trHeight w:hRule="exact" w:val="10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  <w:rPr>
                <w:rStyle w:val="115pt1"/>
              </w:rPr>
            </w:pPr>
            <w:r>
              <w:rPr>
                <w:rStyle w:val="115pt1"/>
              </w:rPr>
              <w:t>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420" w:line="230" w:lineRule="exact"/>
              <w:ind w:left="20"/>
              <w:jc w:val="left"/>
              <w:rPr>
                <w:rStyle w:val="115pt1"/>
              </w:rPr>
            </w:pPr>
            <w:r>
              <w:rPr>
                <w:rStyle w:val="115pt1"/>
              </w:rPr>
              <w:t xml:space="preserve">Подготовка документов к аккредитации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  <w:rPr>
                <w:rStyle w:val="115pt1"/>
              </w:rPr>
            </w:pPr>
            <w:r>
              <w:rPr>
                <w:rStyle w:val="115pt1"/>
              </w:rPr>
              <w:t xml:space="preserve">Октябрь –ноябрь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rPr>
                <w:rStyle w:val="115pt1pt0"/>
              </w:rPr>
            </w:pPr>
            <w:r>
              <w:rPr>
                <w:rStyle w:val="115pt1pt0"/>
              </w:rPr>
              <w:t>-II-</w:t>
            </w:r>
          </w:p>
        </w:tc>
      </w:tr>
      <w:tr w:rsidR="004B42AC" w:rsidTr="004B42AC">
        <w:trPr>
          <w:trHeight w:hRule="exact" w:val="10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  <w:rPr>
                <w:rStyle w:val="115pt1"/>
              </w:rPr>
            </w:pPr>
            <w:r>
              <w:rPr>
                <w:rStyle w:val="115pt1"/>
              </w:rPr>
              <w:t>21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420" w:line="230" w:lineRule="exact"/>
              <w:ind w:left="20"/>
              <w:jc w:val="left"/>
              <w:rPr>
                <w:rStyle w:val="115pt1"/>
              </w:rPr>
            </w:pPr>
            <w:r>
              <w:rPr>
                <w:rStyle w:val="115pt1"/>
              </w:rPr>
              <w:t xml:space="preserve">Проведение круглого стола совместно с работодателями и студентами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  <w:rPr>
                <w:rStyle w:val="115pt1"/>
              </w:rPr>
            </w:pPr>
            <w:r>
              <w:rPr>
                <w:rStyle w:val="115pt1"/>
              </w:rPr>
              <w:t xml:space="preserve">Декабрь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rPr>
                <w:rStyle w:val="115pt1pt0"/>
              </w:rPr>
            </w:pPr>
            <w:r>
              <w:rPr>
                <w:rStyle w:val="115pt1pt0"/>
              </w:rPr>
              <w:t>Кошоева Т.Р с работодателями</w:t>
            </w:r>
          </w:p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rPr>
                <w:rStyle w:val="115pt1pt0"/>
              </w:rPr>
            </w:pPr>
          </w:p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rPr>
                <w:rStyle w:val="115pt1pt0"/>
              </w:rPr>
            </w:pPr>
          </w:p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rPr>
                <w:rStyle w:val="115pt1pt0"/>
              </w:rPr>
            </w:pPr>
          </w:p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rPr>
                <w:rStyle w:val="115pt1pt0"/>
              </w:rPr>
            </w:pPr>
          </w:p>
          <w:p w:rsidR="004B42AC" w:rsidRDefault="004B42AC" w:rsidP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rPr>
                <w:rStyle w:val="115pt1pt0"/>
              </w:rPr>
            </w:pPr>
            <w:r>
              <w:rPr>
                <w:rStyle w:val="115pt1pt0"/>
              </w:rPr>
              <w:t xml:space="preserve"> </w:t>
            </w:r>
          </w:p>
        </w:tc>
      </w:tr>
      <w:tr w:rsidR="007F21B9" w:rsidTr="004B42AC">
        <w:trPr>
          <w:trHeight w:hRule="exact" w:val="5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22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Утверждение годового отчета по науке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3E086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40" w:lineRule="exact"/>
            </w:pPr>
            <w:r>
              <w:rPr>
                <w:rStyle w:val="1pt"/>
              </w:rPr>
              <w:t>Кошоева Т.Р, Абакирова Э.М</w:t>
            </w:r>
          </w:p>
        </w:tc>
      </w:tr>
      <w:tr w:rsidR="007F21B9" w:rsidTr="004B42AC">
        <w:trPr>
          <w:trHeight w:hRule="exact" w:val="8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23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0"/>
              </w:rPr>
              <w:t>Обсуждение хода выпол</w:t>
            </w:r>
            <w:r w:rsidR="00FF43B7">
              <w:rPr>
                <w:rStyle w:val="115pt0"/>
              </w:rPr>
              <w:t xml:space="preserve">нения курсовых работ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FF43B7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  <w:vertAlign w:val="superscript"/>
              </w:rPr>
              <w:t xml:space="preserve"> </w:t>
            </w:r>
            <w:r>
              <w:rPr>
                <w:rStyle w:val="115pt0"/>
              </w:rPr>
              <w:t>р</w:t>
            </w:r>
            <w:r w:rsidR="000A57E5">
              <w:rPr>
                <w:rStyle w:val="115pt0"/>
              </w:rPr>
              <w:t>уководители</w:t>
            </w:r>
          </w:p>
        </w:tc>
      </w:tr>
      <w:tr w:rsidR="007F21B9" w:rsidTr="004B42AC">
        <w:trPr>
          <w:trHeight w:hRule="exact" w:val="6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24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 w:rsidP="00FF43B7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0"/>
              </w:rPr>
              <w:t>Вып</w:t>
            </w:r>
            <w:r w:rsidR="00FF43B7">
              <w:rPr>
                <w:rStyle w:val="115pt0"/>
              </w:rPr>
              <w:t>олнение индивидуального плана препод</w:t>
            </w:r>
            <w:r>
              <w:rPr>
                <w:rStyle w:val="115pt0"/>
              </w:rPr>
              <w:t>авателями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Преподаватели</w:t>
            </w:r>
          </w:p>
        </w:tc>
      </w:tr>
      <w:tr w:rsidR="007F21B9" w:rsidTr="004B42AC">
        <w:trPr>
          <w:trHeight w:hRule="exact" w:val="8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25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0"/>
              </w:rPr>
              <w:t>Обсуждение результатов взаимопосещений преподавателей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Преподаватели</w:t>
            </w:r>
          </w:p>
        </w:tc>
      </w:tr>
      <w:tr w:rsidR="007F21B9" w:rsidTr="004B42AC">
        <w:trPr>
          <w:trHeight w:hRule="exact"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26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 xml:space="preserve">Анализ успеваемости </w:t>
            </w:r>
            <w:r w:rsidR="00381643">
              <w:rPr>
                <w:rStyle w:val="115pt0"/>
              </w:rPr>
              <w:t>студентов</w:t>
            </w:r>
            <w:r w:rsidR="00381643" w:rsidRPr="00CC25D2">
              <w:rPr>
                <w:rStyle w:val="115pt"/>
                <w:sz w:val="24"/>
                <w:szCs w:val="24"/>
              </w:rPr>
              <w:t xml:space="preserve"> (</w:t>
            </w:r>
            <w:r w:rsidR="00CC25D2" w:rsidRPr="00CC25D2">
              <w:rPr>
                <w:rStyle w:val="115pt"/>
                <w:sz w:val="24"/>
                <w:szCs w:val="24"/>
              </w:rPr>
              <w:t>бакалавров и магистров)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Д</w:t>
            </w:r>
            <w:r w:rsidR="000A57E5">
              <w:rPr>
                <w:rStyle w:val="115pt0"/>
              </w:rPr>
              <w:t>екабрь</w:t>
            </w:r>
            <w:r>
              <w:rPr>
                <w:rStyle w:val="115pt0"/>
              </w:rPr>
              <w:t>-январь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Tr="004B42AC">
        <w:trPr>
          <w:trHeight w:hRule="exact" w:val="3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27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Утверждение экзаменационных билетов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Д</w:t>
            </w:r>
            <w:r w:rsidR="000A57E5">
              <w:rPr>
                <w:rStyle w:val="115pt0"/>
              </w:rPr>
              <w:t>екабрь</w:t>
            </w:r>
            <w:r>
              <w:rPr>
                <w:rStyle w:val="115pt0"/>
              </w:rPr>
              <w:t xml:space="preserve">-январь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40" w:lineRule="exact"/>
            </w:pPr>
            <w:r>
              <w:rPr>
                <w:rStyle w:val="1pt"/>
              </w:rPr>
              <w:t>-II-</w:t>
            </w:r>
          </w:p>
        </w:tc>
      </w:tr>
      <w:tr w:rsidR="007F21B9" w:rsidTr="004B42AC">
        <w:trPr>
          <w:trHeight w:hRule="exact" w:val="6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28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Утверждение состава ГАК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115pt0"/>
              </w:rPr>
              <w:t>декабрь-</w:t>
            </w:r>
          </w:p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240" w:after="0" w:line="230" w:lineRule="exact"/>
              <w:ind w:left="20"/>
              <w:jc w:val="left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381643" w:rsidP="00381643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180" w:after="0" w:line="230" w:lineRule="exact"/>
              <w:jc w:val="left"/>
            </w:pPr>
            <w:r>
              <w:rPr>
                <w:b w:val="0"/>
              </w:rPr>
              <w:t xml:space="preserve">      </w:t>
            </w:r>
            <w:r w:rsidR="00CC25D2" w:rsidRPr="00CC25D2">
              <w:rPr>
                <w:b w:val="0"/>
              </w:rPr>
              <w:t>Кошоева Т.Р.</w:t>
            </w:r>
          </w:p>
        </w:tc>
      </w:tr>
      <w:tr w:rsidR="007F21B9" w:rsidTr="004B42AC">
        <w:trPr>
          <w:trHeight w:hRule="exact" w:val="83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29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03" w:lineRule="exact"/>
              <w:ind w:left="20"/>
              <w:jc w:val="left"/>
            </w:pPr>
            <w:r>
              <w:rPr>
                <w:rStyle w:val="115pt0"/>
              </w:rPr>
              <w:t>Обсуждение результатов зимней экзаменационной сессии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Преподаватели</w:t>
            </w:r>
          </w:p>
        </w:tc>
      </w:tr>
      <w:tr w:rsidR="007F21B9" w:rsidTr="004B42AC">
        <w:trPr>
          <w:trHeight w:hRule="exact" w:val="8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30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0"/>
              </w:rPr>
              <w:t>Утверждение отчетов ППС за первое полугодие по индивидуаль</w:t>
            </w:r>
            <w:r w:rsidR="00CC25D2">
              <w:rPr>
                <w:rStyle w:val="115pt0"/>
              </w:rPr>
              <w:t>ным пла</w:t>
            </w:r>
            <w:r>
              <w:rPr>
                <w:rStyle w:val="115pt0"/>
              </w:rPr>
              <w:t>нам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Tr="004B42AC">
        <w:trPr>
          <w:trHeight w:hRule="exact" w:val="6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31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0"/>
              </w:rPr>
              <w:t>Отчет академических советников за первое полугодие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line="230" w:lineRule="exact"/>
            </w:pPr>
            <w:r>
              <w:rPr>
                <w:rStyle w:val="115pt0"/>
              </w:rPr>
              <w:t>Академические</w:t>
            </w:r>
          </w:p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240" w:after="0" w:line="230" w:lineRule="exact"/>
            </w:pPr>
            <w:r>
              <w:rPr>
                <w:rStyle w:val="115pt0"/>
              </w:rPr>
              <w:t>советники</w:t>
            </w:r>
          </w:p>
        </w:tc>
      </w:tr>
      <w:tr w:rsidR="007F21B9" w:rsidTr="004B42AC">
        <w:trPr>
          <w:trHeight w:hRule="exact" w:val="3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4B42AC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32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Отчет кураторов за первое полугодие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</w:pPr>
            <w:r>
              <w:rPr>
                <w:rStyle w:val="115pt0"/>
              </w:rPr>
              <w:t>Кураторы</w:t>
            </w:r>
          </w:p>
        </w:tc>
      </w:tr>
      <w:tr w:rsidR="007F21B9" w:rsidTr="004B42AC">
        <w:trPr>
          <w:trHeight w:hRule="exact" w:val="8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Ход регистрации на дисциплины весеннего семестра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180" w:line="230" w:lineRule="exact"/>
              <w:ind w:left="20"/>
              <w:jc w:val="left"/>
            </w:pPr>
            <w:r>
              <w:rPr>
                <w:rStyle w:val="115pt0"/>
              </w:rPr>
              <w:t>январь-</w:t>
            </w:r>
          </w:p>
          <w:p w:rsidR="007F21B9" w:rsidRDefault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180" w:after="0" w:line="230" w:lineRule="exact"/>
              <w:ind w:left="20"/>
              <w:jc w:val="left"/>
            </w:pPr>
            <w:r>
              <w:rPr>
                <w:rStyle w:val="115pt0"/>
              </w:rPr>
              <w:t>ф</w:t>
            </w:r>
            <w:r w:rsidR="000A57E5">
              <w:rPr>
                <w:rStyle w:val="115pt0"/>
              </w:rPr>
              <w:t>евраль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115pt0"/>
              </w:rPr>
              <w:t>Академические</w:t>
            </w:r>
          </w:p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240" w:after="0" w:line="230" w:lineRule="exact"/>
              <w:ind w:left="20"/>
              <w:jc w:val="left"/>
            </w:pPr>
            <w:r>
              <w:rPr>
                <w:rStyle w:val="115pt0"/>
              </w:rPr>
              <w:t>советники</w:t>
            </w:r>
          </w:p>
        </w:tc>
      </w:tr>
      <w:tr w:rsidR="007F21B9" w:rsidTr="004B42AC">
        <w:trPr>
          <w:trHeight w:hRule="exact" w:val="6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34.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 w:rsidP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08" w:lineRule="exact"/>
              <w:ind w:left="20"/>
              <w:jc w:val="left"/>
            </w:pPr>
            <w:r>
              <w:rPr>
                <w:rStyle w:val="115pt0"/>
              </w:rPr>
              <w:t xml:space="preserve">Утверждение </w:t>
            </w:r>
            <w:r w:rsidR="00CC25D2">
              <w:rPr>
                <w:rStyle w:val="115pt0"/>
              </w:rPr>
              <w:t>тем ВКР и магистерских диссертаций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Tr="004B42AC">
        <w:trPr>
          <w:trHeight w:hRule="exact" w:val="9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pt"/>
              </w:rPr>
              <w:t>35</w:t>
            </w:r>
            <w:r w:rsidR="000A57E5">
              <w:rPr>
                <w:rStyle w:val="115pt1pt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0"/>
              </w:rPr>
              <w:t>Организация мероприятий по проведению госуда</w:t>
            </w:r>
            <w:r w:rsidR="00CC25D2">
              <w:rPr>
                <w:rStyle w:val="115pt0"/>
              </w:rPr>
              <w:t xml:space="preserve">рственных экзаменов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</w:pPr>
            <w:r>
              <w:rPr>
                <w:rStyle w:val="115pt1pt"/>
              </w:rPr>
              <w:t>-II-</w:t>
            </w:r>
          </w:p>
        </w:tc>
      </w:tr>
      <w:tr w:rsidR="007F21B9" w:rsidTr="004B42AC">
        <w:trPr>
          <w:trHeight w:hRule="exact" w:val="7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36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Анализ х</w:t>
            </w:r>
            <w:r w:rsidR="00CC25D2">
              <w:rPr>
                <w:rStyle w:val="115pt0"/>
              </w:rPr>
              <w:t>ода выполнения курсовых работ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115pt0"/>
              </w:rPr>
              <w:t>Руководители</w:t>
            </w:r>
          </w:p>
          <w:p w:rsidR="007F21B9" w:rsidRDefault="00381643" w:rsidP="00381643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240" w:after="0" w:line="230" w:lineRule="exact"/>
              <w:ind w:left="20"/>
              <w:jc w:val="left"/>
            </w:pPr>
            <w:r>
              <w:rPr>
                <w:rStyle w:val="115pt0"/>
              </w:rPr>
              <w:t>курсовых работ</w:t>
            </w:r>
          </w:p>
        </w:tc>
      </w:tr>
      <w:tr w:rsidR="007F21B9" w:rsidTr="004B42AC">
        <w:trPr>
          <w:trHeight w:hRule="exact" w:val="9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37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Утверждение мест практики бакалавров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line="230" w:lineRule="exact"/>
            </w:pPr>
            <w:r>
              <w:rPr>
                <w:rStyle w:val="115pt0"/>
              </w:rPr>
              <w:t>Руководители</w:t>
            </w:r>
          </w:p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240" w:after="0" w:line="230" w:lineRule="exact"/>
            </w:pPr>
            <w:r>
              <w:rPr>
                <w:rStyle w:val="115pt0"/>
              </w:rPr>
              <w:t>практик</w:t>
            </w:r>
          </w:p>
        </w:tc>
      </w:tr>
      <w:tr w:rsidR="007F21B9" w:rsidTr="004B42AC">
        <w:trPr>
          <w:trHeight w:hRule="exact" w:val="9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38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0"/>
              </w:rPr>
              <w:t>Утверждение руководителей выпускных работ бакалавров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115pt0"/>
              </w:rPr>
              <w:t>март-</w:t>
            </w:r>
          </w:p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240" w:after="0" w:line="230" w:lineRule="exact"/>
              <w:ind w:left="20"/>
              <w:jc w:val="left"/>
            </w:pPr>
            <w:r>
              <w:rPr>
                <w:rStyle w:val="115pt0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Tr="004B42AC">
        <w:trPr>
          <w:trHeight w:hRule="exact" w:val="7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0"/>
              </w:rPr>
              <w:t>39</w:t>
            </w:r>
            <w:r w:rsidR="000A57E5">
              <w:rPr>
                <w:rStyle w:val="115pt0"/>
              </w:rPr>
              <w:t>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0"/>
              </w:rPr>
              <w:t>Утверждение тем выпускных работ бакалавров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115pt0"/>
              </w:rPr>
              <w:t>март-</w:t>
            </w:r>
          </w:p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before="240" w:after="0" w:line="230" w:lineRule="exact"/>
              <w:ind w:left="20"/>
              <w:jc w:val="left"/>
            </w:pPr>
            <w:r>
              <w:rPr>
                <w:rStyle w:val="115pt0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78" w:h="15106" w:wrap="around" w:vAnchor="page" w:hAnchor="page" w:x="767" w:y="685"/>
              <w:shd w:val="clear" w:color="auto" w:fill="auto"/>
              <w:spacing w:after="0" w:line="200" w:lineRule="exact"/>
            </w:pPr>
            <w:r>
              <w:rPr>
                <w:rStyle w:val="CenturyGothic10pt0pt150"/>
              </w:rPr>
              <w:t>-II-</w:t>
            </w:r>
          </w:p>
        </w:tc>
      </w:tr>
    </w:tbl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38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573"/>
        <w:gridCol w:w="1618"/>
        <w:gridCol w:w="2424"/>
      </w:tblGrid>
      <w:tr w:rsidR="007F21B9" w:rsidTr="004B42AC">
        <w:trPr>
          <w:trHeight w:hRule="exact" w:val="85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lastRenderedPageBreak/>
              <w:t>40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413" w:lineRule="exact"/>
              <w:ind w:left="20"/>
              <w:jc w:val="left"/>
            </w:pPr>
            <w:r>
              <w:rPr>
                <w:rStyle w:val="115pt1"/>
              </w:rPr>
              <w:t>Ход сдачи отчетов по преддипломной практике бакалавров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CC25D2" w:rsidP="00CC25D2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jc w:val="left"/>
            </w:pPr>
            <w:r>
              <w:rPr>
                <w:rStyle w:val="115pt1"/>
              </w:rPr>
              <w:t>ап</w:t>
            </w:r>
            <w:r w:rsidR="000A57E5">
              <w:rPr>
                <w:rStyle w:val="115pt1"/>
              </w:rPr>
              <w:t>рель-май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line="230" w:lineRule="exact"/>
            </w:pPr>
            <w:r>
              <w:rPr>
                <w:rStyle w:val="115pt1"/>
              </w:rPr>
              <w:t>Руководители</w:t>
            </w:r>
          </w:p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before="240" w:after="0" w:line="230" w:lineRule="exact"/>
            </w:pPr>
            <w:r>
              <w:rPr>
                <w:rStyle w:val="115pt1"/>
              </w:rPr>
              <w:t>практик</w:t>
            </w:r>
          </w:p>
        </w:tc>
      </w:tr>
      <w:tr w:rsidR="007F21B9" w:rsidTr="004B42AC">
        <w:trPr>
          <w:trHeight w:hRule="exact" w:val="99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41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418" w:lineRule="exact"/>
              <w:ind w:left="20"/>
              <w:jc w:val="left"/>
            </w:pPr>
            <w:r>
              <w:rPr>
                <w:rStyle w:val="115pt1"/>
              </w:rPr>
              <w:t>Обсуждение результатов текущего рейтингового контроля</w:t>
            </w:r>
            <w:r w:rsidR="00CC25D2">
              <w:rPr>
                <w:rStyle w:val="115pt1"/>
              </w:rPr>
              <w:t xml:space="preserve"> ВКР </w:t>
            </w:r>
            <w:r w:rsidR="00CC25D2" w:rsidRPr="00CC25D2">
              <w:rPr>
                <w:rStyle w:val="115pt"/>
                <w:sz w:val="24"/>
                <w:szCs w:val="24"/>
              </w:rPr>
              <w:t>(бакалавров и магистров)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а</w:t>
            </w:r>
            <w:r w:rsidR="000A57E5">
              <w:rPr>
                <w:rStyle w:val="115pt1"/>
              </w:rPr>
              <w:t>прель</w:t>
            </w:r>
            <w:r>
              <w:rPr>
                <w:rStyle w:val="115pt1"/>
              </w:rPr>
              <w:t>-май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Преподаватели</w:t>
            </w:r>
          </w:p>
        </w:tc>
      </w:tr>
      <w:tr w:rsidR="007F21B9" w:rsidTr="004B42AC">
        <w:trPr>
          <w:trHeight w:hRule="exact" w:val="43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42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jc w:val="both"/>
            </w:pPr>
            <w:r>
              <w:rPr>
                <w:rStyle w:val="115pt1"/>
              </w:rPr>
              <w:t>Обсуждение хо</w:t>
            </w:r>
            <w:r w:rsidR="00CC25D2">
              <w:rPr>
                <w:rStyle w:val="115pt1"/>
              </w:rPr>
              <w:t>да выполнения ВКР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 xml:space="preserve">Руководители </w:t>
            </w:r>
          </w:p>
        </w:tc>
      </w:tr>
      <w:tr w:rsidR="007F21B9" w:rsidTr="004B42AC">
        <w:trPr>
          <w:trHeight w:hRule="exact" w:val="41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43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40" w:lineRule="exact"/>
              <w:jc w:val="both"/>
            </w:pPr>
            <w:r>
              <w:rPr>
                <w:rStyle w:val="115pt1"/>
              </w:rPr>
              <w:t xml:space="preserve">Подготовка к летней экзаменационной сессии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Преподаватели</w:t>
            </w:r>
          </w:p>
        </w:tc>
      </w:tr>
      <w:tr w:rsidR="007F21B9" w:rsidTr="004B42AC">
        <w:trPr>
          <w:trHeight w:hRule="exact" w:val="8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44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427" w:lineRule="exact"/>
              <w:ind w:left="20"/>
              <w:jc w:val="left"/>
            </w:pPr>
            <w:r>
              <w:rPr>
                <w:rStyle w:val="115pt1"/>
              </w:rPr>
              <w:t>Организация мероприятий по проведению государственных экзаменов бакалавров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CC25D2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 xml:space="preserve">Руководители </w:t>
            </w:r>
          </w:p>
        </w:tc>
      </w:tr>
      <w:tr w:rsidR="007F21B9" w:rsidTr="004B42AC">
        <w:trPr>
          <w:trHeight w:hRule="exact" w:val="4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45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Утверждение рецензентов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Кошоева Т.Р</w:t>
            </w:r>
          </w:p>
        </w:tc>
      </w:tr>
      <w:tr w:rsidR="007F21B9" w:rsidTr="004B42AC">
        <w:trPr>
          <w:trHeight w:hRule="exact" w:val="81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46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427" w:lineRule="exact"/>
              <w:ind w:left="20"/>
              <w:jc w:val="left"/>
            </w:pPr>
            <w:r>
              <w:rPr>
                <w:rStyle w:val="115pt1"/>
              </w:rPr>
              <w:t>Обсуждение хода выпол</w:t>
            </w:r>
            <w:r w:rsidR="00D310B3">
              <w:rPr>
                <w:rStyle w:val="115pt1"/>
              </w:rPr>
              <w:t xml:space="preserve">нения выпускных работ </w:t>
            </w:r>
            <w:r w:rsidR="00D310B3">
              <w:rPr>
                <w:rStyle w:val="115pt"/>
                <w:sz w:val="24"/>
                <w:szCs w:val="24"/>
              </w:rPr>
              <w:t xml:space="preserve">бакалавров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  <w:rPr>
                <w:rStyle w:val="115pt1"/>
              </w:rPr>
            </w:pPr>
            <w:r>
              <w:rPr>
                <w:rStyle w:val="115pt1"/>
              </w:rPr>
              <w:t>май</w:t>
            </w:r>
          </w:p>
          <w:p w:rsidR="00D310B3" w:rsidRPr="00D310B3" w:rsidRDefault="00D310B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  <w:rPr>
                <w:b w:val="0"/>
              </w:rPr>
            </w:pPr>
            <w:r w:rsidRPr="00D310B3">
              <w:rPr>
                <w:b w:val="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180" w:line="230" w:lineRule="exact"/>
            </w:pPr>
            <w:r>
              <w:rPr>
                <w:rStyle w:val="115pt1"/>
              </w:rPr>
              <w:t>-II-</w:t>
            </w:r>
          </w:p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before="180" w:after="0" w:line="230" w:lineRule="exact"/>
            </w:pPr>
            <w:r>
              <w:rPr>
                <w:rStyle w:val="115pt1"/>
              </w:rPr>
              <w:t>Руководители В</w:t>
            </w:r>
            <w:r w:rsidR="00D310B3">
              <w:rPr>
                <w:rStyle w:val="115pt1"/>
              </w:rPr>
              <w:t>К</w:t>
            </w:r>
            <w:r>
              <w:rPr>
                <w:rStyle w:val="115pt1"/>
              </w:rPr>
              <w:t>Р</w:t>
            </w:r>
          </w:p>
        </w:tc>
      </w:tr>
      <w:tr w:rsidR="007F21B9" w:rsidTr="004B42AC">
        <w:trPr>
          <w:trHeight w:hRule="exact" w:val="8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47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422" w:lineRule="exact"/>
              <w:ind w:left="20"/>
              <w:jc w:val="left"/>
            </w:pPr>
            <w:r>
              <w:rPr>
                <w:rStyle w:val="115pt1"/>
              </w:rPr>
              <w:t>Обсуждение результатов летней экзаменационной сессии</w:t>
            </w:r>
            <w:r w:rsidR="00D310B3">
              <w:rPr>
                <w:rStyle w:val="115pt1"/>
              </w:rPr>
              <w:t xml:space="preserve"> (бакалавров и магистров)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D310B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  <w:rPr>
                <w:rStyle w:val="115pt1"/>
              </w:rPr>
            </w:pPr>
            <w:r>
              <w:rPr>
                <w:rStyle w:val="115pt1"/>
              </w:rPr>
              <w:t>М</w:t>
            </w:r>
            <w:r w:rsidR="000A57E5">
              <w:rPr>
                <w:rStyle w:val="115pt1"/>
              </w:rPr>
              <w:t>ай</w:t>
            </w:r>
          </w:p>
          <w:p w:rsidR="00D310B3" w:rsidRDefault="00D310B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Преподаватели</w:t>
            </w:r>
          </w:p>
        </w:tc>
      </w:tr>
      <w:tr w:rsidR="007F21B9" w:rsidTr="004B42AC">
        <w:trPr>
          <w:trHeight w:hRule="exact" w:val="85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48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408" w:lineRule="exact"/>
              <w:ind w:left="20"/>
              <w:jc w:val="left"/>
            </w:pPr>
            <w:r>
              <w:rPr>
                <w:rStyle w:val="115pt1"/>
              </w:rPr>
              <w:t>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Преподаватели</w:t>
            </w:r>
          </w:p>
        </w:tc>
      </w:tr>
      <w:tr w:rsidR="007F21B9" w:rsidTr="004B42AC">
        <w:trPr>
          <w:trHeight w:hRule="exact" w:val="70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49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Ход регистрации на дисциплины осеннего семестра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Академические</w:t>
            </w:r>
            <w:r w:rsidR="00D310B3">
              <w:rPr>
                <w:rStyle w:val="115pt1"/>
              </w:rPr>
              <w:t xml:space="preserve"> советники</w:t>
            </w:r>
          </w:p>
        </w:tc>
      </w:tr>
      <w:tr w:rsidR="007F21B9" w:rsidTr="004B42AC">
        <w:trPr>
          <w:trHeight w:hRule="exact" w:val="8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50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D310B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427" w:lineRule="exact"/>
              <w:ind w:left="20"/>
              <w:jc w:val="left"/>
            </w:pPr>
            <w:r>
              <w:rPr>
                <w:rStyle w:val="115pt1"/>
              </w:rPr>
              <w:t xml:space="preserve">Утверждение графика защиты </w:t>
            </w:r>
            <w:r w:rsidR="00D310B3">
              <w:rPr>
                <w:rStyle w:val="115pt1"/>
              </w:rPr>
              <w:t xml:space="preserve"> ВКР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май-июнь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D310B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Tr="004B42AC">
        <w:trPr>
          <w:trHeight w:hRule="exact" w:val="7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51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Распределение на практику студентов 2 и 3 курсов</w:t>
            </w:r>
            <w:r w:rsidR="00D310B3">
              <w:rPr>
                <w:rStyle w:val="115pt1"/>
              </w:rPr>
              <w:t xml:space="preserve">, магистров 1 курса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май-июнь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line="230" w:lineRule="exact"/>
            </w:pPr>
            <w:r>
              <w:rPr>
                <w:rStyle w:val="115pt1"/>
              </w:rPr>
              <w:t>Руководители</w:t>
            </w:r>
          </w:p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before="240" w:after="0" w:line="230" w:lineRule="exact"/>
            </w:pPr>
            <w:r>
              <w:rPr>
                <w:rStyle w:val="115pt1"/>
              </w:rPr>
              <w:t>практик</w:t>
            </w:r>
          </w:p>
        </w:tc>
      </w:tr>
      <w:tr w:rsidR="007F21B9" w:rsidTr="004B42AC">
        <w:trPr>
          <w:trHeight w:hRule="exact" w:val="41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52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Анализ результатов Г 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D310B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 w:rsidRPr="00CC25D2">
              <w:rPr>
                <w:b w:val="0"/>
              </w:rPr>
              <w:t>Кошоева Т.Р.</w:t>
            </w:r>
          </w:p>
        </w:tc>
      </w:tr>
      <w:tr w:rsidR="007F21B9" w:rsidTr="004B42AC">
        <w:trPr>
          <w:trHeight w:hRule="exact" w:val="41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53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Утверждение отчетов ППС за учебный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-II-</w:t>
            </w:r>
          </w:p>
        </w:tc>
      </w:tr>
      <w:tr w:rsidR="007F21B9" w:rsidTr="004B42AC">
        <w:trPr>
          <w:trHeight w:hRule="exact" w:val="43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54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Утверждение отчета-кафедры за учебный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-II-</w:t>
            </w:r>
          </w:p>
        </w:tc>
      </w:tr>
      <w:tr w:rsidR="007F21B9" w:rsidTr="004B42AC">
        <w:trPr>
          <w:trHeight w:hRule="exact" w:val="98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55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Отчет академических- советников за второе полугодие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"/>
              </w:rPr>
              <w:t>-II-</w:t>
            </w:r>
          </w:p>
        </w:tc>
      </w:tr>
      <w:tr w:rsidR="007F21B9" w:rsidTr="004B42AC">
        <w:trPr>
          <w:trHeight w:hRule="exact" w:val="10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115pt1"/>
              </w:rPr>
              <w:t>56</w:t>
            </w:r>
            <w:r w:rsidR="000A57E5">
              <w:rPr>
                <w:rStyle w:val="115pt1"/>
              </w:rPr>
              <w:t>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420" w:line="230" w:lineRule="exact"/>
              <w:ind w:left="20"/>
              <w:jc w:val="left"/>
              <w:rPr>
                <w:rStyle w:val="115pt1"/>
              </w:rPr>
            </w:pPr>
            <w:r>
              <w:rPr>
                <w:rStyle w:val="115pt1"/>
              </w:rPr>
              <w:t>Отчет кураторов за второе полугодие</w:t>
            </w:r>
          </w:p>
          <w:p w:rsidR="00381643" w:rsidRDefault="00381643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420" w:line="230" w:lineRule="exact"/>
              <w:ind w:left="20"/>
              <w:jc w:val="left"/>
            </w:pPr>
          </w:p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before="420" w:after="0" w:line="90" w:lineRule="exact"/>
              <w:ind w:left="1620"/>
              <w:jc w:val="left"/>
            </w:pPr>
            <w:r>
              <w:rPr>
                <w:rStyle w:val="SegoeUI45pt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115pt1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0" w:line="230" w:lineRule="exact"/>
            </w:pPr>
            <w:r>
              <w:rPr>
                <w:rStyle w:val="115pt1pt0"/>
              </w:rPr>
              <w:t>-II-</w:t>
            </w:r>
          </w:p>
        </w:tc>
      </w:tr>
      <w:tr w:rsidR="00E0688F" w:rsidTr="004B42AC">
        <w:trPr>
          <w:trHeight w:hRule="exact" w:val="1022"/>
        </w:trPr>
        <w:tc>
          <w:tcPr>
            <w:tcW w:w="103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688F" w:rsidRDefault="00E0688F" w:rsidP="00E0688F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420" w:line="230" w:lineRule="exact"/>
              <w:ind w:left="20"/>
              <w:jc w:val="left"/>
              <w:rPr>
                <w:rStyle w:val="115pt1"/>
              </w:rPr>
            </w:pPr>
            <w:bookmarkStart w:id="0" w:name="_GoBack"/>
            <w:bookmarkEnd w:id="0"/>
            <w:r>
              <w:rPr>
                <w:rStyle w:val="115pt1"/>
              </w:rPr>
              <w:t xml:space="preserve">                                   </w:t>
            </w:r>
          </w:p>
          <w:p w:rsidR="00E0688F" w:rsidRPr="00E0688F" w:rsidRDefault="00E0688F" w:rsidP="00E0688F">
            <w:pPr>
              <w:pStyle w:val="1"/>
              <w:framePr w:w="10382" w:h="10954" w:wrap="around" w:vAnchor="page" w:hAnchor="page" w:x="764" w:y="685"/>
              <w:shd w:val="clear" w:color="auto" w:fill="auto"/>
              <w:spacing w:after="420" w:line="230" w:lineRule="exact"/>
              <w:ind w:left="20"/>
              <w:jc w:val="left"/>
              <w:rPr>
                <w:rStyle w:val="115pt1pt0"/>
                <w:spacing w:val="0"/>
              </w:rPr>
            </w:pPr>
            <w:r>
              <w:rPr>
                <w:rStyle w:val="115pt1"/>
              </w:rPr>
              <w:t xml:space="preserve">                                Зав. каф ТПОП                                                          Кошоева Т.Р</w:t>
            </w:r>
          </w:p>
        </w:tc>
      </w:tr>
    </w:tbl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0A57E5">
      <w:pPr>
        <w:pStyle w:val="1"/>
        <w:framePr w:w="10310" w:h="1333" w:hRule="exact" w:wrap="around" w:vAnchor="page" w:hAnchor="page" w:x="800" w:y="685"/>
        <w:shd w:val="clear" w:color="auto" w:fill="auto"/>
        <w:spacing w:after="0" w:line="470" w:lineRule="exact"/>
        <w:ind w:left="40"/>
      </w:pPr>
      <w:r>
        <w:rPr>
          <w:rStyle w:val="0pt0"/>
          <w:b/>
          <w:bCs/>
        </w:rPr>
        <w:lastRenderedPageBreak/>
        <w:t>ПЛАН</w:t>
      </w:r>
    </w:p>
    <w:p w:rsidR="007F21B9" w:rsidRDefault="000A57E5">
      <w:pPr>
        <w:pStyle w:val="1"/>
        <w:framePr w:w="10310" w:h="1333" w:hRule="exact" w:wrap="around" w:vAnchor="page" w:hAnchor="page" w:x="800" w:y="685"/>
        <w:shd w:val="clear" w:color="auto" w:fill="auto"/>
        <w:spacing w:after="0" w:line="470" w:lineRule="exact"/>
        <w:ind w:left="40"/>
      </w:pPr>
      <w:r>
        <w:rPr>
          <w:rStyle w:val="0pt0"/>
          <w:b/>
          <w:bCs/>
        </w:rPr>
        <w:t>научно- исследовательской работы сотрудников кафедры ТПОП на 201</w:t>
      </w:r>
      <w:r w:rsidR="00D310B3">
        <w:rPr>
          <w:rStyle w:val="0pt0"/>
          <w:b/>
          <w:bCs/>
        </w:rPr>
        <w:t>9</w:t>
      </w:r>
      <w:r>
        <w:rPr>
          <w:rStyle w:val="0pt0"/>
          <w:b/>
          <w:bCs/>
        </w:rPr>
        <w:t>-20</w:t>
      </w:r>
      <w:r w:rsidR="00D310B3">
        <w:rPr>
          <w:rStyle w:val="0pt0"/>
          <w:b/>
          <w:bCs/>
        </w:rPr>
        <w:t>20</w:t>
      </w:r>
      <w:r>
        <w:rPr>
          <w:rStyle w:val="0pt0"/>
          <w:b/>
          <w:bCs/>
        </w:rP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939"/>
        <w:gridCol w:w="2342"/>
        <w:gridCol w:w="2323"/>
        <w:gridCol w:w="3072"/>
      </w:tblGrid>
      <w:tr w:rsidR="007F21B9">
        <w:trPr>
          <w:trHeight w:hRule="exact"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60" w:lineRule="exact"/>
              <w:ind w:left="40"/>
            </w:pPr>
            <w:r>
              <w:rPr>
                <w:rStyle w:val="20pt"/>
              </w:rPr>
              <w:t>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40" w:lineRule="exact"/>
            </w:pPr>
            <w:r>
              <w:rPr>
                <w:rStyle w:val="212pt0pt"/>
              </w:rPr>
              <w:t>Проблема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490" w:lineRule="exact"/>
              <w:ind w:left="20"/>
            </w:pPr>
            <w:r>
              <w:rPr>
                <w:rStyle w:val="212pt0pt"/>
              </w:rPr>
              <w:t>Тема научной работы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300" w:line="240" w:lineRule="exact"/>
              <w:ind w:left="20"/>
            </w:pPr>
            <w:r>
              <w:rPr>
                <w:rStyle w:val="212pt0pt"/>
              </w:rPr>
              <w:t>Ожидаемые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300" w:line="240" w:lineRule="exact"/>
              <w:ind w:left="20"/>
            </w:pPr>
            <w:r>
              <w:rPr>
                <w:rStyle w:val="212pt0pt"/>
              </w:rPr>
              <w:t>результаты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60" w:line="240" w:lineRule="exact"/>
              <w:jc w:val="center"/>
            </w:pPr>
            <w:r>
              <w:rPr>
                <w:rStyle w:val="212pt0pt"/>
              </w:rPr>
              <w:t>Исполнители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60" w:line="80" w:lineRule="exact"/>
              <w:ind w:left="2560"/>
            </w:pPr>
            <w:r>
              <w:rPr>
                <w:rStyle w:val="24pt0pt"/>
              </w:rPr>
              <w:t>*</w:t>
            </w:r>
          </w:p>
        </w:tc>
      </w:tr>
      <w:tr w:rsidR="007F21B9">
        <w:trPr>
          <w:trHeight w:hRule="exact" w:val="48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60" w:lineRule="exact"/>
              <w:ind w:left="40"/>
            </w:pPr>
            <w:r>
              <w:rPr>
                <w:rStyle w:val="20pt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</w:pPr>
            <w:r>
              <w:rPr>
                <w:rStyle w:val="20pt"/>
              </w:rPr>
              <w:t>Разработка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</w:pPr>
            <w:r>
              <w:rPr>
                <w:rStyle w:val="20pt"/>
              </w:rPr>
              <w:t>технологии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</w:pPr>
            <w:r>
              <w:rPr>
                <w:rStyle w:val="20pt"/>
              </w:rPr>
              <w:t>пищевых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</w:pPr>
            <w:r>
              <w:rPr>
                <w:rStyle w:val="20pt"/>
              </w:rPr>
              <w:t>продуктов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1200" w:line="326" w:lineRule="exact"/>
              <w:ind w:left="20"/>
            </w:pPr>
            <w:r>
              <w:rPr>
                <w:rStyle w:val="20pt"/>
              </w:rPr>
              <w:t>1 .Разработка технологии мясных продуктов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1200" w:line="322" w:lineRule="exact"/>
              <w:ind w:left="20"/>
            </w:pPr>
            <w:r>
              <w:rPr>
                <w:rStyle w:val="20pt"/>
              </w:rPr>
              <w:t>2. Разработка блюд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и технологии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продукции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общественного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питания и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хлебопекарной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промышленности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after="240" w:line="322" w:lineRule="exact"/>
              <w:ind w:left="20"/>
            </w:pPr>
            <w:r>
              <w:rPr>
                <w:rStyle w:val="20pt"/>
              </w:rPr>
              <w:t>1 .Подача заявок на изобретение 2. Опубликование статей 3 .Участие в конференциях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before="240" w:line="317" w:lineRule="exact"/>
              <w:jc w:val="both"/>
            </w:pPr>
            <w:r>
              <w:rPr>
                <w:rStyle w:val="20pt"/>
              </w:rPr>
              <w:t>1 .Разработка ТТК на новые блюда и мучные изделия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326" w:lineRule="exact"/>
              <w:ind w:left="20"/>
            </w:pPr>
            <w:r>
              <w:rPr>
                <w:rStyle w:val="20pt"/>
              </w:rPr>
              <w:t>Опубликование статей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1"/>
              </w:numPr>
              <w:shd w:val="clear" w:color="auto" w:fill="auto"/>
              <w:tabs>
                <w:tab w:val="left" w:pos="1278"/>
              </w:tabs>
              <w:spacing w:line="326" w:lineRule="exact"/>
              <w:ind w:left="20"/>
            </w:pPr>
            <w:r>
              <w:rPr>
                <w:rStyle w:val="20pt"/>
              </w:rPr>
              <w:t>Участие</w:t>
            </w:r>
            <w:r>
              <w:rPr>
                <w:rStyle w:val="20pt"/>
              </w:rPr>
              <w:tab/>
              <w:t>в конференциях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322" w:lineRule="exact"/>
              <w:jc w:val="both"/>
            </w:pPr>
            <w:r>
              <w:rPr>
                <w:rStyle w:val="20pt"/>
              </w:rPr>
              <w:t>ТамабаеваБ.С.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322" w:lineRule="exact"/>
              <w:jc w:val="both"/>
            </w:pPr>
            <w:r>
              <w:rPr>
                <w:rStyle w:val="20pt"/>
              </w:rPr>
              <w:t>КошоеваТ.Р.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322" w:lineRule="exact"/>
              <w:jc w:val="both"/>
            </w:pPr>
            <w:r>
              <w:rPr>
                <w:rStyle w:val="20pt"/>
              </w:rPr>
              <w:t>Аширбекова Г.Б.</w:t>
            </w:r>
          </w:p>
          <w:p w:rsidR="007F21B9" w:rsidRDefault="00F84818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715"/>
              </w:tabs>
              <w:spacing w:after="600" w:line="322" w:lineRule="exact"/>
            </w:pPr>
            <w:r>
              <w:rPr>
                <w:rStyle w:val="20pt"/>
              </w:rPr>
              <w:t>4.</w:t>
            </w:r>
            <w:r w:rsidR="00D310B3">
              <w:rPr>
                <w:rStyle w:val="20pt"/>
              </w:rPr>
              <w:t>Абдыкал</w:t>
            </w:r>
            <w:r w:rsidR="000A57E5">
              <w:rPr>
                <w:rStyle w:val="20pt"/>
              </w:rPr>
              <w:t>ыкова С.С.</w:t>
            </w:r>
          </w:p>
          <w:p w:rsidR="00D310B3" w:rsidRPr="00D310B3" w:rsidRDefault="00D310B3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60" w:line="260" w:lineRule="exact"/>
              <w:jc w:val="both"/>
            </w:pPr>
            <w:r w:rsidRPr="00D310B3">
              <w:rPr>
                <w:sz w:val="24"/>
                <w:szCs w:val="24"/>
              </w:rPr>
              <w:t>Кошоева Т.Р.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60" w:line="260" w:lineRule="exact"/>
              <w:jc w:val="both"/>
            </w:pPr>
            <w:r>
              <w:rPr>
                <w:rStyle w:val="20pt"/>
              </w:rPr>
              <w:t>Акбанова К. А.</w:t>
            </w:r>
          </w:p>
        </w:tc>
      </w:tr>
      <w:tr w:rsidR="00D310B3" w:rsidTr="00F84818">
        <w:trPr>
          <w:trHeight w:hRule="exact" w:val="10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B3" w:rsidRDefault="00D310B3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60" w:lineRule="exact"/>
              <w:ind w:left="40"/>
              <w:rPr>
                <w:rStyle w:val="20pt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B3" w:rsidRDefault="00D310B3" w:rsidP="00F84818">
            <w:pPr>
              <w:framePr w:w="10301" w:h="7094" w:wrap="around" w:vAnchor="page" w:hAnchor="page" w:x="802" w:y="2568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B3" w:rsidRDefault="00D310B3" w:rsidP="00F84818">
            <w:pPr>
              <w:framePr w:w="10301" w:h="7094" w:wrap="around" w:vAnchor="page" w:hAnchor="page" w:x="802" w:y="2568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B3" w:rsidRDefault="00D310B3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Работа над</w:t>
            </w:r>
            <w:r w:rsidR="00F84818">
              <w:rPr>
                <w:rStyle w:val="20pt"/>
              </w:rPr>
              <w:t xml:space="preserve"> докторской </w:t>
            </w:r>
          </w:p>
          <w:p w:rsidR="00D310B3" w:rsidRDefault="00D310B3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диссертационной</w:t>
            </w:r>
          </w:p>
          <w:p w:rsidR="00D310B3" w:rsidRDefault="00D310B3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  <w:rPr>
                <w:rStyle w:val="20pt"/>
              </w:rPr>
            </w:pPr>
            <w:r>
              <w:rPr>
                <w:rStyle w:val="20pt"/>
              </w:rPr>
              <w:t>работой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818" w:rsidRPr="00D310B3" w:rsidRDefault="00F84818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60" w:line="260" w:lineRule="exact"/>
              <w:jc w:val="both"/>
            </w:pPr>
            <w:r w:rsidRPr="00D310B3">
              <w:rPr>
                <w:sz w:val="24"/>
                <w:szCs w:val="24"/>
              </w:rPr>
              <w:t>Кошоева Т.Р.</w:t>
            </w:r>
          </w:p>
          <w:p w:rsidR="00D310B3" w:rsidRDefault="00D310B3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  <w:jc w:val="both"/>
              <w:rPr>
                <w:rStyle w:val="20pt"/>
              </w:rPr>
            </w:pPr>
          </w:p>
        </w:tc>
      </w:tr>
      <w:tr w:rsidR="007F21B9" w:rsidTr="00F84818">
        <w:trPr>
          <w:trHeight w:hRule="exact" w:val="26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260" w:lineRule="exact"/>
              <w:ind w:left="40"/>
            </w:pPr>
            <w:r>
              <w:rPr>
                <w:rStyle w:val="20pt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7F21B9" w:rsidP="00F84818">
            <w:pPr>
              <w:framePr w:w="10301" w:h="7094" w:wrap="around" w:vAnchor="page" w:hAnchor="page" w:x="802" w:y="2568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7F21B9" w:rsidP="00F84818">
            <w:pPr>
              <w:framePr w:w="10301" w:h="7094" w:wrap="around" w:vAnchor="page" w:hAnchor="page" w:x="802" w:y="2568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Работа над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диссертационной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2" w:lineRule="exact"/>
              <w:ind w:left="20"/>
            </w:pPr>
            <w:r>
              <w:rPr>
                <w:rStyle w:val="20pt"/>
              </w:rPr>
              <w:t>работой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  <w:jc w:val="both"/>
            </w:pPr>
            <w:r>
              <w:rPr>
                <w:rStyle w:val="20pt"/>
              </w:rPr>
              <w:t>1 .Аширбекова Г.Б.</w:t>
            </w: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line="326" w:lineRule="exact"/>
              <w:jc w:val="both"/>
            </w:pPr>
            <w:r>
              <w:rPr>
                <w:rStyle w:val="20pt"/>
              </w:rPr>
              <w:t>Абдыкалыкова С.С.</w:t>
            </w:r>
          </w:p>
          <w:p w:rsidR="007F21B9" w:rsidRPr="00F84818" w:rsidRDefault="00F84818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pacing w:val="-2"/>
              </w:rPr>
            </w:pPr>
            <w:r>
              <w:rPr>
                <w:rStyle w:val="20pt"/>
              </w:rPr>
              <w:t>Абакирова Э.М.</w:t>
            </w:r>
          </w:p>
          <w:p w:rsidR="00F84818" w:rsidRPr="00F84818" w:rsidRDefault="00F84818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pacing w:val="-2"/>
              </w:rPr>
            </w:pPr>
            <w:r>
              <w:rPr>
                <w:rStyle w:val="20pt"/>
              </w:rPr>
              <w:t>Султаналиева А.</w:t>
            </w:r>
          </w:p>
          <w:p w:rsidR="00F84818" w:rsidRPr="00F84818" w:rsidRDefault="00F84818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pacing w:val="-2"/>
              </w:rPr>
            </w:pPr>
            <w:r>
              <w:rPr>
                <w:rStyle w:val="20pt"/>
              </w:rPr>
              <w:t>Байгазиева А.С</w:t>
            </w:r>
          </w:p>
          <w:p w:rsidR="00F84818" w:rsidRPr="00F84818" w:rsidRDefault="00F84818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pacing w:val="-2"/>
              </w:rPr>
            </w:pPr>
            <w:r>
              <w:rPr>
                <w:rStyle w:val="20pt"/>
              </w:rPr>
              <w:t>Азисова М.А.</w:t>
            </w:r>
          </w:p>
          <w:p w:rsidR="00F84818" w:rsidRPr="00F84818" w:rsidRDefault="00F84818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pacing w:val="-2"/>
              </w:rPr>
            </w:pPr>
          </w:p>
          <w:p w:rsidR="00F84818" w:rsidRPr="00F84818" w:rsidRDefault="00F84818" w:rsidP="00F84818">
            <w:pPr>
              <w:pStyle w:val="20"/>
              <w:framePr w:w="10301" w:h="7094" w:wrap="around" w:vAnchor="page" w:hAnchor="page" w:x="802" w:y="2568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26" w:lineRule="exact"/>
              <w:jc w:val="both"/>
              <w:rPr>
                <w:rStyle w:val="20pt"/>
                <w:spacing w:val="-2"/>
              </w:rPr>
            </w:pPr>
            <w:r>
              <w:rPr>
                <w:rStyle w:val="20pt"/>
                <w:spacing w:val="-2"/>
              </w:rPr>
              <w:t>Алмазбева А.А.</w:t>
            </w:r>
          </w:p>
          <w:p w:rsidR="00F84818" w:rsidRDefault="00F84818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tabs>
                <w:tab w:val="left" w:pos="269"/>
              </w:tabs>
              <w:spacing w:line="326" w:lineRule="exact"/>
              <w:jc w:val="both"/>
            </w:pPr>
          </w:p>
          <w:p w:rsidR="007F21B9" w:rsidRDefault="000A57E5" w:rsidP="00F84818">
            <w:pPr>
              <w:pStyle w:val="20"/>
              <w:framePr w:w="10301" w:h="7094" w:wrap="around" w:vAnchor="page" w:hAnchor="page" w:x="802" w:y="2568"/>
              <w:shd w:val="clear" w:color="auto" w:fill="auto"/>
              <w:spacing w:line="326" w:lineRule="exact"/>
              <w:jc w:val="both"/>
            </w:pPr>
            <w:r>
              <w:rPr>
                <w:rStyle w:val="20pt0"/>
                <w:lang w:val="ru-RU" w:eastAsia="ru-RU" w:bidi="ru-RU"/>
              </w:rPr>
              <w:t xml:space="preserve">Л </w:t>
            </w:r>
            <w:r>
              <w:rPr>
                <w:rStyle w:val="20pt0"/>
              </w:rPr>
              <w:t>Cvtte</w:t>
            </w:r>
            <w:r>
              <w:rPr>
                <w:rStyle w:val="20pt"/>
              </w:rPr>
              <w:t>наглева</w:t>
            </w:r>
          </w:p>
        </w:tc>
      </w:tr>
    </w:tbl>
    <w:p w:rsidR="00F84818" w:rsidRDefault="00F84818" w:rsidP="00F84818">
      <w:pPr>
        <w:pStyle w:val="20"/>
        <w:framePr w:wrap="around" w:vAnchor="page" w:hAnchor="page" w:x="12" w:y="12523"/>
        <w:shd w:val="clear" w:color="auto" w:fill="auto"/>
        <w:tabs>
          <w:tab w:val="right" w:pos="5524"/>
          <w:tab w:val="right" w:pos="8025"/>
          <w:tab w:val="right" w:pos="8553"/>
        </w:tabs>
        <w:spacing w:line="380" w:lineRule="exact"/>
        <w:ind w:left="100"/>
        <w:jc w:val="both"/>
        <w:rPr>
          <w:rStyle w:val="20pt"/>
        </w:rPr>
      </w:pPr>
      <w:r>
        <w:rPr>
          <w:rStyle w:val="20pt"/>
        </w:rPr>
        <w:t>/</w:t>
      </w:r>
    </w:p>
    <w:p w:rsidR="00F84818" w:rsidRDefault="00F84818" w:rsidP="00F84818">
      <w:pPr>
        <w:pStyle w:val="20"/>
        <w:framePr w:wrap="around" w:vAnchor="page" w:hAnchor="page" w:x="12" w:y="12523"/>
        <w:shd w:val="clear" w:color="auto" w:fill="auto"/>
        <w:tabs>
          <w:tab w:val="right" w:pos="5524"/>
          <w:tab w:val="right" w:pos="8025"/>
          <w:tab w:val="right" w:pos="8553"/>
        </w:tabs>
        <w:spacing w:line="380" w:lineRule="exact"/>
        <w:ind w:left="100"/>
        <w:jc w:val="both"/>
        <w:rPr>
          <w:rStyle w:val="20pt"/>
        </w:rPr>
      </w:pPr>
    </w:p>
    <w:p w:rsidR="007F21B9" w:rsidRDefault="00F84818" w:rsidP="00F84818">
      <w:pPr>
        <w:pStyle w:val="20"/>
        <w:framePr w:wrap="around" w:vAnchor="page" w:hAnchor="page" w:x="12" w:y="12523"/>
        <w:shd w:val="clear" w:color="auto" w:fill="auto"/>
        <w:tabs>
          <w:tab w:val="right" w:pos="5524"/>
          <w:tab w:val="right" w:pos="8025"/>
          <w:tab w:val="right" w:pos="8553"/>
        </w:tabs>
        <w:spacing w:line="380" w:lineRule="exact"/>
        <w:ind w:left="100"/>
        <w:jc w:val="both"/>
      </w:pPr>
      <w:r>
        <w:rPr>
          <w:rStyle w:val="20pt"/>
        </w:rPr>
        <w:t xml:space="preserve">                                          </w:t>
      </w:r>
      <w:r w:rsidR="000A57E5">
        <w:rPr>
          <w:rStyle w:val="20pt"/>
        </w:rPr>
        <w:t>Зав. кафедрой ТПОП</w:t>
      </w:r>
      <w:r w:rsidR="000A57E5">
        <w:rPr>
          <w:rStyle w:val="20pt"/>
        </w:rPr>
        <w:tab/>
      </w:r>
      <w:r w:rsidR="000A57E5" w:rsidRPr="00AB5A74">
        <w:rPr>
          <w:rStyle w:val="20pt"/>
          <w:lang w:eastAsia="en-US" w:bidi="en-US"/>
        </w:rPr>
        <w:tab/>
      </w:r>
      <w:r>
        <w:rPr>
          <w:rStyle w:val="20pt"/>
        </w:rPr>
        <w:t>Кошоева</w:t>
      </w:r>
      <w:r w:rsidR="000A57E5">
        <w:rPr>
          <w:rStyle w:val="20pt"/>
        </w:rPr>
        <w:tab/>
      </w:r>
      <w:r>
        <w:rPr>
          <w:rStyle w:val="20pt"/>
        </w:rPr>
        <w:t>Т</w:t>
      </w:r>
      <w:r w:rsidR="000A57E5">
        <w:rPr>
          <w:rStyle w:val="20pt"/>
        </w:rPr>
        <w:t>.</w:t>
      </w:r>
      <w:r>
        <w:rPr>
          <w:rStyle w:val="20pt"/>
        </w:rPr>
        <w:t>Р</w:t>
      </w:r>
    </w:p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0A57E5">
      <w:pPr>
        <w:pStyle w:val="20"/>
        <w:framePr w:w="15000" w:h="912" w:hRule="exact" w:wrap="around" w:vAnchor="page" w:hAnchor="page" w:x="920" w:y="1390"/>
        <w:shd w:val="clear" w:color="auto" w:fill="auto"/>
        <w:spacing w:after="117" w:line="260" w:lineRule="exact"/>
        <w:ind w:right="40"/>
        <w:jc w:val="center"/>
      </w:pPr>
      <w:r>
        <w:rPr>
          <w:rStyle w:val="20pt1"/>
        </w:rPr>
        <w:lastRenderedPageBreak/>
        <w:t>ПЛАН РЕАЛИЗАЦИИ ОСНОВНЫХ НАПРАВЛЕНИЙ НАУЧНОЙ РАБОТЫ КАФЕДРЫ «ТЕХНОЛОГ ИЯ ПРОДУКТОВ</w:t>
      </w:r>
    </w:p>
    <w:p w:rsidR="007F21B9" w:rsidRDefault="00E0688F">
      <w:pPr>
        <w:pStyle w:val="20"/>
        <w:framePr w:w="15000" w:h="912" w:hRule="exact" w:wrap="around" w:vAnchor="page" w:hAnchor="page" w:x="920" w:y="1390"/>
        <w:shd w:val="clear" w:color="auto" w:fill="auto"/>
        <w:spacing w:line="260" w:lineRule="exact"/>
        <w:ind w:right="40"/>
        <w:jc w:val="center"/>
      </w:pPr>
      <w:r>
        <w:rPr>
          <w:rStyle w:val="20pt1"/>
        </w:rPr>
        <w:t>ОБЩЕСТВЕННОЕО ПИТАНИЯ НА 2021</w:t>
      </w:r>
      <w:r w:rsidR="000A57E5">
        <w:rPr>
          <w:rStyle w:val="20pt1"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0310"/>
        <w:gridCol w:w="3533"/>
      </w:tblGrid>
      <w:tr w:rsidR="007F21B9">
        <w:trPr>
          <w:trHeight w:hRule="exact" w:val="3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№ п/п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1660"/>
            </w:pPr>
            <w:r>
              <w:rPr>
                <w:rStyle w:val="20pt1"/>
              </w:rPr>
              <w:t xml:space="preserve"> Наименование направлений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7F21B9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60"/>
            </w:pPr>
          </w:p>
        </w:tc>
      </w:tr>
      <w:tr w:rsidR="007F21B9">
        <w:trPr>
          <w:trHeight w:hRule="exact" w:val="6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30" w:lineRule="exact"/>
              <w:jc w:val="center"/>
            </w:pPr>
            <w:r>
              <w:rPr>
                <w:rStyle w:val="2115pt0pt"/>
              </w:rPr>
              <w:t>1</w:t>
            </w:r>
            <w:r>
              <w:rPr>
                <w:rStyle w:val="28pt0pt"/>
              </w:rPr>
              <w:t>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31" w:lineRule="exact"/>
              <w:ind w:left="20"/>
            </w:pPr>
            <w:r>
              <w:rPr>
                <w:rStyle w:val="20pt1"/>
              </w:rPr>
              <w:t xml:space="preserve">Регулярное участие в научных семинарах и научно-практических конференциях университета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65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F84818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 xml:space="preserve">2. 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Расширение участия кафедры в общероссийских и международных проектах, регулярное осуществление публикаций по кафедральным темам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3.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Формирование внешних научных связей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4.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Публикации монографий кафедры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32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5.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Участие в исследовательских проектах, в т.ч. в НИХТИ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65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6.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Публикации в ежегодном сборнике научных статей КГТУ, в.ч. с привлечением студентов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F84818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</w:t>
            </w:r>
            <w:r w:rsidR="00E0688F">
              <w:rPr>
                <w:rStyle w:val="20pt1"/>
              </w:rPr>
              <w:t>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9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7.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>Вовлечение студентов в активную и целенаправленную научно-исследовательскую деятельность, в т.ч. формирование научных секций в рамках ежегодной научной конференции Университета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64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8.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Активизация подготовки студентов старших курсов бакалавриата к обучению в магистратуры по профилю научных направлений кафедры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32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9.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Расширение участия аспирантов и студентов в научных исследованиях кафедры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6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10.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Создание исследовательской лаборатории для аспирантов и магистров и оснащение ее современными приборами и оборудованием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 xml:space="preserve"> года</w:t>
            </w:r>
          </w:p>
        </w:tc>
      </w:tr>
      <w:tr w:rsidR="007F21B9">
        <w:trPr>
          <w:trHeight w:hRule="exact" w:val="65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11.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Совершенствование координации тематики научных исследований аспирантов, их концентрация на основных направлениях научных исследований кафедры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>в течение 2021</w:t>
            </w:r>
            <w:r w:rsidR="000A57E5">
              <w:rPr>
                <w:rStyle w:val="20pt1"/>
              </w:rPr>
              <w:t>года</w:t>
            </w:r>
          </w:p>
        </w:tc>
      </w:tr>
      <w:tr w:rsidR="007F21B9">
        <w:trPr>
          <w:trHeight w:hRule="exact" w:val="6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12.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Разработка новых технологий производства продуктов питания с оформлением заявки на изобретения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</w:pPr>
            <w:r>
              <w:rPr>
                <w:rStyle w:val="20pt1"/>
              </w:rPr>
              <w:t xml:space="preserve">в течение 2021 </w:t>
            </w:r>
            <w:r w:rsidR="000A57E5">
              <w:rPr>
                <w:rStyle w:val="20pt1"/>
              </w:rPr>
              <w:t>года</w:t>
            </w:r>
          </w:p>
        </w:tc>
      </w:tr>
      <w:tr w:rsidR="00E0688F">
        <w:trPr>
          <w:trHeight w:hRule="exact" w:val="6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88F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jc w:val="center"/>
              <w:rPr>
                <w:rStyle w:val="20pt1"/>
              </w:rPr>
            </w:pPr>
            <w:r>
              <w:rPr>
                <w:rStyle w:val="20pt1"/>
              </w:rPr>
              <w:t xml:space="preserve">13 </w:t>
            </w:r>
          </w:p>
        </w:tc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88F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322" w:lineRule="exact"/>
              <w:ind w:left="20"/>
              <w:rPr>
                <w:rStyle w:val="20pt1"/>
              </w:rPr>
            </w:pPr>
            <w:r>
              <w:rPr>
                <w:rStyle w:val="20pt1"/>
              </w:rPr>
              <w:t>Создание учебного-це</w:t>
            </w:r>
            <w:r w:rsidR="004C0399">
              <w:rPr>
                <w:rStyle w:val="20pt1"/>
              </w:rPr>
              <w:t>нтра компетенции по проекту ВВП, ООН</w:t>
            </w:r>
            <w:r>
              <w:rPr>
                <w:rStyle w:val="20pt1"/>
              </w:rPr>
              <w:t xml:space="preserve"> совместно к </w:t>
            </w:r>
            <w:r w:rsidR="004C0399">
              <w:rPr>
                <w:rStyle w:val="20pt1"/>
              </w:rPr>
              <w:t>отраслевым советом,</w:t>
            </w:r>
            <w:r>
              <w:rPr>
                <w:rStyle w:val="20pt1"/>
              </w:rPr>
              <w:t xml:space="preserve"> г Москва.  Россия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8F" w:rsidRDefault="00E0688F">
            <w:pPr>
              <w:pStyle w:val="20"/>
              <w:framePr w:w="14990" w:h="7277" w:wrap="around" w:vAnchor="page" w:hAnchor="page" w:x="925" w:y="2427"/>
              <w:shd w:val="clear" w:color="auto" w:fill="auto"/>
              <w:spacing w:line="260" w:lineRule="exact"/>
              <w:ind w:left="260"/>
              <w:rPr>
                <w:rStyle w:val="20pt1"/>
              </w:rPr>
            </w:pPr>
            <w:r>
              <w:rPr>
                <w:rStyle w:val="20pt1"/>
              </w:rPr>
              <w:t>в течение 2021 года</w:t>
            </w:r>
          </w:p>
        </w:tc>
      </w:tr>
    </w:tbl>
    <w:p w:rsidR="007F21B9" w:rsidRDefault="000A57E5">
      <w:pPr>
        <w:pStyle w:val="20"/>
        <w:framePr w:wrap="around" w:vAnchor="page" w:hAnchor="page" w:x="920" w:y="10576"/>
        <w:shd w:val="clear" w:color="auto" w:fill="auto"/>
        <w:spacing w:line="380" w:lineRule="exact"/>
        <w:ind w:left="3273"/>
      </w:pPr>
      <w:r>
        <w:rPr>
          <w:rStyle w:val="20pt1"/>
        </w:rPr>
        <w:t xml:space="preserve"> Зав. кафедрой ТПОП</w:t>
      </w:r>
    </w:p>
    <w:p w:rsidR="007F21B9" w:rsidRDefault="000A57E5" w:rsidP="00AA3434">
      <w:pPr>
        <w:pStyle w:val="20"/>
        <w:framePr w:w="2718" w:wrap="around" w:vAnchor="page" w:hAnchor="page" w:x="9718" w:y="10652"/>
        <w:shd w:val="clear" w:color="auto" w:fill="auto"/>
        <w:spacing w:line="260" w:lineRule="exact"/>
        <w:ind w:left="100"/>
      </w:pPr>
      <w:r>
        <w:rPr>
          <w:rStyle w:val="20pt1"/>
        </w:rPr>
        <w:t>К</w:t>
      </w:r>
      <w:r w:rsidR="00F84818">
        <w:rPr>
          <w:rStyle w:val="20pt1"/>
        </w:rPr>
        <w:t>ошоева</w:t>
      </w:r>
      <w:r w:rsidR="00AA3434">
        <w:rPr>
          <w:rStyle w:val="20pt1"/>
        </w:rPr>
        <w:t xml:space="preserve"> Т.Р.</w:t>
      </w:r>
    </w:p>
    <w:p w:rsidR="007F21B9" w:rsidRDefault="007F21B9">
      <w:pPr>
        <w:rPr>
          <w:sz w:val="2"/>
          <w:szCs w:val="2"/>
        </w:rPr>
        <w:sectPr w:rsidR="007F21B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0A57E5" w:rsidP="00337E94">
      <w:pPr>
        <w:pStyle w:val="1"/>
        <w:framePr w:w="10397" w:h="1512" w:hRule="exact" w:wrap="around" w:vAnchor="page" w:hAnchor="page" w:x="757" w:y="1101"/>
        <w:shd w:val="clear" w:color="auto" w:fill="auto"/>
        <w:spacing w:after="0" w:line="485" w:lineRule="exact"/>
        <w:ind w:left="40"/>
      </w:pPr>
      <w:r>
        <w:rPr>
          <w:rStyle w:val="0pt1"/>
          <w:b/>
          <w:bCs/>
        </w:rPr>
        <w:lastRenderedPageBreak/>
        <w:t>ПЛАН</w:t>
      </w:r>
    </w:p>
    <w:p w:rsidR="007F21B9" w:rsidRDefault="000A57E5" w:rsidP="00337E94">
      <w:pPr>
        <w:pStyle w:val="1"/>
        <w:framePr w:w="10397" w:h="1512" w:hRule="exact" w:wrap="around" w:vAnchor="page" w:hAnchor="page" w:x="757" w:y="1101"/>
        <w:shd w:val="clear" w:color="auto" w:fill="auto"/>
        <w:spacing w:after="0" w:line="485" w:lineRule="exact"/>
        <w:ind w:left="40"/>
      </w:pPr>
      <w:r>
        <w:rPr>
          <w:rStyle w:val="0pt1"/>
          <w:b/>
          <w:bCs/>
        </w:rPr>
        <w:t>профориентационной работы кафедры технологии продукт</w:t>
      </w:r>
      <w:r w:rsidR="00E0688F">
        <w:rPr>
          <w:rStyle w:val="0pt1"/>
          <w:b/>
          <w:bCs/>
        </w:rPr>
        <w:t>ов общественного питания на 2020/2021</w:t>
      </w:r>
      <w:r>
        <w:rPr>
          <w:rStyle w:val="0pt1"/>
          <w:b/>
          <w:bCs/>
        </w:rPr>
        <w:t xml:space="preserve"> учебный год</w:t>
      </w:r>
    </w:p>
    <w:p w:rsidR="007F21B9" w:rsidRDefault="00337E94" w:rsidP="00AA3434">
      <w:pPr>
        <w:pStyle w:val="20"/>
        <w:framePr w:w="5886" w:wrap="around" w:vAnchor="page" w:hAnchor="page" w:x="2981" w:y="10431"/>
        <w:shd w:val="clear" w:color="auto" w:fill="auto"/>
        <w:tabs>
          <w:tab w:val="right" w:pos="3935"/>
          <w:tab w:val="left" w:pos="4180"/>
          <w:tab w:val="right" w:pos="7967"/>
          <w:tab w:val="right" w:pos="8543"/>
        </w:tabs>
        <w:spacing w:line="380" w:lineRule="exact"/>
        <w:ind w:left="100"/>
        <w:jc w:val="center"/>
      </w:pPr>
      <w:r>
        <w:rPr>
          <w:rStyle w:val="20pt3"/>
        </w:rPr>
        <w:t xml:space="preserve">Зав. кафедрой </w:t>
      </w:r>
      <w:r w:rsidR="000A57E5">
        <w:rPr>
          <w:rStyle w:val="20pt3"/>
        </w:rPr>
        <w:t>Т</w:t>
      </w:r>
      <w:r>
        <w:rPr>
          <w:rStyle w:val="20pt3"/>
        </w:rPr>
        <w:t xml:space="preserve">ПОП </w:t>
      </w:r>
      <w:r w:rsidR="000A57E5">
        <w:rPr>
          <w:rStyle w:val="20pt3"/>
        </w:rPr>
        <w:tab/>
      </w:r>
      <w:r w:rsidR="00AA3434">
        <w:rPr>
          <w:rStyle w:val="20pt3"/>
        </w:rPr>
        <w:tab/>
        <w:t>Кошоева Т</w:t>
      </w:r>
      <w:r>
        <w:rPr>
          <w:rStyle w:val="2115pt0pt0"/>
        </w:rPr>
        <w:t>.</w:t>
      </w:r>
      <w:r w:rsidR="00AA3434">
        <w:rPr>
          <w:rStyle w:val="2115pt0pt0"/>
        </w:rPr>
        <w:t>Р.</w:t>
      </w:r>
    </w:p>
    <w:tbl>
      <w:tblPr>
        <w:tblpPr w:leftFromText="180" w:rightFromText="180" w:vertAnchor="text" w:horzAnchor="margin" w:tblpXSpec="center" w:tblpY="28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981"/>
        <w:gridCol w:w="1584"/>
        <w:gridCol w:w="2362"/>
      </w:tblGrid>
      <w:tr w:rsidR="00337E94" w:rsidTr="00337E94">
        <w:trPr>
          <w:trHeight w:hRule="exact" w:val="8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Default="00337E94" w:rsidP="00337E94">
            <w:pPr>
              <w:pStyle w:val="20"/>
              <w:shd w:val="clear" w:color="auto" w:fill="auto"/>
              <w:spacing w:line="230" w:lineRule="exact"/>
              <w:ind w:left="40"/>
              <w:jc w:val="center"/>
            </w:pPr>
            <w:r>
              <w:rPr>
                <w:rStyle w:val="2115pt0pt0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Default="00337E94" w:rsidP="00337E9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pt0"/>
              </w:rPr>
              <w:t>Наименование 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Default="00337E94" w:rsidP="00337E94">
            <w:pPr>
              <w:pStyle w:val="20"/>
              <w:shd w:val="clear" w:color="auto" w:fill="auto"/>
              <w:spacing w:after="300" w:line="240" w:lineRule="exact"/>
              <w:jc w:val="center"/>
            </w:pPr>
            <w:r>
              <w:rPr>
                <w:rStyle w:val="212pt0pt0"/>
              </w:rPr>
              <w:t>Срок</w:t>
            </w:r>
          </w:p>
          <w:p w:rsidR="00337E94" w:rsidRDefault="00337E94" w:rsidP="00337E94">
            <w:pPr>
              <w:pStyle w:val="20"/>
              <w:shd w:val="clear" w:color="auto" w:fill="auto"/>
              <w:spacing w:before="300" w:line="240" w:lineRule="exact"/>
              <w:jc w:val="center"/>
            </w:pPr>
            <w:r>
              <w:rPr>
                <w:rStyle w:val="212pt0pt0"/>
              </w:rPr>
              <w:t>исполнения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94" w:rsidRDefault="00337E94" w:rsidP="00337E94">
            <w:pPr>
              <w:pStyle w:val="20"/>
              <w:shd w:val="clear" w:color="auto" w:fill="auto"/>
              <w:spacing w:line="240" w:lineRule="exact"/>
              <w:ind w:left="20"/>
              <w:jc w:val="center"/>
            </w:pPr>
            <w:r>
              <w:rPr>
                <w:rStyle w:val="212pt0pt0"/>
              </w:rPr>
              <w:t>Исполнитель</w:t>
            </w:r>
          </w:p>
        </w:tc>
      </w:tr>
      <w:tr w:rsidR="00337E94" w:rsidTr="00337E94">
        <w:trPr>
          <w:trHeight w:hRule="exact" w:val="9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60" w:lineRule="exact"/>
              <w:ind w:left="40"/>
              <w:jc w:val="center"/>
              <w:rPr>
                <w:sz w:val="24"/>
                <w:szCs w:val="24"/>
              </w:rPr>
            </w:pPr>
            <w:r w:rsidRPr="00337E94">
              <w:rPr>
                <w:rStyle w:val="20pt2"/>
                <w:sz w:val="24"/>
                <w:szCs w:val="24"/>
              </w:rPr>
              <w:t>1</w:t>
            </w:r>
            <w:r w:rsidRPr="00337E94">
              <w:rPr>
                <w:rStyle w:val="2LucidaSansUnicode11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Проведение профориентационной работы среди учащихся школ Кыргызстана и близлежащих районов Казахстана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74" w:lineRule="exact"/>
              <w:ind w:left="22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Все сотрудники кафедры</w:t>
            </w:r>
          </w:p>
        </w:tc>
      </w:tr>
      <w:tr w:rsidR="00337E94" w:rsidTr="00337E94">
        <w:trPr>
          <w:trHeight w:hRule="exact" w:val="7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2,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Проведение профориентационной работы в лицее КГТУ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94" w:rsidRDefault="00337E94" w:rsidP="00337E94">
            <w:pPr>
              <w:pStyle w:val="20"/>
              <w:shd w:val="clear" w:color="auto" w:fill="auto"/>
              <w:spacing w:line="278" w:lineRule="exact"/>
              <w:ind w:left="20"/>
              <w:jc w:val="center"/>
              <w:rPr>
                <w:rStyle w:val="2115pt0pt0"/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Акбанова К. А.</w:t>
            </w:r>
          </w:p>
          <w:p w:rsidR="00B3391A" w:rsidRPr="00337E94" w:rsidRDefault="00B3391A" w:rsidP="00337E94">
            <w:pPr>
              <w:pStyle w:val="20"/>
              <w:shd w:val="clear" w:color="auto" w:fill="auto"/>
              <w:spacing w:line="278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Байгазиева А.С</w:t>
            </w:r>
          </w:p>
        </w:tc>
      </w:tr>
      <w:tr w:rsidR="00337E94" w:rsidTr="00337E94">
        <w:trPr>
          <w:trHeight w:hRule="exact" w:val="7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83" w:lineRule="exact"/>
              <w:ind w:left="2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Составление графика посещений учебных заведений преподавателями кафедры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2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Акбанова</w:t>
            </w:r>
            <w:r w:rsidR="00B3391A">
              <w:rPr>
                <w:rStyle w:val="2115pt0pt0"/>
                <w:sz w:val="24"/>
                <w:szCs w:val="24"/>
              </w:rPr>
              <w:t xml:space="preserve"> </w:t>
            </w:r>
            <w:r w:rsidRPr="00337E94">
              <w:rPr>
                <w:rStyle w:val="2115pt0pt0"/>
                <w:sz w:val="24"/>
                <w:szCs w:val="24"/>
              </w:rPr>
              <w:t>Г.А.</w:t>
            </w:r>
          </w:p>
        </w:tc>
      </w:tr>
      <w:tr w:rsidR="00337E94" w:rsidTr="00337E94">
        <w:trPr>
          <w:trHeight w:hRule="exact" w:val="11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Проведение профориентационной работы</w:t>
            </w:r>
          </w:p>
          <w:p w:rsidR="00337E94" w:rsidRPr="00337E94" w:rsidRDefault="00337E94" w:rsidP="00337E94">
            <w:pPr>
              <w:pStyle w:val="20"/>
              <w:shd w:val="clear" w:color="auto" w:fill="auto"/>
              <w:tabs>
                <w:tab w:val="left" w:pos="26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а)</w:t>
            </w:r>
            <w:r w:rsidRPr="00337E94">
              <w:rPr>
                <w:rStyle w:val="2115pt0pt0"/>
                <w:sz w:val="24"/>
                <w:szCs w:val="24"/>
              </w:rPr>
              <w:tab/>
              <w:t>среди рабочей молодежи во время практики;</w:t>
            </w:r>
          </w:p>
          <w:p w:rsidR="00337E94" w:rsidRPr="00337E94" w:rsidRDefault="00337E94" w:rsidP="00337E94">
            <w:pPr>
              <w:pStyle w:val="20"/>
              <w:shd w:val="clear" w:color="auto" w:fill="auto"/>
              <w:tabs>
                <w:tab w:val="left" w:pos="27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б)</w:t>
            </w:r>
            <w:r w:rsidRPr="00337E94">
              <w:rPr>
                <w:rStyle w:val="2115pt0pt0"/>
                <w:sz w:val="24"/>
                <w:szCs w:val="24"/>
              </w:rPr>
              <w:tab/>
              <w:t>в профессиональных лицеях №№ 10, 91</w:t>
            </w:r>
            <w:r w:rsidR="00B3391A">
              <w:rPr>
                <w:rStyle w:val="2115pt0pt0"/>
                <w:sz w:val="24"/>
                <w:szCs w:val="24"/>
              </w:rPr>
              <w:t>,18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В период практики февраль- июнь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Руководители практики Все сотрудники кафедры</w:t>
            </w:r>
          </w:p>
        </w:tc>
      </w:tr>
      <w:tr w:rsidR="00337E94" w:rsidTr="00337E94">
        <w:trPr>
          <w:trHeight w:hRule="exact" w:val="9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Выступление в печати, телевидении. Участие в мероприятиях, проводимых в университете, на факультете по профориентационной работе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февраль-</w:t>
            </w:r>
          </w:p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апрель</w:t>
            </w:r>
            <w:r w:rsidRPr="00337E94">
              <w:rPr>
                <w:rStyle w:val="2115pt0pt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E94" w:rsidRPr="00337E94" w:rsidRDefault="00AA3434" w:rsidP="00337E94">
            <w:pPr>
              <w:pStyle w:val="20"/>
              <w:shd w:val="clear" w:color="auto" w:fill="auto"/>
              <w:spacing w:line="269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Акбанова Г. А. Кошоева Т.Р.</w:t>
            </w:r>
          </w:p>
        </w:tc>
      </w:tr>
      <w:tr w:rsidR="00337E94" w:rsidTr="00337E94">
        <w:trPr>
          <w:trHeight w:hRule="exact" w:val="7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Участие в мероприятии «День открытых дверей»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shd w:val="clear" w:color="auto" w:fill="auto"/>
              <w:spacing w:line="283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337E94" w:rsidRPr="00337E94" w:rsidRDefault="00337E94" w:rsidP="00AA3434">
            <w:pPr>
              <w:pStyle w:val="20"/>
              <w:shd w:val="clear" w:color="auto" w:fill="auto"/>
              <w:spacing w:line="283" w:lineRule="exact"/>
              <w:ind w:left="20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Акбанова Г. А.</w:t>
            </w:r>
          </w:p>
        </w:tc>
      </w:tr>
      <w:tr w:rsidR="00337E94" w:rsidTr="00337E94">
        <w:trPr>
          <w:trHeight w:hRule="exact" w:val="4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Оформление стенда по специальности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апрель-июнь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E94" w:rsidRPr="00337E94" w:rsidRDefault="00337E94" w:rsidP="00337E94">
            <w:pPr>
              <w:pStyle w:val="20"/>
              <w:shd w:val="clear" w:color="auto" w:fill="auto"/>
              <w:spacing w:line="230" w:lineRule="exact"/>
              <w:ind w:left="20"/>
              <w:jc w:val="center"/>
              <w:rPr>
                <w:sz w:val="24"/>
                <w:szCs w:val="24"/>
              </w:rPr>
            </w:pPr>
            <w:r w:rsidRPr="00337E94">
              <w:rPr>
                <w:rStyle w:val="2115pt0pt0"/>
                <w:sz w:val="24"/>
                <w:szCs w:val="24"/>
              </w:rPr>
              <w:t>Все преподаватели</w:t>
            </w:r>
          </w:p>
        </w:tc>
      </w:tr>
    </w:tbl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0A57E5">
      <w:pPr>
        <w:pStyle w:val="1"/>
        <w:framePr w:w="10718" w:h="1330" w:hRule="exact" w:wrap="around" w:vAnchor="page" w:hAnchor="page" w:x="596" w:y="2024"/>
        <w:shd w:val="clear" w:color="auto" w:fill="auto"/>
        <w:spacing w:after="0" w:line="485" w:lineRule="exact"/>
        <w:ind w:left="40"/>
      </w:pPr>
      <w:r>
        <w:rPr>
          <w:rStyle w:val="0pt0"/>
          <w:b/>
          <w:bCs/>
        </w:rPr>
        <w:lastRenderedPageBreak/>
        <w:t>ПЛАН</w:t>
      </w:r>
    </w:p>
    <w:p w:rsidR="007F21B9" w:rsidRDefault="000A57E5">
      <w:pPr>
        <w:pStyle w:val="1"/>
        <w:framePr w:w="10718" w:h="1330" w:hRule="exact" w:wrap="around" w:vAnchor="page" w:hAnchor="page" w:x="596" w:y="2024"/>
        <w:shd w:val="clear" w:color="auto" w:fill="auto"/>
        <w:spacing w:after="0" w:line="485" w:lineRule="exact"/>
        <w:ind w:left="40"/>
      </w:pPr>
      <w:r>
        <w:rPr>
          <w:rStyle w:val="0pt0"/>
          <w:b/>
          <w:bCs/>
        </w:rPr>
        <w:t xml:space="preserve">По воспитательной работе </w:t>
      </w:r>
      <w:r w:rsidR="00B3391A">
        <w:rPr>
          <w:rStyle w:val="0pt0"/>
          <w:b/>
          <w:bCs/>
        </w:rPr>
        <w:t>сотрудников кафедры ТПОП на 2020 /2021</w:t>
      </w:r>
      <w:r>
        <w:rPr>
          <w:rStyle w:val="0pt0"/>
          <w:b/>
          <w:bCs/>
        </w:rP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5419"/>
        <w:gridCol w:w="1978"/>
        <w:gridCol w:w="2554"/>
      </w:tblGrid>
      <w:tr w:rsidR="007F21B9">
        <w:trPr>
          <w:trHeight w:hRule="exact" w:val="8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№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40" w:lineRule="exact"/>
              <w:ind w:left="20"/>
            </w:pPr>
            <w:r>
              <w:rPr>
                <w:rStyle w:val="212pt0pt"/>
              </w:rPr>
              <w:t>Содержание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after="300" w:line="240" w:lineRule="exact"/>
              <w:jc w:val="center"/>
            </w:pPr>
            <w:r>
              <w:rPr>
                <w:rStyle w:val="212pt0pt"/>
              </w:rPr>
              <w:t>Сроки</w:t>
            </w:r>
          </w:p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before="300" w:line="240" w:lineRule="exact"/>
              <w:jc w:val="center"/>
            </w:pPr>
            <w:r>
              <w:rPr>
                <w:rStyle w:val="212pt0pt"/>
              </w:rPr>
              <w:t>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40" w:lineRule="exact"/>
              <w:ind w:left="20"/>
            </w:pPr>
            <w:r>
              <w:rPr>
                <w:rStyle w:val="212pt0pt"/>
              </w:rPr>
              <w:t>Ответственный</w:t>
            </w:r>
          </w:p>
        </w:tc>
      </w:tr>
      <w:tr w:rsidR="007F21B9">
        <w:trPr>
          <w:trHeight w:hRule="exact" w:val="69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440" w:lineRule="exact"/>
              <w:ind w:left="40"/>
            </w:pPr>
            <w:r>
              <w:rPr>
                <w:rStyle w:val="20pt4"/>
              </w:rPr>
              <w:t>1</w:t>
            </w:r>
            <w:r>
              <w:rPr>
                <w:rStyle w:val="2ArialNarrow22pt0pt"/>
              </w:rPr>
              <w:t>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 xml:space="preserve">Проведение бесед </w:t>
            </w:r>
            <w:r w:rsidR="00B3391A">
              <w:rPr>
                <w:rStyle w:val="2115pt0pt1"/>
              </w:rPr>
              <w:t xml:space="preserve">онлайн </w:t>
            </w:r>
            <w:r>
              <w:rPr>
                <w:rStyle w:val="2115pt0pt1"/>
              </w:rPr>
              <w:t>об избранной специальност</w:t>
            </w:r>
            <w:r w:rsidR="00B3391A">
              <w:rPr>
                <w:rStyle w:val="2115pt0pt1"/>
              </w:rPr>
              <w:t xml:space="preserve">и проведение ориентационной недели для 1- курса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B3391A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2020-2021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B3391A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69" w:lineRule="exact"/>
              <w:ind w:left="20"/>
            </w:pPr>
            <w:r>
              <w:rPr>
                <w:rStyle w:val="2115pt0pt1"/>
              </w:rPr>
              <w:t>Кошоева Т.Р</w:t>
            </w:r>
            <w:r w:rsidR="000A57E5">
              <w:rPr>
                <w:rStyle w:val="2115pt0pt1"/>
              </w:rPr>
              <w:t>., академ. советники</w:t>
            </w:r>
          </w:p>
        </w:tc>
      </w:tr>
      <w:tr w:rsidR="007F21B9">
        <w:trPr>
          <w:trHeight w:hRule="exact" w:val="5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4" w:lineRule="exact"/>
              <w:ind w:left="20"/>
            </w:pPr>
            <w:r>
              <w:rPr>
                <w:rStyle w:val="2115pt0pt1"/>
              </w:rPr>
              <w:t>Привлечение студентов к участию в проведении мероприятий КГТУ им. И. Раззакова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Все преподаватели</w:t>
            </w:r>
          </w:p>
        </w:tc>
      </w:tr>
      <w:tr w:rsidR="007F21B9">
        <w:trPr>
          <w:trHeight w:hRule="exact" w:val="41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  <w:rPr>
                <w:rStyle w:val="2115pt0pt1"/>
              </w:rPr>
            </w:pPr>
            <w:r>
              <w:rPr>
                <w:rStyle w:val="2115pt0pt1"/>
              </w:rPr>
              <w:t>Участие в проведении вечера «Бал первокурсника»</w:t>
            </w:r>
          </w:p>
          <w:p w:rsidR="00B3391A" w:rsidRDefault="00B3391A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 xml:space="preserve">Онлайн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Кураторы</w:t>
            </w:r>
          </w:p>
        </w:tc>
      </w:tr>
      <w:tr w:rsidR="007F21B9">
        <w:trPr>
          <w:trHeight w:hRule="exact" w:val="86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40" w:lineRule="exact"/>
              <w:ind w:left="40"/>
            </w:pPr>
            <w:r>
              <w:rPr>
                <w:rStyle w:val="212pt0pt"/>
              </w:rP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</w:pPr>
            <w:r>
              <w:rPr>
                <w:rStyle w:val="2115pt0pt1"/>
              </w:rPr>
              <w:t>Пропаганда медицинских и санитарно- гигиенических знаний, организация медицинского контроля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Кураторы</w:t>
            </w:r>
          </w:p>
        </w:tc>
      </w:tr>
      <w:tr w:rsidR="007F21B9">
        <w:trPr>
          <w:trHeight w:hRule="exact" w:val="10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</w:pPr>
            <w:r>
              <w:rPr>
                <w:rStyle w:val="2115pt0pt1"/>
              </w:rPr>
              <w:t>Проведение бесед по организации и выполнению самостоятельной и индивидуальной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AA3434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</w:pPr>
            <w:r>
              <w:rPr>
                <w:rStyle w:val="2115pt0pt1"/>
              </w:rPr>
              <w:t>Акбанова К.А.</w:t>
            </w:r>
          </w:p>
        </w:tc>
      </w:tr>
      <w:tr w:rsidR="007F21B9">
        <w:trPr>
          <w:trHeight w:hRule="exact" w:val="3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Привлечение студентов к субботникам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Препод. кафедры</w:t>
            </w:r>
          </w:p>
        </w:tc>
      </w:tr>
      <w:tr w:rsidR="007F21B9">
        <w:trPr>
          <w:trHeight w:hRule="exact" w:val="7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80" w:lineRule="exact"/>
              <w:ind w:left="40"/>
            </w:pPr>
            <w:r>
              <w:rPr>
                <w:rStyle w:val="214pt0pt"/>
              </w:rPr>
              <w:t>i: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69" w:lineRule="exact"/>
              <w:ind w:left="20"/>
            </w:pPr>
            <w:r>
              <w:rPr>
                <w:rStyle w:val="2115pt0pt1"/>
              </w:rPr>
              <w:t>Проведение бесед о культуре поведения, быта, этики, нравственности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  <w:rPr>
                <w:rStyle w:val="2115pt0pt1"/>
              </w:rPr>
            </w:pPr>
            <w:r>
              <w:rPr>
                <w:rStyle w:val="2115pt0pt1"/>
              </w:rPr>
              <w:t>Кураторы</w:t>
            </w:r>
          </w:p>
          <w:p w:rsidR="00AA3434" w:rsidRDefault="00AA3434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Акад.советники</w:t>
            </w:r>
          </w:p>
        </w:tc>
      </w:tr>
      <w:tr w:rsidR="007F21B9">
        <w:trPr>
          <w:trHeight w:hRule="exact" w:val="7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69" w:lineRule="exact"/>
              <w:ind w:left="20"/>
            </w:pPr>
            <w:r>
              <w:rPr>
                <w:rStyle w:val="2115pt0pt1"/>
              </w:rPr>
              <w:t>Организация бесед об особенностях национальной кухни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</w:pPr>
            <w:r>
              <w:rPr>
                <w:rStyle w:val="2115pt0pt1"/>
              </w:rPr>
              <w:t>Акбанова К. А. Аширбекова Г.Б.</w:t>
            </w:r>
          </w:p>
        </w:tc>
      </w:tr>
      <w:tr w:rsidR="007F21B9">
        <w:trPr>
          <w:trHeight w:hRule="exact" w:val="7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</w:pPr>
            <w:r>
              <w:rPr>
                <w:rStyle w:val="2115pt0pt1"/>
              </w:rPr>
              <w:t>Участие в конкурсе, посвященном празднику "Нооруз"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Кураторы</w:t>
            </w:r>
          </w:p>
        </w:tc>
      </w:tr>
      <w:tr w:rsidR="007F21B9">
        <w:trPr>
          <w:trHeight w:hRule="exact" w:val="10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10.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</w:pPr>
            <w:r>
              <w:rPr>
                <w:rStyle w:val="2115pt0pt1"/>
              </w:rPr>
              <w:t>Привлечение к участию студентов специальности кафедры в художественной самодеятельности факультета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AA3434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-1pt"/>
              </w:rPr>
              <w:t>в</w:t>
            </w:r>
            <w:r w:rsidR="000A57E5">
              <w:rPr>
                <w:rStyle w:val="2115pt0pt1"/>
                <w:lang w:val="en-US" w:eastAsia="en-US" w:bidi="en-US"/>
              </w:rPr>
              <w:t xml:space="preserve"> </w:t>
            </w:r>
            <w:r w:rsidR="000A57E5">
              <w:rPr>
                <w:rStyle w:val="2115pt0pt1"/>
              </w:rPr>
              <w:t>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Кураторы</w:t>
            </w:r>
          </w:p>
        </w:tc>
      </w:tr>
      <w:tr w:rsidR="007F21B9">
        <w:trPr>
          <w:trHeight w:hRule="exact" w:val="4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 w:rsidP="00AA3434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40" w:lineRule="exact"/>
              <w:ind w:left="40"/>
            </w:pPr>
            <w:r>
              <w:rPr>
                <w:rStyle w:val="212pt0pt"/>
              </w:rPr>
              <w:t>11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Участие в межвузовских мероприятиях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Все преподаватели</w:t>
            </w:r>
          </w:p>
        </w:tc>
      </w:tr>
      <w:tr w:rsidR="007F21B9">
        <w:trPr>
          <w:trHeight w:hRule="exact" w:val="79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12.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78" w:lineRule="exact"/>
              <w:ind w:left="20"/>
            </w:pPr>
            <w:r>
              <w:rPr>
                <w:rStyle w:val="2115pt0pt1"/>
              </w:rPr>
              <w:t>Подготовка стенгазет к различным праздникам участие в конкурсах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Преподаватели</w:t>
            </w:r>
          </w:p>
        </w:tc>
      </w:tr>
      <w:tr w:rsidR="007F21B9">
        <w:trPr>
          <w:trHeight w:hRule="exact" w:val="5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40"/>
            </w:pPr>
            <w:r>
              <w:rPr>
                <w:rStyle w:val="2115pt0pt1"/>
              </w:rPr>
              <w:t>13.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Сотрудничество с родителями студентов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jc w:val="center"/>
            </w:pPr>
            <w:r>
              <w:rPr>
                <w:rStyle w:val="2115pt0pt1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709" w:h="9893" w:wrap="around" w:vAnchor="page" w:hAnchor="page" w:x="601" w:y="3930"/>
              <w:shd w:val="clear" w:color="auto" w:fill="auto"/>
              <w:spacing w:line="230" w:lineRule="exact"/>
              <w:ind w:left="20"/>
            </w:pPr>
            <w:r>
              <w:rPr>
                <w:rStyle w:val="2115pt0pt1"/>
              </w:rPr>
              <w:t>Кураторы</w:t>
            </w:r>
          </w:p>
        </w:tc>
      </w:tr>
    </w:tbl>
    <w:p w:rsidR="007F21B9" w:rsidRDefault="00AA3434">
      <w:pPr>
        <w:pStyle w:val="20"/>
        <w:framePr w:wrap="around" w:vAnchor="page" w:hAnchor="page" w:x="2094" w:y="14286"/>
        <w:shd w:val="clear" w:color="auto" w:fill="auto"/>
        <w:tabs>
          <w:tab w:val="right" w:pos="7233"/>
          <w:tab w:val="right" w:pos="7809"/>
        </w:tabs>
        <w:spacing w:line="260" w:lineRule="exact"/>
        <w:ind w:left="100"/>
        <w:jc w:val="both"/>
      </w:pPr>
      <w:r>
        <w:rPr>
          <w:rStyle w:val="20pt1"/>
        </w:rPr>
        <w:t>Зав. кафедрой ТПОП</w:t>
      </w:r>
      <w:r>
        <w:rPr>
          <w:rStyle w:val="20pt1"/>
        </w:rPr>
        <w:tab/>
        <w:t>Кошоева</w:t>
      </w:r>
      <w:r>
        <w:rPr>
          <w:rStyle w:val="20pt1"/>
        </w:rPr>
        <w:tab/>
        <w:t>Т.Р</w:t>
      </w:r>
      <w:r w:rsidR="000A57E5">
        <w:rPr>
          <w:rStyle w:val="20pt1"/>
        </w:rPr>
        <w:t>.</w:t>
      </w:r>
    </w:p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0A57E5">
      <w:pPr>
        <w:pStyle w:val="1"/>
        <w:framePr w:w="10426" w:h="298" w:hRule="exact" w:wrap="around" w:vAnchor="page" w:hAnchor="page" w:x="742" w:y="2002"/>
        <w:shd w:val="clear" w:color="auto" w:fill="auto"/>
        <w:spacing w:after="0" w:line="240" w:lineRule="exact"/>
        <w:ind w:right="220"/>
      </w:pPr>
      <w:r>
        <w:rPr>
          <w:rStyle w:val="0pt2"/>
          <w:b/>
          <w:bCs/>
        </w:rPr>
        <w:lastRenderedPageBreak/>
        <w:t>ПЛАН</w:t>
      </w:r>
    </w:p>
    <w:p w:rsidR="007F21B9" w:rsidRDefault="000A57E5">
      <w:pPr>
        <w:pStyle w:val="1"/>
        <w:framePr w:w="10426" w:h="821" w:hRule="exact" w:wrap="around" w:vAnchor="page" w:hAnchor="page" w:x="742" w:y="2458"/>
        <w:shd w:val="clear" w:color="auto" w:fill="auto"/>
        <w:spacing w:after="197" w:line="240" w:lineRule="exact"/>
        <w:ind w:right="220"/>
      </w:pPr>
      <w:r>
        <w:rPr>
          <w:rStyle w:val="0pt2"/>
          <w:b/>
          <w:bCs/>
        </w:rPr>
        <w:t>Учебно-методической работы сотрудников кафедры ТПОП</w:t>
      </w:r>
    </w:p>
    <w:p w:rsidR="007F21B9" w:rsidRDefault="004C0399">
      <w:pPr>
        <w:pStyle w:val="1"/>
        <w:framePr w:w="10426" w:h="821" w:hRule="exact" w:wrap="around" w:vAnchor="page" w:hAnchor="page" w:x="742" w:y="2458"/>
        <w:shd w:val="clear" w:color="auto" w:fill="auto"/>
        <w:spacing w:after="0" w:line="240" w:lineRule="exact"/>
        <w:ind w:right="220"/>
      </w:pPr>
      <w:r>
        <w:rPr>
          <w:rStyle w:val="0pt2"/>
          <w:b/>
          <w:bCs/>
        </w:rPr>
        <w:t>на 2020-2021</w:t>
      </w:r>
      <w:r w:rsidR="000A57E5">
        <w:rPr>
          <w:rStyle w:val="0pt2"/>
          <w:b/>
          <w:bCs/>
        </w:rP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366"/>
        <w:gridCol w:w="1843"/>
        <w:gridCol w:w="2482"/>
      </w:tblGrid>
      <w:tr w:rsidR="007F21B9">
        <w:trPr>
          <w:trHeight w:hRule="exact"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both"/>
            </w:pPr>
            <w:r>
              <w:rPr>
                <w:rStyle w:val="20pt1"/>
              </w:rPr>
              <w:t xml:space="preserve"> </w:t>
            </w:r>
            <w:r w:rsidR="00AA3434">
              <w:rPr>
                <w:rStyle w:val="20pt1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Сроки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Ответственные</w:t>
            </w:r>
          </w:p>
        </w:tc>
      </w:tr>
      <w:tr w:rsidR="007F21B9">
        <w:trPr>
          <w:trHeight w:hRule="exact" w:val="10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30" w:lineRule="exact"/>
              <w:ind w:right="20"/>
              <w:jc w:val="right"/>
            </w:pPr>
            <w:r>
              <w:rPr>
                <w:rStyle w:val="2115pt0pt2"/>
              </w:rPr>
              <w:t>1</w:t>
            </w:r>
            <w:r>
              <w:rPr>
                <w:rStyle w:val="2Verdana95pt0pt"/>
              </w:rPr>
              <w:t>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6" w:lineRule="exact"/>
              <w:jc w:val="both"/>
            </w:pPr>
            <w:r>
              <w:rPr>
                <w:rStyle w:val="20pt1"/>
              </w:rPr>
              <w:t>Корректировка и разработка рабочих учебных программ по дисциплинам кафедры, в т.ч. по кредитной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after="60" w:line="260" w:lineRule="exact"/>
              <w:jc w:val="center"/>
            </w:pPr>
            <w:r>
              <w:rPr>
                <w:rStyle w:val="20pt1"/>
              </w:rPr>
              <w:t>сентябрь-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before="60" w:line="260" w:lineRule="exact"/>
              <w:jc w:val="center"/>
            </w:pPr>
            <w:r>
              <w:rPr>
                <w:rStyle w:val="20pt1"/>
              </w:rPr>
              <w:t>ноябрь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68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2.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</w:tcPr>
          <w:p w:rsidR="004C039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jc w:val="both"/>
              <w:rPr>
                <w:rStyle w:val="20pt1"/>
              </w:rPr>
            </w:pPr>
            <w:r>
              <w:rPr>
                <w:rStyle w:val="20pt1"/>
              </w:rPr>
              <w:t>Разработка силлабусов по дисциплинам кафедры для бакалавров</w:t>
            </w:r>
            <w:r w:rsidR="004C0399">
              <w:rPr>
                <w:rStyle w:val="20pt1"/>
              </w:rPr>
              <w:t xml:space="preserve"> согласно требованиям</w:t>
            </w:r>
          </w:p>
          <w:p w:rsidR="007F21B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jc w:val="both"/>
            </w:pPr>
            <w:r>
              <w:rPr>
                <w:rStyle w:val="20pt1"/>
              </w:rPr>
              <w:t>требованиям 2020 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after="60" w:line="260" w:lineRule="exact"/>
              <w:ind w:left="160"/>
            </w:pPr>
            <w:r>
              <w:rPr>
                <w:rStyle w:val="20pt1"/>
              </w:rPr>
              <w:t>сентябрь-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before="60" w:line="260" w:lineRule="exact"/>
              <w:ind w:left="160"/>
            </w:pPr>
            <w:r>
              <w:rPr>
                <w:rStyle w:val="20pt1"/>
              </w:rPr>
              <w:t>май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994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3.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jc w:val="both"/>
              <w:rPr>
                <w:rStyle w:val="20pt1"/>
              </w:rPr>
            </w:pPr>
            <w:r>
              <w:rPr>
                <w:rStyle w:val="20pt1"/>
              </w:rPr>
              <w:t>2020 г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jc w:val="both"/>
            </w:pPr>
            <w:r>
              <w:rPr>
                <w:rStyle w:val="20pt1"/>
              </w:rPr>
              <w:t>Разработка УМК по кредитной технологии по дисциплинам кафедры и размещение их на портале КГТУ и ИДО и ПК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ind w:left="160"/>
            </w:pPr>
            <w:r>
              <w:rPr>
                <w:rStyle w:val="20pt1"/>
              </w:rPr>
              <w:t>в течение года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677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7F21B9" w:rsidRDefault="004C0399" w:rsidP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</w:pPr>
            <w:r>
              <w:rPr>
                <w:rStyle w:val="20pt1"/>
              </w:rPr>
              <w:t xml:space="preserve">       </w:t>
            </w:r>
            <w:r w:rsidR="000A57E5">
              <w:rPr>
                <w:rStyle w:val="20pt1"/>
              </w:rPr>
              <w:t>4.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</w:tcPr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ind w:left="20"/>
              <w:rPr>
                <w:rStyle w:val="20pt1"/>
              </w:rPr>
            </w:pPr>
            <w:r>
              <w:rPr>
                <w:rStyle w:val="20pt1"/>
              </w:rPr>
              <w:t>портале КГТУ в том числе на гос.языках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Контроль за методической обеспеченностью дисциплин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FranklinGothicMedium2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</w:p>
        </w:tc>
      </w:tr>
      <w:tr w:rsidR="007F21B9">
        <w:trPr>
          <w:trHeight w:hRule="exact" w:val="1061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5.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6" w:lineRule="exact"/>
              <w:jc w:val="both"/>
            </w:pPr>
            <w:r>
              <w:rPr>
                <w:rStyle w:val="20pt1"/>
              </w:rPr>
              <w:t>Планирование и контроль издания необходимой учебно-методической литературы по дисциплинам кафедры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</w:p>
        </w:tc>
      </w:tr>
      <w:tr w:rsidR="007F21B9">
        <w:trPr>
          <w:trHeight w:hRule="exact" w:val="706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6.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6" w:lineRule="exact"/>
              <w:jc w:val="both"/>
            </w:pPr>
            <w:r>
              <w:rPr>
                <w:rStyle w:val="20pt1"/>
              </w:rPr>
              <w:t>Контроль за ходом учебных занятий и экзаменов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</w:p>
        </w:tc>
      </w:tr>
      <w:tr w:rsidR="007F21B9">
        <w:trPr>
          <w:trHeight w:hRule="exact" w:val="102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7.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jc w:val="both"/>
            </w:pPr>
            <w:r>
              <w:rPr>
                <w:rStyle w:val="20pt1"/>
              </w:rPr>
              <w:t>Контроль за ' успеваемостью и посещаемостью студентов по специальности ТПОП, КРБ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</w:p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706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8.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2" w:lineRule="exact"/>
              <w:jc w:val="both"/>
            </w:pPr>
            <w:r>
              <w:rPr>
                <w:rStyle w:val="20pt1"/>
              </w:rPr>
              <w:t>Руководство и контроль за ходом всех видов практик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1147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9.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jc w:val="both"/>
            </w:pPr>
            <w:r>
              <w:rPr>
                <w:rStyle w:val="20pt1"/>
              </w:rPr>
              <w:t>Работа по улучшению материальной и методической базы кафедры (оборуд., препар., налаживание связей)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7F21B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480" w:lineRule="exact"/>
              <w:ind w:left="160"/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ind w:left="20"/>
              <w:rPr>
                <w:rStyle w:val="20pt1"/>
              </w:rPr>
            </w:pPr>
            <w:r>
              <w:rPr>
                <w:rStyle w:val="20pt1"/>
              </w:rPr>
              <w:t>Акбанова К.А.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 w:rsidTr="00AA3434">
        <w:trPr>
          <w:trHeight w:hRule="exact" w:val="1244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10.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Организация взаимопосещения преподавателями кафедры с обсуждением и принятием рекомендаций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31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970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C0399" w:rsidRDefault="004C039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  <w:r>
              <w:rPr>
                <w:rStyle w:val="20pt1"/>
              </w:rPr>
              <w:t>11.</w:t>
            </w:r>
          </w:p>
        </w:tc>
        <w:tc>
          <w:tcPr>
            <w:tcW w:w="5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jc w:val="both"/>
            </w:pPr>
            <w:r>
              <w:rPr>
                <w:rStyle w:val="20pt1"/>
              </w:rPr>
              <w:t>Организация государственных экзаменов и защиты курсовых и дипломных проектов и работ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left="20"/>
            </w:pPr>
          </w:p>
        </w:tc>
      </w:tr>
      <w:tr w:rsidR="007F21B9" w:rsidTr="00533E1E">
        <w:trPr>
          <w:trHeight w:hRule="exact" w:val="1587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  <w:r>
              <w:rPr>
                <w:rStyle w:val="20pt1"/>
              </w:rPr>
              <w:t>12</w:t>
            </w:r>
          </w:p>
          <w:p w:rsidR="00AA3434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AA3434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</w:p>
          <w:p w:rsidR="00AA3434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  <w:rPr>
                <w:rStyle w:val="20pt1"/>
              </w:rPr>
            </w:pPr>
            <w:r>
              <w:rPr>
                <w:rStyle w:val="20pt1"/>
              </w:rPr>
              <w:t>13</w:t>
            </w:r>
          </w:p>
          <w:p w:rsidR="00AA3434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ind w:right="20"/>
              <w:jc w:val="right"/>
            </w:pPr>
          </w:p>
        </w:tc>
        <w:tc>
          <w:tcPr>
            <w:tcW w:w="5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2" w:lineRule="exact"/>
              <w:jc w:val="both"/>
              <w:rPr>
                <w:rStyle w:val="20pt1"/>
              </w:rPr>
            </w:pPr>
            <w:r>
              <w:rPr>
                <w:rStyle w:val="20pt1"/>
              </w:rPr>
              <w:t>Контроль за ходом выполнения курсовых и дипломных проектов и работ</w:t>
            </w:r>
          </w:p>
          <w:p w:rsidR="00AA3434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2" w:lineRule="exact"/>
              <w:jc w:val="both"/>
              <w:rPr>
                <w:rStyle w:val="20pt1"/>
              </w:rPr>
            </w:pPr>
          </w:p>
          <w:p w:rsidR="00AA3434" w:rsidRDefault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2" w:lineRule="exact"/>
              <w:jc w:val="both"/>
            </w:pPr>
            <w:r>
              <w:rPr>
                <w:rStyle w:val="20pt1"/>
              </w:rPr>
              <w:t>Разработка методических указаний</w:t>
            </w:r>
            <w:r w:rsidR="00533E1E">
              <w:rPr>
                <w:rStyle w:val="20pt1"/>
              </w:rPr>
              <w:t>, учебных пособий</w:t>
            </w:r>
            <w:r>
              <w:rPr>
                <w:rStyle w:val="20pt1"/>
              </w:rPr>
              <w:t xml:space="preserve"> для магистров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  <w:rPr>
                <w:rStyle w:val="23pt"/>
              </w:rPr>
            </w:pPr>
            <w:r>
              <w:rPr>
                <w:rStyle w:val="23pt"/>
              </w:rPr>
              <w:t>-II-</w:t>
            </w:r>
          </w:p>
          <w:p w:rsidR="00533E1E" w:rsidRDefault="00533E1E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  <w:rPr>
                <w:rStyle w:val="23pt"/>
              </w:rPr>
            </w:pPr>
          </w:p>
          <w:p w:rsidR="00533E1E" w:rsidRDefault="00533E1E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  <w:rPr>
                <w:rStyle w:val="23pt"/>
              </w:rPr>
            </w:pPr>
          </w:p>
          <w:p w:rsidR="00533E1E" w:rsidRDefault="00533E1E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  <w:rPr>
                <w:rStyle w:val="23pt"/>
              </w:rPr>
            </w:pPr>
          </w:p>
          <w:p w:rsidR="00533E1E" w:rsidRDefault="00533E1E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-II-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34" w:rsidRDefault="00AA3434" w:rsidP="00AA3434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0A57E5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ind w:left="20"/>
              <w:rPr>
                <w:rStyle w:val="20pt1"/>
              </w:rPr>
            </w:pPr>
            <w:r>
              <w:rPr>
                <w:rStyle w:val="20pt1"/>
              </w:rPr>
              <w:t>Преподаватели</w:t>
            </w:r>
          </w:p>
          <w:p w:rsidR="00533E1E" w:rsidRDefault="00533E1E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ind w:left="20"/>
              <w:rPr>
                <w:rStyle w:val="20pt1"/>
              </w:rPr>
            </w:pPr>
          </w:p>
          <w:p w:rsidR="00533E1E" w:rsidRDefault="00533E1E" w:rsidP="00533E1E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533E1E" w:rsidRDefault="00533E1E">
            <w:pPr>
              <w:pStyle w:val="20"/>
              <w:framePr w:w="10416" w:h="11304" w:wrap="around" w:vAnchor="page" w:hAnchor="page" w:x="747" w:y="3403"/>
              <w:shd w:val="clear" w:color="auto" w:fill="auto"/>
              <w:spacing w:line="317" w:lineRule="exact"/>
              <w:ind w:left="20"/>
            </w:pPr>
          </w:p>
        </w:tc>
      </w:tr>
    </w:tbl>
    <w:p w:rsidR="007F21B9" w:rsidRDefault="000A57E5" w:rsidP="00AA3434">
      <w:pPr>
        <w:pStyle w:val="a6"/>
        <w:framePr w:wrap="around" w:vAnchor="page" w:hAnchor="page" w:x="2368" w:y="16054"/>
        <w:shd w:val="clear" w:color="auto" w:fill="auto"/>
        <w:tabs>
          <w:tab w:val="right" w:pos="4315"/>
          <w:tab w:val="right" w:pos="4819"/>
          <w:tab w:val="right" w:pos="7656"/>
        </w:tabs>
        <w:spacing w:line="380" w:lineRule="exact"/>
      </w:pPr>
      <w:r>
        <w:t xml:space="preserve">/Зав кафедрой </w:t>
      </w:r>
      <w:r>
        <w:rPr>
          <w:rStyle w:val="12pt0pt"/>
        </w:rPr>
        <w:t>ТПОП</w:t>
      </w:r>
      <w:r>
        <w:rPr>
          <w:rStyle w:val="12pt0pt"/>
        </w:rPr>
        <w:tab/>
      </w:r>
      <w:r w:rsidR="00533E1E">
        <w:tab/>
        <w:t xml:space="preserve">Кошоева </w:t>
      </w:r>
      <w:r w:rsidR="00533E1E">
        <w:rPr>
          <w:rStyle w:val="12pt0pt"/>
        </w:rPr>
        <w:t>Т.Р</w:t>
      </w:r>
      <w:r>
        <w:rPr>
          <w:rStyle w:val="12pt0pt"/>
        </w:rPr>
        <w:t>.</w:t>
      </w:r>
    </w:p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0A57E5">
      <w:pPr>
        <w:pStyle w:val="1"/>
        <w:framePr w:w="10378" w:h="1299" w:hRule="exact" w:wrap="around" w:vAnchor="page" w:hAnchor="page" w:x="766" w:y="1340"/>
        <w:shd w:val="clear" w:color="auto" w:fill="auto"/>
        <w:spacing w:after="0" w:line="475" w:lineRule="exact"/>
        <w:ind w:left="80"/>
      </w:pPr>
      <w:r>
        <w:rPr>
          <w:rStyle w:val="0pt2"/>
          <w:b/>
          <w:bCs/>
        </w:rPr>
        <w:lastRenderedPageBreak/>
        <w:t>ПЛАН</w:t>
      </w:r>
    </w:p>
    <w:p w:rsidR="007F21B9" w:rsidRDefault="000A57E5">
      <w:pPr>
        <w:pStyle w:val="1"/>
        <w:framePr w:w="10378" w:h="1299" w:hRule="exact" w:wrap="around" w:vAnchor="page" w:hAnchor="page" w:x="766" w:y="1340"/>
        <w:shd w:val="clear" w:color="auto" w:fill="auto"/>
        <w:spacing w:after="0" w:line="475" w:lineRule="exact"/>
        <w:ind w:left="80"/>
      </w:pPr>
      <w:r>
        <w:rPr>
          <w:rStyle w:val="0pt2"/>
          <w:b/>
          <w:bCs/>
        </w:rPr>
        <w:t xml:space="preserve">учебной работы </w:t>
      </w:r>
      <w:r w:rsidR="004C0399">
        <w:rPr>
          <w:rStyle w:val="0pt2"/>
          <w:b/>
          <w:bCs/>
        </w:rPr>
        <w:t>сотрудников кафедры ТПОП на 2020-2021</w:t>
      </w:r>
      <w:r>
        <w:rPr>
          <w:rStyle w:val="0pt2"/>
          <w:b/>
          <w:bCs/>
        </w:rP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5136"/>
        <w:gridCol w:w="1819"/>
        <w:gridCol w:w="2808"/>
      </w:tblGrid>
      <w:tr w:rsidR="007F21B9">
        <w:trPr>
          <w:trHeight w:hRule="exact" w:val="3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№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jc w:val="center"/>
            </w:pPr>
            <w:r>
              <w:rPr>
                <w:rStyle w:val="20pt1"/>
              </w:rPr>
              <w:t>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Сроки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Ответственные</w:t>
            </w:r>
          </w:p>
        </w:tc>
      </w:tr>
      <w:tr w:rsidR="007F21B9">
        <w:trPr>
          <w:trHeight w:hRule="exact" w:val="9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30" w:lineRule="exact"/>
              <w:ind w:left="60"/>
            </w:pPr>
            <w:r>
              <w:rPr>
                <w:rStyle w:val="2115pt0pt3"/>
              </w:rPr>
              <w:t>1</w:t>
            </w:r>
            <w:r>
              <w:rPr>
                <w:rStyle w:val="2LucidaSansUnicode95pt0pt"/>
              </w:rPr>
              <w:t>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31" w:lineRule="exact"/>
              <w:ind w:left="20"/>
            </w:pPr>
            <w:r>
              <w:rPr>
                <w:rStyle w:val="20pt1"/>
              </w:rPr>
              <w:t>Расчет и распределение учебной нагрузки между преподавателями кафедры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after="60" w:line="260" w:lineRule="exact"/>
              <w:ind w:left="20"/>
            </w:pPr>
            <w:r>
              <w:rPr>
                <w:rStyle w:val="20pt1"/>
              </w:rPr>
              <w:t>август-</w:t>
            </w:r>
          </w:p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before="60" w:line="260" w:lineRule="exact"/>
              <w:ind w:left="20"/>
            </w:pPr>
            <w:r>
              <w:rPr>
                <w:rStyle w:val="20pt1"/>
              </w:rPr>
              <w:t>сентябрь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1E" w:rsidRDefault="00533E1E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</w:p>
        </w:tc>
      </w:tr>
      <w:tr w:rsidR="007F21B9">
        <w:trPr>
          <w:trHeight w:hRule="exact" w:val="6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31" w:lineRule="exact"/>
              <w:ind w:left="20"/>
            </w:pPr>
            <w:r>
              <w:rPr>
                <w:rStyle w:val="20pt1"/>
              </w:rPr>
              <w:t>Определение штатного расписания ППС и УВС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до 15 сентября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1E" w:rsidRDefault="00533E1E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</w:p>
        </w:tc>
      </w:tr>
      <w:tr w:rsidR="007F21B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>Разработка темати</w:t>
            </w:r>
            <w:r w:rsidR="00533E1E">
              <w:rPr>
                <w:rStyle w:val="20pt1"/>
              </w:rPr>
              <w:t xml:space="preserve">ки курсовых  работ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after="60" w:line="260" w:lineRule="exact"/>
              <w:ind w:left="20"/>
            </w:pPr>
            <w:r>
              <w:rPr>
                <w:rStyle w:val="20pt1"/>
              </w:rPr>
              <w:t>сентябрь,</w:t>
            </w:r>
          </w:p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before="60" w:line="260" w:lineRule="exact"/>
              <w:ind w:left="20"/>
            </w:pPr>
            <w:r>
              <w:rPr>
                <w:rStyle w:val="20pt1"/>
              </w:rPr>
              <w:t>февраль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Default="004C0399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Аширбекова Г.Б</w:t>
            </w:r>
          </w:p>
        </w:tc>
      </w:tr>
      <w:tr w:rsidR="007F21B9">
        <w:trPr>
          <w:trHeight w:hRule="exact" w:val="9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>Составление графика консультаций по курсов</w:t>
            </w:r>
            <w:r w:rsidR="00533E1E">
              <w:rPr>
                <w:rStyle w:val="20pt1"/>
              </w:rPr>
              <w:t xml:space="preserve">ым </w:t>
            </w:r>
            <w:r>
              <w:rPr>
                <w:rStyle w:val="20pt1"/>
              </w:rPr>
              <w:t xml:space="preserve"> работам и графика работы со студентами-задолжниками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сентябрь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1E" w:rsidRDefault="00533E1E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</w:p>
        </w:tc>
      </w:tr>
      <w:tr w:rsidR="007F21B9">
        <w:trPr>
          <w:trHeight w:hRule="exact" w:val="9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Обсуждение и анализ итогов экзаменационных сессий и текущего рейтингового контроля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9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12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>Контроль и обсуждение результатов взаимопосещений преподавателей, разработка мероприятий по повышению качества проведения занятий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1E" w:rsidRDefault="00533E1E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26" w:lineRule="exact"/>
              <w:ind w:left="20"/>
            </w:pPr>
          </w:p>
        </w:tc>
      </w:tr>
      <w:tr w:rsidR="007F21B9">
        <w:trPr>
          <w:trHeight w:hRule="exact" w:val="6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8.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>Разраб</w:t>
            </w:r>
            <w:r w:rsidR="00533E1E">
              <w:rPr>
                <w:rStyle w:val="20pt1"/>
              </w:rPr>
              <w:t>отка тематики</w:t>
            </w:r>
            <w:r>
              <w:rPr>
                <w:rStyle w:val="20pt1"/>
              </w:rPr>
              <w:t xml:space="preserve"> выпускных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after="120" w:line="260" w:lineRule="exact"/>
              <w:ind w:left="20"/>
            </w:pPr>
            <w:r>
              <w:rPr>
                <w:rStyle w:val="20pt1"/>
              </w:rPr>
              <w:t>февраль-</w:t>
            </w:r>
          </w:p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before="120" w:line="260" w:lineRule="exact"/>
              <w:ind w:left="20"/>
            </w:pPr>
            <w:r>
              <w:rPr>
                <w:rStyle w:val="20pt1"/>
              </w:rPr>
              <w:t>март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Преподаватели</w:t>
            </w:r>
          </w:p>
        </w:tc>
      </w:tr>
      <w:tr w:rsidR="007F21B9">
        <w:trPr>
          <w:trHeight w:hRule="exact" w:val="9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9.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Контроль за выполнени</w:t>
            </w:r>
            <w:r w:rsidR="00533E1E">
              <w:rPr>
                <w:rStyle w:val="20pt1"/>
              </w:rPr>
              <w:t>ем  курсовых работ</w:t>
            </w:r>
            <w:r>
              <w:rPr>
                <w:rStyle w:val="20pt1"/>
              </w:rPr>
              <w:t xml:space="preserve"> и выпускных работ, проведение аттестаций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март-июнь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Pr="00533E1E" w:rsidRDefault="00533E1E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78" w:lineRule="exact"/>
              <w:ind w:left="20"/>
              <w:rPr>
                <w:spacing w:val="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  <w:r>
              <w:rPr>
                <w:rStyle w:val="20pt1"/>
              </w:rPr>
              <w:t>, преподаватели- руководители ВКР</w:t>
            </w:r>
          </w:p>
        </w:tc>
      </w:tr>
      <w:tr w:rsidR="007F21B9">
        <w:trPr>
          <w:trHeight w:hRule="exact" w:val="7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60"/>
            </w:pPr>
            <w:r>
              <w:rPr>
                <w:rStyle w:val="20pt1"/>
              </w:rPr>
              <w:t>10.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1B9" w:rsidRDefault="000A57E5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Обсуждение результатов</w:t>
            </w:r>
            <w:r w:rsidR="00533E1E">
              <w:rPr>
                <w:rStyle w:val="20pt1"/>
              </w:rPr>
              <w:t xml:space="preserve"> ГАК и защиты</w:t>
            </w:r>
            <w:r>
              <w:rPr>
                <w:rStyle w:val="20pt1"/>
              </w:rPr>
              <w:t xml:space="preserve"> выпускных работ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июль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E1E" w:rsidRDefault="00533E1E" w:rsidP="00533E1E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78" w:lineRule="exact"/>
              <w:ind w:left="20"/>
              <w:rPr>
                <w:rStyle w:val="2115pt0pt0"/>
                <w:sz w:val="24"/>
                <w:szCs w:val="24"/>
              </w:rPr>
            </w:pPr>
            <w:r>
              <w:rPr>
                <w:rStyle w:val="2115pt0pt0"/>
                <w:sz w:val="24"/>
                <w:szCs w:val="24"/>
              </w:rPr>
              <w:t>КошоеваТ.Р.</w:t>
            </w:r>
          </w:p>
          <w:p w:rsidR="007F21B9" w:rsidRDefault="007F21B9">
            <w:pPr>
              <w:pStyle w:val="20"/>
              <w:framePr w:w="10368" w:h="9230" w:wrap="around" w:vAnchor="page" w:hAnchor="page" w:x="771" w:y="3193"/>
              <w:shd w:val="clear" w:color="auto" w:fill="auto"/>
              <w:spacing w:line="260" w:lineRule="exact"/>
              <w:ind w:left="20"/>
            </w:pPr>
          </w:p>
        </w:tc>
      </w:tr>
    </w:tbl>
    <w:p w:rsidR="007F21B9" w:rsidRDefault="000A57E5">
      <w:pPr>
        <w:pStyle w:val="a6"/>
        <w:framePr w:wrap="around" w:vAnchor="page" w:hAnchor="page" w:x="1385" w:y="12846"/>
        <w:shd w:val="clear" w:color="auto" w:fill="auto"/>
        <w:spacing w:line="260" w:lineRule="exact"/>
        <w:jc w:val="left"/>
      </w:pPr>
      <w:r>
        <w:t>/Зав. кафедрой ТПОП</w:t>
      </w:r>
    </w:p>
    <w:p w:rsidR="00533E1E" w:rsidRDefault="00533E1E" w:rsidP="00533E1E">
      <w:pPr>
        <w:pStyle w:val="20"/>
        <w:framePr w:wrap="around" w:vAnchor="page" w:hAnchor="page" w:x="7241" w:y="12931"/>
        <w:shd w:val="clear" w:color="auto" w:fill="auto"/>
        <w:spacing w:line="278" w:lineRule="exact"/>
        <w:ind w:left="20"/>
        <w:rPr>
          <w:rStyle w:val="2115pt0pt0"/>
          <w:sz w:val="24"/>
          <w:szCs w:val="24"/>
        </w:rPr>
      </w:pPr>
      <w:r>
        <w:rPr>
          <w:rStyle w:val="2115pt0pt0"/>
          <w:sz w:val="24"/>
          <w:szCs w:val="24"/>
        </w:rPr>
        <w:t>КошоеваТ.Р.</w:t>
      </w:r>
    </w:p>
    <w:p w:rsidR="007F21B9" w:rsidRDefault="007F21B9">
      <w:pPr>
        <w:rPr>
          <w:sz w:val="2"/>
          <w:szCs w:val="2"/>
        </w:rPr>
        <w:sectPr w:rsidR="007F21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21B9" w:rsidRDefault="000A57E5">
      <w:pPr>
        <w:pStyle w:val="1"/>
        <w:framePr w:w="10013" w:h="782" w:hRule="exact" w:wrap="around" w:vAnchor="page" w:hAnchor="page" w:x="948" w:y="1326"/>
        <w:shd w:val="clear" w:color="auto" w:fill="auto"/>
        <w:spacing w:after="125" w:line="240" w:lineRule="exact"/>
        <w:ind w:right="680"/>
      </w:pPr>
      <w:r>
        <w:rPr>
          <w:rStyle w:val="0pt3"/>
          <w:b/>
          <w:bCs/>
        </w:rPr>
        <w:lastRenderedPageBreak/>
        <w:t>План мероприятий по формированию антикоррупционного</w:t>
      </w:r>
    </w:p>
    <w:p w:rsidR="007F21B9" w:rsidRDefault="000A57E5">
      <w:pPr>
        <w:pStyle w:val="1"/>
        <w:framePr w:w="10013" w:h="782" w:hRule="exact" w:wrap="around" w:vAnchor="page" w:hAnchor="page" w:x="948" w:y="1326"/>
        <w:shd w:val="clear" w:color="auto" w:fill="auto"/>
        <w:spacing w:after="0" w:line="240" w:lineRule="exact"/>
        <w:ind w:right="680"/>
      </w:pPr>
      <w:r>
        <w:rPr>
          <w:rStyle w:val="0pt3"/>
          <w:b/>
          <w:bCs/>
        </w:rPr>
        <w:t>мировоззрения:</w:t>
      </w:r>
    </w:p>
    <w:p w:rsidR="007F21B9" w:rsidRDefault="000A57E5">
      <w:pPr>
        <w:pStyle w:val="1"/>
        <w:framePr w:w="10013" w:h="1527" w:hRule="exact" w:wrap="around" w:vAnchor="page" w:hAnchor="page" w:x="948" w:y="2083"/>
        <w:shd w:val="clear" w:color="auto" w:fill="auto"/>
        <w:spacing w:after="0" w:line="475" w:lineRule="exact"/>
        <w:ind w:right="680"/>
      </w:pPr>
      <w:r>
        <w:rPr>
          <w:rStyle w:val="0pt3"/>
          <w:b/>
          <w:bCs/>
        </w:rPr>
        <w:t>План профилактических антикоррупционных мероприятий</w:t>
      </w:r>
    </w:p>
    <w:p w:rsidR="007F21B9" w:rsidRDefault="004C0399">
      <w:pPr>
        <w:pStyle w:val="1"/>
        <w:framePr w:w="10013" w:h="1527" w:hRule="exact" w:wrap="around" w:vAnchor="page" w:hAnchor="page" w:x="948" w:y="2083"/>
        <w:shd w:val="clear" w:color="auto" w:fill="auto"/>
        <w:spacing w:after="0" w:line="475" w:lineRule="exact"/>
        <w:ind w:right="680"/>
      </w:pPr>
      <w:r>
        <w:rPr>
          <w:rStyle w:val="0pt3"/>
          <w:b/>
          <w:bCs/>
        </w:rPr>
        <w:t xml:space="preserve">на 2020-2021 </w:t>
      </w:r>
      <w:r w:rsidR="000A57E5">
        <w:rPr>
          <w:rStyle w:val="0pt3"/>
          <w:b/>
          <w:bCs/>
        </w:rPr>
        <w:t xml:space="preserve"> учебный год кафедры «Технология продуктов общественного питания»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344"/>
        <w:gridCol w:w="2453"/>
        <w:gridCol w:w="2338"/>
      </w:tblGrid>
      <w:tr w:rsidR="007F21B9">
        <w:trPr>
          <w:trHeight w:hRule="exact" w:val="10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2115pt3pt"/>
              </w:rPr>
              <w:t>№'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40" w:lineRule="exact"/>
              <w:ind w:left="20"/>
            </w:pPr>
            <w:r>
              <w:rPr>
                <w:rStyle w:val="212pt0pt1"/>
              </w:rPr>
              <w:t>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after="300" w:line="240" w:lineRule="exact"/>
              <w:jc w:val="both"/>
            </w:pPr>
            <w:r>
              <w:rPr>
                <w:rStyle w:val="212pt0pt1"/>
              </w:rPr>
              <w:t>Сроки</w:t>
            </w:r>
          </w:p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before="300" w:line="240" w:lineRule="exact"/>
              <w:jc w:val="both"/>
            </w:pPr>
            <w:r>
              <w:rPr>
                <w:rStyle w:val="212pt0pt1"/>
              </w:rPr>
              <w:t>исполнения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494" w:lineRule="exact"/>
              <w:ind w:left="20"/>
            </w:pPr>
            <w:r>
              <w:rPr>
                <w:rStyle w:val="212pt0pt1"/>
              </w:rPr>
              <w:t>Ответственн ые и исполнители</w:t>
            </w:r>
          </w:p>
        </w:tc>
      </w:tr>
      <w:tr w:rsidR="007F21B9">
        <w:trPr>
          <w:trHeight w:hRule="exact" w:val="9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7F21B9">
            <w:pPr>
              <w:framePr w:w="10003" w:h="9696" w:wrap="around" w:vAnchor="page" w:hAnchor="page" w:x="953" w:y="3668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Принятие плана антикоррупционной работы кафедры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jc w:val="both"/>
            </w:pPr>
            <w:r>
              <w:rPr>
                <w:rStyle w:val="20pt1"/>
              </w:rPr>
              <w:t>Апрель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Зав. кафедрой</w:t>
            </w:r>
          </w:p>
        </w:tc>
      </w:tr>
      <w:tr w:rsidR="007F21B9">
        <w:trPr>
          <w:trHeight w:hRule="exact" w:val="161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left="380"/>
            </w:pPr>
            <w:r>
              <w:rPr>
                <w:rStyle w:val="20pt1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 w:rsidP="00533E1E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 xml:space="preserve">Организация профилактической работы по предупреждению коррупционных правонарушений среди </w:t>
            </w:r>
            <w:r>
              <w:rPr>
                <w:rStyle w:val="2115pt0pt4"/>
              </w:rPr>
              <w:t xml:space="preserve">11146 </w:t>
            </w:r>
            <w:r>
              <w:rPr>
                <w:rStyle w:val="20pt1"/>
              </w:rPr>
              <w:t>и УВС,  индивидуальные беседы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17" w:lineRule="exact"/>
              <w:jc w:val="both"/>
            </w:pPr>
            <w:r>
              <w:rPr>
                <w:rStyle w:val="20pt1"/>
              </w:rPr>
              <w:t>В течении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Зав. кафедрой</w:t>
            </w:r>
          </w:p>
        </w:tc>
      </w:tr>
      <w:tr w:rsidR="007F21B9">
        <w:trPr>
          <w:trHeight w:hRule="exact" w:val="97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30" w:lineRule="exact"/>
              <w:ind w:left="380"/>
            </w:pPr>
            <w:r>
              <w:rPr>
                <w:rStyle w:val="2115pt0pt4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Обсуждение на заседаниях кафедры вопросов антикоррупционной работы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6" w:lineRule="exact"/>
              <w:jc w:val="both"/>
            </w:pPr>
            <w:r>
              <w:rPr>
                <w:rStyle w:val="20pt1"/>
              </w:rPr>
              <w:t>В течении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Зав. кафедрой</w:t>
            </w:r>
          </w:p>
        </w:tc>
      </w:tr>
      <w:tr w:rsidR="007F21B9">
        <w:trPr>
          <w:trHeight w:hRule="exact" w:val="9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30" w:lineRule="exact"/>
              <w:ind w:left="380"/>
            </w:pPr>
            <w:r>
              <w:rPr>
                <w:rStyle w:val="2115pt0pt4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31" w:lineRule="exact"/>
              <w:ind w:left="20"/>
            </w:pPr>
            <w:r>
              <w:rPr>
                <w:rStyle w:val="20pt1"/>
              </w:rPr>
              <w:t>Участие в работе семинаров, организованных в ВУЗе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jc w:val="both"/>
            </w:pPr>
            <w:r>
              <w:rPr>
                <w:rStyle w:val="20pt1"/>
              </w:rPr>
              <w:t>постоянно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Зав.</w:t>
            </w:r>
          </w:p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кафедрой,</w:t>
            </w:r>
          </w:p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6" w:lineRule="exact"/>
              <w:ind w:left="20"/>
            </w:pPr>
            <w:r>
              <w:rPr>
                <w:rStyle w:val="20pt1"/>
              </w:rPr>
              <w:t>ППС</w:t>
            </w:r>
          </w:p>
        </w:tc>
      </w:tr>
      <w:tr w:rsidR="007F21B9">
        <w:trPr>
          <w:trHeight w:hRule="exact" w:val="101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20pt1"/>
              </w:rPr>
              <w:t>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 xml:space="preserve">Рассматривать жалобы и заявления студентов и при необходимости производить , замену </w:t>
            </w:r>
            <w:r w:rsidR="004C0399">
              <w:rPr>
                <w:rStyle w:val="2115pt0pt4"/>
                <w:lang w:eastAsia="en-US" w:bidi="en-US"/>
              </w:rPr>
              <w:t>ППСи УВС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after="420" w:line="260" w:lineRule="exact"/>
              <w:jc w:val="both"/>
            </w:pPr>
            <w:r>
              <w:rPr>
                <w:rStyle w:val="20pt1"/>
              </w:rPr>
              <w:t>постоянно</w:t>
            </w:r>
          </w:p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before="420" w:line="230" w:lineRule="exact"/>
              <w:jc w:val="center"/>
            </w:pPr>
            <w:r>
              <w:rPr>
                <w:rStyle w:val="2115pt0pt4"/>
                <w:lang w:val="en-US" w:eastAsia="en-US" w:bidi="en-US"/>
              </w:rPr>
              <w:t>Jk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Зав. кафедрой</w:t>
            </w:r>
          </w:p>
        </w:tc>
      </w:tr>
      <w:tr w:rsidR="007F21B9">
        <w:trPr>
          <w:trHeight w:hRule="exact" w:val="9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left="380"/>
            </w:pPr>
            <w:r>
              <w:rPr>
                <w:rStyle w:val="20pt1"/>
              </w:rPr>
              <w:t>6,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17" w:lineRule="exact"/>
              <w:ind w:left="20"/>
            </w:pPr>
            <w:r>
              <w:rPr>
                <w:rStyle w:val="20pt1"/>
              </w:rPr>
              <w:t>Регулярные (групповые и индивидуальные) беседы кураторов со студентами и родителями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17" w:lineRule="exact"/>
              <w:jc w:val="both"/>
            </w:pPr>
            <w:r>
              <w:rPr>
                <w:rStyle w:val="20pt1"/>
              </w:rPr>
              <w:t>Систематически по плану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left="20"/>
            </w:pPr>
            <w:r>
              <w:rPr>
                <w:rStyle w:val="20pt1"/>
              </w:rPr>
              <w:t>Кураторы</w:t>
            </w:r>
          </w:p>
        </w:tc>
      </w:tr>
      <w:tr w:rsidR="007F21B9">
        <w:trPr>
          <w:trHeight w:hRule="exact" w:val="214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20pt1"/>
              </w:rPr>
              <w:t>7.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Учитывать результаты анкетирования студентов, а так</w:t>
            </w:r>
            <w:r>
              <w:rPr>
                <w:rStyle w:val="20pt1"/>
                <w:vertAlign w:val="superscript"/>
              </w:rPr>
              <w:t>А</w:t>
            </w:r>
            <w:r>
              <w:rPr>
                <w:rStyle w:val="20pt1"/>
              </w:rPr>
              <w:t>се их неоднократные письменные и устные жалобы при выдвижении ППС на должность и представлении на награды и звания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6" w:lineRule="exact"/>
              <w:jc w:val="both"/>
            </w:pPr>
            <w:r>
              <w:rPr>
                <w:rStyle w:val="20pt1"/>
              </w:rPr>
              <w:t>В течении учебного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Зав.</w:t>
            </w:r>
          </w:p>
          <w:p w:rsidR="007F21B9" w:rsidRDefault="000A57E5">
            <w:pPr>
              <w:pStyle w:val="20"/>
              <w:framePr w:w="10003" w:h="9696" w:wrap="around" w:vAnchor="page" w:hAnchor="page" w:x="953" w:y="3668"/>
              <w:shd w:val="clear" w:color="auto" w:fill="auto"/>
              <w:spacing w:line="322" w:lineRule="exact"/>
              <w:ind w:left="20"/>
            </w:pPr>
            <w:r>
              <w:rPr>
                <w:rStyle w:val="20pt1"/>
              </w:rPr>
              <w:t>кафедрой, ППС, деканат</w:t>
            </w:r>
          </w:p>
        </w:tc>
      </w:tr>
    </w:tbl>
    <w:p w:rsidR="007F21B9" w:rsidRDefault="00533E1E">
      <w:pPr>
        <w:pStyle w:val="20"/>
        <w:framePr w:wrap="around" w:vAnchor="page" w:hAnchor="page" w:x="2734" w:y="14059"/>
        <w:shd w:val="clear" w:color="auto" w:fill="auto"/>
        <w:tabs>
          <w:tab w:val="right" w:pos="4876"/>
          <w:tab w:val="right" w:pos="6417"/>
          <w:tab w:val="right" w:pos="6945"/>
        </w:tabs>
        <w:spacing w:line="380" w:lineRule="exact"/>
        <w:ind w:left="100"/>
        <w:jc w:val="both"/>
      </w:pPr>
      <w:r>
        <w:rPr>
          <w:rStyle w:val="20pt1"/>
        </w:rPr>
        <w:t xml:space="preserve"> Зав. Кафедрой ТПОП</w:t>
      </w:r>
      <w:r>
        <w:rPr>
          <w:rStyle w:val="20pt1"/>
        </w:rPr>
        <w:tab/>
      </w:r>
      <w:r>
        <w:rPr>
          <w:rStyle w:val="20pt1"/>
        </w:rPr>
        <w:tab/>
        <w:t>Кошоева</w:t>
      </w:r>
      <w:r w:rsidR="000A57E5">
        <w:rPr>
          <w:rStyle w:val="20pt1"/>
        </w:rPr>
        <w:tab/>
      </w:r>
      <w:r>
        <w:rPr>
          <w:rStyle w:val="20pt1"/>
        </w:rPr>
        <w:t>Т</w:t>
      </w:r>
      <w:r w:rsidR="000A57E5">
        <w:rPr>
          <w:rStyle w:val="20pt1"/>
        </w:rPr>
        <w:t>.</w:t>
      </w:r>
      <w:r>
        <w:rPr>
          <w:rStyle w:val="20pt1"/>
        </w:rPr>
        <w:t>Р.</w:t>
      </w:r>
    </w:p>
    <w:p w:rsidR="007F21B9" w:rsidRDefault="007F21B9">
      <w:pPr>
        <w:rPr>
          <w:sz w:val="2"/>
          <w:szCs w:val="2"/>
        </w:rPr>
      </w:pPr>
    </w:p>
    <w:sectPr w:rsidR="007F21B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A5" w:rsidRDefault="00164FA5">
      <w:r>
        <w:separator/>
      </w:r>
    </w:p>
  </w:endnote>
  <w:endnote w:type="continuationSeparator" w:id="0">
    <w:p w:rsidR="00164FA5" w:rsidRDefault="001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A5" w:rsidRDefault="00164FA5"/>
  </w:footnote>
  <w:footnote w:type="continuationSeparator" w:id="0">
    <w:p w:rsidR="00164FA5" w:rsidRDefault="00164F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2123"/>
    <w:multiLevelType w:val="multilevel"/>
    <w:tmpl w:val="D5F8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31581"/>
    <w:multiLevelType w:val="multilevel"/>
    <w:tmpl w:val="324C1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64DAB"/>
    <w:multiLevelType w:val="multilevel"/>
    <w:tmpl w:val="D5F8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7523D"/>
    <w:multiLevelType w:val="multilevel"/>
    <w:tmpl w:val="D5F8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2C31FA"/>
    <w:multiLevelType w:val="multilevel"/>
    <w:tmpl w:val="E5DCC0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41498"/>
    <w:multiLevelType w:val="multilevel"/>
    <w:tmpl w:val="6BCA7B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43758F"/>
    <w:multiLevelType w:val="multilevel"/>
    <w:tmpl w:val="D5F8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B9"/>
    <w:rsid w:val="000A57E5"/>
    <w:rsid w:val="00164FA5"/>
    <w:rsid w:val="00337E94"/>
    <w:rsid w:val="00381643"/>
    <w:rsid w:val="003E0865"/>
    <w:rsid w:val="004B42AC"/>
    <w:rsid w:val="004C0399"/>
    <w:rsid w:val="00533E1E"/>
    <w:rsid w:val="007F1F9A"/>
    <w:rsid w:val="007F21B9"/>
    <w:rsid w:val="00AA3434"/>
    <w:rsid w:val="00AB5A74"/>
    <w:rsid w:val="00B3391A"/>
    <w:rsid w:val="00B44209"/>
    <w:rsid w:val="00CC25D2"/>
    <w:rsid w:val="00D310B3"/>
    <w:rsid w:val="00E0688F"/>
    <w:rsid w:val="00F84818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A27B-14CC-4033-8391-950B90E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Narrow8pt">
    <w:name w:val="Основной текст + Arial Narrow;8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Основной текст + 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1pt">
    <w:name w:val="Основной текст + 14 pt;Не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enturyGothic10pt0pt150">
    <w:name w:val="Основной текст + Century Gothic;10 pt;Не полужирный;Интервал 0 pt;Масштаб 150%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14pt-1pt">
    <w:name w:val="Основной текст + 14 pt;Не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2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4pt1pt0">
    <w:name w:val="Основной текст + 14 pt;Не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5pt1pt">
    <w:name w:val="Основной текст + 11;5 pt;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1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Demi">
    <w:name w:val="Основной текст + Franklin Gothic Demi;Не полужирный"/>
    <w:basedOn w:val="a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45pt">
    <w:name w:val="Основной текст + Segoe UI;4;5 pt;Не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5pt1pt0">
    <w:name w:val="Основной текст + 11;5 pt;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pt0">
    <w:name w:val="Основной текст (2) + 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9pt-2pt">
    <w:name w:val="Основной текст (2) + 19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1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0pt1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0pt">
    <w:name w:val="Основной текст (2) + 11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9pt0pt">
    <w:name w:val="Основной текст (2) + 1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0">
    <w:name w:val="Основной текст (2) + 11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pt0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2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1pt0pt">
    <w:name w:val="Основной текст (2) + Lucida Sans Unicode;11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9pt0pt0">
    <w:name w:val="Основной текст (2) + 19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0pt3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0pt1">
    <w:name w:val="Основной текст (2) + 11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4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22pt0pt">
    <w:name w:val="Основной текст (2) + Arial Narrow;22 pt;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4pt0pt">
    <w:name w:val="Основной текст (2) + 14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15pt-1pt">
    <w:name w:val="Основной текст (2) + 11;5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8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2">
    <w:name w:val="Основной текст (2) + 11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95pt0pt">
    <w:name w:val="Основной текст (2) + Verdana;9;5 pt;Интервал 0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2pt">
    <w:name w:val="Основной текст (2) + Franklin Gothic Medium;Интервал 2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24pt0pt">
    <w:name w:val="Основной текст (2) + Franklin Gothic Medium;24 pt;Интервал 0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0pt">
    <w:name w:val="Подпись к таблице + 12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pt0pt">
    <w:name w:val="Подпись к таблице + 19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115pt0pt3">
    <w:name w:val="Основной текст (2) + 11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95pt0pt">
    <w:name w:val="Основной текст (2) + Lucida Sans Unicode;9;5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3pt">
    <w:name w:val="Основной текст (2) + 11;5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pt1">
    <w:name w:val="Основной текст (2) + 12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4">
    <w:name w:val="Основной текст (2) + 11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line="0" w:lineRule="atLeast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37E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E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ТПОП</cp:lastModifiedBy>
  <cp:revision>3</cp:revision>
  <cp:lastPrinted>2019-06-24T12:48:00Z</cp:lastPrinted>
  <dcterms:created xsi:type="dcterms:W3CDTF">2020-09-09T05:38:00Z</dcterms:created>
  <dcterms:modified xsi:type="dcterms:W3CDTF">2020-09-09T05:54:00Z</dcterms:modified>
</cp:coreProperties>
</file>