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8C" w:rsidRPr="00372DE9" w:rsidRDefault="00A51897">
      <w:pPr>
        <w:spacing w:before="52" w:line="242" w:lineRule="auto"/>
        <w:ind w:left="2626" w:right="1444" w:hanging="961"/>
        <w:rPr>
          <w:b/>
          <w:sz w:val="28"/>
          <w:lang w:val="ru-RU"/>
        </w:rPr>
      </w:pPr>
      <w:r w:rsidRPr="00372DE9">
        <w:rPr>
          <w:b/>
          <w:sz w:val="28"/>
          <w:lang w:val="ru-RU"/>
        </w:rPr>
        <w:t>МИНИСТЕРСТВО ОБРАЗОВАНИЯ И НАУКИ КЫРГЫЗСКОЙ РЕСПУБЛИКИ</w:t>
      </w: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Default="00B8138C">
      <w:pPr>
        <w:pStyle w:val="a3"/>
        <w:ind w:left="0"/>
        <w:jc w:val="left"/>
        <w:rPr>
          <w:b/>
          <w:sz w:val="35"/>
          <w:lang w:val="ru-RU"/>
        </w:rPr>
      </w:pPr>
    </w:p>
    <w:p w:rsidR="00372DE9" w:rsidRDefault="00372DE9">
      <w:pPr>
        <w:pStyle w:val="a3"/>
        <w:ind w:left="0"/>
        <w:jc w:val="left"/>
        <w:rPr>
          <w:b/>
          <w:sz w:val="35"/>
          <w:lang w:val="ru-RU"/>
        </w:rPr>
      </w:pPr>
    </w:p>
    <w:p w:rsidR="00372DE9" w:rsidRDefault="00372DE9">
      <w:pPr>
        <w:pStyle w:val="a3"/>
        <w:ind w:left="0"/>
        <w:jc w:val="left"/>
        <w:rPr>
          <w:b/>
          <w:sz w:val="35"/>
          <w:lang w:val="ru-RU"/>
        </w:rPr>
      </w:pPr>
    </w:p>
    <w:p w:rsidR="00372DE9" w:rsidRPr="00372DE9" w:rsidRDefault="00372DE9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sz w:val="20"/>
          <w:lang w:val="ru-RU"/>
        </w:rPr>
      </w:pPr>
    </w:p>
    <w:p w:rsidR="00B8138C" w:rsidRPr="00372DE9" w:rsidRDefault="00B8138C">
      <w:pPr>
        <w:pStyle w:val="a3"/>
        <w:spacing w:before="9"/>
        <w:ind w:left="0"/>
        <w:jc w:val="left"/>
        <w:rPr>
          <w:sz w:val="26"/>
          <w:lang w:val="ru-RU"/>
        </w:rPr>
      </w:pPr>
    </w:p>
    <w:p w:rsidR="00B8138C" w:rsidRPr="00372DE9" w:rsidRDefault="00A51897">
      <w:pPr>
        <w:spacing w:before="65"/>
        <w:ind w:left="1121" w:right="333"/>
        <w:jc w:val="center"/>
        <w:rPr>
          <w:b/>
          <w:sz w:val="28"/>
          <w:lang w:val="ru-RU"/>
        </w:rPr>
      </w:pPr>
      <w:r w:rsidRPr="00372DE9">
        <w:rPr>
          <w:b/>
          <w:sz w:val="28"/>
          <w:lang w:val="ru-RU"/>
        </w:rPr>
        <w:t>ГОСУДАРСТВЕННЫЙ ОБРАЗОВАТЕЛЬНЫЙ СТАНДАРТ ВЫСШЕГО ПРОФЕССИОНАЛЬНОГО ОБРАЗОВАНИЯ</w:t>
      </w: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spacing w:before="1"/>
        <w:ind w:left="0"/>
        <w:jc w:val="left"/>
        <w:rPr>
          <w:b/>
          <w:sz w:val="28"/>
          <w:lang w:val="ru-RU"/>
        </w:rPr>
      </w:pPr>
    </w:p>
    <w:p w:rsidR="00B8138C" w:rsidRPr="00372DE9" w:rsidRDefault="00A51897">
      <w:pPr>
        <w:ind w:left="1119" w:right="333"/>
        <w:jc w:val="center"/>
        <w:rPr>
          <w:b/>
          <w:sz w:val="28"/>
          <w:lang w:val="ru-RU"/>
        </w:rPr>
      </w:pPr>
      <w:proofErr w:type="gramStart"/>
      <w:r w:rsidRPr="00372DE9">
        <w:rPr>
          <w:b/>
          <w:sz w:val="28"/>
          <w:lang w:val="ru-RU"/>
        </w:rPr>
        <w:t>НАПРАВЛЕНИЕ:  580600</w:t>
      </w:r>
      <w:proofErr w:type="gramEnd"/>
      <w:r w:rsidRPr="00372DE9">
        <w:rPr>
          <w:b/>
          <w:sz w:val="28"/>
          <w:lang w:val="ru-RU"/>
        </w:rPr>
        <w:t xml:space="preserve"> «Логистика»</w:t>
      </w: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spacing w:before="10"/>
        <w:ind w:left="0"/>
        <w:jc w:val="left"/>
        <w:rPr>
          <w:b/>
          <w:sz w:val="38"/>
          <w:lang w:val="ru-RU"/>
        </w:rPr>
      </w:pPr>
    </w:p>
    <w:p w:rsidR="00B8138C" w:rsidRPr="00372DE9" w:rsidRDefault="00A51897">
      <w:pPr>
        <w:ind w:left="406" w:right="333"/>
        <w:jc w:val="center"/>
        <w:rPr>
          <w:b/>
          <w:sz w:val="28"/>
          <w:lang w:val="ru-RU"/>
        </w:rPr>
      </w:pPr>
      <w:r w:rsidRPr="00372DE9">
        <w:rPr>
          <w:b/>
          <w:sz w:val="28"/>
          <w:lang w:val="ru-RU"/>
        </w:rPr>
        <w:t>Академическая степень: Бакалавр</w:t>
      </w: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ind w:left="0"/>
        <w:jc w:val="left"/>
        <w:rPr>
          <w:b/>
          <w:sz w:val="28"/>
          <w:lang w:val="ru-RU"/>
        </w:rPr>
      </w:pPr>
    </w:p>
    <w:p w:rsidR="00B8138C" w:rsidRPr="00372DE9" w:rsidRDefault="00B8138C">
      <w:pPr>
        <w:pStyle w:val="a3"/>
        <w:spacing w:before="4"/>
        <w:ind w:left="0"/>
        <w:jc w:val="left"/>
        <w:rPr>
          <w:b/>
          <w:sz w:val="32"/>
          <w:lang w:val="ru-RU"/>
        </w:rPr>
      </w:pPr>
    </w:p>
    <w:p w:rsidR="00B8138C" w:rsidRPr="00372DE9" w:rsidRDefault="00A51897">
      <w:pPr>
        <w:ind w:left="507" w:right="333"/>
        <w:jc w:val="center"/>
        <w:rPr>
          <w:b/>
          <w:sz w:val="28"/>
          <w:lang w:val="ru-RU"/>
        </w:rPr>
      </w:pPr>
      <w:r w:rsidRPr="00372DE9">
        <w:rPr>
          <w:b/>
          <w:sz w:val="28"/>
          <w:lang w:val="ru-RU"/>
        </w:rPr>
        <w:t>Бишкек 201</w:t>
      </w:r>
      <w:r w:rsidR="00372DE9" w:rsidRPr="00113090">
        <w:rPr>
          <w:b/>
          <w:sz w:val="28"/>
          <w:lang w:val="ru-RU"/>
        </w:rPr>
        <w:t>7</w:t>
      </w:r>
      <w:r w:rsidRPr="00372DE9">
        <w:rPr>
          <w:b/>
          <w:sz w:val="28"/>
          <w:lang w:val="ru-RU"/>
        </w:rPr>
        <w:t xml:space="preserve"> год</w:t>
      </w:r>
    </w:p>
    <w:p w:rsidR="00B8138C" w:rsidRPr="00372DE9" w:rsidRDefault="00B8138C">
      <w:pPr>
        <w:jc w:val="center"/>
        <w:rPr>
          <w:sz w:val="28"/>
          <w:lang w:val="ru-RU"/>
        </w:rPr>
        <w:sectPr w:rsidR="00B8138C" w:rsidRPr="00372DE9">
          <w:type w:val="continuous"/>
          <w:pgSz w:w="11910" w:h="16840"/>
          <w:pgMar w:top="1060" w:right="1000" w:bottom="280" w:left="1680" w:header="720" w:footer="720" w:gutter="0"/>
          <w:cols w:space="720"/>
        </w:sectPr>
      </w:pPr>
    </w:p>
    <w:p w:rsidR="00B8138C" w:rsidRDefault="00A51897">
      <w:pPr>
        <w:pStyle w:val="1"/>
        <w:numPr>
          <w:ilvl w:val="0"/>
          <w:numId w:val="22"/>
        </w:numPr>
        <w:tabs>
          <w:tab w:val="left" w:pos="2785"/>
          <w:tab w:val="left" w:pos="2786"/>
        </w:tabs>
        <w:spacing w:before="53"/>
        <w:jc w:val="left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B8138C" w:rsidRDefault="00B8138C">
      <w:pPr>
        <w:pStyle w:val="a3"/>
        <w:spacing w:before="2"/>
        <w:ind w:left="0"/>
        <w:jc w:val="left"/>
        <w:rPr>
          <w:b/>
          <w:sz w:val="19"/>
        </w:rPr>
      </w:pPr>
    </w:p>
    <w:p w:rsidR="00B8138C" w:rsidRPr="00372DE9" w:rsidRDefault="00A51897">
      <w:pPr>
        <w:pStyle w:val="a4"/>
        <w:numPr>
          <w:ilvl w:val="1"/>
          <w:numId w:val="21"/>
        </w:numPr>
        <w:tabs>
          <w:tab w:val="left" w:pos="1353"/>
        </w:tabs>
        <w:ind w:right="104" w:firstLine="720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 xml:space="preserve">Настоящий Государственный образовательный стандарт по направлению </w:t>
      </w:r>
      <w:r w:rsidRPr="00372DE9">
        <w:rPr>
          <w:b/>
          <w:sz w:val="24"/>
          <w:lang w:val="ru-RU"/>
        </w:rPr>
        <w:t xml:space="preserve">580600 – Логистика </w:t>
      </w:r>
      <w:r w:rsidRPr="00372DE9">
        <w:rPr>
          <w:sz w:val="24"/>
          <w:lang w:val="ru-RU"/>
        </w:rPr>
        <w:t xml:space="preserve">высшего </w:t>
      </w:r>
      <w:r w:rsidR="00372DE9" w:rsidRPr="00372DE9">
        <w:rPr>
          <w:sz w:val="24"/>
          <w:lang w:val="ru-RU"/>
        </w:rPr>
        <w:t>профессионального образования разработан</w:t>
      </w:r>
      <w:r w:rsidRPr="00372DE9">
        <w:rPr>
          <w:sz w:val="24"/>
          <w:lang w:val="ru-RU"/>
        </w:rPr>
        <w:t xml:space="preserve"> Министерством</w:t>
      </w:r>
      <w:r w:rsidRPr="00372DE9">
        <w:rPr>
          <w:spacing w:val="2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образования</w:t>
      </w:r>
      <w:r w:rsidRPr="00372DE9">
        <w:rPr>
          <w:spacing w:val="25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</w:t>
      </w:r>
      <w:r w:rsidRPr="00372DE9">
        <w:rPr>
          <w:spacing w:val="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науки</w:t>
      </w:r>
      <w:r w:rsidRPr="00372DE9">
        <w:rPr>
          <w:spacing w:val="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Кыргызской</w:t>
      </w:r>
      <w:r w:rsidRPr="00372DE9">
        <w:rPr>
          <w:spacing w:val="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Республики</w:t>
      </w:r>
      <w:r w:rsidRPr="00372DE9">
        <w:rPr>
          <w:spacing w:val="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</w:t>
      </w:r>
      <w:r w:rsidRPr="00372DE9">
        <w:rPr>
          <w:spacing w:val="25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соответствии</w:t>
      </w:r>
      <w:r w:rsidRPr="00372DE9">
        <w:rPr>
          <w:spacing w:val="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с</w:t>
      </w:r>
      <w:r w:rsidRPr="00372DE9">
        <w:rPr>
          <w:spacing w:val="2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Законом</w:t>
      </w:r>
    </w:p>
    <w:p w:rsidR="00B8138C" w:rsidRPr="00372DE9" w:rsidRDefault="00A51897">
      <w:pPr>
        <w:pStyle w:val="a3"/>
        <w:ind w:right="105"/>
        <w:rPr>
          <w:lang w:val="ru-RU"/>
        </w:rPr>
      </w:pPr>
      <w:r w:rsidRPr="00372DE9">
        <w:rPr>
          <w:lang w:val="ru-RU"/>
        </w:rPr>
        <w:t>«Об образовании» и иными нормативными правовыми актами Кыргызской Республики в области образования и утвержден в порядке, определенном Правительством Кыргызской Республики.</w:t>
      </w:r>
    </w:p>
    <w:p w:rsidR="00B8138C" w:rsidRPr="00372DE9" w:rsidRDefault="00A51897">
      <w:pPr>
        <w:pStyle w:val="a3"/>
        <w:spacing w:before="7"/>
        <w:ind w:right="112" w:firstLine="523"/>
        <w:rPr>
          <w:lang w:val="ru-RU"/>
        </w:rPr>
      </w:pPr>
      <w:r w:rsidRPr="00372DE9">
        <w:rPr>
          <w:lang w:val="ru-RU"/>
        </w:rPr>
        <w:t>Выполнение настоящего Государственного образовательного стандарта является обязательным для всех вузов, реализующих профессиональные образовательные программы по подготовке бакалавров, независимо от их организационно-правовых форм.</w:t>
      </w:r>
    </w:p>
    <w:p w:rsidR="00B8138C" w:rsidRPr="00372DE9" w:rsidRDefault="00B8138C">
      <w:pPr>
        <w:pStyle w:val="a3"/>
        <w:spacing w:before="6"/>
        <w:ind w:left="0"/>
        <w:jc w:val="left"/>
        <w:rPr>
          <w:sz w:val="27"/>
          <w:lang w:val="ru-RU"/>
        </w:rPr>
      </w:pPr>
    </w:p>
    <w:p w:rsidR="00B8138C" w:rsidRDefault="00A51897">
      <w:pPr>
        <w:pStyle w:val="1"/>
        <w:numPr>
          <w:ilvl w:val="1"/>
          <w:numId w:val="21"/>
        </w:numPr>
        <w:tabs>
          <w:tab w:val="left" w:pos="1070"/>
        </w:tabs>
        <w:ind w:left="1069" w:hanging="420"/>
        <w:jc w:val="left"/>
      </w:pPr>
      <w:r>
        <w:t>Термины, определения, обозначения,</w:t>
      </w:r>
      <w:r>
        <w:rPr>
          <w:spacing w:val="-17"/>
        </w:rPr>
        <w:t xml:space="preserve"> </w:t>
      </w:r>
      <w:r>
        <w:t>сокращения</w:t>
      </w:r>
    </w:p>
    <w:p w:rsidR="00B8138C" w:rsidRPr="00372DE9" w:rsidRDefault="00A51897">
      <w:pPr>
        <w:pStyle w:val="a3"/>
        <w:spacing w:before="7"/>
        <w:ind w:right="109" w:firstLine="503"/>
        <w:rPr>
          <w:lang w:val="ru-RU"/>
        </w:rPr>
      </w:pPr>
      <w:r w:rsidRPr="00372DE9">
        <w:rPr>
          <w:lang w:val="ru-RU"/>
        </w:rPr>
        <w:t>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"Об образовании" и международными документами в сфере высшего профессионального образования, принятыми Кыргызской Республикой в установленном порядке: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15"/>
        </w:tabs>
        <w:spacing w:before="19"/>
        <w:ind w:right="105" w:firstLine="523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основная</w:t>
      </w:r>
      <w:proofErr w:type="gramEnd"/>
      <w:r w:rsidRPr="00372DE9">
        <w:rPr>
          <w:b/>
          <w:sz w:val="24"/>
          <w:lang w:val="ru-RU"/>
        </w:rPr>
        <w:t xml:space="preserve"> образовательная программа </w:t>
      </w:r>
      <w:r w:rsidRPr="00372DE9">
        <w:rPr>
          <w:sz w:val="24"/>
          <w:lang w:val="ru-RU"/>
        </w:rPr>
        <w:t>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соответствующему направлению подготовки;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15"/>
        </w:tabs>
        <w:spacing w:before="19"/>
        <w:ind w:right="112" w:firstLine="523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направление</w:t>
      </w:r>
      <w:proofErr w:type="gramEnd"/>
      <w:r w:rsidRPr="00372DE9">
        <w:rPr>
          <w:b/>
          <w:sz w:val="24"/>
          <w:lang w:val="ru-RU"/>
        </w:rPr>
        <w:t xml:space="preserve"> подготовки - </w:t>
      </w:r>
      <w:r w:rsidRPr="00372DE9">
        <w:rPr>
          <w:sz w:val="24"/>
          <w:lang w:val="ru-RU"/>
        </w:rPr>
        <w:t>совокупность образовательных программ для подготовки кадров с высшим профессиональным образованием (специалистов, бакалавров и магистров) различных профилей, интегрируемых на основании общности фундаментальной</w:t>
      </w:r>
      <w:r w:rsidRPr="00372DE9">
        <w:rPr>
          <w:spacing w:val="-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подготовки;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43"/>
        <w:ind w:right="104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профиль</w:t>
      </w:r>
      <w:proofErr w:type="gramEnd"/>
      <w:r w:rsidRPr="00372DE9">
        <w:rPr>
          <w:b/>
          <w:sz w:val="24"/>
          <w:lang w:val="ru-RU"/>
        </w:rPr>
        <w:t xml:space="preserve"> </w:t>
      </w:r>
      <w:r w:rsidRPr="00372DE9">
        <w:rPr>
          <w:sz w:val="24"/>
          <w:lang w:val="ru-RU"/>
        </w:rPr>
        <w:t xml:space="preserve">- направленность </w:t>
      </w:r>
      <w:r w:rsidRPr="00372DE9">
        <w:rPr>
          <w:spacing w:val="16"/>
          <w:sz w:val="24"/>
          <w:lang w:val="ru-RU"/>
        </w:rPr>
        <w:t xml:space="preserve">основной </w:t>
      </w:r>
      <w:r w:rsidRPr="00372DE9">
        <w:rPr>
          <w:spacing w:val="18"/>
          <w:sz w:val="24"/>
          <w:lang w:val="ru-RU"/>
        </w:rPr>
        <w:t xml:space="preserve">образовательной </w:t>
      </w:r>
      <w:r w:rsidRPr="00372DE9">
        <w:rPr>
          <w:spacing w:val="17"/>
          <w:sz w:val="24"/>
          <w:lang w:val="ru-RU"/>
        </w:rPr>
        <w:t xml:space="preserve">программы </w:t>
      </w:r>
      <w:r w:rsidRPr="00372DE9">
        <w:rPr>
          <w:sz w:val="24"/>
          <w:lang w:val="ru-RU"/>
        </w:rPr>
        <w:t xml:space="preserve">на конкретный вид и (или) объект </w:t>
      </w:r>
      <w:r w:rsidRPr="00372DE9">
        <w:rPr>
          <w:spacing w:val="17"/>
          <w:sz w:val="24"/>
          <w:lang w:val="ru-RU"/>
        </w:rPr>
        <w:t>профессиональной</w:t>
      </w:r>
      <w:r w:rsidRPr="00372DE9">
        <w:rPr>
          <w:spacing w:val="4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деятельности;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43"/>
        <w:ind w:right="106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цикл</w:t>
      </w:r>
      <w:proofErr w:type="gramEnd"/>
      <w:r w:rsidRPr="00372DE9">
        <w:rPr>
          <w:b/>
          <w:sz w:val="24"/>
          <w:lang w:val="ru-RU"/>
        </w:rPr>
        <w:t xml:space="preserve"> дисциплин - </w:t>
      </w:r>
      <w:r w:rsidRPr="00372DE9">
        <w:rPr>
          <w:spacing w:val="14"/>
          <w:sz w:val="24"/>
          <w:lang w:val="ru-RU"/>
        </w:rPr>
        <w:t xml:space="preserve">часть </w:t>
      </w:r>
      <w:r w:rsidRPr="00372DE9">
        <w:rPr>
          <w:sz w:val="24"/>
          <w:lang w:val="ru-RU"/>
        </w:rPr>
        <w:t xml:space="preserve">образовательной программы </w:t>
      </w:r>
      <w:r w:rsidRPr="00372DE9">
        <w:rPr>
          <w:spacing w:val="13"/>
          <w:sz w:val="24"/>
          <w:lang w:val="ru-RU"/>
        </w:rPr>
        <w:t xml:space="preserve">или </w:t>
      </w:r>
      <w:r w:rsidRPr="00372DE9">
        <w:rPr>
          <w:sz w:val="24"/>
          <w:lang w:val="ru-RU"/>
        </w:rPr>
        <w:t xml:space="preserve">совокупность учебных дисциплин, имеющая определенную </w:t>
      </w:r>
      <w:r w:rsidRPr="00372DE9">
        <w:rPr>
          <w:spacing w:val="17"/>
          <w:sz w:val="24"/>
          <w:lang w:val="ru-RU"/>
        </w:rPr>
        <w:t xml:space="preserve">логическую </w:t>
      </w:r>
      <w:r w:rsidRPr="00372DE9">
        <w:rPr>
          <w:sz w:val="24"/>
          <w:lang w:val="ru-RU"/>
        </w:rPr>
        <w:t>завершенность по отношению к установленным целям и результатам обучения,</w:t>
      </w:r>
      <w:r w:rsidRPr="00372DE9">
        <w:rPr>
          <w:spacing w:val="-2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воспитания;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24"/>
        <w:ind w:right="112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модуль</w:t>
      </w:r>
      <w:proofErr w:type="gramEnd"/>
      <w:r w:rsidRPr="00372DE9">
        <w:rPr>
          <w:b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-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19"/>
        <w:ind w:right="111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компетенция</w:t>
      </w:r>
      <w:proofErr w:type="gramEnd"/>
      <w:r w:rsidRPr="00372DE9">
        <w:rPr>
          <w:b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- динамичная комбинация личных качеств, знаний, умений и навыков, необходимых для занятия профессиональной деятельностью в соответствующей области;</w:t>
      </w:r>
    </w:p>
    <w:p w:rsidR="00B8138C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15"/>
        <w:ind w:right="104" w:firstLine="508"/>
        <w:rPr>
          <w:sz w:val="24"/>
        </w:rPr>
      </w:pPr>
      <w:proofErr w:type="gramStart"/>
      <w:r w:rsidRPr="00372DE9">
        <w:rPr>
          <w:b/>
          <w:sz w:val="24"/>
          <w:lang w:val="ru-RU"/>
        </w:rPr>
        <w:t>бакалавр</w:t>
      </w:r>
      <w:proofErr w:type="gramEnd"/>
      <w:r w:rsidRPr="00372DE9">
        <w:rPr>
          <w:b/>
          <w:sz w:val="24"/>
          <w:lang w:val="ru-RU"/>
        </w:rPr>
        <w:t xml:space="preserve"> </w:t>
      </w:r>
      <w:r w:rsidRPr="00372DE9">
        <w:rPr>
          <w:sz w:val="24"/>
          <w:lang w:val="ru-RU"/>
        </w:rPr>
        <w:t xml:space="preserve">- академическая степень, которая присваивается по результатам аттестации лицам, успешно освоившим соответствующие основные образовательные программы высшего профессионального образования с нормативным сроком обучения не менее 4 лет, и дает право ее обладателям заниматься определенной профессиональной, деятельностью   </w:t>
      </w:r>
      <w:r>
        <w:rPr>
          <w:sz w:val="24"/>
        </w:rPr>
        <w:t xml:space="preserve">или   продолжать    обучение   для   получения   академической    </w:t>
      </w:r>
      <w:r>
        <w:rPr>
          <w:spacing w:val="26"/>
          <w:sz w:val="24"/>
        </w:rPr>
        <w:t xml:space="preserve"> </w:t>
      </w:r>
      <w:r>
        <w:rPr>
          <w:sz w:val="24"/>
        </w:rPr>
        <w:t>степени</w:t>
      </w:r>
    </w:p>
    <w:p w:rsidR="00B8138C" w:rsidRDefault="00A51897">
      <w:pPr>
        <w:pStyle w:val="a3"/>
      </w:pPr>
      <w:r>
        <w:t>«</w:t>
      </w:r>
      <w:proofErr w:type="gramStart"/>
      <w:r>
        <w:t>магистр</w:t>
      </w:r>
      <w:proofErr w:type="gramEnd"/>
      <w:r>
        <w:t>» по соответствующему направлению;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14"/>
        <w:ind w:right="104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магистр</w:t>
      </w:r>
      <w:proofErr w:type="gramEnd"/>
      <w:r w:rsidRPr="00372DE9">
        <w:rPr>
          <w:b/>
          <w:sz w:val="24"/>
          <w:lang w:val="ru-RU"/>
        </w:rPr>
        <w:t xml:space="preserve"> </w:t>
      </w:r>
      <w:r w:rsidRPr="00372DE9">
        <w:rPr>
          <w:sz w:val="24"/>
          <w:lang w:val="ru-RU"/>
        </w:rPr>
        <w:t xml:space="preserve">- академическая степень, которая присваивается по результатам аттестации лицам, имеющим академическую степень бакалавра по соответствующему направлению и успешно освоившим основные образовательные программы высшего профессионального образования </w:t>
      </w:r>
      <w:r w:rsidRPr="00372DE9">
        <w:rPr>
          <w:b/>
          <w:sz w:val="24"/>
          <w:lang w:val="ru-RU"/>
        </w:rPr>
        <w:t xml:space="preserve">с </w:t>
      </w:r>
      <w:r w:rsidRPr="00372DE9">
        <w:rPr>
          <w:sz w:val="24"/>
          <w:lang w:val="ru-RU"/>
        </w:rPr>
        <w:t>нормативным сроком обучения не менее двух лет, и дает право ее обладателям заниматься определенной профессиональной деятельностью или продолжать обучение в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аспирантуре;</w:t>
      </w: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12" w:line="274" w:lineRule="exact"/>
        <w:ind w:right="108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t>кредит</w:t>
      </w:r>
      <w:proofErr w:type="gramEnd"/>
      <w:r w:rsidRPr="00372DE9">
        <w:rPr>
          <w:b/>
          <w:sz w:val="24"/>
          <w:lang w:val="ru-RU"/>
        </w:rPr>
        <w:t xml:space="preserve"> (зачетная единица) </w:t>
      </w:r>
      <w:r w:rsidRPr="00372DE9">
        <w:rPr>
          <w:sz w:val="24"/>
          <w:lang w:val="ru-RU"/>
        </w:rPr>
        <w:t>- условная мера трудоемкости основной профессиональной образовательной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программы;</w:t>
      </w:r>
    </w:p>
    <w:p w:rsidR="00B8138C" w:rsidRPr="00372DE9" w:rsidRDefault="00B8138C">
      <w:pPr>
        <w:spacing w:line="274" w:lineRule="exact"/>
        <w:jc w:val="both"/>
        <w:rPr>
          <w:sz w:val="24"/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4"/>
        <w:numPr>
          <w:ilvl w:val="0"/>
          <w:numId w:val="20"/>
        </w:numPr>
        <w:tabs>
          <w:tab w:val="left" w:pos="1101"/>
        </w:tabs>
        <w:spacing w:before="53" w:line="274" w:lineRule="exact"/>
        <w:ind w:right="112" w:firstLine="508"/>
        <w:rPr>
          <w:sz w:val="24"/>
          <w:lang w:val="ru-RU"/>
        </w:rPr>
      </w:pPr>
      <w:proofErr w:type="gramStart"/>
      <w:r w:rsidRPr="00372DE9">
        <w:rPr>
          <w:b/>
          <w:sz w:val="24"/>
          <w:lang w:val="ru-RU"/>
        </w:rPr>
        <w:lastRenderedPageBreak/>
        <w:t>результаты</w:t>
      </w:r>
      <w:proofErr w:type="gramEnd"/>
      <w:r w:rsidRPr="00372DE9">
        <w:rPr>
          <w:b/>
          <w:sz w:val="24"/>
          <w:lang w:val="ru-RU"/>
        </w:rPr>
        <w:t xml:space="preserve"> обучения </w:t>
      </w:r>
      <w:r w:rsidRPr="00372DE9">
        <w:rPr>
          <w:sz w:val="24"/>
          <w:lang w:val="ru-RU"/>
        </w:rPr>
        <w:t>- компетенции, приобретенные в результате обучения по основной образовательной программе/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модулю.</w:t>
      </w:r>
    </w:p>
    <w:p w:rsidR="00B8138C" w:rsidRPr="00372DE9" w:rsidRDefault="00B8138C">
      <w:pPr>
        <w:pStyle w:val="a3"/>
        <w:spacing w:before="6"/>
        <w:ind w:left="0"/>
        <w:jc w:val="left"/>
        <w:rPr>
          <w:sz w:val="27"/>
          <w:lang w:val="ru-RU"/>
        </w:rPr>
      </w:pPr>
    </w:p>
    <w:p w:rsidR="00B8138C" w:rsidRDefault="00A51897">
      <w:pPr>
        <w:pStyle w:val="1"/>
        <w:numPr>
          <w:ilvl w:val="1"/>
          <w:numId w:val="21"/>
        </w:numPr>
        <w:tabs>
          <w:tab w:val="left" w:pos="1046"/>
        </w:tabs>
        <w:ind w:left="1045" w:hanging="420"/>
        <w:jc w:val="left"/>
      </w:pPr>
      <w:r>
        <w:t>Сокращения и</w:t>
      </w:r>
      <w:r>
        <w:rPr>
          <w:spacing w:val="-6"/>
        </w:rPr>
        <w:t xml:space="preserve"> </w:t>
      </w:r>
      <w:r>
        <w:t>обозначения</w:t>
      </w:r>
    </w:p>
    <w:p w:rsidR="00B8138C" w:rsidRDefault="00B8138C">
      <w:pPr>
        <w:pStyle w:val="a3"/>
        <w:spacing w:before="1"/>
        <w:ind w:left="0"/>
        <w:jc w:val="left"/>
        <w:rPr>
          <w:b/>
          <w:sz w:val="26"/>
        </w:rPr>
      </w:pPr>
    </w:p>
    <w:p w:rsidR="00B8138C" w:rsidRPr="00372DE9" w:rsidRDefault="00A51897">
      <w:pPr>
        <w:pStyle w:val="a3"/>
        <w:ind w:right="115" w:firstLine="494"/>
        <w:rPr>
          <w:lang w:val="ru-RU"/>
        </w:rPr>
      </w:pPr>
      <w:r w:rsidRPr="00372DE9">
        <w:rPr>
          <w:lang w:val="ru-RU"/>
        </w:rPr>
        <w:t>В настоящем Государственном образовательном стандарте используются следующие сокращения:</w:t>
      </w:r>
    </w:p>
    <w:p w:rsidR="00B8138C" w:rsidRPr="00372DE9" w:rsidRDefault="00A51897">
      <w:pPr>
        <w:pStyle w:val="a3"/>
        <w:spacing w:before="12" w:line="275" w:lineRule="exact"/>
        <w:ind w:left="605"/>
        <w:jc w:val="left"/>
        <w:rPr>
          <w:lang w:val="ru-RU"/>
        </w:rPr>
      </w:pPr>
      <w:r w:rsidRPr="00372DE9">
        <w:rPr>
          <w:b/>
          <w:lang w:val="ru-RU"/>
        </w:rPr>
        <w:t xml:space="preserve">ГОС </w:t>
      </w:r>
      <w:r w:rsidRPr="00372DE9">
        <w:rPr>
          <w:lang w:val="ru-RU"/>
        </w:rPr>
        <w:t>— Государственный образовательный стандарт;</w:t>
      </w:r>
    </w:p>
    <w:p w:rsidR="00B8138C" w:rsidRPr="00372DE9" w:rsidRDefault="00A51897">
      <w:pPr>
        <w:pStyle w:val="a3"/>
        <w:spacing w:line="242" w:lineRule="auto"/>
        <w:ind w:left="581" w:right="3913" w:firstLine="19"/>
        <w:jc w:val="left"/>
        <w:rPr>
          <w:lang w:val="ru-RU"/>
        </w:rPr>
      </w:pPr>
      <w:r w:rsidRPr="00372DE9">
        <w:rPr>
          <w:b/>
          <w:lang w:val="ru-RU"/>
        </w:rPr>
        <w:t xml:space="preserve">ВПО </w:t>
      </w:r>
      <w:r w:rsidRPr="00372DE9">
        <w:rPr>
          <w:lang w:val="ru-RU"/>
        </w:rPr>
        <w:t xml:space="preserve">— высшее профессиональное образование; </w:t>
      </w:r>
      <w:r w:rsidRPr="00372DE9">
        <w:rPr>
          <w:b/>
          <w:lang w:val="ru-RU"/>
        </w:rPr>
        <w:t xml:space="preserve">ООП </w:t>
      </w:r>
      <w:r w:rsidRPr="00372DE9">
        <w:rPr>
          <w:lang w:val="ru-RU"/>
        </w:rPr>
        <w:t xml:space="preserve">- основная образовательная программа; </w:t>
      </w:r>
      <w:r w:rsidRPr="00372DE9">
        <w:rPr>
          <w:b/>
          <w:lang w:val="ru-RU"/>
        </w:rPr>
        <w:t xml:space="preserve">УМО </w:t>
      </w:r>
      <w:r w:rsidRPr="00372DE9">
        <w:rPr>
          <w:lang w:val="ru-RU"/>
        </w:rPr>
        <w:t>— учебно-методические объединения;</w:t>
      </w:r>
    </w:p>
    <w:p w:rsidR="00B8138C" w:rsidRPr="00372DE9" w:rsidRDefault="00A51897">
      <w:pPr>
        <w:pStyle w:val="a3"/>
        <w:spacing w:line="273" w:lineRule="exact"/>
        <w:ind w:left="601"/>
        <w:jc w:val="left"/>
        <w:rPr>
          <w:lang w:val="ru-RU"/>
        </w:rPr>
      </w:pPr>
      <w:r w:rsidRPr="00372DE9">
        <w:rPr>
          <w:b/>
          <w:lang w:val="ru-RU"/>
        </w:rPr>
        <w:t xml:space="preserve">ЦД ООП </w:t>
      </w:r>
      <w:r w:rsidRPr="00372DE9">
        <w:rPr>
          <w:lang w:val="ru-RU"/>
        </w:rPr>
        <w:t>- цикл дисциплин основной образовательной программы;</w:t>
      </w:r>
    </w:p>
    <w:p w:rsidR="00B8138C" w:rsidRPr="00372DE9" w:rsidRDefault="00A51897">
      <w:pPr>
        <w:pStyle w:val="a3"/>
        <w:ind w:left="625"/>
        <w:jc w:val="left"/>
        <w:rPr>
          <w:lang w:val="ru-RU"/>
        </w:rPr>
      </w:pPr>
      <w:r w:rsidRPr="00372DE9">
        <w:rPr>
          <w:b/>
          <w:lang w:val="ru-RU"/>
        </w:rPr>
        <w:t xml:space="preserve">ОК </w:t>
      </w:r>
      <w:r w:rsidRPr="00372DE9">
        <w:rPr>
          <w:lang w:val="ru-RU"/>
        </w:rPr>
        <w:t>- общенаучные компетенции;</w:t>
      </w:r>
    </w:p>
    <w:p w:rsidR="00B8138C" w:rsidRPr="00372DE9" w:rsidRDefault="00A51897">
      <w:pPr>
        <w:pStyle w:val="a3"/>
        <w:ind w:left="634"/>
        <w:jc w:val="left"/>
        <w:rPr>
          <w:lang w:val="ru-RU"/>
        </w:rPr>
      </w:pPr>
      <w:r w:rsidRPr="00372DE9">
        <w:rPr>
          <w:b/>
          <w:lang w:val="ru-RU"/>
        </w:rPr>
        <w:t xml:space="preserve">ИК </w:t>
      </w:r>
      <w:r w:rsidRPr="00372DE9">
        <w:rPr>
          <w:lang w:val="ru-RU"/>
        </w:rPr>
        <w:t>- инструментальные компетенции;</w:t>
      </w:r>
    </w:p>
    <w:p w:rsidR="00B8138C" w:rsidRPr="00372DE9" w:rsidRDefault="00A51897">
      <w:pPr>
        <w:pStyle w:val="a3"/>
        <w:ind w:left="620"/>
        <w:jc w:val="left"/>
        <w:rPr>
          <w:lang w:val="ru-RU"/>
        </w:rPr>
      </w:pPr>
      <w:r w:rsidRPr="00372DE9">
        <w:rPr>
          <w:b/>
          <w:lang w:val="ru-RU"/>
        </w:rPr>
        <w:t xml:space="preserve">ПК </w:t>
      </w:r>
      <w:r w:rsidRPr="00372DE9">
        <w:rPr>
          <w:lang w:val="ru-RU"/>
        </w:rPr>
        <w:t>- профессиональные компетенции;</w:t>
      </w:r>
    </w:p>
    <w:p w:rsidR="00B8138C" w:rsidRPr="00372DE9" w:rsidRDefault="00A51897">
      <w:pPr>
        <w:pStyle w:val="a3"/>
        <w:ind w:left="596"/>
        <w:jc w:val="left"/>
        <w:rPr>
          <w:lang w:val="ru-RU"/>
        </w:rPr>
      </w:pPr>
      <w:r w:rsidRPr="00372DE9">
        <w:rPr>
          <w:b/>
          <w:lang w:val="ru-RU"/>
        </w:rPr>
        <w:t xml:space="preserve">СЛК </w:t>
      </w:r>
      <w:r w:rsidRPr="00372DE9">
        <w:rPr>
          <w:lang w:val="ru-RU"/>
        </w:rPr>
        <w:t>- социально-личностные и общекультурные компетенции</w:t>
      </w:r>
    </w:p>
    <w:p w:rsidR="00B8138C" w:rsidRPr="00372DE9" w:rsidRDefault="00B8138C">
      <w:pPr>
        <w:pStyle w:val="a3"/>
        <w:spacing w:before="4"/>
        <w:ind w:left="0"/>
        <w:jc w:val="left"/>
        <w:rPr>
          <w:lang w:val="ru-RU"/>
        </w:rPr>
      </w:pPr>
    </w:p>
    <w:p w:rsidR="00B8138C" w:rsidRDefault="00A51897">
      <w:pPr>
        <w:pStyle w:val="1"/>
        <w:numPr>
          <w:ilvl w:val="0"/>
          <w:numId w:val="22"/>
        </w:numPr>
        <w:tabs>
          <w:tab w:val="left" w:pos="3996"/>
        </w:tabs>
        <w:spacing w:before="1" w:line="274" w:lineRule="exact"/>
        <w:ind w:left="3995" w:hanging="240"/>
        <w:jc w:val="lef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</w:p>
    <w:p w:rsidR="00B8138C" w:rsidRDefault="00A51897">
      <w:pPr>
        <w:pStyle w:val="a4"/>
        <w:numPr>
          <w:ilvl w:val="1"/>
          <w:numId w:val="19"/>
        </w:numPr>
        <w:tabs>
          <w:tab w:val="left" w:pos="1374"/>
        </w:tabs>
        <w:ind w:right="105" w:firstLine="523"/>
        <w:jc w:val="both"/>
        <w:rPr>
          <w:sz w:val="24"/>
        </w:rPr>
      </w:pPr>
      <w:r w:rsidRPr="00372DE9">
        <w:rPr>
          <w:sz w:val="24"/>
          <w:lang w:val="ru-RU"/>
        </w:rPr>
        <w:t xml:space="preserve">Настоящий Государственный образовательный стандарт высшего профессионального образования (далее - ГОС ВПО) представляет собой совокупность норм, правил и требований, обязательных при реализации ООП по направлению подготовки бакалавров </w:t>
      </w:r>
      <w:r w:rsidRPr="00372DE9">
        <w:rPr>
          <w:b/>
          <w:sz w:val="24"/>
          <w:lang w:val="ru-RU"/>
        </w:rPr>
        <w:t xml:space="preserve">580600 – Логистика </w:t>
      </w:r>
      <w:r w:rsidRPr="00372DE9">
        <w:rPr>
          <w:sz w:val="24"/>
          <w:lang w:val="ru-RU"/>
        </w:rPr>
        <w:t xml:space="preserve">и является основанием для разработки учебной организационно – методической документации,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(далее – вузы) независимо от их организационно – правовых форм, имеющих лицензию или государственную аккредитацию </w:t>
      </w:r>
      <w:r>
        <w:rPr>
          <w:sz w:val="24"/>
        </w:rPr>
        <w:t>(аттестацию) на территории Кыргызской</w:t>
      </w:r>
      <w:r>
        <w:rPr>
          <w:spacing w:val="-30"/>
          <w:sz w:val="24"/>
        </w:rPr>
        <w:t xml:space="preserve"> </w:t>
      </w:r>
      <w:r>
        <w:rPr>
          <w:sz w:val="24"/>
        </w:rPr>
        <w:t>Республики.</w:t>
      </w:r>
    </w:p>
    <w:p w:rsidR="00B8138C" w:rsidRDefault="00A51897">
      <w:pPr>
        <w:pStyle w:val="a4"/>
        <w:numPr>
          <w:ilvl w:val="1"/>
          <w:numId w:val="19"/>
        </w:numPr>
        <w:tabs>
          <w:tab w:val="left" w:pos="1113"/>
        </w:tabs>
        <w:ind w:left="1112" w:hanging="487"/>
        <w:rPr>
          <w:b/>
          <w:sz w:val="24"/>
        </w:rPr>
      </w:pPr>
      <w:proofErr w:type="gramStart"/>
      <w:r w:rsidRPr="00372DE9">
        <w:rPr>
          <w:sz w:val="24"/>
          <w:lang w:val="ru-RU"/>
        </w:rPr>
        <w:t>Основными  пользователями</w:t>
      </w:r>
      <w:proofErr w:type="gramEnd"/>
      <w:r w:rsidRPr="00372DE9">
        <w:rPr>
          <w:sz w:val="24"/>
          <w:lang w:val="ru-RU"/>
        </w:rPr>
        <w:t xml:space="preserve">  ГОС  ВПО  по  направлению  </w:t>
      </w:r>
      <w:r>
        <w:rPr>
          <w:b/>
          <w:sz w:val="24"/>
        </w:rPr>
        <w:t xml:space="preserve">580600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–Логистика</w:t>
      </w:r>
    </w:p>
    <w:p w:rsidR="00B8138C" w:rsidRDefault="00A51897">
      <w:pPr>
        <w:pStyle w:val="a3"/>
        <w:jc w:val="left"/>
      </w:pPr>
      <w:proofErr w:type="gramStart"/>
      <w:r>
        <w:t>являются</w:t>
      </w:r>
      <w:proofErr w:type="gramEnd"/>
      <w:r>
        <w:t>:</w:t>
      </w:r>
    </w:p>
    <w:p w:rsidR="00B8138C" w:rsidRPr="00372DE9" w:rsidRDefault="00A51897">
      <w:pPr>
        <w:pStyle w:val="a4"/>
        <w:numPr>
          <w:ilvl w:val="0"/>
          <w:numId w:val="18"/>
        </w:numPr>
        <w:tabs>
          <w:tab w:val="left" w:pos="878"/>
        </w:tabs>
        <w:ind w:right="106" w:firstLine="523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администрация</w:t>
      </w:r>
      <w:proofErr w:type="gramEnd"/>
      <w:r w:rsidRPr="00372DE9">
        <w:rPr>
          <w:sz w:val="24"/>
          <w:lang w:val="ru-RU"/>
        </w:rPr>
        <w:t xml:space="preserve"> и научно – педагогический (профессорско-преподавательский состав, научные сотрудники) состав вузов, ответственные в своих вузах за разработку, эффективную реализацию и обновление основных профессиональных образовательных программ с учетом достижений науки, техники и социальной сферы по данному направлению и уровню</w:t>
      </w:r>
      <w:r w:rsidRPr="00372DE9">
        <w:rPr>
          <w:spacing w:val="-1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подготовки;</w:t>
      </w:r>
    </w:p>
    <w:p w:rsidR="00B8138C" w:rsidRPr="00372DE9" w:rsidRDefault="00A51897">
      <w:pPr>
        <w:pStyle w:val="a4"/>
        <w:numPr>
          <w:ilvl w:val="0"/>
          <w:numId w:val="18"/>
        </w:numPr>
        <w:tabs>
          <w:tab w:val="left" w:pos="782"/>
        </w:tabs>
        <w:ind w:right="109" w:firstLine="523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студенты</w:t>
      </w:r>
      <w:proofErr w:type="gramEnd"/>
      <w:r w:rsidRPr="00372DE9">
        <w:rPr>
          <w:sz w:val="24"/>
          <w:lang w:val="ru-RU"/>
        </w:rPr>
        <w:t>, ответственные за эффективную реализацию своей учебной деятельности по освоению основной образовательной программы вуза по данному направлению и уровню</w:t>
      </w:r>
      <w:r w:rsidRPr="00372DE9">
        <w:rPr>
          <w:spacing w:val="-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подготовки;</w:t>
      </w:r>
    </w:p>
    <w:p w:rsidR="00B8138C" w:rsidRPr="00372DE9" w:rsidRDefault="00A51897">
      <w:pPr>
        <w:pStyle w:val="a4"/>
        <w:numPr>
          <w:ilvl w:val="0"/>
          <w:numId w:val="18"/>
        </w:numPr>
        <w:tabs>
          <w:tab w:val="left" w:pos="810"/>
        </w:tabs>
        <w:ind w:right="111" w:firstLine="523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объединения</w:t>
      </w:r>
      <w:proofErr w:type="gramEnd"/>
      <w:r w:rsidRPr="00372DE9">
        <w:rPr>
          <w:sz w:val="24"/>
          <w:lang w:val="ru-RU"/>
        </w:rPr>
        <w:t xml:space="preserve"> специалистов и работодателей в соответствующей сфере профессиональной</w:t>
      </w:r>
      <w:r w:rsidRPr="00372DE9">
        <w:rPr>
          <w:spacing w:val="-1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деятельности;</w:t>
      </w:r>
    </w:p>
    <w:p w:rsidR="00B8138C" w:rsidRPr="00372DE9" w:rsidRDefault="00A51897">
      <w:pPr>
        <w:pStyle w:val="a4"/>
        <w:numPr>
          <w:ilvl w:val="0"/>
          <w:numId w:val="18"/>
        </w:numPr>
        <w:tabs>
          <w:tab w:val="left" w:pos="810"/>
        </w:tabs>
        <w:ind w:right="110" w:firstLine="523"/>
        <w:rPr>
          <w:sz w:val="24"/>
          <w:lang w:val="ru-RU"/>
        </w:rPr>
      </w:pPr>
      <w:proofErr w:type="spellStart"/>
      <w:proofErr w:type="gramStart"/>
      <w:r w:rsidRPr="00372DE9">
        <w:rPr>
          <w:sz w:val="24"/>
          <w:lang w:val="ru-RU"/>
        </w:rPr>
        <w:t>учебно</w:t>
      </w:r>
      <w:proofErr w:type="spellEnd"/>
      <w:proofErr w:type="gramEnd"/>
      <w:r w:rsidRPr="00372DE9">
        <w:rPr>
          <w:sz w:val="24"/>
          <w:lang w:val="ru-RU"/>
        </w:rPr>
        <w:t>–методические объединения и советы, обеспечивающие разработку основных образовательных программ по поручению центрального государственного органа исполнительной власти в сфере образования Кыргызской</w:t>
      </w:r>
      <w:r w:rsidRPr="00372DE9">
        <w:rPr>
          <w:spacing w:val="-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Республики;</w:t>
      </w:r>
    </w:p>
    <w:p w:rsidR="00B8138C" w:rsidRPr="00372DE9" w:rsidRDefault="00A51897">
      <w:pPr>
        <w:pStyle w:val="a4"/>
        <w:numPr>
          <w:ilvl w:val="0"/>
          <w:numId w:val="18"/>
        </w:numPr>
        <w:tabs>
          <w:tab w:val="left" w:pos="870"/>
        </w:tabs>
        <w:ind w:right="111" w:firstLine="523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государственные</w:t>
      </w:r>
      <w:proofErr w:type="gramEnd"/>
      <w:r w:rsidRPr="00372DE9">
        <w:rPr>
          <w:sz w:val="24"/>
          <w:lang w:val="ru-RU"/>
        </w:rPr>
        <w:t xml:space="preserve"> органы исполнительной власти,  обеспечивающие финансирование высшего профессионального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образования;</w:t>
      </w:r>
    </w:p>
    <w:p w:rsidR="00B8138C" w:rsidRPr="00372DE9" w:rsidRDefault="00A51897">
      <w:pPr>
        <w:pStyle w:val="a4"/>
        <w:numPr>
          <w:ilvl w:val="0"/>
          <w:numId w:val="18"/>
        </w:numPr>
        <w:tabs>
          <w:tab w:val="left" w:pos="810"/>
        </w:tabs>
        <w:ind w:right="106" w:firstLine="523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уполномоченные</w:t>
      </w:r>
      <w:proofErr w:type="gramEnd"/>
      <w:r w:rsidRPr="00372DE9">
        <w:rPr>
          <w:sz w:val="24"/>
          <w:lang w:val="ru-RU"/>
        </w:rPr>
        <w:t xml:space="preserve"> государственные органы исполнительной власти, обеспечивающие контроль над соблюдением законодательства в системе высшего профессионального образования, осуществляющие аттестацию, аккредитацию и контроль качества в сфере высшего профессионального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образования.</w:t>
      </w:r>
    </w:p>
    <w:p w:rsidR="00B8138C" w:rsidRPr="00372DE9" w:rsidRDefault="00B8138C">
      <w:pPr>
        <w:jc w:val="both"/>
        <w:rPr>
          <w:sz w:val="24"/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Default="00A51897">
      <w:pPr>
        <w:pStyle w:val="1"/>
        <w:numPr>
          <w:ilvl w:val="1"/>
          <w:numId w:val="19"/>
        </w:numPr>
        <w:tabs>
          <w:tab w:val="left" w:pos="1017"/>
        </w:tabs>
        <w:spacing w:before="51"/>
        <w:ind w:left="1016" w:hanging="420"/>
      </w:pPr>
      <w:r>
        <w:lastRenderedPageBreak/>
        <w:t>Требования к уровню подготовленности</w:t>
      </w:r>
      <w:r>
        <w:rPr>
          <w:spacing w:val="-18"/>
        </w:rPr>
        <w:t xml:space="preserve"> </w:t>
      </w:r>
      <w:r>
        <w:t>абитуриентов</w:t>
      </w:r>
    </w:p>
    <w:p w:rsidR="00B8138C" w:rsidRPr="00372DE9" w:rsidRDefault="00A51897">
      <w:pPr>
        <w:pStyle w:val="a3"/>
        <w:spacing w:before="211"/>
        <w:ind w:right="106" w:firstLine="419"/>
        <w:rPr>
          <w:lang w:val="ru-RU"/>
        </w:rPr>
      </w:pPr>
      <w:r w:rsidRPr="00372DE9">
        <w:rPr>
          <w:lang w:val="ru-RU"/>
        </w:rPr>
        <w:t>2.3.1 Уровень образования абитуриента, претендующего на получение высшего профессионального образования с присвоением академической степени «бакалавр», - среднее общее образование или среднее профессиональное (или высшее профессиональное) образование.</w:t>
      </w:r>
    </w:p>
    <w:p w:rsidR="00B8138C" w:rsidRPr="00372DE9" w:rsidRDefault="00A51897">
      <w:pPr>
        <w:pStyle w:val="a3"/>
        <w:ind w:right="109" w:firstLine="359"/>
        <w:rPr>
          <w:lang w:val="ru-RU"/>
        </w:rPr>
      </w:pPr>
      <w:r w:rsidRPr="00372DE9">
        <w:rPr>
          <w:lang w:val="ru-RU"/>
        </w:rPr>
        <w:t xml:space="preserve">2.3.2. Абитуриент должен иметь документ государственного </w:t>
      </w:r>
      <w:proofErr w:type="gramStart"/>
      <w:r w:rsidRPr="00372DE9">
        <w:rPr>
          <w:lang w:val="ru-RU"/>
        </w:rPr>
        <w:t>образца  о</w:t>
      </w:r>
      <w:proofErr w:type="gramEnd"/>
      <w:r w:rsidRPr="00372DE9">
        <w:rPr>
          <w:lang w:val="ru-RU"/>
        </w:rPr>
        <w:t xml:space="preserve">  среднем  общем образовании или среднем профессиональном (или высшем профессиональном) образовании.</w:t>
      </w:r>
    </w:p>
    <w:p w:rsidR="00B8138C" w:rsidRPr="00372DE9" w:rsidRDefault="00B8138C">
      <w:pPr>
        <w:pStyle w:val="a3"/>
        <w:spacing w:before="11"/>
        <w:ind w:left="0"/>
        <w:jc w:val="left"/>
        <w:rPr>
          <w:sz w:val="22"/>
          <w:lang w:val="ru-RU"/>
        </w:rPr>
      </w:pPr>
      <w:bookmarkStart w:id="0" w:name="_GoBack"/>
      <w:bookmarkEnd w:id="0"/>
    </w:p>
    <w:p w:rsidR="00B8138C" w:rsidRDefault="007C458E">
      <w:pPr>
        <w:pStyle w:val="1"/>
        <w:numPr>
          <w:ilvl w:val="0"/>
          <w:numId w:val="22"/>
        </w:numPr>
        <w:tabs>
          <w:tab w:val="left" w:pos="2214"/>
          <w:tab w:val="left" w:pos="2215"/>
          <w:tab w:val="left" w:pos="3270"/>
          <w:tab w:val="left" w:pos="5324"/>
        </w:tabs>
        <w:spacing w:line="260" w:lineRule="exact"/>
        <w:ind w:left="2214" w:hanging="420"/>
        <w:jc w:val="left"/>
      </w:pPr>
      <w:r>
        <w:t>Общая</w:t>
      </w:r>
      <w:r>
        <w:tab/>
        <w:t xml:space="preserve">характеристика </w:t>
      </w:r>
      <w:r w:rsidR="00A51897">
        <w:t>направления</w:t>
      </w:r>
      <w:r w:rsidR="00A51897">
        <w:rPr>
          <w:spacing w:val="-8"/>
        </w:rPr>
        <w:t xml:space="preserve"> </w:t>
      </w:r>
      <w:r w:rsidR="00A51897">
        <w:t>подготовки.</w:t>
      </w:r>
    </w:p>
    <w:p w:rsidR="00B8138C" w:rsidRPr="00372DE9" w:rsidRDefault="007C458E">
      <w:pPr>
        <w:pStyle w:val="a4"/>
        <w:numPr>
          <w:ilvl w:val="1"/>
          <w:numId w:val="17"/>
        </w:numPr>
        <w:tabs>
          <w:tab w:val="left" w:pos="1517"/>
          <w:tab w:val="left" w:pos="1518"/>
        </w:tabs>
        <w:spacing w:line="246" w:lineRule="exact"/>
        <w:ind w:firstLine="717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В Кыргызской Республике</w:t>
      </w:r>
      <w:r w:rsidR="00A51897" w:rsidRPr="00372DE9">
        <w:rPr>
          <w:sz w:val="24"/>
          <w:lang w:val="ru-RU"/>
        </w:rPr>
        <w:t xml:space="preserve">  по  направлению</w:t>
      </w:r>
      <w:r w:rsidR="00A51897" w:rsidRPr="00372DE9">
        <w:rPr>
          <w:spacing w:val="43"/>
          <w:sz w:val="24"/>
          <w:lang w:val="ru-RU"/>
        </w:rPr>
        <w:t xml:space="preserve"> </w:t>
      </w:r>
      <w:r w:rsidR="00A51897" w:rsidRPr="00372DE9">
        <w:rPr>
          <w:sz w:val="24"/>
          <w:lang w:val="ru-RU"/>
        </w:rPr>
        <w:t>подготовки</w:t>
      </w:r>
    </w:p>
    <w:p w:rsidR="00B8138C" w:rsidRPr="00372DE9" w:rsidRDefault="00A51897">
      <w:pPr>
        <w:spacing w:line="248" w:lineRule="exact"/>
        <w:ind w:left="459"/>
        <w:rPr>
          <w:sz w:val="24"/>
          <w:lang w:val="ru-RU"/>
        </w:rPr>
      </w:pPr>
      <w:r w:rsidRPr="00372DE9">
        <w:rPr>
          <w:b/>
          <w:sz w:val="24"/>
          <w:lang w:val="ru-RU"/>
        </w:rPr>
        <w:t xml:space="preserve">580600 – </w:t>
      </w:r>
      <w:r w:rsidR="007C458E" w:rsidRPr="00372DE9">
        <w:rPr>
          <w:b/>
          <w:sz w:val="24"/>
          <w:lang w:val="ru-RU"/>
        </w:rPr>
        <w:t xml:space="preserve">Логистика </w:t>
      </w:r>
      <w:r w:rsidR="007C458E" w:rsidRPr="007C458E">
        <w:rPr>
          <w:sz w:val="24"/>
          <w:lang w:val="ru-RU"/>
        </w:rPr>
        <w:t>реализуются</w:t>
      </w:r>
      <w:r w:rsidRPr="00372DE9">
        <w:rPr>
          <w:sz w:val="24"/>
          <w:lang w:val="ru-RU"/>
        </w:rPr>
        <w:t xml:space="preserve"> следующие основные образовательные программы:</w:t>
      </w:r>
    </w:p>
    <w:p w:rsidR="00B8138C" w:rsidRPr="00372DE9" w:rsidRDefault="00A51897">
      <w:pPr>
        <w:pStyle w:val="a4"/>
        <w:numPr>
          <w:ilvl w:val="0"/>
          <w:numId w:val="16"/>
        </w:numPr>
        <w:tabs>
          <w:tab w:val="left" w:pos="778"/>
          <w:tab w:val="left" w:pos="779"/>
        </w:tabs>
        <w:spacing w:line="249" w:lineRule="exact"/>
        <w:ind w:hanging="319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ООП ВПО по подготовке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бакалавров;</w:t>
      </w:r>
    </w:p>
    <w:p w:rsidR="00B8138C" w:rsidRPr="00372DE9" w:rsidRDefault="00A51897">
      <w:pPr>
        <w:pStyle w:val="a4"/>
        <w:numPr>
          <w:ilvl w:val="0"/>
          <w:numId w:val="16"/>
        </w:numPr>
        <w:tabs>
          <w:tab w:val="left" w:pos="809"/>
          <w:tab w:val="left" w:pos="810"/>
        </w:tabs>
        <w:spacing w:line="249" w:lineRule="exact"/>
        <w:ind w:left="810" w:hanging="351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ООП ВПО по подготовке</w:t>
      </w:r>
      <w:r w:rsidRPr="00372DE9">
        <w:rPr>
          <w:spacing w:val="-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магистров.</w:t>
      </w:r>
    </w:p>
    <w:p w:rsidR="00B8138C" w:rsidRPr="00372DE9" w:rsidRDefault="007C458E">
      <w:pPr>
        <w:pStyle w:val="a3"/>
        <w:spacing w:before="9" w:line="216" w:lineRule="auto"/>
        <w:ind w:right="111" w:firstLine="357"/>
        <w:rPr>
          <w:lang w:val="ru-RU"/>
        </w:rPr>
      </w:pPr>
      <w:r w:rsidRPr="00372DE9">
        <w:rPr>
          <w:lang w:val="ru-RU"/>
        </w:rPr>
        <w:t>Выпускникам вузов, полностью освоившим</w:t>
      </w:r>
      <w:r w:rsidR="00A51897" w:rsidRPr="00372DE9">
        <w:rPr>
          <w:lang w:val="ru-RU"/>
        </w:rPr>
        <w:t xml:space="preserve">   ООП   ВПО   </w:t>
      </w:r>
      <w:r w:rsidRPr="00372DE9">
        <w:rPr>
          <w:lang w:val="ru-RU"/>
        </w:rPr>
        <w:t>по подготовке</w:t>
      </w:r>
      <w:r w:rsidR="00A51897" w:rsidRPr="00372DE9">
        <w:rPr>
          <w:lang w:val="ru-RU"/>
        </w:rPr>
        <w:t xml:space="preserve">   бакалавров и успешно прошедшим государственную итоговую аттестацию в установленном порядке, выдается диплом о высшем образовании с присвоением академической степени</w:t>
      </w:r>
      <w:r w:rsidR="00A51897" w:rsidRPr="00372DE9">
        <w:rPr>
          <w:spacing w:val="-18"/>
          <w:lang w:val="ru-RU"/>
        </w:rPr>
        <w:t xml:space="preserve"> </w:t>
      </w:r>
      <w:r w:rsidR="00A51897" w:rsidRPr="00372DE9">
        <w:rPr>
          <w:lang w:val="ru-RU"/>
        </w:rPr>
        <w:t>«бакалавр».</w:t>
      </w:r>
    </w:p>
    <w:p w:rsidR="00B8138C" w:rsidRPr="00372DE9" w:rsidRDefault="00A51897">
      <w:pPr>
        <w:pStyle w:val="a3"/>
        <w:spacing w:before="1" w:line="216" w:lineRule="auto"/>
        <w:ind w:right="112" w:firstLine="357"/>
        <w:rPr>
          <w:lang w:val="ru-RU"/>
        </w:rPr>
      </w:pPr>
      <w:r w:rsidRPr="00372DE9">
        <w:rPr>
          <w:lang w:val="ru-RU"/>
        </w:rPr>
        <w:t>Выпускникам вузов, полностью освоившим ООП ВПО по подготовке магистров и успешно прошедшим государственную итоговую аттестацию в установленном порядке, выдается   диплом   о   высшем   образовании   с   присвоением   академической     степени</w:t>
      </w:r>
    </w:p>
    <w:p w:rsidR="00B8138C" w:rsidRPr="00372DE9" w:rsidRDefault="00A51897">
      <w:pPr>
        <w:pStyle w:val="a3"/>
        <w:spacing w:line="252" w:lineRule="exact"/>
        <w:jc w:val="left"/>
        <w:rPr>
          <w:lang w:val="ru-RU"/>
        </w:rPr>
      </w:pPr>
      <w:r w:rsidRPr="00372DE9">
        <w:rPr>
          <w:lang w:val="ru-RU"/>
        </w:rPr>
        <w:t>«</w:t>
      </w:r>
      <w:proofErr w:type="gramStart"/>
      <w:r w:rsidRPr="00372DE9">
        <w:rPr>
          <w:lang w:val="ru-RU"/>
        </w:rPr>
        <w:t>магистр</w:t>
      </w:r>
      <w:proofErr w:type="gramEnd"/>
      <w:r w:rsidRPr="00372DE9">
        <w:rPr>
          <w:lang w:val="ru-RU"/>
        </w:rPr>
        <w:t>».</w:t>
      </w:r>
    </w:p>
    <w:p w:rsidR="00B8138C" w:rsidRPr="00372DE9" w:rsidRDefault="00B8138C">
      <w:pPr>
        <w:pStyle w:val="a3"/>
        <w:spacing w:before="2"/>
        <w:ind w:left="0"/>
        <w:jc w:val="left"/>
        <w:rPr>
          <w:sz w:val="29"/>
          <w:lang w:val="ru-RU"/>
        </w:rPr>
      </w:pPr>
    </w:p>
    <w:p w:rsidR="00B8138C" w:rsidRPr="00372DE9" w:rsidRDefault="00A51897">
      <w:pPr>
        <w:pStyle w:val="a4"/>
        <w:numPr>
          <w:ilvl w:val="1"/>
          <w:numId w:val="17"/>
        </w:numPr>
        <w:tabs>
          <w:tab w:val="left" w:pos="1149"/>
        </w:tabs>
        <w:spacing w:before="1"/>
        <w:ind w:right="108" w:firstLine="50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 xml:space="preserve">Нормативный срок освоения ООП ВПО подготовки бакалавров по направлению </w:t>
      </w:r>
      <w:r w:rsidRPr="00372DE9">
        <w:rPr>
          <w:b/>
          <w:sz w:val="24"/>
          <w:lang w:val="ru-RU"/>
        </w:rPr>
        <w:t xml:space="preserve">580600 – Логистика </w:t>
      </w:r>
      <w:r w:rsidRPr="00372DE9">
        <w:rPr>
          <w:sz w:val="24"/>
          <w:lang w:val="ru-RU"/>
        </w:rPr>
        <w:t>на базе среднего общего или среднего профессионального образования при очной форме обучения составляет не менее 4</w:t>
      </w:r>
      <w:r w:rsidRPr="00372DE9">
        <w:rPr>
          <w:spacing w:val="-2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лет.</w:t>
      </w:r>
    </w:p>
    <w:p w:rsidR="00B8138C" w:rsidRPr="00372DE9" w:rsidRDefault="00A51897">
      <w:pPr>
        <w:pStyle w:val="a3"/>
        <w:ind w:right="104" w:firstLine="388"/>
        <w:rPr>
          <w:lang w:val="ru-RU"/>
        </w:rPr>
      </w:pPr>
      <w:r w:rsidRPr="00372DE9">
        <w:rPr>
          <w:lang w:val="ru-RU"/>
        </w:rPr>
        <w:t>Сроки освоения ООП ВПО подготовки бакалавров по очно-заочной (вечерней) и заочной формам обучения, а также в случае сочетания различных форм обучения и использования дистанционных образовательных технологий, увеличиваются вузом на один год относительно установленного нормативного срока освоения при очной форме обучения.</w:t>
      </w:r>
    </w:p>
    <w:p w:rsidR="00B8138C" w:rsidRPr="00372DE9" w:rsidRDefault="00A51897">
      <w:pPr>
        <w:pStyle w:val="a3"/>
        <w:ind w:right="114" w:firstLine="398"/>
        <w:rPr>
          <w:lang w:val="ru-RU"/>
        </w:rPr>
      </w:pPr>
      <w:r w:rsidRPr="00372DE9">
        <w:rPr>
          <w:lang w:val="ru-RU"/>
        </w:rPr>
        <w:t>Иные нормативные сроки освоения ООП ВПО подготовки бакалавров и магистров устанавливаются Правительством Кыргызской Республики.</w:t>
      </w:r>
    </w:p>
    <w:p w:rsidR="00B8138C" w:rsidRPr="00372DE9" w:rsidRDefault="00B8138C">
      <w:pPr>
        <w:pStyle w:val="a3"/>
        <w:spacing w:before="1"/>
        <w:ind w:left="0"/>
        <w:jc w:val="left"/>
        <w:rPr>
          <w:sz w:val="25"/>
          <w:lang w:val="ru-RU"/>
        </w:rPr>
      </w:pPr>
    </w:p>
    <w:p w:rsidR="00B8138C" w:rsidRPr="00372DE9" w:rsidRDefault="00A51897">
      <w:pPr>
        <w:pStyle w:val="a4"/>
        <w:numPr>
          <w:ilvl w:val="1"/>
          <w:numId w:val="17"/>
        </w:numPr>
        <w:tabs>
          <w:tab w:val="left" w:pos="1163"/>
        </w:tabs>
        <w:spacing w:line="274" w:lineRule="exact"/>
        <w:ind w:right="110" w:firstLine="52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Общая      трудоемкость      освоения      ООП       ВПО       подготовки бакалавров равна не менее 240 кредитов (зачетных</w:t>
      </w:r>
      <w:r w:rsidRPr="00372DE9">
        <w:rPr>
          <w:spacing w:val="-1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единиц).</w:t>
      </w:r>
    </w:p>
    <w:p w:rsidR="00B8138C" w:rsidRPr="00372DE9" w:rsidRDefault="00A51897">
      <w:pPr>
        <w:pStyle w:val="a3"/>
        <w:ind w:right="114" w:firstLine="513"/>
        <w:rPr>
          <w:lang w:val="ru-RU"/>
        </w:rPr>
      </w:pPr>
      <w:r w:rsidRPr="00372DE9">
        <w:rPr>
          <w:lang w:val="ru-RU"/>
        </w:rPr>
        <w:t>Трудоемкость ООП ВПО по очной форме обучения за учебный год равна не менее 60 кредитов (зачетных единиц).</w:t>
      </w:r>
    </w:p>
    <w:p w:rsidR="00B8138C" w:rsidRPr="00372DE9" w:rsidRDefault="00A51897">
      <w:pPr>
        <w:pStyle w:val="a3"/>
        <w:ind w:right="104" w:firstLine="508"/>
        <w:rPr>
          <w:lang w:val="ru-RU"/>
        </w:rPr>
      </w:pPr>
      <w:r w:rsidRPr="00372DE9">
        <w:rPr>
          <w:lang w:val="ru-RU"/>
        </w:rPr>
        <w:t>Трудоемкость одного учебного семестра равна 30 кредитам (зачетным единицам) (при двух семестровом построении учебного</w:t>
      </w:r>
      <w:r w:rsidRPr="00372DE9">
        <w:rPr>
          <w:spacing w:val="-17"/>
          <w:lang w:val="ru-RU"/>
        </w:rPr>
        <w:t xml:space="preserve"> </w:t>
      </w:r>
      <w:r w:rsidRPr="00372DE9">
        <w:rPr>
          <w:lang w:val="ru-RU"/>
        </w:rPr>
        <w:t>процесса).</w:t>
      </w:r>
    </w:p>
    <w:p w:rsidR="00B8138C" w:rsidRPr="00372DE9" w:rsidRDefault="00A51897">
      <w:pPr>
        <w:pStyle w:val="a3"/>
        <w:spacing w:before="17" w:line="274" w:lineRule="exact"/>
        <w:ind w:right="111" w:firstLine="513"/>
        <w:rPr>
          <w:lang w:val="ru-RU"/>
        </w:rPr>
      </w:pPr>
      <w:r w:rsidRPr="00372DE9">
        <w:rPr>
          <w:lang w:val="ru-RU"/>
        </w:rPr>
        <w:t>Один кредит (зачетная единица) равен 30 часам учебной работы студента (включая его аудиторную, самостоятельную работу и все виды аттестации).</w:t>
      </w:r>
    </w:p>
    <w:p w:rsidR="00B8138C" w:rsidRPr="00372DE9" w:rsidRDefault="00A51897">
      <w:pPr>
        <w:pStyle w:val="a3"/>
        <w:spacing w:before="9"/>
        <w:ind w:right="108" w:firstLine="508"/>
        <w:rPr>
          <w:lang w:val="ru-RU"/>
        </w:rPr>
      </w:pPr>
      <w:r w:rsidRPr="00372DE9">
        <w:rPr>
          <w:lang w:val="ru-RU"/>
        </w:rPr>
        <w:t>Трудоемкость ООП по очно-заочной (вечерней) и заочной формам обучения,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(зачетных единиц).</w:t>
      </w:r>
    </w:p>
    <w:p w:rsidR="00B8138C" w:rsidRPr="00372DE9" w:rsidRDefault="00A51897">
      <w:pPr>
        <w:pStyle w:val="a4"/>
        <w:numPr>
          <w:ilvl w:val="1"/>
          <w:numId w:val="17"/>
        </w:numPr>
        <w:tabs>
          <w:tab w:val="left" w:pos="1163"/>
        </w:tabs>
        <w:spacing w:before="7" w:line="275" w:lineRule="exact"/>
        <w:ind w:left="1162" w:hanging="532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Цели ООП ВПО по направлению</w:t>
      </w:r>
      <w:r w:rsidRPr="00372DE9">
        <w:rPr>
          <w:spacing w:val="-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подготовки</w:t>
      </w:r>
    </w:p>
    <w:p w:rsidR="00B8138C" w:rsidRPr="00372DE9" w:rsidRDefault="00A51897">
      <w:pPr>
        <w:spacing w:line="275" w:lineRule="exact"/>
        <w:ind w:left="102"/>
        <w:rPr>
          <w:sz w:val="24"/>
          <w:lang w:val="ru-RU"/>
        </w:rPr>
      </w:pPr>
      <w:r w:rsidRPr="00372DE9">
        <w:rPr>
          <w:b/>
          <w:sz w:val="24"/>
          <w:lang w:val="ru-RU"/>
        </w:rPr>
        <w:t xml:space="preserve">580600 – </w:t>
      </w:r>
      <w:proofErr w:type="gramStart"/>
      <w:r w:rsidRPr="00372DE9">
        <w:rPr>
          <w:b/>
          <w:sz w:val="24"/>
          <w:lang w:val="ru-RU"/>
        </w:rPr>
        <w:t xml:space="preserve">Логистика  </w:t>
      </w:r>
      <w:r w:rsidRPr="00372DE9">
        <w:rPr>
          <w:sz w:val="24"/>
          <w:lang w:val="ru-RU"/>
        </w:rPr>
        <w:t>в</w:t>
      </w:r>
      <w:proofErr w:type="gramEnd"/>
      <w:r w:rsidRPr="00372DE9">
        <w:rPr>
          <w:sz w:val="24"/>
          <w:lang w:val="ru-RU"/>
        </w:rPr>
        <w:t xml:space="preserve"> области обучения и воспитания личности.</w:t>
      </w:r>
    </w:p>
    <w:p w:rsidR="00B8138C" w:rsidRPr="00372DE9" w:rsidRDefault="00B8138C">
      <w:pPr>
        <w:spacing w:line="275" w:lineRule="exact"/>
        <w:rPr>
          <w:sz w:val="24"/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4"/>
        <w:numPr>
          <w:ilvl w:val="2"/>
          <w:numId w:val="17"/>
        </w:numPr>
        <w:tabs>
          <w:tab w:val="left" w:pos="2227"/>
        </w:tabs>
        <w:spacing w:before="46"/>
        <w:ind w:right="104" w:firstLine="106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lastRenderedPageBreak/>
        <w:t xml:space="preserve">В области обучения целью ООП ВПО по направлению подготовки </w:t>
      </w:r>
      <w:r w:rsidRPr="00372DE9">
        <w:rPr>
          <w:b/>
          <w:sz w:val="24"/>
          <w:lang w:val="ru-RU"/>
        </w:rPr>
        <w:t xml:space="preserve">580600 – Логистика </w:t>
      </w:r>
      <w:r w:rsidRPr="00372DE9">
        <w:rPr>
          <w:sz w:val="24"/>
          <w:lang w:val="ru-RU"/>
        </w:rPr>
        <w:t>является подготовка в области основ гуманитарных, социальных, экономических, математических и естественнонаучных знаний, получение высшего профессионально профилированного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</w:t>
      </w:r>
      <w:r w:rsidRPr="00372DE9">
        <w:rPr>
          <w:spacing w:val="-1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труда.</w:t>
      </w:r>
    </w:p>
    <w:p w:rsidR="00B8138C" w:rsidRPr="00372DE9" w:rsidRDefault="00A51897">
      <w:pPr>
        <w:pStyle w:val="a4"/>
        <w:numPr>
          <w:ilvl w:val="2"/>
          <w:numId w:val="17"/>
        </w:numPr>
        <w:tabs>
          <w:tab w:val="left" w:pos="1293"/>
        </w:tabs>
        <w:spacing w:before="24"/>
        <w:ind w:right="104" w:firstLine="540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 xml:space="preserve">В области воспитания личности целью ООП ВПО </w:t>
      </w:r>
      <w:r w:rsidR="007C458E" w:rsidRPr="00372DE9">
        <w:rPr>
          <w:sz w:val="24"/>
          <w:lang w:val="ru-RU"/>
        </w:rPr>
        <w:t>по направлению подготовки</w:t>
      </w:r>
      <w:r w:rsidRPr="00372DE9">
        <w:rPr>
          <w:sz w:val="24"/>
          <w:lang w:val="ru-RU"/>
        </w:rPr>
        <w:t xml:space="preserve"> </w:t>
      </w:r>
      <w:r w:rsidRPr="00372DE9">
        <w:rPr>
          <w:b/>
          <w:sz w:val="24"/>
          <w:lang w:val="ru-RU"/>
        </w:rPr>
        <w:t xml:space="preserve">580600 – Логистика </w:t>
      </w:r>
      <w:r w:rsidRPr="00372DE9">
        <w:rPr>
          <w:sz w:val="24"/>
          <w:lang w:val="ru-RU"/>
        </w:rPr>
        <w:t>является формирование социально-личностных качеств студентов: целеустремленности, организованности, трудолюбия, ответственности, гражданственности, коммуникативности, толерантности, повышения общей</w:t>
      </w:r>
      <w:r w:rsidRPr="00372DE9">
        <w:rPr>
          <w:spacing w:val="-2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культуры.</w:t>
      </w:r>
    </w:p>
    <w:p w:rsidR="00B8138C" w:rsidRPr="00372DE9" w:rsidRDefault="00B8138C">
      <w:pPr>
        <w:pStyle w:val="a3"/>
        <w:spacing w:before="8"/>
        <w:ind w:left="0"/>
        <w:jc w:val="left"/>
        <w:rPr>
          <w:sz w:val="26"/>
          <w:lang w:val="ru-RU"/>
        </w:rPr>
      </w:pPr>
    </w:p>
    <w:p w:rsidR="00B8138C" w:rsidRDefault="00A51897">
      <w:pPr>
        <w:pStyle w:val="a4"/>
        <w:numPr>
          <w:ilvl w:val="1"/>
          <w:numId w:val="17"/>
        </w:numPr>
        <w:tabs>
          <w:tab w:val="left" w:pos="1241"/>
          <w:tab w:val="left" w:pos="1242"/>
        </w:tabs>
        <w:spacing w:line="275" w:lineRule="exact"/>
        <w:ind w:left="1242" w:hanging="600"/>
        <w:jc w:val="left"/>
        <w:rPr>
          <w:sz w:val="24"/>
        </w:rPr>
      </w:pPr>
      <w:r>
        <w:rPr>
          <w:sz w:val="24"/>
        </w:rPr>
        <w:t>Область профессиональной 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выпускников</w:t>
      </w:r>
    </w:p>
    <w:p w:rsidR="00B8138C" w:rsidRDefault="007C458E">
      <w:pPr>
        <w:pStyle w:val="a3"/>
        <w:spacing w:line="275" w:lineRule="exact"/>
        <w:ind w:left="282"/>
        <w:jc w:val="left"/>
      </w:pPr>
      <w:r w:rsidRPr="00372DE9">
        <w:rPr>
          <w:lang w:val="ru-RU"/>
        </w:rPr>
        <w:t>Область профессиональной деятельности</w:t>
      </w:r>
      <w:r w:rsidR="00A51897" w:rsidRPr="00372DE9">
        <w:rPr>
          <w:lang w:val="ru-RU"/>
        </w:rPr>
        <w:t xml:space="preserve">   </w:t>
      </w:r>
      <w:r w:rsidRPr="00372DE9">
        <w:rPr>
          <w:lang w:val="ru-RU"/>
        </w:rPr>
        <w:t>выпускников по направлению</w:t>
      </w:r>
      <w:r w:rsidR="00A51897" w:rsidRPr="00372DE9">
        <w:rPr>
          <w:lang w:val="ru-RU"/>
        </w:rPr>
        <w:t xml:space="preserve">   </w:t>
      </w:r>
      <w:r w:rsidR="00A51897">
        <w:t>подготовки</w:t>
      </w:r>
    </w:p>
    <w:p w:rsidR="00B8138C" w:rsidRDefault="00A51897">
      <w:pPr>
        <w:ind w:left="102"/>
        <w:jc w:val="both"/>
        <w:rPr>
          <w:sz w:val="24"/>
        </w:rPr>
      </w:pPr>
      <w:r>
        <w:rPr>
          <w:b/>
          <w:sz w:val="24"/>
        </w:rPr>
        <w:t>580600 – Логистика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включает: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393"/>
        </w:tabs>
        <w:ind w:right="113" w:firstLine="0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сфера</w:t>
      </w:r>
      <w:proofErr w:type="gramEnd"/>
      <w:r w:rsidRPr="00372DE9">
        <w:rPr>
          <w:sz w:val="24"/>
          <w:lang w:val="ru-RU"/>
        </w:rPr>
        <w:t xml:space="preserve"> материального производства, товарное обращение и сфера услуг предприятий всех организационно-правовых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форм;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371"/>
        </w:tabs>
        <w:ind w:right="114" w:firstLine="0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совокупность</w:t>
      </w:r>
      <w:proofErr w:type="gramEnd"/>
      <w:r w:rsidRPr="00372DE9">
        <w:rPr>
          <w:sz w:val="24"/>
          <w:lang w:val="ru-RU"/>
        </w:rPr>
        <w:t xml:space="preserve"> средств и методов деятельности, направленных на управление и оптимизацию материальных, финансовых, информационных и сервисных потоков и ресурсов в различных сферах</w:t>
      </w:r>
      <w:r w:rsidRPr="00372DE9">
        <w:rPr>
          <w:spacing w:val="-1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бизнеса;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242"/>
        </w:tabs>
        <w:ind w:left="241" w:hanging="139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анализ</w:t>
      </w:r>
      <w:proofErr w:type="gramEnd"/>
      <w:r w:rsidRPr="00372DE9">
        <w:rPr>
          <w:sz w:val="24"/>
          <w:lang w:val="ru-RU"/>
        </w:rPr>
        <w:t xml:space="preserve"> и организацию функционирования логистических</w:t>
      </w:r>
      <w:r w:rsidRPr="00372DE9">
        <w:rPr>
          <w:spacing w:val="-2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систем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304"/>
        </w:tabs>
        <w:ind w:right="108" w:firstLine="0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обеспечение</w:t>
      </w:r>
      <w:proofErr w:type="gramEnd"/>
      <w:r w:rsidRPr="00372DE9">
        <w:rPr>
          <w:sz w:val="24"/>
          <w:lang w:val="ru-RU"/>
        </w:rPr>
        <w:t xml:space="preserve"> функционирования предприятий всех организационно-правовых форм в целях рациональной организации логистической деятельности с учетом отраслевой, региональной и номенклатурной специфики</w:t>
      </w:r>
      <w:r w:rsidRPr="00372DE9">
        <w:rPr>
          <w:spacing w:val="-2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предприятия.</w:t>
      </w:r>
    </w:p>
    <w:p w:rsidR="00B8138C" w:rsidRPr="00372DE9" w:rsidRDefault="00B8138C">
      <w:pPr>
        <w:pStyle w:val="a3"/>
        <w:ind w:left="0"/>
        <w:jc w:val="left"/>
        <w:rPr>
          <w:sz w:val="25"/>
          <w:lang w:val="ru-RU"/>
        </w:rPr>
      </w:pPr>
    </w:p>
    <w:p w:rsidR="00B8138C" w:rsidRDefault="00A51897">
      <w:pPr>
        <w:pStyle w:val="a4"/>
        <w:numPr>
          <w:ilvl w:val="1"/>
          <w:numId w:val="17"/>
        </w:numPr>
        <w:tabs>
          <w:tab w:val="left" w:pos="1517"/>
          <w:tab w:val="left" w:pos="1518"/>
        </w:tabs>
        <w:spacing w:before="1" w:line="275" w:lineRule="exact"/>
        <w:ind w:left="1518" w:hanging="876"/>
        <w:jc w:val="left"/>
        <w:rPr>
          <w:sz w:val="24"/>
        </w:rPr>
      </w:pPr>
      <w:r>
        <w:rPr>
          <w:sz w:val="24"/>
        </w:rPr>
        <w:t>Объекты профессиональной 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выпускников</w:t>
      </w:r>
    </w:p>
    <w:p w:rsidR="00B8138C" w:rsidRDefault="00A51897">
      <w:pPr>
        <w:pStyle w:val="a3"/>
        <w:spacing w:line="275" w:lineRule="exact"/>
        <w:ind w:left="342"/>
        <w:jc w:val="left"/>
      </w:pPr>
      <w:r w:rsidRPr="00372DE9">
        <w:rPr>
          <w:lang w:val="ru-RU"/>
        </w:rPr>
        <w:t xml:space="preserve">Объектами профессиональной деятельности выпускников по направлению   </w:t>
      </w:r>
      <w:r>
        <w:t>подготовки</w:t>
      </w:r>
    </w:p>
    <w:p w:rsidR="00B8138C" w:rsidRDefault="00A51897">
      <w:pPr>
        <w:ind w:left="102"/>
        <w:jc w:val="both"/>
        <w:rPr>
          <w:sz w:val="24"/>
        </w:rPr>
      </w:pPr>
      <w:r>
        <w:rPr>
          <w:b/>
          <w:sz w:val="24"/>
        </w:rPr>
        <w:t xml:space="preserve">580600 – Логистика </w:t>
      </w:r>
      <w:r>
        <w:rPr>
          <w:sz w:val="24"/>
        </w:rPr>
        <w:t>являются: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362"/>
        </w:tabs>
        <w:ind w:left="361" w:hanging="259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сферы</w:t>
      </w:r>
      <w:proofErr w:type="gramEnd"/>
      <w:r w:rsidRPr="00372DE9">
        <w:rPr>
          <w:sz w:val="24"/>
          <w:lang w:val="ru-RU"/>
        </w:rPr>
        <w:t xml:space="preserve"> материального производства, товарного обращения и сферы</w:t>
      </w:r>
      <w:r w:rsidRPr="00372DE9">
        <w:rPr>
          <w:spacing w:val="-1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услуг;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275"/>
        </w:tabs>
        <w:spacing w:before="9" w:line="244" w:lineRule="auto"/>
        <w:ind w:left="116" w:right="104" w:firstLine="0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организации</w:t>
      </w:r>
      <w:proofErr w:type="gramEnd"/>
      <w:r w:rsidRPr="00372DE9">
        <w:rPr>
          <w:sz w:val="24"/>
          <w:lang w:val="ru-RU"/>
        </w:rPr>
        <w:t xml:space="preserve"> отраслей народного хозяйства различных организационно-правовых форм; маркетинговые службы и подразделения организаций по изучению и обслуживанию  рынка логистических услуг; снабженческие; производственные и сбытовые системы; организации информационного обеспечения производственных, снабженческих, распределительных, транспортных, технологических систем: органы управления транспортом и государственной транспортной</w:t>
      </w:r>
      <w:r w:rsidRPr="00372DE9">
        <w:rPr>
          <w:spacing w:val="-2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инспекции.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376"/>
        </w:tabs>
        <w:spacing w:line="275" w:lineRule="exact"/>
        <w:ind w:left="375" w:hanging="259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научно</w:t>
      </w:r>
      <w:proofErr w:type="gramEnd"/>
      <w:r w:rsidRPr="00372DE9">
        <w:rPr>
          <w:sz w:val="24"/>
          <w:lang w:val="ru-RU"/>
        </w:rPr>
        <w:t>-исследовательские центры, высшие и средне специальные учебные</w:t>
      </w:r>
      <w:r w:rsidRPr="00372DE9">
        <w:rPr>
          <w:spacing w:val="-3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заведения.</w:t>
      </w:r>
    </w:p>
    <w:p w:rsidR="00B8138C" w:rsidRPr="00372DE9" w:rsidRDefault="00B8138C">
      <w:pPr>
        <w:pStyle w:val="a3"/>
        <w:spacing w:before="5"/>
        <w:ind w:left="0"/>
        <w:jc w:val="left"/>
        <w:rPr>
          <w:sz w:val="20"/>
          <w:lang w:val="ru-RU"/>
        </w:rPr>
      </w:pPr>
    </w:p>
    <w:p w:rsidR="00B8138C" w:rsidRPr="00372DE9" w:rsidRDefault="00A51897">
      <w:pPr>
        <w:pStyle w:val="a4"/>
        <w:numPr>
          <w:ilvl w:val="1"/>
          <w:numId w:val="17"/>
        </w:numPr>
        <w:tabs>
          <w:tab w:val="left" w:pos="1517"/>
          <w:tab w:val="left" w:pos="1518"/>
        </w:tabs>
        <w:spacing w:before="1" w:line="300" w:lineRule="auto"/>
        <w:ind w:right="2698" w:firstLine="540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Виды профессиональной деятельности выпускника: Основные виды профессиональной деятельности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логиста: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1"/>
          <w:tab w:val="left" w:pos="822"/>
        </w:tabs>
        <w:spacing w:line="205" w:lineRule="exact"/>
        <w:jc w:val="left"/>
        <w:rPr>
          <w:sz w:val="24"/>
        </w:rPr>
      </w:pPr>
      <w:r>
        <w:rPr>
          <w:sz w:val="24"/>
        </w:rPr>
        <w:t>Научно-исследовательская 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консалтинговая;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1"/>
          <w:tab w:val="left" w:pos="822"/>
        </w:tabs>
        <w:jc w:val="left"/>
        <w:rPr>
          <w:sz w:val="24"/>
        </w:rPr>
      </w:pPr>
      <w:r>
        <w:rPr>
          <w:sz w:val="24"/>
        </w:rPr>
        <w:t>Расчетно-проектная;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1"/>
          <w:tab w:val="left" w:pos="822"/>
        </w:tabs>
        <w:spacing w:before="12"/>
        <w:jc w:val="left"/>
        <w:rPr>
          <w:sz w:val="24"/>
        </w:rPr>
      </w:pPr>
      <w:r>
        <w:rPr>
          <w:sz w:val="24"/>
        </w:rPr>
        <w:t>Организационно-управленческая.</w:t>
      </w:r>
    </w:p>
    <w:p w:rsidR="00B8138C" w:rsidRDefault="00B8138C">
      <w:pPr>
        <w:rPr>
          <w:sz w:val="24"/>
        </w:rPr>
        <w:sectPr w:rsidR="00B8138C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Default="00A51897">
      <w:pPr>
        <w:pStyle w:val="a4"/>
        <w:numPr>
          <w:ilvl w:val="1"/>
          <w:numId w:val="17"/>
        </w:numPr>
        <w:tabs>
          <w:tab w:val="left" w:pos="1361"/>
          <w:tab w:val="left" w:pos="1362"/>
        </w:tabs>
        <w:spacing w:before="48" w:line="275" w:lineRule="exact"/>
        <w:ind w:left="1362" w:hanging="720"/>
        <w:jc w:val="left"/>
        <w:rPr>
          <w:sz w:val="24"/>
        </w:rPr>
      </w:pPr>
      <w:r>
        <w:rPr>
          <w:sz w:val="24"/>
        </w:rPr>
        <w:lastRenderedPageBreak/>
        <w:t>Задачи профессиональной деятельности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выпусников:</w:t>
      </w:r>
    </w:p>
    <w:p w:rsidR="00B8138C" w:rsidRPr="00372DE9" w:rsidRDefault="00A51897">
      <w:pPr>
        <w:pStyle w:val="a3"/>
        <w:ind w:left="461" w:right="1144"/>
        <w:jc w:val="left"/>
        <w:rPr>
          <w:lang w:val="ru-RU"/>
        </w:rPr>
      </w:pPr>
      <w:r w:rsidRPr="00372DE9">
        <w:rPr>
          <w:lang w:val="ru-RU"/>
        </w:rPr>
        <w:t>Задачи профессиональной деятельности бакалавров определяются видами их профессиональной деятельности:</w:t>
      </w:r>
    </w:p>
    <w:p w:rsidR="00B8138C" w:rsidRDefault="00A51897">
      <w:pPr>
        <w:pStyle w:val="1"/>
        <w:spacing w:before="5" w:line="274" w:lineRule="exact"/>
      </w:pPr>
      <w:r>
        <w:t>Научно-исследовательская и консалтинговая: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изучение</w:t>
      </w:r>
      <w:proofErr w:type="gramEnd"/>
      <w:r w:rsidRPr="00372DE9">
        <w:rPr>
          <w:sz w:val="24"/>
          <w:lang w:val="ru-RU"/>
        </w:rPr>
        <w:t xml:space="preserve"> литературных источников по направлениям логистических исследований в области логистики. Сбор и предварительная обработка логистической информации на основе отечественной и зарубежной периодики, учебной литературы, монографий и данных</w:t>
      </w:r>
      <w:r w:rsidRPr="00372DE9">
        <w:rPr>
          <w:spacing w:val="-1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Интернета.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2"/>
        </w:tabs>
        <w:ind w:right="106"/>
        <w:rPr>
          <w:sz w:val="24"/>
        </w:rPr>
      </w:pPr>
      <w:proofErr w:type="gramStart"/>
      <w:r w:rsidRPr="00372DE9">
        <w:rPr>
          <w:sz w:val="24"/>
          <w:lang w:val="ru-RU"/>
        </w:rPr>
        <w:t>подготовка</w:t>
      </w:r>
      <w:proofErr w:type="gramEnd"/>
      <w:r w:rsidRPr="00372DE9">
        <w:rPr>
          <w:sz w:val="24"/>
          <w:lang w:val="ru-RU"/>
        </w:rPr>
        <w:t xml:space="preserve"> данных для составления аналитических обзоров и отчетов по научным публикациям в аспектах развития современной логистики. Участие в научно- исследовательских, консалтинговых проектах и грантах по логистике в качестве ответственного исполнителя и исполнителя. </w:t>
      </w:r>
      <w:r>
        <w:rPr>
          <w:sz w:val="24"/>
        </w:rPr>
        <w:t>Составление научно-технических отчетов по тематике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исследований.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2"/>
        </w:tabs>
        <w:ind w:right="113"/>
        <w:rPr>
          <w:sz w:val="24"/>
        </w:rPr>
      </w:pPr>
      <w:proofErr w:type="gramStart"/>
      <w:r w:rsidRPr="00372DE9">
        <w:rPr>
          <w:sz w:val="24"/>
          <w:lang w:val="ru-RU"/>
        </w:rPr>
        <w:t>участие</w:t>
      </w:r>
      <w:proofErr w:type="gramEnd"/>
      <w:r w:rsidRPr="00372DE9">
        <w:rPr>
          <w:sz w:val="24"/>
          <w:lang w:val="ru-RU"/>
        </w:rPr>
        <w:t xml:space="preserve"> в научно исследовательских, консалтинговых проектах и грантах по Логистике в качестве ответственного исполнителя и исполнителя. </w:t>
      </w:r>
      <w:r w:rsidR="007C458E">
        <w:rPr>
          <w:sz w:val="24"/>
        </w:rPr>
        <w:t>Составление научно-</w:t>
      </w:r>
      <w:r>
        <w:rPr>
          <w:sz w:val="24"/>
        </w:rPr>
        <w:t>технических отчетов по тематике</w:t>
      </w:r>
      <w:r>
        <w:rPr>
          <w:spacing w:val="-20"/>
          <w:sz w:val="24"/>
        </w:rPr>
        <w:t xml:space="preserve"> </w:t>
      </w:r>
      <w:r>
        <w:rPr>
          <w:sz w:val="24"/>
        </w:rPr>
        <w:t>исследований.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2"/>
        </w:tabs>
        <w:ind w:right="103"/>
        <w:rPr>
          <w:sz w:val="24"/>
        </w:rPr>
      </w:pPr>
      <w:proofErr w:type="gramStart"/>
      <w:r w:rsidRPr="00372DE9">
        <w:rPr>
          <w:sz w:val="24"/>
          <w:lang w:val="ru-RU"/>
        </w:rPr>
        <w:t>построение</w:t>
      </w:r>
      <w:proofErr w:type="gramEnd"/>
      <w:r w:rsidRPr="00372DE9">
        <w:rPr>
          <w:sz w:val="24"/>
          <w:lang w:val="ru-RU"/>
        </w:rPr>
        <w:t xml:space="preserve"> моделей материальных и информационных потоков в логистической системе. Моделирование процессов принятия логистических решений. Компьютерная реализация комплекса моделей субъектов и объектов управления в логистической системе. </w:t>
      </w:r>
      <w:r>
        <w:rPr>
          <w:sz w:val="24"/>
        </w:rPr>
        <w:t>Оценка точности и качества</w:t>
      </w:r>
      <w:r>
        <w:rPr>
          <w:spacing w:val="-21"/>
          <w:sz w:val="24"/>
        </w:rPr>
        <w:t xml:space="preserve"> </w:t>
      </w:r>
      <w:r>
        <w:rPr>
          <w:sz w:val="24"/>
        </w:rPr>
        <w:t>моделирования.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  <w:tab w:val="left" w:pos="2658"/>
          <w:tab w:val="left" w:pos="4702"/>
          <w:tab w:val="left" w:pos="8170"/>
        </w:tabs>
        <w:ind w:right="110"/>
        <w:rPr>
          <w:sz w:val="24"/>
          <w:lang w:val="ru-RU"/>
        </w:rPr>
      </w:pPr>
      <w:r w:rsidRPr="00372DE9">
        <w:rPr>
          <w:sz w:val="24"/>
          <w:lang w:val="ru-RU"/>
        </w:rPr>
        <w:t>участие в проектирование и внедрение современных логистических систем</w:t>
      </w:r>
      <w:r w:rsidR="007C458E" w:rsidRPr="007C458E">
        <w:rPr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 технологий для промышленных и торговых фирм в части: организации служб (отделов) логистики в компаниях; разработка логистических процессов в функциональных областях организаций бизнеса: снабжении, производстве, дистрибьюции; проектировании складов, разработка и внедрение логистического процесса на складе; управление запасами; транспортном обеспечении логистики (интермодальные и мультимодальные логистические технологии транспортировки, выбор перевозчика и экспедитора, оптимальная маршрутизация); управлении закупками,</w:t>
      </w:r>
      <w:r w:rsidRPr="00372DE9">
        <w:rPr>
          <w:sz w:val="24"/>
          <w:lang w:val="ru-RU"/>
        </w:rPr>
        <w:tab/>
        <w:t>оптимизация</w:t>
      </w:r>
      <w:r w:rsidRPr="00372DE9">
        <w:rPr>
          <w:sz w:val="24"/>
          <w:lang w:val="ru-RU"/>
        </w:rPr>
        <w:tab/>
        <w:t>материально-технического</w:t>
      </w:r>
      <w:r w:rsidRPr="00372DE9">
        <w:rPr>
          <w:sz w:val="24"/>
          <w:lang w:val="ru-RU"/>
        </w:rPr>
        <w:tab/>
        <w:t>обеспечения производственных предприятий, предприятий торговли и сферы</w:t>
      </w:r>
      <w:r w:rsidRPr="00372DE9">
        <w:rPr>
          <w:spacing w:val="-2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услуг;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4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участие</w:t>
      </w:r>
      <w:proofErr w:type="gramEnd"/>
      <w:r w:rsidRPr="00372DE9">
        <w:rPr>
          <w:sz w:val="24"/>
          <w:lang w:val="ru-RU"/>
        </w:rPr>
        <w:t xml:space="preserve"> во внедрении объектов интеллектуальной собственности и защите научно- исследовательских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работ.</w:t>
      </w:r>
    </w:p>
    <w:p w:rsidR="00B8138C" w:rsidRPr="00372DE9" w:rsidRDefault="00B8138C">
      <w:pPr>
        <w:pStyle w:val="a3"/>
        <w:spacing w:before="4"/>
        <w:ind w:left="0"/>
        <w:jc w:val="left"/>
        <w:rPr>
          <w:lang w:val="ru-RU"/>
        </w:rPr>
      </w:pPr>
    </w:p>
    <w:p w:rsidR="00B8138C" w:rsidRDefault="00A51897">
      <w:pPr>
        <w:pStyle w:val="1"/>
        <w:spacing w:before="1" w:line="274" w:lineRule="exact"/>
      </w:pPr>
      <w:r>
        <w:t>Расчетно-проектная: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6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сбор</w:t>
      </w:r>
      <w:proofErr w:type="gramEnd"/>
      <w:r w:rsidRPr="00372DE9">
        <w:rPr>
          <w:sz w:val="24"/>
          <w:lang w:val="ru-RU"/>
        </w:rPr>
        <w:t xml:space="preserve"> и анализ исходной информации для проведения проектной деятельности в различных функциональных областях логистики. Участие в разработке программ и методик обследования предприятий при реализации логистических</w:t>
      </w:r>
      <w:r w:rsidRPr="00372DE9">
        <w:rPr>
          <w:spacing w:val="-2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проектов.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участие</w:t>
      </w:r>
      <w:proofErr w:type="gramEnd"/>
      <w:r w:rsidRPr="00372DE9">
        <w:rPr>
          <w:sz w:val="24"/>
          <w:lang w:val="ru-RU"/>
        </w:rPr>
        <w:t xml:space="preserve"> в проведении экспертизы и аудита логистики промышленных и торговых компаний но разработанным программам и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методикам.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11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проведение</w:t>
      </w:r>
      <w:proofErr w:type="gramEnd"/>
      <w:r w:rsidRPr="00372DE9">
        <w:rPr>
          <w:sz w:val="24"/>
          <w:lang w:val="ru-RU"/>
        </w:rPr>
        <w:t xml:space="preserve"> анализа эффективности функционирования персонала служб логистики и логистических инфраструктурных подразделений предприятий различных отраслей</w:t>
      </w:r>
      <w:r w:rsidRPr="00372DE9">
        <w:rPr>
          <w:spacing w:val="-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экономики.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9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анализ</w:t>
      </w:r>
      <w:proofErr w:type="gramEnd"/>
      <w:r w:rsidRPr="00372DE9">
        <w:rPr>
          <w:sz w:val="24"/>
          <w:lang w:val="ru-RU"/>
        </w:rPr>
        <w:t xml:space="preserve"> существующих логистических бизнес-процессов и разработка моделей перспективных бизнес-процессов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предприятий.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расчет</w:t>
      </w:r>
      <w:proofErr w:type="gramEnd"/>
      <w:r w:rsidRPr="00372DE9">
        <w:rPr>
          <w:sz w:val="24"/>
          <w:lang w:val="ru-RU"/>
        </w:rPr>
        <w:t xml:space="preserve"> и оптимизация параметров основных логистических бизнес-процессов предприятий.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9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разработка</w:t>
      </w:r>
      <w:proofErr w:type="gramEnd"/>
      <w:r w:rsidRPr="00372DE9">
        <w:rPr>
          <w:sz w:val="24"/>
          <w:lang w:val="ru-RU"/>
        </w:rPr>
        <w:t xml:space="preserve"> предложений по оптимизации систем поддержки принятия логистических решений и информационной поддержки логистики</w:t>
      </w:r>
      <w:r w:rsidRPr="00372DE9">
        <w:rPr>
          <w:spacing w:val="-2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предприятий.</w:t>
      </w:r>
    </w:p>
    <w:p w:rsidR="00B8138C" w:rsidRPr="00372DE9" w:rsidRDefault="00B8138C">
      <w:pPr>
        <w:pStyle w:val="a3"/>
        <w:spacing w:before="4"/>
        <w:ind w:left="0"/>
        <w:jc w:val="left"/>
        <w:rPr>
          <w:lang w:val="ru-RU"/>
        </w:rPr>
      </w:pPr>
    </w:p>
    <w:p w:rsidR="00B8138C" w:rsidRDefault="00A51897">
      <w:pPr>
        <w:pStyle w:val="1"/>
        <w:spacing w:line="274" w:lineRule="exact"/>
        <w:ind w:left="461"/>
      </w:pPr>
      <w:r>
        <w:t>Организационно-управленческая: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7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оперативное</w:t>
      </w:r>
      <w:proofErr w:type="gramEnd"/>
      <w:r w:rsidRPr="00372DE9">
        <w:rPr>
          <w:sz w:val="24"/>
          <w:lang w:val="ru-RU"/>
        </w:rPr>
        <w:t xml:space="preserve"> планирование и управление деятельностью структурных подразделений     служб     логистики     предприятий:     транспортных,  </w:t>
      </w:r>
      <w:r w:rsidRPr="00372DE9">
        <w:rPr>
          <w:spacing w:val="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складских,</w:t>
      </w:r>
    </w:p>
    <w:p w:rsidR="00B8138C" w:rsidRPr="00372DE9" w:rsidRDefault="00B8138C">
      <w:pPr>
        <w:jc w:val="both"/>
        <w:rPr>
          <w:sz w:val="24"/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3"/>
        <w:tabs>
          <w:tab w:val="left" w:pos="6878"/>
        </w:tabs>
        <w:spacing w:before="46"/>
        <w:ind w:left="821" w:right="106"/>
        <w:jc w:val="left"/>
        <w:rPr>
          <w:lang w:val="ru-RU"/>
        </w:rPr>
      </w:pPr>
      <w:proofErr w:type="gramStart"/>
      <w:r w:rsidRPr="00372DE9">
        <w:rPr>
          <w:lang w:val="ru-RU"/>
        </w:rPr>
        <w:lastRenderedPageBreak/>
        <w:t xml:space="preserve">информационных,   </w:t>
      </w:r>
      <w:proofErr w:type="gramEnd"/>
      <w:r w:rsidRPr="00372DE9">
        <w:rPr>
          <w:lang w:val="ru-RU"/>
        </w:rPr>
        <w:t xml:space="preserve">аналитических,  </w:t>
      </w:r>
      <w:r w:rsidRPr="00372DE9">
        <w:rPr>
          <w:spacing w:val="27"/>
          <w:lang w:val="ru-RU"/>
        </w:rPr>
        <w:t xml:space="preserve"> </w:t>
      </w:r>
      <w:r w:rsidRPr="00372DE9">
        <w:rPr>
          <w:lang w:val="ru-RU"/>
        </w:rPr>
        <w:t xml:space="preserve">подразделений  </w:t>
      </w:r>
      <w:r w:rsidRPr="00372DE9">
        <w:rPr>
          <w:spacing w:val="14"/>
          <w:lang w:val="ru-RU"/>
        </w:rPr>
        <w:t xml:space="preserve"> </w:t>
      </w:r>
      <w:r w:rsidRPr="00372DE9">
        <w:rPr>
          <w:lang w:val="ru-RU"/>
        </w:rPr>
        <w:t>по</w:t>
      </w:r>
      <w:r w:rsidRPr="00372DE9">
        <w:rPr>
          <w:lang w:val="ru-RU"/>
        </w:rPr>
        <w:tab/>
        <w:t xml:space="preserve">управлению  </w:t>
      </w:r>
      <w:r w:rsidRPr="00372DE9">
        <w:rPr>
          <w:spacing w:val="5"/>
          <w:lang w:val="ru-RU"/>
        </w:rPr>
        <w:t xml:space="preserve"> </w:t>
      </w:r>
      <w:r w:rsidRPr="00372DE9">
        <w:rPr>
          <w:lang w:val="ru-RU"/>
        </w:rPr>
        <w:t>товарными</w:t>
      </w:r>
      <w:r w:rsidRPr="00372DE9">
        <w:rPr>
          <w:w w:val="99"/>
          <w:lang w:val="ru-RU"/>
        </w:rPr>
        <w:t xml:space="preserve"> </w:t>
      </w:r>
      <w:r w:rsidRPr="00372DE9">
        <w:rPr>
          <w:lang w:val="ru-RU"/>
        </w:rPr>
        <w:t>запасами, заказами,</w:t>
      </w:r>
      <w:r w:rsidRPr="00372DE9">
        <w:rPr>
          <w:spacing w:val="-11"/>
          <w:lang w:val="ru-RU"/>
        </w:rPr>
        <w:t xml:space="preserve"> </w:t>
      </w:r>
      <w:r w:rsidRPr="00372DE9">
        <w:rPr>
          <w:lang w:val="ru-RU"/>
        </w:rPr>
        <w:t>сервисом.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разработка</w:t>
      </w:r>
      <w:proofErr w:type="gramEnd"/>
      <w:r w:rsidRPr="00372DE9">
        <w:rPr>
          <w:sz w:val="24"/>
          <w:lang w:val="ru-RU"/>
        </w:rPr>
        <w:t xml:space="preserve"> и корректировка должностных инструкций персоналу подразделений служб</w:t>
      </w:r>
      <w:r w:rsidRPr="00372DE9">
        <w:rPr>
          <w:spacing w:val="-1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логистов.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9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подготовка</w:t>
      </w:r>
      <w:proofErr w:type="gramEnd"/>
      <w:r w:rsidRPr="00372DE9">
        <w:rPr>
          <w:sz w:val="24"/>
          <w:lang w:val="ru-RU"/>
        </w:rPr>
        <w:t xml:space="preserve"> исходной информации и участие в бюджетировании и </w:t>
      </w:r>
      <w:proofErr w:type="spellStart"/>
      <w:r w:rsidRPr="00372DE9">
        <w:rPr>
          <w:sz w:val="24"/>
          <w:lang w:val="ru-RU"/>
        </w:rPr>
        <w:t>контроллинге</w:t>
      </w:r>
      <w:proofErr w:type="spellEnd"/>
      <w:r w:rsidRPr="00372DE9">
        <w:rPr>
          <w:sz w:val="24"/>
          <w:lang w:val="ru-RU"/>
        </w:rPr>
        <w:t xml:space="preserve"> логистической деятельности предприятий различных сфер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экономики.</w:t>
      </w:r>
    </w:p>
    <w:p w:rsidR="00B8138C" w:rsidRDefault="00A51897">
      <w:pPr>
        <w:pStyle w:val="a4"/>
        <w:numPr>
          <w:ilvl w:val="1"/>
          <w:numId w:val="15"/>
        </w:numPr>
        <w:tabs>
          <w:tab w:val="left" w:pos="822"/>
        </w:tabs>
        <w:ind w:right="104"/>
        <w:rPr>
          <w:sz w:val="24"/>
        </w:rPr>
      </w:pPr>
      <w:proofErr w:type="gramStart"/>
      <w:r w:rsidRPr="00372DE9">
        <w:rPr>
          <w:sz w:val="24"/>
          <w:lang w:val="ru-RU"/>
        </w:rPr>
        <w:t>разработка</w:t>
      </w:r>
      <w:proofErr w:type="gramEnd"/>
      <w:r w:rsidRPr="00372DE9">
        <w:rPr>
          <w:sz w:val="24"/>
          <w:lang w:val="ru-RU"/>
        </w:rPr>
        <w:t xml:space="preserve"> методов расчета и уточнение показателей оценки эффективности деятельности структурных подразделений служб логистики предприятий. </w:t>
      </w:r>
      <w:r>
        <w:rPr>
          <w:sz w:val="24"/>
        </w:rPr>
        <w:t>Разработка системы материального стимулирования работников подразделений 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10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разработка</w:t>
      </w:r>
      <w:proofErr w:type="gramEnd"/>
      <w:r w:rsidRPr="00372DE9">
        <w:rPr>
          <w:sz w:val="24"/>
          <w:lang w:val="ru-RU"/>
        </w:rPr>
        <w:t xml:space="preserve"> и внедрение элементов систем управления качеством логистического сервиса на предприятиях различного профиля. Участие в стандартизации и сертификации систем менеджмента качества логистического</w:t>
      </w:r>
      <w:r w:rsidRPr="00372DE9">
        <w:rPr>
          <w:spacing w:val="-2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сервиса.</w:t>
      </w:r>
    </w:p>
    <w:p w:rsidR="00B8138C" w:rsidRPr="00372DE9" w:rsidRDefault="00A51897">
      <w:pPr>
        <w:pStyle w:val="a4"/>
        <w:numPr>
          <w:ilvl w:val="1"/>
          <w:numId w:val="15"/>
        </w:numPr>
        <w:tabs>
          <w:tab w:val="left" w:pos="822"/>
        </w:tabs>
        <w:ind w:right="102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разработка</w:t>
      </w:r>
      <w:proofErr w:type="gramEnd"/>
      <w:r w:rsidRPr="00372DE9">
        <w:rPr>
          <w:sz w:val="24"/>
          <w:lang w:val="ru-RU"/>
        </w:rPr>
        <w:t xml:space="preserve">   предложений   по    совершенствованию    информационной  поддержки логистики и корректировке форм учетных и отчетных документов. Совершенствование документооборота в сфере планирования и управления оперативной логистической деятельностью. Перечень должностей, которые может занимать специалист по логистике определенными требованиями. Квалификационного справочника должностей руководителей, специалистов и других служащих: логист, младший логист, старший логист, ведущий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логист.</w:t>
      </w:r>
    </w:p>
    <w:p w:rsidR="00B8138C" w:rsidRPr="00372DE9" w:rsidRDefault="00B8138C">
      <w:pPr>
        <w:pStyle w:val="a3"/>
        <w:spacing w:before="4"/>
        <w:ind w:left="0"/>
        <w:jc w:val="left"/>
        <w:rPr>
          <w:lang w:val="ru-RU"/>
        </w:rPr>
      </w:pPr>
    </w:p>
    <w:p w:rsidR="00B8138C" w:rsidRPr="00372DE9" w:rsidRDefault="00A51897">
      <w:pPr>
        <w:pStyle w:val="1"/>
        <w:numPr>
          <w:ilvl w:val="0"/>
          <w:numId w:val="22"/>
        </w:numPr>
        <w:tabs>
          <w:tab w:val="left" w:pos="1517"/>
          <w:tab w:val="left" w:pos="1518"/>
        </w:tabs>
        <w:spacing w:before="1" w:line="274" w:lineRule="exact"/>
        <w:ind w:left="1518" w:hanging="696"/>
        <w:jc w:val="left"/>
        <w:rPr>
          <w:lang w:val="ru-RU"/>
        </w:rPr>
      </w:pPr>
      <w:r w:rsidRPr="00372DE9">
        <w:rPr>
          <w:lang w:val="ru-RU"/>
        </w:rPr>
        <w:t xml:space="preserve">Общие требования </w:t>
      </w:r>
      <w:r w:rsidR="006066AF" w:rsidRPr="00372DE9">
        <w:rPr>
          <w:lang w:val="ru-RU"/>
        </w:rPr>
        <w:t>к условиям</w:t>
      </w:r>
      <w:r w:rsidRPr="00372DE9">
        <w:rPr>
          <w:lang w:val="ru-RU"/>
        </w:rPr>
        <w:t xml:space="preserve"> реализации</w:t>
      </w:r>
      <w:r w:rsidRPr="00372DE9">
        <w:rPr>
          <w:spacing w:val="-8"/>
          <w:lang w:val="ru-RU"/>
        </w:rPr>
        <w:t xml:space="preserve"> </w:t>
      </w:r>
      <w:r w:rsidRPr="00372DE9">
        <w:rPr>
          <w:lang w:val="ru-RU"/>
        </w:rPr>
        <w:t>ООП</w:t>
      </w:r>
    </w:p>
    <w:p w:rsidR="00B8138C" w:rsidRPr="00372DE9" w:rsidRDefault="00A51897">
      <w:pPr>
        <w:pStyle w:val="a4"/>
        <w:numPr>
          <w:ilvl w:val="1"/>
          <w:numId w:val="22"/>
        </w:numPr>
        <w:tabs>
          <w:tab w:val="left" w:pos="1230"/>
        </w:tabs>
        <w:spacing w:line="274" w:lineRule="exact"/>
        <w:rPr>
          <w:sz w:val="24"/>
          <w:lang w:val="ru-RU"/>
        </w:rPr>
      </w:pPr>
      <w:r w:rsidRPr="00372DE9">
        <w:rPr>
          <w:sz w:val="24"/>
          <w:lang w:val="ru-RU"/>
        </w:rPr>
        <w:t>Общие требования к правам и обязанностям вуза при реализации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ООП.</w:t>
      </w:r>
    </w:p>
    <w:p w:rsidR="00B8138C" w:rsidRPr="00372DE9" w:rsidRDefault="00A51897">
      <w:pPr>
        <w:pStyle w:val="a3"/>
        <w:ind w:right="111" w:firstLine="707"/>
        <w:rPr>
          <w:lang w:val="ru-RU"/>
        </w:rPr>
      </w:pPr>
      <w:r w:rsidRPr="00372DE9">
        <w:rPr>
          <w:lang w:val="ru-RU"/>
        </w:rPr>
        <w:t>4.1.1 Вузы самостоятельно разрабатывают ООП по направлению подготовки. ООП разрабатывается на основе соответствующего ГОС по направлению подготовки Кыргызской Республики с учетом потребностей рынка труда.</w:t>
      </w:r>
    </w:p>
    <w:p w:rsidR="00B8138C" w:rsidRPr="00372DE9" w:rsidRDefault="00A51897">
      <w:pPr>
        <w:pStyle w:val="a3"/>
        <w:ind w:right="112" w:firstLine="707"/>
        <w:rPr>
          <w:lang w:val="ru-RU"/>
        </w:rPr>
      </w:pPr>
      <w:r w:rsidRPr="00372DE9">
        <w:rPr>
          <w:lang w:val="ru-RU"/>
        </w:rPr>
        <w:t>Вузы обязаны ежегодно обновлять ООП с учетом развития науки, культуры, экономики, техники, технологий и социальной сферы, придерживаясь рекомендаций по обеспечению гарантии качества образования в вузе, заключающихся:</w:t>
      </w:r>
    </w:p>
    <w:p w:rsidR="00B8138C" w:rsidRPr="00372DE9" w:rsidRDefault="00A51897">
      <w:pPr>
        <w:pStyle w:val="a3"/>
        <w:ind w:left="810"/>
        <w:jc w:val="left"/>
        <w:rPr>
          <w:lang w:val="ru-RU"/>
        </w:rPr>
      </w:pPr>
      <w:r w:rsidRPr="00372DE9">
        <w:rPr>
          <w:lang w:val="ru-RU"/>
        </w:rPr>
        <w:t>-в разработке стратегии по обеспечению качества подготовки выпускников;</w:t>
      </w:r>
    </w:p>
    <w:p w:rsidR="00B8138C" w:rsidRPr="00372DE9" w:rsidRDefault="00A51897">
      <w:pPr>
        <w:pStyle w:val="a3"/>
        <w:ind w:left="810"/>
        <w:jc w:val="left"/>
        <w:rPr>
          <w:lang w:val="ru-RU"/>
        </w:rPr>
      </w:pPr>
      <w:r w:rsidRPr="00372DE9">
        <w:rPr>
          <w:lang w:val="ru-RU"/>
        </w:rPr>
        <w:t>-в мониторинге, периодическом рецензировании образовательных программ;</w:t>
      </w:r>
    </w:p>
    <w:p w:rsidR="00B8138C" w:rsidRPr="00372DE9" w:rsidRDefault="00A51897">
      <w:pPr>
        <w:pStyle w:val="a3"/>
        <w:ind w:right="116" w:firstLine="707"/>
        <w:rPr>
          <w:lang w:val="ru-RU"/>
        </w:rPr>
      </w:pPr>
      <w:r w:rsidRPr="00372DE9">
        <w:rPr>
          <w:lang w:val="ru-RU"/>
        </w:rPr>
        <w:t>-в разработке объективных процедур оценки уровня знаний и умений студентов, компетенций выпускников на основе четких согласованных критериев;</w:t>
      </w:r>
    </w:p>
    <w:p w:rsidR="00B8138C" w:rsidRPr="00372DE9" w:rsidRDefault="00A51897">
      <w:pPr>
        <w:pStyle w:val="a3"/>
        <w:ind w:right="2224" w:firstLine="707"/>
        <w:jc w:val="left"/>
        <w:rPr>
          <w:lang w:val="ru-RU"/>
        </w:rPr>
      </w:pPr>
      <w:r w:rsidRPr="00372DE9">
        <w:rPr>
          <w:lang w:val="ru-RU"/>
        </w:rPr>
        <w:t>-в обеспечении качества и компетентности преподавательского состава;</w:t>
      </w:r>
    </w:p>
    <w:p w:rsidR="00B8138C" w:rsidRPr="00372DE9" w:rsidRDefault="00A51897">
      <w:pPr>
        <w:pStyle w:val="a3"/>
        <w:ind w:right="112" w:firstLine="707"/>
        <w:rPr>
          <w:lang w:val="ru-RU"/>
        </w:rPr>
      </w:pPr>
      <w:r w:rsidRPr="00372DE9">
        <w:rPr>
          <w:lang w:val="ru-RU"/>
        </w:rPr>
        <w:t>-в обеспечении достаточными ресурсами всех реализуемых образовательных программ, контроле эффективности их использования, в том числе путем опроса обучаемых;</w:t>
      </w:r>
    </w:p>
    <w:p w:rsidR="00B8138C" w:rsidRPr="00372DE9" w:rsidRDefault="00A51897">
      <w:pPr>
        <w:pStyle w:val="a3"/>
        <w:ind w:right="108" w:firstLine="707"/>
        <w:rPr>
          <w:lang w:val="ru-RU"/>
        </w:rPr>
      </w:pPr>
      <w:r w:rsidRPr="00372DE9">
        <w:rPr>
          <w:lang w:val="ru-RU"/>
        </w:rPr>
        <w:t>-в регулярном проведении самообследования по согласованным критериям для оценки своей деятельности (стратегии) и сопоставления с другими образовательными учреждениями;</w:t>
      </w:r>
    </w:p>
    <w:p w:rsidR="00B8138C" w:rsidRPr="00372DE9" w:rsidRDefault="00A51897">
      <w:pPr>
        <w:pStyle w:val="a3"/>
        <w:ind w:right="112" w:firstLine="772"/>
        <w:rPr>
          <w:lang w:val="ru-RU"/>
        </w:rPr>
      </w:pPr>
      <w:r w:rsidRPr="00372DE9">
        <w:rPr>
          <w:lang w:val="ru-RU"/>
        </w:rPr>
        <w:t>-в информировании общественности о результатах своей деятельности, планах, инновациях.</w:t>
      </w:r>
    </w:p>
    <w:p w:rsidR="00B8138C" w:rsidRPr="00372DE9" w:rsidRDefault="00B8138C">
      <w:pPr>
        <w:pStyle w:val="a3"/>
        <w:ind w:left="0"/>
        <w:jc w:val="left"/>
        <w:rPr>
          <w:sz w:val="25"/>
          <w:lang w:val="ru-RU"/>
        </w:rPr>
      </w:pPr>
    </w:p>
    <w:p w:rsidR="00B8138C" w:rsidRDefault="00A51897">
      <w:pPr>
        <w:pStyle w:val="a4"/>
        <w:numPr>
          <w:ilvl w:val="2"/>
          <w:numId w:val="14"/>
        </w:numPr>
        <w:tabs>
          <w:tab w:val="left" w:pos="1518"/>
        </w:tabs>
        <w:ind w:right="105" w:firstLine="532"/>
        <w:jc w:val="both"/>
        <w:rPr>
          <w:sz w:val="24"/>
        </w:rPr>
      </w:pPr>
      <w:r w:rsidRPr="00372DE9">
        <w:rPr>
          <w:sz w:val="24"/>
          <w:lang w:val="ru-RU"/>
        </w:rPr>
        <w:t xml:space="preserve">Оценка качества подготовки студентов и выпускников должна включать их текущую, промежуточную и итоговую государственную аттестацию.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средств, включающие типовые задания, контрольные работы, тесты и др., позволяющие оценить знания, умения и уровень приобретенных компетенций. </w:t>
      </w:r>
      <w:r>
        <w:rPr>
          <w:sz w:val="24"/>
        </w:rPr>
        <w:t>Базы оценочных средств разрабатываются и утверждаются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вузом.</w:t>
      </w:r>
    </w:p>
    <w:p w:rsidR="00B8138C" w:rsidRDefault="00B8138C">
      <w:pPr>
        <w:jc w:val="both"/>
        <w:rPr>
          <w:sz w:val="24"/>
        </w:rPr>
        <w:sectPr w:rsidR="00B8138C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3"/>
        <w:spacing w:before="46"/>
        <w:ind w:right="106" w:firstLine="513"/>
        <w:rPr>
          <w:lang w:val="ru-RU"/>
        </w:rPr>
      </w:pPr>
      <w:r w:rsidRPr="00372DE9">
        <w:rPr>
          <w:lang w:val="ru-RU"/>
        </w:rPr>
        <w:lastRenderedPageBreak/>
        <w:t>Требования к содержанию, объему и структуре выпускных квалификационных работ определяются вузом с учетом Положения об итоговой государственной аттестации выпускников высших учебных заведений Кыргызской Республики, утвержденного постановлением Правительства Кыргызской Республики от 29 мая 2012 г. №346.</w:t>
      </w:r>
    </w:p>
    <w:p w:rsidR="00B8138C" w:rsidRPr="00372DE9" w:rsidRDefault="00A51897">
      <w:pPr>
        <w:pStyle w:val="a4"/>
        <w:numPr>
          <w:ilvl w:val="2"/>
          <w:numId w:val="14"/>
        </w:numPr>
        <w:tabs>
          <w:tab w:val="left" w:pos="1518"/>
        </w:tabs>
        <w:ind w:right="104" w:firstLine="532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При разработке ООП должны быть определены возможности вуза в формировании социально-личностных компетенций выпускников (</w:t>
      </w:r>
      <w:r w:rsidR="006066AF" w:rsidRPr="00372DE9">
        <w:rPr>
          <w:sz w:val="24"/>
          <w:lang w:val="ru-RU"/>
        </w:rPr>
        <w:t>например, компетенций</w:t>
      </w:r>
      <w:r w:rsidRPr="00372DE9">
        <w:rPr>
          <w:sz w:val="24"/>
          <w:lang w:val="ru-RU"/>
        </w:rPr>
        <w:t xml:space="preserve"> социального взаимодействия, самоорганизации и самоуправления, системно- деятельного характера). </w:t>
      </w:r>
      <w:r w:rsidRPr="00372DE9">
        <w:rPr>
          <w:spacing w:val="-2"/>
          <w:sz w:val="24"/>
          <w:lang w:val="ru-RU"/>
        </w:rPr>
        <w:t xml:space="preserve">Вуз </w:t>
      </w:r>
      <w:r w:rsidRPr="00372DE9">
        <w:rPr>
          <w:sz w:val="24"/>
          <w:lang w:val="ru-RU"/>
        </w:rPr>
        <w:t>обязан сформировать социокультурную среду вуза, создать условия, необходимые для всестороннего развития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личности.</w:t>
      </w:r>
    </w:p>
    <w:p w:rsidR="00B8138C" w:rsidRPr="00372DE9" w:rsidRDefault="00A51897">
      <w:pPr>
        <w:pStyle w:val="a3"/>
        <w:spacing w:before="12"/>
        <w:ind w:right="104" w:firstLine="518"/>
        <w:rPr>
          <w:lang w:val="ru-RU"/>
        </w:rPr>
      </w:pPr>
      <w:r w:rsidRPr="00372DE9">
        <w:rPr>
          <w:lang w:val="ru-RU"/>
        </w:rPr>
        <w:t>Вуз обязан способствовать развитию социально-воспитательного компонента учебного процесса, включая развитие студенческого самоуправления, участие студентов в работе общественных организаций, спортивных и творческих клубов, научных студенческих обществ.</w:t>
      </w:r>
    </w:p>
    <w:p w:rsidR="00B8138C" w:rsidRPr="00372DE9" w:rsidRDefault="00A51897">
      <w:pPr>
        <w:pStyle w:val="a4"/>
        <w:numPr>
          <w:ilvl w:val="2"/>
          <w:numId w:val="14"/>
        </w:numPr>
        <w:tabs>
          <w:tab w:val="left" w:pos="1230"/>
        </w:tabs>
        <w:ind w:right="214" w:firstLine="528"/>
        <w:rPr>
          <w:sz w:val="24"/>
          <w:lang w:val="ru-RU"/>
        </w:rPr>
      </w:pPr>
      <w:r w:rsidRPr="00372DE9">
        <w:rPr>
          <w:sz w:val="24"/>
          <w:lang w:val="ru-RU"/>
        </w:rPr>
        <w:t>ООП вуза должна содержать дисциплины по выбору студента в объеме не менее одной трети вариативной части каждого ЦД. Порядок формирования дисциплин по выбору студента устанавливает ученый совет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вуза.</w:t>
      </w:r>
    </w:p>
    <w:p w:rsidR="00B8138C" w:rsidRPr="00372DE9" w:rsidRDefault="00A51897">
      <w:pPr>
        <w:pStyle w:val="a4"/>
        <w:numPr>
          <w:ilvl w:val="2"/>
          <w:numId w:val="14"/>
        </w:numPr>
        <w:tabs>
          <w:tab w:val="left" w:pos="1341"/>
        </w:tabs>
        <w:spacing w:before="19" w:line="274" w:lineRule="exact"/>
        <w:ind w:right="114" w:firstLine="528"/>
        <w:jc w:val="both"/>
        <w:rPr>
          <w:sz w:val="24"/>
          <w:lang w:val="ru-RU"/>
        </w:rPr>
      </w:pPr>
      <w:r w:rsidRPr="00372DE9">
        <w:rPr>
          <w:spacing w:val="-2"/>
          <w:sz w:val="24"/>
          <w:lang w:val="ru-RU"/>
        </w:rPr>
        <w:t xml:space="preserve">Вуз </w:t>
      </w:r>
      <w:r w:rsidRPr="00372DE9">
        <w:rPr>
          <w:sz w:val="24"/>
          <w:lang w:val="ru-RU"/>
        </w:rPr>
        <w:t>обязан обеспечить студентам реальную возможность участвовать в формировании своей программы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обучения.</w:t>
      </w:r>
    </w:p>
    <w:p w:rsidR="00B8138C" w:rsidRPr="00372DE9" w:rsidRDefault="00A51897">
      <w:pPr>
        <w:pStyle w:val="a4"/>
        <w:numPr>
          <w:ilvl w:val="2"/>
          <w:numId w:val="14"/>
        </w:numPr>
        <w:tabs>
          <w:tab w:val="left" w:pos="1348"/>
        </w:tabs>
        <w:ind w:right="110" w:firstLine="528"/>
        <w:jc w:val="both"/>
        <w:rPr>
          <w:sz w:val="24"/>
          <w:lang w:val="ru-RU"/>
        </w:rPr>
      </w:pPr>
      <w:r w:rsidRPr="00372DE9">
        <w:rPr>
          <w:spacing w:val="-2"/>
          <w:sz w:val="24"/>
          <w:lang w:val="ru-RU"/>
        </w:rPr>
        <w:t xml:space="preserve">Вуз </w:t>
      </w:r>
      <w:r w:rsidRPr="00372DE9">
        <w:rPr>
          <w:sz w:val="24"/>
          <w:lang w:val="ru-RU"/>
        </w:rPr>
        <w:t>обязан ознакомить студентов с их правами и обязанностями при формировании ООП, разъяснить, что избранные студентами дисциплины становятся для них обязательными, а их суммарная трудоемкость не должна быть меньше, чем это предусмотрено учебным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планом.</w:t>
      </w:r>
    </w:p>
    <w:p w:rsidR="00B8138C" w:rsidRPr="00372DE9" w:rsidRDefault="00A51897">
      <w:pPr>
        <w:pStyle w:val="a4"/>
        <w:numPr>
          <w:ilvl w:val="1"/>
          <w:numId w:val="13"/>
        </w:numPr>
        <w:tabs>
          <w:tab w:val="left" w:pos="1106"/>
        </w:tabs>
        <w:spacing w:before="36"/>
        <w:rPr>
          <w:sz w:val="24"/>
          <w:lang w:val="ru-RU"/>
        </w:rPr>
      </w:pPr>
      <w:r w:rsidRPr="00372DE9">
        <w:rPr>
          <w:sz w:val="24"/>
          <w:lang w:val="ru-RU"/>
        </w:rPr>
        <w:t>Общие требования к правам и обязанностям студента при реализации</w:t>
      </w:r>
      <w:r w:rsidRPr="00372DE9">
        <w:rPr>
          <w:spacing w:val="-2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ООП.</w:t>
      </w:r>
    </w:p>
    <w:p w:rsidR="00B8138C" w:rsidRPr="00372DE9" w:rsidRDefault="00A51897">
      <w:pPr>
        <w:pStyle w:val="a4"/>
        <w:numPr>
          <w:ilvl w:val="2"/>
          <w:numId w:val="13"/>
        </w:numPr>
        <w:tabs>
          <w:tab w:val="left" w:pos="1333"/>
        </w:tabs>
        <w:spacing w:before="12"/>
        <w:ind w:right="108" w:firstLine="52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Студенты имеют право в пределах объема учебного времени, отведенного на освоение учебных дисциплин по выбору студента, предусмотренных ООП, выбирать конкретные</w:t>
      </w:r>
      <w:r w:rsidRPr="00372DE9">
        <w:rPr>
          <w:spacing w:val="-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дисциплины.</w:t>
      </w:r>
    </w:p>
    <w:p w:rsidR="00B8138C" w:rsidRPr="00372DE9" w:rsidRDefault="006066AF">
      <w:pPr>
        <w:pStyle w:val="a4"/>
        <w:numPr>
          <w:ilvl w:val="2"/>
          <w:numId w:val="12"/>
        </w:numPr>
        <w:tabs>
          <w:tab w:val="left" w:pos="1102"/>
        </w:tabs>
        <w:ind w:right="112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. При</w:t>
      </w:r>
      <w:r w:rsidR="00A51897" w:rsidRPr="00372DE9">
        <w:rPr>
          <w:sz w:val="24"/>
          <w:lang w:val="ru-RU"/>
        </w:rPr>
        <w:t xml:space="preserve">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</w:t>
      </w:r>
      <w:r w:rsidR="00A51897" w:rsidRPr="00372DE9">
        <w:rPr>
          <w:spacing w:val="-21"/>
          <w:sz w:val="24"/>
          <w:lang w:val="ru-RU"/>
        </w:rPr>
        <w:t xml:space="preserve"> </w:t>
      </w:r>
      <w:r w:rsidR="00A51897" w:rsidRPr="00372DE9">
        <w:rPr>
          <w:sz w:val="24"/>
          <w:lang w:val="ru-RU"/>
        </w:rPr>
        <w:t>(специализацию).</w:t>
      </w:r>
    </w:p>
    <w:p w:rsidR="00B8138C" w:rsidRPr="00372DE9" w:rsidRDefault="006066AF">
      <w:pPr>
        <w:pStyle w:val="a4"/>
        <w:numPr>
          <w:ilvl w:val="2"/>
          <w:numId w:val="12"/>
        </w:numPr>
        <w:tabs>
          <w:tab w:val="left" w:pos="1102"/>
        </w:tabs>
        <w:spacing w:before="14"/>
        <w:ind w:right="113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. В</w:t>
      </w:r>
      <w:r w:rsidR="00A51897" w:rsidRPr="00372DE9">
        <w:rPr>
          <w:sz w:val="24"/>
          <w:lang w:val="ru-RU"/>
        </w:rPr>
        <w:t xml:space="preserve"> целях достижения результатов при освоении ООП в части развития СЛК студенты обязаны участвовать в развитии студенческого самоуправления, работе общественных организаций, спортивных и творческих клубов, научных студенческих обществ.</w:t>
      </w:r>
    </w:p>
    <w:p w:rsidR="00B8138C" w:rsidRPr="00372DE9" w:rsidRDefault="006066AF">
      <w:pPr>
        <w:pStyle w:val="a4"/>
        <w:numPr>
          <w:ilvl w:val="2"/>
          <w:numId w:val="12"/>
        </w:numPr>
        <w:tabs>
          <w:tab w:val="left" w:pos="1102"/>
        </w:tabs>
        <w:spacing w:before="12" w:line="274" w:lineRule="exact"/>
        <w:ind w:right="111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. Студенты</w:t>
      </w:r>
      <w:r w:rsidR="00A51897" w:rsidRPr="00372DE9">
        <w:rPr>
          <w:sz w:val="24"/>
          <w:lang w:val="ru-RU"/>
        </w:rPr>
        <w:t xml:space="preserve"> обязаны выполнять в установленные сроки все задания, предусмотренные ООП</w:t>
      </w:r>
      <w:r w:rsidR="00A51897" w:rsidRPr="00372DE9">
        <w:rPr>
          <w:spacing w:val="-12"/>
          <w:sz w:val="24"/>
          <w:lang w:val="ru-RU"/>
        </w:rPr>
        <w:t xml:space="preserve"> </w:t>
      </w:r>
      <w:r w:rsidR="00A51897" w:rsidRPr="00372DE9">
        <w:rPr>
          <w:sz w:val="24"/>
          <w:lang w:val="ru-RU"/>
        </w:rPr>
        <w:t>вуза.</w:t>
      </w:r>
    </w:p>
    <w:p w:rsidR="00B8138C" w:rsidRPr="00372DE9" w:rsidRDefault="00A51897">
      <w:pPr>
        <w:pStyle w:val="a4"/>
        <w:numPr>
          <w:ilvl w:val="1"/>
          <w:numId w:val="11"/>
        </w:numPr>
        <w:tabs>
          <w:tab w:val="left" w:pos="1144"/>
        </w:tabs>
        <w:spacing w:before="9"/>
        <w:ind w:right="105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Максимальный объем учебной нагрузки студента устанавливается 45 академических часов в неделю, включая все виды его аудиторной и внеаудиторной (самостоятельной) учебной</w:t>
      </w:r>
      <w:r w:rsidRPr="00372DE9">
        <w:rPr>
          <w:spacing w:val="-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работы.</w:t>
      </w:r>
    </w:p>
    <w:p w:rsidR="00B8138C" w:rsidRPr="00372DE9" w:rsidRDefault="00A51897">
      <w:pPr>
        <w:pStyle w:val="a3"/>
        <w:ind w:right="113" w:firstLine="518"/>
        <w:rPr>
          <w:lang w:val="ru-RU"/>
        </w:rPr>
      </w:pPr>
      <w:r w:rsidRPr="00372DE9">
        <w:rPr>
          <w:lang w:val="ru-RU"/>
        </w:rPr>
        <w:t>Объем аудиторных занятий в неделю при очной форме обучения определяется ГОС с учетом уровня ВПО и специфики направления подготовки в пределах не более 50% от общего объема, выделенного на изучение каждой учебной дисциплины.</w:t>
      </w:r>
    </w:p>
    <w:p w:rsidR="00B8138C" w:rsidRPr="00372DE9" w:rsidRDefault="00A51897">
      <w:pPr>
        <w:pStyle w:val="a4"/>
        <w:numPr>
          <w:ilvl w:val="1"/>
          <w:numId w:val="11"/>
        </w:numPr>
        <w:tabs>
          <w:tab w:val="left" w:pos="1144"/>
        </w:tabs>
        <w:spacing w:before="17" w:line="274" w:lineRule="exact"/>
        <w:ind w:right="111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При очно-заочной (вечерней) форме обучения объем аудиторных занятий должен быть не менее 16 часов в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неделю.</w:t>
      </w:r>
    </w:p>
    <w:p w:rsidR="00B8138C" w:rsidRPr="00372DE9" w:rsidRDefault="00A51897">
      <w:pPr>
        <w:pStyle w:val="a4"/>
        <w:numPr>
          <w:ilvl w:val="1"/>
          <w:numId w:val="11"/>
        </w:numPr>
        <w:tabs>
          <w:tab w:val="left" w:pos="1144"/>
        </w:tabs>
        <w:ind w:right="113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При заочной форме обучения студенту должна быть обеспечена возможность занятий с преподавателем в объеме не менее 160 часов в</w:t>
      </w:r>
      <w:r w:rsidRPr="00372DE9">
        <w:rPr>
          <w:spacing w:val="-15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год.</w:t>
      </w:r>
    </w:p>
    <w:p w:rsidR="00B8138C" w:rsidRPr="00372DE9" w:rsidRDefault="00A51897">
      <w:pPr>
        <w:pStyle w:val="a4"/>
        <w:numPr>
          <w:ilvl w:val="1"/>
          <w:numId w:val="11"/>
        </w:numPr>
        <w:tabs>
          <w:tab w:val="left" w:pos="1144"/>
        </w:tabs>
        <w:spacing w:before="36" w:line="274" w:lineRule="exact"/>
        <w:ind w:right="105" w:firstLine="518"/>
        <w:jc w:val="both"/>
        <w:rPr>
          <w:sz w:val="24"/>
          <w:lang w:val="ru-RU"/>
        </w:rPr>
      </w:pPr>
      <w:r w:rsidRPr="00372DE9">
        <w:rPr>
          <w:sz w:val="24"/>
          <w:lang w:val="ru-RU"/>
        </w:rPr>
        <w:t>Общий объем каникулярного времени в учебном году должен составлять 7-10 недель, в том числе не менее двух недель в зимний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период.</w:t>
      </w:r>
    </w:p>
    <w:p w:rsidR="00B8138C" w:rsidRPr="00372DE9" w:rsidRDefault="00B8138C">
      <w:pPr>
        <w:spacing w:line="274" w:lineRule="exact"/>
        <w:jc w:val="both"/>
        <w:rPr>
          <w:sz w:val="24"/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Default="00A51897">
      <w:pPr>
        <w:pStyle w:val="1"/>
        <w:numPr>
          <w:ilvl w:val="0"/>
          <w:numId w:val="22"/>
        </w:numPr>
        <w:tabs>
          <w:tab w:val="left" w:pos="2841"/>
        </w:tabs>
        <w:spacing w:before="53"/>
        <w:ind w:left="2841" w:hanging="360"/>
        <w:jc w:val="left"/>
      </w:pPr>
      <w:r>
        <w:lastRenderedPageBreak/>
        <w:t>Требования к ООП подготовки</w:t>
      </w:r>
      <w:r>
        <w:rPr>
          <w:spacing w:val="22"/>
        </w:rPr>
        <w:t xml:space="preserve"> </w:t>
      </w:r>
      <w:r>
        <w:t>бакалавров</w:t>
      </w:r>
    </w:p>
    <w:p w:rsidR="00B8138C" w:rsidRPr="00372DE9" w:rsidRDefault="00A51897">
      <w:pPr>
        <w:tabs>
          <w:tab w:val="left" w:pos="1937"/>
        </w:tabs>
        <w:spacing w:before="12"/>
        <w:ind w:left="1064"/>
        <w:rPr>
          <w:b/>
          <w:sz w:val="24"/>
          <w:lang w:val="ru-RU"/>
        </w:rPr>
      </w:pPr>
      <w:r w:rsidRPr="00372DE9">
        <w:rPr>
          <w:b/>
          <w:sz w:val="24"/>
          <w:lang w:val="ru-RU"/>
        </w:rPr>
        <w:t>5.1.</w:t>
      </w:r>
      <w:r w:rsidRPr="00372DE9">
        <w:rPr>
          <w:b/>
          <w:sz w:val="24"/>
          <w:lang w:val="ru-RU"/>
        </w:rPr>
        <w:tab/>
        <w:t>Требования к результатам освоения ООП подготовки</w:t>
      </w:r>
      <w:r w:rsidRPr="00372DE9">
        <w:rPr>
          <w:b/>
          <w:spacing w:val="-5"/>
          <w:sz w:val="24"/>
          <w:lang w:val="ru-RU"/>
        </w:rPr>
        <w:t xml:space="preserve"> </w:t>
      </w:r>
      <w:r w:rsidRPr="00372DE9">
        <w:rPr>
          <w:b/>
          <w:sz w:val="24"/>
          <w:lang w:val="ru-RU"/>
        </w:rPr>
        <w:t>бакалавра</w:t>
      </w:r>
    </w:p>
    <w:p w:rsidR="00B8138C" w:rsidRPr="00372DE9" w:rsidRDefault="00A51897">
      <w:pPr>
        <w:pStyle w:val="a3"/>
        <w:spacing w:before="202"/>
        <w:ind w:right="103" w:firstLine="523"/>
        <w:rPr>
          <w:lang w:val="ru-RU"/>
        </w:rPr>
      </w:pPr>
      <w:r w:rsidRPr="00372DE9">
        <w:rPr>
          <w:lang w:val="ru-RU"/>
        </w:rPr>
        <w:t xml:space="preserve">Выпускник по направлению подготовки </w:t>
      </w:r>
      <w:r w:rsidRPr="00372DE9">
        <w:rPr>
          <w:b/>
          <w:lang w:val="ru-RU"/>
        </w:rPr>
        <w:t xml:space="preserve">580600 – Логистика </w:t>
      </w:r>
      <w:r w:rsidRPr="00372DE9">
        <w:rPr>
          <w:lang w:val="ru-RU"/>
        </w:rPr>
        <w:t xml:space="preserve">с присвоением академической степени «бакалавр» в соответствии с целями ООП и задачами профессиональной деятельности, указанными в </w:t>
      </w:r>
      <w:proofErr w:type="spellStart"/>
      <w:r w:rsidRPr="00372DE9">
        <w:rPr>
          <w:lang w:val="ru-RU"/>
        </w:rPr>
        <w:t>пп</w:t>
      </w:r>
      <w:proofErr w:type="spellEnd"/>
      <w:r w:rsidRPr="00372DE9">
        <w:rPr>
          <w:lang w:val="ru-RU"/>
        </w:rPr>
        <w:t>. 3.4</w:t>
      </w:r>
      <w:proofErr w:type="gramStart"/>
      <w:r w:rsidRPr="00372DE9">
        <w:rPr>
          <w:lang w:val="ru-RU"/>
        </w:rPr>
        <w:t>. и</w:t>
      </w:r>
      <w:proofErr w:type="gramEnd"/>
      <w:r w:rsidRPr="00372DE9">
        <w:rPr>
          <w:lang w:val="ru-RU"/>
        </w:rPr>
        <w:t xml:space="preserve"> 3.8. настоящего ГОС ВПО, должен обладать следующими компетенциями:</w:t>
      </w:r>
    </w:p>
    <w:p w:rsidR="00B8138C" w:rsidRDefault="00A51897">
      <w:pPr>
        <w:pStyle w:val="1"/>
        <w:spacing w:before="5"/>
        <w:ind w:left="634"/>
      </w:pPr>
      <w:r>
        <w:t xml:space="preserve">а) </w:t>
      </w:r>
      <w:proofErr w:type="gramStart"/>
      <w:r>
        <w:t>универсальными</w:t>
      </w:r>
      <w:proofErr w:type="gramEnd"/>
      <w:r>
        <w:t>:</w:t>
      </w:r>
    </w:p>
    <w:p w:rsidR="00B8138C" w:rsidRDefault="00A51897">
      <w:pPr>
        <w:spacing w:line="275" w:lineRule="exact"/>
        <w:ind w:left="630"/>
        <w:rPr>
          <w:b/>
          <w:sz w:val="24"/>
        </w:rPr>
      </w:pPr>
      <w:r>
        <w:rPr>
          <w:b/>
          <w:sz w:val="24"/>
        </w:rPr>
        <w:t xml:space="preserve">- </w:t>
      </w:r>
      <w:proofErr w:type="gramStart"/>
      <w:r>
        <w:rPr>
          <w:b/>
          <w:sz w:val="24"/>
        </w:rPr>
        <w:t>общенаучными</w:t>
      </w:r>
      <w:proofErr w:type="gramEnd"/>
      <w:r>
        <w:rPr>
          <w:b/>
          <w:sz w:val="24"/>
        </w:rPr>
        <w:t xml:space="preserve"> (ОК):</w:t>
      </w:r>
    </w:p>
    <w:p w:rsidR="00B8138C" w:rsidRPr="00372DE9" w:rsidRDefault="00A51897">
      <w:pPr>
        <w:pStyle w:val="a4"/>
        <w:numPr>
          <w:ilvl w:val="0"/>
          <w:numId w:val="10"/>
        </w:numPr>
        <w:tabs>
          <w:tab w:val="left" w:pos="810"/>
        </w:tabs>
        <w:spacing w:before="20" w:line="274" w:lineRule="exact"/>
        <w:ind w:right="112" w:hanging="35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владеть</w:t>
      </w:r>
      <w:proofErr w:type="gramEnd"/>
      <w:r w:rsidRPr="00372DE9">
        <w:rPr>
          <w:sz w:val="24"/>
          <w:lang w:val="ru-RU"/>
        </w:rPr>
        <w:t xml:space="preserve"> целостной системой научных знаний об окружающем мире, способен ориентироваться в ценностях жизни, культуры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(ОК-1);</w:t>
      </w:r>
    </w:p>
    <w:p w:rsidR="00B8138C" w:rsidRPr="00372DE9" w:rsidRDefault="00A51897">
      <w:pPr>
        <w:pStyle w:val="a4"/>
        <w:numPr>
          <w:ilvl w:val="0"/>
          <w:numId w:val="10"/>
        </w:numPr>
        <w:tabs>
          <w:tab w:val="left" w:pos="810"/>
        </w:tabs>
        <w:spacing w:before="21" w:line="274" w:lineRule="exact"/>
        <w:ind w:right="107" w:hanging="35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использовать базовые положения математических /естественных/ гуманитарных/ экономических наук при решении профессиональных задач</w:t>
      </w:r>
      <w:r w:rsidRPr="00372DE9">
        <w:rPr>
          <w:spacing w:val="-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(ОК-2);</w:t>
      </w:r>
    </w:p>
    <w:p w:rsidR="00B8138C" w:rsidRPr="00372DE9" w:rsidRDefault="00A51897">
      <w:pPr>
        <w:pStyle w:val="a4"/>
        <w:numPr>
          <w:ilvl w:val="0"/>
          <w:numId w:val="10"/>
        </w:numPr>
        <w:tabs>
          <w:tab w:val="left" w:pos="810"/>
        </w:tabs>
        <w:ind w:right="105" w:hanging="35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B8138C" w:rsidRPr="00372DE9" w:rsidRDefault="00A51897">
      <w:pPr>
        <w:pStyle w:val="a4"/>
        <w:numPr>
          <w:ilvl w:val="0"/>
          <w:numId w:val="10"/>
        </w:numPr>
        <w:tabs>
          <w:tab w:val="left" w:pos="810"/>
        </w:tabs>
        <w:spacing w:before="4" w:line="237" w:lineRule="auto"/>
        <w:ind w:right="111" w:hanging="35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(ОК-4);</w:t>
      </w:r>
    </w:p>
    <w:p w:rsidR="00B8138C" w:rsidRPr="00372DE9" w:rsidRDefault="00A51897">
      <w:pPr>
        <w:pStyle w:val="a4"/>
        <w:numPr>
          <w:ilvl w:val="0"/>
          <w:numId w:val="10"/>
        </w:numPr>
        <w:tabs>
          <w:tab w:val="left" w:pos="810"/>
        </w:tabs>
        <w:spacing w:before="5" w:line="237" w:lineRule="auto"/>
        <w:ind w:right="107" w:hanging="35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анализировать и оценивать социально-экономические и культурные последствия новых явлений в науке, технике и технологии, профессиональной сфере</w:t>
      </w:r>
      <w:r w:rsidRPr="00372DE9">
        <w:rPr>
          <w:spacing w:val="-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(ОК-5);</w:t>
      </w:r>
    </w:p>
    <w:p w:rsidR="00B8138C" w:rsidRPr="00372DE9" w:rsidRDefault="00A51897">
      <w:pPr>
        <w:pStyle w:val="a4"/>
        <w:numPr>
          <w:ilvl w:val="0"/>
          <w:numId w:val="10"/>
        </w:numPr>
        <w:tabs>
          <w:tab w:val="left" w:pos="810"/>
        </w:tabs>
        <w:spacing w:before="24" w:line="274" w:lineRule="exact"/>
        <w:ind w:right="113" w:hanging="35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на научной основе оценивать свой труд, оценивать с большой степенью самостоятельности результаты своей деятельности</w:t>
      </w:r>
      <w:r w:rsidRPr="00372DE9">
        <w:rPr>
          <w:spacing w:val="-15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(ОК-6).</w:t>
      </w:r>
    </w:p>
    <w:p w:rsidR="00B8138C" w:rsidRPr="00372DE9" w:rsidRDefault="00B8138C">
      <w:pPr>
        <w:pStyle w:val="a3"/>
        <w:spacing w:before="10"/>
        <w:ind w:left="0"/>
        <w:jc w:val="left"/>
        <w:rPr>
          <w:sz w:val="30"/>
          <w:lang w:val="ru-RU"/>
        </w:rPr>
      </w:pPr>
    </w:p>
    <w:p w:rsidR="00B8138C" w:rsidRDefault="00A51897">
      <w:pPr>
        <w:pStyle w:val="1"/>
        <w:spacing w:line="275" w:lineRule="exact"/>
        <w:ind w:left="630"/>
      </w:pPr>
      <w:r>
        <w:t xml:space="preserve">- </w:t>
      </w:r>
      <w:proofErr w:type="gramStart"/>
      <w:r>
        <w:t>инструментальными</w:t>
      </w:r>
      <w:proofErr w:type="gramEnd"/>
      <w:r>
        <w:t xml:space="preserve"> (ИК):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10"/>
        </w:tabs>
        <w:spacing w:before="20" w:line="274" w:lineRule="exact"/>
        <w:ind w:right="10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воспринимать, обобщать и анализировать информацию, ставить цели и выбирать пути ее достижения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(ИК-1);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10"/>
        </w:tabs>
        <w:spacing w:before="21" w:line="274" w:lineRule="exact"/>
        <w:ind w:right="11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логически верно, аргументировано и ясно строить свою устную и письменную речь на государственном и официальном языках</w:t>
      </w:r>
      <w:r w:rsidRPr="00372DE9">
        <w:rPr>
          <w:spacing w:val="-1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(ИК-2);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spacing w:line="293" w:lineRule="exact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владеть</w:t>
      </w:r>
      <w:proofErr w:type="gramEnd"/>
      <w:r w:rsidRPr="00372DE9">
        <w:rPr>
          <w:sz w:val="24"/>
          <w:lang w:val="ru-RU"/>
        </w:rPr>
        <w:t xml:space="preserve"> одним из иностранных языков на уровне социального общения</w:t>
      </w:r>
      <w:r w:rsidRPr="00372DE9">
        <w:rPr>
          <w:spacing w:val="-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(ИК-3);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10"/>
        </w:tabs>
        <w:spacing w:before="21" w:line="274" w:lineRule="exact"/>
        <w:ind w:right="11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осуществлять деловое общение: публичные выступления, переговоры, проведение совещаний, деловую переписку, электронные коммуникации</w:t>
      </w:r>
      <w:r w:rsidRPr="00372DE9">
        <w:rPr>
          <w:spacing w:val="-2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(ИК-4);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10"/>
        </w:tabs>
        <w:ind w:right="107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владеть</w:t>
      </w:r>
      <w:proofErr w:type="gramEnd"/>
      <w:r w:rsidRPr="00372DE9">
        <w:rPr>
          <w:sz w:val="24"/>
          <w:lang w:val="ru-RU"/>
        </w:rPr>
        <w:t xml:space="preserve">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</w:t>
      </w:r>
      <w:r w:rsidRPr="00372DE9">
        <w:rPr>
          <w:spacing w:val="-1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(ИК-5);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spacing w:before="2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участвовать в разработке организационных решений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(ИК-6).</w:t>
      </w:r>
    </w:p>
    <w:p w:rsidR="00B8138C" w:rsidRPr="00372DE9" w:rsidRDefault="00B8138C">
      <w:pPr>
        <w:pStyle w:val="a3"/>
        <w:spacing w:before="5"/>
        <w:ind w:left="0"/>
        <w:jc w:val="left"/>
        <w:rPr>
          <w:sz w:val="27"/>
          <w:lang w:val="ru-RU"/>
        </w:rPr>
      </w:pPr>
    </w:p>
    <w:p w:rsidR="00B8138C" w:rsidRPr="00372DE9" w:rsidRDefault="00A51897">
      <w:pPr>
        <w:pStyle w:val="1"/>
        <w:spacing w:line="273" w:lineRule="exact"/>
        <w:ind w:left="654"/>
        <w:rPr>
          <w:lang w:val="ru-RU"/>
        </w:rPr>
      </w:pPr>
      <w:r w:rsidRPr="00372DE9">
        <w:rPr>
          <w:b w:val="0"/>
          <w:lang w:val="ru-RU"/>
        </w:rPr>
        <w:t xml:space="preserve">- </w:t>
      </w:r>
      <w:r w:rsidRPr="00372DE9">
        <w:rPr>
          <w:lang w:val="ru-RU"/>
        </w:rPr>
        <w:t>социально-личностными и общекультурными (СЛК):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22"/>
        </w:tabs>
        <w:spacing w:line="237" w:lineRule="auto"/>
        <w:ind w:right="105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</w:t>
      </w:r>
      <w:r w:rsidRPr="00372DE9">
        <w:rPr>
          <w:spacing w:val="-1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(СЛК-1);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22"/>
        </w:tabs>
        <w:spacing w:before="24" w:line="274" w:lineRule="exact"/>
        <w:ind w:right="11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умеет</w:t>
      </w:r>
      <w:proofErr w:type="gramEnd"/>
      <w:r w:rsidRPr="00372DE9">
        <w:rPr>
          <w:sz w:val="24"/>
          <w:lang w:val="ru-RU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(СЛК-2);</w:t>
      </w:r>
    </w:p>
    <w:p w:rsidR="00B8138C" w:rsidRDefault="00A51897">
      <w:pPr>
        <w:pStyle w:val="a4"/>
        <w:numPr>
          <w:ilvl w:val="0"/>
          <w:numId w:val="9"/>
        </w:numPr>
        <w:tabs>
          <w:tab w:val="left" w:pos="822"/>
        </w:tabs>
        <w:spacing w:before="1" w:line="237" w:lineRule="auto"/>
        <w:ind w:right="108"/>
        <w:rPr>
          <w:sz w:val="24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проявлять готовность к диалогу на основе ценностей гражданского демократического общества, способен занимать активную гражданскую позицию </w:t>
      </w:r>
      <w:r>
        <w:rPr>
          <w:sz w:val="24"/>
        </w:rPr>
        <w:t>(СЛК-3);</w:t>
      </w: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22"/>
        </w:tabs>
        <w:spacing w:before="25" w:line="274" w:lineRule="exact"/>
        <w:ind w:right="112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использовать полученные знания, необходимые для здорового образа жизни, охраны природы и рационального использования ресурсов</w:t>
      </w:r>
      <w:r w:rsidRPr="00372DE9">
        <w:rPr>
          <w:spacing w:val="-2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(СЛК-4);</w:t>
      </w:r>
    </w:p>
    <w:p w:rsidR="00B8138C" w:rsidRPr="00372DE9" w:rsidRDefault="00B8138C">
      <w:pPr>
        <w:spacing w:line="274" w:lineRule="exact"/>
        <w:jc w:val="both"/>
        <w:rPr>
          <w:sz w:val="24"/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spacing w:before="28"/>
        <w:ind w:right="112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lastRenderedPageBreak/>
        <w:t>способен</w:t>
      </w:r>
      <w:proofErr w:type="gramEnd"/>
      <w:r w:rsidRPr="00372DE9">
        <w:rPr>
          <w:sz w:val="24"/>
          <w:lang w:val="ru-RU"/>
        </w:rPr>
        <w:t xml:space="preserve"> работать в коллективе, в том числе над междисциплинарными проектами (СЛК-5).</w:t>
      </w:r>
    </w:p>
    <w:p w:rsidR="00B8138C" w:rsidRPr="00372DE9" w:rsidRDefault="00B8138C">
      <w:pPr>
        <w:pStyle w:val="a3"/>
        <w:spacing w:before="8"/>
        <w:ind w:left="0"/>
        <w:jc w:val="left"/>
        <w:rPr>
          <w:sz w:val="25"/>
          <w:lang w:val="ru-RU"/>
        </w:rPr>
      </w:pPr>
    </w:p>
    <w:p w:rsidR="00B8138C" w:rsidRPr="00372DE9" w:rsidRDefault="00A51897">
      <w:pPr>
        <w:spacing w:line="274" w:lineRule="exact"/>
        <w:ind w:left="668"/>
        <w:rPr>
          <w:b/>
          <w:i/>
          <w:sz w:val="24"/>
          <w:lang w:val="ru-RU"/>
        </w:rPr>
      </w:pPr>
      <w:proofErr w:type="gramStart"/>
      <w:r w:rsidRPr="00372DE9">
        <w:rPr>
          <w:b/>
          <w:i/>
          <w:sz w:val="24"/>
          <w:lang w:val="ru-RU"/>
        </w:rPr>
        <w:t>б</w:t>
      </w:r>
      <w:proofErr w:type="gramEnd"/>
      <w:r w:rsidRPr="00372DE9">
        <w:rPr>
          <w:b/>
          <w:i/>
          <w:sz w:val="24"/>
          <w:lang w:val="ru-RU"/>
        </w:rPr>
        <w:t>) профессиональными (ПК):</w:t>
      </w:r>
    </w:p>
    <w:p w:rsidR="00B8138C" w:rsidRPr="00372DE9" w:rsidRDefault="00A51897">
      <w:pPr>
        <w:spacing w:line="274" w:lineRule="exact"/>
        <w:ind w:left="102"/>
        <w:rPr>
          <w:i/>
          <w:sz w:val="24"/>
          <w:lang w:val="ru-RU"/>
        </w:rPr>
      </w:pPr>
      <w:r w:rsidRPr="00372DE9">
        <w:rPr>
          <w:i/>
          <w:sz w:val="24"/>
          <w:lang w:val="ru-RU"/>
        </w:rPr>
        <w:t>Научно-исследовательская деятельность: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70"/>
        </w:tabs>
        <w:spacing w:before="137"/>
        <w:ind w:firstLine="708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выявлять и формулировать актуальные научные проблемы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964"/>
        </w:tabs>
        <w:ind w:right="104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к разработке программ научных исследований и разработок, к организации их     выполнения</w:t>
      </w:r>
      <w:r w:rsidRPr="00372DE9">
        <w:rPr>
          <w:spacing w:val="-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976"/>
        </w:tabs>
        <w:ind w:right="110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к разработке методов и инструментов проведения исследований и анализа их результатов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(ПК-3);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974"/>
        </w:tabs>
        <w:ind w:right="108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к разработке организационно-управленческих моделей процессов, явлений  и объектов, к оценке и интерпретации результатов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(ПК-4);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976"/>
        </w:tabs>
        <w:ind w:right="104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к поиску, сбору, обработке, анализу и систематизации информации по теме исследования</w:t>
      </w:r>
      <w:r w:rsidRPr="00372DE9">
        <w:rPr>
          <w:spacing w:val="-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(ПК-5);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70"/>
        </w:tabs>
        <w:ind w:left="1069" w:hanging="259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к подготовке обзоров, отчетов и научных публикаций</w:t>
      </w:r>
      <w:r w:rsidRPr="00372DE9">
        <w:rPr>
          <w:spacing w:val="-1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(ПК-6);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94"/>
        </w:tabs>
        <w:ind w:right="104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к систематическому изучению научно-технической информации, отечественного и зарубежного опыта по соответствующему профилю подготовки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(ПК-7);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82"/>
        </w:tabs>
        <w:ind w:right="103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принимать участие в работах по составлению научных </w:t>
      </w:r>
      <w:r w:rsidRPr="00372DE9">
        <w:rPr>
          <w:spacing w:val="-3"/>
          <w:sz w:val="24"/>
          <w:lang w:val="ru-RU"/>
        </w:rPr>
        <w:t xml:space="preserve">отчетов </w:t>
      </w:r>
      <w:r w:rsidRPr="00372DE9">
        <w:rPr>
          <w:sz w:val="24"/>
          <w:lang w:val="ru-RU"/>
        </w:rPr>
        <w:t xml:space="preserve">по </w:t>
      </w:r>
      <w:r w:rsidRPr="00372DE9">
        <w:rPr>
          <w:spacing w:val="-3"/>
          <w:sz w:val="24"/>
          <w:lang w:val="ru-RU"/>
        </w:rPr>
        <w:t xml:space="preserve">выполненному </w:t>
      </w:r>
      <w:r w:rsidRPr="00372DE9">
        <w:rPr>
          <w:sz w:val="24"/>
          <w:lang w:val="ru-RU"/>
        </w:rPr>
        <w:t xml:space="preserve">заданию  и  во  </w:t>
      </w:r>
      <w:r w:rsidRPr="00372DE9">
        <w:rPr>
          <w:spacing w:val="-3"/>
          <w:sz w:val="24"/>
          <w:lang w:val="ru-RU"/>
        </w:rPr>
        <w:t xml:space="preserve">внедрении  результатов </w:t>
      </w:r>
      <w:r w:rsidRPr="00372DE9">
        <w:rPr>
          <w:sz w:val="24"/>
          <w:lang w:val="ru-RU"/>
        </w:rPr>
        <w:t>исследований и разработок в области логистики</w:t>
      </w:r>
      <w:r w:rsidRPr="00372DE9">
        <w:rPr>
          <w:spacing w:val="-3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(ПК-8);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55"/>
        </w:tabs>
        <w:ind w:right="113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участвовать в работе над инновационными проектами, используя базовые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методы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исследовательской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деятельности,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(ПК-9);</w:t>
      </w:r>
    </w:p>
    <w:p w:rsidR="00B8138C" w:rsidRPr="00372DE9" w:rsidRDefault="00B8138C">
      <w:pPr>
        <w:pStyle w:val="a3"/>
        <w:spacing w:before="5"/>
        <w:ind w:left="0"/>
        <w:jc w:val="left"/>
        <w:rPr>
          <w:sz w:val="25"/>
          <w:lang w:val="ru-RU"/>
        </w:rPr>
      </w:pPr>
    </w:p>
    <w:p w:rsidR="00B8138C" w:rsidRPr="00372DE9" w:rsidRDefault="00A51897">
      <w:pPr>
        <w:pStyle w:val="a3"/>
        <w:spacing w:line="274" w:lineRule="exact"/>
        <w:ind w:left="135" w:firstLine="499"/>
        <w:jc w:val="left"/>
        <w:rPr>
          <w:lang w:val="ru-RU"/>
        </w:rPr>
      </w:pPr>
      <w:r w:rsidRPr="00372DE9">
        <w:rPr>
          <w:lang w:val="ru-RU"/>
        </w:rPr>
        <w:t>В процессе подготовки обучающийся может приобрести другие (специальные) компетенции, связанные с конкретным профилем его подготовки.</w:t>
      </w:r>
    </w:p>
    <w:p w:rsidR="00B8138C" w:rsidRPr="00372DE9" w:rsidRDefault="00B8138C">
      <w:pPr>
        <w:pStyle w:val="a3"/>
        <w:spacing w:before="2"/>
        <w:ind w:left="0"/>
        <w:jc w:val="left"/>
        <w:rPr>
          <w:sz w:val="25"/>
          <w:lang w:val="ru-RU"/>
        </w:rPr>
      </w:pPr>
    </w:p>
    <w:p w:rsidR="00B8138C" w:rsidRDefault="00A51897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Расчетно-проектная деятельность: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60"/>
        </w:tabs>
        <w:spacing w:before="134"/>
        <w:ind w:right="104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оценивать условия и последствия принимаемых организационно- управленческих решений</w:t>
      </w:r>
      <w:r w:rsidRPr="00372DE9">
        <w:rPr>
          <w:spacing w:val="-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(ПК-10);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60"/>
        </w:tabs>
        <w:ind w:right="112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анализировать взаимосвязь между функциональными стратегиями компаний с целью подготовки сбалансированных управленческих решений</w:t>
      </w:r>
      <w:r w:rsidRPr="00372DE9">
        <w:rPr>
          <w:spacing w:val="-2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(ПК-11);</w:t>
      </w:r>
    </w:p>
    <w:p w:rsidR="00B8138C" w:rsidRDefault="00A51897">
      <w:pPr>
        <w:pStyle w:val="a4"/>
        <w:numPr>
          <w:ilvl w:val="1"/>
          <w:numId w:val="9"/>
        </w:numPr>
        <w:tabs>
          <w:tab w:val="left" w:pos="1072"/>
        </w:tabs>
        <w:ind w:right="111" w:firstLine="708"/>
        <w:rPr>
          <w:sz w:val="24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участвовать в разработке маркетинговой стратегии организаций, планировать и осуществлять мероприятия, направленные на ее реализацию</w:t>
      </w:r>
      <w:r w:rsidRPr="00372DE9">
        <w:rPr>
          <w:spacing w:val="-21"/>
          <w:sz w:val="24"/>
          <w:lang w:val="ru-RU"/>
        </w:rPr>
        <w:t xml:space="preserve"> </w:t>
      </w:r>
      <w:r>
        <w:rPr>
          <w:sz w:val="24"/>
        </w:rPr>
        <w:t>(ПК-12);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22"/>
        </w:tabs>
        <w:ind w:right="108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использовать основные методы логистики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</w:t>
      </w:r>
      <w:r w:rsidRPr="00372DE9">
        <w:rPr>
          <w:spacing w:val="-2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(ПК-13);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118"/>
        </w:tabs>
        <w:ind w:right="103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оценивать влияние инвестиционных решений и решений по финансированию на рост ценности (стоимости) компании, составляет заявки на оборудование и запасные части, подготавливать техническую документацию на ремонт оборудования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(ПК-14);</w:t>
      </w:r>
    </w:p>
    <w:p w:rsidR="00B8138C" w:rsidRDefault="00A51897">
      <w:pPr>
        <w:pStyle w:val="a4"/>
        <w:numPr>
          <w:ilvl w:val="1"/>
          <w:numId w:val="9"/>
        </w:numPr>
        <w:tabs>
          <w:tab w:val="left" w:pos="1096"/>
        </w:tabs>
        <w:ind w:right="116" w:firstLine="708"/>
        <w:rPr>
          <w:sz w:val="24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участвовать в разработке стратегии управления человеческими ресурсами организаций, планировать и осуществлять мероприятия, направленные на ее реализацию</w:t>
      </w:r>
      <w:r w:rsidRPr="00372DE9">
        <w:rPr>
          <w:spacing w:val="-6"/>
          <w:sz w:val="24"/>
          <w:lang w:val="ru-RU"/>
        </w:rPr>
        <w:t xml:space="preserve"> </w:t>
      </w:r>
      <w:r>
        <w:rPr>
          <w:sz w:val="24"/>
        </w:rPr>
        <w:t>(ПК-15);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129"/>
          <w:tab w:val="left" w:pos="1130"/>
        </w:tabs>
        <w:ind w:left="1129" w:hanging="319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владеть</w:t>
      </w:r>
      <w:proofErr w:type="gramEnd"/>
      <w:r w:rsidRPr="00372DE9">
        <w:rPr>
          <w:sz w:val="24"/>
          <w:lang w:val="ru-RU"/>
        </w:rPr>
        <w:t xml:space="preserve"> современными технологиями управления персоналом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(ПК-16);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199"/>
        </w:tabs>
        <w:ind w:right="115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участвовать в разработке стратегии организации, используя инструментарий логистики</w:t>
      </w:r>
      <w:r w:rsidRPr="00372DE9">
        <w:rPr>
          <w:spacing w:val="-1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(ПК-17);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84"/>
        </w:tabs>
        <w:ind w:right="111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участвовать в реализации программы организационных изменений, способен преодолевать локальное сопротивление изменениям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(ПК-18);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962"/>
        </w:tabs>
        <w:ind w:right="113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владеет</w:t>
      </w:r>
      <w:proofErr w:type="gramEnd"/>
      <w:r w:rsidRPr="00372DE9">
        <w:rPr>
          <w:sz w:val="24"/>
          <w:lang w:val="ru-RU"/>
        </w:rPr>
        <w:t xml:space="preserve"> методами принятия стратегических, тактических и оперативных решений в операционной (производственной) деятельностью организаций</w:t>
      </w:r>
      <w:r w:rsidRPr="00372DE9">
        <w:rPr>
          <w:spacing w:val="-2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(ПК-19);</w:t>
      </w:r>
    </w:p>
    <w:p w:rsidR="00B8138C" w:rsidRPr="00372DE9" w:rsidRDefault="00B8138C">
      <w:pPr>
        <w:jc w:val="both"/>
        <w:rPr>
          <w:sz w:val="24"/>
          <w:lang w:val="ru-RU"/>
        </w:rPr>
        <w:sectPr w:rsidR="00B8138C" w:rsidRPr="00372DE9">
          <w:pgSz w:w="11910" w:h="16840"/>
          <w:pgMar w:top="108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109"/>
          <w:tab w:val="left" w:pos="1110"/>
          <w:tab w:val="left" w:pos="2108"/>
          <w:tab w:val="left" w:pos="3324"/>
          <w:tab w:val="left" w:pos="4722"/>
          <w:tab w:val="left" w:pos="6027"/>
          <w:tab w:val="left" w:pos="6377"/>
          <w:tab w:val="left" w:pos="7151"/>
          <w:tab w:val="left" w:pos="7489"/>
          <w:tab w:val="left" w:pos="7957"/>
          <w:tab w:val="left" w:pos="9347"/>
        </w:tabs>
        <w:spacing w:before="46"/>
        <w:ind w:right="109" w:firstLine="708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lastRenderedPageBreak/>
        <w:t>владеет</w:t>
      </w:r>
      <w:proofErr w:type="gramEnd"/>
      <w:r w:rsidRPr="00372DE9">
        <w:rPr>
          <w:sz w:val="24"/>
          <w:lang w:val="ru-RU"/>
        </w:rPr>
        <w:tab/>
        <w:t>методами</w:t>
      </w:r>
      <w:r w:rsidRPr="00372DE9">
        <w:rPr>
          <w:sz w:val="24"/>
          <w:lang w:val="ru-RU"/>
        </w:rPr>
        <w:tab/>
        <w:t>управления</w:t>
      </w:r>
      <w:r w:rsidRPr="00372DE9">
        <w:rPr>
          <w:sz w:val="24"/>
          <w:lang w:val="ru-RU"/>
        </w:rPr>
        <w:tab/>
        <w:t>проектами</w:t>
      </w:r>
      <w:r w:rsidRPr="00372DE9">
        <w:rPr>
          <w:sz w:val="24"/>
          <w:lang w:val="ru-RU"/>
        </w:rPr>
        <w:tab/>
        <w:t>и</w:t>
      </w:r>
      <w:r w:rsidRPr="00372DE9">
        <w:rPr>
          <w:sz w:val="24"/>
          <w:lang w:val="ru-RU"/>
        </w:rPr>
        <w:tab/>
        <w:t>готов</w:t>
      </w:r>
      <w:r w:rsidRPr="00372DE9">
        <w:rPr>
          <w:sz w:val="24"/>
          <w:lang w:val="ru-RU"/>
        </w:rPr>
        <w:tab/>
        <w:t>к</w:t>
      </w:r>
      <w:r w:rsidRPr="00372DE9">
        <w:rPr>
          <w:sz w:val="24"/>
          <w:lang w:val="ru-RU"/>
        </w:rPr>
        <w:tab/>
        <w:t>их</w:t>
      </w:r>
      <w:r w:rsidRPr="00372DE9">
        <w:rPr>
          <w:sz w:val="24"/>
          <w:lang w:val="ru-RU"/>
        </w:rPr>
        <w:tab/>
        <w:t>реализации</w:t>
      </w:r>
      <w:r w:rsidRPr="00372DE9">
        <w:rPr>
          <w:sz w:val="24"/>
          <w:lang w:val="ru-RU"/>
        </w:rPr>
        <w:tab/>
        <w:t>с использованием современного программного обеспечения</w:t>
      </w:r>
      <w:r w:rsidRPr="00372DE9">
        <w:rPr>
          <w:spacing w:val="-1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(ПК-20);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962"/>
        </w:tabs>
        <w:ind w:left="961" w:hanging="151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готов</w:t>
      </w:r>
      <w:proofErr w:type="gramEnd"/>
      <w:r w:rsidRPr="00372DE9">
        <w:rPr>
          <w:sz w:val="24"/>
          <w:lang w:val="ru-RU"/>
        </w:rPr>
        <w:t xml:space="preserve"> участвовать во внедрении технологических и продуктовых инноваций </w:t>
      </w:r>
      <w:r w:rsidRPr="00372DE9">
        <w:rPr>
          <w:spacing w:val="15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</w:t>
      </w:r>
    </w:p>
    <w:p w:rsidR="00B8138C" w:rsidRDefault="00A51897">
      <w:pPr>
        <w:pStyle w:val="a3"/>
        <w:jc w:val="left"/>
      </w:pPr>
      <w:r>
        <w:t>21);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77"/>
        </w:tabs>
        <w:ind w:left="1076" w:hanging="266"/>
        <w:jc w:val="left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знает</w:t>
      </w:r>
      <w:proofErr w:type="gramEnd"/>
      <w:r w:rsidRPr="00372DE9">
        <w:rPr>
          <w:sz w:val="24"/>
          <w:lang w:val="ru-RU"/>
        </w:rPr>
        <w:t xml:space="preserve">   современные   концепции   организации   операционной   деятельности  </w:t>
      </w:r>
      <w:r w:rsidRPr="00372DE9">
        <w:rPr>
          <w:spacing w:val="1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</w:t>
      </w:r>
    </w:p>
    <w:p w:rsidR="00B8138C" w:rsidRPr="00372DE9" w:rsidRDefault="00A51897">
      <w:pPr>
        <w:pStyle w:val="a3"/>
        <w:ind w:left="85" w:right="5526"/>
        <w:jc w:val="center"/>
        <w:rPr>
          <w:lang w:val="ru-RU"/>
        </w:rPr>
      </w:pPr>
      <w:proofErr w:type="gramStart"/>
      <w:r w:rsidRPr="00372DE9">
        <w:rPr>
          <w:lang w:val="ru-RU"/>
        </w:rPr>
        <w:t>готовность</w:t>
      </w:r>
      <w:proofErr w:type="gramEnd"/>
      <w:r w:rsidRPr="00372DE9">
        <w:rPr>
          <w:lang w:val="ru-RU"/>
        </w:rPr>
        <w:t xml:space="preserve"> к их применению (ПК-22);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202"/>
        </w:tabs>
        <w:ind w:right="111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знает</w:t>
      </w:r>
      <w:proofErr w:type="gramEnd"/>
      <w:r w:rsidRPr="00372DE9">
        <w:rPr>
          <w:sz w:val="24"/>
          <w:lang w:val="ru-RU"/>
        </w:rPr>
        <w:t xml:space="preserve"> современную систему управления качеством и обеспечения конкурентоспособности</w:t>
      </w:r>
      <w:r w:rsidRPr="00372DE9">
        <w:rPr>
          <w:spacing w:val="-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(ПК-23);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00"/>
        </w:tabs>
        <w:ind w:right="108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способен</w:t>
      </w:r>
      <w:proofErr w:type="gramEnd"/>
      <w:r w:rsidRPr="00372DE9">
        <w:rPr>
          <w:sz w:val="24"/>
          <w:lang w:val="ru-RU"/>
        </w:rPr>
        <w:t xml:space="preserve"> решать управленческие задачи, связанные с операциями на мировых рынках в условиях глобализации</w:t>
      </w:r>
      <w:r w:rsidRPr="00372DE9">
        <w:rPr>
          <w:spacing w:val="-1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(ПК-24);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55"/>
        </w:tabs>
        <w:ind w:right="105" w:firstLine="76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умеет</w:t>
      </w:r>
      <w:proofErr w:type="gramEnd"/>
      <w:r w:rsidRPr="00372DE9">
        <w:rPr>
          <w:sz w:val="24"/>
          <w:lang w:val="ru-RU"/>
        </w:rPr>
        <w:t xml:space="preserve"> применять современные методы для разработки ресурсосберегающих и экологически чистых транспортных технологий, обеспечивающих безопасность жизнедеятельности людей и их защиту от возможных последствий аварий, катастроф и стихийных бедствий, умение применять способы рационального использования сырьевых, энергетических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и</w:t>
      </w:r>
      <w:r w:rsidRPr="00372DE9">
        <w:rPr>
          <w:spacing w:val="-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других</w:t>
      </w:r>
      <w:r w:rsidRPr="00372DE9">
        <w:rPr>
          <w:spacing w:val="-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видов</w:t>
      </w:r>
      <w:r w:rsidRPr="00372DE9">
        <w:rPr>
          <w:spacing w:val="-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ресурсов</w:t>
      </w:r>
      <w:r w:rsidRPr="00372DE9">
        <w:rPr>
          <w:spacing w:val="-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</w:t>
      </w:r>
      <w:r w:rsidRPr="00372DE9">
        <w:rPr>
          <w:spacing w:val="-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транспорте</w:t>
      </w:r>
      <w:r w:rsidRPr="00372DE9">
        <w:rPr>
          <w:spacing w:val="-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(ПК-25);</w:t>
      </w:r>
    </w:p>
    <w:p w:rsidR="00B8138C" w:rsidRPr="00372DE9" w:rsidRDefault="00B8138C">
      <w:pPr>
        <w:pStyle w:val="a3"/>
        <w:ind w:left="0"/>
        <w:jc w:val="left"/>
        <w:rPr>
          <w:lang w:val="ru-RU"/>
        </w:rPr>
      </w:pPr>
    </w:p>
    <w:p w:rsidR="00B8138C" w:rsidRDefault="00A51897">
      <w:pPr>
        <w:spacing w:before="141"/>
        <w:ind w:left="102"/>
        <w:rPr>
          <w:i/>
          <w:sz w:val="24"/>
        </w:rPr>
      </w:pPr>
      <w:r>
        <w:rPr>
          <w:i/>
          <w:sz w:val="24"/>
        </w:rPr>
        <w:t>Организационно-управленческая деятельность: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300"/>
        </w:tabs>
        <w:spacing w:before="134"/>
        <w:ind w:right="106" w:firstLine="76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управляет</w:t>
      </w:r>
      <w:proofErr w:type="gramEnd"/>
      <w:r w:rsidRPr="00372DE9">
        <w:rPr>
          <w:sz w:val="24"/>
          <w:lang w:val="ru-RU"/>
        </w:rPr>
        <w:t xml:space="preserve"> организациями, подразделениями, группами (командами) сотрудников,     проектами и сетями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(ПК-26);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50"/>
        </w:tabs>
        <w:ind w:right="108" w:firstLine="76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осуществляет</w:t>
      </w:r>
      <w:proofErr w:type="gramEnd"/>
      <w:r w:rsidRPr="00372DE9">
        <w:rPr>
          <w:sz w:val="24"/>
          <w:lang w:val="ru-RU"/>
        </w:rPr>
        <w:t xml:space="preserve"> поиск, анализ и оценку информации для подготовки и принятия управленческих решений, проводит организационно-плановые расчеты по созданию или реорганизации производственных участков, планировать работу персонала и фондов оплаты труда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(ПК-27);</w:t>
      </w:r>
    </w:p>
    <w:p w:rsidR="00B8138C" w:rsidRDefault="00A51897">
      <w:pPr>
        <w:pStyle w:val="a4"/>
        <w:numPr>
          <w:ilvl w:val="1"/>
          <w:numId w:val="9"/>
        </w:numPr>
        <w:tabs>
          <w:tab w:val="left" w:pos="1067"/>
        </w:tabs>
        <w:ind w:right="111" w:firstLine="708"/>
        <w:rPr>
          <w:sz w:val="24"/>
        </w:rPr>
      </w:pPr>
      <w:proofErr w:type="gramStart"/>
      <w:r w:rsidRPr="00372DE9">
        <w:rPr>
          <w:sz w:val="24"/>
          <w:lang w:val="ru-RU"/>
        </w:rPr>
        <w:t>анализирует</w:t>
      </w:r>
      <w:proofErr w:type="gramEnd"/>
      <w:r w:rsidRPr="00372DE9">
        <w:rPr>
          <w:sz w:val="24"/>
          <w:lang w:val="ru-RU"/>
        </w:rPr>
        <w:t xml:space="preserve"> существующие формы организации управления; разработка и обоснование     предложений по их совершенствованию</w:t>
      </w:r>
      <w:r w:rsidRPr="00372DE9">
        <w:rPr>
          <w:spacing w:val="-15"/>
          <w:sz w:val="24"/>
          <w:lang w:val="ru-RU"/>
        </w:rPr>
        <w:t xml:space="preserve"> </w:t>
      </w:r>
      <w:r>
        <w:rPr>
          <w:sz w:val="24"/>
        </w:rPr>
        <w:t>(ПК-28);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84"/>
        </w:tabs>
        <w:ind w:right="105" w:firstLine="708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анализирует</w:t>
      </w:r>
      <w:proofErr w:type="gramEnd"/>
      <w:r w:rsidRPr="00372DE9">
        <w:rPr>
          <w:sz w:val="24"/>
          <w:lang w:val="ru-RU"/>
        </w:rPr>
        <w:t xml:space="preserve"> моделирование процессов управления, выполняет работы по стандартизации, организовывает обеспечение технологических процессов с использованием</w:t>
      </w:r>
      <w:r w:rsidRPr="00372DE9">
        <w:rPr>
          <w:spacing w:val="-1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типовых</w:t>
      </w:r>
      <w:r w:rsidRPr="00372DE9">
        <w:rPr>
          <w:spacing w:val="-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методов</w:t>
      </w:r>
      <w:r w:rsidRPr="00372DE9">
        <w:rPr>
          <w:spacing w:val="-16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контроля</w:t>
      </w:r>
      <w:r w:rsidRPr="00372DE9">
        <w:rPr>
          <w:spacing w:val="-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качества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выпускаемой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продукции</w:t>
      </w:r>
      <w:r w:rsidRPr="00372DE9">
        <w:rPr>
          <w:spacing w:val="-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(ПК-29);</w:t>
      </w:r>
    </w:p>
    <w:p w:rsidR="00B8138C" w:rsidRPr="00372DE9" w:rsidRDefault="00A51897">
      <w:pPr>
        <w:pStyle w:val="a4"/>
        <w:numPr>
          <w:ilvl w:val="1"/>
          <w:numId w:val="9"/>
        </w:numPr>
        <w:tabs>
          <w:tab w:val="left" w:pos="1060"/>
        </w:tabs>
        <w:ind w:right="108" w:firstLine="708"/>
        <w:rPr>
          <w:sz w:val="24"/>
          <w:lang w:val="ru-RU"/>
        </w:rPr>
      </w:pPr>
      <w:proofErr w:type="gramStart"/>
      <w:r w:rsidRPr="00372DE9">
        <w:rPr>
          <w:spacing w:val="-4"/>
          <w:sz w:val="24"/>
          <w:lang w:val="ru-RU"/>
        </w:rPr>
        <w:t>способен</w:t>
      </w:r>
      <w:proofErr w:type="gramEnd"/>
      <w:r w:rsidRPr="00372DE9">
        <w:rPr>
          <w:spacing w:val="-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организовывать работу малых коллективов исполнителей, в том числе над междисциплинарными проектами, проводит анализ и оценку производственных и непроизводственных затрат на обеспечение требуемого качества продукции, анализирует результаты</w:t>
      </w:r>
      <w:r w:rsidRPr="00372DE9">
        <w:rPr>
          <w:spacing w:val="-18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деятельности</w:t>
      </w:r>
      <w:r w:rsidRPr="00372DE9">
        <w:rPr>
          <w:spacing w:val="-17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производственных</w:t>
      </w:r>
      <w:r w:rsidRPr="00372DE9">
        <w:rPr>
          <w:spacing w:val="-1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подразделений</w:t>
      </w:r>
      <w:r w:rsidRPr="00372DE9">
        <w:rPr>
          <w:spacing w:val="-14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(ПК-30).</w:t>
      </w:r>
    </w:p>
    <w:p w:rsidR="00B8138C" w:rsidRPr="00372DE9" w:rsidRDefault="00B8138C">
      <w:pPr>
        <w:pStyle w:val="a3"/>
        <w:ind w:left="0"/>
        <w:jc w:val="left"/>
        <w:rPr>
          <w:lang w:val="ru-RU"/>
        </w:rPr>
      </w:pPr>
    </w:p>
    <w:p w:rsidR="00B8138C" w:rsidRPr="00372DE9" w:rsidRDefault="00B8138C">
      <w:pPr>
        <w:pStyle w:val="a3"/>
        <w:spacing w:before="9"/>
        <w:ind w:left="0"/>
        <w:jc w:val="left"/>
        <w:rPr>
          <w:sz w:val="28"/>
          <w:lang w:val="ru-RU"/>
        </w:rPr>
      </w:pPr>
    </w:p>
    <w:p w:rsidR="00B8138C" w:rsidRPr="00372DE9" w:rsidRDefault="00A51897">
      <w:pPr>
        <w:pStyle w:val="1"/>
        <w:numPr>
          <w:ilvl w:val="1"/>
          <w:numId w:val="8"/>
        </w:numPr>
        <w:tabs>
          <w:tab w:val="left" w:pos="995"/>
        </w:tabs>
        <w:rPr>
          <w:lang w:val="ru-RU"/>
        </w:rPr>
      </w:pPr>
      <w:r w:rsidRPr="00372DE9">
        <w:rPr>
          <w:lang w:val="ru-RU"/>
        </w:rPr>
        <w:t>Требование к структуре ООП подготовке</w:t>
      </w:r>
      <w:r w:rsidRPr="00372DE9">
        <w:rPr>
          <w:spacing w:val="-14"/>
          <w:lang w:val="ru-RU"/>
        </w:rPr>
        <w:t xml:space="preserve"> </w:t>
      </w:r>
      <w:r w:rsidRPr="00372DE9">
        <w:rPr>
          <w:lang w:val="ru-RU"/>
        </w:rPr>
        <w:t>бакалавра</w:t>
      </w:r>
    </w:p>
    <w:p w:rsidR="00B8138C" w:rsidRPr="00372DE9" w:rsidRDefault="00A51897">
      <w:pPr>
        <w:pStyle w:val="a3"/>
        <w:spacing w:before="182"/>
        <w:ind w:firstLine="532"/>
        <w:jc w:val="left"/>
        <w:rPr>
          <w:lang w:val="ru-RU"/>
        </w:rPr>
      </w:pPr>
      <w:r w:rsidRPr="00372DE9">
        <w:rPr>
          <w:lang w:val="ru-RU"/>
        </w:rPr>
        <w:t>ООП подготовки бакалавров предусматривает изучение следующих учебных циклов (таблица 1):</w:t>
      </w:r>
    </w:p>
    <w:p w:rsidR="00B8138C" w:rsidRPr="00372DE9" w:rsidRDefault="00A51897">
      <w:pPr>
        <w:pStyle w:val="a3"/>
        <w:spacing w:line="247" w:lineRule="auto"/>
        <w:ind w:left="641" w:right="3099" w:firstLine="7"/>
        <w:jc w:val="left"/>
        <w:rPr>
          <w:lang w:val="ru-RU"/>
        </w:rPr>
      </w:pPr>
      <w:r w:rsidRPr="00372DE9">
        <w:rPr>
          <w:lang w:val="ru-RU"/>
        </w:rPr>
        <w:t>Б.1 - гуманитарный, социальный и экономический цикл; Б.2 - математический и естественнонаучный цикл;</w:t>
      </w:r>
    </w:p>
    <w:p w:rsidR="00B8138C" w:rsidRPr="00372DE9" w:rsidRDefault="00A51897">
      <w:pPr>
        <w:pStyle w:val="a3"/>
        <w:spacing w:line="268" w:lineRule="exact"/>
        <w:ind w:left="641"/>
        <w:jc w:val="left"/>
        <w:rPr>
          <w:lang w:val="ru-RU"/>
        </w:rPr>
      </w:pPr>
      <w:r w:rsidRPr="00372DE9">
        <w:rPr>
          <w:lang w:val="ru-RU"/>
        </w:rPr>
        <w:t>Б. 3 - профессиональный цикл</w:t>
      </w:r>
    </w:p>
    <w:p w:rsidR="00B8138C" w:rsidRPr="00372DE9" w:rsidRDefault="00A51897">
      <w:pPr>
        <w:ind w:left="85" w:right="5621"/>
        <w:jc w:val="center"/>
        <w:rPr>
          <w:i/>
          <w:sz w:val="24"/>
          <w:lang w:val="ru-RU"/>
        </w:rPr>
      </w:pPr>
      <w:proofErr w:type="gramStart"/>
      <w:r w:rsidRPr="00372DE9">
        <w:rPr>
          <w:i/>
          <w:sz w:val="24"/>
          <w:lang w:val="ru-RU"/>
        </w:rPr>
        <w:t>и</w:t>
      </w:r>
      <w:proofErr w:type="gramEnd"/>
      <w:r w:rsidRPr="00372DE9">
        <w:rPr>
          <w:i/>
          <w:sz w:val="24"/>
          <w:lang w:val="ru-RU"/>
        </w:rPr>
        <w:t xml:space="preserve"> разделов:</w:t>
      </w:r>
    </w:p>
    <w:p w:rsidR="00B8138C" w:rsidRPr="00372DE9" w:rsidRDefault="00A51897">
      <w:pPr>
        <w:pStyle w:val="a3"/>
        <w:ind w:left="641"/>
        <w:jc w:val="left"/>
        <w:rPr>
          <w:lang w:val="ru-RU"/>
        </w:rPr>
      </w:pPr>
      <w:r w:rsidRPr="00372DE9">
        <w:rPr>
          <w:lang w:val="ru-RU"/>
        </w:rPr>
        <w:t>Б.4 - физическая культура;</w:t>
      </w:r>
    </w:p>
    <w:p w:rsidR="00B8138C" w:rsidRPr="00372DE9" w:rsidRDefault="00A51897">
      <w:pPr>
        <w:pStyle w:val="a3"/>
        <w:spacing w:line="275" w:lineRule="exact"/>
        <w:ind w:left="641"/>
        <w:jc w:val="left"/>
        <w:rPr>
          <w:lang w:val="ru-RU"/>
        </w:rPr>
      </w:pPr>
      <w:r w:rsidRPr="00372DE9">
        <w:rPr>
          <w:lang w:val="ru-RU"/>
        </w:rPr>
        <w:t>Б. 5 - практика и/или научно-исследовательская работа.</w:t>
      </w:r>
    </w:p>
    <w:p w:rsidR="00B8138C" w:rsidRPr="00372DE9" w:rsidRDefault="00A51897">
      <w:pPr>
        <w:pStyle w:val="a3"/>
        <w:ind w:right="105" w:firstLine="527"/>
        <w:rPr>
          <w:lang w:val="ru-RU"/>
        </w:rPr>
      </w:pPr>
      <w:r w:rsidRPr="00372DE9">
        <w:rPr>
          <w:lang w:val="ru-RU"/>
        </w:rPr>
        <w:t xml:space="preserve">Каждый цикл дисциплин имеет базовую (обязательную) часть и вариативную (профильную), устанавливаемую вузом. Вариативная (профильная) часть дает возможность расширения или углубления знаний, умений и навыков, определяемых содержанием базовых дисциплин, позволяет студенту продолжить образование на следующем уровне ВПО для получения академической степени «магистр» в соответствии с   полученным   </w:t>
      </w:r>
      <w:proofErr w:type="gramStart"/>
      <w:r w:rsidRPr="00372DE9">
        <w:rPr>
          <w:lang w:val="ru-RU"/>
        </w:rPr>
        <w:t xml:space="preserve">профилем,   </w:t>
      </w:r>
      <w:proofErr w:type="gramEnd"/>
      <w:r w:rsidRPr="00372DE9">
        <w:rPr>
          <w:lang w:val="ru-RU"/>
        </w:rPr>
        <w:t>получить   углубленные   знания   и   навыки   для  успешной</w:t>
      </w:r>
    </w:p>
    <w:p w:rsidR="00B8138C" w:rsidRPr="00372DE9" w:rsidRDefault="00B8138C">
      <w:pPr>
        <w:rPr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3"/>
        <w:spacing w:before="46"/>
        <w:ind w:left="662"/>
        <w:jc w:val="left"/>
        <w:rPr>
          <w:lang w:val="ru-RU"/>
        </w:rPr>
      </w:pPr>
      <w:proofErr w:type="gramStart"/>
      <w:r w:rsidRPr="00372DE9">
        <w:rPr>
          <w:lang w:val="ru-RU"/>
        </w:rPr>
        <w:lastRenderedPageBreak/>
        <w:t>профессиональной</w:t>
      </w:r>
      <w:proofErr w:type="gramEnd"/>
      <w:r w:rsidRPr="00372DE9">
        <w:rPr>
          <w:lang w:val="ru-RU"/>
        </w:rPr>
        <w:t xml:space="preserve"> деятельности. Вариативная (профильная) часть состоит из двух частей: вузовского компонента и дисциплины по выбору студентов.</w:t>
      </w:r>
    </w:p>
    <w:p w:rsidR="00B8138C" w:rsidRDefault="00A51897">
      <w:pPr>
        <w:pStyle w:val="1"/>
        <w:spacing w:before="5" w:after="3"/>
        <w:ind w:left="0" w:right="363"/>
        <w:jc w:val="right"/>
      </w:pPr>
      <w:r>
        <w:t>Таблица 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73"/>
        <w:gridCol w:w="1440"/>
        <w:gridCol w:w="2089"/>
        <w:gridCol w:w="1152"/>
      </w:tblGrid>
      <w:tr w:rsidR="00B8138C" w:rsidRPr="00113090">
        <w:trPr>
          <w:trHeight w:hRule="exact" w:val="1795"/>
        </w:trPr>
        <w:tc>
          <w:tcPr>
            <w:tcW w:w="900" w:type="dxa"/>
          </w:tcPr>
          <w:p w:rsidR="00B8138C" w:rsidRDefault="00A51897">
            <w:pPr>
              <w:pStyle w:val="TableParagraph"/>
              <w:spacing w:before="15"/>
              <w:ind w:left="187" w:right="186" w:firstLine="64"/>
              <w:jc w:val="both"/>
              <w:rPr>
                <w:b/>
              </w:rPr>
            </w:pPr>
            <w:r>
              <w:rPr>
                <w:b/>
              </w:rPr>
              <w:t>Код ЦД ООП</w:t>
            </w:r>
          </w:p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15"/>
              <w:ind w:left="1075" w:right="553" w:hanging="509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Учебные циклы и проектируемые результаты их освоения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1"/>
              <w:ind w:left="208" w:right="207" w:firstLine="2"/>
              <w:jc w:val="center"/>
              <w:rPr>
                <w:b/>
              </w:rPr>
            </w:pPr>
            <w:r>
              <w:rPr>
                <w:b/>
              </w:rPr>
              <w:t>Трудоем- кость (кредиты)</w:t>
            </w:r>
          </w:p>
        </w:tc>
        <w:tc>
          <w:tcPr>
            <w:tcW w:w="2089" w:type="dxa"/>
          </w:tcPr>
          <w:p w:rsidR="00B8138C" w:rsidRPr="00372DE9" w:rsidRDefault="00A51897">
            <w:pPr>
              <w:pStyle w:val="TableParagraph"/>
              <w:spacing w:before="15"/>
              <w:ind w:left="182" w:right="180" w:hanging="2"/>
              <w:jc w:val="center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Перечень дисциплин для разработки примерных программ, учебников и учебных пособий</w:t>
            </w:r>
          </w:p>
        </w:tc>
        <w:tc>
          <w:tcPr>
            <w:tcW w:w="1152" w:type="dxa"/>
          </w:tcPr>
          <w:p w:rsidR="00B8138C" w:rsidRPr="00372DE9" w:rsidRDefault="00A51897">
            <w:pPr>
              <w:pStyle w:val="TableParagraph"/>
              <w:spacing w:before="15"/>
              <w:ind w:left="189" w:right="186" w:hanging="5"/>
              <w:jc w:val="center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 xml:space="preserve">Коды </w:t>
            </w:r>
            <w:proofErr w:type="gramStart"/>
            <w:r w:rsidRPr="00372DE9">
              <w:rPr>
                <w:b/>
                <w:lang w:val="ru-RU"/>
              </w:rPr>
              <w:t>форми- руемых</w:t>
            </w:r>
            <w:proofErr w:type="gramEnd"/>
            <w:r w:rsidRPr="00372DE9">
              <w:rPr>
                <w:b/>
                <w:lang w:val="ru-RU"/>
              </w:rPr>
              <w:t xml:space="preserve"> компе- тенций</w:t>
            </w:r>
          </w:p>
        </w:tc>
      </w:tr>
      <w:tr w:rsidR="00B8138C">
        <w:trPr>
          <w:trHeight w:hRule="exact" w:val="530"/>
        </w:trPr>
        <w:tc>
          <w:tcPr>
            <w:tcW w:w="900" w:type="dxa"/>
          </w:tcPr>
          <w:p w:rsidR="00B8138C" w:rsidRDefault="00A51897">
            <w:pPr>
              <w:pStyle w:val="TableParagraph"/>
              <w:spacing w:before="8"/>
            </w:pPr>
            <w:r>
              <w:t>Б.1</w:t>
            </w:r>
          </w:p>
        </w:tc>
        <w:tc>
          <w:tcPr>
            <w:tcW w:w="4573" w:type="dxa"/>
          </w:tcPr>
          <w:p w:rsidR="00B8138C" w:rsidRPr="00372DE9" w:rsidRDefault="006066AF">
            <w:pPr>
              <w:pStyle w:val="TableParagraph"/>
              <w:tabs>
                <w:tab w:val="left" w:pos="2392"/>
                <w:tab w:val="left" w:pos="4333"/>
              </w:tabs>
              <w:spacing w:before="13"/>
              <w:ind w:right="100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 xml:space="preserve">Гуманитарный, </w:t>
            </w:r>
            <w:r w:rsidRPr="00372DE9">
              <w:rPr>
                <w:b/>
                <w:lang w:val="ru-RU"/>
              </w:rPr>
              <w:tab/>
            </w:r>
            <w:r w:rsidR="00A51897" w:rsidRPr="00372DE9">
              <w:rPr>
                <w:b/>
                <w:lang w:val="ru-RU"/>
              </w:rPr>
              <w:t>социальный</w:t>
            </w:r>
            <w:r w:rsidR="00A51897" w:rsidRPr="00372DE9">
              <w:rPr>
                <w:b/>
                <w:lang w:val="ru-RU"/>
              </w:rPr>
              <w:tab/>
              <w:t>и экономический</w:t>
            </w:r>
            <w:r w:rsidR="00A51897" w:rsidRPr="00372DE9">
              <w:rPr>
                <w:b/>
                <w:spacing w:val="1"/>
                <w:lang w:val="ru-RU"/>
              </w:rPr>
              <w:t xml:space="preserve"> </w:t>
            </w:r>
            <w:r w:rsidR="00A51897" w:rsidRPr="00372DE9">
              <w:rPr>
                <w:b/>
                <w:lang w:val="ru-RU"/>
              </w:rPr>
              <w:t>цикл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13"/>
              <w:ind w:left="309" w:right="307"/>
              <w:jc w:val="center"/>
              <w:rPr>
                <w:b/>
              </w:rPr>
            </w:pPr>
            <w:r>
              <w:rPr>
                <w:b/>
              </w:rPr>
              <w:t>32-42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B8138C" w:rsidRDefault="00B8138C"/>
        </w:tc>
      </w:tr>
      <w:tr w:rsidR="00B8138C" w:rsidRPr="00113090">
        <w:trPr>
          <w:trHeight w:hRule="exact" w:val="8361"/>
        </w:trPr>
        <w:tc>
          <w:tcPr>
            <w:tcW w:w="900" w:type="dxa"/>
          </w:tcPr>
          <w:p w:rsidR="00B8138C" w:rsidRDefault="00B8138C"/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line="250" w:lineRule="exact"/>
              <w:jc w:val="both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Базовая часть</w:t>
            </w:r>
          </w:p>
          <w:p w:rsidR="00B8138C" w:rsidRPr="00372DE9" w:rsidRDefault="00A51897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В результате изучения базовой части цикла студент должен:</w:t>
            </w:r>
          </w:p>
          <w:p w:rsidR="00B8138C" w:rsidRPr="00372DE9" w:rsidRDefault="00A51897">
            <w:pPr>
              <w:pStyle w:val="TableParagraph"/>
              <w:spacing w:before="6" w:line="250" w:lineRule="exact"/>
              <w:jc w:val="both"/>
              <w:rPr>
                <w:b/>
                <w:lang w:val="ru-RU"/>
              </w:rPr>
            </w:pPr>
            <w:proofErr w:type="gramStart"/>
            <w:r w:rsidRPr="00372DE9">
              <w:rPr>
                <w:b/>
                <w:lang w:val="ru-RU"/>
              </w:rPr>
              <w:t>знать</w:t>
            </w:r>
            <w:proofErr w:type="gramEnd"/>
            <w:r w:rsidRPr="00372DE9">
              <w:rPr>
                <w:b/>
                <w:lang w:val="ru-RU"/>
              </w:rPr>
              <w:t>:</w:t>
            </w:r>
          </w:p>
          <w:p w:rsidR="00B8138C" w:rsidRPr="00372DE9" w:rsidRDefault="00A51897">
            <w:pPr>
              <w:pStyle w:val="TableParagraph"/>
              <w:ind w:right="99"/>
              <w:jc w:val="both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- </w:t>
            </w:r>
            <w:r w:rsidRPr="00372DE9">
              <w:rPr>
                <w:lang w:val="ru-RU"/>
              </w:rPr>
              <w:t>основные закономерности исторического процесса, этапы исторического развития Кыргызстана, место и роль Кыргызстана в современном мире;</w:t>
            </w:r>
          </w:p>
          <w:p w:rsidR="00B8138C" w:rsidRPr="00372DE9" w:rsidRDefault="00A51897">
            <w:pPr>
              <w:pStyle w:val="TableParagraph"/>
              <w:spacing w:before="1"/>
              <w:ind w:right="99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 основные разделы и направления философии, методы и приемы философского анализа проблем.</w:t>
            </w:r>
          </w:p>
          <w:p w:rsidR="00B8138C" w:rsidRPr="00372DE9" w:rsidRDefault="00A51897">
            <w:pPr>
              <w:pStyle w:val="TableParagraph"/>
              <w:spacing w:before="6" w:line="250" w:lineRule="exact"/>
              <w:jc w:val="both"/>
              <w:rPr>
                <w:b/>
                <w:lang w:val="ru-RU"/>
              </w:rPr>
            </w:pPr>
            <w:proofErr w:type="gramStart"/>
            <w:r w:rsidRPr="00372DE9">
              <w:rPr>
                <w:b/>
                <w:lang w:val="ru-RU"/>
              </w:rPr>
              <w:t>уметь</w:t>
            </w:r>
            <w:proofErr w:type="gramEnd"/>
            <w:r w:rsidRPr="00372DE9">
              <w:rPr>
                <w:b/>
                <w:lang w:val="ru-RU"/>
              </w:rPr>
              <w:t>:</w:t>
            </w:r>
          </w:p>
          <w:p w:rsidR="00B8138C" w:rsidRPr="00372DE9" w:rsidRDefault="00A51897">
            <w:pPr>
              <w:pStyle w:val="TableParagraph"/>
              <w:spacing w:line="242" w:lineRule="auto"/>
              <w:ind w:right="97"/>
              <w:jc w:val="both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- </w:t>
            </w:r>
            <w:r w:rsidRPr="00372DE9">
              <w:rPr>
                <w:lang w:val="ru-RU"/>
              </w:rPr>
              <w:t>самостоятельно анализировать социально- политическую и научную литературу;</w:t>
            </w:r>
          </w:p>
          <w:p w:rsidR="00B8138C" w:rsidRPr="00372DE9" w:rsidRDefault="00A51897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 планировать и осуществлять свою деятельность с учетом результатов этого анализа, грамотно строить устную и письменную речь на государственном и официальном языках.</w:t>
            </w:r>
          </w:p>
          <w:p w:rsidR="00B8138C" w:rsidRPr="00372DE9" w:rsidRDefault="00A51897">
            <w:pPr>
              <w:pStyle w:val="TableParagraph"/>
              <w:spacing w:before="4" w:line="250" w:lineRule="exact"/>
              <w:jc w:val="both"/>
              <w:rPr>
                <w:b/>
                <w:lang w:val="ru-RU"/>
              </w:rPr>
            </w:pPr>
            <w:proofErr w:type="gramStart"/>
            <w:r w:rsidRPr="00372DE9">
              <w:rPr>
                <w:b/>
                <w:lang w:val="ru-RU"/>
              </w:rPr>
              <w:t>владеть</w:t>
            </w:r>
            <w:proofErr w:type="gramEnd"/>
            <w:r w:rsidRPr="00372DE9">
              <w:rPr>
                <w:b/>
                <w:lang w:val="ru-RU"/>
              </w:rPr>
              <w:t>:</w:t>
            </w:r>
          </w:p>
          <w:p w:rsidR="00B8138C" w:rsidRPr="00372DE9" w:rsidRDefault="00A51897">
            <w:pPr>
              <w:pStyle w:val="TableParagraph"/>
              <w:spacing w:line="242" w:lineRule="auto"/>
              <w:ind w:right="99"/>
              <w:jc w:val="both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- </w:t>
            </w:r>
            <w:r w:rsidRPr="00372DE9">
              <w:rPr>
                <w:lang w:val="ru-RU"/>
              </w:rPr>
              <w:t>навыками аргументированного письменного изложения собственной точки зрения;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навыками</w:t>
            </w:r>
            <w:proofErr w:type="gramEnd"/>
            <w:r w:rsidRPr="00372DE9">
              <w:rPr>
                <w:lang w:val="ru-RU"/>
              </w:rPr>
              <w:t xml:space="preserve"> публичной речи, аргументации, ведения дискуссии и полемики, практического анализа логики различного рода</w:t>
            </w:r>
            <w:r w:rsidRPr="00372DE9">
              <w:rPr>
                <w:spacing w:val="-2"/>
                <w:lang w:val="ru-RU"/>
              </w:rPr>
              <w:t xml:space="preserve"> </w:t>
            </w:r>
            <w:r w:rsidRPr="00372DE9">
              <w:rPr>
                <w:lang w:val="ru-RU"/>
              </w:rPr>
              <w:t>рассуждений;</w:t>
            </w:r>
          </w:p>
          <w:p w:rsidR="00B8138C" w:rsidRDefault="00A51897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</w:tabs>
              <w:spacing w:before="1"/>
              <w:ind w:right="101" w:firstLine="0"/>
              <w:jc w:val="both"/>
            </w:pP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критического</w:t>
            </w:r>
            <w:proofErr w:type="spellEnd"/>
            <w:r>
              <w:t xml:space="preserve"> </w:t>
            </w:r>
            <w:proofErr w:type="spellStart"/>
            <w:r>
              <w:t>восприятия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right="185" w:firstLine="0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навыками</w:t>
            </w:r>
            <w:proofErr w:type="gramEnd"/>
            <w:r w:rsidRPr="00372DE9">
              <w:rPr>
                <w:lang w:val="ru-RU"/>
              </w:rPr>
              <w:t xml:space="preserve"> письменной и устной коммуникации на государственном и официальном языках, иностранным языком в объеме, необходимом для получения информации профессионального</w:t>
            </w:r>
            <w:r w:rsidRPr="00372DE9">
              <w:rPr>
                <w:spacing w:val="-4"/>
                <w:lang w:val="ru-RU"/>
              </w:rPr>
              <w:t xml:space="preserve"> </w:t>
            </w:r>
            <w:r w:rsidRPr="00372DE9">
              <w:rPr>
                <w:lang w:val="ru-RU"/>
              </w:rPr>
              <w:t>назначения.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line="252" w:lineRule="exact"/>
              <w:ind w:left="309" w:right="307"/>
              <w:jc w:val="center"/>
              <w:rPr>
                <w:b/>
              </w:rPr>
            </w:pPr>
            <w:r>
              <w:rPr>
                <w:b/>
              </w:rPr>
              <w:t>26-34</w:t>
            </w:r>
          </w:p>
        </w:tc>
        <w:tc>
          <w:tcPr>
            <w:tcW w:w="2089" w:type="dxa"/>
          </w:tcPr>
          <w:p w:rsidR="00B8138C" w:rsidRPr="00372DE9" w:rsidRDefault="00A51897">
            <w:pPr>
              <w:pStyle w:val="TableParagraph"/>
              <w:spacing w:line="242" w:lineRule="auto"/>
              <w:ind w:right="565"/>
              <w:rPr>
                <w:lang w:val="ru-RU"/>
              </w:rPr>
            </w:pPr>
            <w:r w:rsidRPr="00372DE9">
              <w:rPr>
                <w:lang w:val="ru-RU"/>
              </w:rPr>
              <w:t>Отечественная история;</w:t>
            </w:r>
          </w:p>
          <w:p w:rsidR="00B8138C" w:rsidRPr="00372DE9" w:rsidRDefault="00B8138C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B8138C" w:rsidRPr="00372DE9" w:rsidRDefault="00A51897">
            <w:pPr>
              <w:pStyle w:val="TableParagraph"/>
              <w:spacing w:line="480" w:lineRule="auto"/>
              <w:ind w:right="108"/>
              <w:rPr>
                <w:lang w:val="ru-RU"/>
              </w:rPr>
            </w:pPr>
            <w:r w:rsidRPr="00372DE9">
              <w:rPr>
                <w:lang w:val="ru-RU"/>
              </w:rPr>
              <w:t>Философия; Иностранный язык; Кыргызский язык; Русский язык и др.</w:t>
            </w:r>
          </w:p>
        </w:tc>
        <w:tc>
          <w:tcPr>
            <w:tcW w:w="1152" w:type="dxa"/>
          </w:tcPr>
          <w:p w:rsidR="00B8138C" w:rsidRPr="00372DE9" w:rsidRDefault="00A51897">
            <w:pPr>
              <w:pStyle w:val="TableParagraph"/>
              <w:ind w:right="485"/>
              <w:rPr>
                <w:lang w:val="ru-RU"/>
              </w:rPr>
            </w:pPr>
            <w:r w:rsidRPr="00372DE9">
              <w:rPr>
                <w:lang w:val="ru-RU"/>
              </w:rPr>
              <w:t>ОК-1 ОК-2 ОК-3 ОК-4 ОК-5 СЛК1 СЛК2 СЛК3 СЛК4 СЛК5</w:t>
            </w:r>
          </w:p>
        </w:tc>
      </w:tr>
      <w:tr w:rsidR="00B8138C" w:rsidRPr="00113090">
        <w:trPr>
          <w:trHeight w:hRule="exact" w:val="782"/>
        </w:trPr>
        <w:tc>
          <w:tcPr>
            <w:tcW w:w="900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8"/>
              <w:ind w:right="100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Вариативная часть </w:t>
            </w:r>
            <w:r w:rsidRPr="00372DE9">
              <w:rPr>
                <w:lang w:val="ru-RU"/>
              </w:rPr>
              <w:t>(знания, умения, навыки определяются ООП вуза)</w:t>
            </w:r>
          </w:p>
        </w:tc>
        <w:tc>
          <w:tcPr>
            <w:tcW w:w="1440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1152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</w:tr>
      <w:tr w:rsidR="00B8138C">
        <w:trPr>
          <w:trHeight w:hRule="exact" w:val="530"/>
        </w:trPr>
        <w:tc>
          <w:tcPr>
            <w:tcW w:w="900" w:type="dxa"/>
          </w:tcPr>
          <w:p w:rsidR="00B8138C" w:rsidRDefault="00A51897">
            <w:pPr>
              <w:pStyle w:val="TableParagraph"/>
              <w:spacing w:before="10"/>
            </w:pPr>
            <w:r>
              <w:t>Б.2</w:t>
            </w:r>
          </w:p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15"/>
              <w:ind w:right="100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Математический и естественно - научный цикл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15"/>
              <w:ind w:left="309" w:right="307"/>
              <w:jc w:val="center"/>
              <w:rPr>
                <w:b/>
              </w:rPr>
            </w:pPr>
            <w:r>
              <w:rPr>
                <w:b/>
              </w:rPr>
              <w:t>30-40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B8138C" w:rsidRDefault="00B8138C"/>
        </w:tc>
      </w:tr>
    </w:tbl>
    <w:p w:rsidR="00B8138C" w:rsidRDefault="00B8138C">
      <w:pPr>
        <w:sectPr w:rsidR="00B8138C">
          <w:pgSz w:w="11910" w:h="16840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73"/>
        <w:gridCol w:w="1440"/>
        <w:gridCol w:w="2089"/>
        <w:gridCol w:w="1152"/>
      </w:tblGrid>
      <w:tr w:rsidR="00B8138C" w:rsidRPr="00113090">
        <w:trPr>
          <w:trHeight w:hRule="exact" w:val="14498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B8138C"/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10" w:line="250" w:lineRule="exact"/>
              <w:jc w:val="both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Базовая часть</w:t>
            </w:r>
          </w:p>
          <w:p w:rsidR="00B8138C" w:rsidRPr="00372DE9" w:rsidRDefault="00A51897">
            <w:pPr>
              <w:pStyle w:val="TableParagraph"/>
              <w:spacing w:before="1" w:line="252" w:lineRule="exact"/>
              <w:ind w:right="98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В результате изучения базовой части цикла студент должен:</w:t>
            </w:r>
          </w:p>
          <w:p w:rsidR="00B8138C" w:rsidRDefault="00A51897">
            <w:pPr>
              <w:pStyle w:val="TableParagraph"/>
              <w:spacing w:before="3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  <w:tab w:val="left" w:pos="2492"/>
                <w:tab w:val="left" w:pos="3195"/>
              </w:tabs>
              <w:ind w:right="101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аналитическую</w:t>
            </w:r>
            <w:proofErr w:type="gramEnd"/>
            <w:r w:rsidRPr="00372DE9">
              <w:rPr>
                <w:lang w:val="ru-RU"/>
              </w:rPr>
              <w:t xml:space="preserve"> геометрию и линейную алгебру; последовательности и ряды; -- дифференциальное</w:t>
            </w:r>
            <w:r w:rsidRPr="00372DE9">
              <w:rPr>
                <w:lang w:val="ru-RU"/>
              </w:rPr>
              <w:tab/>
              <w:t>и</w:t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интегральное </w:t>
            </w:r>
            <w:r w:rsidRPr="00372DE9">
              <w:rPr>
                <w:lang w:val="ru-RU"/>
              </w:rPr>
              <w:t>исчисления; гармонический</w:t>
            </w:r>
            <w:r w:rsidRPr="00372DE9">
              <w:rPr>
                <w:spacing w:val="-2"/>
                <w:lang w:val="ru-RU"/>
              </w:rPr>
              <w:t xml:space="preserve"> </w:t>
            </w:r>
            <w:r w:rsidRPr="00372DE9">
              <w:rPr>
                <w:lang w:val="ru-RU"/>
              </w:rPr>
              <w:t>анализ;</w:t>
            </w:r>
          </w:p>
          <w:p w:rsidR="00B8138C" w:rsidRDefault="00A51897">
            <w:pPr>
              <w:pStyle w:val="TableParagraph"/>
              <w:spacing w:before="1"/>
              <w:ind w:right="101"/>
              <w:jc w:val="both"/>
            </w:pPr>
            <w:r>
              <w:t>-дифференциальные уравнения; численные методы;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  <w:tab w:val="left" w:pos="1886"/>
                <w:tab w:val="left" w:pos="3189"/>
              </w:tabs>
              <w:spacing w:before="1"/>
              <w:ind w:right="97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функции</w:t>
            </w:r>
            <w:proofErr w:type="gramEnd"/>
            <w:r w:rsidRPr="00372DE9">
              <w:rPr>
                <w:spacing w:val="41"/>
                <w:lang w:val="ru-RU"/>
              </w:rPr>
              <w:t xml:space="preserve"> </w:t>
            </w:r>
            <w:r w:rsidRPr="00372DE9">
              <w:rPr>
                <w:lang w:val="ru-RU"/>
              </w:rPr>
              <w:t>комплексного</w:t>
            </w:r>
            <w:r w:rsidRPr="00372DE9">
              <w:rPr>
                <w:lang w:val="ru-RU"/>
              </w:rPr>
              <w:tab/>
              <w:t>переменного; элементы</w:t>
            </w:r>
            <w:r w:rsidRPr="00372DE9">
              <w:rPr>
                <w:lang w:val="ru-RU"/>
              </w:rPr>
              <w:tab/>
              <w:t xml:space="preserve">функционального </w:t>
            </w:r>
            <w:r w:rsidRPr="00372DE9">
              <w:rPr>
                <w:spacing w:val="23"/>
                <w:lang w:val="ru-RU"/>
              </w:rPr>
              <w:t xml:space="preserve"> </w:t>
            </w:r>
            <w:r w:rsidRPr="00372DE9">
              <w:rPr>
                <w:spacing w:val="-3"/>
                <w:lang w:val="ru-RU"/>
              </w:rPr>
              <w:t>анализа;</w:t>
            </w:r>
            <w:r w:rsidRPr="00372DE9">
              <w:rPr>
                <w:lang w:val="ru-RU"/>
              </w:rPr>
              <w:t xml:space="preserve"> </w:t>
            </w:r>
            <w:r w:rsidRPr="00372DE9">
              <w:rPr>
                <w:spacing w:val="-3"/>
                <w:lang w:val="ru-RU"/>
              </w:rPr>
              <w:t xml:space="preserve">теорию вероятностей </w:t>
            </w:r>
            <w:r w:rsidRPr="00372DE9">
              <w:rPr>
                <w:lang w:val="ru-RU"/>
              </w:rPr>
              <w:t xml:space="preserve">и </w:t>
            </w:r>
            <w:r w:rsidRPr="00372DE9">
              <w:rPr>
                <w:spacing w:val="-3"/>
                <w:lang w:val="ru-RU"/>
              </w:rPr>
              <w:t>математическую статистику;</w:t>
            </w:r>
          </w:p>
          <w:p w:rsidR="00B8138C" w:rsidRDefault="00A51897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52" w:lineRule="exact"/>
              <w:ind w:left="225" w:hanging="122"/>
              <w:jc w:val="both"/>
            </w:pPr>
            <w:r>
              <w:rPr>
                <w:spacing w:val="-3"/>
              </w:rPr>
              <w:t xml:space="preserve">теорию множеств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графов;</w:t>
            </w:r>
          </w:p>
          <w:p w:rsidR="00D37DCE" w:rsidRPr="00D37DCE" w:rsidRDefault="00A51897" w:rsidP="00D37DCE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2" w:line="252" w:lineRule="exact"/>
              <w:ind w:left="225" w:hanging="122"/>
              <w:jc w:val="both"/>
              <w:rPr>
                <w:lang w:val="ru-RU"/>
              </w:rPr>
            </w:pPr>
            <w:proofErr w:type="gramStart"/>
            <w:r w:rsidRPr="00D37DCE">
              <w:rPr>
                <w:spacing w:val="-3"/>
                <w:lang w:val="ru-RU"/>
              </w:rPr>
              <w:t>методы</w:t>
            </w:r>
            <w:proofErr w:type="gramEnd"/>
            <w:r w:rsidRPr="00D37DCE">
              <w:rPr>
                <w:spacing w:val="-3"/>
                <w:lang w:val="ru-RU"/>
              </w:rPr>
              <w:t xml:space="preserve"> дискретной</w:t>
            </w:r>
            <w:r w:rsidRPr="00D37DCE">
              <w:rPr>
                <w:spacing w:val="24"/>
                <w:lang w:val="ru-RU"/>
              </w:rPr>
              <w:t xml:space="preserve"> </w:t>
            </w:r>
            <w:r w:rsidRPr="00D37DCE">
              <w:rPr>
                <w:spacing w:val="-3"/>
                <w:lang w:val="ru-RU"/>
              </w:rPr>
              <w:t>математики;</w:t>
            </w:r>
          </w:p>
          <w:p w:rsidR="00B8138C" w:rsidRPr="00D37DCE" w:rsidRDefault="00A51897" w:rsidP="00D37DCE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2" w:line="252" w:lineRule="exact"/>
              <w:ind w:left="225" w:hanging="122"/>
              <w:jc w:val="both"/>
              <w:rPr>
                <w:lang w:val="ru-RU"/>
              </w:rPr>
            </w:pPr>
            <w:proofErr w:type="gramStart"/>
            <w:r w:rsidRPr="00D37DCE">
              <w:rPr>
                <w:lang w:val="ru-RU"/>
              </w:rPr>
              <w:t>современные</w:t>
            </w:r>
            <w:proofErr w:type="gramEnd"/>
            <w:r w:rsidRPr="00D37DCE">
              <w:rPr>
                <w:lang w:val="ru-RU"/>
              </w:rPr>
              <w:t xml:space="preserve"> тенденции развития информатики и вычислительной техники, компьютерных</w:t>
            </w:r>
            <w:r w:rsidRPr="00D37DCE">
              <w:rPr>
                <w:spacing w:val="-27"/>
                <w:lang w:val="ru-RU"/>
              </w:rPr>
              <w:t xml:space="preserve"> </w:t>
            </w:r>
            <w:r w:rsidRPr="00D37DCE">
              <w:rPr>
                <w:lang w:val="ru-RU"/>
              </w:rPr>
              <w:t>технологий;</w:t>
            </w:r>
          </w:p>
          <w:p w:rsidR="00D37DCE" w:rsidRDefault="00A51897" w:rsidP="00D37DCE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принципы</w:t>
            </w:r>
            <w:proofErr w:type="gramEnd"/>
            <w:r w:rsidRPr="00372DE9">
              <w:rPr>
                <w:lang w:val="ru-RU"/>
              </w:rPr>
              <w:t xml:space="preserve"> построения состав, назначение аппаратного и программного обеспечения компьютера;</w:t>
            </w:r>
          </w:p>
          <w:p w:rsidR="00B8138C" w:rsidRPr="00D37DCE" w:rsidRDefault="00A51897" w:rsidP="00D37DCE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D37DCE">
              <w:rPr>
                <w:lang w:val="ru-RU"/>
              </w:rPr>
              <w:t>современные</w:t>
            </w:r>
            <w:proofErr w:type="gramEnd"/>
            <w:r w:rsidRPr="00D37DCE">
              <w:rPr>
                <w:lang w:val="ru-RU"/>
              </w:rPr>
              <w:t xml:space="preserve"> технологии обработки информации.</w:t>
            </w:r>
          </w:p>
          <w:p w:rsidR="00B8138C" w:rsidRPr="00372DE9" w:rsidRDefault="00A51897">
            <w:pPr>
              <w:pStyle w:val="TableParagraph"/>
              <w:tabs>
                <w:tab w:val="left" w:pos="4340"/>
              </w:tabs>
              <w:ind w:right="98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 xml:space="preserve">-основные физические явления и </w:t>
            </w:r>
            <w:r w:rsidRPr="00372DE9">
              <w:rPr>
                <w:spacing w:val="-3"/>
                <w:lang w:val="ru-RU"/>
              </w:rPr>
              <w:t xml:space="preserve">законы; основные   </w:t>
            </w:r>
            <w:r w:rsidRPr="00372DE9">
              <w:rPr>
                <w:spacing w:val="18"/>
                <w:lang w:val="ru-RU"/>
              </w:rPr>
              <w:t xml:space="preserve"> </w:t>
            </w:r>
            <w:r w:rsidRPr="00372DE9">
              <w:rPr>
                <w:spacing w:val="-3"/>
                <w:lang w:val="ru-RU"/>
              </w:rPr>
              <w:t xml:space="preserve">физические   </w:t>
            </w:r>
            <w:r w:rsidRPr="00372DE9">
              <w:rPr>
                <w:spacing w:val="19"/>
                <w:lang w:val="ru-RU"/>
              </w:rPr>
              <w:t xml:space="preserve"> </w:t>
            </w:r>
            <w:r w:rsidRPr="00372DE9">
              <w:rPr>
                <w:lang w:val="ru-RU"/>
              </w:rPr>
              <w:t>величины</w:t>
            </w:r>
            <w:r w:rsidRPr="00372DE9">
              <w:rPr>
                <w:lang w:val="ru-RU"/>
              </w:rPr>
              <w:tab/>
              <w:t>и</w:t>
            </w:r>
          </w:p>
          <w:p w:rsidR="00B8138C" w:rsidRPr="00372DE9" w:rsidRDefault="00D37DCE">
            <w:pPr>
              <w:pStyle w:val="TableParagraph"/>
              <w:tabs>
                <w:tab w:val="left" w:pos="1741"/>
                <w:tab w:val="left" w:pos="4341"/>
              </w:tabs>
              <w:ind w:right="101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константы</w:t>
            </w:r>
            <w:proofErr w:type="gramEnd"/>
            <w:r w:rsidRPr="00372DE9">
              <w:rPr>
                <w:lang w:val="ru-RU"/>
              </w:rPr>
              <w:t xml:space="preserve">, </w:t>
            </w:r>
            <w:r w:rsidRPr="00372DE9">
              <w:rPr>
                <w:lang w:val="ru-RU"/>
              </w:rPr>
              <w:tab/>
            </w:r>
            <w:r w:rsidR="00A51897" w:rsidRPr="00372DE9">
              <w:rPr>
                <w:lang w:val="ru-RU"/>
              </w:rPr>
              <w:t xml:space="preserve">их </w:t>
            </w:r>
            <w:r w:rsidR="00A51897" w:rsidRPr="00372DE9">
              <w:rPr>
                <w:spacing w:val="38"/>
                <w:lang w:val="ru-RU"/>
              </w:rPr>
              <w:t xml:space="preserve"> </w:t>
            </w:r>
            <w:r w:rsidR="00A51897" w:rsidRPr="00372DE9">
              <w:rPr>
                <w:lang w:val="ru-RU"/>
              </w:rPr>
              <w:t>определение</w:t>
            </w:r>
            <w:r w:rsidR="00A51897" w:rsidRPr="00372DE9">
              <w:rPr>
                <w:lang w:val="ru-RU"/>
              </w:rPr>
              <w:tab/>
              <w:t>и единицы</w:t>
            </w:r>
            <w:r w:rsidR="00A51897" w:rsidRPr="00372DE9">
              <w:rPr>
                <w:spacing w:val="-4"/>
                <w:lang w:val="ru-RU"/>
              </w:rPr>
              <w:t xml:space="preserve"> </w:t>
            </w:r>
            <w:r w:rsidR="00A51897" w:rsidRPr="00372DE9">
              <w:rPr>
                <w:lang w:val="ru-RU"/>
              </w:rPr>
              <w:t>измерения;</w:t>
            </w:r>
          </w:p>
          <w:p w:rsidR="00B8138C" w:rsidRPr="00372DE9" w:rsidRDefault="00A51897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-принципы рационального</w:t>
            </w:r>
            <w:r w:rsidRPr="00372DE9">
              <w:rPr>
                <w:spacing w:val="52"/>
                <w:lang w:val="ru-RU"/>
              </w:rPr>
              <w:t xml:space="preserve"> </w:t>
            </w:r>
            <w:r w:rsidRPr="00372DE9">
              <w:rPr>
                <w:lang w:val="ru-RU"/>
              </w:rPr>
              <w:t>и</w:t>
            </w:r>
          </w:p>
          <w:p w:rsidR="00B8138C" w:rsidRPr="00372DE9" w:rsidRDefault="00A51897">
            <w:pPr>
              <w:pStyle w:val="TableParagraph"/>
              <w:ind w:right="99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безопасного</w:t>
            </w:r>
            <w:proofErr w:type="gramEnd"/>
            <w:r w:rsidRPr="00372DE9">
              <w:rPr>
                <w:lang w:val="ru-RU"/>
              </w:rPr>
              <w:t xml:space="preserve"> использования природных ресурсов, энергии и материалов;</w:t>
            </w:r>
          </w:p>
          <w:p w:rsidR="00B8138C" w:rsidRDefault="00A51897">
            <w:pPr>
              <w:pStyle w:val="TableParagraph"/>
              <w:spacing w:before="4" w:line="251" w:lineRule="exact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2397"/>
              </w:tabs>
              <w:ind w:right="101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применять</w:t>
            </w:r>
            <w:proofErr w:type="gramEnd"/>
            <w:r w:rsidRPr="00372DE9">
              <w:rPr>
                <w:lang w:val="ru-RU"/>
              </w:rPr>
              <w:t xml:space="preserve"> математические методы для решения </w:t>
            </w:r>
            <w:r w:rsidRPr="00372DE9">
              <w:rPr>
                <w:spacing w:val="14"/>
                <w:lang w:val="ru-RU"/>
              </w:rPr>
              <w:t xml:space="preserve"> </w:t>
            </w:r>
            <w:r w:rsidRPr="00372DE9">
              <w:rPr>
                <w:lang w:val="ru-RU"/>
              </w:rPr>
              <w:t xml:space="preserve">задач </w:t>
            </w:r>
            <w:r w:rsidRPr="00372DE9">
              <w:rPr>
                <w:spacing w:val="15"/>
                <w:lang w:val="ru-RU"/>
              </w:rPr>
              <w:t xml:space="preserve"> </w:t>
            </w:r>
            <w:r w:rsidRPr="00372DE9">
              <w:rPr>
                <w:lang w:val="ru-RU"/>
              </w:rPr>
              <w:t>в</w:t>
            </w:r>
            <w:r w:rsidRPr="00372DE9">
              <w:rPr>
                <w:lang w:val="ru-RU"/>
              </w:rPr>
              <w:tab/>
              <w:t xml:space="preserve">области </w:t>
            </w:r>
            <w:r w:rsidRPr="00372DE9">
              <w:rPr>
                <w:spacing w:val="14"/>
                <w:lang w:val="ru-RU"/>
              </w:rPr>
              <w:t xml:space="preserve"> </w:t>
            </w:r>
            <w:r w:rsidRPr="00372DE9">
              <w:rPr>
                <w:lang w:val="ru-RU"/>
              </w:rPr>
              <w:t xml:space="preserve">логистики </w:t>
            </w:r>
            <w:r w:rsidRPr="00372DE9">
              <w:rPr>
                <w:spacing w:val="17"/>
                <w:lang w:val="ru-RU"/>
              </w:rPr>
              <w:t xml:space="preserve"> </w:t>
            </w:r>
            <w:r w:rsidRPr="00372DE9">
              <w:rPr>
                <w:lang w:val="ru-RU"/>
              </w:rPr>
              <w:t xml:space="preserve">с применением </w:t>
            </w:r>
            <w:r w:rsidRPr="00372DE9">
              <w:rPr>
                <w:spacing w:val="-4"/>
                <w:lang w:val="ru-RU"/>
              </w:rPr>
              <w:t xml:space="preserve">стандартных программных </w:t>
            </w:r>
            <w:r w:rsidRPr="00372DE9">
              <w:rPr>
                <w:lang w:val="ru-RU"/>
              </w:rPr>
              <w:t>средств;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  <w:tab w:val="left" w:pos="449"/>
                <w:tab w:val="left" w:pos="998"/>
              </w:tabs>
              <w:ind w:right="216" w:firstLine="0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применять</w:t>
            </w:r>
            <w:proofErr w:type="gramEnd"/>
            <w:r w:rsidRPr="00372DE9">
              <w:rPr>
                <w:lang w:val="ru-RU"/>
              </w:rPr>
              <w:t xml:space="preserve"> вероятностно-</w:t>
            </w:r>
            <w:r w:rsidRPr="00372DE9">
              <w:rPr>
                <w:spacing w:val="-25"/>
                <w:lang w:val="ru-RU"/>
              </w:rPr>
              <w:t xml:space="preserve"> </w:t>
            </w:r>
            <w:r w:rsidRPr="00372DE9">
              <w:rPr>
                <w:lang w:val="ru-RU"/>
              </w:rPr>
              <w:t>статистический подход</w:t>
            </w:r>
            <w:r w:rsidRPr="00372DE9">
              <w:rPr>
                <w:lang w:val="ru-RU"/>
              </w:rPr>
              <w:tab/>
              <w:t xml:space="preserve">при </w:t>
            </w:r>
            <w:r w:rsidRPr="00372DE9">
              <w:rPr>
                <w:spacing w:val="-3"/>
                <w:lang w:val="ru-RU"/>
              </w:rPr>
              <w:t xml:space="preserve">решении </w:t>
            </w:r>
            <w:r w:rsidRPr="00372DE9">
              <w:rPr>
                <w:spacing w:val="-4"/>
                <w:lang w:val="ru-RU"/>
              </w:rPr>
              <w:t xml:space="preserve">экономических </w:t>
            </w:r>
            <w:r w:rsidRPr="00372DE9">
              <w:rPr>
                <w:spacing w:val="8"/>
                <w:lang w:val="ru-RU"/>
              </w:rPr>
              <w:t xml:space="preserve"> </w:t>
            </w:r>
            <w:r w:rsidRPr="00372DE9">
              <w:rPr>
                <w:spacing w:val="-4"/>
                <w:lang w:val="ru-RU"/>
              </w:rPr>
              <w:t>задач;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20" w:line="259" w:lineRule="auto"/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применять</w:t>
            </w:r>
            <w:proofErr w:type="gramEnd"/>
            <w:r w:rsidRPr="00372DE9">
              <w:rPr>
                <w:lang w:val="ru-RU"/>
              </w:rPr>
              <w:t xml:space="preserve"> принципы обеспечения экологической безопасности при решении практических задач в</w:t>
            </w:r>
            <w:r w:rsidRPr="00372DE9">
              <w:rPr>
                <w:spacing w:val="-3"/>
                <w:lang w:val="ru-RU"/>
              </w:rPr>
              <w:t xml:space="preserve"> </w:t>
            </w:r>
            <w:r w:rsidRPr="00372DE9">
              <w:rPr>
                <w:lang w:val="ru-RU"/>
              </w:rPr>
              <w:t>области</w:t>
            </w:r>
          </w:p>
          <w:p w:rsidR="00B8138C" w:rsidRDefault="00A51897">
            <w:pPr>
              <w:pStyle w:val="TableParagraph"/>
              <w:spacing w:line="250" w:lineRule="exact"/>
              <w:jc w:val="both"/>
            </w:pPr>
            <w:r>
              <w:t>логистики;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18" w:line="254" w:lineRule="auto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решать</w:t>
            </w:r>
            <w:proofErr w:type="gramEnd"/>
            <w:r w:rsidRPr="00372DE9">
              <w:rPr>
                <w:lang w:val="ru-RU"/>
              </w:rPr>
              <w:t xml:space="preserve"> типовые математические задачи, используемы при принятии управленческих решений;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</w:tabs>
              <w:spacing w:before="1" w:line="254" w:lineRule="auto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использовать</w:t>
            </w:r>
            <w:proofErr w:type="gramEnd"/>
            <w:r w:rsidRPr="00372DE9">
              <w:rPr>
                <w:lang w:val="ru-RU"/>
              </w:rPr>
              <w:t xml:space="preserve"> математический язык и математическую символику при построении организационно-  управленческих</w:t>
            </w:r>
            <w:r w:rsidRPr="00372DE9">
              <w:rPr>
                <w:spacing w:val="-8"/>
                <w:lang w:val="ru-RU"/>
              </w:rPr>
              <w:t xml:space="preserve"> </w:t>
            </w:r>
            <w:r w:rsidRPr="00372DE9">
              <w:rPr>
                <w:lang w:val="ru-RU"/>
              </w:rPr>
              <w:t>моделей;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699"/>
              </w:tabs>
              <w:spacing w:before="1" w:line="254" w:lineRule="auto"/>
              <w:ind w:right="98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работать</w:t>
            </w:r>
            <w:proofErr w:type="gramEnd"/>
            <w:r w:rsidRPr="00372DE9">
              <w:rPr>
                <w:lang w:val="ru-RU"/>
              </w:rPr>
              <w:t xml:space="preserve"> в качестве пользователя персонального компьютера (ПК) с различными программными</w:t>
            </w:r>
            <w:r w:rsidRPr="00372DE9">
              <w:rPr>
                <w:spacing w:val="-5"/>
                <w:lang w:val="ru-RU"/>
              </w:rPr>
              <w:t xml:space="preserve"> </w:t>
            </w:r>
            <w:r w:rsidRPr="00372DE9">
              <w:rPr>
                <w:lang w:val="ru-RU"/>
              </w:rPr>
              <w:t>средствами;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" w:line="254" w:lineRule="auto"/>
              <w:ind w:right="101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использовать</w:t>
            </w:r>
            <w:proofErr w:type="gramEnd"/>
            <w:r w:rsidRPr="00372DE9">
              <w:rPr>
                <w:lang w:val="ru-RU"/>
              </w:rPr>
              <w:t xml:space="preserve"> аппаратные и программные средства компьютера при решении профессиональных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задач;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3" w:line="254" w:lineRule="auto"/>
              <w:ind w:right="102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работать</w:t>
            </w:r>
            <w:proofErr w:type="gramEnd"/>
            <w:r w:rsidRPr="00372DE9">
              <w:rPr>
                <w:lang w:val="ru-RU"/>
              </w:rPr>
              <w:t xml:space="preserve"> с информацией в глобальных компьютерных</w:t>
            </w:r>
            <w:r w:rsidRPr="00372DE9">
              <w:rPr>
                <w:spacing w:val="-2"/>
                <w:lang w:val="ru-RU"/>
              </w:rPr>
              <w:t xml:space="preserve"> </w:t>
            </w:r>
            <w:r w:rsidRPr="00372DE9">
              <w:rPr>
                <w:lang w:val="ru-RU"/>
              </w:rPr>
              <w:t>сетях.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10"/>
              <w:ind w:left="458"/>
              <w:rPr>
                <w:b/>
              </w:rPr>
            </w:pPr>
            <w:r>
              <w:rPr>
                <w:b/>
              </w:rPr>
              <w:t>22-32</w:t>
            </w:r>
          </w:p>
        </w:tc>
        <w:tc>
          <w:tcPr>
            <w:tcW w:w="2089" w:type="dxa"/>
          </w:tcPr>
          <w:p w:rsidR="00B8138C" w:rsidRPr="00372DE9" w:rsidRDefault="00A51897">
            <w:pPr>
              <w:pStyle w:val="TableParagraph"/>
              <w:spacing w:line="480" w:lineRule="auto"/>
              <w:ind w:right="565"/>
              <w:rPr>
                <w:lang w:val="ru-RU"/>
              </w:rPr>
            </w:pPr>
            <w:r w:rsidRPr="00372DE9">
              <w:rPr>
                <w:lang w:val="ru-RU"/>
              </w:rPr>
              <w:t>Математика, Информатика, Экология,</w:t>
            </w:r>
          </w:p>
          <w:p w:rsidR="00B8138C" w:rsidRPr="00372DE9" w:rsidRDefault="00A51897">
            <w:pPr>
              <w:pStyle w:val="TableParagraph"/>
              <w:spacing w:before="9"/>
              <w:ind w:right="520"/>
              <w:rPr>
                <w:lang w:val="ru-RU"/>
              </w:rPr>
            </w:pPr>
            <w:r w:rsidRPr="00372DE9">
              <w:rPr>
                <w:lang w:val="ru-RU"/>
              </w:rPr>
              <w:t>Концепции современного естествознания</w:t>
            </w:r>
          </w:p>
        </w:tc>
        <w:tc>
          <w:tcPr>
            <w:tcW w:w="1152" w:type="dxa"/>
          </w:tcPr>
          <w:p w:rsidR="00B8138C" w:rsidRPr="00372DE9" w:rsidRDefault="00A51897">
            <w:pPr>
              <w:pStyle w:val="TableParagraph"/>
              <w:ind w:right="485"/>
              <w:rPr>
                <w:lang w:val="ru-RU"/>
              </w:rPr>
            </w:pPr>
            <w:r w:rsidRPr="00372DE9">
              <w:rPr>
                <w:lang w:val="ru-RU"/>
              </w:rPr>
              <w:t>ИК-1 ИК-2 ИК-3 ИК-4 ИК-5 ИК-6 ОК-1 ОК-2 ОК-3 ОК-4 ОК-5 СЛК1 СЛК2 СЛК3 СЛК4 СЛК5</w:t>
            </w:r>
          </w:p>
        </w:tc>
      </w:tr>
    </w:tbl>
    <w:p w:rsidR="00B8138C" w:rsidRPr="00372DE9" w:rsidRDefault="00B8138C">
      <w:pPr>
        <w:rPr>
          <w:lang w:val="ru-RU"/>
        </w:rPr>
        <w:sectPr w:rsidR="00B8138C" w:rsidRPr="00372DE9">
          <w:pgSz w:w="11910" w:h="16840"/>
          <w:pgMar w:top="112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73"/>
        <w:gridCol w:w="1440"/>
        <w:gridCol w:w="2089"/>
        <w:gridCol w:w="1152"/>
      </w:tblGrid>
      <w:tr w:rsidR="00B8138C" w:rsidRPr="00113090">
        <w:trPr>
          <w:trHeight w:hRule="exact" w:val="13437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проводить</w:t>
            </w:r>
            <w:proofErr w:type="gramEnd"/>
            <w:r w:rsidRPr="00372DE9">
              <w:rPr>
                <w:lang w:val="ru-RU"/>
              </w:rPr>
              <w:t xml:space="preserve"> контроль уровня негативных воздействий на окружающую среду на соответствие нормативным требованиям; организовывать элементы природоохранной деятельности на предприятиях и в организациях по профилю профессиональной деятельности;</w:t>
            </w:r>
          </w:p>
          <w:p w:rsidR="00B8138C" w:rsidRDefault="00A51897">
            <w:pPr>
              <w:pStyle w:val="TableParagraph"/>
              <w:spacing w:before="18" w:line="252" w:lineRule="exact"/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635"/>
                <w:tab w:val="left" w:pos="636"/>
                <w:tab w:val="left" w:pos="1017"/>
                <w:tab w:val="left" w:pos="1578"/>
                <w:tab w:val="left" w:pos="1935"/>
                <w:tab w:val="left" w:pos="1985"/>
                <w:tab w:val="left" w:pos="2276"/>
                <w:tab w:val="left" w:pos="2317"/>
                <w:tab w:val="left" w:pos="2423"/>
                <w:tab w:val="left" w:pos="2671"/>
                <w:tab w:val="left" w:pos="3000"/>
                <w:tab w:val="left" w:pos="3477"/>
                <w:tab w:val="left" w:pos="3550"/>
                <w:tab w:val="left" w:pos="3649"/>
                <w:tab w:val="left" w:pos="4342"/>
              </w:tabs>
              <w:ind w:right="99" w:firstLine="0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численными</w:t>
            </w:r>
            <w:proofErr w:type="gramEnd"/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  <w:t>методами</w:t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решения </w:t>
            </w:r>
            <w:r w:rsidRPr="00372DE9">
              <w:rPr>
                <w:lang w:val="ru-RU"/>
              </w:rPr>
              <w:t>дифференциальных</w:t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  <w:t>и</w:t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2"/>
                <w:lang w:val="ru-RU"/>
              </w:rPr>
              <w:t xml:space="preserve">алгебраических </w:t>
            </w:r>
            <w:r w:rsidRPr="00372DE9">
              <w:rPr>
                <w:lang w:val="ru-RU"/>
              </w:rPr>
              <w:t>уравнений, методами аналитической геометрии,</w:t>
            </w:r>
            <w:r w:rsidRPr="00372DE9">
              <w:rPr>
                <w:lang w:val="ru-RU"/>
              </w:rPr>
              <w:tab/>
              <w:t>теории</w:t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3"/>
                <w:lang w:val="ru-RU"/>
              </w:rPr>
              <w:t>вероятностей</w:t>
            </w:r>
            <w:r w:rsidRPr="00372DE9">
              <w:rPr>
                <w:spacing w:val="-3"/>
                <w:lang w:val="ru-RU"/>
              </w:rPr>
              <w:tab/>
            </w:r>
            <w:r w:rsidRPr="00372DE9">
              <w:rPr>
                <w:lang w:val="ru-RU"/>
              </w:rPr>
              <w:t xml:space="preserve">и </w:t>
            </w:r>
            <w:r w:rsidRPr="00372DE9">
              <w:rPr>
                <w:spacing w:val="-3"/>
                <w:lang w:val="ru-RU"/>
              </w:rPr>
              <w:t>математической</w:t>
            </w:r>
            <w:r w:rsidRPr="00372DE9">
              <w:rPr>
                <w:spacing w:val="-3"/>
                <w:lang w:val="ru-RU"/>
              </w:rPr>
              <w:tab/>
            </w:r>
            <w:r w:rsidRPr="00372DE9">
              <w:rPr>
                <w:spacing w:val="-3"/>
                <w:lang w:val="ru-RU"/>
              </w:rPr>
              <w:tab/>
            </w:r>
            <w:r w:rsidRPr="00372DE9">
              <w:rPr>
                <w:lang w:val="ru-RU"/>
              </w:rPr>
              <w:t>статистики;</w:t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аппаратом </w:t>
            </w:r>
            <w:r w:rsidRPr="00372DE9">
              <w:rPr>
                <w:lang w:val="ru-RU"/>
              </w:rPr>
              <w:t>теории</w:t>
            </w:r>
            <w:r w:rsidRPr="00372DE9">
              <w:rPr>
                <w:lang w:val="ru-RU"/>
              </w:rPr>
              <w:tab/>
              <w:t>графов</w:t>
            </w:r>
            <w:r w:rsidRPr="00372DE9">
              <w:rPr>
                <w:lang w:val="ru-RU"/>
              </w:rPr>
              <w:tab/>
              <w:t>и</w:t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  <w:t>множеств,</w:t>
            </w:r>
            <w:r w:rsidRPr="00372DE9">
              <w:rPr>
                <w:lang w:val="ru-RU"/>
              </w:rPr>
              <w:tab/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методами </w:t>
            </w:r>
            <w:r w:rsidRPr="00372DE9">
              <w:rPr>
                <w:lang w:val="ru-RU"/>
              </w:rPr>
              <w:t>дискретной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математики;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204"/>
              </w:tabs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методами</w:t>
            </w:r>
            <w:proofErr w:type="gramEnd"/>
            <w:r w:rsidRPr="00372DE9">
              <w:rPr>
                <w:lang w:val="ru-RU"/>
              </w:rPr>
              <w:t xml:space="preserve"> нахождения реакций связей, способами  нахождения  центров  тяжести тел; </w:t>
            </w:r>
            <w:r w:rsidRPr="00372DE9">
              <w:rPr>
                <w:spacing w:val="25"/>
                <w:lang w:val="ru-RU"/>
              </w:rPr>
              <w:t xml:space="preserve"> </w:t>
            </w:r>
            <w:r w:rsidRPr="00372DE9">
              <w:rPr>
                <w:lang w:val="ru-RU"/>
              </w:rPr>
              <w:t>навыками</w:t>
            </w:r>
            <w:r w:rsidRPr="00372DE9">
              <w:rPr>
                <w:lang w:val="ru-RU"/>
              </w:rPr>
              <w:tab/>
              <w:t xml:space="preserve">использования </w:t>
            </w:r>
            <w:r w:rsidRPr="00372DE9">
              <w:rPr>
                <w:spacing w:val="22"/>
                <w:lang w:val="ru-RU"/>
              </w:rPr>
              <w:t xml:space="preserve"> </w:t>
            </w:r>
            <w:r w:rsidRPr="00372DE9">
              <w:rPr>
                <w:lang w:val="ru-RU"/>
              </w:rPr>
              <w:t xml:space="preserve">законов трения, составления и </w:t>
            </w:r>
            <w:r w:rsidRPr="00372DE9">
              <w:rPr>
                <w:spacing w:val="-3"/>
                <w:lang w:val="ru-RU"/>
              </w:rPr>
              <w:t xml:space="preserve">решения уравнений равновесия, </w:t>
            </w:r>
            <w:r w:rsidRPr="00372DE9">
              <w:rPr>
                <w:lang w:val="ru-RU"/>
              </w:rPr>
              <w:t>движения тел, определения кинетической</w:t>
            </w:r>
            <w:r w:rsidRPr="00372DE9">
              <w:rPr>
                <w:spacing w:val="54"/>
                <w:lang w:val="ru-RU"/>
              </w:rPr>
              <w:t xml:space="preserve"> </w:t>
            </w:r>
            <w:r w:rsidRPr="00372DE9">
              <w:rPr>
                <w:lang w:val="ru-RU"/>
              </w:rPr>
              <w:t>энергии</w:t>
            </w:r>
          </w:p>
          <w:p w:rsidR="00B8138C" w:rsidRPr="00372DE9" w:rsidRDefault="00A51897">
            <w:pPr>
              <w:pStyle w:val="TableParagraph"/>
              <w:spacing w:before="1"/>
              <w:ind w:right="99"/>
              <w:jc w:val="both"/>
              <w:rPr>
                <w:lang w:val="ru-RU"/>
              </w:rPr>
            </w:pPr>
            <w:proofErr w:type="spellStart"/>
            <w:proofErr w:type="gramStart"/>
            <w:r w:rsidRPr="00372DE9">
              <w:rPr>
                <w:lang w:val="ru-RU"/>
              </w:rPr>
              <w:t>многомассовой</w:t>
            </w:r>
            <w:proofErr w:type="spellEnd"/>
            <w:proofErr w:type="gramEnd"/>
            <w:r w:rsidRPr="00372DE9">
              <w:rPr>
                <w:lang w:val="ru-RU"/>
              </w:rPr>
              <w:t xml:space="preserve"> системы, работы сил, приложенных  к  твердому   телу;  составления и решения уравнений свободных малых колебаний систем с </w:t>
            </w:r>
            <w:r w:rsidRPr="00372DE9">
              <w:rPr>
                <w:spacing w:val="-3"/>
                <w:lang w:val="ru-RU"/>
              </w:rPr>
              <w:t>одной степенью свободы.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методами</w:t>
            </w:r>
            <w:proofErr w:type="gramEnd"/>
            <w:r w:rsidRPr="00372DE9">
              <w:rPr>
                <w:lang w:val="ru-RU"/>
              </w:rPr>
              <w:t xml:space="preserve"> организации вычислительных экспериментов в области профессиональной деятельности;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ind w:right="101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навыками</w:t>
            </w:r>
            <w:proofErr w:type="gramEnd"/>
            <w:r w:rsidRPr="00372DE9">
              <w:rPr>
                <w:lang w:val="ru-RU"/>
              </w:rPr>
              <w:t xml:space="preserve"> работы с компьютером как средством управления</w:t>
            </w:r>
            <w:r w:rsidRPr="00372DE9">
              <w:rPr>
                <w:spacing w:val="-6"/>
                <w:lang w:val="ru-RU"/>
              </w:rPr>
              <w:t xml:space="preserve"> </w:t>
            </w:r>
            <w:r w:rsidRPr="00372DE9">
              <w:rPr>
                <w:lang w:val="ru-RU"/>
              </w:rPr>
              <w:t>информацией;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744"/>
                <w:tab w:val="left" w:pos="3211"/>
              </w:tabs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базовыми</w:t>
            </w:r>
            <w:proofErr w:type="gramEnd"/>
            <w:r w:rsidRPr="00372DE9">
              <w:rPr>
                <w:lang w:val="ru-RU"/>
              </w:rPr>
              <w:t xml:space="preserve"> знаниями и навыками использования</w:t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современных </w:t>
            </w:r>
            <w:r w:rsidRPr="00372DE9">
              <w:rPr>
                <w:lang w:val="ru-RU"/>
              </w:rPr>
              <w:t>информационных технологий для получения доступа к источникам информации, приема, хранения и обработки полученной информации, умение преобразовывать информацию;</w:t>
            </w:r>
          </w:p>
          <w:p w:rsidR="00B8138C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1" w:line="252" w:lineRule="exact"/>
              <w:ind w:left="283" w:hanging="180"/>
              <w:jc w:val="both"/>
            </w:pPr>
            <w:r>
              <w:t>средствами компьютерной</w:t>
            </w:r>
            <w:r>
              <w:rPr>
                <w:spacing w:val="-1"/>
              </w:rPr>
              <w:t xml:space="preserve"> </w:t>
            </w:r>
            <w:r>
              <w:t>графики;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01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основными</w:t>
            </w:r>
            <w:proofErr w:type="gramEnd"/>
            <w:r w:rsidRPr="00372DE9">
              <w:rPr>
                <w:lang w:val="ru-RU"/>
              </w:rPr>
              <w:t xml:space="preserve"> методами работы на ПЭВМ с прикладными программными</w:t>
            </w:r>
            <w:r w:rsidRPr="00372DE9">
              <w:rPr>
                <w:spacing w:val="-5"/>
                <w:lang w:val="ru-RU"/>
              </w:rPr>
              <w:t xml:space="preserve"> </w:t>
            </w:r>
            <w:r w:rsidRPr="00372DE9">
              <w:rPr>
                <w:lang w:val="ru-RU"/>
              </w:rPr>
              <w:t>средствами;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навыками</w:t>
            </w:r>
            <w:proofErr w:type="gramEnd"/>
            <w:r w:rsidRPr="00372DE9">
              <w:rPr>
                <w:lang w:val="ru-RU"/>
              </w:rPr>
              <w:t xml:space="preserve"> работы в компьютерных сети Интернет.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before="1"/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история</w:t>
            </w:r>
            <w:proofErr w:type="gramEnd"/>
            <w:r w:rsidRPr="00372DE9">
              <w:rPr>
                <w:lang w:val="ru-RU"/>
              </w:rPr>
              <w:t xml:space="preserve"> естествознания; панорама современного естествознания; тенденции развития;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корпускулярная</w:t>
            </w:r>
            <w:proofErr w:type="gramEnd"/>
            <w:r w:rsidRPr="00372DE9">
              <w:rPr>
                <w:lang w:val="ru-RU"/>
              </w:rPr>
              <w:t xml:space="preserve"> и континуальная концепции описания природы; порядок и беспорядок в</w:t>
            </w:r>
            <w:r w:rsidRPr="00372DE9">
              <w:rPr>
                <w:spacing w:val="-4"/>
                <w:lang w:val="ru-RU"/>
              </w:rPr>
              <w:t xml:space="preserve"> </w:t>
            </w:r>
            <w:r w:rsidRPr="00372DE9">
              <w:rPr>
                <w:lang w:val="ru-RU"/>
              </w:rPr>
              <w:t>природе;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02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эволюция</w:t>
            </w:r>
            <w:proofErr w:type="gramEnd"/>
            <w:r w:rsidRPr="00372DE9">
              <w:rPr>
                <w:lang w:val="ru-RU"/>
              </w:rPr>
              <w:t xml:space="preserve"> Земли и современные концепции развития геосферных</w:t>
            </w:r>
            <w:r w:rsidRPr="00372DE9">
              <w:rPr>
                <w:spacing w:val="-4"/>
                <w:lang w:val="ru-RU"/>
              </w:rPr>
              <w:t xml:space="preserve"> </w:t>
            </w:r>
            <w:r w:rsidRPr="00372DE9">
              <w:rPr>
                <w:lang w:val="ru-RU"/>
              </w:rPr>
              <w:t>оболочек;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ind w:right="102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особенности</w:t>
            </w:r>
            <w:proofErr w:type="gramEnd"/>
            <w:r w:rsidRPr="00372DE9">
              <w:rPr>
                <w:lang w:val="ru-RU"/>
              </w:rPr>
              <w:t xml:space="preserve"> биологического уровня организации</w:t>
            </w:r>
            <w:r w:rsidRPr="00372DE9">
              <w:rPr>
                <w:spacing w:val="-3"/>
                <w:lang w:val="ru-RU"/>
              </w:rPr>
              <w:t xml:space="preserve"> </w:t>
            </w:r>
            <w:r w:rsidRPr="00372DE9">
              <w:rPr>
                <w:lang w:val="ru-RU"/>
              </w:rPr>
              <w:t>материи.</w:t>
            </w:r>
          </w:p>
        </w:tc>
        <w:tc>
          <w:tcPr>
            <w:tcW w:w="1440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1152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</w:tr>
      <w:tr w:rsidR="00B8138C" w:rsidRPr="00113090">
        <w:trPr>
          <w:trHeight w:hRule="exact" w:val="531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2"/>
              <w:ind w:right="100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Вариативная часть </w:t>
            </w:r>
            <w:r w:rsidRPr="00372DE9">
              <w:rPr>
                <w:lang w:val="ru-RU"/>
              </w:rPr>
              <w:t>(знания, умения, навыки определяются ООП вуза)</w:t>
            </w:r>
          </w:p>
        </w:tc>
        <w:tc>
          <w:tcPr>
            <w:tcW w:w="1440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1152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</w:tr>
      <w:tr w:rsidR="00B8138C">
        <w:trPr>
          <w:trHeight w:hRule="exact" w:val="516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A51897">
            <w:pPr>
              <w:pStyle w:val="TableParagraph"/>
              <w:spacing w:before="2"/>
            </w:pPr>
            <w:r>
              <w:t>Б.3</w:t>
            </w:r>
          </w:p>
        </w:tc>
        <w:tc>
          <w:tcPr>
            <w:tcW w:w="4573" w:type="dxa"/>
          </w:tcPr>
          <w:p w:rsidR="00B8138C" w:rsidRDefault="00A51897">
            <w:pPr>
              <w:pStyle w:val="TableParagraph"/>
              <w:spacing w:before="7"/>
              <w:ind w:right="553"/>
              <w:rPr>
                <w:b/>
              </w:rPr>
            </w:pPr>
            <w:r>
              <w:rPr>
                <w:b/>
              </w:rPr>
              <w:t>Профессиональный цикл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7"/>
              <w:ind w:left="347"/>
              <w:rPr>
                <w:b/>
              </w:rPr>
            </w:pPr>
            <w:r>
              <w:rPr>
                <w:b/>
              </w:rPr>
              <w:t>130-150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B8138C" w:rsidRDefault="00B8138C"/>
        </w:tc>
      </w:tr>
    </w:tbl>
    <w:p w:rsidR="00B8138C" w:rsidRDefault="00B8138C">
      <w:pPr>
        <w:sectPr w:rsidR="00B8138C">
          <w:pgSz w:w="11910" w:h="16840"/>
          <w:pgMar w:top="112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73"/>
        <w:gridCol w:w="1440"/>
        <w:gridCol w:w="2089"/>
        <w:gridCol w:w="1152"/>
      </w:tblGrid>
      <w:tr w:rsidR="00B8138C">
        <w:trPr>
          <w:trHeight w:hRule="exact" w:val="14558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B8138C"/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10" w:line="250" w:lineRule="exact"/>
              <w:jc w:val="both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Базовая часть</w:t>
            </w:r>
          </w:p>
          <w:p w:rsidR="00B8138C" w:rsidRPr="00372DE9" w:rsidRDefault="00A51897">
            <w:pPr>
              <w:pStyle w:val="TableParagraph"/>
              <w:spacing w:before="1" w:line="252" w:lineRule="exact"/>
              <w:ind w:right="100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В результате изучения базовой части цикла студент должен:</w:t>
            </w:r>
          </w:p>
          <w:p w:rsidR="00B8138C" w:rsidRDefault="00A51897">
            <w:pPr>
              <w:pStyle w:val="TableParagraph"/>
              <w:spacing w:before="3" w:line="250" w:lineRule="exact"/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основы</w:t>
            </w:r>
            <w:proofErr w:type="gramEnd"/>
            <w:r w:rsidRPr="00372DE9">
              <w:rPr>
                <w:lang w:val="ru-RU"/>
              </w:rPr>
              <w:t xml:space="preserve"> применения современных информационных технологий, в том числе прикладных программ общего</w:t>
            </w:r>
            <w:r w:rsidRPr="00372DE9">
              <w:rPr>
                <w:spacing w:val="-6"/>
                <w:lang w:val="ru-RU"/>
              </w:rPr>
              <w:t xml:space="preserve"> </w:t>
            </w:r>
            <w:r w:rsidRPr="00372DE9">
              <w:rPr>
                <w:lang w:val="ru-RU"/>
              </w:rPr>
              <w:t>назначения;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593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методы</w:t>
            </w:r>
            <w:proofErr w:type="gramEnd"/>
            <w:r w:rsidRPr="00372DE9">
              <w:rPr>
                <w:lang w:val="ru-RU"/>
              </w:rPr>
              <w:t xml:space="preserve"> и средства обработки статистических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данных;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методы</w:t>
            </w:r>
            <w:proofErr w:type="gramEnd"/>
            <w:r w:rsidRPr="00372DE9">
              <w:rPr>
                <w:lang w:val="ru-RU"/>
              </w:rPr>
              <w:t xml:space="preserve"> и средства структурного системного анализа и</w:t>
            </w:r>
            <w:r w:rsidRPr="00372DE9">
              <w:rPr>
                <w:spacing w:val="-6"/>
                <w:lang w:val="ru-RU"/>
              </w:rPr>
              <w:t xml:space="preserve"> </w:t>
            </w:r>
            <w:r w:rsidRPr="00372DE9">
              <w:rPr>
                <w:lang w:val="ru-RU"/>
              </w:rPr>
              <w:t>проектирования;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основы</w:t>
            </w:r>
            <w:proofErr w:type="gramEnd"/>
            <w:r w:rsidRPr="00372DE9">
              <w:rPr>
                <w:lang w:val="ru-RU"/>
              </w:rPr>
              <w:t xml:space="preserve"> организации электронного документооборота и</w:t>
            </w:r>
            <w:r w:rsidRPr="00372DE9">
              <w:rPr>
                <w:spacing w:val="-6"/>
                <w:lang w:val="ru-RU"/>
              </w:rPr>
              <w:t xml:space="preserve"> </w:t>
            </w:r>
            <w:r w:rsidRPr="00372DE9">
              <w:rPr>
                <w:lang w:val="ru-RU"/>
              </w:rPr>
              <w:t>делопроизводства;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612"/>
              </w:tabs>
              <w:spacing w:before="1"/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основные</w:t>
            </w:r>
            <w:proofErr w:type="gramEnd"/>
            <w:r w:rsidRPr="00372DE9">
              <w:rPr>
                <w:lang w:val="ru-RU"/>
              </w:rPr>
              <w:t xml:space="preserve"> этапы проектирования информационных систем, назначение и сферу применения </w:t>
            </w:r>
            <w:r>
              <w:t>CASE</w:t>
            </w:r>
            <w:r w:rsidRPr="00372DE9">
              <w:rPr>
                <w:lang w:val="ru-RU"/>
              </w:rPr>
              <w:t xml:space="preserve"> средств и</w:t>
            </w:r>
            <w:r w:rsidRPr="00372DE9">
              <w:rPr>
                <w:spacing w:val="-7"/>
                <w:lang w:val="ru-RU"/>
              </w:rPr>
              <w:t xml:space="preserve"> </w:t>
            </w:r>
            <w:r w:rsidRPr="00372DE9">
              <w:rPr>
                <w:lang w:val="ru-RU"/>
              </w:rPr>
              <w:t>технологий;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</w:tabs>
              <w:spacing w:before="25" w:line="266" w:lineRule="auto"/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теоретические</w:t>
            </w:r>
            <w:proofErr w:type="gramEnd"/>
            <w:r w:rsidRPr="00372DE9">
              <w:rPr>
                <w:lang w:val="ru-RU"/>
              </w:rPr>
              <w:t xml:space="preserve"> основы логистики понятийный аппарат, принципы и методологию построения логистических систем и цепей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поставок;</w:t>
            </w:r>
          </w:p>
          <w:p w:rsidR="00B8138C" w:rsidRPr="00372DE9" w:rsidRDefault="00A51897">
            <w:pPr>
              <w:pStyle w:val="TableParagraph"/>
              <w:tabs>
                <w:tab w:val="left" w:pos="1898"/>
                <w:tab w:val="left" w:pos="3493"/>
              </w:tabs>
              <w:spacing w:before="1" w:line="266" w:lineRule="auto"/>
              <w:ind w:right="100" w:firstLine="55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-основные</w:t>
            </w:r>
            <w:r w:rsidRPr="00372DE9">
              <w:rPr>
                <w:lang w:val="ru-RU"/>
              </w:rPr>
              <w:tab/>
              <w:t>функции</w:t>
            </w:r>
            <w:r w:rsidRPr="00372DE9">
              <w:rPr>
                <w:lang w:val="ru-RU"/>
              </w:rPr>
              <w:tab/>
              <w:t>логистики применительно к предприятиям различных отраслей</w:t>
            </w:r>
            <w:r w:rsidRPr="00372DE9">
              <w:rPr>
                <w:spacing w:val="-2"/>
                <w:lang w:val="ru-RU"/>
              </w:rPr>
              <w:t xml:space="preserve"> </w:t>
            </w:r>
            <w:r w:rsidRPr="00372DE9">
              <w:rPr>
                <w:lang w:val="ru-RU"/>
              </w:rPr>
              <w:t>экономики;</w:t>
            </w:r>
          </w:p>
          <w:p w:rsidR="00B8138C" w:rsidRPr="00372DE9" w:rsidRDefault="00A51897">
            <w:pPr>
              <w:pStyle w:val="TableParagraph"/>
              <w:spacing w:before="1" w:line="266" w:lineRule="auto"/>
              <w:ind w:right="100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-базисные концепции, системы и технологии логистики;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1" w:line="266" w:lineRule="auto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методы</w:t>
            </w:r>
            <w:proofErr w:type="gramEnd"/>
            <w:r w:rsidRPr="00372DE9">
              <w:rPr>
                <w:lang w:val="ru-RU"/>
              </w:rPr>
              <w:t xml:space="preserve"> оптимизации ресурсов в функциональных областях логистики, отдельных логистических функциях и цепях поставок в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целом;</w:t>
            </w:r>
          </w:p>
          <w:p w:rsidR="00B8138C" w:rsidRPr="00372DE9" w:rsidRDefault="00A51897">
            <w:pPr>
              <w:pStyle w:val="TableParagraph"/>
              <w:spacing w:before="1" w:line="266" w:lineRule="auto"/>
              <w:ind w:right="100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-основы организации и проектирования логистических систем и цепей 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266" w:lineRule="auto"/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методы</w:t>
            </w:r>
            <w:proofErr w:type="gramEnd"/>
            <w:r w:rsidRPr="00372DE9">
              <w:rPr>
                <w:lang w:val="ru-RU"/>
              </w:rPr>
              <w:t xml:space="preserve"> стратегического, тактического и оперативного планирования и интеграции логистических бизнес- процессов в цепях 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  <w:tab w:val="left" w:pos="3078"/>
              </w:tabs>
              <w:spacing w:before="1" w:line="266" w:lineRule="auto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вопросы</w:t>
            </w:r>
            <w:proofErr w:type="gramEnd"/>
            <w:r w:rsidRPr="00372DE9">
              <w:rPr>
                <w:lang w:val="ru-RU"/>
              </w:rPr>
              <w:t xml:space="preserve"> межфункциональной и межорганизационной</w:t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логистической </w:t>
            </w:r>
            <w:r w:rsidRPr="00372DE9">
              <w:rPr>
                <w:lang w:val="ru-RU"/>
              </w:rPr>
              <w:t>координации;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" w:line="266" w:lineRule="auto"/>
              <w:ind w:right="102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методы</w:t>
            </w:r>
            <w:proofErr w:type="gramEnd"/>
            <w:r w:rsidRPr="00372DE9">
              <w:rPr>
                <w:lang w:val="ru-RU"/>
              </w:rPr>
              <w:t xml:space="preserve"> и приемы контроллинга в логистических системах и цепях</w:t>
            </w:r>
            <w:r w:rsidRPr="00372DE9">
              <w:rPr>
                <w:spacing w:val="-5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66" w:lineRule="auto"/>
              <w:ind w:right="98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вопросы</w:t>
            </w:r>
            <w:proofErr w:type="gramEnd"/>
            <w:r w:rsidRPr="00372DE9">
              <w:rPr>
                <w:lang w:val="ru-RU"/>
              </w:rPr>
              <w:t xml:space="preserve"> выбора информационных систем и технологий для поддержки принятия логистических решений и оптимизации функционирования цепей</w:t>
            </w:r>
            <w:r w:rsidRPr="00372DE9">
              <w:rPr>
                <w:spacing w:val="-7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before="1" w:line="266" w:lineRule="auto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проблемы</w:t>
            </w:r>
            <w:proofErr w:type="gramEnd"/>
            <w:r w:rsidRPr="00372DE9">
              <w:rPr>
                <w:lang w:val="ru-RU"/>
              </w:rPr>
              <w:t xml:space="preserve"> международной логистики и формирования глобальных логистических систем и цепей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поставок.</w:t>
            </w:r>
          </w:p>
          <w:p w:rsidR="00B8138C" w:rsidRDefault="00A51897">
            <w:pPr>
              <w:pStyle w:val="TableParagraph"/>
              <w:spacing w:line="230" w:lineRule="exact"/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  <w:tab w:val="left" w:pos="1322"/>
                <w:tab w:val="left" w:pos="3611"/>
              </w:tabs>
              <w:ind w:right="98" w:firstLine="55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использовать</w:t>
            </w:r>
            <w:proofErr w:type="gramEnd"/>
            <w:r w:rsidRPr="00372DE9">
              <w:rPr>
                <w:lang w:val="ru-RU"/>
              </w:rPr>
              <w:t xml:space="preserve"> стандартные офисные пакеты прикладных программ общего  назначения для</w:t>
            </w:r>
            <w:r w:rsidRPr="00372DE9">
              <w:rPr>
                <w:lang w:val="ru-RU"/>
              </w:rPr>
              <w:tab/>
              <w:t>автоматизации</w:t>
            </w:r>
            <w:r w:rsidRPr="00372DE9">
              <w:rPr>
                <w:lang w:val="ru-RU"/>
              </w:rPr>
              <w:tab/>
              <w:t>процесса делопроизводства и устанавливать  каналы для информационных</w:t>
            </w:r>
            <w:r w:rsidRPr="00372DE9">
              <w:rPr>
                <w:spacing w:val="-3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потоков;</w:t>
            </w:r>
          </w:p>
          <w:p w:rsidR="00B8138C" w:rsidRDefault="00A51897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  <w:tab w:val="left" w:pos="2090"/>
                <w:tab w:val="left" w:pos="3649"/>
              </w:tabs>
              <w:spacing w:line="252" w:lineRule="exact"/>
              <w:ind w:left="561" w:hanging="348"/>
            </w:pPr>
            <w:proofErr w:type="spellStart"/>
            <w:r>
              <w:t>использовать</w:t>
            </w:r>
            <w:proofErr w:type="spellEnd"/>
            <w:r>
              <w:tab/>
            </w:r>
            <w:proofErr w:type="spellStart"/>
            <w:r>
              <w:t>программные</w:t>
            </w:r>
            <w:proofErr w:type="spellEnd"/>
            <w:r>
              <w:tab/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10"/>
              <w:ind w:left="458"/>
              <w:rPr>
                <w:b/>
              </w:rPr>
            </w:pPr>
            <w:r>
              <w:rPr>
                <w:b/>
              </w:rPr>
              <w:t>70-90</w:t>
            </w:r>
          </w:p>
        </w:tc>
        <w:tc>
          <w:tcPr>
            <w:tcW w:w="2089" w:type="dxa"/>
          </w:tcPr>
          <w:p w:rsidR="00B8138C" w:rsidRDefault="00A51897">
            <w:pPr>
              <w:pStyle w:val="TableParagraph"/>
              <w:spacing w:line="244" w:lineRule="exact"/>
              <w:ind w:right="565"/>
            </w:pPr>
            <w:r>
              <w:t>Логистика</w:t>
            </w:r>
          </w:p>
          <w:p w:rsidR="00B8138C" w:rsidRDefault="00B8138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138C" w:rsidRDefault="00A51897">
            <w:pPr>
              <w:pStyle w:val="TableParagraph"/>
              <w:spacing w:before="1"/>
              <w:ind w:right="253"/>
            </w:pPr>
            <w:r>
              <w:t>Информационные системы в логистике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spacing w:line="480" w:lineRule="auto"/>
              <w:ind w:right="565"/>
            </w:pPr>
            <w:r>
              <w:t>Маркетинг Менеджмент</w:t>
            </w:r>
          </w:p>
          <w:p w:rsidR="00B8138C" w:rsidRDefault="00A51897">
            <w:pPr>
              <w:pStyle w:val="TableParagraph"/>
              <w:spacing w:before="9"/>
              <w:ind w:right="108"/>
            </w:pPr>
            <w:r>
              <w:t>Экономическая география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</w:pPr>
            <w:r>
              <w:t>Бухгалтерский учет</w:t>
            </w:r>
          </w:p>
          <w:p w:rsidR="00B8138C" w:rsidRDefault="00B813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ind w:right="565"/>
            </w:pPr>
            <w:r>
              <w:t>Статистика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ind w:right="591"/>
              <w:jc w:val="both"/>
            </w:pPr>
            <w:r>
              <w:t>Планирование логистических систем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ind w:right="565"/>
            </w:pPr>
            <w:r>
              <w:t>Управление проектом</w:t>
            </w:r>
          </w:p>
          <w:p w:rsidR="00B8138C" w:rsidRDefault="00B8138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138C" w:rsidRDefault="00A51897">
            <w:pPr>
              <w:pStyle w:val="TableParagraph"/>
              <w:ind w:right="208"/>
            </w:pPr>
            <w:r>
              <w:t>Производственное оборудование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spacing w:line="477" w:lineRule="auto"/>
              <w:ind w:right="315"/>
            </w:pPr>
            <w:r>
              <w:t>Макроэкономика Микроэкономика</w:t>
            </w:r>
          </w:p>
          <w:p w:rsidR="00B8138C" w:rsidRDefault="00A51897">
            <w:pPr>
              <w:pStyle w:val="TableParagraph"/>
              <w:spacing w:before="12"/>
              <w:ind w:right="416"/>
            </w:pPr>
            <w:r>
              <w:t>Международное право \ транспортное право</w:t>
            </w:r>
          </w:p>
          <w:p w:rsidR="00B8138C" w:rsidRDefault="00B8138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8138C" w:rsidRDefault="00A51897">
            <w:pPr>
              <w:pStyle w:val="TableParagraph"/>
              <w:ind w:right="404"/>
            </w:pPr>
            <w:r>
              <w:t>Проектирование логистических систем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ind w:right="565"/>
            </w:pPr>
            <w:r>
              <w:t>Эконометрика</w:t>
            </w:r>
          </w:p>
          <w:p w:rsidR="00B8138C" w:rsidRDefault="00B813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ind w:right="158"/>
            </w:pPr>
            <w:r>
              <w:t>Предпринимательс кое право \ хозяйственное право</w:t>
            </w:r>
          </w:p>
          <w:p w:rsidR="00B8138C" w:rsidRDefault="00B8138C">
            <w:pPr>
              <w:pStyle w:val="TableParagraph"/>
              <w:ind w:left="0"/>
              <w:rPr>
                <w:b/>
              </w:rPr>
            </w:pPr>
          </w:p>
          <w:p w:rsidR="00B8138C" w:rsidRDefault="00A51897">
            <w:pPr>
              <w:pStyle w:val="TableParagraph"/>
              <w:ind w:right="108"/>
            </w:pPr>
            <w:proofErr w:type="spellStart"/>
            <w:r>
              <w:t>Финансы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.</w:t>
            </w:r>
          </w:p>
        </w:tc>
        <w:tc>
          <w:tcPr>
            <w:tcW w:w="1152" w:type="dxa"/>
          </w:tcPr>
          <w:p w:rsidR="00B8138C" w:rsidRDefault="00A51897">
            <w:pPr>
              <w:pStyle w:val="TableParagraph"/>
              <w:spacing w:line="243" w:lineRule="exact"/>
              <w:ind w:right="485"/>
            </w:pPr>
            <w:r>
              <w:t>ПК 1</w:t>
            </w:r>
          </w:p>
          <w:p w:rsidR="00B8138C" w:rsidRDefault="00A51897">
            <w:pPr>
              <w:pStyle w:val="TableParagraph"/>
              <w:spacing w:line="252" w:lineRule="exact"/>
              <w:ind w:right="485"/>
            </w:pPr>
            <w:r>
              <w:t>ПК 2</w:t>
            </w:r>
          </w:p>
          <w:p w:rsidR="00B8138C" w:rsidRDefault="00A51897">
            <w:pPr>
              <w:pStyle w:val="TableParagraph"/>
              <w:spacing w:line="253" w:lineRule="exact"/>
              <w:ind w:right="485"/>
            </w:pPr>
            <w:r>
              <w:t>ПК 3</w:t>
            </w:r>
          </w:p>
          <w:p w:rsidR="00B8138C" w:rsidRDefault="00A51897">
            <w:pPr>
              <w:pStyle w:val="TableParagraph"/>
              <w:spacing w:before="1" w:line="252" w:lineRule="exact"/>
              <w:ind w:right="485"/>
            </w:pPr>
            <w:r>
              <w:t>ПК 4</w:t>
            </w:r>
          </w:p>
          <w:p w:rsidR="00B8138C" w:rsidRDefault="00A51897">
            <w:pPr>
              <w:pStyle w:val="TableParagraph"/>
              <w:spacing w:line="252" w:lineRule="exact"/>
              <w:ind w:right="485"/>
            </w:pPr>
            <w:r>
              <w:t>ПК 5</w:t>
            </w:r>
          </w:p>
          <w:p w:rsidR="00B8138C" w:rsidRDefault="00A51897">
            <w:pPr>
              <w:pStyle w:val="TableParagraph"/>
              <w:spacing w:before="1" w:line="252" w:lineRule="exact"/>
              <w:ind w:right="485"/>
            </w:pPr>
            <w:r>
              <w:t>ПК 6</w:t>
            </w:r>
          </w:p>
          <w:p w:rsidR="00B8138C" w:rsidRDefault="00A51897">
            <w:pPr>
              <w:pStyle w:val="TableParagraph"/>
              <w:spacing w:line="252" w:lineRule="exact"/>
              <w:ind w:right="485"/>
            </w:pPr>
            <w:r>
              <w:t>ПК 7</w:t>
            </w:r>
          </w:p>
          <w:p w:rsidR="00B8138C" w:rsidRDefault="00A51897">
            <w:pPr>
              <w:pStyle w:val="TableParagraph"/>
              <w:spacing w:before="1" w:line="252" w:lineRule="exact"/>
              <w:ind w:right="485"/>
            </w:pPr>
            <w:r>
              <w:t>ПК 8</w:t>
            </w:r>
          </w:p>
          <w:p w:rsidR="00B8138C" w:rsidRDefault="00A51897">
            <w:pPr>
              <w:pStyle w:val="TableParagraph"/>
              <w:spacing w:line="252" w:lineRule="exact"/>
              <w:ind w:right="485"/>
            </w:pPr>
            <w:r>
              <w:t>ПК 9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10</w:t>
            </w:r>
          </w:p>
          <w:p w:rsidR="00B8138C" w:rsidRDefault="00A51897">
            <w:pPr>
              <w:pStyle w:val="TableParagraph"/>
              <w:spacing w:before="1" w:line="252" w:lineRule="exact"/>
            </w:pPr>
            <w:r>
              <w:t>ПК 11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12</w:t>
            </w:r>
          </w:p>
          <w:p w:rsidR="00B8138C" w:rsidRDefault="00A51897">
            <w:pPr>
              <w:pStyle w:val="TableParagraph"/>
              <w:spacing w:before="1" w:line="252" w:lineRule="exact"/>
            </w:pPr>
            <w:r>
              <w:t>ПК 13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14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15</w:t>
            </w:r>
          </w:p>
          <w:p w:rsidR="00B8138C" w:rsidRDefault="00A51897">
            <w:pPr>
              <w:pStyle w:val="TableParagraph"/>
              <w:spacing w:before="2" w:line="252" w:lineRule="exact"/>
            </w:pPr>
            <w:r>
              <w:t>ПК 16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17</w:t>
            </w:r>
          </w:p>
          <w:p w:rsidR="00B8138C" w:rsidRDefault="00A51897">
            <w:pPr>
              <w:pStyle w:val="TableParagraph"/>
              <w:spacing w:before="1" w:line="252" w:lineRule="exact"/>
            </w:pPr>
            <w:r>
              <w:t>ПК 18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19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20</w:t>
            </w:r>
          </w:p>
          <w:p w:rsidR="00B8138C" w:rsidRDefault="00A51897">
            <w:pPr>
              <w:pStyle w:val="TableParagraph"/>
              <w:spacing w:before="1" w:line="252" w:lineRule="exact"/>
            </w:pPr>
            <w:r>
              <w:t>ПК 21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22</w:t>
            </w:r>
          </w:p>
          <w:p w:rsidR="00B8138C" w:rsidRDefault="00A51897">
            <w:pPr>
              <w:pStyle w:val="TableParagraph"/>
              <w:spacing w:before="1" w:line="252" w:lineRule="exact"/>
            </w:pPr>
            <w:r>
              <w:t>ПК 23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24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25</w:t>
            </w:r>
          </w:p>
          <w:p w:rsidR="00B8138C" w:rsidRDefault="00A51897">
            <w:pPr>
              <w:pStyle w:val="TableParagraph"/>
              <w:spacing w:before="1" w:line="252" w:lineRule="exact"/>
            </w:pPr>
            <w:r>
              <w:t>ПК 26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27</w:t>
            </w:r>
          </w:p>
          <w:p w:rsidR="00B8138C" w:rsidRDefault="00A51897">
            <w:pPr>
              <w:pStyle w:val="TableParagraph"/>
              <w:spacing w:before="1" w:line="253" w:lineRule="exact"/>
            </w:pPr>
            <w:r>
              <w:t>ПК 28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29</w:t>
            </w:r>
          </w:p>
          <w:p w:rsidR="00B8138C" w:rsidRDefault="00A51897">
            <w:pPr>
              <w:pStyle w:val="TableParagraph"/>
              <w:spacing w:line="252" w:lineRule="exact"/>
            </w:pPr>
            <w:r>
              <w:t>ПК 30</w:t>
            </w:r>
          </w:p>
        </w:tc>
      </w:tr>
    </w:tbl>
    <w:p w:rsidR="00B8138C" w:rsidRDefault="00B8138C">
      <w:pPr>
        <w:spacing w:line="252" w:lineRule="exact"/>
        <w:sectPr w:rsidR="00B8138C">
          <w:pgSz w:w="11910" w:h="16840"/>
          <w:pgMar w:top="112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73"/>
        <w:gridCol w:w="1440"/>
        <w:gridCol w:w="2089"/>
        <w:gridCol w:w="1152"/>
      </w:tblGrid>
      <w:tr w:rsidR="00B8138C" w:rsidRPr="00113090">
        <w:trPr>
          <w:trHeight w:hRule="exact" w:val="8867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B8138C"/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ind w:right="10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обработки</w:t>
            </w:r>
            <w:proofErr w:type="gramEnd"/>
            <w:r w:rsidRPr="00372DE9">
              <w:rPr>
                <w:lang w:val="ru-RU"/>
              </w:rPr>
              <w:t xml:space="preserve"> статистических данных и предоставляемые ими возможности анализа данных;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применять</w:t>
            </w:r>
            <w:proofErr w:type="gramEnd"/>
            <w:r w:rsidRPr="00372DE9">
              <w:rPr>
                <w:lang w:val="ru-RU"/>
              </w:rPr>
              <w:t xml:space="preserve"> современные концепции и технологии построения  логистических систем и цепей</w:t>
            </w:r>
            <w:r w:rsidRPr="00372DE9">
              <w:rPr>
                <w:spacing w:val="-1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98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ставить</w:t>
            </w:r>
            <w:proofErr w:type="gramEnd"/>
            <w:r w:rsidRPr="00372DE9">
              <w:rPr>
                <w:lang w:val="ru-RU"/>
              </w:rPr>
              <w:t xml:space="preserve"> и решать задачи оптимизации ресурсов в логистических системах и цепях поставок на макро- и микроэкономическом уровнях;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/>
              <w:ind w:right="97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выбирать</w:t>
            </w:r>
            <w:proofErr w:type="gramEnd"/>
            <w:r w:rsidRPr="00372DE9">
              <w:rPr>
                <w:lang w:val="ru-RU"/>
              </w:rPr>
              <w:t xml:space="preserve"> организационную структуру управления логистикой на уровне фирмы; - применять информационные системы и технологии для поддержки принятия логистических решений в цепях</w:t>
            </w:r>
            <w:r w:rsidRPr="00372DE9">
              <w:rPr>
                <w:spacing w:val="-6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3078"/>
              </w:tabs>
              <w:spacing w:before="2"/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решать</w:t>
            </w:r>
            <w:proofErr w:type="gramEnd"/>
            <w:r w:rsidRPr="00372DE9">
              <w:rPr>
                <w:lang w:val="ru-RU"/>
              </w:rPr>
              <w:t xml:space="preserve"> проблемы межфункциональной и межорганизационной</w:t>
            </w:r>
            <w:r w:rsidRPr="00372DE9">
              <w:rPr>
                <w:lang w:val="ru-RU"/>
              </w:rPr>
              <w:tab/>
            </w:r>
            <w:r w:rsidRPr="00372DE9">
              <w:rPr>
                <w:spacing w:val="-1"/>
                <w:lang w:val="ru-RU"/>
              </w:rPr>
              <w:t xml:space="preserve">логистической </w:t>
            </w:r>
            <w:r w:rsidRPr="00372DE9">
              <w:rPr>
                <w:lang w:val="ru-RU"/>
              </w:rPr>
              <w:t>координации;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ind w:right="99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моделировать</w:t>
            </w:r>
            <w:proofErr w:type="gramEnd"/>
            <w:r w:rsidRPr="00372DE9">
              <w:rPr>
                <w:lang w:val="ru-RU"/>
              </w:rPr>
              <w:t xml:space="preserve"> логистические бизнес- процессы в цепях</w:t>
            </w:r>
            <w:r w:rsidRPr="00372DE9">
              <w:rPr>
                <w:spacing w:val="-3"/>
                <w:lang w:val="ru-RU"/>
              </w:rPr>
              <w:t xml:space="preserve"> </w:t>
            </w:r>
            <w:r w:rsidRPr="00372DE9">
              <w:rPr>
                <w:lang w:val="ru-RU"/>
              </w:rPr>
              <w:t>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1"/>
              <w:ind w:right="102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контролировать</w:t>
            </w:r>
            <w:proofErr w:type="gramEnd"/>
            <w:r w:rsidRPr="00372DE9">
              <w:rPr>
                <w:lang w:val="ru-RU"/>
              </w:rPr>
              <w:t xml:space="preserve"> результативность и эффективность</w:t>
            </w:r>
            <w:r w:rsidRPr="00372DE9">
              <w:rPr>
                <w:spacing w:val="-8"/>
                <w:lang w:val="ru-RU"/>
              </w:rPr>
              <w:t xml:space="preserve"> </w:t>
            </w:r>
            <w:r w:rsidRPr="00372DE9">
              <w:rPr>
                <w:lang w:val="ru-RU"/>
              </w:rPr>
              <w:t>логистики;</w:t>
            </w:r>
          </w:p>
          <w:p w:rsidR="00B8138C" w:rsidRPr="00372DE9" w:rsidRDefault="00A51897">
            <w:pPr>
              <w:pStyle w:val="TableParagraph"/>
              <w:spacing w:before="1"/>
              <w:ind w:left="122" w:right="100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-разрабатывать логистический план и конфигурацию цепи поставок;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00" w:firstLine="0"/>
              <w:jc w:val="both"/>
              <w:rPr>
                <w:lang w:val="ru-RU"/>
              </w:rPr>
            </w:pPr>
            <w:proofErr w:type="gramStart"/>
            <w:r w:rsidRPr="00372DE9">
              <w:rPr>
                <w:lang w:val="ru-RU"/>
              </w:rPr>
              <w:t>управлять</w:t>
            </w:r>
            <w:proofErr w:type="gramEnd"/>
            <w:r w:rsidRPr="00372DE9">
              <w:rPr>
                <w:lang w:val="ru-RU"/>
              </w:rPr>
              <w:t xml:space="preserve"> логистическими функциями и операциями в цепях поставок и структурных подразделениях</w:t>
            </w:r>
            <w:r w:rsidRPr="00372DE9">
              <w:rPr>
                <w:spacing w:val="-4"/>
                <w:lang w:val="ru-RU"/>
              </w:rPr>
              <w:t xml:space="preserve"> </w:t>
            </w:r>
            <w:r w:rsidRPr="00372DE9">
              <w:rPr>
                <w:lang w:val="ru-RU"/>
              </w:rPr>
              <w:t>компании.</w:t>
            </w:r>
          </w:p>
          <w:p w:rsidR="00B8138C" w:rsidRDefault="00A51897">
            <w:pPr>
              <w:pStyle w:val="TableParagraph"/>
              <w:spacing w:before="6" w:line="250" w:lineRule="exact"/>
              <w:ind w:left="122"/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8138C" w:rsidRPr="00372DE9" w:rsidRDefault="00A5189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03" w:right="99" w:firstLine="0"/>
              <w:jc w:val="both"/>
              <w:rPr>
                <w:lang w:val="ru-RU"/>
              </w:rPr>
            </w:pPr>
            <w:r w:rsidRPr="00372DE9">
              <w:rPr>
                <w:lang w:val="ru-RU"/>
              </w:rPr>
              <w:t>Логист должен владеть специальной экономической терминологией и лексикой специальности как минимум на одном иностранном языке, а также компьютерными методами сбора, хранения и обработки информации, применяемыми в сфере его профессиональной</w:t>
            </w:r>
            <w:r w:rsidRPr="00372DE9">
              <w:rPr>
                <w:spacing w:val="-4"/>
                <w:lang w:val="ru-RU"/>
              </w:rPr>
              <w:t xml:space="preserve"> </w:t>
            </w:r>
            <w:r w:rsidRPr="00372DE9">
              <w:rPr>
                <w:lang w:val="ru-RU"/>
              </w:rPr>
              <w:t>деятельности.</w:t>
            </w:r>
          </w:p>
        </w:tc>
        <w:tc>
          <w:tcPr>
            <w:tcW w:w="1440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1152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</w:tr>
      <w:tr w:rsidR="00B8138C" w:rsidRPr="00113090">
        <w:trPr>
          <w:trHeight w:hRule="exact" w:val="530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spacing w:before="2"/>
              <w:ind w:right="86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Вариативная часть </w:t>
            </w:r>
            <w:r w:rsidR="00D37DCE">
              <w:rPr>
                <w:lang w:val="ru-RU"/>
              </w:rPr>
              <w:t>(знания, умения, на</w:t>
            </w:r>
            <w:r w:rsidRPr="00372DE9">
              <w:rPr>
                <w:lang w:val="ru-RU"/>
              </w:rPr>
              <w:t xml:space="preserve">выки определяются ООП </w:t>
            </w:r>
            <w:proofErr w:type="gramStart"/>
            <w:r w:rsidRPr="00372DE9">
              <w:rPr>
                <w:lang w:val="ru-RU"/>
              </w:rPr>
              <w:t>вуза )</w:t>
            </w:r>
            <w:proofErr w:type="gramEnd"/>
          </w:p>
        </w:tc>
        <w:tc>
          <w:tcPr>
            <w:tcW w:w="1440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  <w:tc>
          <w:tcPr>
            <w:tcW w:w="1152" w:type="dxa"/>
          </w:tcPr>
          <w:p w:rsidR="00B8138C" w:rsidRPr="00372DE9" w:rsidRDefault="00B8138C">
            <w:pPr>
              <w:rPr>
                <w:lang w:val="ru-RU"/>
              </w:rPr>
            </w:pPr>
          </w:p>
        </w:tc>
      </w:tr>
      <w:tr w:rsidR="00B8138C">
        <w:trPr>
          <w:trHeight w:hRule="exact" w:val="276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A51897">
            <w:pPr>
              <w:pStyle w:val="TableParagraph"/>
              <w:spacing w:before="2"/>
            </w:pPr>
            <w:r>
              <w:t>Б.4</w:t>
            </w:r>
          </w:p>
        </w:tc>
        <w:tc>
          <w:tcPr>
            <w:tcW w:w="4573" w:type="dxa"/>
          </w:tcPr>
          <w:p w:rsidR="00B8138C" w:rsidRDefault="00A51897">
            <w:pPr>
              <w:pStyle w:val="TableParagraph"/>
              <w:spacing w:before="7"/>
              <w:ind w:right="553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7"/>
              <w:ind w:left="309" w:right="308"/>
              <w:jc w:val="center"/>
              <w:rPr>
                <w:b/>
              </w:rPr>
            </w:pPr>
            <w:r>
              <w:rPr>
                <w:b/>
              </w:rPr>
              <w:t>400 час.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B8138C" w:rsidRDefault="00A51897">
            <w:pPr>
              <w:pStyle w:val="TableParagraph"/>
              <w:spacing w:before="2"/>
            </w:pPr>
            <w:r>
              <w:t>СЛК-4</w:t>
            </w:r>
          </w:p>
        </w:tc>
      </w:tr>
      <w:tr w:rsidR="00B8138C">
        <w:trPr>
          <w:trHeight w:hRule="exact" w:val="1023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A51897">
            <w:pPr>
              <w:pStyle w:val="TableParagraph"/>
              <w:spacing w:before="2"/>
            </w:pPr>
            <w:r>
              <w:t>Б.5</w:t>
            </w:r>
          </w:p>
        </w:tc>
        <w:tc>
          <w:tcPr>
            <w:tcW w:w="4573" w:type="dxa"/>
          </w:tcPr>
          <w:p w:rsidR="00B8138C" w:rsidRPr="00372DE9" w:rsidRDefault="00D37DCE">
            <w:pPr>
              <w:pStyle w:val="TableParagraph"/>
              <w:tabs>
                <w:tab w:val="left" w:pos="1336"/>
                <w:tab w:val="left" w:pos="1945"/>
                <w:tab w:val="left" w:pos="3121"/>
                <w:tab w:val="left" w:pos="3485"/>
                <w:tab w:val="left" w:pos="3733"/>
                <w:tab w:val="left" w:pos="3938"/>
              </w:tabs>
              <w:ind w:right="100"/>
              <w:rPr>
                <w:lang w:val="ru-RU"/>
              </w:rPr>
            </w:pPr>
            <w:r w:rsidRPr="00372DE9">
              <w:rPr>
                <w:b/>
                <w:lang w:val="ru-RU"/>
              </w:rPr>
              <w:t xml:space="preserve">Учебная, </w:t>
            </w:r>
            <w:r w:rsidRPr="00372DE9">
              <w:rPr>
                <w:b/>
                <w:lang w:val="ru-RU"/>
              </w:rPr>
              <w:tab/>
            </w:r>
            <w:r w:rsidR="00A51897" w:rsidRPr="00372DE9">
              <w:rPr>
                <w:b/>
                <w:lang w:val="ru-RU"/>
              </w:rPr>
              <w:t>производственная</w:t>
            </w:r>
            <w:r w:rsidR="00A51897" w:rsidRPr="00372DE9">
              <w:rPr>
                <w:b/>
                <w:lang w:val="ru-RU"/>
              </w:rPr>
              <w:tab/>
              <w:t>и</w:t>
            </w:r>
            <w:r w:rsidR="00A51897" w:rsidRPr="00372DE9">
              <w:rPr>
                <w:b/>
                <w:lang w:val="ru-RU"/>
              </w:rPr>
              <w:tab/>
            </w:r>
            <w:r w:rsidR="00A51897" w:rsidRPr="00372DE9">
              <w:rPr>
                <w:b/>
                <w:lang w:val="ru-RU"/>
              </w:rPr>
              <w:tab/>
            </w:r>
            <w:r w:rsidR="00A51897" w:rsidRPr="00372DE9">
              <w:rPr>
                <w:b/>
                <w:spacing w:val="-1"/>
                <w:lang w:val="ru-RU"/>
              </w:rPr>
              <w:t xml:space="preserve">(или) </w:t>
            </w:r>
            <w:r w:rsidR="00A51897" w:rsidRPr="00372DE9">
              <w:rPr>
                <w:b/>
                <w:lang w:val="ru-RU"/>
              </w:rPr>
              <w:t xml:space="preserve">предквалификационная практики </w:t>
            </w:r>
            <w:r w:rsidR="00A51897" w:rsidRPr="00372DE9">
              <w:rPr>
                <w:lang w:val="ru-RU"/>
              </w:rPr>
              <w:t>(практические</w:t>
            </w:r>
            <w:r w:rsidR="00A51897" w:rsidRPr="00372DE9">
              <w:rPr>
                <w:lang w:val="ru-RU"/>
              </w:rPr>
              <w:tab/>
              <w:t>умения</w:t>
            </w:r>
            <w:r w:rsidR="00A51897" w:rsidRPr="00372DE9">
              <w:rPr>
                <w:lang w:val="ru-RU"/>
              </w:rPr>
              <w:tab/>
              <w:t>и</w:t>
            </w:r>
            <w:r w:rsidR="00A51897" w:rsidRPr="00372DE9">
              <w:rPr>
                <w:lang w:val="ru-RU"/>
              </w:rPr>
              <w:tab/>
            </w:r>
            <w:r w:rsidR="00A51897" w:rsidRPr="00372DE9">
              <w:rPr>
                <w:lang w:val="ru-RU"/>
              </w:rPr>
              <w:tab/>
              <w:t>навыки определяются ООП</w:t>
            </w:r>
            <w:r w:rsidR="00A51897" w:rsidRPr="00372DE9">
              <w:rPr>
                <w:spacing w:val="-8"/>
                <w:lang w:val="ru-RU"/>
              </w:rPr>
              <w:t xml:space="preserve"> </w:t>
            </w:r>
            <w:r w:rsidR="00A51897" w:rsidRPr="00372DE9">
              <w:rPr>
                <w:lang w:val="ru-RU"/>
              </w:rPr>
              <w:t>вуза)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7"/>
              <w:ind w:left="309" w:right="307"/>
              <w:jc w:val="center"/>
              <w:rPr>
                <w:b/>
              </w:rPr>
            </w:pPr>
            <w:r>
              <w:rPr>
                <w:b/>
              </w:rPr>
              <w:t>12-15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B8138C" w:rsidRDefault="00D37DCE">
            <w:pPr>
              <w:rPr>
                <w:lang w:val="ru-RU"/>
              </w:rPr>
            </w:pPr>
            <w:r>
              <w:rPr>
                <w:lang w:val="ru-RU"/>
              </w:rPr>
              <w:t>ПК-1</w:t>
            </w:r>
          </w:p>
          <w:p w:rsidR="00D37DCE" w:rsidRPr="00D37DCE" w:rsidRDefault="00D37DCE">
            <w:pPr>
              <w:rPr>
                <w:lang w:val="ru-RU"/>
              </w:rPr>
            </w:pPr>
            <w:r>
              <w:rPr>
                <w:lang w:val="ru-RU"/>
              </w:rPr>
              <w:t>ПК-10-30</w:t>
            </w:r>
          </w:p>
        </w:tc>
      </w:tr>
      <w:tr w:rsidR="00B8138C" w:rsidTr="00D37DCE">
        <w:trPr>
          <w:trHeight w:hRule="exact" w:val="798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A51897">
            <w:pPr>
              <w:pStyle w:val="TableParagraph"/>
              <w:spacing w:before="2"/>
            </w:pPr>
            <w:r>
              <w:t>Б.6</w:t>
            </w:r>
          </w:p>
        </w:tc>
        <w:tc>
          <w:tcPr>
            <w:tcW w:w="4573" w:type="dxa"/>
          </w:tcPr>
          <w:p w:rsidR="00B8138C" w:rsidRDefault="00A51897">
            <w:pPr>
              <w:pStyle w:val="TableParagraph"/>
              <w:spacing w:before="7"/>
              <w:ind w:right="553"/>
              <w:rPr>
                <w:b/>
              </w:rPr>
            </w:pPr>
            <w:r>
              <w:rPr>
                <w:b/>
              </w:rPr>
              <w:t>Итоговая государственная аттестация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7"/>
              <w:ind w:left="309" w:right="307"/>
              <w:jc w:val="center"/>
              <w:rPr>
                <w:b/>
              </w:rPr>
            </w:pPr>
            <w:r>
              <w:rPr>
                <w:b/>
              </w:rPr>
              <w:t>12-15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D37DCE" w:rsidRDefault="00D37DCE">
            <w:pPr>
              <w:rPr>
                <w:lang w:val="ru-RU"/>
              </w:rPr>
            </w:pPr>
            <w:r>
              <w:rPr>
                <w:lang w:val="ru-RU"/>
              </w:rPr>
              <w:t xml:space="preserve">ОК-1-3 </w:t>
            </w:r>
          </w:p>
          <w:p w:rsidR="00B8138C" w:rsidRDefault="00D37DCE">
            <w:pPr>
              <w:rPr>
                <w:lang w:val="ru-RU"/>
              </w:rPr>
            </w:pPr>
            <w:r>
              <w:rPr>
                <w:lang w:val="ru-RU"/>
              </w:rPr>
              <w:t>ИК-1-3</w:t>
            </w:r>
          </w:p>
          <w:p w:rsidR="00D37DCE" w:rsidRDefault="00D37DCE">
            <w:pPr>
              <w:rPr>
                <w:lang w:val="ru-RU"/>
              </w:rPr>
            </w:pPr>
            <w:r>
              <w:rPr>
                <w:lang w:val="ru-RU"/>
              </w:rPr>
              <w:t>ПК-1-25</w:t>
            </w:r>
          </w:p>
          <w:p w:rsidR="00D37DCE" w:rsidRDefault="00D37DCE">
            <w:pPr>
              <w:rPr>
                <w:lang w:val="ru-RU"/>
              </w:rPr>
            </w:pPr>
            <w:r>
              <w:rPr>
                <w:lang w:val="ru-RU"/>
              </w:rPr>
              <w:t xml:space="preserve"> ПК-1 </w:t>
            </w:r>
          </w:p>
          <w:p w:rsidR="00D37DCE" w:rsidRDefault="00D37DCE">
            <w:pPr>
              <w:rPr>
                <w:lang w:val="ru-RU"/>
              </w:rPr>
            </w:pPr>
          </w:p>
          <w:p w:rsidR="00D37DCE" w:rsidRDefault="00D37DCE">
            <w:pPr>
              <w:rPr>
                <w:lang w:val="ru-RU"/>
              </w:rPr>
            </w:pPr>
          </w:p>
          <w:p w:rsidR="00D37DCE" w:rsidRDefault="00D37DCE">
            <w:pPr>
              <w:rPr>
                <w:lang w:val="ru-RU"/>
              </w:rPr>
            </w:pPr>
          </w:p>
          <w:p w:rsidR="00D37DCE" w:rsidRPr="00D37DCE" w:rsidRDefault="00D37DCE">
            <w:pPr>
              <w:rPr>
                <w:lang w:val="ru-RU"/>
              </w:rPr>
            </w:pPr>
          </w:p>
        </w:tc>
      </w:tr>
      <w:tr w:rsidR="00B8138C">
        <w:trPr>
          <w:trHeight w:hRule="exact" w:val="530"/>
        </w:trPr>
        <w:tc>
          <w:tcPr>
            <w:tcW w:w="900" w:type="dxa"/>
            <w:tcBorders>
              <w:left w:val="single" w:sz="4" w:space="0" w:color="000000"/>
            </w:tcBorders>
          </w:tcPr>
          <w:p w:rsidR="00B8138C" w:rsidRDefault="00B8138C"/>
        </w:tc>
        <w:tc>
          <w:tcPr>
            <w:tcW w:w="4573" w:type="dxa"/>
          </w:tcPr>
          <w:p w:rsidR="00B8138C" w:rsidRPr="00372DE9" w:rsidRDefault="00A51897">
            <w:pPr>
              <w:pStyle w:val="TableParagraph"/>
              <w:tabs>
                <w:tab w:val="left" w:pos="1482"/>
                <w:tab w:val="left" w:pos="3531"/>
              </w:tabs>
              <w:spacing w:before="10"/>
              <w:ind w:right="101"/>
              <w:rPr>
                <w:b/>
                <w:lang w:val="ru-RU"/>
              </w:rPr>
            </w:pPr>
            <w:r w:rsidRPr="00372DE9">
              <w:rPr>
                <w:b/>
                <w:lang w:val="ru-RU"/>
              </w:rPr>
              <w:t>Общая</w:t>
            </w:r>
            <w:r w:rsidRPr="00372DE9">
              <w:rPr>
                <w:b/>
                <w:lang w:val="ru-RU"/>
              </w:rPr>
              <w:tab/>
              <w:t>трудоемкость</w:t>
            </w:r>
            <w:r w:rsidRPr="00372DE9">
              <w:rPr>
                <w:b/>
                <w:lang w:val="ru-RU"/>
              </w:rPr>
              <w:tab/>
              <w:t>основной образовательной</w:t>
            </w:r>
            <w:r w:rsidRPr="00372DE9">
              <w:rPr>
                <w:b/>
                <w:spacing w:val="-3"/>
                <w:lang w:val="ru-RU"/>
              </w:rPr>
              <w:t xml:space="preserve"> </w:t>
            </w:r>
            <w:r w:rsidRPr="00372DE9">
              <w:rPr>
                <w:b/>
                <w:lang w:val="ru-RU"/>
              </w:rPr>
              <w:t>программы</w:t>
            </w:r>
          </w:p>
        </w:tc>
        <w:tc>
          <w:tcPr>
            <w:tcW w:w="1440" w:type="dxa"/>
          </w:tcPr>
          <w:p w:rsidR="00B8138C" w:rsidRDefault="00A51897">
            <w:pPr>
              <w:pStyle w:val="TableParagraph"/>
              <w:spacing w:before="10"/>
              <w:ind w:left="308" w:right="308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089" w:type="dxa"/>
          </w:tcPr>
          <w:p w:rsidR="00B8138C" w:rsidRDefault="00B8138C"/>
        </w:tc>
        <w:tc>
          <w:tcPr>
            <w:tcW w:w="1152" w:type="dxa"/>
          </w:tcPr>
          <w:p w:rsidR="00B8138C" w:rsidRDefault="00B8138C"/>
        </w:tc>
      </w:tr>
    </w:tbl>
    <w:p w:rsidR="00B8138C" w:rsidRDefault="00B8138C">
      <w:pPr>
        <w:pStyle w:val="a3"/>
        <w:spacing w:before="7"/>
        <w:ind w:left="0"/>
        <w:jc w:val="left"/>
        <w:rPr>
          <w:b/>
          <w:sz w:val="9"/>
        </w:rPr>
      </w:pPr>
    </w:p>
    <w:p w:rsidR="00B8138C" w:rsidRPr="00372DE9" w:rsidRDefault="00A51897">
      <w:pPr>
        <w:pStyle w:val="a4"/>
        <w:numPr>
          <w:ilvl w:val="2"/>
          <w:numId w:val="8"/>
        </w:numPr>
        <w:tabs>
          <w:tab w:val="left" w:pos="1418"/>
        </w:tabs>
        <w:spacing w:before="74"/>
        <w:ind w:right="370" w:firstLine="532"/>
        <w:rPr>
          <w:i/>
          <w:sz w:val="20"/>
          <w:lang w:val="ru-RU"/>
        </w:rPr>
      </w:pPr>
      <w:r w:rsidRPr="00372DE9">
        <w:rPr>
          <w:i/>
          <w:sz w:val="20"/>
          <w:lang w:val="ru-RU"/>
        </w:rPr>
        <w:t>Трудоемкость отдельных дисциплин, входящих в ЦД ООП, задается в интервале до 10 кредитов (зачетных</w:t>
      </w:r>
      <w:r w:rsidRPr="00372DE9">
        <w:rPr>
          <w:i/>
          <w:spacing w:val="-8"/>
          <w:sz w:val="20"/>
          <w:lang w:val="ru-RU"/>
        </w:rPr>
        <w:t xml:space="preserve"> </w:t>
      </w:r>
      <w:r w:rsidRPr="00372DE9">
        <w:rPr>
          <w:i/>
          <w:sz w:val="20"/>
          <w:lang w:val="ru-RU"/>
        </w:rPr>
        <w:t>единиц).</w:t>
      </w:r>
    </w:p>
    <w:p w:rsidR="00B8138C" w:rsidRPr="00372DE9" w:rsidRDefault="00A51897">
      <w:pPr>
        <w:pStyle w:val="a4"/>
        <w:numPr>
          <w:ilvl w:val="2"/>
          <w:numId w:val="8"/>
        </w:numPr>
        <w:tabs>
          <w:tab w:val="left" w:pos="1408"/>
        </w:tabs>
        <w:ind w:right="379" w:firstLine="523"/>
        <w:rPr>
          <w:i/>
          <w:sz w:val="20"/>
          <w:lang w:val="ru-RU"/>
        </w:rPr>
      </w:pPr>
      <w:r w:rsidRPr="00372DE9">
        <w:rPr>
          <w:i/>
          <w:sz w:val="20"/>
          <w:lang w:val="ru-RU"/>
        </w:rPr>
        <w:t>Суммарная трудоемкость базовых составляющих ЦД ООП Б.1, Б.2 и Б.3 должна составлять не менее 50% от общей трудоемкости указанных ЦД</w:t>
      </w:r>
      <w:r w:rsidRPr="00372DE9">
        <w:rPr>
          <w:i/>
          <w:spacing w:val="-15"/>
          <w:sz w:val="20"/>
          <w:lang w:val="ru-RU"/>
        </w:rPr>
        <w:t xml:space="preserve"> </w:t>
      </w:r>
      <w:r w:rsidRPr="00372DE9">
        <w:rPr>
          <w:i/>
          <w:sz w:val="20"/>
          <w:lang w:val="ru-RU"/>
        </w:rPr>
        <w:t>ООП.</w:t>
      </w:r>
    </w:p>
    <w:p w:rsidR="00B8138C" w:rsidRPr="00372DE9" w:rsidRDefault="00A51897">
      <w:pPr>
        <w:pStyle w:val="a4"/>
        <w:numPr>
          <w:ilvl w:val="2"/>
          <w:numId w:val="8"/>
        </w:numPr>
        <w:tabs>
          <w:tab w:val="left" w:pos="1594"/>
          <w:tab w:val="left" w:pos="1595"/>
          <w:tab w:val="left" w:pos="2686"/>
          <w:tab w:val="left" w:pos="4386"/>
          <w:tab w:val="left" w:pos="5741"/>
          <w:tab w:val="left" w:pos="6822"/>
          <w:tab w:val="left" w:pos="7729"/>
          <w:tab w:val="left" w:pos="9124"/>
        </w:tabs>
        <w:ind w:right="368" w:firstLine="537"/>
        <w:rPr>
          <w:i/>
          <w:sz w:val="20"/>
          <w:lang w:val="ru-RU"/>
        </w:rPr>
      </w:pPr>
      <w:r w:rsidRPr="00372DE9">
        <w:rPr>
          <w:i/>
          <w:sz w:val="20"/>
          <w:lang w:val="ru-RU"/>
        </w:rPr>
        <w:t>Итоговая</w:t>
      </w:r>
      <w:r w:rsidRPr="00372DE9">
        <w:rPr>
          <w:i/>
          <w:sz w:val="20"/>
          <w:lang w:val="ru-RU"/>
        </w:rPr>
        <w:tab/>
        <w:t>государственная</w:t>
      </w:r>
      <w:r w:rsidRPr="00372DE9">
        <w:rPr>
          <w:i/>
          <w:sz w:val="20"/>
          <w:lang w:val="ru-RU"/>
        </w:rPr>
        <w:tab/>
        <w:t>аттестация</w:t>
      </w:r>
      <w:r w:rsidRPr="00372DE9">
        <w:rPr>
          <w:i/>
          <w:sz w:val="20"/>
          <w:lang w:val="ru-RU"/>
        </w:rPr>
        <w:tab/>
        <w:t>включает</w:t>
      </w:r>
      <w:r w:rsidRPr="00372DE9">
        <w:rPr>
          <w:i/>
          <w:sz w:val="20"/>
          <w:lang w:val="ru-RU"/>
        </w:rPr>
        <w:tab/>
        <w:t>защиту</w:t>
      </w:r>
      <w:r w:rsidRPr="00372DE9">
        <w:rPr>
          <w:i/>
          <w:sz w:val="20"/>
          <w:lang w:val="ru-RU"/>
        </w:rPr>
        <w:tab/>
        <w:t>бакалаврской</w:t>
      </w:r>
      <w:r w:rsidRPr="00372DE9">
        <w:rPr>
          <w:i/>
          <w:sz w:val="20"/>
          <w:lang w:val="ru-RU"/>
        </w:rPr>
        <w:tab/>
        <w:t>выпускной квалификационной</w:t>
      </w:r>
      <w:r w:rsidRPr="00372DE9">
        <w:rPr>
          <w:i/>
          <w:spacing w:val="-6"/>
          <w:sz w:val="20"/>
          <w:lang w:val="ru-RU"/>
        </w:rPr>
        <w:t xml:space="preserve"> </w:t>
      </w:r>
      <w:r w:rsidRPr="00372DE9">
        <w:rPr>
          <w:i/>
          <w:sz w:val="20"/>
          <w:lang w:val="ru-RU"/>
        </w:rPr>
        <w:t>работы.</w:t>
      </w:r>
    </w:p>
    <w:p w:rsidR="00B8138C" w:rsidRPr="00372DE9" w:rsidRDefault="00B8138C">
      <w:pPr>
        <w:rPr>
          <w:sz w:val="20"/>
          <w:lang w:val="ru-RU"/>
        </w:rPr>
        <w:sectPr w:rsidR="00B8138C" w:rsidRPr="00372DE9">
          <w:pgSz w:w="11910" w:h="16840"/>
          <w:pgMar w:top="1120" w:right="480" w:bottom="280" w:left="1040" w:header="720" w:footer="720" w:gutter="0"/>
          <w:cols w:space="720"/>
        </w:sectPr>
      </w:pPr>
    </w:p>
    <w:p w:rsidR="00B8138C" w:rsidRPr="00372DE9" w:rsidRDefault="00A51897">
      <w:pPr>
        <w:pStyle w:val="1"/>
        <w:numPr>
          <w:ilvl w:val="1"/>
          <w:numId w:val="8"/>
        </w:numPr>
        <w:tabs>
          <w:tab w:val="left" w:pos="1031"/>
        </w:tabs>
        <w:spacing w:before="53"/>
        <w:ind w:left="1030"/>
        <w:rPr>
          <w:lang w:val="ru-RU"/>
        </w:rPr>
      </w:pPr>
      <w:r w:rsidRPr="00372DE9">
        <w:rPr>
          <w:lang w:val="ru-RU"/>
        </w:rPr>
        <w:lastRenderedPageBreak/>
        <w:t>. Требования к условиям реализации ООП подготовки</w:t>
      </w:r>
      <w:r w:rsidRPr="00372DE9">
        <w:rPr>
          <w:spacing w:val="-8"/>
          <w:lang w:val="ru-RU"/>
        </w:rPr>
        <w:t xml:space="preserve"> </w:t>
      </w:r>
      <w:r w:rsidRPr="00372DE9">
        <w:rPr>
          <w:lang w:val="ru-RU"/>
        </w:rPr>
        <w:t>бакалавров</w:t>
      </w:r>
    </w:p>
    <w:p w:rsidR="00B8138C" w:rsidRPr="00372DE9" w:rsidRDefault="00B8138C">
      <w:pPr>
        <w:pStyle w:val="a3"/>
        <w:ind w:left="0"/>
        <w:jc w:val="left"/>
        <w:rPr>
          <w:b/>
          <w:sz w:val="25"/>
          <w:lang w:val="ru-RU"/>
        </w:rPr>
      </w:pPr>
    </w:p>
    <w:p w:rsidR="00B8138C" w:rsidRPr="00372DE9" w:rsidRDefault="00A51897">
      <w:pPr>
        <w:spacing w:before="1"/>
        <w:ind w:left="644"/>
        <w:rPr>
          <w:b/>
          <w:sz w:val="24"/>
          <w:lang w:val="ru-RU"/>
        </w:rPr>
      </w:pPr>
      <w:r w:rsidRPr="00372DE9">
        <w:rPr>
          <w:b/>
          <w:sz w:val="24"/>
          <w:lang w:val="ru-RU"/>
        </w:rPr>
        <w:t>5.3.1  . Кадровое обеспечение учебного процесса</w:t>
      </w:r>
    </w:p>
    <w:p w:rsidR="00B8138C" w:rsidRPr="00372DE9" w:rsidRDefault="00B8138C">
      <w:pPr>
        <w:pStyle w:val="a3"/>
        <w:spacing w:before="7"/>
        <w:ind w:left="0"/>
        <w:jc w:val="left"/>
        <w:rPr>
          <w:b/>
          <w:sz w:val="19"/>
          <w:lang w:val="ru-RU"/>
        </w:rPr>
      </w:pPr>
    </w:p>
    <w:p w:rsidR="00B8138C" w:rsidRPr="00372DE9" w:rsidRDefault="00A51897">
      <w:pPr>
        <w:pStyle w:val="a3"/>
        <w:ind w:right="104" w:firstLine="518"/>
        <w:rPr>
          <w:lang w:val="ru-RU"/>
        </w:rPr>
      </w:pPr>
      <w:r w:rsidRPr="00372DE9">
        <w:rPr>
          <w:lang w:val="ru-RU"/>
        </w:rPr>
        <w:t>Реализация ООП подготовки бакалавров, должна обеспечиваться 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 методической деятельностью.</w:t>
      </w:r>
    </w:p>
    <w:p w:rsidR="00B8138C" w:rsidRPr="00372DE9" w:rsidRDefault="00A51897">
      <w:pPr>
        <w:pStyle w:val="a3"/>
        <w:ind w:right="107" w:firstLine="513"/>
        <w:rPr>
          <w:lang w:val="ru-RU"/>
        </w:rPr>
      </w:pPr>
      <w:r w:rsidRPr="00372DE9">
        <w:rPr>
          <w:lang w:val="ru-RU"/>
        </w:rPr>
        <w:t xml:space="preserve">Доля преподавателей, имеющих ученую степень и (или) ученое звание, в общем числе преподавателей, обеспечивающих образовательный процесс по данной ООП, должна быть не </w:t>
      </w:r>
      <w:r w:rsidR="00E341F9" w:rsidRPr="00372DE9">
        <w:rPr>
          <w:lang w:val="ru-RU"/>
        </w:rPr>
        <w:t>менее 40</w:t>
      </w:r>
      <w:r w:rsidRPr="00372DE9">
        <w:rPr>
          <w:spacing w:val="-5"/>
          <w:lang w:val="ru-RU"/>
        </w:rPr>
        <w:t xml:space="preserve"> </w:t>
      </w:r>
      <w:r w:rsidRPr="00372DE9">
        <w:rPr>
          <w:lang w:val="ru-RU"/>
        </w:rPr>
        <w:t>%.</w:t>
      </w:r>
    </w:p>
    <w:p w:rsidR="00B8138C" w:rsidRPr="00372DE9" w:rsidRDefault="00A51897">
      <w:pPr>
        <w:pStyle w:val="a3"/>
        <w:ind w:right="104" w:firstLine="513"/>
        <w:rPr>
          <w:lang w:val="ru-RU"/>
        </w:rPr>
      </w:pPr>
      <w:r w:rsidRPr="00372DE9">
        <w:rPr>
          <w:lang w:val="ru-RU"/>
        </w:rPr>
        <w:t>Преподаватели профессионального цикла должны иметь, как правило, базовое образование и (или) ученую степень (ученое звание), соответствующие профилю преподаваемой дисциплины.</w:t>
      </w:r>
    </w:p>
    <w:p w:rsidR="00B8138C" w:rsidRPr="00372DE9" w:rsidRDefault="00A51897">
      <w:pPr>
        <w:pStyle w:val="a3"/>
        <w:spacing w:before="12"/>
        <w:ind w:right="133" w:firstLine="463"/>
        <w:rPr>
          <w:lang w:val="ru-RU"/>
        </w:rPr>
      </w:pPr>
      <w:r w:rsidRPr="00372DE9">
        <w:rPr>
          <w:lang w:val="ru-RU"/>
        </w:rPr>
        <w:t xml:space="preserve">До 10 </w:t>
      </w:r>
      <w:r w:rsidRPr="00372DE9">
        <w:rPr>
          <w:spacing w:val="-3"/>
          <w:lang w:val="ru-RU"/>
        </w:rPr>
        <w:t xml:space="preserve">процентов </w:t>
      </w:r>
      <w:r w:rsidRPr="00372DE9">
        <w:rPr>
          <w:lang w:val="ru-RU"/>
        </w:rPr>
        <w:t xml:space="preserve">от </w:t>
      </w:r>
      <w:r w:rsidRPr="00372DE9">
        <w:rPr>
          <w:spacing w:val="-3"/>
          <w:lang w:val="ru-RU"/>
        </w:rPr>
        <w:t xml:space="preserve">общего </w:t>
      </w:r>
      <w:r w:rsidRPr="00372DE9">
        <w:rPr>
          <w:lang w:val="ru-RU"/>
        </w:rPr>
        <w:t xml:space="preserve">числа </w:t>
      </w:r>
      <w:r w:rsidRPr="00372DE9">
        <w:rPr>
          <w:spacing w:val="-3"/>
          <w:lang w:val="ru-RU"/>
        </w:rPr>
        <w:t xml:space="preserve">преподавателей, имеющих </w:t>
      </w:r>
      <w:r w:rsidRPr="00372DE9">
        <w:rPr>
          <w:spacing w:val="-4"/>
          <w:lang w:val="ru-RU"/>
        </w:rPr>
        <w:t xml:space="preserve">ученую </w:t>
      </w:r>
      <w:r w:rsidRPr="00372DE9">
        <w:rPr>
          <w:lang w:val="ru-RU"/>
        </w:rPr>
        <w:t xml:space="preserve">степень и/или ученое звание, может быть заменено преподавателями, имеющими стаж практической работы по данному направлению на </w:t>
      </w:r>
      <w:r w:rsidRPr="00372DE9">
        <w:rPr>
          <w:spacing w:val="-3"/>
          <w:lang w:val="ru-RU"/>
        </w:rPr>
        <w:t xml:space="preserve">должностях руководителей </w:t>
      </w:r>
      <w:r w:rsidRPr="00372DE9">
        <w:rPr>
          <w:lang w:val="ru-RU"/>
        </w:rPr>
        <w:t xml:space="preserve">или </w:t>
      </w:r>
      <w:r w:rsidRPr="00372DE9">
        <w:rPr>
          <w:spacing w:val="-3"/>
          <w:lang w:val="ru-RU"/>
        </w:rPr>
        <w:t xml:space="preserve">ведущих специалистов более </w:t>
      </w:r>
      <w:r w:rsidRPr="00372DE9">
        <w:rPr>
          <w:lang w:val="ru-RU"/>
        </w:rPr>
        <w:t xml:space="preserve">10 </w:t>
      </w:r>
      <w:r w:rsidRPr="00372DE9">
        <w:rPr>
          <w:spacing w:val="-3"/>
          <w:lang w:val="ru-RU"/>
        </w:rPr>
        <w:t xml:space="preserve">последних </w:t>
      </w:r>
      <w:r w:rsidRPr="00372DE9">
        <w:rPr>
          <w:lang w:val="ru-RU"/>
        </w:rPr>
        <w:t>лет.</w:t>
      </w:r>
    </w:p>
    <w:p w:rsidR="00B8138C" w:rsidRPr="00372DE9" w:rsidRDefault="00B8138C">
      <w:pPr>
        <w:pStyle w:val="a3"/>
        <w:spacing w:before="5"/>
        <w:ind w:left="0"/>
        <w:jc w:val="left"/>
        <w:rPr>
          <w:sz w:val="20"/>
          <w:lang w:val="ru-RU"/>
        </w:rPr>
      </w:pPr>
    </w:p>
    <w:p w:rsidR="00B8138C" w:rsidRPr="00372DE9" w:rsidRDefault="00A51897">
      <w:pPr>
        <w:pStyle w:val="1"/>
        <w:numPr>
          <w:ilvl w:val="2"/>
          <w:numId w:val="1"/>
        </w:numPr>
        <w:tabs>
          <w:tab w:val="left" w:pos="1245"/>
        </w:tabs>
        <w:rPr>
          <w:lang w:val="ru-RU"/>
        </w:rPr>
      </w:pPr>
      <w:r w:rsidRPr="00372DE9">
        <w:rPr>
          <w:lang w:val="ru-RU"/>
        </w:rPr>
        <w:t>Учебно-методическое и информационное обеспечение учебного</w:t>
      </w:r>
      <w:r w:rsidRPr="00372DE9">
        <w:rPr>
          <w:spacing w:val="-24"/>
          <w:lang w:val="ru-RU"/>
        </w:rPr>
        <w:t xml:space="preserve"> </w:t>
      </w:r>
      <w:r w:rsidRPr="00372DE9">
        <w:rPr>
          <w:lang w:val="ru-RU"/>
        </w:rPr>
        <w:t>процесса</w:t>
      </w:r>
    </w:p>
    <w:p w:rsidR="00B8138C" w:rsidRPr="00372DE9" w:rsidRDefault="00B8138C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B8138C" w:rsidRPr="00372DE9" w:rsidRDefault="00A51897">
      <w:pPr>
        <w:pStyle w:val="a3"/>
        <w:ind w:right="103" w:firstLine="523"/>
        <w:rPr>
          <w:i/>
          <w:lang w:val="ru-RU"/>
        </w:rPr>
      </w:pPr>
      <w:r w:rsidRPr="00372DE9">
        <w:rPr>
          <w:lang w:val="ru-RU"/>
        </w:rPr>
        <w:t xml:space="preserve">Реализация ООП подготовки бакалавров должна обеспечиваться доступом каждого студента к базам данных и библиотечным фондам, формируемым по полному перечню дисциплин основной образовательной программы. Образовательная программа вуза должна включать лабораторные практикумы и практические занятия </w:t>
      </w:r>
      <w:r w:rsidRPr="00372DE9">
        <w:rPr>
          <w:b/>
          <w:i/>
          <w:lang w:val="ru-RU"/>
        </w:rPr>
        <w:t>(</w:t>
      </w:r>
      <w:r w:rsidRPr="00372DE9">
        <w:rPr>
          <w:i/>
          <w:lang w:val="ru-RU"/>
        </w:rPr>
        <w:t>определяются с учетом формируемых компетенций).</w:t>
      </w:r>
    </w:p>
    <w:p w:rsidR="00B8138C" w:rsidRPr="00372DE9" w:rsidRDefault="00A51897">
      <w:pPr>
        <w:pStyle w:val="a3"/>
        <w:ind w:right="109" w:firstLine="537"/>
        <w:rPr>
          <w:lang w:val="ru-RU"/>
        </w:rPr>
      </w:pPr>
      <w:r w:rsidRPr="00372DE9">
        <w:rPr>
          <w:lang w:val="ru-RU"/>
        </w:rPr>
        <w:t>Должен быть обеспечен доступ к комплектам библиотечного фонда не менее 6 журналов из следующего перечня: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</w:rPr>
      </w:pPr>
      <w:r>
        <w:rPr>
          <w:sz w:val="24"/>
        </w:rPr>
        <w:t>«Наука и новые</w:t>
      </w:r>
      <w:r>
        <w:rPr>
          <w:spacing w:val="-19"/>
          <w:sz w:val="24"/>
        </w:rPr>
        <w:t xml:space="preserve"> </w:t>
      </w:r>
      <w:r>
        <w:rPr>
          <w:sz w:val="24"/>
        </w:rPr>
        <w:t>технологии»;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«Известия Кыргызского государственного технического</w:t>
      </w:r>
      <w:r w:rsidRPr="00372DE9">
        <w:rPr>
          <w:spacing w:val="-3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университета»;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</w:rPr>
      </w:pPr>
      <w:r>
        <w:rPr>
          <w:sz w:val="24"/>
        </w:rPr>
        <w:t>«Логинфо»;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</w:rPr>
      </w:pPr>
      <w:r>
        <w:rPr>
          <w:sz w:val="24"/>
        </w:rPr>
        <w:t>«Логистика»;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</w:rPr>
      </w:pPr>
      <w:r>
        <w:rPr>
          <w:sz w:val="24"/>
        </w:rPr>
        <w:t>«Логистика и</w:t>
      </w:r>
      <w:r>
        <w:rPr>
          <w:spacing w:val="-21"/>
          <w:sz w:val="24"/>
        </w:rPr>
        <w:t xml:space="preserve"> </w:t>
      </w:r>
      <w:r>
        <w:rPr>
          <w:sz w:val="24"/>
        </w:rPr>
        <w:t>управление»;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</w:rPr>
      </w:pPr>
      <w:r>
        <w:rPr>
          <w:sz w:val="24"/>
        </w:rPr>
        <w:t>«Логистика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сегодня»;</w:t>
      </w:r>
    </w:p>
    <w:p w:rsidR="00B8138C" w:rsidRPr="00372DE9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  <w:lang w:val="ru-RU"/>
        </w:rPr>
      </w:pPr>
      <w:r w:rsidRPr="00372DE9">
        <w:rPr>
          <w:sz w:val="24"/>
          <w:lang w:val="ru-RU"/>
        </w:rPr>
        <w:t>«Склады. Автоматизация погрузочно-разгрузочных</w:t>
      </w:r>
      <w:r w:rsidRPr="00372DE9">
        <w:rPr>
          <w:spacing w:val="-2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работ»;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7"/>
        </w:tabs>
        <w:ind w:left="246" w:hanging="144"/>
        <w:jc w:val="left"/>
        <w:rPr>
          <w:sz w:val="24"/>
        </w:rPr>
      </w:pPr>
      <w:r>
        <w:rPr>
          <w:sz w:val="24"/>
        </w:rPr>
        <w:t>«Транспорт промышленных</w:t>
      </w:r>
      <w:r>
        <w:rPr>
          <w:spacing w:val="-23"/>
          <w:sz w:val="24"/>
        </w:rPr>
        <w:t xml:space="preserve"> </w:t>
      </w:r>
      <w:r>
        <w:rPr>
          <w:sz w:val="24"/>
        </w:rPr>
        <w:t>предприятий»;</w:t>
      </w:r>
    </w:p>
    <w:p w:rsidR="00B8138C" w:rsidRDefault="00A51897">
      <w:pPr>
        <w:pStyle w:val="a4"/>
        <w:numPr>
          <w:ilvl w:val="0"/>
          <w:numId w:val="15"/>
        </w:numPr>
        <w:tabs>
          <w:tab w:val="left" w:pos="242"/>
        </w:tabs>
        <w:ind w:left="241" w:hanging="139"/>
        <w:jc w:val="left"/>
        <w:rPr>
          <w:sz w:val="24"/>
        </w:rPr>
      </w:pP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</w:t>
      </w:r>
    </w:p>
    <w:p w:rsidR="00B8138C" w:rsidRDefault="00B8138C">
      <w:pPr>
        <w:pStyle w:val="a3"/>
        <w:ind w:left="0"/>
        <w:jc w:val="left"/>
      </w:pPr>
    </w:p>
    <w:p w:rsidR="00B8138C" w:rsidRDefault="00B8138C">
      <w:pPr>
        <w:pStyle w:val="a3"/>
        <w:spacing w:before="1"/>
        <w:ind w:left="0"/>
        <w:jc w:val="left"/>
        <w:rPr>
          <w:sz w:val="25"/>
        </w:rPr>
      </w:pPr>
    </w:p>
    <w:p w:rsidR="00B8138C" w:rsidRDefault="00A51897">
      <w:pPr>
        <w:pStyle w:val="1"/>
        <w:numPr>
          <w:ilvl w:val="2"/>
          <w:numId w:val="1"/>
        </w:numPr>
        <w:tabs>
          <w:tab w:val="left" w:pos="1517"/>
          <w:tab w:val="left" w:pos="1518"/>
        </w:tabs>
        <w:ind w:left="1518" w:hanging="874"/>
      </w:pPr>
      <w:r>
        <w:t>Материально-техническое обеспечение учебного</w:t>
      </w:r>
      <w:r>
        <w:rPr>
          <w:spacing w:val="-16"/>
        </w:rPr>
        <w:t xml:space="preserve"> </w:t>
      </w:r>
      <w:r>
        <w:t>процесса</w:t>
      </w:r>
    </w:p>
    <w:p w:rsidR="00B8138C" w:rsidRDefault="00B8138C">
      <w:pPr>
        <w:pStyle w:val="a3"/>
        <w:spacing w:before="4"/>
        <w:ind w:left="0"/>
        <w:jc w:val="left"/>
        <w:rPr>
          <w:b/>
          <w:sz w:val="23"/>
        </w:rPr>
      </w:pPr>
    </w:p>
    <w:p w:rsidR="00B8138C" w:rsidRPr="00372DE9" w:rsidRDefault="00A51897">
      <w:pPr>
        <w:pStyle w:val="a3"/>
        <w:tabs>
          <w:tab w:val="left" w:pos="7887"/>
          <w:tab w:val="left" w:pos="8646"/>
        </w:tabs>
        <w:ind w:left="116" w:right="102" w:firstLine="719"/>
        <w:rPr>
          <w:lang w:val="ru-RU"/>
        </w:rPr>
      </w:pPr>
      <w:r w:rsidRPr="00372DE9">
        <w:rPr>
          <w:lang w:val="ru-RU"/>
        </w:rPr>
        <w:t xml:space="preserve">Вуз, реализующий ООП подготовки бакалавров, должен располагать материально- технической базой, обеспечивающей проведение всех видов лабораторной, </w:t>
      </w:r>
      <w:r w:rsidR="00E341F9" w:rsidRPr="00372DE9">
        <w:rPr>
          <w:lang w:val="ru-RU"/>
        </w:rPr>
        <w:t xml:space="preserve">дисциплинарной и междисциплинарной </w:t>
      </w:r>
      <w:r w:rsidRPr="00372DE9">
        <w:rPr>
          <w:spacing w:val="6"/>
          <w:lang w:val="ru-RU"/>
        </w:rPr>
        <w:t>подготовки</w:t>
      </w:r>
      <w:r w:rsidRPr="00372DE9">
        <w:rPr>
          <w:lang w:val="ru-RU"/>
        </w:rPr>
        <w:t>, практической</w:t>
      </w:r>
      <w:r w:rsidRPr="00372DE9">
        <w:rPr>
          <w:lang w:val="ru-RU"/>
        </w:rPr>
        <w:tab/>
        <w:t>и</w:t>
      </w:r>
      <w:r w:rsidRPr="00372DE9">
        <w:rPr>
          <w:lang w:val="ru-RU"/>
        </w:rPr>
        <w:tab/>
        <w:t>научно- исследовательской работы студентов, предусмотренных учебным планом вуза, соответствующей действующим санитарным и противопожарным правилам и</w:t>
      </w:r>
      <w:r w:rsidRPr="00372DE9">
        <w:rPr>
          <w:spacing w:val="-25"/>
          <w:lang w:val="ru-RU"/>
        </w:rPr>
        <w:t xml:space="preserve"> </w:t>
      </w:r>
      <w:r w:rsidRPr="00372DE9">
        <w:rPr>
          <w:lang w:val="ru-RU"/>
        </w:rPr>
        <w:t>нормам.</w:t>
      </w:r>
    </w:p>
    <w:p w:rsidR="00B8138C" w:rsidRPr="00372DE9" w:rsidRDefault="00A51897">
      <w:pPr>
        <w:pStyle w:val="a3"/>
        <w:tabs>
          <w:tab w:val="left" w:pos="5954"/>
        </w:tabs>
        <w:ind w:left="116" w:right="103" w:firstLine="719"/>
        <w:rPr>
          <w:lang w:val="ru-RU"/>
        </w:rPr>
      </w:pPr>
      <w:r w:rsidRPr="00372DE9">
        <w:rPr>
          <w:spacing w:val="-3"/>
          <w:lang w:val="ru-RU"/>
        </w:rPr>
        <w:t xml:space="preserve">Вуз </w:t>
      </w:r>
      <w:r w:rsidRPr="00372DE9">
        <w:rPr>
          <w:lang w:val="ru-RU"/>
        </w:rPr>
        <w:t xml:space="preserve">должен иметь полигоны, лаборатории, классы, оснащенные современными стендами, оборудованием, приборами, компьютерной техникой, позволяющими изучать продукцию, </w:t>
      </w:r>
      <w:r w:rsidRPr="00372DE9">
        <w:rPr>
          <w:spacing w:val="-5"/>
          <w:lang w:val="ru-RU"/>
        </w:rPr>
        <w:t xml:space="preserve">производственные, </w:t>
      </w:r>
      <w:r w:rsidRPr="00372DE9">
        <w:rPr>
          <w:spacing w:val="-3"/>
          <w:lang w:val="ru-RU"/>
        </w:rPr>
        <w:t>технологические</w:t>
      </w:r>
      <w:r w:rsidR="00E341F9">
        <w:rPr>
          <w:spacing w:val="-3"/>
          <w:lang w:val="ru-RU"/>
        </w:rPr>
        <w:t xml:space="preserve"> </w:t>
      </w:r>
      <w:r w:rsidRPr="00372DE9">
        <w:rPr>
          <w:spacing w:val="-3"/>
          <w:lang w:val="ru-RU"/>
        </w:rPr>
        <w:t xml:space="preserve">процессы, </w:t>
      </w:r>
      <w:r w:rsidRPr="00372DE9">
        <w:rPr>
          <w:spacing w:val="-5"/>
          <w:lang w:val="ru-RU"/>
        </w:rPr>
        <w:t xml:space="preserve">объекты </w:t>
      </w:r>
      <w:r w:rsidRPr="00372DE9">
        <w:rPr>
          <w:lang w:val="ru-RU"/>
        </w:rPr>
        <w:t xml:space="preserve">машиностроительных </w:t>
      </w:r>
      <w:proofErr w:type="gramStart"/>
      <w:r w:rsidRPr="00372DE9">
        <w:rPr>
          <w:lang w:val="ru-RU"/>
        </w:rPr>
        <w:t xml:space="preserve">производств,   </w:t>
      </w:r>
      <w:proofErr w:type="gramEnd"/>
      <w:r w:rsidRPr="00372DE9">
        <w:rPr>
          <w:lang w:val="ru-RU"/>
        </w:rPr>
        <w:t xml:space="preserve">  средства     и   </w:t>
      </w:r>
      <w:r w:rsidRPr="00372DE9">
        <w:rPr>
          <w:spacing w:val="51"/>
          <w:lang w:val="ru-RU"/>
        </w:rPr>
        <w:t xml:space="preserve"> </w:t>
      </w:r>
      <w:r w:rsidRPr="00372DE9">
        <w:rPr>
          <w:lang w:val="ru-RU"/>
        </w:rPr>
        <w:t xml:space="preserve">системы </w:t>
      </w:r>
      <w:r w:rsidRPr="00372DE9">
        <w:rPr>
          <w:spacing w:val="3"/>
          <w:lang w:val="ru-RU"/>
        </w:rPr>
        <w:t xml:space="preserve"> </w:t>
      </w:r>
      <w:r w:rsidRPr="00372DE9">
        <w:rPr>
          <w:spacing w:val="-6"/>
          <w:lang w:val="ru-RU"/>
        </w:rPr>
        <w:t>их</w:t>
      </w:r>
      <w:r w:rsidRPr="00372DE9">
        <w:rPr>
          <w:spacing w:val="-6"/>
          <w:lang w:val="ru-RU"/>
        </w:rPr>
        <w:tab/>
      </w:r>
      <w:r w:rsidRPr="00372DE9">
        <w:rPr>
          <w:spacing w:val="-1"/>
          <w:lang w:val="ru-RU"/>
        </w:rPr>
        <w:t xml:space="preserve">конструкторско-технологического </w:t>
      </w:r>
      <w:r w:rsidRPr="00372DE9">
        <w:rPr>
          <w:lang w:val="ru-RU"/>
        </w:rPr>
        <w:t>обеспечения.</w:t>
      </w:r>
    </w:p>
    <w:p w:rsidR="00B8138C" w:rsidRPr="00372DE9" w:rsidRDefault="00A51897">
      <w:pPr>
        <w:pStyle w:val="a3"/>
        <w:ind w:left="126" w:right="104" w:firstLine="710"/>
        <w:rPr>
          <w:lang w:val="ru-RU"/>
        </w:rPr>
      </w:pPr>
      <w:r w:rsidRPr="00372DE9">
        <w:rPr>
          <w:lang w:val="ru-RU"/>
        </w:rPr>
        <w:t>Минимально необходимый для реализации ООП бакалавриата перечень материально-технического обеспечения включает в себя: специально    оборудованные</w:t>
      </w:r>
    </w:p>
    <w:p w:rsidR="00B8138C" w:rsidRPr="00372DE9" w:rsidRDefault="00B8138C">
      <w:pPr>
        <w:rPr>
          <w:lang w:val="ru-RU"/>
        </w:rPr>
        <w:sectPr w:rsidR="00B8138C" w:rsidRPr="00372DE9">
          <w:pgSz w:w="11910" w:h="16840"/>
          <w:pgMar w:top="1060" w:right="740" w:bottom="280" w:left="1600" w:header="720" w:footer="720" w:gutter="0"/>
          <w:cols w:space="720"/>
        </w:sectPr>
      </w:pPr>
    </w:p>
    <w:p w:rsidR="00B8138C" w:rsidRPr="00372DE9" w:rsidRDefault="00A51897">
      <w:pPr>
        <w:pStyle w:val="a3"/>
        <w:spacing w:before="46"/>
        <w:ind w:left="106" w:right="124"/>
        <w:jc w:val="left"/>
        <w:rPr>
          <w:lang w:val="ru-RU"/>
        </w:rPr>
      </w:pPr>
      <w:proofErr w:type="gramStart"/>
      <w:r w:rsidRPr="00372DE9">
        <w:rPr>
          <w:lang w:val="ru-RU"/>
        </w:rPr>
        <w:lastRenderedPageBreak/>
        <w:t>кабинеты</w:t>
      </w:r>
      <w:proofErr w:type="gramEnd"/>
      <w:r w:rsidRPr="00372DE9">
        <w:rPr>
          <w:lang w:val="ru-RU"/>
        </w:rPr>
        <w:t xml:space="preserve"> и аудитории по дисциплинам циклов Б1, Б2, БЗ, лаборатории по дисциплинам циклов Б2, БЗ.</w:t>
      </w:r>
    </w:p>
    <w:p w:rsidR="00B8138C" w:rsidRPr="00372DE9" w:rsidRDefault="00B8138C">
      <w:pPr>
        <w:pStyle w:val="a3"/>
        <w:spacing w:before="8"/>
        <w:ind w:left="0"/>
        <w:jc w:val="left"/>
        <w:rPr>
          <w:sz w:val="30"/>
          <w:lang w:val="ru-RU"/>
        </w:rPr>
      </w:pPr>
    </w:p>
    <w:p w:rsidR="00B8138C" w:rsidRDefault="00A51897">
      <w:pPr>
        <w:pStyle w:val="1"/>
        <w:numPr>
          <w:ilvl w:val="2"/>
          <w:numId w:val="1"/>
        </w:numPr>
        <w:tabs>
          <w:tab w:val="left" w:pos="1225"/>
        </w:tabs>
        <w:ind w:left="1224"/>
      </w:pPr>
      <w:r>
        <w:t>Оценка качества подготовки</w:t>
      </w:r>
      <w:r>
        <w:rPr>
          <w:spacing w:val="-13"/>
        </w:rPr>
        <w:t xml:space="preserve"> </w:t>
      </w:r>
      <w:r>
        <w:t>выпускников.</w:t>
      </w:r>
    </w:p>
    <w:p w:rsidR="00B8138C" w:rsidRDefault="00B8138C">
      <w:pPr>
        <w:pStyle w:val="a3"/>
        <w:spacing w:before="4"/>
        <w:ind w:left="0"/>
        <w:jc w:val="left"/>
        <w:rPr>
          <w:b/>
          <w:sz w:val="23"/>
        </w:rPr>
      </w:pPr>
    </w:p>
    <w:p w:rsidR="00B8138C" w:rsidRPr="00372DE9" w:rsidRDefault="00A51897">
      <w:pPr>
        <w:pStyle w:val="a3"/>
        <w:tabs>
          <w:tab w:val="left" w:pos="1689"/>
          <w:tab w:val="left" w:pos="3198"/>
          <w:tab w:val="left" w:pos="4898"/>
          <w:tab w:val="left" w:pos="6388"/>
          <w:tab w:val="left" w:pos="8446"/>
        </w:tabs>
        <w:ind w:left="115" w:right="124" w:firstLine="60"/>
        <w:jc w:val="left"/>
        <w:rPr>
          <w:lang w:val="ru-RU"/>
        </w:rPr>
      </w:pPr>
      <w:r w:rsidRPr="00372DE9">
        <w:rPr>
          <w:lang w:val="ru-RU"/>
        </w:rPr>
        <w:t>Высшее</w:t>
      </w:r>
      <w:r w:rsidRPr="00372DE9">
        <w:rPr>
          <w:lang w:val="ru-RU"/>
        </w:rPr>
        <w:tab/>
        <w:t>учебное</w:t>
      </w:r>
      <w:r w:rsidRPr="00372DE9">
        <w:rPr>
          <w:lang w:val="ru-RU"/>
        </w:rPr>
        <w:tab/>
        <w:t>заведение</w:t>
      </w:r>
      <w:r w:rsidRPr="00372DE9">
        <w:rPr>
          <w:lang w:val="ru-RU"/>
        </w:rPr>
        <w:tab/>
        <w:t>обязано</w:t>
      </w:r>
      <w:r w:rsidRPr="00372DE9">
        <w:rPr>
          <w:lang w:val="ru-RU"/>
        </w:rPr>
        <w:tab/>
        <w:t>обеспечивать</w:t>
      </w:r>
      <w:r w:rsidRPr="00372DE9">
        <w:rPr>
          <w:lang w:val="ru-RU"/>
        </w:rPr>
        <w:tab/>
        <w:t>гарантию качества подготовки, в том числе</w:t>
      </w:r>
      <w:r w:rsidRPr="00372DE9">
        <w:rPr>
          <w:spacing w:val="-13"/>
          <w:lang w:val="ru-RU"/>
        </w:rPr>
        <w:t xml:space="preserve"> </w:t>
      </w:r>
      <w:r w:rsidRPr="00372DE9">
        <w:rPr>
          <w:lang w:val="ru-RU"/>
        </w:rPr>
        <w:t>путем:</w:t>
      </w:r>
    </w:p>
    <w:p w:rsidR="00B8138C" w:rsidRPr="00372DE9" w:rsidRDefault="00A51897">
      <w:pPr>
        <w:pStyle w:val="a4"/>
        <w:numPr>
          <w:ilvl w:val="3"/>
          <w:numId w:val="1"/>
        </w:numPr>
        <w:tabs>
          <w:tab w:val="left" w:pos="958"/>
        </w:tabs>
        <w:ind w:right="1178" w:firstLine="696"/>
        <w:jc w:val="left"/>
        <w:rPr>
          <w:sz w:val="24"/>
          <w:lang w:val="ru-RU"/>
        </w:rPr>
      </w:pPr>
      <w:proofErr w:type="gramStart"/>
      <w:r w:rsidRPr="00372DE9">
        <w:rPr>
          <w:spacing w:val="-4"/>
          <w:sz w:val="24"/>
          <w:lang w:val="ru-RU"/>
        </w:rPr>
        <w:t>разработки</w:t>
      </w:r>
      <w:proofErr w:type="gramEnd"/>
      <w:r w:rsidRPr="00372DE9">
        <w:rPr>
          <w:spacing w:val="-4"/>
          <w:sz w:val="24"/>
          <w:lang w:val="ru-RU"/>
        </w:rPr>
        <w:t xml:space="preserve"> стратегии </w:t>
      </w:r>
      <w:r w:rsidRPr="00372DE9">
        <w:rPr>
          <w:sz w:val="24"/>
          <w:lang w:val="ru-RU"/>
        </w:rPr>
        <w:t xml:space="preserve">по </w:t>
      </w:r>
      <w:r w:rsidRPr="00372DE9">
        <w:rPr>
          <w:spacing w:val="-4"/>
          <w:sz w:val="24"/>
          <w:lang w:val="ru-RU"/>
        </w:rPr>
        <w:t xml:space="preserve">обеспечению качества подготовки </w:t>
      </w:r>
      <w:r w:rsidRPr="00372DE9">
        <w:rPr>
          <w:sz w:val="24"/>
          <w:lang w:val="ru-RU"/>
        </w:rPr>
        <w:t>выпускников с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привлечением</w:t>
      </w:r>
      <w:r w:rsidRPr="00372DE9">
        <w:rPr>
          <w:spacing w:val="-23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представителей</w:t>
      </w:r>
      <w:r w:rsidRPr="00372DE9">
        <w:rPr>
          <w:spacing w:val="-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работодателей;</w:t>
      </w:r>
    </w:p>
    <w:p w:rsidR="00B8138C" w:rsidRPr="00372DE9" w:rsidRDefault="00A51897">
      <w:pPr>
        <w:pStyle w:val="a4"/>
        <w:numPr>
          <w:ilvl w:val="3"/>
          <w:numId w:val="1"/>
        </w:numPr>
        <w:tabs>
          <w:tab w:val="left" w:pos="951"/>
        </w:tabs>
        <w:ind w:left="950" w:hanging="134"/>
        <w:jc w:val="left"/>
        <w:rPr>
          <w:sz w:val="24"/>
          <w:lang w:val="ru-RU"/>
        </w:rPr>
      </w:pPr>
      <w:proofErr w:type="gramStart"/>
      <w:r w:rsidRPr="00372DE9">
        <w:rPr>
          <w:spacing w:val="-4"/>
          <w:sz w:val="24"/>
          <w:lang w:val="ru-RU"/>
        </w:rPr>
        <w:t>мониторинга</w:t>
      </w:r>
      <w:proofErr w:type="gramEnd"/>
      <w:r w:rsidRPr="00372DE9">
        <w:rPr>
          <w:spacing w:val="-4"/>
          <w:sz w:val="24"/>
          <w:lang w:val="ru-RU"/>
        </w:rPr>
        <w:t>, периодического рецензирования образовательных</w:t>
      </w:r>
      <w:r w:rsidRPr="00372DE9">
        <w:rPr>
          <w:spacing w:val="20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программ;</w:t>
      </w:r>
    </w:p>
    <w:p w:rsidR="00B8138C" w:rsidRPr="00372DE9" w:rsidRDefault="00A51897">
      <w:pPr>
        <w:pStyle w:val="a4"/>
        <w:numPr>
          <w:ilvl w:val="3"/>
          <w:numId w:val="1"/>
        </w:numPr>
        <w:tabs>
          <w:tab w:val="left" w:pos="970"/>
        </w:tabs>
        <w:ind w:left="120" w:right="104" w:firstLine="691"/>
        <w:rPr>
          <w:sz w:val="24"/>
          <w:lang w:val="ru-RU"/>
        </w:rPr>
      </w:pPr>
      <w:proofErr w:type="gramStart"/>
      <w:r w:rsidRPr="00372DE9">
        <w:rPr>
          <w:spacing w:val="-4"/>
          <w:sz w:val="24"/>
          <w:lang w:val="ru-RU"/>
        </w:rPr>
        <w:t>разработки</w:t>
      </w:r>
      <w:proofErr w:type="gramEnd"/>
      <w:r w:rsidRPr="00372DE9">
        <w:rPr>
          <w:spacing w:val="-4"/>
          <w:sz w:val="24"/>
          <w:lang w:val="ru-RU"/>
        </w:rPr>
        <w:t xml:space="preserve"> объективных процедур </w:t>
      </w:r>
      <w:r w:rsidRPr="00372DE9">
        <w:rPr>
          <w:spacing w:val="-3"/>
          <w:sz w:val="24"/>
          <w:lang w:val="ru-RU"/>
        </w:rPr>
        <w:t xml:space="preserve">оценки </w:t>
      </w:r>
      <w:r w:rsidRPr="00372DE9">
        <w:rPr>
          <w:spacing w:val="-4"/>
          <w:sz w:val="24"/>
          <w:lang w:val="ru-RU"/>
        </w:rPr>
        <w:t xml:space="preserve">уровня </w:t>
      </w:r>
      <w:r w:rsidRPr="00372DE9">
        <w:rPr>
          <w:spacing w:val="-3"/>
          <w:sz w:val="24"/>
          <w:lang w:val="ru-RU"/>
        </w:rPr>
        <w:t xml:space="preserve">знаний </w:t>
      </w:r>
      <w:r w:rsidRPr="00372DE9">
        <w:rPr>
          <w:sz w:val="24"/>
          <w:lang w:val="ru-RU"/>
        </w:rPr>
        <w:t xml:space="preserve">и </w:t>
      </w:r>
      <w:r w:rsidRPr="00372DE9">
        <w:rPr>
          <w:spacing w:val="-4"/>
          <w:sz w:val="24"/>
          <w:lang w:val="ru-RU"/>
        </w:rPr>
        <w:t xml:space="preserve">умений </w:t>
      </w:r>
      <w:r w:rsidRPr="00372DE9">
        <w:rPr>
          <w:sz w:val="24"/>
          <w:lang w:val="ru-RU"/>
        </w:rPr>
        <w:t>обучающихся, компетенций</w:t>
      </w:r>
      <w:r w:rsidRPr="00372DE9">
        <w:rPr>
          <w:spacing w:val="-11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выпускников;</w:t>
      </w:r>
    </w:p>
    <w:p w:rsidR="00B8138C" w:rsidRDefault="00A51897">
      <w:pPr>
        <w:pStyle w:val="a4"/>
        <w:numPr>
          <w:ilvl w:val="3"/>
          <w:numId w:val="1"/>
        </w:numPr>
        <w:tabs>
          <w:tab w:val="left" w:pos="956"/>
        </w:tabs>
        <w:spacing w:before="7" w:line="275" w:lineRule="exact"/>
        <w:ind w:left="955" w:hanging="139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z w:val="24"/>
          <w:lang w:val="ru-RU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5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-26"/>
          <w:sz w:val="24"/>
        </w:rPr>
        <w:t xml:space="preserve"> </w:t>
      </w:r>
      <w:r>
        <w:rPr>
          <w:sz w:val="24"/>
        </w:rPr>
        <w:t>состава;</w:t>
      </w:r>
    </w:p>
    <w:p w:rsidR="00B8138C" w:rsidRPr="00372DE9" w:rsidRDefault="00A51897">
      <w:pPr>
        <w:pStyle w:val="a4"/>
        <w:numPr>
          <w:ilvl w:val="3"/>
          <w:numId w:val="1"/>
        </w:numPr>
        <w:tabs>
          <w:tab w:val="left" w:pos="1035"/>
        </w:tabs>
        <w:ind w:left="110" w:right="103" w:firstLine="692"/>
        <w:rPr>
          <w:sz w:val="24"/>
          <w:lang w:val="ru-RU"/>
        </w:rPr>
      </w:pPr>
      <w:proofErr w:type="gramStart"/>
      <w:r w:rsidRPr="00372DE9">
        <w:rPr>
          <w:sz w:val="24"/>
          <w:lang w:val="ru-RU"/>
        </w:rPr>
        <w:t>регулярном</w:t>
      </w:r>
      <w:proofErr w:type="gramEnd"/>
      <w:r w:rsidRPr="00372DE9">
        <w:rPr>
          <w:sz w:val="24"/>
          <w:lang w:val="ru-RU"/>
        </w:rPr>
        <w:t xml:space="preserve"> проведении самообследования по согласованным критериям для оценки деятельности (стратегии) и сопоставления с </w:t>
      </w:r>
      <w:r w:rsidRPr="00372DE9">
        <w:rPr>
          <w:spacing w:val="-3"/>
          <w:sz w:val="24"/>
          <w:lang w:val="ru-RU"/>
        </w:rPr>
        <w:t xml:space="preserve">другими образовательными учреждениями </w:t>
      </w:r>
      <w:r w:rsidRPr="00372DE9">
        <w:rPr>
          <w:sz w:val="24"/>
          <w:lang w:val="ru-RU"/>
        </w:rPr>
        <w:t xml:space="preserve">с </w:t>
      </w:r>
      <w:r w:rsidRPr="00372DE9">
        <w:rPr>
          <w:spacing w:val="-3"/>
          <w:sz w:val="24"/>
          <w:lang w:val="ru-RU"/>
        </w:rPr>
        <w:t>привлечением представителей</w:t>
      </w:r>
      <w:r w:rsidRPr="00372DE9">
        <w:rPr>
          <w:spacing w:val="9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работодателей;</w:t>
      </w:r>
    </w:p>
    <w:p w:rsidR="00B8138C" w:rsidRPr="00372DE9" w:rsidRDefault="00A51897">
      <w:pPr>
        <w:pStyle w:val="a4"/>
        <w:numPr>
          <w:ilvl w:val="3"/>
          <w:numId w:val="1"/>
        </w:numPr>
        <w:tabs>
          <w:tab w:val="left" w:pos="1052"/>
        </w:tabs>
        <w:spacing w:before="14"/>
        <w:ind w:left="125" w:right="199" w:firstLine="701"/>
        <w:rPr>
          <w:sz w:val="24"/>
          <w:lang w:val="ru-RU"/>
        </w:rPr>
      </w:pPr>
      <w:proofErr w:type="gramStart"/>
      <w:r w:rsidRPr="00372DE9">
        <w:rPr>
          <w:spacing w:val="-4"/>
          <w:sz w:val="24"/>
          <w:lang w:val="ru-RU"/>
        </w:rPr>
        <w:t>информировании</w:t>
      </w:r>
      <w:proofErr w:type="gramEnd"/>
      <w:r w:rsidRPr="00372DE9">
        <w:rPr>
          <w:spacing w:val="52"/>
          <w:sz w:val="24"/>
          <w:lang w:val="ru-RU"/>
        </w:rPr>
        <w:t xml:space="preserve"> </w:t>
      </w:r>
      <w:r w:rsidRPr="00372DE9">
        <w:rPr>
          <w:spacing w:val="-4"/>
          <w:sz w:val="24"/>
          <w:lang w:val="ru-RU"/>
        </w:rPr>
        <w:t>общественности</w:t>
      </w:r>
      <w:r w:rsidRPr="00372DE9">
        <w:rPr>
          <w:spacing w:val="5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 xml:space="preserve">о </w:t>
      </w:r>
      <w:r w:rsidRPr="00372DE9">
        <w:rPr>
          <w:spacing w:val="-4"/>
          <w:sz w:val="24"/>
          <w:lang w:val="ru-RU"/>
        </w:rPr>
        <w:t>результатах</w:t>
      </w:r>
      <w:r w:rsidRPr="00372DE9">
        <w:rPr>
          <w:spacing w:val="52"/>
          <w:sz w:val="24"/>
          <w:lang w:val="ru-RU"/>
        </w:rPr>
        <w:t xml:space="preserve"> </w:t>
      </w:r>
      <w:r w:rsidRPr="00372DE9">
        <w:rPr>
          <w:spacing w:val="-3"/>
          <w:sz w:val="24"/>
          <w:lang w:val="ru-RU"/>
        </w:rPr>
        <w:t xml:space="preserve">своей </w:t>
      </w:r>
      <w:r w:rsidRPr="00372DE9">
        <w:rPr>
          <w:spacing w:val="-4"/>
          <w:sz w:val="24"/>
          <w:lang w:val="ru-RU"/>
        </w:rPr>
        <w:t>деятельности,</w:t>
      </w:r>
      <w:r w:rsidRPr="00372DE9">
        <w:rPr>
          <w:spacing w:val="52"/>
          <w:sz w:val="24"/>
          <w:lang w:val="ru-RU"/>
        </w:rPr>
        <w:t xml:space="preserve"> </w:t>
      </w:r>
      <w:r w:rsidRPr="00372DE9">
        <w:rPr>
          <w:sz w:val="24"/>
          <w:lang w:val="ru-RU"/>
        </w:rPr>
        <w:t>планах, инновациях.</w:t>
      </w:r>
    </w:p>
    <w:p w:rsidR="00B8138C" w:rsidRPr="00372DE9" w:rsidRDefault="00A51897">
      <w:pPr>
        <w:pStyle w:val="a3"/>
        <w:spacing w:before="14"/>
        <w:ind w:left="125" w:right="203" w:firstLine="700"/>
        <w:rPr>
          <w:lang w:val="ru-RU"/>
        </w:rPr>
      </w:pPr>
      <w:r w:rsidRPr="00372DE9">
        <w:rPr>
          <w:spacing w:val="-3"/>
          <w:lang w:val="ru-RU"/>
        </w:rPr>
        <w:t xml:space="preserve">Оценка   </w:t>
      </w:r>
      <w:r w:rsidRPr="00372DE9">
        <w:rPr>
          <w:spacing w:val="54"/>
          <w:lang w:val="ru-RU"/>
        </w:rPr>
        <w:t xml:space="preserve"> </w:t>
      </w:r>
      <w:r w:rsidRPr="00372DE9">
        <w:rPr>
          <w:lang w:val="ru-RU"/>
        </w:rPr>
        <w:t xml:space="preserve">качества     </w:t>
      </w:r>
      <w:r w:rsidRPr="00372DE9">
        <w:rPr>
          <w:spacing w:val="-3"/>
          <w:lang w:val="ru-RU"/>
        </w:rPr>
        <w:t xml:space="preserve">освоения   </w:t>
      </w:r>
      <w:r w:rsidRPr="00372DE9">
        <w:rPr>
          <w:spacing w:val="54"/>
          <w:lang w:val="ru-RU"/>
        </w:rPr>
        <w:t xml:space="preserve"> </w:t>
      </w:r>
      <w:r w:rsidRPr="00372DE9">
        <w:rPr>
          <w:lang w:val="ru-RU"/>
        </w:rPr>
        <w:t xml:space="preserve">основных      </w:t>
      </w:r>
      <w:r w:rsidRPr="00372DE9">
        <w:rPr>
          <w:spacing w:val="-3"/>
          <w:lang w:val="ru-RU"/>
        </w:rPr>
        <w:t xml:space="preserve">образовательных    </w:t>
      </w:r>
      <w:r w:rsidRPr="00372DE9">
        <w:rPr>
          <w:spacing w:val="54"/>
          <w:lang w:val="ru-RU"/>
        </w:rPr>
        <w:t xml:space="preserve"> </w:t>
      </w:r>
      <w:r w:rsidRPr="00372DE9">
        <w:rPr>
          <w:spacing w:val="-3"/>
          <w:lang w:val="ru-RU"/>
        </w:rPr>
        <w:t xml:space="preserve">программ </w:t>
      </w:r>
      <w:r w:rsidRPr="00372DE9">
        <w:rPr>
          <w:lang w:val="ru-RU"/>
        </w:rPr>
        <w:t>должна включать текущий контроль успеваемости, промежуточную аттестацию обучающихся и итоговую государственную аттестацию выпускников.</w:t>
      </w:r>
    </w:p>
    <w:p w:rsidR="00B8138C" w:rsidRPr="00372DE9" w:rsidRDefault="00A51897">
      <w:pPr>
        <w:pStyle w:val="a3"/>
        <w:spacing w:before="14"/>
        <w:ind w:left="125" w:right="210" w:firstLine="700"/>
        <w:rPr>
          <w:lang w:val="ru-RU"/>
        </w:rPr>
      </w:pPr>
      <w:r w:rsidRPr="00372DE9">
        <w:rPr>
          <w:lang w:val="ru-RU"/>
        </w:rPr>
        <w:t>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обучения.</w:t>
      </w:r>
    </w:p>
    <w:p w:rsidR="00B8138C" w:rsidRPr="00372DE9" w:rsidRDefault="00A51897">
      <w:pPr>
        <w:pStyle w:val="a3"/>
        <w:spacing w:before="14"/>
        <w:ind w:left="125" w:right="201" w:firstLine="700"/>
        <w:rPr>
          <w:lang w:val="ru-RU"/>
        </w:rPr>
      </w:pPr>
      <w:r w:rsidRPr="00372DE9">
        <w:rPr>
          <w:lang w:val="ru-RU"/>
        </w:rPr>
        <w:t>Для аттестации обучающихся на соответствие их персональных достижений поэтапным требованиям соответствующей ООП (текущий контроль успеваемости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вузом.</w:t>
      </w:r>
    </w:p>
    <w:p w:rsidR="00B8138C" w:rsidRPr="00372DE9" w:rsidRDefault="00A51897">
      <w:pPr>
        <w:pStyle w:val="a3"/>
        <w:spacing w:before="14"/>
        <w:ind w:left="125" w:right="201" w:firstLine="700"/>
        <w:rPr>
          <w:lang w:val="ru-RU"/>
        </w:rPr>
      </w:pPr>
      <w:r w:rsidRPr="00372DE9">
        <w:rPr>
          <w:lang w:val="ru-RU"/>
        </w:rPr>
        <w:t>Вузом    должны    быть    созданы    условия     для     максимального приближения</w:t>
      </w:r>
      <w:r w:rsidRPr="00372DE9">
        <w:rPr>
          <w:spacing w:val="-3"/>
          <w:lang w:val="ru-RU"/>
        </w:rPr>
        <w:t xml:space="preserve"> </w:t>
      </w:r>
      <w:r w:rsidRPr="00372DE9">
        <w:rPr>
          <w:lang w:val="ru-RU"/>
        </w:rPr>
        <w:t>программ текущего контроля   успеваемости   и промежуточной аттестации обучающихся к условиям их будущей профессиональной деятельности - для чего кроме преподавателей конкретной дисциплины в качестве внешних экспертов должны активно привлекаться работодатели, преподаватели, читающие смежные дисциплины и</w:t>
      </w:r>
      <w:r w:rsidRPr="00372DE9">
        <w:rPr>
          <w:spacing w:val="-11"/>
          <w:lang w:val="ru-RU"/>
        </w:rPr>
        <w:t xml:space="preserve"> </w:t>
      </w:r>
      <w:r w:rsidRPr="00372DE9">
        <w:rPr>
          <w:lang w:val="ru-RU"/>
        </w:rPr>
        <w:t>другие.</w:t>
      </w:r>
    </w:p>
    <w:p w:rsidR="00B8138C" w:rsidRPr="00372DE9" w:rsidRDefault="00A51897">
      <w:pPr>
        <w:pStyle w:val="a3"/>
        <w:spacing w:before="14"/>
        <w:ind w:left="125" w:right="209" w:firstLine="700"/>
        <w:rPr>
          <w:lang w:val="ru-RU"/>
        </w:rPr>
      </w:pPr>
      <w:r w:rsidRPr="00372DE9">
        <w:rPr>
          <w:lang w:val="ru-RU"/>
        </w:rPr>
        <w:t>Обучающимся, должна быть предоставлена возможность оценивания содержания, организации и качества учебного процесса в целом, а также работы отдельных преподавателей.</w:t>
      </w:r>
    </w:p>
    <w:p w:rsidR="00B8138C" w:rsidRPr="00372DE9" w:rsidRDefault="00A51897">
      <w:pPr>
        <w:pStyle w:val="a3"/>
        <w:spacing w:before="19" w:line="274" w:lineRule="exact"/>
        <w:ind w:left="125" w:right="203" w:firstLine="700"/>
        <w:rPr>
          <w:lang w:val="ru-RU"/>
        </w:rPr>
      </w:pPr>
      <w:r w:rsidRPr="00372DE9">
        <w:rPr>
          <w:lang w:val="ru-RU"/>
        </w:rPr>
        <w:t>Итоговая государственная аттестация включает защиту бакалаврской выпускной квалификационной работы. Государственный экзамен вводится по усмотрению вуза.</w:t>
      </w:r>
    </w:p>
    <w:p w:rsidR="00B8138C" w:rsidRPr="00372DE9" w:rsidRDefault="00A51897" w:rsidP="00A51897">
      <w:pPr>
        <w:pStyle w:val="a3"/>
        <w:spacing w:before="11"/>
        <w:ind w:left="125" w:right="201" w:firstLine="700"/>
        <w:rPr>
          <w:lang w:val="ru-RU"/>
        </w:rPr>
        <w:sectPr w:rsidR="00B8138C" w:rsidRPr="00372DE9">
          <w:pgSz w:w="11910" w:h="16840"/>
          <w:pgMar w:top="1060" w:right="740" w:bottom="280" w:left="1620" w:header="720" w:footer="720" w:gutter="0"/>
          <w:cols w:space="720"/>
        </w:sectPr>
      </w:pPr>
      <w:r w:rsidRPr="00372DE9">
        <w:rPr>
          <w:lang w:val="ru-RU"/>
        </w:rPr>
        <w:t>Требования к содержанию, объему и структуре выпускной квалификационной работы (бакалаврской работы), а также требования к государственному экзамену (при наличии) определяются высшим учебным заведением.</w:t>
      </w:r>
    </w:p>
    <w:p w:rsidR="00B8138C" w:rsidRPr="00A51897" w:rsidRDefault="00B8138C" w:rsidP="00A51897">
      <w:pPr>
        <w:pStyle w:val="a3"/>
        <w:ind w:left="0"/>
        <w:jc w:val="left"/>
        <w:rPr>
          <w:sz w:val="20"/>
          <w:lang w:val="ru-RU"/>
        </w:rPr>
      </w:pPr>
    </w:p>
    <w:sectPr w:rsidR="00B8138C" w:rsidRPr="00A51897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542"/>
    <w:multiLevelType w:val="multilevel"/>
    <w:tmpl w:val="25A0CFE4"/>
    <w:lvl w:ilvl="0">
      <w:start w:val="3"/>
      <w:numFmt w:val="decimal"/>
      <w:lvlText w:val="%1"/>
      <w:lvlJc w:val="left"/>
      <w:pPr>
        <w:ind w:left="102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9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5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1057"/>
      </w:pPr>
      <w:rPr>
        <w:rFonts w:hint="default"/>
      </w:rPr>
    </w:lvl>
    <w:lvl w:ilvl="4">
      <w:numFmt w:val="bullet"/>
      <w:lvlText w:val="•"/>
      <w:lvlJc w:val="left"/>
      <w:pPr>
        <w:ind w:left="3886" w:hanging="1057"/>
      </w:pPr>
      <w:rPr>
        <w:rFonts w:hint="default"/>
      </w:rPr>
    </w:lvl>
    <w:lvl w:ilvl="5">
      <w:numFmt w:val="bullet"/>
      <w:lvlText w:val="•"/>
      <w:lvlJc w:val="left"/>
      <w:pPr>
        <w:ind w:left="4833" w:hanging="1057"/>
      </w:pPr>
      <w:rPr>
        <w:rFonts w:hint="default"/>
      </w:rPr>
    </w:lvl>
    <w:lvl w:ilvl="6">
      <w:numFmt w:val="bullet"/>
      <w:lvlText w:val="•"/>
      <w:lvlJc w:val="left"/>
      <w:pPr>
        <w:ind w:left="5779" w:hanging="1057"/>
      </w:pPr>
      <w:rPr>
        <w:rFonts w:hint="default"/>
      </w:rPr>
    </w:lvl>
    <w:lvl w:ilvl="7">
      <w:numFmt w:val="bullet"/>
      <w:lvlText w:val="•"/>
      <w:lvlJc w:val="left"/>
      <w:pPr>
        <w:ind w:left="6726" w:hanging="1057"/>
      </w:pPr>
      <w:rPr>
        <w:rFonts w:hint="default"/>
      </w:rPr>
    </w:lvl>
    <w:lvl w:ilvl="8">
      <w:numFmt w:val="bullet"/>
      <w:lvlText w:val="•"/>
      <w:lvlJc w:val="left"/>
      <w:pPr>
        <w:ind w:left="7673" w:hanging="1057"/>
      </w:pPr>
      <w:rPr>
        <w:rFonts w:hint="default"/>
      </w:rPr>
    </w:lvl>
  </w:abstractNum>
  <w:abstractNum w:abstractNumId="1">
    <w:nsid w:val="058D2C80"/>
    <w:multiLevelType w:val="hybridMultilevel"/>
    <w:tmpl w:val="EA9C141C"/>
    <w:lvl w:ilvl="0" w:tplc="F2E4A9C8">
      <w:numFmt w:val="bullet"/>
      <w:lvlText w:val="-"/>
      <w:lvlJc w:val="left"/>
      <w:pPr>
        <w:ind w:left="103" w:hanging="32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0605692">
      <w:numFmt w:val="bullet"/>
      <w:lvlText w:val="•"/>
      <w:lvlJc w:val="left"/>
      <w:pPr>
        <w:ind w:left="546" w:hanging="329"/>
      </w:pPr>
      <w:rPr>
        <w:rFonts w:hint="default"/>
      </w:rPr>
    </w:lvl>
    <w:lvl w:ilvl="2" w:tplc="B544A560">
      <w:numFmt w:val="bullet"/>
      <w:lvlText w:val="•"/>
      <w:lvlJc w:val="left"/>
      <w:pPr>
        <w:ind w:left="992" w:hanging="329"/>
      </w:pPr>
      <w:rPr>
        <w:rFonts w:hint="default"/>
      </w:rPr>
    </w:lvl>
    <w:lvl w:ilvl="3" w:tplc="E18EA1DE">
      <w:numFmt w:val="bullet"/>
      <w:lvlText w:val="•"/>
      <w:lvlJc w:val="left"/>
      <w:pPr>
        <w:ind w:left="1439" w:hanging="329"/>
      </w:pPr>
      <w:rPr>
        <w:rFonts w:hint="default"/>
      </w:rPr>
    </w:lvl>
    <w:lvl w:ilvl="4" w:tplc="28688784">
      <w:numFmt w:val="bullet"/>
      <w:lvlText w:val="•"/>
      <w:lvlJc w:val="left"/>
      <w:pPr>
        <w:ind w:left="1885" w:hanging="329"/>
      </w:pPr>
      <w:rPr>
        <w:rFonts w:hint="default"/>
      </w:rPr>
    </w:lvl>
    <w:lvl w:ilvl="5" w:tplc="787A6CFA">
      <w:numFmt w:val="bullet"/>
      <w:lvlText w:val="•"/>
      <w:lvlJc w:val="left"/>
      <w:pPr>
        <w:ind w:left="2331" w:hanging="329"/>
      </w:pPr>
      <w:rPr>
        <w:rFonts w:hint="default"/>
      </w:rPr>
    </w:lvl>
    <w:lvl w:ilvl="6" w:tplc="2408BEAC">
      <w:numFmt w:val="bullet"/>
      <w:lvlText w:val="•"/>
      <w:lvlJc w:val="left"/>
      <w:pPr>
        <w:ind w:left="2778" w:hanging="329"/>
      </w:pPr>
      <w:rPr>
        <w:rFonts w:hint="default"/>
      </w:rPr>
    </w:lvl>
    <w:lvl w:ilvl="7" w:tplc="62DE67B2">
      <w:numFmt w:val="bullet"/>
      <w:lvlText w:val="•"/>
      <w:lvlJc w:val="left"/>
      <w:pPr>
        <w:ind w:left="3224" w:hanging="329"/>
      </w:pPr>
      <w:rPr>
        <w:rFonts w:hint="default"/>
      </w:rPr>
    </w:lvl>
    <w:lvl w:ilvl="8" w:tplc="B3D8D8E2">
      <w:numFmt w:val="bullet"/>
      <w:lvlText w:val="•"/>
      <w:lvlJc w:val="left"/>
      <w:pPr>
        <w:ind w:left="3670" w:hanging="329"/>
      </w:pPr>
      <w:rPr>
        <w:rFonts w:hint="default"/>
      </w:rPr>
    </w:lvl>
  </w:abstractNum>
  <w:abstractNum w:abstractNumId="2">
    <w:nsid w:val="0A883185"/>
    <w:multiLevelType w:val="hybridMultilevel"/>
    <w:tmpl w:val="097410A2"/>
    <w:lvl w:ilvl="0" w:tplc="97506200">
      <w:numFmt w:val="bullet"/>
      <w:lvlText w:val="•"/>
      <w:lvlJc w:val="left"/>
      <w:pPr>
        <w:ind w:left="102" w:hanging="49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D6CF8E">
      <w:numFmt w:val="bullet"/>
      <w:lvlText w:val="•"/>
      <w:lvlJc w:val="left"/>
      <w:pPr>
        <w:ind w:left="1046" w:hanging="490"/>
      </w:pPr>
      <w:rPr>
        <w:rFonts w:hint="default"/>
      </w:rPr>
    </w:lvl>
    <w:lvl w:ilvl="2" w:tplc="1D8E35E2">
      <w:numFmt w:val="bullet"/>
      <w:lvlText w:val="•"/>
      <w:lvlJc w:val="left"/>
      <w:pPr>
        <w:ind w:left="1993" w:hanging="490"/>
      </w:pPr>
      <w:rPr>
        <w:rFonts w:hint="default"/>
      </w:rPr>
    </w:lvl>
    <w:lvl w:ilvl="3" w:tplc="897A790E">
      <w:numFmt w:val="bullet"/>
      <w:lvlText w:val="•"/>
      <w:lvlJc w:val="left"/>
      <w:pPr>
        <w:ind w:left="2939" w:hanging="490"/>
      </w:pPr>
      <w:rPr>
        <w:rFonts w:hint="default"/>
      </w:rPr>
    </w:lvl>
    <w:lvl w:ilvl="4" w:tplc="AF54ABEE">
      <w:numFmt w:val="bullet"/>
      <w:lvlText w:val="•"/>
      <w:lvlJc w:val="left"/>
      <w:pPr>
        <w:ind w:left="3886" w:hanging="490"/>
      </w:pPr>
      <w:rPr>
        <w:rFonts w:hint="default"/>
      </w:rPr>
    </w:lvl>
    <w:lvl w:ilvl="5" w:tplc="4A145D82">
      <w:numFmt w:val="bullet"/>
      <w:lvlText w:val="•"/>
      <w:lvlJc w:val="left"/>
      <w:pPr>
        <w:ind w:left="4833" w:hanging="490"/>
      </w:pPr>
      <w:rPr>
        <w:rFonts w:hint="default"/>
      </w:rPr>
    </w:lvl>
    <w:lvl w:ilvl="6" w:tplc="A9A2204E">
      <w:numFmt w:val="bullet"/>
      <w:lvlText w:val="•"/>
      <w:lvlJc w:val="left"/>
      <w:pPr>
        <w:ind w:left="5779" w:hanging="490"/>
      </w:pPr>
      <w:rPr>
        <w:rFonts w:hint="default"/>
      </w:rPr>
    </w:lvl>
    <w:lvl w:ilvl="7" w:tplc="9484188C">
      <w:numFmt w:val="bullet"/>
      <w:lvlText w:val="•"/>
      <w:lvlJc w:val="left"/>
      <w:pPr>
        <w:ind w:left="6726" w:hanging="490"/>
      </w:pPr>
      <w:rPr>
        <w:rFonts w:hint="default"/>
      </w:rPr>
    </w:lvl>
    <w:lvl w:ilvl="8" w:tplc="39668568">
      <w:numFmt w:val="bullet"/>
      <w:lvlText w:val="•"/>
      <w:lvlJc w:val="left"/>
      <w:pPr>
        <w:ind w:left="7673" w:hanging="490"/>
      </w:pPr>
      <w:rPr>
        <w:rFonts w:hint="default"/>
      </w:rPr>
    </w:lvl>
  </w:abstractNum>
  <w:abstractNum w:abstractNumId="3">
    <w:nsid w:val="116E5B78"/>
    <w:multiLevelType w:val="hybridMultilevel"/>
    <w:tmpl w:val="B3A0AD46"/>
    <w:lvl w:ilvl="0" w:tplc="EF7AAF38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2367924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AC4970C"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263C49FE">
      <w:numFmt w:val="bullet"/>
      <w:lvlText w:val="•"/>
      <w:lvlJc w:val="left"/>
      <w:pPr>
        <w:ind w:left="1913" w:hanging="360"/>
      </w:pPr>
      <w:rPr>
        <w:rFonts w:hint="default"/>
      </w:rPr>
    </w:lvl>
    <w:lvl w:ilvl="4" w:tplc="E5D0EB84">
      <w:numFmt w:val="bullet"/>
      <w:lvlText w:val="•"/>
      <w:lvlJc w:val="left"/>
      <w:pPr>
        <w:ind w:left="3006" w:hanging="360"/>
      </w:pPr>
      <w:rPr>
        <w:rFonts w:hint="default"/>
      </w:rPr>
    </w:lvl>
    <w:lvl w:ilvl="5" w:tplc="D77A0BAA">
      <w:numFmt w:val="bullet"/>
      <w:lvlText w:val="•"/>
      <w:lvlJc w:val="left"/>
      <w:pPr>
        <w:ind w:left="4099" w:hanging="360"/>
      </w:pPr>
      <w:rPr>
        <w:rFonts w:hint="default"/>
      </w:rPr>
    </w:lvl>
    <w:lvl w:ilvl="6" w:tplc="BDF02668">
      <w:numFmt w:val="bullet"/>
      <w:lvlText w:val="•"/>
      <w:lvlJc w:val="left"/>
      <w:pPr>
        <w:ind w:left="5193" w:hanging="360"/>
      </w:pPr>
      <w:rPr>
        <w:rFonts w:hint="default"/>
      </w:rPr>
    </w:lvl>
    <w:lvl w:ilvl="7" w:tplc="F14CA850">
      <w:numFmt w:val="bullet"/>
      <w:lvlText w:val="•"/>
      <w:lvlJc w:val="left"/>
      <w:pPr>
        <w:ind w:left="6286" w:hanging="360"/>
      </w:pPr>
      <w:rPr>
        <w:rFonts w:hint="default"/>
      </w:rPr>
    </w:lvl>
    <w:lvl w:ilvl="8" w:tplc="7772B432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>
    <w:nsid w:val="1B97138E"/>
    <w:multiLevelType w:val="multilevel"/>
    <w:tmpl w:val="131209C4"/>
    <w:lvl w:ilvl="0">
      <w:start w:val="4"/>
      <w:numFmt w:val="decimal"/>
      <w:lvlText w:val="%1"/>
      <w:lvlJc w:val="left"/>
      <w:pPr>
        <w:ind w:left="1105" w:hanging="4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5" w:hanging="4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0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2981" w:hanging="703"/>
      </w:pPr>
      <w:rPr>
        <w:rFonts w:hint="default"/>
      </w:rPr>
    </w:lvl>
    <w:lvl w:ilvl="4">
      <w:numFmt w:val="bullet"/>
      <w:lvlText w:val="•"/>
      <w:lvlJc w:val="left"/>
      <w:pPr>
        <w:ind w:left="3922" w:hanging="703"/>
      </w:pPr>
      <w:rPr>
        <w:rFonts w:hint="default"/>
      </w:rPr>
    </w:lvl>
    <w:lvl w:ilvl="5">
      <w:numFmt w:val="bullet"/>
      <w:lvlText w:val="•"/>
      <w:lvlJc w:val="left"/>
      <w:pPr>
        <w:ind w:left="4862" w:hanging="703"/>
      </w:pPr>
      <w:rPr>
        <w:rFonts w:hint="default"/>
      </w:rPr>
    </w:lvl>
    <w:lvl w:ilvl="6">
      <w:numFmt w:val="bullet"/>
      <w:lvlText w:val="•"/>
      <w:lvlJc w:val="left"/>
      <w:pPr>
        <w:ind w:left="5803" w:hanging="703"/>
      </w:pPr>
      <w:rPr>
        <w:rFonts w:hint="default"/>
      </w:rPr>
    </w:lvl>
    <w:lvl w:ilvl="7">
      <w:numFmt w:val="bullet"/>
      <w:lvlText w:val="•"/>
      <w:lvlJc w:val="left"/>
      <w:pPr>
        <w:ind w:left="6744" w:hanging="703"/>
      </w:pPr>
      <w:rPr>
        <w:rFonts w:hint="default"/>
      </w:rPr>
    </w:lvl>
    <w:lvl w:ilvl="8">
      <w:numFmt w:val="bullet"/>
      <w:lvlText w:val="•"/>
      <w:lvlJc w:val="left"/>
      <w:pPr>
        <w:ind w:left="7684" w:hanging="703"/>
      </w:pPr>
      <w:rPr>
        <w:rFonts w:hint="default"/>
      </w:rPr>
    </w:lvl>
  </w:abstractNum>
  <w:abstractNum w:abstractNumId="5">
    <w:nsid w:val="1C8B49C6"/>
    <w:multiLevelType w:val="multilevel"/>
    <w:tmpl w:val="7A12832E"/>
    <w:lvl w:ilvl="0">
      <w:start w:val="2"/>
      <w:numFmt w:val="decimal"/>
      <w:lvlText w:val="%1"/>
      <w:lvlJc w:val="left"/>
      <w:pPr>
        <w:ind w:left="102" w:hanging="7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49"/>
        <w:jc w:val="left"/>
      </w:pPr>
      <w:rPr>
        <w:rFonts w:hint="default"/>
        <w:b w:val="0"/>
        <w:spacing w:val="-28"/>
        <w:w w:val="99"/>
      </w:rPr>
    </w:lvl>
    <w:lvl w:ilvl="2">
      <w:numFmt w:val="bullet"/>
      <w:lvlText w:val="•"/>
      <w:lvlJc w:val="left"/>
      <w:pPr>
        <w:ind w:left="1993" w:hanging="749"/>
      </w:pPr>
      <w:rPr>
        <w:rFonts w:hint="default"/>
      </w:rPr>
    </w:lvl>
    <w:lvl w:ilvl="3">
      <w:numFmt w:val="bullet"/>
      <w:lvlText w:val="•"/>
      <w:lvlJc w:val="left"/>
      <w:pPr>
        <w:ind w:left="2939" w:hanging="749"/>
      </w:pPr>
      <w:rPr>
        <w:rFonts w:hint="default"/>
      </w:rPr>
    </w:lvl>
    <w:lvl w:ilvl="4">
      <w:numFmt w:val="bullet"/>
      <w:lvlText w:val="•"/>
      <w:lvlJc w:val="left"/>
      <w:pPr>
        <w:ind w:left="3886" w:hanging="749"/>
      </w:pPr>
      <w:rPr>
        <w:rFonts w:hint="default"/>
      </w:rPr>
    </w:lvl>
    <w:lvl w:ilvl="5">
      <w:numFmt w:val="bullet"/>
      <w:lvlText w:val="•"/>
      <w:lvlJc w:val="left"/>
      <w:pPr>
        <w:ind w:left="4833" w:hanging="749"/>
      </w:pPr>
      <w:rPr>
        <w:rFonts w:hint="default"/>
      </w:rPr>
    </w:lvl>
    <w:lvl w:ilvl="6">
      <w:numFmt w:val="bullet"/>
      <w:lvlText w:val="•"/>
      <w:lvlJc w:val="left"/>
      <w:pPr>
        <w:ind w:left="5779" w:hanging="749"/>
      </w:pPr>
      <w:rPr>
        <w:rFonts w:hint="default"/>
      </w:rPr>
    </w:lvl>
    <w:lvl w:ilvl="7">
      <w:numFmt w:val="bullet"/>
      <w:lvlText w:val="•"/>
      <w:lvlJc w:val="left"/>
      <w:pPr>
        <w:ind w:left="6726" w:hanging="749"/>
      </w:pPr>
      <w:rPr>
        <w:rFonts w:hint="default"/>
      </w:rPr>
    </w:lvl>
    <w:lvl w:ilvl="8">
      <w:numFmt w:val="bullet"/>
      <w:lvlText w:val="•"/>
      <w:lvlJc w:val="left"/>
      <w:pPr>
        <w:ind w:left="7673" w:hanging="749"/>
      </w:pPr>
      <w:rPr>
        <w:rFonts w:hint="default"/>
      </w:rPr>
    </w:lvl>
  </w:abstractNum>
  <w:abstractNum w:abstractNumId="6">
    <w:nsid w:val="1EFE1F64"/>
    <w:multiLevelType w:val="multilevel"/>
    <w:tmpl w:val="5FE0AFAA"/>
    <w:lvl w:ilvl="0">
      <w:start w:val="4"/>
      <w:numFmt w:val="decimal"/>
      <w:lvlText w:val="%1"/>
      <w:lvlJc w:val="left"/>
      <w:pPr>
        <w:ind w:left="102" w:hanging="4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4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" w:hanging="48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481"/>
      </w:pPr>
      <w:rPr>
        <w:rFonts w:hint="default"/>
      </w:rPr>
    </w:lvl>
    <w:lvl w:ilvl="4">
      <w:numFmt w:val="bullet"/>
      <w:lvlText w:val="•"/>
      <w:lvlJc w:val="left"/>
      <w:pPr>
        <w:ind w:left="3886" w:hanging="481"/>
      </w:pPr>
      <w:rPr>
        <w:rFonts w:hint="default"/>
      </w:rPr>
    </w:lvl>
    <w:lvl w:ilvl="5">
      <w:numFmt w:val="bullet"/>
      <w:lvlText w:val="•"/>
      <w:lvlJc w:val="left"/>
      <w:pPr>
        <w:ind w:left="4833" w:hanging="481"/>
      </w:pPr>
      <w:rPr>
        <w:rFonts w:hint="default"/>
      </w:rPr>
    </w:lvl>
    <w:lvl w:ilvl="6">
      <w:numFmt w:val="bullet"/>
      <w:lvlText w:val="•"/>
      <w:lvlJc w:val="left"/>
      <w:pPr>
        <w:ind w:left="5779" w:hanging="481"/>
      </w:pPr>
      <w:rPr>
        <w:rFonts w:hint="default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</w:rPr>
    </w:lvl>
    <w:lvl w:ilvl="8">
      <w:numFmt w:val="bullet"/>
      <w:lvlText w:val="•"/>
      <w:lvlJc w:val="left"/>
      <w:pPr>
        <w:ind w:left="7673" w:hanging="481"/>
      </w:pPr>
      <w:rPr>
        <w:rFonts w:hint="default"/>
      </w:rPr>
    </w:lvl>
  </w:abstractNum>
  <w:abstractNum w:abstractNumId="7">
    <w:nsid w:val="24B44110"/>
    <w:multiLevelType w:val="hybridMultilevel"/>
    <w:tmpl w:val="8FE238C6"/>
    <w:lvl w:ilvl="0" w:tplc="8C96D4BC">
      <w:numFmt w:val="bullet"/>
      <w:lvlText w:val="-"/>
      <w:lvlJc w:val="left"/>
      <w:pPr>
        <w:ind w:left="12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6CC4DA">
      <w:numFmt w:val="bullet"/>
      <w:lvlText w:val="•"/>
      <w:lvlJc w:val="left"/>
      <w:pPr>
        <w:ind w:left="564" w:hanging="293"/>
      </w:pPr>
      <w:rPr>
        <w:rFonts w:hint="default"/>
      </w:rPr>
    </w:lvl>
    <w:lvl w:ilvl="2" w:tplc="79C8723C">
      <w:numFmt w:val="bullet"/>
      <w:lvlText w:val="•"/>
      <w:lvlJc w:val="left"/>
      <w:pPr>
        <w:ind w:left="1008" w:hanging="293"/>
      </w:pPr>
      <w:rPr>
        <w:rFonts w:hint="default"/>
      </w:rPr>
    </w:lvl>
    <w:lvl w:ilvl="3" w:tplc="05224914">
      <w:numFmt w:val="bullet"/>
      <w:lvlText w:val="•"/>
      <w:lvlJc w:val="left"/>
      <w:pPr>
        <w:ind w:left="1453" w:hanging="293"/>
      </w:pPr>
      <w:rPr>
        <w:rFonts w:hint="default"/>
      </w:rPr>
    </w:lvl>
    <w:lvl w:ilvl="4" w:tplc="D714C296">
      <w:numFmt w:val="bullet"/>
      <w:lvlText w:val="•"/>
      <w:lvlJc w:val="left"/>
      <w:pPr>
        <w:ind w:left="1897" w:hanging="293"/>
      </w:pPr>
      <w:rPr>
        <w:rFonts w:hint="default"/>
      </w:rPr>
    </w:lvl>
    <w:lvl w:ilvl="5" w:tplc="6BD67AC2">
      <w:numFmt w:val="bullet"/>
      <w:lvlText w:val="•"/>
      <w:lvlJc w:val="left"/>
      <w:pPr>
        <w:ind w:left="2341" w:hanging="293"/>
      </w:pPr>
      <w:rPr>
        <w:rFonts w:hint="default"/>
      </w:rPr>
    </w:lvl>
    <w:lvl w:ilvl="6" w:tplc="08EA4932">
      <w:numFmt w:val="bullet"/>
      <w:lvlText w:val="•"/>
      <w:lvlJc w:val="left"/>
      <w:pPr>
        <w:ind w:left="2786" w:hanging="293"/>
      </w:pPr>
      <w:rPr>
        <w:rFonts w:hint="default"/>
      </w:rPr>
    </w:lvl>
    <w:lvl w:ilvl="7" w:tplc="895E3E52">
      <w:numFmt w:val="bullet"/>
      <w:lvlText w:val="•"/>
      <w:lvlJc w:val="left"/>
      <w:pPr>
        <w:ind w:left="3230" w:hanging="293"/>
      </w:pPr>
      <w:rPr>
        <w:rFonts w:hint="default"/>
      </w:rPr>
    </w:lvl>
    <w:lvl w:ilvl="8" w:tplc="50380E14">
      <w:numFmt w:val="bullet"/>
      <w:lvlText w:val="•"/>
      <w:lvlJc w:val="left"/>
      <w:pPr>
        <w:ind w:left="3674" w:hanging="293"/>
      </w:pPr>
      <w:rPr>
        <w:rFonts w:hint="default"/>
      </w:rPr>
    </w:lvl>
  </w:abstractNum>
  <w:abstractNum w:abstractNumId="8">
    <w:nsid w:val="27BF0B85"/>
    <w:multiLevelType w:val="hybridMultilevel"/>
    <w:tmpl w:val="44B0A74E"/>
    <w:lvl w:ilvl="0" w:tplc="CC92ADEA">
      <w:numFmt w:val="bullet"/>
      <w:lvlText w:val=""/>
      <w:lvlJc w:val="left"/>
      <w:pPr>
        <w:ind w:left="814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006736E">
      <w:numFmt w:val="bullet"/>
      <w:lvlText w:val="•"/>
      <w:lvlJc w:val="left"/>
      <w:pPr>
        <w:ind w:left="820" w:hanging="351"/>
      </w:pPr>
      <w:rPr>
        <w:rFonts w:hint="default"/>
      </w:rPr>
    </w:lvl>
    <w:lvl w:ilvl="2" w:tplc="DAF0C7A0">
      <w:numFmt w:val="bullet"/>
      <w:lvlText w:val="•"/>
      <w:lvlJc w:val="left"/>
      <w:pPr>
        <w:ind w:left="1791" w:hanging="351"/>
      </w:pPr>
      <w:rPr>
        <w:rFonts w:hint="default"/>
      </w:rPr>
    </w:lvl>
    <w:lvl w:ilvl="3" w:tplc="E46ED8D6">
      <w:numFmt w:val="bullet"/>
      <w:lvlText w:val="•"/>
      <w:lvlJc w:val="left"/>
      <w:pPr>
        <w:ind w:left="2763" w:hanging="351"/>
      </w:pPr>
      <w:rPr>
        <w:rFonts w:hint="default"/>
      </w:rPr>
    </w:lvl>
    <w:lvl w:ilvl="4" w:tplc="32C05E18">
      <w:numFmt w:val="bullet"/>
      <w:lvlText w:val="•"/>
      <w:lvlJc w:val="left"/>
      <w:pPr>
        <w:ind w:left="3735" w:hanging="351"/>
      </w:pPr>
      <w:rPr>
        <w:rFonts w:hint="default"/>
      </w:rPr>
    </w:lvl>
    <w:lvl w:ilvl="5" w:tplc="3A8A2496">
      <w:numFmt w:val="bullet"/>
      <w:lvlText w:val="•"/>
      <w:lvlJc w:val="left"/>
      <w:pPr>
        <w:ind w:left="4707" w:hanging="351"/>
      </w:pPr>
      <w:rPr>
        <w:rFonts w:hint="default"/>
      </w:rPr>
    </w:lvl>
    <w:lvl w:ilvl="6" w:tplc="E444A012">
      <w:numFmt w:val="bullet"/>
      <w:lvlText w:val="•"/>
      <w:lvlJc w:val="left"/>
      <w:pPr>
        <w:ind w:left="5679" w:hanging="351"/>
      </w:pPr>
      <w:rPr>
        <w:rFonts w:hint="default"/>
      </w:rPr>
    </w:lvl>
    <w:lvl w:ilvl="7" w:tplc="7D9C5680">
      <w:numFmt w:val="bullet"/>
      <w:lvlText w:val="•"/>
      <w:lvlJc w:val="left"/>
      <w:pPr>
        <w:ind w:left="6650" w:hanging="351"/>
      </w:pPr>
      <w:rPr>
        <w:rFonts w:hint="default"/>
      </w:rPr>
    </w:lvl>
    <w:lvl w:ilvl="8" w:tplc="F3EAE526">
      <w:numFmt w:val="bullet"/>
      <w:lvlText w:val="•"/>
      <w:lvlJc w:val="left"/>
      <w:pPr>
        <w:ind w:left="7622" w:hanging="351"/>
      </w:pPr>
      <w:rPr>
        <w:rFonts w:hint="default"/>
      </w:rPr>
    </w:lvl>
  </w:abstractNum>
  <w:abstractNum w:abstractNumId="9">
    <w:nsid w:val="2B0644CD"/>
    <w:multiLevelType w:val="hybridMultilevel"/>
    <w:tmpl w:val="38FA1A22"/>
    <w:lvl w:ilvl="0" w:tplc="D13C8352">
      <w:numFmt w:val="bullet"/>
      <w:lvlText w:val="-"/>
      <w:lvlJc w:val="left"/>
      <w:pPr>
        <w:ind w:left="778" w:hanging="3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3C60D7A">
      <w:numFmt w:val="bullet"/>
      <w:lvlText w:val="•"/>
      <w:lvlJc w:val="left"/>
      <w:pPr>
        <w:ind w:left="1658" w:hanging="320"/>
      </w:pPr>
      <w:rPr>
        <w:rFonts w:hint="default"/>
      </w:rPr>
    </w:lvl>
    <w:lvl w:ilvl="2" w:tplc="83BEB176">
      <w:numFmt w:val="bullet"/>
      <w:lvlText w:val="•"/>
      <w:lvlJc w:val="left"/>
      <w:pPr>
        <w:ind w:left="2537" w:hanging="320"/>
      </w:pPr>
      <w:rPr>
        <w:rFonts w:hint="default"/>
      </w:rPr>
    </w:lvl>
    <w:lvl w:ilvl="3" w:tplc="67AA80E8">
      <w:numFmt w:val="bullet"/>
      <w:lvlText w:val="•"/>
      <w:lvlJc w:val="left"/>
      <w:pPr>
        <w:ind w:left="3415" w:hanging="320"/>
      </w:pPr>
      <w:rPr>
        <w:rFonts w:hint="default"/>
      </w:rPr>
    </w:lvl>
    <w:lvl w:ilvl="4" w:tplc="CB0ABF58">
      <w:numFmt w:val="bullet"/>
      <w:lvlText w:val="•"/>
      <w:lvlJc w:val="left"/>
      <w:pPr>
        <w:ind w:left="4294" w:hanging="320"/>
      </w:pPr>
      <w:rPr>
        <w:rFonts w:hint="default"/>
      </w:rPr>
    </w:lvl>
    <w:lvl w:ilvl="5" w:tplc="167608B0">
      <w:numFmt w:val="bullet"/>
      <w:lvlText w:val="•"/>
      <w:lvlJc w:val="left"/>
      <w:pPr>
        <w:ind w:left="5173" w:hanging="320"/>
      </w:pPr>
      <w:rPr>
        <w:rFonts w:hint="default"/>
      </w:rPr>
    </w:lvl>
    <w:lvl w:ilvl="6" w:tplc="823CBD86">
      <w:numFmt w:val="bullet"/>
      <w:lvlText w:val="•"/>
      <w:lvlJc w:val="left"/>
      <w:pPr>
        <w:ind w:left="6051" w:hanging="320"/>
      </w:pPr>
      <w:rPr>
        <w:rFonts w:hint="default"/>
      </w:rPr>
    </w:lvl>
    <w:lvl w:ilvl="7" w:tplc="77207194">
      <w:numFmt w:val="bullet"/>
      <w:lvlText w:val="•"/>
      <w:lvlJc w:val="left"/>
      <w:pPr>
        <w:ind w:left="6930" w:hanging="320"/>
      </w:pPr>
      <w:rPr>
        <w:rFonts w:hint="default"/>
      </w:rPr>
    </w:lvl>
    <w:lvl w:ilvl="8" w:tplc="96805832">
      <w:numFmt w:val="bullet"/>
      <w:lvlText w:val="•"/>
      <w:lvlJc w:val="left"/>
      <w:pPr>
        <w:ind w:left="7809" w:hanging="320"/>
      </w:pPr>
      <w:rPr>
        <w:rFonts w:hint="default"/>
      </w:rPr>
    </w:lvl>
  </w:abstractNum>
  <w:abstractNum w:abstractNumId="10">
    <w:nsid w:val="330335C1"/>
    <w:multiLevelType w:val="hybridMultilevel"/>
    <w:tmpl w:val="B374D7D6"/>
    <w:lvl w:ilvl="0" w:tplc="BA46BB5C">
      <w:numFmt w:val="bullet"/>
      <w:lvlText w:val="-"/>
      <w:lvlJc w:val="left"/>
      <w:pPr>
        <w:ind w:left="103" w:hanging="24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421984">
      <w:numFmt w:val="bullet"/>
      <w:lvlText w:val="•"/>
      <w:lvlJc w:val="left"/>
      <w:pPr>
        <w:ind w:left="546" w:hanging="245"/>
      </w:pPr>
      <w:rPr>
        <w:rFonts w:hint="default"/>
      </w:rPr>
    </w:lvl>
    <w:lvl w:ilvl="2" w:tplc="21CCD838">
      <w:numFmt w:val="bullet"/>
      <w:lvlText w:val="•"/>
      <w:lvlJc w:val="left"/>
      <w:pPr>
        <w:ind w:left="992" w:hanging="245"/>
      </w:pPr>
      <w:rPr>
        <w:rFonts w:hint="default"/>
      </w:rPr>
    </w:lvl>
    <w:lvl w:ilvl="3" w:tplc="675E1F44">
      <w:numFmt w:val="bullet"/>
      <w:lvlText w:val="•"/>
      <w:lvlJc w:val="left"/>
      <w:pPr>
        <w:ind w:left="1439" w:hanging="245"/>
      </w:pPr>
      <w:rPr>
        <w:rFonts w:hint="default"/>
      </w:rPr>
    </w:lvl>
    <w:lvl w:ilvl="4" w:tplc="C3123DAA">
      <w:numFmt w:val="bullet"/>
      <w:lvlText w:val="•"/>
      <w:lvlJc w:val="left"/>
      <w:pPr>
        <w:ind w:left="1885" w:hanging="245"/>
      </w:pPr>
      <w:rPr>
        <w:rFonts w:hint="default"/>
      </w:rPr>
    </w:lvl>
    <w:lvl w:ilvl="5" w:tplc="282EF334">
      <w:numFmt w:val="bullet"/>
      <w:lvlText w:val="•"/>
      <w:lvlJc w:val="left"/>
      <w:pPr>
        <w:ind w:left="2331" w:hanging="245"/>
      </w:pPr>
      <w:rPr>
        <w:rFonts w:hint="default"/>
      </w:rPr>
    </w:lvl>
    <w:lvl w:ilvl="6" w:tplc="C67C1B00">
      <w:numFmt w:val="bullet"/>
      <w:lvlText w:val="•"/>
      <w:lvlJc w:val="left"/>
      <w:pPr>
        <w:ind w:left="2778" w:hanging="245"/>
      </w:pPr>
      <w:rPr>
        <w:rFonts w:hint="default"/>
      </w:rPr>
    </w:lvl>
    <w:lvl w:ilvl="7" w:tplc="2766BD54">
      <w:numFmt w:val="bullet"/>
      <w:lvlText w:val="•"/>
      <w:lvlJc w:val="left"/>
      <w:pPr>
        <w:ind w:left="3224" w:hanging="245"/>
      </w:pPr>
      <w:rPr>
        <w:rFonts w:hint="default"/>
      </w:rPr>
    </w:lvl>
    <w:lvl w:ilvl="8" w:tplc="D0AE370A">
      <w:numFmt w:val="bullet"/>
      <w:lvlText w:val="•"/>
      <w:lvlJc w:val="left"/>
      <w:pPr>
        <w:ind w:left="3670" w:hanging="245"/>
      </w:pPr>
      <w:rPr>
        <w:rFonts w:hint="default"/>
      </w:rPr>
    </w:lvl>
  </w:abstractNum>
  <w:abstractNum w:abstractNumId="11">
    <w:nsid w:val="34A551B8"/>
    <w:multiLevelType w:val="multilevel"/>
    <w:tmpl w:val="9F26FD04"/>
    <w:lvl w:ilvl="0">
      <w:start w:val="4"/>
      <w:numFmt w:val="decimal"/>
      <w:lvlText w:val="%1"/>
      <w:lvlJc w:val="left"/>
      <w:pPr>
        <w:ind w:left="102" w:hanging="8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884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8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884"/>
      </w:pPr>
      <w:rPr>
        <w:rFonts w:hint="default"/>
      </w:rPr>
    </w:lvl>
    <w:lvl w:ilvl="4">
      <w:numFmt w:val="bullet"/>
      <w:lvlText w:val="•"/>
      <w:lvlJc w:val="left"/>
      <w:pPr>
        <w:ind w:left="3886" w:hanging="884"/>
      </w:pPr>
      <w:rPr>
        <w:rFonts w:hint="default"/>
      </w:rPr>
    </w:lvl>
    <w:lvl w:ilvl="5">
      <w:numFmt w:val="bullet"/>
      <w:lvlText w:val="•"/>
      <w:lvlJc w:val="left"/>
      <w:pPr>
        <w:ind w:left="4833" w:hanging="884"/>
      </w:pPr>
      <w:rPr>
        <w:rFonts w:hint="default"/>
      </w:rPr>
    </w:lvl>
    <w:lvl w:ilvl="6">
      <w:numFmt w:val="bullet"/>
      <w:lvlText w:val="•"/>
      <w:lvlJc w:val="left"/>
      <w:pPr>
        <w:ind w:left="5779" w:hanging="884"/>
      </w:pPr>
      <w:rPr>
        <w:rFonts w:hint="default"/>
      </w:rPr>
    </w:lvl>
    <w:lvl w:ilvl="7">
      <w:numFmt w:val="bullet"/>
      <w:lvlText w:val="•"/>
      <w:lvlJc w:val="left"/>
      <w:pPr>
        <w:ind w:left="6726" w:hanging="884"/>
      </w:pPr>
      <w:rPr>
        <w:rFonts w:hint="default"/>
      </w:rPr>
    </w:lvl>
    <w:lvl w:ilvl="8">
      <w:numFmt w:val="bullet"/>
      <w:lvlText w:val="•"/>
      <w:lvlJc w:val="left"/>
      <w:pPr>
        <w:ind w:left="7673" w:hanging="884"/>
      </w:pPr>
      <w:rPr>
        <w:rFonts w:hint="default"/>
      </w:rPr>
    </w:lvl>
  </w:abstractNum>
  <w:abstractNum w:abstractNumId="12">
    <w:nsid w:val="3C3B5299"/>
    <w:multiLevelType w:val="multilevel"/>
    <w:tmpl w:val="1ED2B8F2"/>
    <w:lvl w:ilvl="0">
      <w:start w:val="4"/>
      <w:numFmt w:val="decimal"/>
      <w:lvlText w:val="%1"/>
      <w:lvlJc w:val="left"/>
      <w:pPr>
        <w:ind w:left="102" w:hanging="52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2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24"/>
      </w:pPr>
      <w:rPr>
        <w:rFonts w:hint="default"/>
      </w:rPr>
    </w:lvl>
    <w:lvl w:ilvl="3">
      <w:numFmt w:val="bullet"/>
      <w:lvlText w:val="•"/>
      <w:lvlJc w:val="left"/>
      <w:pPr>
        <w:ind w:left="2939" w:hanging="524"/>
      </w:pPr>
      <w:rPr>
        <w:rFonts w:hint="default"/>
      </w:rPr>
    </w:lvl>
    <w:lvl w:ilvl="4">
      <w:numFmt w:val="bullet"/>
      <w:lvlText w:val="•"/>
      <w:lvlJc w:val="left"/>
      <w:pPr>
        <w:ind w:left="3886" w:hanging="524"/>
      </w:pPr>
      <w:rPr>
        <w:rFonts w:hint="default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</w:rPr>
    </w:lvl>
    <w:lvl w:ilvl="6">
      <w:numFmt w:val="bullet"/>
      <w:lvlText w:val="•"/>
      <w:lvlJc w:val="left"/>
      <w:pPr>
        <w:ind w:left="5779" w:hanging="524"/>
      </w:pPr>
      <w:rPr>
        <w:rFonts w:hint="default"/>
      </w:rPr>
    </w:lvl>
    <w:lvl w:ilvl="7">
      <w:numFmt w:val="bullet"/>
      <w:lvlText w:val="•"/>
      <w:lvlJc w:val="left"/>
      <w:pPr>
        <w:ind w:left="6726" w:hanging="524"/>
      </w:pPr>
      <w:rPr>
        <w:rFonts w:hint="default"/>
      </w:rPr>
    </w:lvl>
    <w:lvl w:ilvl="8">
      <w:numFmt w:val="bullet"/>
      <w:lvlText w:val="•"/>
      <w:lvlJc w:val="left"/>
      <w:pPr>
        <w:ind w:left="7673" w:hanging="524"/>
      </w:pPr>
      <w:rPr>
        <w:rFonts w:hint="default"/>
      </w:rPr>
    </w:lvl>
  </w:abstractNum>
  <w:abstractNum w:abstractNumId="13">
    <w:nsid w:val="40C64067"/>
    <w:multiLevelType w:val="multilevel"/>
    <w:tmpl w:val="9FA86DCC"/>
    <w:lvl w:ilvl="0">
      <w:start w:val="1"/>
      <w:numFmt w:val="decimal"/>
      <w:lvlText w:val="%1"/>
      <w:lvlJc w:val="left"/>
      <w:pPr>
        <w:ind w:left="102" w:hanging="5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31"/>
        <w:jc w:val="right"/>
      </w:pPr>
      <w:rPr>
        <w:rFonts w:hint="default"/>
        <w:spacing w:val="-18"/>
        <w:w w:val="99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</w:rPr>
    </w:lvl>
  </w:abstractNum>
  <w:abstractNum w:abstractNumId="14">
    <w:nsid w:val="4C1F74DE"/>
    <w:multiLevelType w:val="hybridMultilevel"/>
    <w:tmpl w:val="648A87B6"/>
    <w:lvl w:ilvl="0" w:tplc="C172DBC8">
      <w:numFmt w:val="bullet"/>
      <w:lvlText w:val="-"/>
      <w:lvlJc w:val="left"/>
      <w:pPr>
        <w:ind w:left="103" w:hanging="4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CC009A">
      <w:numFmt w:val="bullet"/>
      <w:lvlText w:val="•"/>
      <w:lvlJc w:val="left"/>
      <w:pPr>
        <w:ind w:left="546" w:hanging="476"/>
      </w:pPr>
      <w:rPr>
        <w:rFonts w:hint="default"/>
      </w:rPr>
    </w:lvl>
    <w:lvl w:ilvl="2" w:tplc="8B34C88A">
      <w:numFmt w:val="bullet"/>
      <w:lvlText w:val="•"/>
      <w:lvlJc w:val="left"/>
      <w:pPr>
        <w:ind w:left="992" w:hanging="476"/>
      </w:pPr>
      <w:rPr>
        <w:rFonts w:hint="default"/>
      </w:rPr>
    </w:lvl>
    <w:lvl w:ilvl="3" w:tplc="C9FA2034">
      <w:numFmt w:val="bullet"/>
      <w:lvlText w:val="•"/>
      <w:lvlJc w:val="left"/>
      <w:pPr>
        <w:ind w:left="1439" w:hanging="476"/>
      </w:pPr>
      <w:rPr>
        <w:rFonts w:hint="default"/>
      </w:rPr>
    </w:lvl>
    <w:lvl w:ilvl="4" w:tplc="EB18913C">
      <w:numFmt w:val="bullet"/>
      <w:lvlText w:val="•"/>
      <w:lvlJc w:val="left"/>
      <w:pPr>
        <w:ind w:left="1885" w:hanging="476"/>
      </w:pPr>
      <w:rPr>
        <w:rFonts w:hint="default"/>
      </w:rPr>
    </w:lvl>
    <w:lvl w:ilvl="5" w:tplc="4F0C0974">
      <w:numFmt w:val="bullet"/>
      <w:lvlText w:val="•"/>
      <w:lvlJc w:val="left"/>
      <w:pPr>
        <w:ind w:left="2331" w:hanging="476"/>
      </w:pPr>
      <w:rPr>
        <w:rFonts w:hint="default"/>
      </w:rPr>
    </w:lvl>
    <w:lvl w:ilvl="6" w:tplc="104A4FEA">
      <w:numFmt w:val="bullet"/>
      <w:lvlText w:val="•"/>
      <w:lvlJc w:val="left"/>
      <w:pPr>
        <w:ind w:left="2778" w:hanging="476"/>
      </w:pPr>
      <w:rPr>
        <w:rFonts w:hint="default"/>
      </w:rPr>
    </w:lvl>
    <w:lvl w:ilvl="7" w:tplc="122EC604">
      <w:numFmt w:val="bullet"/>
      <w:lvlText w:val="•"/>
      <w:lvlJc w:val="left"/>
      <w:pPr>
        <w:ind w:left="3224" w:hanging="476"/>
      </w:pPr>
      <w:rPr>
        <w:rFonts w:hint="default"/>
      </w:rPr>
    </w:lvl>
    <w:lvl w:ilvl="8" w:tplc="2326D650">
      <w:numFmt w:val="bullet"/>
      <w:lvlText w:val="•"/>
      <w:lvlJc w:val="left"/>
      <w:pPr>
        <w:ind w:left="3670" w:hanging="476"/>
      </w:pPr>
      <w:rPr>
        <w:rFonts w:hint="default"/>
      </w:rPr>
    </w:lvl>
  </w:abstractNum>
  <w:abstractNum w:abstractNumId="15">
    <w:nsid w:val="4F9A14BE"/>
    <w:multiLevelType w:val="multilevel"/>
    <w:tmpl w:val="95B48096"/>
    <w:lvl w:ilvl="0">
      <w:start w:val="5"/>
      <w:numFmt w:val="decimal"/>
      <w:lvlText w:val="%1"/>
      <w:lvlJc w:val="left"/>
      <w:pPr>
        <w:ind w:left="1244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4" w:hanging="60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4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-"/>
      <w:lvlJc w:val="left"/>
      <w:pPr>
        <w:ind w:left="115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008" w:hanging="147"/>
      </w:pPr>
      <w:rPr>
        <w:rFonts w:hint="default"/>
      </w:rPr>
    </w:lvl>
    <w:lvl w:ilvl="5">
      <w:numFmt w:val="bullet"/>
      <w:lvlText w:val="•"/>
      <w:lvlJc w:val="left"/>
      <w:pPr>
        <w:ind w:left="4931" w:hanging="147"/>
      </w:pPr>
      <w:rPr>
        <w:rFonts w:hint="default"/>
      </w:rPr>
    </w:lvl>
    <w:lvl w:ilvl="6">
      <w:numFmt w:val="bullet"/>
      <w:lvlText w:val="•"/>
      <w:lvlJc w:val="left"/>
      <w:pPr>
        <w:ind w:left="5854" w:hanging="147"/>
      </w:pPr>
      <w:rPr>
        <w:rFonts w:hint="default"/>
      </w:rPr>
    </w:lvl>
    <w:lvl w:ilvl="7">
      <w:numFmt w:val="bullet"/>
      <w:lvlText w:val="•"/>
      <w:lvlJc w:val="left"/>
      <w:pPr>
        <w:ind w:left="6777" w:hanging="147"/>
      </w:pPr>
      <w:rPr>
        <w:rFonts w:hint="default"/>
      </w:rPr>
    </w:lvl>
    <w:lvl w:ilvl="8">
      <w:numFmt w:val="bullet"/>
      <w:lvlText w:val="•"/>
      <w:lvlJc w:val="left"/>
      <w:pPr>
        <w:ind w:left="7700" w:hanging="147"/>
      </w:pPr>
      <w:rPr>
        <w:rFonts w:hint="default"/>
      </w:rPr>
    </w:lvl>
  </w:abstractNum>
  <w:abstractNum w:abstractNumId="16">
    <w:nsid w:val="53245975"/>
    <w:multiLevelType w:val="multilevel"/>
    <w:tmpl w:val="78F60BF4"/>
    <w:lvl w:ilvl="0">
      <w:start w:val="1"/>
      <w:numFmt w:val="decimal"/>
      <w:lvlText w:val="%1."/>
      <w:lvlJc w:val="left"/>
      <w:pPr>
        <w:ind w:left="2785" w:hanging="48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</w:rPr>
    </w:lvl>
    <w:lvl w:ilvl="3">
      <w:numFmt w:val="bullet"/>
      <w:lvlText w:val="•"/>
      <w:lvlJc w:val="left"/>
      <w:pPr>
        <w:ind w:left="3628" w:hanging="420"/>
      </w:pPr>
      <w:rPr>
        <w:rFonts w:hint="default"/>
      </w:rPr>
    </w:lvl>
    <w:lvl w:ilvl="4">
      <w:numFmt w:val="bullet"/>
      <w:lvlText w:val="•"/>
      <w:lvlJc w:val="left"/>
      <w:pPr>
        <w:ind w:left="4476" w:hanging="420"/>
      </w:pPr>
      <w:rPr>
        <w:rFonts w:hint="default"/>
      </w:rPr>
    </w:lvl>
    <w:lvl w:ilvl="5">
      <w:numFmt w:val="bullet"/>
      <w:lvlText w:val="•"/>
      <w:lvlJc w:val="left"/>
      <w:pPr>
        <w:ind w:left="5324" w:hanging="420"/>
      </w:pPr>
      <w:rPr>
        <w:rFonts w:hint="default"/>
      </w:rPr>
    </w:lvl>
    <w:lvl w:ilvl="6">
      <w:numFmt w:val="bullet"/>
      <w:lvlText w:val="•"/>
      <w:lvlJc w:val="left"/>
      <w:pPr>
        <w:ind w:left="6173" w:hanging="420"/>
      </w:pPr>
      <w:rPr>
        <w:rFonts w:hint="default"/>
      </w:rPr>
    </w:lvl>
    <w:lvl w:ilvl="7">
      <w:numFmt w:val="bullet"/>
      <w:lvlText w:val="•"/>
      <w:lvlJc w:val="left"/>
      <w:pPr>
        <w:ind w:left="7021" w:hanging="420"/>
      </w:pPr>
      <w:rPr>
        <w:rFonts w:hint="default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</w:rPr>
    </w:lvl>
  </w:abstractNum>
  <w:abstractNum w:abstractNumId="17">
    <w:nsid w:val="611A7625"/>
    <w:multiLevelType w:val="hybridMultilevel"/>
    <w:tmpl w:val="68D63BC4"/>
    <w:lvl w:ilvl="0" w:tplc="2BBAC280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5D8A8DE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CF45A4A">
      <w:numFmt w:val="bullet"/>
      <w:lvlText w:val="•"/>
      <w:lvlJc w:val="left"/>
      <w:pPr>
        <w:ind w:left="820" w:hanging="260"/>
      </w:pPr>
      <w:rPr>
        <w:rFonts w:hint="default"/>
      </w:rPr>
    </w:lvl>
    <w:lvl w:ilvl="3" w:tplc="28CC8920">
      <w:numFmt w:val="bullet"/>
      <w:lvlText w:val="•"/>
      <w:lvlJc w:val="left"/>
      <w:pPr>
        <w:ind w:left="1913" w:hanging="260"/>
      </w:pPr>
      <w:rPr>
        <w:rFonts w:hint="default"/>
      </w:rPr>
    </w:lvl>
    <w:lvl w:ilvl="4" w:tplc="FAEE2A70">
      <w:numFmt w:val="bullet"/>
      <w:lvlText w:val="•"/>
      <w:lvlJc w:val="left"/>
      <w:pPr>
        <w:ind w:left="3006" w:hanging="260"/>
      </w:pPr>
      <w:rPr>
        <w:rFonts w:hint="default"/>
      </w:rPr>
    </w:lvl>
    <w:lvl w:ilvl="5" w:tplc="62944548">
      <w:numFmt w:val="bullet"/>
      <w:lvlText w:val="•"/>
      <w:lvlJc w:val="left"/>
      <w:pPr>
        <w:ind w:left="4099" w:hanging="260"/>
      </w:pPr>
      <w:rPr>
        <w:rFonts w:hint="default"/>
      </w:rPr>
    </w:lvl>
    <w:lvl w:ilvl="6" w:tplc="2A50A344">
      <w:numFmt w:val="bullet"/>
      <w:lvlText w:val="•"/>
      <w:lvlJc w:val="left"/>
      <w:pPr>
        <w:ind w:left="5193" w:hanging="260"/>
      </w:pPr>
      <w:rPr>
        <w:rFonts w:hint="default"/>
      </w:rPr>
    </w:lvl>
    <w:lvl w:ilvl="7" w:tplc="0234FE92">
      <w:numFmt w:val="bullet"/>
      <w:lvlText w:val="•"/>
      <w:lvlJc w:val="left"/>
      <w:pPr>
        <w:ind w:left="6286" w:hanging="260"/>
      </w:pPr>
      <w:rPr>
        <w:rFonts w:hint="default"/>
      </w:rPr>
    </w:lvl>
    <w:lvl w:ilvl="8" w:tplc="AFBEA390">
      <w:numFmt w:val="bullet"/>
      <w:lvlText w:val="•"/>
      <w:lvlJc w:val="left"/>
      <w:pPr>
        <w:ind w:left="7379" w:hanging="260"/>
      </w:pPr>
      <w:rPr>
        <w:rFonts w:hint="default"/>
      </w:rPr>
    </w:lvl>
  </w:abstractNum>
  <w:abstractNum w:abstractNumId="18">
    <w:nsid w:val="616A61C4"/>
    <w:multiLevelType w:val="multilevel"/>
    <w:tmpl w:val="F9585A68"/>
    <w:lvl w:ilvl="0">
      <w:start w:val="5"/>
      <w:numFmt w:val="decimal"/>
      <w:lvlText w:val="%1"/>
      <w:lvlJc w:val="left"/>
      <w:pPr>
        <w:ind w:left="994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4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662" w:hanging="223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903" w:hanging="223"/>
      </w:pPr>
      <w:rPr>
        <w:rFonts w:hint="default"/>
      </w:rPr>
    </w:lvl>
    <w:lvl w:ilvl="4">
      <w:numFmt w:val="bullet"/>
      <w:lvlText w:val="•"/>
      <w:lvlJc w:val="left"/>
      <w:pPr>
        <w:ind w:left="3855" w:hanging="223"/>
      </w:pPr>
      <w:rPr>
        <w:rFonts w:hint="default"/>
      </w:rPr>
    </w:lvl>
    <w:lvl w:ilvl="5">
      <w:numFmt w:val="bullet"/>
      <w:lvlText w:val="•"/>
      <w:lvlJc w:val="left"/>
      <w:pPr>
        <w:ind w:left="4807" w:hanging="223"/>
      </w:pPr>
      <w:rPr>
        <w:rFonts w:hint="default"/>
      </w:rPr>
    </w:lvl>
    <w:lvl w:ilvl="6">
      <w:numFmt w:val="bullet"/>
      <w:lvlText w:val="•"/>
      <w:lvlJc w:val="left"/>
      <w:pPr>
        <w:ind w:left="5759" w:hanging="223"/>
      </w:pPr>
      <w:rPr>
        <w:rFonts w:hint="default"/>
      </w:rPr>
    </w:lvl>
    <w:lvl w:ilvl="7">
      <w:numFmt w:val="bullet"/>
      <w:lvlText w:val="•"/>
      <w:lvlJc w:val="left"/>
      <w:pPr>
        <w:ind w:left="6710" w:hanging="223"/>
      </w:pPr>
      <w:rPr>
        <w:rFonts w:hint="default"/>
      </w:rPr>
    </w:lvl>
    <w:lvl w:ilvl="8">
      <w:numFmt w:val="bullet"/>
      <w:lvlText w:val="•"/>
      <w:lvlJc w:val="left"/>
      <w:pPr>
        <w:ind w:left="7662" w:hanging="223"/>
      </w:pPr>
      <w:rPr>
        <w:rFonts w:hint="default"/>
      </w:rPr>
    </w:lvl>
  </w:abstractNum>
  <w:abstractNum w:abstractNumId="19">
    <w:nsid w:val="62DE3AAF"/>
    <w:multiLevelType w:val="hybridMultilevel"/>
    <w:tmpl w:val="2AECF07E"/>
    <w:lvl w:ilvl="0" w:tplc="B770DA3A">
      <w:numFmt w:val="bullet"/>
      <w:lvlText w:val="-"/>
      <w:lvlJc w:val="left"/>
      <w:pPr>
        <w:ind w:left="1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DF6FAA8">
      <w:numFmt w:val="bullet"/>
      <w:lvlText w:val="•"/>
      <w:lvlJc w:val="left"/>
      <w:pPr>
        <w:ind w:left="546" w:hanging="190"/>
      </w:pPr>
      <w:rPr>
        <w:rFonts w:hint="default"/>
      </w:rPr>
    </w:lvl>
    <w:lvl w:ilvl="2" w:tplc="95347D52">
      <w:numFmt w:val="bullet"/>
      <w:lvlText w:val="•"/>
      <w:lvlJc w:val="left"/>
      <w:pPr>
        <w:ind w:left="992" w:hanging="190"/>
      </w:pPr>
      <w:rPr>
        <w:rFonts w:hint="default"/>
      </w:rPr>
    </w:lvl>
    <w:lvl w:ilvl="3" w:tplc="3EC6A510">
      <w:numFmt w:val="bullet"/>
      <w:lvlText w:val="•"/>
      <w:lvlJc w:val="left"/>
      <w:pPr>
        <w:ind w:left="1439" w:hanging="190"/>
      </w:pPr>
      <w:rPr>
        <w:rFonts w:hint="default"/>
      </w:rPr>
    </w:lvl>
    <w:lvl w:ilvl="4" w:tplc="D98092F0">
      <w:numFmt w:val="bullet"/>
      <w:lvlText w:val="•"/>
      <w:lvlJc w:val="left"/>
      <w:pPr>
        <w:ind w:left="1885" w:hanging="190"/>
      </w:pPr>
      <w:rPr>
        <w:rFonts w:hint="default"/>
      </w:rPr>
    </w:lvl>
    <w:lvl w:ilvl="5" w:tplc="878A198A">
      <w:numFmt w:val="bullet"/>
      <w:lvlText w:val="•"/>
      <w:lvlJc w:val="left"/>
      <w:pPr>
        <w:ind w:left="2331" w:hanging="190"/>
      </w:pPr>
      <w:rPr>
        <w:rFonts w:hint="default"/>
      </w:rPr>
    </w:lvl>
    <w:lvl w:ilvl="6" w:tplc="0B702908">
      <w:numFmt w:val="bullet"/>
      <w:lvlText w:val="•"/>
      <w:lvlJc w:val="left"/>
      <w:pPr>
        <w:ind w:left="2778" w:hanging="190"/>
      </w:pPr>
      <w:rPr>
        <w:rFonts w:hint="default"/>
      </w:rPr>
    </w:lvl>
    <w:lvl w:ilvl="7" w:tplc="8CFC30B6">
      <w:numFmt w:val="bullet"/>
      <w:lvlText w:val="•"/>
      <w:lvlJc w:val="left"/>
      <w:pPr>
        <w:ind w:left="3224" w:hanging="190"/>
      </w:pPr>
      <w:rPr>
        <w:rFonts w:hint="default"/>
      </w:rPr>
    </w:lvl>
    <w:lvl w:ilvl="8" w:tplc="2AD246F0">
      <w:numFmt w:val="bullet"/>
      <w:lvlText w:val="•"/>
      <w:lvlJc w:val="left"/>
      <w:pPr>
        <w:ind w:left="3670" w:hanging="190"/>
      </w:pPr>
      <w:rPr>
        <w:rFonts w:hint="default"/>
      </w:rPr>
    </w:lvl>
  </w:abstractNum>
  <w:abstractNum w:abstractNumId="20">
    <w:nsid w:val="67CE22A6"/>
    <w:multiLevelType w:val="hybridMultilevel"/>
    <w:tmpl w:val="0686A5B2"/>
    <w:lvl w:ilvl="0" w:tplc="26A85792">
      <w:numFmt w:val="bullet"/>
      <w:lvlText w:val="-"/>
      <w:lvlJc w:val="left"/>
      <w:pPr>
        <w:ind w:left="103" w:hanging="44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A92E74A">
      <w:numFmt w:val="bullet"/>
      <w:lvlText w:val="•"/>
      <w:lvlJc w:val="left"/>
      <w:pPr>
        <w:ind w:left="546" w:hanging="444"/>
      </w:pPr>
      <w:rPr>
        <w:rFonts w:hint="default"/>
      </w:rPr>
    </w:lvl>
    <w:lvl w:ilvl="2" w:tplc="874857F2">
      <w:numFmt w:val="bullet"/>
      <w:lvlText w:val="•"/>
      <w:lvlJc w:val="left"/>
      <w:pPr>
        <w:ind w:left="992" w:hanging="444"/>
      </w:pPr>
      <w:rPr>
        <w:rFonts w:hint="default"/>
      </w:rPr>
    </w:lvl>
    <w:lvl w:ilvl="3" w:tplc="514677C6">
      <w:numFmt w:val="bullet"/>
      <w:lvlText w:val="•"/>
      <w:lvlJc w:val="left"/>
      <w:pPr>
        <w:ind w:left="1439" w:hanging="444"/>
      </w:pPr>
      <w:rPr>
        <w:rFonts w:hint="default"/>
      </w:rPr>
    </w:lvl>
    <w:lvl w:ilvl="4" w:tplc="63DEB164">
      <w:numFmt w:val="bullet"/>
      <w:lvlText w:val="•"/>
      <w:lvlJc w:val="left"/>
      <w:pPr>
        <w:ind w:left="1885" w:hanging="444"/>
      </w:pPr>
      <w:rPr>
        <w:rFonts w:hint="default"/>
      </w:rPr>
    </w:lvl>
    <w:lvl w:ilvl="5" w:tplc="DBFE3AD8">
      <w:numFmt w:val="bullet"/>
      <w:lvlText w:val="•"/>
      <w:lvlJc w:val="left"/>
      <w:pPr>
        <w:ind w:left="2331" w:hanging="444"/>
      </w:pPr>
      <w:rPr>
        <w:rFonts w:hint="default"/>
      </w:rPr>
    </w:lvl>
    <w:lvl w:ilvl="6" w:tplc="FBEC59A6">
      <w:numFmt w:val="bullet"/>
      <w:lvlText w:val="•"/>
      <w:lvlJc w:val="left"/>
      <w:pPr>
        <w:ind w:left="2778" w:hanging="444"/>
      </w:pPr>
      <w:rPr>
        <w:rFonts w:hint="default"/>
      </w:rPr>
    </w:lvl>
    <w:lvl w:ilvl="7" w:tplc="A2BEF2FC">
      <w:numFmt w:val="bullet"/>
      <w:lvlText w:val="•"/>
      <w:lvlJc w:val="left"/>
      <w:pPr>
        <w:ind w:left="3224" w:hanging="444"/>
      </w:pPr>
      <w:rPr>
        <w:rFonts w:hint="default"/>
      </w:rPr>
    </w:lvl>
    <w:lvl w:ilvl="8" w:tplc="573AC750">
      <w:numFmt w:val="bullet"/>
      <w:lvlText w:val="•"/>
      <w:lvlJc w:val="left"/>
      <w:pPr>
        <w:ind w:left="3670" w:hanging="444"/>
      </w:pPr>
      <w:rPr>
        <w:rFonts w:hint="default"/>
      </w:rPr>
    </w:lvl>
  </w:abstractNum>
  <w:abstractNum w:abstractNumId="21">
    <w:nsid w:val="79F577AA"/>
    <w:multiLevelType w:val="hybridMultilevel"/>
    <w:tmpl w:val="1DDE15F6"/>
    <w:lvl w:ilvl="0" w:tplc="D0C82C86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6E065EAC">
      <w:numFmt w:val="bullet"/>
      <w:lvlText w:val="•"/>
      <w:lvlJc w:val="left"/>
      <w:pPr>
        <w:ind w:left="1046" w:hanging="252"/>
      </w:pPr>
      <w:rPr>
        <w:rFonts w:hint="default"/>
      </w:rPr>
    </w:lvl>
    <w:lvl w:ilvl="2" w:tplc="89C247DC">
      <w:numFmt w:val="bullet"/>
      <w:lvlText w:val="•"/>
      <w:lvlJc w:val="left"/>
      <w:pPr>
        <w:ind w:left="1993" w:hanging="252"/>
      </w:pPr>
      <w:rPr>
        <w:rFonts w:hint="default"/>
      </w:rPr>
    </w:lvl>
    <w:lvl w:ilvl="3" w:tplc="2D64B288">
      <w:numFmt w:val="bullet"/>
      <w:lvlText w:val="•"/>
      <w:lvlJc w:val="left"/>
      <w:pPr>
        <w:ind w:left="2939" w:hanging="252"/>
      </w:pPr>
      <w:rPr>
        <w:rFonts w:hint="default"/>
      </w:rPr>
    </w:lvl>
    <w:lvl w:ilvl="4" w:tplc="8F1CA8CC">
      <w:numFmt w:val="bullet"/>
      <w:lvlText w:val="•"/>
      <w:lvlJc w:val="left"/>
      <w:pPr>
        <w:ind w:left="3886" w:hanging="252"/>
      </w:pPr>
      <w:rPr>
        <w:rFonts w:hint="default"/>
      </w:rPr>
    </w:lvl>
    <w:lvl w:ilvl="5" w:tplc="17BE2CD0">
      <w:numFmt w:val="bullet"/>
      <w:lvlText w:val="•"/>
      <w:lvlJc w:val="left"/>
      <w:pPr>
        <w:ind w:left="4833" w:hanging="252"/>
      </w:pPr>
      <w:rPr>
        <w:rFonts w:hint="default"/>
      </w:rPr>
    </w:lvl>
    <w:lvl w:ilvl="6" w:tplc="96C46C38">
      <w:numFmt w:val="bullet"/>
      <w:lvlText w:val="•"/>
      <w:lvlJc w:val="left"/>
      <w:pPr>
        <w:ind w:left="5779" w:hanging="252"/>
      </w:pPr>
      <w:rPr>
        <w:rFonts w:hint="default"/>
      </w:rPr>
    </w:lvl>
    <w:lvl w:ilvl="7" w:tplc="319231A4">
      <w:numFmt w:val="bullet"/>
      <w:lvlText w:val="•"/>
      <w:lvlJc w:val="left"/>
      <w:pPr>
        <w:ind w:left="6726" w:hanging="252"/>
      </w:pPr>
      <w:rPr>
        <w:rFonts w:hint="default"/>
      </w:rPr>
    </w:lvl>
    <w:lvl w:ilvl="8" w:tplc="BBE281F6">
      <w:numFmt w:val="bullet"/>
      <w:lvlText w:val="•"/>
      <w:lvlJc w:val="left"/>
      <w:pPr>
        <w:ind w:left="7673" w:hanging="252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20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2"/>
  </w:num>
  <w:num w:numId="12">
    <w:abstractNumId w:val="6"/>
  </w:num>
  <w:num w:numId="13">
    <w:abstractNumId w:val="4"/>
  </w:num>
  <w:num w:numId="14">
    <w:abstractNumId w:val="11"/>
  </w:num>
  <w:num w:numId="15">
    <w:abstractNumId w:val="3"/>
  </w:num>
  <w:num w:numId="16">
    <w:abstractNumId w:val="9"/>
  </w:num>
  <w:num w:numId="17">
    <w:abstractNumId w:val="0"/>
  </w:num>
  <w:num w:numId="18">
    <w:abstractNumId w:val="21"/>
  </w:num>
  <w:num w:numId="19">
    <w:abstractNumId w:val="5"/>
  </w:num>
  <w:num w:numId="20">
    <w:abstractNumId w:val="2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138C"/>
    <w:rsid w:val="00113090"/>
    <w:rsid w:val="00372DE9"/>
    <w:rsid w:val="006066AF"/>
    <w:rsid w:val="0061741C"/>
    <w:rsid w:val="007C458E"/>
    <w:rsid w:val="00A51897"/>
    <w:rsid w:val="00B8138C"/>
    <w:rsid w:val="00D37DCE"/>
    <w:rsid w:val="00E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95D4-84B1-47D2-8FBB-096EDB5E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1130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BEST</dc:creator>
  <cp:lastModifiedBy>Admin</cp:lastModifiedBy>
  <cp:revision>9</cp:revision>
  <cp:lastPrinted>2017-05-29T09:12:00Z</cp:lastPrinted>
  <dcterms:created xsi:type="dcterms:W3CDTF">2017-05-29T08:02:00Z</dcterms:created>
  <dcterms:modified xsi:type="dcterms:W3CDTF">2017-05-29T09:22:00Z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2017-05-29T00:00:00Z</vt:filetime>
  </property>
</Properties>
</file>