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CE27C" w14:textId="77777777" w:rsidR="0060625B" w:rsidRDefault="0060625B" w:rsidP="0060625B">
      <w:pPr>
        <w:spacing w:after="0"/>
        <w:rPr>
          <w:rFonts w:ascii="Times New Roman" w:hAnsi="Times New Roman" w:cs="Times New Roman"/>
          <w:b/>
        </w:rPr>
      </w:pPr>
    </w:p>
    <w:p w14:paraId="59E99D31" w14:textId="77777777" w:rsidR="0060625B" w:rsidRDefault="0060625B" w:rsidP="002C12E3">
      <w:pPr>
        <w:spacing w:after="0"/>
        <w:jc w:val="center"/>
        <w:rPr>
          <w:rFonts w:ascii="Times New Roman" w:hAnsi="Times New Roman" w:cs="Times New Roman"/>
          <w:b/>
        </w:rPr>
      </w:pPr>
    </w:p>
    <w:p w14:paraId="72403B16" w14:textId="77777777" w:rsidR="0060625B" w:rsidRPr="008F255F" w:rsidRDefault="0060625B" w:rsidP="002C12E3">
      <w:pPr>
        <w:spacing w:after="0"/>
        <w:jc w:val="center"/>
        <w:rPr>
          <w:rFonts w:ascii="Times New Roman" w:hAnsi="Times New Roman" w:cs="Times New Roman"/>
          <w:b/>
          <w:sz w:val="28"/>
          <w:szCs w:val="28"/>
        </w:rPr>
      </w:pPr>
    </w:p>
    <w:p w14:paraId="2527B67A" w14:textId="77777777" w:rsidR="0060625B" w:rsidRPr="008F255F" w:rsidRDefault="0060625B" w:rsidP="0060625B">
      <w:pPr>
        <w:spacing w:after="0"/>
        <w:jc w:val="center"/>
        <w:rPr>
          <w:rFonts w:ascii="Times New Roman" w:hAnsi="Times New Roman" w:cs="Times New Roman"/>
          <w:b/>
          <w:sz w:val="28"/>
          <w:szCs w:val="28"/>
        </w:rPr>
      </w:pPr>
      <w:r w:rsidRPr="008F255F">
        <w:rPr>
          <w:rFonts w:ascii="Times New Roman" w:hAnsi="Times New Roman" w:cs="Times New Roman"/>
          <w:b/>
          <w:sz w:val="28"/>
          <w:szCs w:val="28"/>
        </w:rPr>
        <w:t>МИНИСТЕРСТВО ОБРАЗОВАНИЯ И НАУКИ</w:t>
      </w:r>
    </w:p>
    <w:p w14:paraId="7F9026FB" w14:textId="77777777" w:rsidR="0060625B" w:rsidRPr="008F255F" w:rsidRDefault="0060625B" w:rsidP="0060625B">
      <w:pPr>
        <w:spacing w:after="0"/>
        <w:jc w:val="center"/>
        <w:rPr>
          <w:rFonts w:ascii="Times New Roman" w:hAnsi="Times New Roman" w:cs="Times New Roman"/>
          <w:b/>
          <w:sz w:val="28"/>
          <w:szCs w:val="28"/>
        </w:rPr>
      </w:pPr>
      <w:r w:rsidRPr="008F255F">
        <w:rPr>
          <w:rFonts w:ascii="Times New Roman" w:hAnsi="Times New Roman" w:cs="Times New Roman"/>
          <w:b/>
          <w:sz w:val="28"/>
          <w:szCs w:val="28"/>
        </w:rPr>
        <w:t>КЫРГЫЗСКОЙ РЕСПУБЛИКИ</w:t>
      </w:r>
    </w:p>
    <w:p w14:paraId="58346205" w14:textId="77777777" w:rsidR="0060625B" w:rsidRPr="008F255F" w:rsidRDefault="0060625B" w:rsidP="0060625B">
      <w:pPr>
        <w:spacing w:after="0"/>
        <w:jc w:val="center"/>
        <w:rPr>
          <w:rFonts w:ascii="Times New Roman" w:hAnsi="Times New Roman" w:cs="Times New Roman"/>
          <w:b/>
          <w:sz w:val="28"/>
          <w:szCs w:val="28"/>
        </w:rPr>
      </w:pPr>
    </w:p>
    <w:p w14:paraId="6CA136F3" w14:textId="77777777" w:rsidR="0060625B" w:rsidRPr="008F255F" w:rsidRDefault="0060625B" w:rsidP="0060625B">
      <w:pPr>
        <w:spacing w:after="0"/>
        <w:jc w:val="center"/>
        <w:rPr>
          <w:rFonts w:ascii="Times New Roman" w:hAnsi="Times New Roman" w:cs="Times New Roman"/>
          <w:b/>
          <w:sz w:val="28"/>
          <w:szCs w:val="28"/>
        </w:rPr>
      </w:pPr>
      <w:r w:rsidRPr="008F255F">
        <w:rPr>
          <w:rFonts w:ascii="Times New Roman" w:hAnsi="Times New Roman" w:cs="Times New Roman"/>
          <w:b/>
          <w:sz w:val="28"/>
          <w:szCs w:val="28"/>
        </w:rPr>
        <w:t xml:space="preserve">КЫРГЫЗСКИЙ ГОСУДАРСТВЕННЫЙ ТЕХНИЧЕСКИЙ УНИВЕРСИТЕТ </w:t>
      </w:r>
    </w:p>
    <w:p w14:paraId="7FC60002" w14:textId="77777777" w:rsidR="0060625B" w:rsidRPr="008F255F" w:rsidRDefault="0060625B" w:rsidP="00C6328B">
      <w:proofErr w:type="spellStart"/>
      <w:r w:rsidRPr="008F255F">
        <w:t>им.И.Раззакова</w:t>
      </w:r>
      <w:proofErr w:type="spellEnd"/>
    </w:p>
    <w:p w14:paraId="69FB571E" w14:textId="77777777" w:rsidR="0060625B" w:rsidRPr="008F255F" w:rsidRDefault="0060625B" w:rsidP="0060625B">
      <w:pPr>
        <w:spacing w:after="0"/>
        <w:rPr>
          <w:rFonts w:ascii="Times New Roman" w:hAnsi="Times New Roman" w:cs="Times New Roman"/>
          <w:b/>
          <w:sz w:val="28"/>
          <w:szCs w:val="28"/>
        </w:rPr>
      </w:pPr>
    </w:p>
    <w:p w14:paraId="6A4A069E" w14:textId="77777777" w:rsidR="0060625B" w:rsidRPr="008F255F" w:rsidRDefault="0060625B" w:rsidP="0060625B">
      <w:pPr>
        <w:spacing w:after="0"/>
        <w:jc w:val="right"/>
        <w:rPr>
          <w:rFonts w:ascii="Times New Roman" w:hAnsi="Times New Roman" w:cs="Times New Roman"/>
          <w:b/>
          <w:sz w:val="28"/>
          <w:szCs w:val="28"/>
        </w:rPr>
      </w:pPr>
    </w:p>
    <w:tbl>
      <w:tblPr>
        <w:tblStyle w:val="a3"/>
        <w:tblW w:w="10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286"/>
        <w:gridCol w:w="4119"/>
      </w:tblGrid>
      <w:tr w:rsidR="0060625B" w:rsidRPr="008F255F" w14:paraId="3C3957FC" w14:textId="77777777" w:rsidTr="00C01548">
        <w:trPr>
          <w:trHeight w:val="291"/>
        </w:trPr>
        <w:tc>
          <w:tcPr>
            <w:tcW w:w="3634" w:type="dxa"/>
          </w:tcPr>
          <w:p w14:paraId="25242FF5" w14:textId="77777777" w:rsidR="0060625B" w:rsidRDefault="0060625B" w:rsidP="0070155B">
            <w:pPr>
              <w:jc w:val="center"/>
              <w:rPr>
                <w:rFonts w:ascii="Times New Roman" w:hAnsi="Times New Roman" w:cs="Times New Roman"/>
                <w:b/>
                <w:sz w:val="28"/>
                <w:szCs w:val="28"/>
              </w:rPr>
            </w:pPr>
            <w:r w:rsidRPr="008F255F">
              <w:rPr>
                <w:rFonts w:ascii="Times New Roman" w:hAnsi="Times New Roman" w:cs="Times New Roman"/>
                <w:b/>
                <w:sz w:val="28"/>
                <w:szCs w:val="28"/>
              </w:rPr>
              <w:t>СОГЛАСОВАНО</w:t>
            </w:r>
          </w:p>
          <w:p w14:paraId="34ECCABE" w14:textId="77777777" w:rsidR="00C01548" w:rsidRPr="008F255F" w:rsidRDefault="00C01548" w:rsidP="0070155B">
            <w:pPr>
              <w:jc w:val="center"/>
              <w:rPr>
                <w:rFonts w:ascii="Times New Roman" w:hAnsi="Times New Roman" w:cs="Times New Roman"/>
                <w:b/>
                <w:sz w:val="28"/>
                <w:szCs w:val="28"/>
              </w:rPr>
            </w:pPr>
          </w:p>
        </w:tc>
        <w:tc>
          <w:tcPr>
            <w:tcW w:w="2286" w:type="dxa"/>
          </w:tcPr>
          <w:p w14:paraId="7B2AB1B6" w14:textId="77777777" w:rsidR="0060625B" w:rsidRPr="008F255F" w:rsidRDefault="0060625B" w:rsidP="0070155B">
            <w:pPr>
              <w:jc w:val="center"/>
              <w:rPr>
                <w:rFonts w:ascii="Times New Roman" w:hAnsi="Times New Roman" w:cs="Times New Roman"/>
                <w:b/>
                <w:sz w:val="28"/>
                <w:szCs w:val="28"/>
              </w:rPr>
            </w:pPr>
          </w:p>
        </w:tc>
        <w:tc>
          <w:tcPr>
            <w:tcW w:w="4119" w:type="dxa"/>
          </w:tcPr>
          <w:p w14:paraId="2FF09964" w14:textId="77777777" w:rsidR="0060625B" w:rsidRPr="008F255F" w:rsidRDefault="0060625B" w:rsidP="0070155B">
            <w:pPr>
              <w:jc w:val="center"/>
              <w:rPr>
                <w:rFonts w:ascii="Times New Roman" w:hAnsi="Times New Roman" w:cs="Times New Roman"/>
                <w:b/>
                <w:sz w:val="28"/>
                <w:szCs w:val="28"/>
              </w:rPr>
            </w:pPr>
            <w:r w:rsidRPr="008F255F">
              <w:rPr>
                <w:rFonts w:ascii="Times New Roman" w:hAnsi="Times New Roman" w:cs="Times New Roman"/>
                <w:b/>
                <w:sz w:val="28"/>
                <w:szCs w:val="28"/>
              </w:rPr>
              <w:t>УТВЕРЖДАЮ</w:t>
            </w:r>
          </w:p>
        </w:tc>
      </w:tr>
      <w:tr w:rsidR="0060625B" w:rsidRPr="008F255F" w14:paraId="475E9B36" w14:textId="77777777" w:rsidTr="00C01548">
        <w:trPr>
          <w:trHeight w:val="291"/>
        </w:trPr>
        <w:tc>
          <w:tcPr>
            <w:tcW w:w="3634" w:type="dxa"/>
          </w:tcPr>
          <w:p w14:paraId="7EF14366" w14:textId="77777777" w:rsidR="0060625B" w:rsidRPr="008F255F" w:rsidRDefault="0060625B" w:rsidP="0070155B">
            <w:pPr>
              <w:rPr>
                <w:rFonts w:ascii="Times New Roman" w:hAnsi="Times New Roman" w:cs="Times New Roman"/>
                <w:b/>
                <w:sz w:val="28"/>
                <w:szCs w:val="28"/>
              </w:rPr>
            </w:pPr>
            <w:r w:rsidRPr="008F255F">
              <w:rPr>
                <w:rFonts w:ascii="Times New Roman" w:hAnsi="Times New Roman" w:cs="Times New Roman"/>
                <w:b/>
                <w:sz w:val="28"/>
                <w:szCs w:val="28"/>
              </w:rPr>
              <w:t>Декан факультета _______</w:t>
            </w:r>
          </w:p>
        </w:tc>
        <w:tc>
          <w:tcPr>
            <w:tcW w:w="2286" w:type="dxa"/>
          </w:tcPr>
          <w:p w14:paraId="08B38CA1" w14:textId="77777777" w:rsidR="0060625B" w:rsidRPr="008F255F" w:rsidRDefault="0060625B" w:rsidP="0070155B">
            <w:pPr>
              <w:rPr>
                <w:rFonts w:ascii="Times New Roman" w:hAnsi="Times New Roman" w:cs="Times New Roman"/>
                <w:b/>
                <w:sz w:val="28"/>
                <w:szCs w:val="28"/>
              </w:rPr>
            </w:pPr>
          </w:p>
        </w:tc>
        <w:tc>
          <w:tcPr>
            <w:tcW w:w="4119" w:type="dxa"/>
          </w:tcPr>
          <w:p w14:paraId="6B26B79B" w14:textId="77777777" w:rsidR="0060625B" w:rsidRPr="008F255F" w:rsidRDefault="0060625B" w:rsidP="00C01548">
            <w:pPr>
              <w:ind w:left="-108"/>
              <w:rPr>
                <w:rFonts w:ascii="Times New Roman" w:hAnsi="Times New Roman" w:cs="Times New Roman"/>
                <w:b/>
                <w:sz w:val="28"/>
                <w:szCs w:val="28"/>
              </w:rPr>
            </w:pPr>
            <w:r w:rsidRPr="008F255F">
              <w:rPr>
                <w:rFonts w:ascii="Times New Roman" w:hAnsi="Times New Roman" w:cs="Times New Roman"/>
                <w:b/>
                <w:sz w:val="28"/>
                <w:szCs w:val="28"/>
              </w:rPr>
              <w:t>Проректор по учебной работе</w:t>
            </w:r>
          </w:p>
        </w:tc>
      </w:tr>
      <w:tr w:rsidR="0060625B" w:rsidRPr="008F255F" w14:paraId="2306E922" w14:textId="77777777" w:rsidTr="00C01548">
        <w:trPr>
          <w:trHeight w:val="271"/>
        </w:trPr>
        <w:tc>
          <w:tcPr>
            <w:tcW w:w="3634" w:type="dxa"/>
          </w:tcPr>
          <w:p w14:paraId="137541A8" w14:textId="77777777" w:rsidR="0060625B" w:rsidRPr="008F255F" w:rsidRDefault="0060625B" w:rsidP="0070155B">
            <w:pPr>
              <w:rPr>
                <w:rFonts w:ascii="Times New Roman" w:hAnsi="Times New Roman" w:cs="Times New Roman"/>
                <w:b/>
                <w:sz w:val="28"/>
                <w:szCs w:val="28"/>
              </w:rPr>
            </w:pPr>
            <w:r w:rsidRPr="008F255F">
              <w:rPr>
                <w:rFonts w:ascii="Times New Roman" w:hAnsi="Times New Roman" w:cs="Times New Roman"/>
                <w:b/>
                <w:sz w:val="28"/>
                <w:szCs w:val="28"/>
              </w:rPr>
              <w:t xml:space="preserve">________________ </w:t>
            </w:r>
          </w:p>
        </w:tc>
        <w:tc>
          <w:tcPr>
            <w:tcW w:w="2286" w:type="dxa"/>
          </w:tcPr>
          <w:p w14:paraId="1464981C" w14:textId="77777777" w:rsidR="0060625B" w:rsidRPr="008F255F" w:rsidRDefault="0060625B" w:rsidP="0070155B">
            <w:pPr>
              <w:rPr>
                <w:rFonts w:ascii="Times New Roman" w:hAnsi="Times New Roman" w:cs="Times New Roman"/>
                <w:b/>
                <w:sz w:val="28"/>
                <w:szCs w:val="28"/>
              </w:rPr>
            </w:pPr>
          </w:p>
        </w:tc>
        <w:tc>
          <w:tcPr>
            <w:tcW w:w="4119" w:type="dxa"/>
          </w:tcPr>
          <w:p w14:paraId="722C27FC" w14:textId="4743174E" w:rsidR="0060625B" w:rsidRPr="008F255F" w:rsidRDefault="0060625B" w:rsidP="00C01548">
            <w:pPr>
              <w:rPr>
                <w:rFonts w:ascii="Times New Roman" w:hAnsi="Times New Roman" w:cs="Times New Roman"/>
                <w:b/>
                <w:sz w:val="28"/>
                <w:szCs w:val="28"/>
              </w:rPr>
            </w:pPr>
            <w:r w:rsidRPr="008F255F">
              <w:rPr>
                <w:rFonts w:ascii="Times New Roman" w:hAnsi="Times New Roman" w:cs="Times New Roman"/>
                <w:b/>
                <w:sz w:val="28"/>
                <w:szCs w:val="28"/>
              </w:rPr>
              <w:t>___________</w:t>
            </w:r>
            <w:proofErr w:type="spellStart"/>
            <w:r w:rsidRPr="008F255F">
              <w:rPr>
                <w:rFonts w:ascii="Times New Roman" w:hAnsi="Times New Roman" w:cs="Times New Roman"/>
                <w:b/>
                <w:sz w:val="28"/>
                <w:szCs w:val="28"/>
              </w:rPr>
              <w:t>Чыныбаев</w:t>
            </w:r>
            <w:proofErr w:type="spellEnd"/>
            <w:r w:rsidRPr="008F255F">
              <w:rPr>
                <w:rFonts w:ascii="Times New Roman" w:hAnsi="Times New Roman" w:cs="Times New Roman"/>
                <w:b/>
                <w:sz w:val="28"/>
                <w:szCs w:val="28"/>
              </w:rPr>
              <w:t xml:space="preserve"> М.К.</w:t>
            </w:r>
          </w:p>
        </w:tc>
      </w:tr>
      <w:tr w:rsidR="0060625B" w:rsidRPr="008F255F" w14:paraId="49ED60C6" w14:textId="77777777" w:rsidTr="00C01548">
        <w:trPr>
          <w:trHeight w:val="291"/>
        </w:trPr>
        <w:tc>
          <w:tcPr>
            <w:tcW w:w="3634" w:type="dxa"/>
          </w:tcPr>
          <w:p w14:paraId="5B2A771F" w14:textId="77777777" w:rsidR="0060625B" w:rsidRPr="008F255F" w:rsidRDefault="0060625B" w:rsidP="0070155B">
            <w:pPr>
              <w:rPr>
                <w:rFonts w:ascii="Times New Roman" w:hAnsi="Times New Roman" w:cs="Times New Roman"/>
                <w:b/>
                <w:sz w:val="28"/>
                <w:szCs w:val="28"/>
              </w:rPr>
            </w:pPr>
          </w:p>
        </w:tc>
        <w:tc>
          <w:tcPr>
            <w:tcW w:w="2286" w:type="dxa"/>
          </w:tcPr>
          <w:p w14:paraId="0728BBD4" w14:textId="77777777" w:rsidR="0060625B" w:rsidRPr="008F255F" w:rsidRDefault="0060625B" w:rsidP="0070155B">
            <w:pPr>
              <w:rPr>
                <w:rFonts w:ascii="Times New Roman" w:hAnsi="Times New Roman" w:cs="Times New Roman"/>
                <w:b/>
                <w:sz w:val="28"/>
                <w:szCs w:val="28"/>
              </w:rPr>
            </w:pPr>
          </w:p>
        </w:tc>
        <w:tc>
          <w:tcPr>
            <w:tcW w:w="4119" w:type="dxa"/>
          </w:tcPr>
          <w:p w14:paraId="40BA6625" w14:textId="77777777" w:rsidR="0060625B" w:rsidRPr="008F255F" w:rsidRDefault="0060625B" w:rsidP="0070155B">
            <w:pPr>
              <w:rPr>
                <w:rFonts w:ascii="Times New Roman" w:hAnsi="Times New Roman" w:cs="Times New Roman"/>
                <w:b/>
                <w:sz w:val="28"/>
                <w:szCs w:val="28"/>
              </w:rPr>
            </w:pPr>
          </w:p>
        </w:tc>
      </w:tr>
      <w:tr w:rsidR="0060625B" w:rsidRPr="008F255F" w14:paraId="6C619856" w14:textId="77777777" w:rsidTr="00C01548">
        <w:trPr>
          <w:trHeight w:val="291"/>
        </w:trPr>
        <w:tc>
          <w:tcPr>
            <w:tcW w:w="3634" w:type="dxa"/>
          </w:tcPr>
          <w:p w14:paraId="32A662C6" w14:textId="77777777" w:rsidR="0060625B" w:rsidRPr="008F255F" w:rsidRDefault="00745EEF" w:rsidP="0070155B">
            <w:pPr>
              <w:rPr>
                <w:rFonts w:ascii="Times New Roman" w:hAnsi="Times New Roman" w:cs="Times New Roman"/>
                <w:b/>
                <w:sz w:val="28"/>
                <w:szCs w:val="28"/>
              </w:rPr>
            </w:pPr>
            <w:r w:rsidRPr="008F255F">
              <w:rPr>
                <w:rFonts w:ascii="Times New Roman" w:hAnsi="Times New Roman" w:cs="Times New Roman"/>
                <w:b/>
                <w:sz w:val="28"/>
                <w:szCs w:val="28"/>
              </w:rPr>
              <w:t>«____»_____________2020</w:t>
            </w:r>
            <w:r w:rsidR="0060625B" w:rsidRPr="008F255F">
              <w:rPr>
                <w:rFonts w:ascii="Times New Roman" w:hAnsi="Times New Roman" w:cs="Times New Roman"/>
                <w:b/>
                <w:sz w:val="28"/>
                <w:szCs w:val="28"/>
              </w:rPr>
              <w:t>г.</w:t>
            </w:r>
          </w:p>
        </w:tc>
        <w:tc>
          <w:tcPr>
            <w:tcW w:w="2286" w:type="dxa"/>
          </w:tcPr>
          <w:p w14:paraId="34280D6A" w14:textId="77777777" w:rsidR="0060625B" w:rsidRPr="008F255F" w:rsidRDefault="0060625B" w:rsidP="0070155B">
            <w:pPr>
              <w:rPr>
                <w:rFonts w:ascii="Times New Roman" w:hAnsi="Times New Roman" w:cs="Times New Roman"/>
                <w:b/>
                <w:sz w:val="28"/>
                <w:szCs w:val="28"/>
              </w:rPr>
            </w:pPr>
          </w:p>
        </w:tc>
        <w:tc>
          <w:tcPr>
            <w:tcW w:w="4119" w:type="dxa"/>
          </w:tcPr>
          <w:p w14:paraId="7F9759EB" w14:textId="77777777" w:rsidR="0060625B" w:rsidRPr="008F255F" w:rsidRDefault="00745EEF" w:rsidP="0070155B">
            <w:pPr>
              <w:rPr>
                <w:rFonts w:ascii="Times New Roman" w:hAnsi="Times New Roman" w:cs="Times New Roman"/>
                <w:b/>
                <w:sz w:val="28"/>
                <w:szCs w:val="28"/>
              </w:rPr>
            </w:pPr>
            <w:r w:rsidRPr="008F255F">
              <w:rPr>
                <w:rFonts w:ascii="Times New Roman" w:hAnsi="Times New Roman" w:cs="Times New Roman"/>
                <w:b/>
                <w:sz w:val="28"/>
                <w:szCs w:val="28"/>
              </w:rPr>
              <w:t>«____»_____________2020</w:t>
            </w:r>
            <w:r w:rsidR="0060625B" w:rsidRPr="008F255F">
              <w:rPr>
                <w:rFonts w:ascii="Times New Roman" w:hAnsi="Times New Roman" w:cs="Times New Roman"/>
                <w:b/>
                <w:sz w:val="28"/>
                <w:szCs w:val="28"/>
              </w:rPr>
              <w:t>г.</w:t>
            </w:r>
          </w:p>
        </w:tc>
      </w:tr>
      <w:tr w:rsidR="0060625B" w:rsidRPr="008F255F" w14:paraId="7E549666" w14:textId="77777777" w:rsidTr="00C01548">
        <w:trPr>
          <w:trHeight w:val="291"/>
        </w:trPr>
        <w:tc>
          <w:tcPr>
            <w:tcW w:w="3634" w:type="dxa"/>
          </w:tcPr>
          <w:p w14:paraId="771E00C4" w14:textId="77777777" w:rsidR="0060625B" w:rsidRPr="008F255F" w:rsidRDefault="0060625B" w:rsidP="0070155B">
            <w:pPr>
              <w:rPr>
                <w:rFonts w:ascii="Times New Roman" w:hAnsi="Times New Roman" w:cs="Times New Roman"/>
                <w:b/>
                <w:sz w:val="28"/>
                <w:szCs w:val="28"/>
              </w:rPr>
            </w:pPr>
          </w:p>
        </w:tc>
        <w:tc>
          <w:tcPr>
            <w:tcW w:w="2286" w:type="dxa"/>
          </w:tcPr>
          <w:p w14:paraId="55106433" w14:textId="77777777" w:rsidR="0060625B" w:rsidRPr="008F255F" w:rsidRDefault="0060625B" w:rsidP="0070155B">
            <w:pPr>
              <w:rPr>
                <w:rFonts w:ascii="Times New Roman" w:hAnsi="Times New Roman" w:cs="Times New Roman"/>
                <w:b/>
                <w:sz w:val="28"/>
                <w:szCs w:val="28"/>
              </w:rPr>
            </w:pPr>
          </w:p>
        </w:tc>
        <w:tc>
          <w:tcPr>
            <w:tcW w:w="4119" w:type="dxa"/>
          </w:tcPr>
          <w:p w14:paraId="70E0E240" w14:textId="77777777" w:rsidR="0060625B" w:rsidRPr="008F255F" w:rsidRDefault="0060625B" w:rsidP="0070155B">
            <w:pPr>
              <w:rPr>
                <w:rFonts w:ascii="Times New Roman" w:hAnsi="Times New Roman" w:cs="Times New Roman"/>
                <w:b/>
                <w:sz w:val="28"/>
                <w:szCs w:val="28"/>
              </w:rPr>
            </w:pPr>
          </w:p>
        </w:tc>
      </w:tr>
    </w:tbl>
    <w:p w14:paraId="0E1ACFA7" w14:textId="77777777" w:rsidR="0060625B" w:rsidRPr="008F255F" w:rsidRDefault="0060625B" w:rsidP="0060625B">
      <w:pPr>
        <w:spacing w:after="0"/>
        <w:jc w:val="right"/>
        <w:rPr>
          <w:rFonts w:ascii="Times New Roman" w:hAnsi="Times New Roman" w:cs="Times New Roman"/>
          <w:b/>
          <w:sz w:val="28"/>
          <w:szCs w:val="28"/>
        </w:rPr>
      </w:pPr>
    </w:p>
    <w:p w14:paraId="359CF23D" w14:textId="77777777" w:rsidR="0060625B" w:rsidRPr="008F255F" w:rsidRDefault="0060625B" w:rsidP="0060625B">
      <w:pPr>
        <w:spacing w:after="0"/>
        <w:jc w:val="right"/>
        <w:rPr>
          <w:rFonts w:ascii="Times New Roman" w:hAnsi="Times New Roman" w:cs="Times New Roman"/>
          <w:b/>
          <w:sz w:val="28"/>
          <w:szCs w:val="28"/>
        </w:rPr>
      </w:pPr>
    </w:p>
    <w:p w14:paraId="6105ED51" w14:textId="77777777" w:rsidR="0060625B" w:rsidRPr="008F255F" w:rsidRDefault="0060625B" w:rsidP="0060625B">
      <w:pPr>
        <w:spacing w:after="0"/>
        <w:jc w:val="right"/>
        <w:rPr>
          <w:rFonts w:ascii="Times New Roman" w:hAnsi="Times New Roman" w:cs="Times New Roman"/>
          <w:b/>
          <w:sz w:val="28"/>
          <w:szCs w:val="28"/>
        </w:rPr>
      </w:pPr>
    </w:p>
    <w:p w14:paraId="3B6E307E" w14:textId="77777777" w:rsidR="0060625B" w:rsidRPr="008F255F" w:rsidRDefault="0060625B" w:rsidP="0060625B">
      <w:pPr>
        <w:spacing w:after="0"/>
        <w:jc w:val="center"/>
        <w:rPr>
          <w:rFonts w:ascii="Times New Roman" w:hAnsi="Times New Roman" w:cs="Times New Roman"/>
          <w:b/>
          <w:sz w:val="28"/>
          <w:szCs w:val="28"/>
        </w:rPr>
      </w:pPr>
      <w:r w:rsidRPr="008F255F">
        <w:rPr>
          <w:rFonts w:ascii="Times New Roman" w:hAnsi="Times New Roman" w:cs="Times New Roman"/>
          <w:b/>
          <w:sz w:val="28"/>
          <w:szCs w:val="28"/>
        </w:rPr>
        <w:t xml:space="preserve">ГОДОВОЙ ОТЧЕТ </w:t>
      </w:r>
    </w:p>
    <w:p w14:paraId="0D47131D" w14:textId="77777777" w:rsidR="0060625B" w:rsidRPr="008F255F" w:rsidRDefault="0060625B" w:rsidP="0060625B">
      <w:pPr>
        <w:spacing w:after="0"/>
        <w:jc w:val="center"/>
        <w:rPr>
          <w:rFonts w:ascii="Times New Roman" w:hAnsi="Times New Roman" w:cs="Times New Roman"/>
          <w:b/>
          <w:sz w:val="28"/>
          <w:szCs w:val="28"/>
        </w:rPr>
      </w:pPr>
    </w:p>
    <w:p w14:paraId="7AB501FE" w14:textId="77777777" w:rsidR="0060625B" w:rsidRPr="008F255F" w:rsidRDefault="0060625B" w:rsidP="0060625B">
      <w:pPr>
        <w:spacing w:after="0"/>
        <w:jc w:val="center"/>
        <w:rPr>
          <w:rFonts w:ascii="Times New Roman" w:hAnsi="Times New Roman" w:cs="Times New Roman"/>
          <w:b/>
          <w:sz w:val="28"/>
          <w:szCs w:val="28"/>
        </w:rPr>
      </w:pPr>
      <w:r w:rsidRPr="008F255F">
        <w:rPr>
          <w:rFonts w:ascii="Times New Roman" w:hAnsi="Times New Roman" w:cs="Times New Roman"/>
          <w:b/>
          <w:sz w:val="28"/>
          <w:szCs w:val="28"/>
        </w:rPr>
        <w:t>КАФЕДРЫ «ТЕХНОЛОГИЯ ПРОДУКТОВ ОБЩЕСТВЕННОГО ПИТАНИЯ»</w:t>
      </w:r>
    </w:p>
    <w:p w14:paraId="0D1A71E6" w14:textId="77777777" w:rsidR="0060625B" w:rsidRPr="008F255F" w:rsidRDefault="00745EEF" w:rsidP="0060625B">
      <w:pPr>
        <w:spacing w:after="0"/>
        <w:jc w:val="center"/>
        <w:rPr>
          <w:rFonts w:ascii="Times New Roman" w:hAnsi="Times New Roman" w:cs="Times New Roman"/>
          <w:b/>
          <w:sz w:val="28"/>
          <w:szCs w:val="28"/>
        </w:rPr>
      </w:pPr>
      <w:r w:rsidRPr="008F255F">
        <w:rPr>
          <w:rFonts w:ascii="Times New Roman" w:hAnsi="Times New Roman" w:cs="Times New Roman"/>
          <w:b/>
          <w:sz w:val="28"/>
          <w:szCs w:val="28"/>
        </w:rPr>
        <w:t>ЗА  2019/2020</w:t>
      </w:r>
      <w:r w:rsidR="0060625B" w:rsidRPr="008F255F">
        <w:rPr>
          <w:rFonts w:ascii="Times New Roman" w:hAnsi="Times New Roman" w:cs="Times New Roman"/>
          <w:b/>
          <w:sz w:val="28"/>
          <w:szCs w:val="28"/>
        </w:rPr>
        <w:t xml:space="preserve"> УЧЕБНЫЙ ГОД</w:t>
      </w:r>
    </w:p>
    <w:p w14:paraId="4A904B83" w14:textId="77777777" w:rsidR="0060625B" w:rsidRPr="008F255F" w:rsidRDefault="0060625B" w:rsidP="0060625B">
      <w:pPr>
        <w:spacing w:after="0"/>
        <w:jc w:val="right"/>
        <w:rPr>
          <w:rFonts w:ascii="Times New Roman" w:hAnsi="Times New Roman" w:cs="Times New Roman"/>
          <w:b/>
          <w:sz w:val="28"/>
          <w:szCs w:val="28"/>
        </w:rPr>
      </w:pPr>
    </w:p>
    <w:p w14:paraId="1CADBAF5" w14:textId="77777777" w:rsidR="0060625B" w:rsidRPr="008F255F" w:rsidRDefault="0060625B" w:rsidP="0060625B">
      <w:pPr>
        <w:spacing w:after="0"/>
        <w:jc w:val="right"/>
        <w:rPr>
          <w:rFonts w:ascii="Times New Roman" w:hAnsi="Times New Roman" w:cs="Times New Roman"/>
          <w:b/>
          <w:sz w:val="28"/>
          <w:szCs w:val="28"/>
        </w:rPr>
      </w:pPr>
    </w:p>
    <w:p w14:paraId="4FE9FEBA" w14:textId="77777777" w:rsidR="0060625B" w:rsidRPr="008F255F" w:rsidRDefault="0060625B" w:rsidP="0060625B">
      <w:pPr>
        <w:spacing w:after="0"/>
        <w:jc w:val="right"/>
        <w:rPr>
          <w:rFonts w:ascii="Times New Roman" w:hAnsi="Times New Roman" w:cs="Times New Roman"/>
          <w:b/>
          <w:sz w:val="28"/>
          <w:szCs w:val="28"/>
        </w:rPr>
      </w:pPr>
    </w:p>
    <w:p w14:paraId="5EDE0879" w14:textId="77777777" w:rsidR="0060625B" w:rsidRPr="008F255F" w:rsidRDefault="0060625B" w:rsidP="0060625B">
      <w:pPr>
        <w:spacing w:after="0"/>
        <w:jc w:val="right"/>
        <w:rPr>
          <w:rFonts w:ascii="Times New Roman" w:hAnsi="Times New Roman" w:cs="Times New Roman"/>
          <w:b/>
          <w:sz w:val="28"/>
          <w:szCs w:val="28"/>
        </w:rPr>
      </w:pPr>
    </w:p>
    <w:p w14:paraId="06F8012C" w14:textId="77777777" w:rsidR="0060625B" w:rsidRPr="008F255F" w:rsidRDefault="0060625B" w:rsidP="0060625B">
      <w:pPr>
        <w:spacing w:after="0"/>
        <w:jc w:val="both"/>
        <w:rPr>
          <w:rFonts w:ascii="Times New Roman" w:hAnsi="Times New Roman" w:cs="Times New Roman"/>
          <w:sz w:val="28"/>
          <w:szCs w:val="28"/>
        </w:rPr>
      </w:pPr>
      <w:r w:rsidRPr="008F255F">
        <w:rPr>
          <w:rFonts w:ascii="Times New Roman" w:hAnsi="Times New Roman" w:cs="Times New Roman"/>
          <w:sz w:val="28"/>
          <w:szCs w:val="28"/>
        </w:rPr>
        <w:t>Отчет обсужден на заседании кафедры</w:t>
      </w:r>
    </w:p>
    <w:p w14:paraId="7351A815" w14:textId="77777777" w:rsidR="0060625B" w:rsidRPr="008F255F" w:rsidRDefault="0060625B" w:rsidP="0060625B">
      <w:pPr>
        <w:spacing w:after="0"/>
        <w:jc w:val="both"/>
        <w:rPr>
          <w:rFonts w:ascii="Times New Roman" w:hAnsi="Times New Roman" w:cs="Times New Roman"/>
          <w:sz w:val="28"/>
          <w:szCs w:val="28"/>
        </w:rPr>
      </w:pPr>
      <w:r w:rsidRPr="008F255F">
        <w:rPr>
          <w:rFonts w:ascii="Times New Roman" w:hAnsi="Times New Roman" w:cs="Times New Roman"/>
          <w:sz w:val="28"/>
          <w:szCs w:val="28"/>
        </w:rPr>
        <w:t>Протокол №________ от «_____»___________</w:t>
      </w:r>
      <w:r w:rsidR="00745EEF" w:rsidRPr="008F255F">
        <w:rPr>
          <w:rFonts w:ascii="Times New Roman" w:hAnsi="Times New Roman" w:cs="Times New Roman"/>
          <w:sz w:val="28"/>
          <w:szCs w:val="28"/>
        </w:rPr>
        <w:t>_______2020</w:t>
      </w:r>
      <w:r w:rsidRPr="008F255F">
        <w:rPr>
          <w:rFonts w:ascii="Times New Roman" w:hAnsi="Times New Roman" w:cs="Times New Roman"/>
          <w:sz w:val="28"/>
          <w:szCs w:val="28"/>
        </w:rPr>
        <w:t>г.</w:t>
      </w:r>
    </w:p>
    <w:p w14:paraId="1EAA2930" w14:textId="77777777" w:rsidR="0060625B" w:rsidRPr="008F255F" w:rsidRDefault="0060625B" w:rsidP="0060625B">
      <w:pPr>
        <w:spacing w:after="0"/>
        <w:jc w:val="both"/>
        <w:rPr>
          <w:rFonts w:ascii="Times New Roman" w:hAnsi="Times New Roman" w:cs="Times New Roman"/>
          <w:sz w:val="28"/>
          <w:szCs w:val="28"/>
        </w:rPr>
      </w:pPr>
    </w:p>
    <w:p w14:paraId="00FADE26" w14:textId="777C608F" w:rsidR="0060625B" w:rsidRPr="008F255F" w:rsidRDefault="0060625B" w:rsidP="0060625B">
      <w:pPr>
        <w:spacing w:after="0"/>
        <w:jc w:val="both"/>
        <w:rPr>
          <w:rFonts w:ascii="Times New Roman" w:hAnsi="Times New Roman" w:cs="Times New Roman"/>
          <w:sz w:val="28"/>
          <w:szCs w:val="28"/>
        </w:rPr>
      </w:pPr>
      <w:r w:rsidRPr="008F255F">
        <w:rPr>
          <w:rFonts w:ascii="Times New Roman" w:hAnsi="Times New Roman" w:cs="Times New Roman"/>
          <w:sz w:val="28"/>
          <w:szCs w:val="28"/>
        </w:rPr>
        <w:t xml:space="preserve">             Зав.</w:t>
      </w:r>
      <w:r w:rsidR="00B255A6" w:rsidRPr="008F255F">
        <w:rPr>
          <w:rFonts w:ascii="Times New Roman" w:hAnsi="Times New Roman" w:cs="Times New Roman"/>
          <w:sz w:val="28"/>
          <w:szCs w:val="28"/>
        </w:rPr>
        <w:t xml:space="preserve"> </w:t>
      </w:r>
      <w:r w:rsidRPr="008F255F">
        <w:rPr>
          <w:rFonts w:ascii="Times New Roman" w:hAnsi="Times New Roman" w:cs="Times New Roman"/>
          <w:sz w:val="28"/>
          <w:szCs w:val="28"/>
        </w:rPr>
        <w:t xml:space="preserve">кафедрой </w:t>
      </w:r>
      <w:r w:rsidR="00B255A6" w:rsidRPr="008F255F">
        <w:rPr>
          <w:rFonts w:ascii="Times New Roman" w:hAnsi="Times New Roman" w:cs="Times New Roman"/>
          <w:sz w:val="28"/>
          <w:szCs w:val="28"/>
        </w:rPr>
        <w:t>ТПОП</w:t>
      </w:r>
      <w:r w:rsidRPr="008F255F">
        <w:rPr>
          <w:rFonts w:ascii="Times New Roman" w:hAnsi="Times New Roman" w:cs="Times New Roman"/>
          <w:sz w:val="28"/>
          <w:szCs w:val="28"/>
        </w:rPr>
        <w:t xml:space="preserve">                               к.т.н.,</w:t>
      </w:r>
      <w:r w:rsidR="00B255A6" w:rsidRPr="008F255F">
        <w:rPr>
          <w:rFonts w:ascii="Times New Roman" w:hAnsi="Times New Roman" w:cs="Times New Roman"/>
          <w:sz w:val="28"/>
          <w:szCs w:val="28"/>
        </w:rPr>
        <w:t xml:space="preserve"> </w:t>
      </w:r>
      <w:r w:rsidRPr="008F255F">
        <w:rPr>
          <w:rFonts w:ascii="Times New Roman" w:hAnsi="Times New Roman" w:cs="Times New Roman"/>
          <w:sz w:val="28"/>
          <w:szCs w:val="28"/>
        </w:rPr>
        <w:t xml:space="preserve">доцент </w:t>
      </w: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p w14:paraId="332904C3" w14:textId="77777777" w:rsidR="0060625B" w:rsidRPr="008F255F" w:rsidRDefault="0060625B" w:rsidP="0060625B">
      <w:pPr>
        <w:spacing w:after="0"/>
        <w:jc w:val="right"/>
        <w:rPr>
          <w:rFonts w:ascii="Times New Roman" w:hAnsi="Times New Roman" w:cs="Times New Roman"/>
          <w:b/>
          <w:sz w:val="28"/>
          <w:szCs w:val="28"/>
        </w:rPr>
      </w:pPr>
    </w:p>
    <w:p w14:paraId="47A88615" w14:textId="77777777" w:rsidR="0060625B" w:rsidRPr="008F255F" w:rsidRDefault="0060625B" w:rsidP="0060625B">
      <w:pPr>
        <w:spacing w:after="0"/>
        <w:jc w:val="right"/>
        <w:rPr>
          <w:rFonts w:ascii="Times New Roman" w:hAnsi="Times New Roman" w:cs="Times New Roman"/>
          <w:b/>
          <w:sz w:val="28"/>
          <w:szCs w:val="28"/>
        </w:rPr>
      </w:pPr>
    </w:p>
    <w:p w14:paraId="272C9F6C" w14:textId="77777777" w:rsidR="0060625B" w:rsidRPr="008F255F" w:rsidRDefault="0060625B" w:rsidP="0060625B">
      <w:pPr>
        <w:spacing w:after="0"/>
        <w:jc w:val="right"/>
        <w:rPr>
          <w:rFonts w:ascii="Times New Roman" w:hAnsi="Times New Roman" w:cs="Times New Roman"/>
          <w:b/>
          <w:sz w:val="28"/>
          <w:szCs w:val="28"/>
        </w:rPr>
      </w:pPr>
    </w:p>
    <w:p w14:paraId="75ECAE79" w14:textId="77777777" w:rsidR="0060625B" w:rsidRPr="008F255F" w:rsidRDefault="0060625B" w:rsidP="0060625B">
      <w:pPr>
        <w:spacing w:after="0"/>
        <w:jc w:val="right"/>
        <w:rPr>
          <w:rFonts w:ascii="Times New Roman" w:hAnsi="Times New Roman" w:cs="Times New Roman"/>
          <w:b/>
          <w:sz w:val="28"/>
          <w:szCs w:val="28"/>
        </w:rPr>
      </w:pPr>
    </w:p>
    <w:p w14:paraId="13EE59A9" w14:textId="77777777" w:rsidR="0060625B" w:rsidRPr="008F255F" w:rsidRDefault="0060625B" w:rsidP="0060625B">
      <w:pPr>
        <w:spacing w:after="0"/>
        <w:jc w:val="right"/>
        <w:rPr>
          <w:rFonts w:ascii="Times New Roman" w:hAnsi="Times New Roman" w:cs="Times New Roman"/>
          <w:b/>
          <w:sz w:val="28"/>
          <w:szCs w:val="28"/>
        </w:rPr>
      </w:pPr>
    </w:p>
    <w:p w14:paraId="39F26C0E" w14:textId="77777777" w:rsidR="0060625B" w:rsidRPr="008F255F" w:rsidRDefault="0060625B" w:rsidP="0060625B">
      <w:pPr>
        <w:spacing w:after="0"/>
        <w:rPr>
          <w:rFonts w:ascii="Times New Roman" w:hAnsi="Times New Roman" w:cs="Times New Roman"/>
          <w:sz w:val="28"/>
          <w:szCs w:val="28"/>
        </w:rPr>
      </w:pPr>
      <w:r w:rsidRPr="008F255F">
        <w:rPr>
          <w:rFonts w:ascii="Times New Roman" w:hAnsi="Times New Roman" w:cs="Times New Roman"/>
          <w:sz w:val="28"/>
          <w:szCs w:val="28"/>
        </w:rPr>
        <w:t>Отчет принял:</w:t>
      </w:r>
    </w:p>
    <w:p w14:paraId="24282FC0" w14:textId="77777777" w:rsidR="0060625B" w:rsidRPr="008F255F" w:rsidRDefault="0060625B" w:rsidP="0060625B">
      <w:pPr>
        <w:spacing w:after="0"/>
        <w:rPr>
          <w:rFonts w:ascii="Times New Roman" w:hAnsi="Times New Roman" w:cs="Times New Roman"/>
          <w:sz w:val="28"/>
          <w:szCs w:val="28"/>
        </w:rPr>
      </w:pPr>
    </w:p>
    <w:p w14:paraId="34BCAA59" w14:textId="7CD6395E" w:rsidR="0060625B" w:rsidRPr="008F255F" w:rsidRDefault="0060625B" w:rsidP="0060625B">
      <w:pPr>
        <w:spacing w:after="0"/>
        <w:rPr>
          <w:rFonts w:ascii="Times New Roman" w:hAnsi="Times New Roman" w:cs="Times New Roman"/>
          <w:sz w:val="28"/>
          <w:szCs w:val="28"/>
        </w:rPr>
      </w:pPr>
      <w:r w:rsidRPr="008F255F">
        <w:rPr>
          <w:rFonts w:ascii="Times New Roman" w:hAnsi="Times New Roman" w:cs="Times New Roman"/>
          <w:sz w:val="28"/>
          <w:szCs w:val="28"/>
        </w:rPr>
        <w:t xml:space="preserve">Начальник учебного одела                                                 </w:t>
      </w:r>
      <w:proofErr w:type="spellStart"/>
      <w:r w:rsidRPr="008F255F">
        <w:rPr>
          <w:rFonts w:ascii="Times New Roman" w:hAnsi="Times New Roman" w:cs="Times New Roman"/>
          <w:sz w:val="28"/>
          <w:szCs w:val="28"/>
        </w:rPr>
        <w:t>Сыдыков</w:t>
      </w:r>
      <w:proofErr w:type="spellEnd"/>
      <w:r w:rsidRPr="008F255F">
        <w:rPr>
          <w:rFonts w:ascii="Times New Roman" w:hAnsi="Times New Roman" w:cs="Times New Roman"/>
          <w:sz w:val="28"/>
          <w:szCs w:val="28"/>
        </w:rPr>
        <w:t xml:space="preserve"> Ж.</w:t>
      </w:r>
      <w:r w:rsidR="00B255A6" w:rsidRPr="008F255F">
        <w:rPr>
          <w:rFonts w:ascii="Times New Roman" w:hAnsi="Times New Roman" w:cs="Times New Roman"/>
          <w:sz w:val="28"/>
          <w:szCs w:val="28"/>
        </w:rPr>
        <w:t xml:space="preserve"> </w:t>
      </w:r>
      <w:r w:rsidRPr="008F255F">
        <w:rPr>
          <w:rFonts w:ascii="Times New Roman" w:hAnsi="Times New Roman" w:cs="Times New Roman"/>
          <w:sz w:val="28"/>
          <w:szCs w:val="28"/>
        </w:rPr>
        <w:t>Д.</w:t>
      </w:r>
    </w:p>
    <w:p w14:paraId="44DFEAC1" w14:textId="28DAB4E4" w:rsidR="0060625B" w:rsidRPr="008F255F" w:rsidRDefault="0060625B" w:rsidP="0060625B">
      <w:pPr>
        <w:spacing w:after="0"/>
        <w:rPr>
          <w:rFonts w:ascii="Times New Roman" w:hAnsi="Times New Roman" w:cs="Times New Roman"/>
          <w:sz w:val="28"/>
          <w:szCs w:val="28"/>
        </w:rPr>
      </w:pPr>
      <w:r w:rsidRPr="008F255F">
        <w:rPr>
          <w:rFonts w:ascii="Times New Roman" w:hAnsi="Times New Roman" w:cs="Times New Roman"/>
          <w:sz w:val="28"/>
          <w:szCs w:val="28"/>
        </w:rPr>
        <w:t>«____»</w:t>
      </w:r>
      <w:r w:rsidR="00B255A6" w:rsidRPr="008F255F">
        <w:rPr>
          <w:rFonts w:ascii="Times New Roman" w:hAnsi="Times New Roman" w:cs="Times New Roman"/>
          <w:sz w:val="28"/>
          <w:szCs w:val="28"/>
        </w:rPr>
        <w:t xml:space="preserve"> </w:t>
      </w:r>
      <w:r w:rsidRPr="008F255F">
        <w:rPr>
          <w:rFonts w:ascii="Times New Roman" w:hAnsi="Times New Roman" w:cs="Times New Roman"/>
          <w:sz w:val="28"/>
          <w:szCs w:val="28"/>
        </w:rPr>
        <w:t>___________20___г.</w:t>
      </w:r>
    </w:p>
    <w:p w14:paraId="5D3DC075" w14:textId="77777777" w:rsidR="0060625B" w:rsidRPr="008F255F" w:rsidRDefault="0060625B" w:rsidP="0060625B">
      <w:pPr>
        <w:spacing w:after="0"/>
        <w:jc w:val="right"/>
        <w:rPr>
          <w:rFonts w:ascii="Times New Roman" w:hAnsi="Times New Roman" w:cs="Times New Roman"/>
          <w:b/>
          <w:sz w:val="28"/>
          <w:szCs w:val="28"/>
        </w:rPr>
      </w:pPr>
    </w:p>
    <w:p w14:paraId="250D3A3F" w14:textId="77777777" w:rsidR="0060625B" w:rsidRPr="008F255F" w:rsidRDefault="0060625B" w:rsidP="0060625B">
      <w:pPr>
        <w:spacing w:after="0"/>
        <w:jc w:val="right"/>
        <w:rPr>
          <w:rFonts w:ascii="Times New Roman" w:hAnsi="Times New Roman" w:cs="Times New Roman"/>
          <w:b/>
          <w:sz w:val="28"/>
          <w:szCs w:val="28"/>
        </w:rPr>
      </w:pPr>
    </w:p>
    <w:p w14:paraId="07805264" w14:textId="77777777" w:rsidR="0060625B" w:rsidRPr="008F255F" w:rsidRDefault="0060625B" w:rsidP="0060625B">
      <w:pPr>
        <w:spacing w:after="0"/>
        <w:jc w:val="right"/>
        <w:rPr>
          <w:rFonts w:ascii="Times New Roman" w:hAnsi="Times New Roman" w:cs="Times New Roman"/>
          <w:b/>
          <w:sz w:val="28"/>
          <w:szCs w:val="28"/>
        </w:rPr>
      </w:pPr>
    </w:p>
    <w:p w14:paraId="44A1F747" w14:textId="77777777" w:rsidR="002C12E3" w:rsidRDefault="004E7A3C" w:rsidP="00183213">
      <w:pPr>
        <w:spacing w:after="0"/>
        <w:jc w:val="center"/>
        <w:rPr>
          <w:rFonts w:ascii="Times New Roman" w:hAnsi="Times New Roman" w:cs="Times New Roman"/>
          <w:b/>
          <w:sz w:val="28"/>
          <w:szCs w:val="28"/>
        </w:rPr>
      </w:pPr>
      <w:r w:rsidRPr="008F255F">
        <w:rPr>
          <w:rFonts w:ascii="Times New Roman" w:hAnsi="Times New Roman" w:cs="Times New Roman"/>
          <w:b/>
          <w:sz w:val="28"/>
          <w:szCs w:val="28"/>
        </w:rPr>
        <w:t>Содержание</w:t>
      </w:r>
    </w:p>
    <w:p w14:paraId="79914010" w14:textId="77777777" w:rsidR="00C01548" w:rsidRPr="008F255F" w:rsidRDefault="00C01548" w:rsidP="00183213">
      <w:pPr>
        <w:spacing w:after="0"/>
        <w:jc w:val="center"/>
        <w:rPr>
          <w:rFonts w:ascii="Times New Roman" w:hAnsi="Times New Roman" w:cs="Times New Roman"/>
          <w:b/>
          <w:sz w:val="28"/>
          <w:szCs w:val="28"/>
        </w:rPr>
      </w:pPr>
    </w:p>
    <w:p w14:paraId="1498254E" w14:textId="3F5D1E8B" w:rsidR="004E7A3C" w:rsidRPr="008F255F" w:rsidRDefault="008F255F" w:rsidP="00110A45">
      <w:pPr>
        <w:pStyle w:val="a4"/>
        <w:numPr>
          <w:ilvl w:val="0"/>
          <w:numId w:val="8"/>
        </w:numPr>
        <w:spacing w:after="0"/>
        <w:rPr>
          <w:rFonts w:ascii="Times New Roman" w:hAnsi="Times New Roman" w:cs="Times New Roman"/>
          <w:sz w:val="28"/>
          <w:szCs w:val="28"/>
        </w:rPr>
      </w:pPr>
      <w:r w:rsidRPr="008F255F">
        <w:rPr>
          <w:rFonts w:ascii="Times New Roman" w:hAnsi="Times New Roman" w:cs="Times New Roman"/>
          <w:sz w:val="28"/>
          <w:szCs w:val="28"/>
        </w:rPr>
        <w:t>Планирование качества</w:t>
      </w:r>
      <w:r w:rsidR="00183213" w:rsidRPr="008F255F">
        <w:rPr>
          <w:rFonts w:ascii="Times New Roman" w:hAnsi="Times New Roman" w:cs="Times New Roman"/>
          <w:sz w:val="28"/>
          <w:szCs w:val="28"/>
        </w:rPr>
        <w:t xml:space="preserve"> ……………………………………………3</w:t>
      </w:r>
    </w:p>
    <w:p w14:paraId="2BDBD1E4" w14:textId="77777777" w:rsidR="00183213" w:rsidRPr="008F255F" w:rsidRDefault="00183213" w:rsidP="00183213">
      <w:pPr>
        <w:pStyle w:val="a4"/>
        <w:spacing w:after="0"/>
        <w:ind w:left="435"/>
        <w:rPr>
          <w:rFonts w:ascii="Times New Roman" w:hAnsi="Times New Roman" w:cs="Times New Roman"/>
          <w:sz w:val="28"/>
          <w:szCs w:val="28"/>
        </w:rPr>
      </w:pPr>
    </w:p>
    <w:p w14:paraId="2B0FE648" w14:textId="0C221DD0" w:rsidR="004E7A3C" w:rsidRPr="008F255F" w:rsidRDefault="004E7A3C" w:rsidP="00110A45">
      <w:pPr>
        <w:pStyle w:val="a4"/>
        <w:numPr>
          <w:ilvl w:val="0"/>
          <w:numId w:val="8"/>
        </w:numPr>
        <w:spacing w:after="0"/>
        <w:rPr>
          <w:rFonts w:ascii="Times New Roman" w:hAnsi="Times New Roman" w:cs="Times New Roman"/>
          <w:sz w:val="28"/>
          <w:szCs w:val="28"/>
        </w:rPr>
      </w:pPr>
      <w:r w:rsidRPr="008F255F">
        <w:rPr>
          <w:rFonts w:ascii="Times New Roman" w:hAnsi="Times New Roman" w:cs="Times New Roman"/>
          <w:sz w:val="28"/>
          <w:szCs w:val="28"/>
        </w:rPr>
        <w:t>Документирование системы управления качеством ……………</w:t>
      </w:r>
      <w:r w:rsidR="00183213" w:rsidRPr="008F255F">
        <w:rPr>
          <w:rFonts w:ascii="Times New Roman" w:hAnsi="Times New Roman" w:cs="Times New Roman"/>
          <w:sz w:val="28"/>
          <w:szCs w:val="28"/>
        </w:rPr>
        <w:t>.</w:t>
      </w:r>
      <w:r w:rsidR="008D58C3">
        <w:rPr>
          <w:rFonts w:ascii="Times New Roman" w:hAnsi="Times New Roman" w:cs="Times New Roman"/>
          <w:sz w:val="28"/>
          <w:szCs w:val="28"/>
        </w:rPr>
        <w:t>5</w:t>
      </w:r>
    </w:p>
    <w:p w14:paraId="1C021274" w14:textId="77777777" w:rsidR="00183213" w:rsidRPr="008F255F" w:rsidRDefault="00183213" w:rsidP="00183213">
      <w:pPr>
        <w:spacing w:after="0"/>
        <w:rPr>
          <w:rFonts w:ascii="Times New Roman" w:hAnsi="Times New Roman" w:cs="Times New Roman"/>
          <w:sz w:val="28"/>
          <w:szCs w:val="28"/>
        </w:rPr>
      </w:pPr>
    </w:p>
    <w:p w14:paraId="168AABC2" w14:textId="7A870B07" w:rsidR="004E7A3C" w:rsidRPr="008F255F" w:rsidRDefault="004E7A3C" w:rsidP="00110A45">
      <w:pPr>
        <w:pStyle w:val="a4"/>
        <w:numPr>
          <w:ilvl w:val="0"/>
          <w:numId w:val="8"/>
        </w:numPr>
        <w:spacing w:after="0"/>
        <w:rPr>
          <w:rFonts w:ascii="Times New Roman" w:hAnsi="Times New Roman" w:cs="Times New Roman"/>
          <w:sz w:val="28"/>
          <w:szCs w:val="28"/>
        </w:rPr>
      </w:pPr>
      <w:r w:rsidRPr="008F255F">
        <w:rPr>
          <w:rFonts w:ascii="Times New Roman" w:hAnsi="Times New Roman" w:cs="Times New Roman"/>
          <w:sz w:val="28"/>
          <w:szCs w:val="28"/>
        </w:rPr>
        <w:t>Маркети</w:t>
      </w:r>
      <w:r w:rsidR="00183213" w:rsidRPr="008F255F">
        <w:rPr>
          <w:rFonts w:ascii="Times New Roman" w:hAnsi="Times New Roman" w:cs="Times New Roman"/>
          <w:sz w:val="28"/>
          <w:szCs w:val="28"/>
        </w:rPr>
        <w:t>нг</w:t>
      </w:r>
      <w:r w:rsidR="008D58C3">
        <w:rPr>
          <w:rFonts w:ascii="Times New Roman" w:hAnsi="Times New Roman" w:cs="Times New Roman"/>
          <w:sz w:val="28"/>
          <w:szCs w:val="28"/>
        </w:rPr>
        <w:t>овые</w:t>
      </w:r>
      <w:r w:rsidR="00183213" w:rsidRPr="008F255F">
        <w:rPr>
          <w:rFonts w:ascii="Times New Roman" w:hAnsi="Times New Roman" w:cs="Times New Roman"/>
          <w:sz w:val="28"/>
          <w:szCs w:val="28"/>
        </w:rPr>
        <w:t xml:space="preserve"> исследовани</w:t>
      </w:r>
      <w:r w:rsidR="008D58C3">
        <w:rPr>
          <w:rFonts w:ascii="Times New Roman" w:hAnsi="Times New Roman" w:cs="Times New Roman"/>
          <w:sz w:val="28"/>
          <w:szCs w:val="28"/>
        </w:rPr>
        <w:t>я…</w:t>
      </w:r>
      <w:r w:rsidR="00183213" w:rsidRPr="008F255F">
        <w:rPr>
          <w:rFonts w:ascii="Times New Roman" w:hAnsi="Times New Roman" w:cs="Times New Roman"/>
          <w:sz w:val="28"/>
          <w:szCs w:val="28"/>
        </w:rPr>
        <w:t>…………………………………..</w:t>
      </w:r>
      <w:r w:rsidR="008D58C3">
        <w:rPr>
          <w:rFonts w:ascii="Times New Roman" w:hAnsi="Times New Roman" w:cs="Times New Roman"/>
          <w:sz w:val="28"/>
          <w:szCs w:val="28"/>
        </w:rPr>
        <w:t>9</w:t>
      </w:r>
    </w:p>
    <w:p w14:paraId="60EBED1E" w14:textId="77777777" w:rsidR="00183213" w:rsidRPr="008F255F" w:rsidRDefault="00183213" w:rsidP="00183213">
      <w:pPr>
        <w:pStyle w:val="a4"/>
        <w:spacing w:after="0"/>
        <w:ind w:left="435"/>
        <w:rPr>
          <w:rFonts w:ascii="Times New Roman" w:hAnsi="Times New Roman" w:cs="Times New Roman"/>
          <w:sz w:val="28"/>
          <w:szCs w:val="28"/>
        </w:rPr>
      </w:pPr>
    </w:p>
    <w:p w14:paraId="55F48837" w14:textId="7CA59344" w:rsidR="004E7A3C" w:rsidRPr="008F255F" w:rsidRDefault="004E7A3C" w:rsidP="00110A45">
      <w:pPr>
        <w:pStyle w:val="a4"/>
        <w:numPr>
          <w:ilvl w:val="0"/>
          <w:numId w:val="8"/>
        </w:numPr>
        <w:spacing w:after="0"/>
        <w:rPr>
          <w:rFonts w:ascii="Times New Roman" w:hAnsi="Times New Roman" w:cs="Times New Roman"/>
          <w:sz w:val="28"/>
          <w:szCs w:val="28"/>
        </w:rPr>
      </w:pPr>
      <w:r w:rsidRPr="008F255F">
        <w:rPr>
          <w:rFonts w:ascii="Times New Roman" w:hAnsi="Times New Roman" w:cs="Times New Roman"/>
          <w:sz w:val="28"/>
          <w:szCs w:val="28"/>
        </w:rPr>
        <w:t>Кадровое обеспечение образовательного процесса ……………</w:t>
      </w:r>
      <w:r w:rsidR="00183213" w:rsidRPr="008F255F">
        <w:rPr>
          <w:rFonts w:ascii="Times New Roman" w:hAnsi="Times New Roman" w:cs="Times New Roman"/>
          <w:sz w:val="28"/>
          <w:szCs w:val="28"/>
        </w:rPr>
        <w:t>.</w:t>
      </w:r>
      <w:r w:rsidR="003E29C4">
        <w:rPr>
          <w:rFonts w:ascii="Times New Roman" w:hAnsi="Times New Roman" w:cs="Times New Roman"/>
          <w:sz w:val="28"/>
          <w:szCs w:val="28"/>
        </w:rPr>
        <w:t>13</w:t>
      </w:r>
    </w:p>
    <w:p w14:paraId="211A8A89" w14:textId="77777777" w:rsidR="00183213" w:rsidRPr="008F255F" w:rsidRDefault="00183213" w:rsidP="00183213">
      <w:pPr>
        <w:spacing w:after="0"/>
        <w:rPr>
          <w:rFonts w:ascii="Times New Roman" w:hAnsi="Times New Roman" w:cs="Times New Roman"/>
          <w:sz w:val="28"/>
          <w:szCs w:val="28"/>
        </w:rPr>
      </w:pPr>
    </w:p>
    <w:p w14:paraId="12417A78" w14:textId="77777777" w:rsidR="004E7A3C" w:rsidRPr="008F255F" w:rsidRDefault="004E7A3C" w:rsidP="00110A45">
      <w:pPr>
        <w:pStyle w:val="a4"/>
        <w:numPr>
          <w:ilvl w:val="0"/>
          <w:numId w:val="8"/>
        </w:numPr>
        <w:spacing w:after="0"/>
        <w:rPr>
          <w:rFonts w:ascii="Times New Roman" w:hAnsi="Times New Roman" w:cs="Times New Roman"/>
          <w:sz w:val="28"/>
          <w:szCs w:val="28"/>
        </w:rPr>
      </w:pPr>
      <w:r w:rsidRPr="008F255F">
        <w:rPr>
          <w:rFonts w:ascii="Times New Roman" w:hAnsi="Times New Roman" w:cs="Times New Roman"/>
          <w:sz w:val="28"/>
          <w:szCs w:val="28"/>
        </w:rPr>
        <w:t>Организация учебног</w:t>
      </w:r>
      <w:r w:rsidR="00183213" w:rsidRPr="008F255F">
        <w:rPr>
          <w:rFonts w:ascii="Times New Roman" w:hAnsi="Times New Roman" w:cs="Times New Roman"/>
          <w:sz w:val="28"/>
          <w:szCs w:val="28"/>
        </w:rPr>
        <w:t>о процесса. Учебно-методические</w:t>
      </w:r>
    </w:p>
    <w:p w14:paraId="7504191E" w14:textId="53745883" w:rsidR="004E7A3C" w:rsidRPr="008F255F" w:rsidRDefault="004E7A3C" w:rsidP="00183213">
      <w:pPr>
        <w:pStyle w:val="a4"/>
        <w:spacing w:after="0"/>
        <w:ind w:left="435"/>
        <w:rPr>
          <w:rFonts w:ascii="Times New Roman" w:hAnsi="Times New Roman" w:cs="Times New Roman"/>
          <w:sz w:val="28"/>
          <w:szCs w:val="28"/>
        </w:rPr>
      </w:pPr>
      <w:r w:rsidRPr="008F255F">
        <w:rPr>
          <w:rFonts w:ascii="Times New Roman" w:hAnsi="Times New Roman" w:cs="Times New Roman"/>
          <w:sz w:val="28"/>
          <w:szCs w:val="28"/>
        </w:rPr>
        <w:t>обеспечение обра</w:t>
      </w:r>
      <w:r w:rsidR="00183213" w:rsidRPr="008F255F">
        <w:rPr>
          <w:rFonts w:ascii="Times New Roman" w:hAnsi="Times New Roman" w:cs="Times New Roman"/>
          <w:sz w:val="28"/>
          <w:szCs w:val="28"/>
        </w:rPr>
        <w:t>зовательного процесса ……………………….</w:t>
      </w:r>
      <w:r w:rsidR="002B0578">
        <w:rPr>
          <w:rFonts w:ascii="Times New Roman" w:hAnsi="Times New Roman" w:cs="Times New Roman"/>
          <w:sz w:val="28"/>
          <w:szCs w:val="28"/>
        </w:rPr>
        <w:t>21</w:t>
      </w:r>
    </w:p>
    <w:p w14:paraId="394497B3" w14:textId="77777777" w:rsidR="00183213" w:rsidRPr="008F255F" w:rsidRDefault="00183213" w:rsidP="00183213">
      <w:pPr>
        <w:pStyle w:val="a4"/>
        <w:spacing w:after="0"/>
        <w:ind w:left="435"/>
        <w:rPr>
          <w:rFonts w:ascii="Times New Roman" w:hAnsi="Times New Roman" w:cs="Times New Roman"/>
          <w:sz w:val="28"/>
          <w:szCs w:val="28"/>
        </w:rPr>
      </w:pPr>
    </w:p>
    <w:p w14:paraId="177C74FD" w14:textId="72ECA706" w:rsidR="004E7A3C" w:rsidRPr="008F255F" w:rsidRDefault="004E7A3C" w:rsidP="00110A45">
      <w:pPr>
        <w:pStyle w:val="a4"/>
        <w:numPr>
          <w:ilvl w:val="0"/>
          <w:numId w:val="8"/>
        </w:numPr>
        <w:spacing w:after="0"/>
        <w:rPr>
          <w:rFonts w:ascii="Times New Roman" w:hAnsi="Times New Roman" w:cs="Times New Roman"/>
          <w:sz w:val="28"/>
          <w:szCs w:val="28"/>
        </w:rPr>
      </w:pPr>
      <w:r w:rsidRPr="008F255F">
        <w:rPr>
          <w:rFonts w:ascii="Times New Roman" w:hAnsi="Times New Roman" w:cs="Times New Roman"/>
          <w:sz w:val="28"/>
          <w:szCs w:val="28"/>
        </w:rPr>
        <w:t>Научно-исследовательская работа ППС ……………………</w:t>
      </w:r>
      <w:r w:rsidR="00183213" w:rsidRPr="008F255F">
        <w:rPr>
          <w:rFonts w:ascii="Times New Roman" w:hAnsi="Times New Roman" w:cs="Times New Roman"/>
          <w:sz w:val="28"/>
          <w:szCs w:val="28"/>
        </w:rPr>
        <w:t>..…</w:t>
      </w:r>
      <w:r w:rsidR="008A1A5A">
        <w:rPr>
          <w:rFonts w:ascii="Times New Roman" w:hAnsi="Times New Roman" w:cs="Times New Roman"/>
          <w:sz w:val="28"/>
          <w:szCs w:val="28"/>
        </w:rPr>
        <w:t>41</w:t>
      </w:r>
    </w:p>
    <w:p w14:paraId="1CA0C1EA" w14:textId="77777777" w:rsidR="00183213" w:rsidRPr="008F255F" w:rsidRDefault="00183213" w:rsidP="00183213">
      <w:pPr>
        <w:pStyle w:val="a4"/>
        <w:spacing w:after="0"/>
        <w:ind w:left="435"/>
        <w:rPr>
          <w:rFonts w:ascii="Times New Roman" w:hAnsi="Times New Roman" w:cs="Times New Roman"/>
          <w:sz w:val="28"/>
          <w:szCs w:val="28"/>
        </w:rPr>
      </w:pPr>
    </w:p>
    <w:p w14:paraId="5E3BE3BB" w14:textId="2ABF41AE" w:rsidR="004E7A3C" w:rsidRPr="008F255F" w:rsidRDefault="004E7A3C" w:rsidP="00110A45">
      <w:pPr>
        <w:pStyle w:val="a4"/>
        <w:numPr>
          <w:ilvl w:val="0"/>
          <w:numId w:val="8"/>
        </w:numPr>
        <w:spacing w:after="0"/>
        <w:rPr>
          <w:rFonts w:ascii="Times New Roman" w:hAnsi="Times New Roman" w:cs="Times New Roman"/>
          <w:sz w:val="28"/>
          <w:szCs w:val="28"/>
        </w:rPr>
      </w:pPr>
      <w:r w:rsidRPr="008F255F">
        <w:rPr>
          <w:rFonts w:ascii="Times New Roman" w:hAnsi="Times New Roman" w:cs="Times New Roman"/>
          <w:sz w:val="28"/>
          <w:szCs w:val="28"/>
        </w:rPr>
        <w:t>Внеучебная и воспитательная работа со студентами …………</w:t>
      </w:r>
      <w:r w:rsidR="00183213" w:rsidRPr="008F255F">
        <w:rPr>
          <w:rFonts w:ascii="Times New Roman" w:hAnsi="Times New Roman" w:cs="Times New Roman"/>
          <w:sz w:val="28"/>
          <w:szCs w:val="28"/>
        </w:rPr>
        <w:t>.</w:t>
      </w:r>
      <w:r w:rsidR="008B61EC">
        <w:rPr>
          <w:rFonts w:ascii="Times New Roman" w:hAnsi="Times New Roman" w:cs="Times New Roman"/>
          <w:sz w:val="28"/>
          <w:szCs w:val="28"/>
        </w:rPr>
        <w:t>5</w:t>
      </w:r>
      <w:r w:rsidR="00183213" w:rsidRPr="008F255F">
        <w:rPr>
          <w:rFonts w:ascii="Times New Roman" w:hAnsi="Times New Roman" w:cs="Times New Roman"/>
          <w:sz w:val="28"/>
          <w:szCs w:val="28"/>
        </w:rPr>
        <w:t>1</w:t>
      </w:r>
    </w:p>
    <w:p w14:paraId="3A9C5FD7" w14:textId="77777777" w:rsidR="00183213" w:rsidRPr="008F255F" w:rsidRDefault="00183213" w:rsidP="00183213">
      <w:pPr>
        <w:spacing w:after="0"/>
        <w:rPr>
          <w:rFonts w:ascii="Times New Roman" w:hAnsi="Times New Roman" w:cs="Times New Roman"/>
          <w:sz w:val="28"/>
          <w:szCs w:val="28"/>
        </w:rPr>
      </w:pPr>
    </w:p>
    <w:p w14:paraId="1C158BF5" w14:textId="77777777" w:rsidR="004E7A3C" w:rsidRPr="008F255F" w:rsidRDefault="004E7A3C" w:rsidP="00110A45">
      <w:pPr>
        <w:pStyle w:val="a4"/>
        <w:numPr>
          <w:ilvl w:val="0"/>
          <w:numId w:val="8"/>
        </w:numPr>
        <w:spacing w:after="0"/>
        <w:rPr>
          <w:rFonts w:ascii="Times New Roman" w:hAnsi="Times New Roman" w:cs="Times New Roman"/>
          <w:sz w:val="28"/>
          <w:szCs w:val="28"/>
        </w:rPr>
      </w:pPr>
      <w:r w:rsidRPr="008F255F">
        <w:rPr>
          <w:rFonts w:ascii="Times New Roman" w:hAnsi="Times New Roman" w:cs="Times New Roman"/>
          <w:sz w:val="28"/>
          <w:szCs w:val="28"/>
        </w:rPr>
        <w:t>Система внутреннего аудита реализации системы управления</w:t>
      </w:r>
    </w:p>
    <w:p w14:paraId="01A6E91C" w14:textId="36E5CEAF" w:rsidR="004E7A3C" w:rsidRPr="008F255F" w:rsidRDefault="00183213" w:rsidP="00183213">
      <w:pPr>
        <w:pStyle w:val="a4"/>
        <w:spacing w:after="0"/>
        <w:ind w:left="435"/>
        <w:rPr>
          <w:rFonts w:ascii="Times New Roman" w:hAnsi="Times New Roman" w:cs="Times New Roman"/>
          <w:sz w:val="28"/>
          <w:szCs w:val="28"/>
        </w:rPr>
      </w:pPr>
      <w:r w:rsidRPr="008F255F">
        <w:rPr>
          <w:rFonts w:ascii="Times New Roman" w:hAnsi="Times New Roman" w:cs="Times New Roman"/>
          <w:sz w:val="28"/>
          <w:szCs w:val="28"/>
        </w:rPr>
        <w:t>к</w:t>
      </w:r>
      <w:r w:rsidR="004E7A3C" w:rsidRPr="008F255F">
        <w:rPr>
          <w:rFonts w:ascii="Times New Roman" w:hAnsi="Times New Roman" w:cs="Times New Roman"/>
          <w:sz w:val="28"/>
          <w:szCs w:val="28"/>
        </w:rPr>
        <w:t>ачеством</w:t>
      </w:r>
      <w:r w:rsidRPr="008F255F">
        <w:rPr>
          <w:rFonts w:ascii="Times New Roman" w:hAnsi="Times New Roman" w:cs="Times New Roman"/>
          <w:sz w:val="28"/>
          <w:szCs w:val="28"/>
        </w:rPr>
        <w:t xml:space="preserve"> …………………………………………………………</w:t>
      </w:r>
      <w:r w:rsidR="00D7324C">
        <w:rPr>
          <w:rFonts w:ascii="Times New Roman" w:hAnsi="Times New Roman" w:cs="Times New Roman"/>
          <w:sz w:val="28"/>
          <w:szCs w:val="28"/>
        </w:rPr>
        <w:t>52</w:t>
      </w:r>
    </w:p>
    <w:p w14:paraId="7B498600" w14:textId="77777777" w:rsidR="004E7A3C" w:rsidRPr="008F255F" w:rsidRDefault="004E7A3C" w:rsidP="00183213">
      <w:pPr>
        <w:spacing w:after="0"/>
        <w:rPr>
          <w:rFonts w:ascii="Times New Roman" w:hAnsi="Times New Roman" w:cs="Times New Roman"/>
          <w:sz w:val="28"/>
          <w:szCs w:val="28"/>
        </w:rPr>
      </w:pPr>
    </w:p>
    <w:p w14:paraId="4EA69BFF" w14:textId="77777777" w:rsidR="004E7A3C" w:rsidRPr="008F255F" w:rsidRDefault="004E7A3C" w:rsidP="00CC30C1">
      <w:pPr>
        <w:spacing w:after="0"/>
        <w:jc w:val="both"/>
        <w:rPr>
          <w:rFonts w:ascii="Times New Roman" w:hAnsi="Times New Roman" w:cs="Times New Roman"/>
          <w:b/>
          <w:sz w:val="28"/>
          <w:szCs w:val="28"/>
        </w:rPr>
      </w:pPr>
    </w:p>
    <w:p w14:paraId="68BB5D87" w14:textId="77777777" w:rsidR="004E7A3C" w:rsidRPr="008F255F" w:rsidRDefault="004E7A3C" w:rsidP="00CC30C1">
      <w:pPr>
        <w:spacing w:after="0"/>
        <w:jc w:val="both"/>
        <w:rPr>
          <w:rFonts w:ascii="Times New Roman" w:hAnsi="Times New Roman" w:cs="Times New Roman"/>
          <w:b/>
          <w:sz w:val="28"/>
          <w:szCs w:val="28"/>
        </w:rPr>
      </w:pPr>
    </w:p>
    <w:p w14:paraId="76FFE05A" w14:textId="77777777" w:rsidR="004E7A3C" w:rsidRPr="008F255F" w:rsidRDefault="004E7A3C" w:rsidP="00CC30C1">
      <w:pPr>
        <w:spacing w:after="0"/>
        <w:jc w:val="both"/>
        <w:rPr>
          <w:rFonts w:ascii="Times New Roman" w:hAnsi="Times New Roman" w:cs="Times New Roman"/>
          <w:b/>
          <w:sz w:val="28"/>
          <w:szCs w:val="28"/>
        </w:rPr>
      </w:pPr>
    </w:p>
    <w:p w14:paraId="514ED481" w14:textId="77777777" w:rsidR="004E7A3C" w:rsidRPr="008F255F" w:rsidRDefault="004E7A3C" w:rsidP="00CC30C1">
      <w:pPr>
        <w:spacing w:after="0"/>
        <w:jc w:val="both"/>
        <w:rPr>
          <w:rFonts w:ascii="Times New Roman" w:hAnsi="Times New Roman" w:cs="Times New Roman"/>
          <w:b/>
          <w:sz w:val="28"/>
          <w:szCs w:val="28"/>
        </w:rPr>
      </w:pPr>
    </w:p>
    <w:p w14:paraId="583B43C9" w14:textId="77777777" w:rsidR="004E7A3C" w:rsidRPr="008F255F" w:rsidRDefault="004E7A3C" w:rsidP="00CC30C1">
      <w:pPr>
        <w:spacing w:after="0"/>
        <w:jc w:val="both"/>
        <w:rPr>
          <w:rFonts w:ascii="Times New Roman" w:hAnsi="Times New Roman" w:cs="Times New Roman"/>
          <w:b/>
          <w:sz w:val="28"/>
          <w:szCs w:val="28"/>
        </w:rPr>
      </w:pPr>
    </w:p>
    <w:p w14:paraId="74A45793" w14:textId="77777777" w:rsidR="004E7A3C" w:rsidRPr="008F255F" w:rsidRDefault="004E7A3C" w:rsidP="00CC30C1">
      <w:pPr>
        <w:spacing w:after="0"/>
        <w:jc w:val="both"/>
        <w:rPr>
          <w:rFonts w:ascii="Times New Roman" w:hAnsi="Times New Roman" w:cs="Times New Roman"/>
          <w:b/>
          <w:sz w:val="28"/>
          <w:szCs w:val="28"/>
        </w:rPr>
      </w:pPr>
    </w:p>
    <w:p w14:paraId="5FC08F46" w14:textId="77777777" w:rsidR="004E7A3C" w:rsidRPr="008F255F" w:rsidRDefault="004E7A3C" w:rsidP="00CC30C1">
      <w:pPr>
        <w:spacing w:after="0"/>
        <w:jc w:val="both"/>
        <w:rPr>
          <w:rFonts w:ascii="Times New Roman" w:hAnsi="Times New Roman" w:cs="Times New Roman"/>
          <w:b/>
          <w:sz w:val="28"/>
          <w:szCs w:val="28"/>
        </w:rPr>
      </w:pPr>
    </w:p>
    <w:p w14:paraId="7945476B" w14:textId="77777777" w:rsidR="004E7A3C" w:rsidRPr="008F255F" w:rsidRDefault="004E7A3C" w:rsidP="00CC30C1">
      <w:pPr>
        <w:spacing w:after="0"/>
        <w:jc w:val="both"/>
        <w:rPr>
          <w:rFonts w:ascii="Times New Roman" w:hAnsi="Times New Roman" w:cs="Times New Roman"/>
          <w:b/>
          <w:sz w:val="28"/>
          <w:szCs w:val="28"/>
        </w:rPr>
      </w:pPr>
    </w:p>
    <w:p w14:paraId="71D1CFA6" w14:textId="77777777" w:rsidR="004E7A3C" w:rsidRPr="008F255F" w:rsidRDefault="004E7A3C" w:rsidP="00CC30C1">
      <w:pPr>
        <w:spacing w:after="0"/>
        <w:jc w:val="both"/>
        <w:rPr>
          <w:rFonts w:ascii="Times New Roman" w:hAnsi="Times New Roman" w:cs="Times New Roman"/>
          <w:b/>
          <w:sz w:val="28"/>
          <w:szCs w:val="28"/>
        </w:rPr>
      </w:pPr>
    </w:p>
    <w:p w14:paraId="19181635" w14:textId="77777777" w:rsidR="004E7A3C" w:rsidRPr="008F255F" w:rsidRDefault="004E7A3C" w:rsidP="00CC30C1">
      <w:pPr>
        <w:spacing w:after="0"/>
        <w:jc w:val="both"/>
        <w:rPr>
          <w:rFonts w:ascii="Times New Roman" w:hAnsi="Times New Roman" w:cs="Times New Roman"/>
          <w:b/>
          <w:sz w:val="28"/>
          <w:szCs w:val="28"/>
        </w:rPr>
      </w:pPr>
    </w:p>
    <w:p w14:paraId="4C18AF51" w14:textId="77777777" w:rsidR="004E7A3C" w:rsidRPr="008F255F" w:rsidRDefault="004E7A3C" w:rsidP="00CC30C1">
      <w:pPr>
        <w:spacing w:after="0"/>
        <w:jc w:val="both"/>
        <w:rPr>
          <w:rFonts w:ascii="Times New Roman" w:hAnsi="Times New Roman" w:cs="Times New Roman"/>
          <w:b/>
          <w:sz w:val="28"/>
          <w:szCs w:val="28"/>
        </w:rPr>
      </w:pPr>
    </w:p>
    <w:p w14:paraId="6A0A9BE0" w14:textId="77777777" w:rsidR="004E7A3C" w:rsidRPr="008F255F" w:rsidRDefault="004E7A3C" w:rsidP="00CC30C1">
      <w:pPr>
        <w:spacing w:after="0"/>
        <w:jc w:val="both"/>
        <w:rPr>
          <w:rFonts w:ascii="Times New Roman" w:hAnsi="Times New Roman" w:cs="Times New Roman"/>
          <w:b/>
          <w:sz w:val="28"/>
          <w:szCs w:val="28"/>
        </w:rPr>
      </w:pPr>
    </w:p>
    <w:p w14:paraId="340ADE55" w14:textId="77777777" w:rsidR="004E7A3C" w:rsidRPr="008F255F" w:rsidRDefault="004E7A3C" w:rsidP="00CC30C1">
      <w:pPr>
        <w:spacing w:after="0"/>
        <w:jc w:val="both"/>
        <w:rPr>
          <w:rFonts w:ascii="Times New Roman" w:hAnsi="Times New Roman" w:cs="Times New Roman"/>
          <w:b/>
          <w:sz w:val="28"/>
          <w:szCs w:val="28"/>
        </w:rPr>
      </w:pPr>
    </w:p>
    <w:p w14:paraId="20002352" w14:textId="77777777" w:rsidR="004E7A3C" w:rsidRPr="008F255F" w:rsidRDefault="004E7A3C" w:rsidP="00CC30C1">
      <w:pPr>
        <w:spacing w:after="0"/>
        <w:jc w:val="both"/>
        <w:rPr>
          <w:rFonts w:ascii="Times New Roman" w:hAnsi="Times New Roman" w:cs="Times New Roman"/>
          <w:b/>
          <w:sz w:val="28"/>
          <w:szCs w:val="28"/>
        </w:rPr>
      </w:pPr>
    </w:p>
    <w:p w14:paraId="4057BC5B" w14:textId="77777777" w:rsidR="004E7A3C" w:rsidRPr="008F255F" w:rsidRDefault="004E7A3C" w:rsidP="00CC30C1">
      <w:pPr>
        <w:spacing w:after="0"/>
        <w:jc w:val="both"/>
        <w:rPr>
          <w:rFonts w:ascii="Times New Roman" w:hAnsi="Times New Roman" w:cs="Times New Roman"/>
          <w:b/>
          <w:sz w:val="28"/>
          <w:szCs w:val="28"/>
        </w:rPr>
      </w:pPr>
    </w:p>
    <w:p w14:paraId="00E1D869" w14:textId="77777777" w:rsidR="004E7A3C" w:rsidRPr="008F255F" w:rsidRDefault="004E7A3C" w:rsidP="00CC30C1">
      <w:pPr>
        <w:spacing w:after="0"/>
        <w:jc w:val="both"/>
        <w:rPr>
          <w:rFonts w:ascii="Times New Roman" w:hAnsi="Times New Roman" w:cs="Times New Roman"/>
          <w:b/>
          <w:sz w:val="28"/>
          <w:szCs w:val="28"/>
        </w:rPr>
      </w:pPr>
    </w:p>
    <w:p w14:paraId="7337F674" w14:textId="77777777" w:rsidR="004E7A3C" w:rsidRPr="008F255F" w:rsidRDefault="004E7A3C" w:rsidP="00CC30C1">
      <w:pPr>
        <w:spacing w:after="0"/>
        <w:jc w:val="both"/>
        <w:rPr>
          <w:rFonts w:ascii="Times New Roman" w:hAnsi="Times New Roman" w:cs="Times New Roman"/>
          <w:b/>
          <w:sz w:val="28"/>
          <w:szCs w:val="28"/>
        </w:rPr>
      </w:pPr>
    </w:p>
    <w:p w14:paraId="44F6B6D4" w14:textId="77777777" w:rsidR="004E7A3C" w:rsidRPr="008F255F" w:rsidRDefault="004E7A3C" w:rsidP="00CC30C1">
      <w:pPr>
        <w:spacing w:after="0"/>
        <w:jc w:val="both"/>
        <w:rPr>
          <w:rFonts w:ascii="Times New Roman" w:hAnsi="Times New Roman" w:cs="Times New Roman"/>
          <w:b/>
          <w:sz w:val="28"/>
          <w:szCs w:val="28"/>
        </w:rPr>
      </w:pPr>
    </w:p>
    <w:p w14:paraId="47D0BD9B" w14:textId="77777777" w:rsidR="004E7A3C" w:rsidRPr="008F255F" w:rsidRDefault="004E7A3C" w:rsidP="00CC30C1">
      <w:pPr>
        <w:spacing w:after="0"/>
        <w:jc w:val="both"/>
        <w:rPr>
          <w:rFonts w:ascii="Times New Roman" w:hAnsi="Times New Roman" w:cs="Times New Roman"/>
          <w:b/>
          <w:sz w:val="28"/>
          <w:szCs w:val="28"/>
        </w:rPr>
      </w:pPr>
    </w:p>
    <w:p w14:paraId="2E06ADF0" w14:textId="77777777" w:rsidR="004E7A3C" w:rsidRPr="008F255F" w:rsidRDefault="004E7A3C" w:rsidP="00CC30C1">
      <w:pPr>
        <w:spacing w:after="0"/>
        <w:jc w:val="both"/>
        <w:rPr>
          <w:rFonts w:ascii="Times New Roman" w:hAnsi="Times New Roman" w:cs="Times New Roman"/>
          <w:b/>
          <w:sz w:val="28"/>
          <w:szCs w:val="28"/>
        </w:rPr>
      </w:pPr>
    </w:p>
    <w:p w14:paraId="514BA6BB" w14:textId="77777777" w:rsidR="004E7A3C" w:rsidRPr="008F255F" w:rsidRDefault="004E7A3C" w:rsidP="00CC30C1">
      <w:pPr>
        <w:spacing w:after="0"/>
        <w:jc w:val="both"/>
        <w:rPr>
          <w:rFonts w:ascii="Times New Roman" w:hAnsi="Times New Roman" w:cs="Times New Roman"/>
          <w:b/>
          <w:sz w:val="28"/>
          <w:szCs w:val="28"/>
        </w:rPr>
      </w:pPr>
    </w:p>
    <w:p w14:paraId="5E4825E7" w14:textId="77777777" w:rsidR="004E7A3C" w:rsidRPr="008F255F" w:rsidRDefault="004E7A3C" w:rsidP="00CC30C1">
      <w:pPr>
        <w:spacing w:after="0"/>
        <w:jc w:val="both"/>
        <w:rPr>
          <w:rFonts w:ascii="Times New Roman" w:hAnsi="Times New Roman" w:cs="Times New Roman"/>
          <w:b/>
          <w:sz w:val="28"/>
          <w:szCs w:val="28"/>
        </w:rPr>
      </w:pPr>
    </w:p>
    <w:p w14:paraId="10E3042F" w14:textId="77777777" w:rsidR="004E7A3C" w:rsidRPr="008F255F" w:rsidRDefault="004E7A3C" w:rsidP="00CC30C1">
      <w:pPr>
        <w:spacing w:after="0"/>
        <w:jc w:val="both"/>
        <w:rPr>
          <w:rFonts w:ascii="Times New Roman" w:hAnsi="Times New Roman" w:cs="Times New Roman"/>
          <w:b/>
          <w:sz w:val="28"/>
          <w:szCs w:val="28"/>
        </w:rPr>
      </w:pPr>
    </w:p>
    <w:p w14:paraId="70243CD0" w14:textId="77777777" w:rsidR="004E7A3C" w:rsidRPr="008F255F" w:rsidRDefault="004E7A3C" w:rsidP="00CC30C1">
      <w:pPr>
        <w:spacing w:after="0"/>
        <w:jc w:val="both"/>
        <w:rPr>
          <w:rFonts w:ascii="Times New Roman" w:hAnsi="Times New Roman" w:cs="Times New Roman"/>
          <w:b/>
          <w:sz w:val="28"/>
          <w:szCs w:val="28"/>
        </w:rPr>
      </w:pPr>
    </w:p>
    <w:p w14:paraId="2EDA6BED" w14:textId="77777777" w:rsidR="004B30F3" w:rsidRDefault="00CC30C1" w:rsidP="003B3D8A">
      <w:pPr>
        <w:pStyle w:val="a4"/>
        <w:numPr>
          <w:ilvl w:val="0"/>
          <w:numId w:val="9"/>
        </w:numPr>
        <w:spacing w:after="0"/>
        <w:jc w:val="center"/>
        <w:rPr>
          <w:rFonts w:ascii="Times New Roman" w:hAnsi="Times New Roman" w:cs="Times New Roman"/>
          <w:b/>
          <w:sz w:val="28"/>
          <w:szCs w:val="28"/>
        </w:rPr>
      </w:pPr>
      <w:r w:rsidRPr="008F255F">
        <w:rPr>
          <w:rFonts w:ascii="Times New Roman" w:hAnsi="Times New Roman" w:cs="Times New Roman"/>
          <w:b/>
          <w:sz w:val="28"/>
          <w:szCs w:val="28"/>
        </w:rPr>
        <w:lastRenderedPageBreak/>
        <w:t>Планирование качества</w:t>
      </w:r>
    </w:p>
    <w:p w14:paraId="7B759E00" w14:textId="77777777" w:rsidR="00522603" w:rsidRPr="008F255F" w:rsidRDefault="00522603" w:rsidP="00522603">
      <w:pPr>
        <w:pStyle w:val="a4"/>
        <w:spacing w:after="0"/>
        <w:rPr>
          <w:rFonts w:ascii="Times New Roman" w:hAnsi="Times New Roman" w:cs="Times New Roman"/>
          <w:b/>
          <w:sz w:val="28"/>
          <w:szCs w:val="28"/>
        </w:rPr>
      </w:pPr>
    </w:p>
    <w:p w14:paraId="0C6B348C" w14:textId="77777777" w:rsidR="004B30F3" w:rsidRPr="008F255F" w:rsidRDefault="00CC30C1" w:rsidP="003B3D8A">
      <w:pPr>
        <w:pStyle w:val="a4"/>
        <w:numPr>
          <w:ilvl w:val="1"/>
          <w:numId w:val="9"/>
        </w:numPr>
        <w:spacing w:after="0"/>
        <w:ind w:firstLine="709"/>
        <w:jc w:val="both"/>
        <w:rPr>
          <w:rFonts w:ascii="Times New Roman" w:eastAsia="Calibri" w:hAnsi="Times New Roman" w:cs="Times New Roman"/>
          <w:i/>
          <w:sz w:val="28"/>
          <w:szCs w:val="28"/>
        </w:rPr>
      </w:pPr>
      <w:r w:rsidRPr="008F255F">
        <w:rPr>
          <w:rFonts w:ascii="Times New Roman" w:hAnsi="Times New Roman" w:cs="Times New Roman"/>
          <w:b/>
          <w:i/>
          <w:sz w:val="28"/>
          <w:szCs w:val="28"/>
        </w:rPr>
        <w:t>Стратегия</w:t>
      </w:r>
      <w:r w:rsidR="0034414E" w:rsidRPr="008F255F">
        <w:rPr>
          <w:rFonts w:ascii="Times New Roman" w:hAnsi="Times New Roman" w:cs="Times New Roman"/>
          <w:b/>
          <w:i/>
          <w:sz w:val="28"/>
          <w:szCs w:val="28"/>
        </w:rPr>
        <w:t xml:space="preserve"> развития кафедры и ее реализация</w:t>
      </w:r>
    </w:p>
    <w:p w14:paraId="07CBA359" w14:textId="77777777" w:rsidR="00977C74" w:rsidRPr="008F255F" w:rsidRDefault="00E93193" w:rsidP="003B3D8A">
      <w:pPr>
        <w:spacing w:after="0"/>
        <w:jc w:val="both"/>
        <w:rPr>
          <w:rFonts w:ascii="Times New Roman" w:eastAsia="Calibri" w:hAnsi="Times New Roman" w:cs="Times New Roman"/>
          <w:sz w:val="28"/>
          <w:szCs w:val="28"/>
        </w:rPr>
      </w:pPr>
      <w:r w:rsidRPr="008F255F">
        <w:rPr>
          <w:rFonts w:ascii="Times New Roman" w:eastAsia="Calibri" w:hAnsi="Times New Roman" w:cs="Times New Roman"/>
          <w:bCs/>
          <w:sz w:val="28"/>
          <w:szCs w:val="28"/>
        </w:rPr>
        <w:t>Стратегия развития кафедры «Т</w:t>
      </w:r>
      <w:r w:rsidR="00977C74" w:rsidRPr="008F255F">
        <w:rPr>
          <w:rFonts w:ascii="Times New Roman" w:eastAsia="Calibri" w:hAnsi="Times New Roman" w:cs="Times New Roman"/>
          <w:bCs/>
          <w:sz w:val="28"/>
          <w:szCs w:val="28"/>
        </w:rPr>
        <w:t>ехнология продуктов общественного питания</w:t>
      </w:r>
      <w:r w:rsidRPr="008F255F">
        <w:rPr>
          <w:rFonts w:ascii="Times New Roman" w:eastAsia="Calibri" w:hAnsi="Times New Roman" w:cs="Times New Roman"/>
          <w:bCs/>
          <w:sz w:val="28"/>
          <w:szCs w:val="28"/>
        </w:rPr>
        <w:t>»</w:t>
      </w:r>
      <w:r w:rsidR="00977C74" w:rsidRPr="008F255F">
        <w:rPr>
          <w:rFonts w:ascii="Times New Roman" w:eastAsia="Calibri" w:hAnsi="Times New Roman" w:cs="Times New Roman"/>
          <w:bCs/>
          <w:sz w:val="28"/>
          <w:szCs w:val="28"/>
        </w:rPr>
        <w:t xml:space="preserve"> на период с 2014 до 2020 гг.</w:t>
      </w:r>
      <w:r w:rsidR="00977C74" w:rsidRPr="008F255F">
        <w:rPr>
          <w:rFonts w:ascii="Times New Roman" w:eastAsia="Calibri" w:hAnsi="Times New Roman" w:cs="Times New Roman"/>
          <w:sz w:val="28"/>
          <w:szCs w:val="28"/>
        </w:rPr>
        <w:t xml:space="preserve"> рассмотрена и утверждена на заседании кафедры ТПОП </w:t>
      </w:r>
      <w:r w:rsidRPr="008F255F">
        <w:rPr>
          <w:rFonts w:ascii="Times New Roman" w:eastAsia="Calibri" w:hAnsi="Times New Roman" w:cs="Times New Roman"/>
          <w:sz w:val="28"/>
          <w:szCs w:val="28"/>
        </w:rPr>
        <w:t>(протокол № 7 от 17.03.2014</w:t>
      </w:r>
      <w:r w:rsidR="00977C74" w:rsidRPr="008F255F">
        <w:rPr>
          <w:rFonts w:ascii="Times New Roman" w:eastAsia="Calibri" w:hAnsi="Times New Roman" w:cs="Times New Roman"/>
          <w:sz w:val="28"/>
          <w:szCs w:val="28"/>
        </w:rPr>
        <w:t>г.)</w:t>
      </w:r>
      <w:r w:rsidR="00105492" w:rsidRPr="008F255F">
        <w:rPr>
          <w:rFonts w:ascii="Times New Roman" w:eastAsia="Calibri" w:hAnsi="Times New Roman" w:cs="Times New Roman"/>
          <w:sz w:val="28"/>
          <w:szCs w:val="28"/>
        </w:rPr>
        <w:t xml:space="preserve"> о</w:t>
      </w:r>
      <w:r w:rsidR="00977C74" w:rsidRPr="008F255F">
        <w:rPr>
          <w:rFonts w:ascii="Times New Roman" w:eastAsia="Calibri" w:hAnsi="Times New Roman" w:cs="Times New Roman"/>
          <w:sz w:val="28"/>
          <w:szCs w:val="28"/>
        </w:rPr>
        <w:t>бно</w:t>
      </w:r>
      <w:r w:rsidR="00745EEF" w:rsidRPr="008F255F">
        <w:rPr>
          <w:rFonts w:ascii="Times New Roman" w:eastAsia="Calibri" w:hAnsi="Times New Roman" w:cs="Times New Roman"/>
          <w:sz w:val="28"/>
          <w:szCs w:val="28"/>
        </w:rPr>
        <w:t>влена с учетом выполнения в 2020</w:t>
      </w:r>
      <w:r w:rsidR="00977C74" w:rsidRPr="008F255F">
        <w:rPr>
          <w:rFonts w:ascii="Times New Roman" w:eastAsia="Calibri" w:hAnsi="Times New Roman" w:cs="Times New Roman"/>
          <w:sz w:val="28"/>
          <w:szCs w:val="28"/>
        </w:rPr>
        <w:t xml:space="preserve"> году на период с 2017 по 2022 г</w:t>
      </w:r>
    </w:p>
    <w:p w14:paraId="2A46418F" w14:textId="7E38EE25" w:rsidR="004B30F3" w:rsidRPr="008F255F" w:rsidRDefault="00B255A6" w:rsidP="003B3D8A">
      <w:pPr>
        <w:spacing w:after="0"/>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Согласно задачам С</w:t>
      </w:r>
      <w:r w:rsidR="004B30F3" w:rsidRPr="008F255F">
        <w:rPr>
          <w:rFonts w:ascii="Times New Roman" w:eastAsia="Calibri" w:hAnsi="Times New Roman" w:cs="Times New Roman"/>
          <w:sz w:val="28"/>
          <w:szCs w:val="28"/>
        </w:rPr>
        <w:t>тратегии выполнены следующее:</w:t>
      </w:r>
    </w:p>
    <w:p w14:paraId="644DD593" w14:textId="567FD8DA" w:rsidR="00E93193" w:rsidRPr="008F255F" w:rsidRDefault="004B30F3" w:rsidP="003B3D8A">
      <w:pPr>
        <w:pStyle w:val="a4"/>
        <w:numPr>
          <w:ilvl w:val="0"/>
          <w:numId w:val="10"/>
        </w:numPr>
        <w:spacing w:after="0"/>
        <w:jc w:val="both"/>
        <w:rPr>
          <w:rFonts w:ascii="Times New Roman" w:eastAsia="Times New Roman" w:hAnsi="Times New Roman" w:cs="Times New Roman"/>
          <w:sz w:val="28"/>
          <w:szCs w:val="28"/>
          <w:lang w:eastAsia="ru-RU" w:bidi="ru-RU"/>
        </w:rPr>
      </w:pPr>
      <w:r w:rsidRPr="008F255F">
        <w:rPr>
          <w:rFonts w:ascii="Times New Roman" w:eastAsia="Times New Roman" w:hAnsi="Times New Roman" w:cs="Times New Roman"/>
          <w:b/>
          <w:sz w:val="28"/>
          <w:szCs w:val="28"/>
          <w:lang w:eastAsia="ru-RU" w:bidi="ru-RU"/>
        </w:rPr>
        <w:t xml:space="preserve">По линии </w:t>
      </w:r>
      <w:r w:rsidRPr="008F255F">
        <w:rPr>
          <w:rFonts w:ascii="Times New Roman" w:eastAsia="Times New Roman" w:hAnsi="Times New Roman" w:cs="Times New Roman"/>
          <w:b/>
          <w:bCs/>
          <w:sz w:val="28"/>
          <w:szCs w:val="28"/>
          <w:lang w:eastAsia="ru-RU" w:bidi="ru-RU"/>
        </w:rPr>
        <w:t xml:space="preserve">модернизации образовательного процесса, </w:t>
      </w:r>
      <w:r w:rsidRPr="008F255F">
        <w:rPr>
          <w:rFonts w:ascii="Times New Roman" w:eastAsia="Times New Roman" w:hAnsi="Times New Roman" w:cs="Times New Roman"/>
          <w:sz w:val="28"/>
          <w:szCs w:val="28"/>
          <w:lang w:eastAsia="ru-RU" w:bidi="ru-RU"/>
        </w:rPr>
        <w:t>включающая разработку новых образовательных форм, программ и стандартов, развитие международного сотрудничества в с</w:t>
      </w:r>
      <w:r w:rsidR="002E7530">
        <w:rPr>
          <w:rFonts w:ascii="Times New Roman" w:eastAsia="Times New Roman" w:hAnsi="Times New Roman" w:cs="Times New Roman"/>
          <w:sz w:val="28"/>
          <w:szCs w:val="28"/>
          <w:lang w:eastAsia="ru-RU" w:bidi="ru-RU"/>
        </w:rPr>
        <w:t>истеме непрерывного образования;</w:t>
      </w:r>
    </w:p>
    <w:p w14:paraId="1907654F" w14:textId="77777777" w:rsidR="004B30F3" w:rsidRPr="008F255F" w:rsidRDefault="004B30F3" w:rsidP="003B3D8A">
      <w:pPr>
        <w:pStyle w:val="a4"/>
        <w:numPr>
          <w:ilvl w:val="0"/>
          <w:numId w:val="22"/>
        </w:numPr>
        <w:spacing w:after="0"/>
        <w:jc w:val="both"/>
        <w:rPr>
          <w:rFonts w:ascii="Times New Roman" w:eastAsia="Times New Roman" w:hAnsi="Times New Roman" w:cs="Times New Roman"/>
          <w:sz w:val="28"/>
          <w:szCs w:val="28"/>
          <w:lang w:eastAsia="ru-RU" w:bidi="ru-RU"/>
        </w:rPr>
      </w:pPr>
      <w:r w:rsidRPr="008F255F">
        <w:rPr>
          <w:rFonts w:ascii="Times New Roman" w:eastAsia="Times New Roman" w:hAnsi="Times New Roman" w:cs="Times New Roman"/>
          <w:sz w:val="28"/>
          <w:szCs w:val="28"/>
          <w:lang w:eastAsia="ru-RU" w:bidi="ru-RU"/>
        </w:rPr>
        <w:t>осуществлён набор студентов по направлению 740300 «Технология продукции и организация общественного питания», где основная часть дисциплин технологического профиля планируется по профилю кафедры;</w:t>
      </w:r>
    </w:p>
    <w:p w14:paraId="136AEA63" w14:textId="314DB285" w:rsidR="004B30F3" w:rsidRPr="008F255F" w:rsidRDefault="004B30F3" w:rsidP="003B3D8A">
      <w:pPr>
        <w:pStyle w:val="a4"/>
        <w:numPr>
          <w:ilvl w:val="0"/>
          <w:numId w:val="22"/>
        </w:numPr>
        <w:spacing w:after="0"/>
        <w:jc w:val="both"/>
        <w:rPr>
          <w:rFonts w:ascii="Times New Roman" w:eastAsia="Times New Roman" w:hAnsi="Times New Roman" w:cs="Times New Roman"/>
          <w:sz w:val="28"/>
          <w:szCs w:val="28"/>
          <w:lang w:eastAsia="ru-RU" w:bidi="ru-RU"/>
        </w:rPr>
      </w:pPr>
      <w:r w:rsidRPr="008F255F">
        <w:rPr>
          <w:rFonts w:ascii="Times New Roman" w:eastAsia="Times New Roman" w:hAnsi="Times New Roman" w:cs="Times New Roman"/>
          <w:sz w:val="28"/>
          <w:szCs w:val="28"/>
          <w:lang w:eastAsia="ru-RU" w:bidi="ru-RU"/>
        </w:rPr>
        <w:t>по методическому обеспечению и внедрения в учебный процесс, ведется разработка инновационных технических средств обучения (презентации лекционных материалов, загрузка УМК в образовательный портал, эл. версии учебно</w:t>
      </w:r>
      <w:r w:rsidRPr="008F255F">
        <w:rPr>
          <w:rFonts w:ascii="Times New Roman" w:eastAsia="Times New Roman" w:hAnsi="Times New Roman" w:cs="Times New Roman"/>
          <w:sz w:val="28"/>
          <w:szCs w:val="28"/>
          <w:lang w:eastAsia="ru-RU" w:bidi="ru-RU"/>
        </w:rPr>
        <w:softHyphen/>
      </w:r>
      <w:r w:rsidR="00E93193" w:rsidRPr="008F255F">
        <w:rPr>
          <w:rFonts w:ascii="Times New Roman" w:eastAsia="Times New Roman" w:hAnsi="Times New Roman" w:cs="Times New Roman"/>
          <w:sz w:val="28"/>
          <w:szCs w:val="28"/>
          <w:lang w:eastAsia="ru-RU" w:bidi="ru-RU"/>
        </w:rPr>
        <w:t>-</w:t>
      </w:r>
      <w:r w:rsidR="00745EEF" w:rsidRPr="008F255F">
        <w:rPr>
          <w:rFonts w:ascii="Times New Roman" w:eastAsia="Times New Roman" w:hAnsi="Times New Roman" w:cs="Times New Roman"/>
          <w:sz w:val="28"/>
          <w:szCs w:val="28"/>
          <w:lang w:eastAsia="ru-RU" w:bidi="ru-RU"/>
        </w:rPr>
        <w:t>методических пособий), ведение занятий с помощью «</w:t>
      </w:r>
      <w:r w:rsidR="00745EEF" w:rsidRPr="008F255F">
        <w:rPr>
          <w:rFonts w:ascii="Times New Roman" w:eastAsia="Times New Roman" w:hAnsi="Times New Roman" w:cs="Times New Roman"/>
          <w:sz w:val="28"/>
          <w:szCs w:val="28"/>
          <w:lang w:val="en-US" w:eastAsia="ru-RU" w:bidi="ru-RU"/>
        </w:rPr>
        <w:t>zoom</w:t>
      </w:r>
      <w:r w:rsidR="00745EEF" w:rsidRPr="008F255F">
        <w:rPr>
          <w:rFonts w:ascii="Times New Roman" w:eastAsia="Times New Roman" w:hAnsi="Times New Roman" w:cs="Times New Roman"/>
          <w:sz w:val="28"/>
          <w:szCs w:val="28"/>
          <w:lang w:eastAsia="ru-RU" w:bidi="ru-RU"/>
        </w:rPr>
        <w:t>»</w:t>
      </w:r>
      <w:r w:rsidR="00522603">
        <w:rPr>
          <w:rFonts w:ascii="Times New Roman" w:eastAsia="Times New Roman" w:hAnsi="Times New Roman" w:cs="Times New Roman"/>
          <w:sz w:val="28"/>
          <w:szCs w:val="28"/>
          <w:lang w:eastAsia="ru-RU" w:bidi="ru-RU"/>
        </w:rPr>
        <w:t xml:space="preserve">, </w:t>
      </w:r>
      <w:r w:rsidR="00745EEF" w:rsidRPr="008F255F">
        <w:rPr>
          <w:rFonts w:ascii="Times New Roman" w:eastAsia="Times New Roman" w:hAnsi="Times New Roman" w:cs="Times New Roman"/>
          <w:sz w:val="28"/>
          <w:szCs w:val="28"/>
          <w:lang w:eastAsia="ru-RU" w:bidi="ru-RU"/>
        </w:rPr>
        <w:t xml:space="preserve"> </w:t>
      </w:r>
      <w:proofErr w:type="gramStart"/>
      <w:r w:rsidR="00745EEF" w:rsidRPr="008F255F">
        <w:rPr>
          <w:rFonts w:ascii="Times New Roman" w:eastAsia="Times New Roman" w:hAnsi="Times New Roman" w:cs="Times New Roman"/>
          <w:sz w:val="28"/>
          <w:szCs w:val="28"/>
          <w:lang w:eastAsia="ru-RU" w:bidi="ru-RU"/>
        </w:rPr>
        <w:t>А</w:t>
      </w:r>
      <w:proofErr w:type="gramEnd"/>
      <w:r w:rsidR="00745EEF" w:rsidRPr="008F255F">
        <w:rPr>
          <w:rFonts w:ascii="Times New Roman" w:eastAsia="Times New Roman" w:hAnsi="Times New Roman" w:cs="Times New Roman"/>
          <w:sz w:val="28"/>
          <w:szCs w:val="28"/>
          <w:lang w:val="en-US" w:eastAsia="ru-RU" w:bidi="ru-RU"/>
        </w:rPr>
        <w:t>BN</w:t>
      </w:r>
      <w:r w:rsidR="00745EEF" w:rsidRPr="008F255F">
        <w:rPr>
          <w:rFonts w:ascii="Times New Roman" w:eastAsia="Times New Roman" w:hAnsi="Times New Roman" w:cs="Times New Roman"/>
          <w:sz w:val="28"/>
          <w:szCs w:val="28"/>
          <w:lang w:eastAsia="ru-RU" w:bidi="ru-RU"/>
        </w:rPr>
        <w:t xml:space="preserve"> портал и </w:t>
      </w:r>
      <w:proofErr w:type="spellStart"/>
      <w:r w:rsidR="00745EEF" w:rsidRPr="008F255F">
        <w:rPr>
          <w:rFonts w:ascii="Times New Roman" w:eastAsia="Times New Roman" w:hAnsi="Times New Roman" w:cs="Times New Roman"/>
          <w:sz w:val="28"/>
          <w:szCs w:val="28"/>
          <w:lang w:val="en-US" w:eastAsia="ru-RU" w:bidi="ru-RU"/>
        </w:rPr>
        <w:t>whatsapp</w:t>
      </w:r>
      <w:proofErr w:type="spellEnd"/>
      <w:r w:rsidR="002E7530">
        <w:rPr>
          <w:rFonts w:ascii="Times New Roman" w:eastAsia="Times New Roman" w:hAnsi="Times New Roman" w:cs="Times New Roman"/>
          <w:sz w:val="28"/>
          <w:szCs w:val="28"/>
          <w:lang w:eastAsia="ru-RU" w:bidi="ru-RU"/>
        </w:rPr>
        <w:t>;</w:t>
      </w:r>
    </w:p>
    <w:p w14:paraId="07AE95B6" w14:textId="77777777" w:rsidR="004B30F3" w:rsidRPr="008F255F" w:rsidRDefault="004B30F3" w:rsidP="003B3D8A">
      <w:pPr>
        <w:pStyle w:val="a4"/>
        <w:numPr>
          <w:ilvl w:val="0"/>
          <w:numId w:val="22"/>
        </w:numPr>
        <w:spacing w:after="0"/>
        <w:jc w:val="both"/>
        <w:rPr>
          <w:rFonts w:ascii="Times New Roman" w:eastAsia="Times New Roman" w:hAnsi="Times New Roman" w:cs="Times New Roman"/>
          <w:sz w:val="28"/>
          <w:szCs w:val="28"/>
          <w:lang w:eastAsia="ru-RU" w:bidi="ru-RU"/>
        </w:rPr>
      </w:pPr>
      <w:r w:rsidRPr="008F255F">
        <w:rPr>
          <w:rFonts w:ascii="Times New Roman" w:eastAsia="Times New Roman" w:hAnsi="Times New Roman" w:cs="Times New Roman"/>
          <w:sz w:val="28"/>
          <w:szCs w:val="28"/>
          <w:lang w:eastAsia="ru-RU" w:bidi="ru-RU"/>
        </w:rPr>
        <w:t>для удовлетворенности студентов и работодателей качеством образования проводятся опрос и анкетирование, круглые столы, семинары с участием представителей производственных и профессиональных организаций;</w:t>
      </w:r>
    </w:p>
    <w:p w14:paraId="4FB20E01" w14:textId="05EB5314" w:rsidR="00E364FA" w:rsidRDefault="004B30F3" w:rsidP="003B3D8A">
      <w:pPr>
        <w:pStyle w:val="a4"/>
        <w:numPr>
          <w:ilvl w:val="0"/>
          <w:numId w:val="22"/>
        </w:numPr>
        <w:spacing w:after="0"/>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bidi="ru-RU"/>
        </w:rPr>
        <w:t>по линии сотрудничества с ведущими университетами кафедра</w:t>
      </w:r>
      <w:r w:rsidR="00A42946" w:rsidRPr="008F255F">
        <w:rPr>
          <w:rFonts w:ascii="Times New Roman" w:eastAsia="Times New Roman" w:hAnsi="Times New Roman" w:cs="Times New Roman"/>
          <w:sz w:val="28"/>
          <w:szCs w:val="28"/>
          <w:lang w:eastAsia="ru-RU" w:bidi="ru-RU"/>
        </w:rPr>
        <w:t xml:space="preserve"> активно работает с Алматинским </w:t>
      </w:r>
      <w:r w:rsidRPr="008F255F">
        <w:rPr>
          <w:rFonts w:ascii="Times New Roman" w:eastAsia="Times New Roman" w:hAnsi="Times New Roman" w:cs="Times New Roman"/>
          <w:sz w:val="28"/>
          <w:szCs w:val="28"/>
          <w:lang w:eastAsia="ru-RU" w:bidi="ru-RU"/>
        </w:rPr>
        <w:t>т</w:t>
      </w:r>
      <w:r w:rsidR="002E7530">
        <w:rPr>
          <w:rFonts w:ascii="Times New Roman" w:eastAsia="Times New Roman" w:hAnsi="Times New Roman" w:cs="Times New Roman"/>
          <w:sz w:val="28"/>
          <w:szCs w:val="28"/>
          <w:lang w:eastAsia="ru-RU" w:bidi="ru-RU"/>
        </w:rPr>
        <w:t>ехнологическим университетом;</w:t>
      </w:r>
    </w:p>
    <w:p w14:paraId="7CD0209D" w14:textId="6B0DCFEA" w:rsidR="00A42946" w:rsidRPr="002E7530" w:rsidRDefault="002E7530" w:rsidP="003B3D8A">
      <w:pPr>
        <w:pStyle w:val="a4"/>
        <w:numPr>
          <w:ilvl w:val="0"/>
          <w:numId w:val="22"/>
        </w:numPr>
        <w:spacing w:after="0"/>
        <w:jc w:val="both"/>
        <w:rPr>
          <w:rFonts w:ascii="Times New Roman" w:eastAsia="Times New Roman" w:hAnsi="Times New Roman" w:cs="Times New Roman"/>
          <w:sz w:val="28"/>
          <w:szCs w:val="28"/>
          <w:lang w:eastAsia="ru-RU" w:bidi="ru-RU"/>
        </w:rPr>
      </w:pPr>
      <w:r w:rsidRPr="002E7530">
        <w:rPr>
          <w:rFonts w:ascii="Times New Roman" w:eastAsia="Times New Roman" w:hAnsi="Times New Roman" w:cs="Times New Roman"/>
          <w:sz w:val="28"/>
          <w:szCs w:val="28"/>
          <w:lang w:eastAsia="ru-RU" w:bidi="ru-RU"/>
        </w:rPr>
        <w:t>проведен круглый стол с участием декана технологического факультета и работодателей с ведущих предприятий общественного питания «</w:t>
      </w:r>
      <w:r>
        <w:rPr>
          <w:rFonts w:ascii="Times New Roman" w:eastAsia="Times New Roman" w:hAnsi="Times New Roman" w:cs="Times New Roman"/>
          <w:sz w:val="28"/>
          <w:szCs w:val="28"/>
          <w:lang w:eastAsia="ru-RU" w:bidi="ru-RU"/>
        </w:rPr>
        <w:t>В</w:t>
      </w:r>
      <w:r w:rsidRPr="002E7530">
        <w:rPr>
          <w:rFonts w:ascii="Times New Roman" w:eastAsia="Times New Roman" w:hAnsi="Times New Roman" w:cs="Times New Roman"/>
          <w:sz w:val="28"/>
          <w:szCs w:val="28"/>
          <w:lang w:eastAsia="ru-RU" w:bidi="ru-RU"/>
        </w:rPr>
        <w:t>заимодействие ВУЗа с работодателями, опыт и перспективы выпускников» 7.02.2020г.</w:t>
      </w:r>
    </w:p>
    <w:p w14:paraId="57802896" w14:textId="77777777" w:rsidR="00A42946" w:rsidRPr="008F255F" w:rsidRDefault="00A42946" w:rsidP="003B3D8A">
      <w:pPr>
        <w:pStyle w:val="a4"/>
        <w:numPr>
          <w:ilvl w:val="0"/>
          <w:numId w:val="10"/>
        </w:numPr>
        <w:spacing w:after="0"/>
        <w:jc w:val="both"/>
        <w:rPr>
          <w:rFonts w:ascii="Times New Roman" w:eastAsia="Times New Roman" w:hAnsi="Times New Roman" w:cs="Times New Roman"/>
          <w:b/>
          <w:bCs/>
          <w:sz w:val="28"/>
          <w:szCs w:val="28"/>
          <w:lang w:eastAsia="ru-RU" w:bidi="ru-RU"/>
        </w:rPr>
      </w:pPr>
      <w:r w:rsidRPr="008F255F">
        <w:rPr>
          <w:rFonts w:ascii="Times New Roman" w:eastAsia="Times New Roman" w:hAnsi="Times New Roman" w:cs="Times New Roman"/>
          <w:b/>
          <w:sz w:val="28"/>
          <w:szCs w:val="28"/>
          <w:lang w:eastAsia="ru-RU" w:bidi="ru-RU"/>
        </w:rPr>
        <w:t xml:space="preserve">По </w:t>
      </w:r>
      <w:r w:rsidRPr="008F255F">
        <w:rPr>
          <w:rFonts w:ascii="Times New Roman" w:eastAsia="Times New Roman" w:hAnsi="Times New Roman" w:cs="Times New Roman"/>
          <w:b/>
          <w:bCs/>
          <w:sz w:val="28"/>
          <w:szCs w:val="28"/>
          <w:lang w:eastAsia="ru-RU" w:bidi="ru-RU"/>
        </w:rPr>
        <w:t xml:space="preserve">укреплению кадрового потенциала, контингента обучающихся и сообщества выпускников </w:t>
      </w:r>
      <w:r w:rsidRPr="008F255F">
        <w:rPr>
          <w:rFonts w:ascii="Times New Roman" w:eastAsia="Times New Roman" w:hAnsi="Times New Roman" w:cs="Times New Roman"/>
          <w:b/>
          <w:sz w:val="28"/>
          <w:szCs w:val="28"/>
          <w:lang w:eastAsia="ru-RU" w:bidi="ru-RU"/>
        </w:rPr>
        <w:t>кафедры:</w:t>
      </w:r>
    </w:p>
    <w:p w14:paraId="6AA1DE94" w14:textId="4764E32D" w:rsidR="00A42946" w:rsidRPr="008F255F" w:rsidRDefault="00A42946" w:rsidP="003B3D8A">
      <w:pPr>
        <w:pStyle w:val="a4"/>
        <w:numPr>
          <w:ilvl w:val="0"/>
          <w:numId w:val="23"/>
        </w:numPr>
        <w:spacing w:after="0"/>
        <w:jc w:val="both"/>
        <w:rPr>
          <w:rFonts w:ascii="Times New Roman" w:eastAsia="Times New Roman" w:hAnsi="Times New Roman" w:cs="Times New Roman"/>
          <w:sz w:val="28"/>
          <w:szCs w:val="28"/>
          <w:lang w:eastAsia="ru-RU" w:bidi="ru-RU"/>
        </w:rPr>
      </w:pPr>
      <w:r w:rsidRPr="008F255F">
        <w:rPr>
          <w:rFonts w:ascii="Times New Roman" w:eastAsia="Times New Roman" w:hAnsi="Times New Roman" w:cs="Times New Roman"/>
          <w:sz w:val="28"/>
          <w:szCs w:val="28"/>
          <w:lang w:eastAsia="ru-RU" w:bidi="ru-RU"/>
        </w:rPr>
        <w:t xml:space="preserve">привлечены творческие силы извне, в качестве лекторов, председателей ГАК, руководителей ВКР (генеральный директор </w:t>
      </w:r>
      <w:proofErr w:type="spellStart"/>
      <w:r w:rsidRPr="008F255F">
        <w:rPr>
          <w:rFonts w:ascii="Times New Roman" w:eastAsia="Times New Roman" w:hAnsi="Times New Roman" w:cs="Times New Roman"/>
          <w:sz w:val="28"/>
          <w:szCs w:val="28"/>
          <w:lang w:eastAsia="ru-RU" w:bidi="ru-RU"/>
        </w:rPr>
        <w:t>ОсОО</w:t>
      </w:r>
      <w:proofErr w:type="spellEnd"/>
      <w:r w:rsidRPr="008F255F">
        <w:rPr>
          <w:rFonts w:ascii="Times New Roman" w:eastAsia="Times New Roman" w:hAnsi="Times New Roman" w:cs="Times New Roman"/>
          <w:sz w:val="28"/>
          <w:szCs w:val="28"/>
          <w:lang w:eastAsia="ru-RU" w:bidi="ru-RU"/>
        </w:rPr>
        <w:t xml:space="preserve"> «</w:t>
      </w:r>
      <w:proofErr w:type="spellStart"/>
      <w:r w:rsidRPr="008F255F">
        <w:rPr>
          <w:rFonts w:ascii="Times New Roman" w:eastAsia="Times New Roman" w:hAnsi="Times New Roman" w:cs="Times New Roman"/>
          <w:sz w:val="28"/>
          <w:szCs w:val="28"/>
          <w:lang w:eastAsia="ru-RU" w:bidi="ru-RU"/>
        </w:rPr>
        <w:t>Кыргызобщепит</w:t>
      </w:r>
      <w:proofErr w:type="spellEnd"/>
      <w:r w:rsidRPr="008F255F">
        <w:rPr>
          <w:rFonts w:ascii="Times New Roman" w:eastAsia="Times New Roman" w:hAnsi="Times New Roman" w:cs="Times New Roman"/>
          <w:sz w:val="28"/>
          <w:szCs w:val="28"/>
          <w:lang w:eastAsia="ru-RU" w:bidi="ru-RU"/>
        </w:rPr>
        <w:t>»-Мишин Д.А., зав. отделением «Ресторанного дела и искусства кулинарии»</w:t>
      </w:r>
      <w:r w:rsidR="00522603">
        <w:rPr>
          <w:rFonts w:ascii="Times New Roman" w:eastAsia="Times New Roman" w:hAnsi="Times New Roman" w:cs="Times New Roman"/>
          <w:sz w:val="28"/>
          <w:szCs w:val="28"/>
          <w:lang w:eastAsia="ru-RU" w:bidi="ru-RU"/>
        </w:rPr>
        <w:t xml:space="preserve"> </w:t>
      </w:r>
      <w:r w:rsidRPr="008F255F">
        <w:rPr>
          <w:rFonts w:ascii="Times New Roman" w:eastAsia="Times New Roman" w:hAnsi="Times New Roman" w:cs="Times New Roman"/>
          <w:sz w:val="28"/>
          <w:szCs w:val="28"/>
          <w:lang w:eastAsia="ru-RU" w:bidi="ru-RU"/>
        </w:rPr>
        <w:t>-</w:t>
      </w:r>
      <w:r w:rsidR="00522603">
        <w:rPr>
          <w:rFonts w:ascii="Times New Roman" w:eastAsia="Times New Roman" w:hAnsi="Times New Roman" w:cs="Times New Roman"/>
          <w:sz w:val="28"/>
          <w:szCs w:val="28"/>
          <w:lang w:eastAsia="ru-RU" w:bidi="ru-RU"/>
        </w:rPr>
        <w:t xml:space="preserve"> </w:t>
      </w:r>
      <w:proofErr w:type="spellStart"/>
      <w:r w:rsidRPr="008F255F">
        <w:rPr>
          <w:rFonts w:ascii="Times New Roman" w:eastAsia="Times New Roman" w:hAnsi="Times New Roman" w:cs="Times New Roman"/>
          <w:sz w:val="28"/>
          <w:szCs w:val="28"/>
          <w:lang w:eastAsia="ru-RU" w:bidi="ru-RU"/>
        </w:rPr>
        <w:t>Кыдыралиев</w:t>
      </w:r>
      <w:proofErr w:type="spellEnd"/>
      <w:r w:rsidRPr="008F255F">
        <w:rPr>
          <w:rFonts w:ascii="Times New Roman" w:eastAsia="Times New Roman" w:hAnsi="Times New Roman" w:cs="Times New Roman"/>
          <w:sz w:val="28"/>
          <w:szCs w:val="28"/>
          <w:lang w:eastAsia="ru-RU" w:bidi="ru-RU"/>
        </w:rPr>
        <w:t xml:space="preserve"> </w:t>
      </w:r>
      <w:proofErr w:type="spellStart"/>
      <w:r w:rsidRPr="008F255F">
        <w:rPr>
          <w:rFonts w:ascii="Times New Roman" w:eastAsia="Times New Roman" w:hAnsi="Times New Roman" w:cs="Times New Roman"/>
          <w:sz w:val="28"/>
          <w:szCs w:val="28"/>
          <w:lang w:eastAsia="ru-RU" w:bidi="ru-RU"/>
        </w:rPr>
        <w:t>Н.А.генеральный</w:t>
      </w:r>
      <w:proofErr w:type="spellEnd"/>
      <w:r w:rsidRPr="008F255F">
        <w:rPr>
          <w:rFonts w:ascii="Times New Roman" w:eastAsia="Times New Roman" w:hAnsi="Times New Roman" w:cs="Times New Roman"/>
          <w:sz w:val="28"/>
          <w:szCs w:val="28"/>
          <w:lang w:eastAsia="ru-RU" w:bidi="ru-RU"/>
        </w:rPr>
        <w:t xml:space="preserve"> директор </w:t>
      </w:r>
      <w:proofErr w:type="spellStart"/>
      <w:r w:rsidRPr="008F255F">
        <w:rPr>
          <w:rFonts w:ascii="Times New Roman" w:eastAsia="Times New Roman" w:hAnsi="Times New Roman" w:cs="Times New Roman"/>
          <w:sz w:val="28"/>
          <w:szCs w:val="28"/>
          <w:lang w:eastAsia="ru-RU" w:bidi="ru-RU"/>
        </w:rPr>
        <w:t>ОсОО</w:t>
      </w:r>
      <w:proofErr w:type="spellEnd"/>
      <w:r w:rsidRPr="008F255F">
        <w:rPr>
          <w:rFonts w:ascii="Times New Roman" w:eastAsia="Times New Roman" w:hAnsi="Times New Roman" w:cs="Times New Roman"/>
          <w:sz w:val="28"/>
          <w:szCs w:val="28"/>
          <w:lang w:eastAsia="ru-RU" w:bidi="ru-RU"/>
        </w:rPr>
        <w:t xml:space="preserve"> ТПК «</w:t>
      </w:r>
      <w:proofErr w:type="spellStart"/>
      <w:r w:rsidRPr="008F255F">
        <w:rPr>
          <w:rFonts w:ascii="Times New Roman" w:eastAsia="Times New Roman" w:hAnsi="Times New Roman" w:cs="Times New Roman"/>
          <w:sz w:val="28"/>
          <w:szCs w:val="28"/>
          <w:lang w:val="en-US" w:eastAsia="ru-RU" w:bidi="ru-RU"/>
        </w:rPr>
        <w:t>Prodimpex</w:t>
      </w:r>
      <w:proofErr w:type="spellEnd"/>
      <w:r w:rsidR="00DA12B7" w:rsidRPr="008F255F">
        <w:rPr>
          <w:rFonts w:ascii="Times New Roman" w:eastAsia="Times New Roman" w:hAnsi="Times New Roman" w:cs="Times New Roman"/>
          <w:sz w:val="28"/>
          <w:szCs w:val="28"/>
          <w:lang w:eastAsia="ru-RU" w:bidi="ru-RU"/>
        </w:rPr>
        <w:t>»-</w:t>
      </w:r>
      <w:proofErr w:type="spellStart"/>
      <w:r w:rsidR="00DA12B7" w:rsidRPr="008F255F">
        <w:rPr>
          <w:rFonts w:ascii="Times New Roman" w:eastAsia="Times New Roman" w:hAnsi="Times New Roman" w:cs="Times New Roman"/>
          <w:sz w:val="28"/>
          <w:szCs w:val="28"/>
          <w:lang w:eastAsia="ru-RU" w:bidi="ru-RU"/>
        </w:rPr>
        <w:t>Майлиева</w:t>
      </w:r>
      <w:proofErr w:type="spellEnd"/>
      <w:r w:rsidR="00DA12B7" w:rsidRPr="008F255F">
        <w:rPr>
          <w:rFonts w:ascii="Times New Roman" w:eastAsia="Times New Roman" w:hAnsi="Times New Roman" w:cs="Times New Roman"/>
          <w:sz w:val="28"/>
          <w:szCs w:val="28"/>
          <w:lang w:eastAsia="ru-RU" w:bidi="ru-RU"/>
        </w:rPr>
        <w:t xml:space="preserve"> Ш.Д.,</w:t>
      </w:r>
      <w:r w:rsidR="005A424E" w:rsidRPr="008F255F">
        <w:rPr>
          <w:rFonts w:ascii="Times New Roman" w:eastAsia="Times New Roman" w:hAnsi="Times New Roman" w:cs="Times New Roman"/>
          <w:sz w:val="28"/>
          <w:szCs w:val="28"/>
          <w:lang w:eastAsia="ru-RU" w:bidi="ru-RU"/>
        </w:rPr>
        <w:t xml:space="preserve"> президент «Ассоциация шеф – поваров Тюркски</w:t>
      </w:r>
      <w:r w:rsidR="00522603">
        <w:rPr>
          <w:rFonts w:ascii="Times New Roman" w:eastAsia="Times New Roman" w:hAnsi="Times New Roman" w:cs="Times New Roman"/>
          <w:sz w:val="28"/>
          <w:szCs w:val="28"/>
          <w:lang w:eastAsia="ru-RU" w:bidi="ru-RU"/>
        </w:rPr>
        <w:t>х народов»</w:t>
      </w:r>
      <w:r w:rsidR="00895E12">
        <w:rPr>
          <w:rFonts w:ascii="Times New Roman" w:eastAsia="Times New Roman" w:hAnsi="Times New Roman" w:cs="Times New Roman"/>
          <w:sz w:val="28"/>
          <w:szCs w:val="28"/>
          <w:lang w:eastAsia="ru-RU" w:bidi="ru-RU"/>
        </w:rPr>
        <w:t xml:space="preserve"> </w:t>
      </w:r>
      <w:r w:rsidR="00522603">
        <w:rPr>
          <w:rFonts w:ascii="Times New Roman" w:eastAsia="Times New Roman" w:hAnsi="Times New Roman" w:cs="Times New Roman"/>
          <w:sz w:val="28"/>
          <w:szCs w:val="28"/>
          <w:lang w:eastAsia="ru-RU" w:bidi="ru-RU"/>
        </w:rPr>
        <w:t xml:space="preserve">- </w:t>
      </w:r>
      <w:proofErr w:type="spellStart"/>
      <w:r w:rsidR="00522603">
        <w:rPr>
          <w:rFonts w:ascii="Times New Roman" w:eastAsia="Times New Roman" w:hAnsi="Times New Roman" w:cs="Times New Roman"/>
          <w:sz w:val="28"/>
          <w:szCs w:val="28"/>
          <w:lang w:eastAsia="ru-RU" w:bidi="ru-RU"/>
        </w:rPr>
        <w:t>Шарипов</w:t>
      </w:r>
      <w:proofErr w:type="gramStart"/>
      <w:r w:rsidR="00522603">
        <w:rPr>
          <w:rFonts w:ascii="Times New Roman" w:eastAsia="Times New Roman" w:hAnsi="Times New Roman" w:cs="Times New Roman"/>
          <w:sz w:val="28"/>
          <w:szCs w:val="28"/>
          <w:lang w:eastAsia="ru-RU" w:bidi="ru-RU"/>
        </w:rPr>
        <w:t>.Ш</w:t>
      </w:r>
      <w:proofErr w:type="gramEnd"/>
      <w:r w:rsidR="00522603">
        <w:rPr>
          <w:rFonts w:ascii="Times New Roman" w:eastAsia="Times New Roman" w:hAnsi="Times New Roman" w:cs="Times New Roman"/>
          <w:sz w:val="28"/>
          <w:szCs w:val="28"/>
          <w:lang w:eastAsia="ru-RU" w:bidi="ru-RU"/>
        </w:rPr>
        <w:t>.И</w:t>
      </w:r>
      <w:proofErr w:type="spellEnd"/>
      <w:r w:rsidR="00522603">
        <w:rPr>
          <w:rFonts w:ascii="Times New Roman" w:eastAsia="Times New Roman" w:hAnsi="Times New Roman" w:cs="Times New Roman"/>
          <w:sz w:val="28"/>
          <w:szCs w:val="28"/>
          <w:lang w:eastAsia="ru-RU" w:bidi="ru-RU"/>
        </w:rPr>
        <w:t>.</w:t>
      </w:r>
      <w:r w:rsidR="005A424E" w:rsidRPr="008F255F">
        <w:rPr>
          <w:rFonts w:ascii="Times New Roman" w:eastAsia="Times New Roman" w:hAnsi="Times New Roman" w:cs="Times New Roman"/>
          <w:sz w:val="28"/>
          <w:szCs w:val="28"/>
          <w:lang w:eastAsia="ru-RU" w:bidi="ru-RU"/>
        </w:rPr>
        <w:t xml:space="preserve">        </w:t>
      </w:r>
      <w:r w:rsidR="00DA12B7" w:rsidRPr="008F255F">
        <w:rPr>
          <w:rFonts w:ascii="Times New Roman" w:eastAsia="Times New Roman" w:hAnsi="Times New Roman" w:cs="Times New Roman"/>
          <w:sz w:val="28"/>
          <w:szCs w:val="28"/>
          <w:lang w:eastAsia="ru-RU" w:bidi="ru-RU"/>
        </w:rPr>
        <w:t xml:space="preserve"> С целью поддержки молодых сотрудников лучшие выпускники привлекаются к работе на кафедру (инженер-технолог  2014 г</w:t>
      </w:r>
      <w:r w:rsidR="00895E12">
        <w:rPr>
          <w:rFonts w:ascii="Times New Roman" w:eastAsia="Times New Roman" w:hAnsi="Times New Roman" w:cs="Times New Roman"/>
          <w:sz w:val="28"/>
          <w:szCs w:val="28"/>
          <w:lang w:eastAsia="ru-RU" w:bidi="ru-RU"/>
        </w:rPr>
        <w:t>.</w:t>
      </w:r>
      <w:r w:rsidR="00DA12B7" w:rsidRPr="008F255F">
        <w:rPr>
          <w:rFonts w:ascii="Times New Roman" w:eastAsia="Times New Roman" w:hAnsi="Times New Roman" w:cs="Times New Roman"/>
          <w:sz w:val="28"/>
          <w:szCs w:val="28"/>
          <w:lang w:eastAsia="ru-RU" w:bidi="ru-RU"/>
        </w:rPr>
        <w:t xml:space="preserve"> выпуска – </w:t>
      </w:r>
      <w:proofErr w:type="spellStart"/>
      <w:r w:rsidR="00DA12B7" w:rsidRPr="008F255F">
        <w:rPr>
          <w:rFonts w:ascii="Times New Roman" w:eastAsia="Times New Roman" w:hAnsi="Times New Roman" w:cs="Times New Roman"/>
          <w:sz w:val="28"/>
          <w:szCs w:val="28"/>
          <w:lang w:eastAsia="ru-RU" w:bidi="ru-RU"/>
        </w:rPr>
        <w:t>Алмазбекова</w:t>
      </w:r>
      <w:proofErr w:type="spellEnd"/>
      <w:r w:rsidR="00DA12B7" w:rsidRPr="008F255F">
        <w:rPr>
          <w:rFonts w:ascii="Times New Roman" w:eastAsia="Times New Roman" w:hAnsi="Times New Roman" w:cs="Times New Roman"/>
          <w:sz w:val="28"/>
          <w:szCs w:val="28"/>
          <w:lang w:eastAsia="ru-RU" w:bidi="ru-RU"/>
        </w:rPr>
        <w:t xml:space="preserve"> А.А.(</w:t>
      </w:r>
      <w:r w:rsidR="008C34C5">
        <w:rPr>
          <w:rFonts w:ascii="Times New Roman" w:eastAsia="Times New Roman" w:hAnsi="Times New Roman" w:cs="Times New Roman"/>
          <w:sz w:val="28"/>
          <w:szCs w:val="28"/>
          <w:lang w:eastAsia="ru-RU" w:bidi="ru-RU"/>
        </w:rPr>
        <w:t>а</w:t>
      </w:r>
      <w:r w:rsidR="00DA12B7" w:rsidRPr="008F255F">
        <w:rPr>
          <w:rFonts w:ascii="Times New Roman" w:eastAsia="Times New Roman" w:hAnsi="Times New Roman" w:cs="Times New Roman"/>
          <w:sz w:val="28"/>
          <w:szCs w:val="28"/>
          <w:lang w:eastAsia="ru-RU" w:bidi="ru-RU"/>
        </w:rPr>
        <w:t>спирант)</w:t>
      </w:r>
      <w:r w:rsidR="00342C1D" w:rsidRPr="008F255F">
        <w:rPr>
          <w:rFonts w:ascii="Times New Roman" w:eastAsia="Times New Roman" w:hAnsi="Times New Roman" w:cs="Times New Roman"/>
          <w:sz w:val="28"/>
          <w:szCs w:val="28"/>
          <w:lang w:eastAsia="ru-RU" w:bidi="ru-RU"/>
        </w:rPr>
        <w:t xml:space="preserve">, </w:t>
      </w:r>
      <w:proofErr w:type="spellStart"/>
      <w:r w:rsidR="00342C1D" w:rsidRPr="008F255F">
        <w:rPr>
          <w:rFonts w:ascii="Times New Roman" w:eastAsia="Times New Roman" w:hAnsi="Times New Roman" w:cs="Times New Roman"/>
          <w:sz w:val="28"/>
          <w:szCs w:val="28"/>
          <w:lang w:eastAsia="ru-RU" w:bidi="ru-RU"/>
        </w:rPr>
        <w:t>Эгембердиева</w:t>
      </w:r>
      <w:proofErr w:type="spellEnd"/>
      <w:r w:rsidR="00342C1D" w:rsidRPr="008F255F">
        <w:rPr>
          <w:rFonts w:ascii="Times New Roman" w:eastAsia="Times New Roman" w:hAnsi="Times New Roman" w:cs="Times New Roman"/>
          <w:sz w:val="28"/>
          <w:szCs w:val="28"/>
          <w:lang w:eastAsia="ru-RU" w:bidi="ru-RU"/>
        </w:rPr>
        <w:t xml:space="preserve"> А.Б, Муратбек к М</w:t>
      </w:r>
      <w:r w:rsidR="00DA12B7" w:rsidRPr="008F255F">
        <w:rPr>
          <w:rFonts w:ascii="Times New Roman" w:eastAsia="Times New Roman" w:hAnsi="Times New Roman" w:cs="Times New Roman"/>
          <w:sz w:val="28"/>
          <w:szCs w:val="28"/>
          <w:lang w:eastAsia="ru-RU" w:bidi="ru-RU"/>
        </w:rPr>
        <w:t>);</w:t>
      </w:r>
    </w:p>
    <w:p w14:paraId="5EE4B6AB" w14:textId="146E5E66" w:rsidR="00A42946" w:rsidRPr="008F255F" w:rsidRDefault="00A42946" w:rsidP="003B3D8A">
      <w:pPr>
        <w:pStyle w:val="a4"/>
        <w:numPr>
          <w:ilvl w:val="0"/>
          <w:numId w:val="23"/>
        </w:numPr>
        <w:spacing w:after="0"/>
        <w:jc w:val="both"/>
        <w:rPr>
          <w:rFonts w:ascii="Times New Roman" w:eastAsia="Times New Roman" w:hAnsi="Times New Roman" w:cs="Times New Roman"/>
          <w:sz w:val="28"/>
          <w:szCs w:val="28"/>
          <w:lang w:eastAsia="ru-RU" w:bidi="ru-RU"/>
        </w:rPr>
      </w:pPr>
      <w:r w:rsidRPr="008F255F">
        <w:rPr>
          <w:rFonts w:ascii="Times New Roman" w:eastAsia="Times New Roman" w:hAnsi="Times New Roman" w:cs="Times New Roman"/>
          <w:sz w:val="28"/>
          <w:szCs w:val="28"/>
          <w:lang w:eastAsia="ru-RU" w:bidi="ru-RU"/>
        </w:rPr>
        <w:t>для повышения языковой квалификации преподаватели и сотрудники кафедры являются слушателями курса английского язык</w:t>
      </w:r>
      <w:r w:rsidR="00DA12B7" w:rsidRPr="008F255F">
        <w:rPr>
          <w:rFonts w:ascii="Times New Roman" w:eastAsia="Times New Roman" w:hAnsi="Times New Roman" w:cs="Times New Roman"/>
          <w:sz w:val="28"/>
          <w:szCs w:val="28"/>
          <w:lang w:eastAsia="ru-RU" w:bidi="ru-RU"/>
        </w:rPr>
        <w:t>а</w:t>
      </w:r>
      <w:r w:rsidRPr="008F255F">
        <w:rPr>
          <w:rFonts w:ascii="Times New Roman" w:eastAsia="Times New Roman" w:hAnsi="Times New Roman" w:cs="Times New Roman"/>
          <w:sz w:val="28"/>
          <w:szCs w:val="28"/>
          <w:lang w:eastAsia="ru-RU" w:bidi="ru-RU"/>
        </w:rPr>
        <w:t xml:space="preserve"> (</w:t>
      </w:r>
      <w:proofErr w:type="spellStart"/>
      <w:r w:rsidR="00895E12" w:rsidRPr="008F255F">
        <w:rPr>
          <w:rFonts w:ascii="Times New Roman" w:eastAsia="Times New Roman" w:hAnsi="Times New Roman" w:cs="Times New Roman"/>
          <w:sz w:val="28"/>
          <w:szCs w:val="28"/>
          <w:lang w:eastAsia="ru-RU" w:bidi="ru-RU"/>
        </w:rPr>
        <w:t>Кошоева</w:t>
      </w:r>
      <w:proofErr w:type="spellEnd"/>
      <w:r w:rsidR="00895E12" w:rsidRPr="008F255F">
        <w:rPr>
          <w:rFonts w:ascii="Times New Roman" w:eastAsia="Times New Roman" w:hAnsi="Times New Roman" w:cs="Times New Roman"/>
          <w:sz w:val="28"/>
          <w:szCs w:val="28"/>
          <w:lang w:eastAsia="ru-RU" w:bidi="ru-RU"/>
        </w:rPr>
        <w:t xml:space="preserve"> </w:t>
      </w:r>
      <w:r w:rsidR="00895E12" w:rsidRPr="008F255F">
        <w:rPr>
          <w:rFonts w:ascii="Times New Roman" w:eastAsia="Times New Roman" w:hAnsi="Times New Roman" w:cs="Times New Roman"/>
          <w:sz w:val="28"/>
          <w:szCs w:val="28"/>
          <w:lang w:eastAsia="ru-RU" w:bidi="ru-RU"/>
        </w:rPr>
        <w:lastRenderedPageBreak/>
        <w:t>Т.Р</w:t>
      </w:r>
      <w:r w:rsidR="00895E12">
        <w:rPr>
          <w:rFonts w:ascii="Times New Roman" w:eastAsia="Times New Roman" w:hAnsi="Times New Roman" w:cs="Times New Roman"/>
          <w:sz w:val="28"/>
          <w:szCs w:val="28"/>
          <w:lang w:eastAsia="ru-RU" w:bidi="ru-RU"/>
        </w:rPr>
        <w:t>.,</w:t>
      </w:r>
      <w:r w:rsidR="00895E12" w:rsidRPr="008F255F">
        <w:rPr>
          <w:rFonts w:ascii="Times New Roman" w:eastAsia="Times New Roman" w:hAnsi="Times New Roman" w:cs="Times New Roman"/>
          <w:sz w:val="28"/>
          <w:szCs w:val="28"/>
          <w:lang w:eastAsia="ru-RU" w:bidi="ru-RU"/>
        </w:rPr>
        <w:t xml:space="preserve"> </w:t>
      </w:r>
      <w:proofErr w:type="spellStart"/>
      <w:r w:rsidR="00DA12B7" w:rsidRPr="008F255F">
        <w:rPr>
          <w:rFonts w:ascii="Times New Roman" w:eastAsia="Times New Roman" w:hAnsi="Times New Roman" w:cs="Times New Roman"/>
          <w:sz w:val="28"/>
          <w:szCs w:val="28"/>
          <w:lang w:eastAsia="ru-RU" w:bidi="ru-RU"/>
        </w:rPr>
        <w:t>Ба</w:t>
      </w:r>
      <w:r w:rsidR="00895E12">
        <w:rPr>
          <w:rFonts w:ascii="Times New Roman" w:eastAsia="Times New Roman" w:hAnsi="Times New Roman" w:cs="Times New Roman"/>
          <w:sz w:val="28"/>
          <w:szCs w:val="28"/>
          <w:lang w:eastAsia="ru-RU" w:bidi="ru-RU"/>
        </w:rPr>
        <w:t>йгазиева</w:t>
      </w:r>
      <w:proofErr w:type="spellEnd"/>
      <w:r w:rsidR="00895E12">
        <w:rPr>
          <w:rFonts w:ascii="Times New Roman" w:eastAsia="Times New Roman" w:hAnsi="Times New Roman" w:cs="Times New Roman"/>
          <w:sz w:val="28"/>
          <w:szCs w:val="28"/>
          <w:lang w:eastAsia="ru-RU" w:bidi="ru-RU"/>
        </w:rPr>
        <w:t xml:space="preserve"> А.С., </w:t>
      </w:r>
      <w:proofErr w:type="spellStart"/>
      <w:r w:rsidR="00895E12">
        <w:rPr>
          <w:rFonts w:ascii="Times New Roman" w:eastAsia="Times New Roman" w:hAnsi="Times New Roman" w:cs="Times New Roman"/>
          <w:sz w:val="28"/>
          <w:szCs w:val="28"/>
          <w:lang w:eastAsia="ru-RU" w:bidi="ru-RU"/>
        </w:rPr>
        <w:t>Алмазбекова</w:t>
      </w:r>
      <w:proofErr w:type="spellEnd"/>
      <w:r w:rsidR="00895E12">
        <w:rPr>
          <w:rFonts w:ascii="Times New Roman" w:eastAsia="Times New Roman" w:hAnsi="Times New Roman" w:cs="Times New Roman"/>
          <w:sz w:val="28"/>
          <w:szCs w:val="28"/>
          <w:lang w:eastAsia="ru-RU" w:bidi="ru-RU"/>
        </w:rPr>
        <w:t xml:space="preserve"> А.А.</w:t>
      </w:r>
      <w:r w:rsidRPr="008F255F">
        <w:rPr>
          <w:rFonts w:ascii="Times New Roman" w:eastAsia="Times New Roman" w:hAnsi="Times New Roman" w:cs="Times New Roman"/>
          <w:sz w:val="28"/>
          <w:szCs w:val="28"/>
          <w:lang w:eastAsia="ru-RU" w:bidi="ru-RU"/>
        </w:rPr>
        <w:t>). Весь состав ППС владеет государственным языком на достаточном уровне;</w:t>
      </w:r>
    </w:p>
    <w:p w14:paraId="0740B556" w14:textId="5E80F61B" w:rsidR="00DA12B7" w:rsidRPr="008F255F" w:rsidRDefault="00DA12B7" w:rsidP="003B3D8A">
      <w:pPr>
        <w:pStyle w:val="a4"/>
        <w:numPr>
          <w:ilvl w:val="0"/>
          <w:numId w:val="23"/>
        </w:numPr>
        <w:spacing w:after="0"/>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bidi="ru-RU"/>
        </w:rPr>
        <w:t xml:space="preserve">Ежегодно </w:t>
      </w:r>
      <w:r w:rsidR="00A42946" w:rsidRPr="008F255F">
        <w:rPr>
          <w:rFonts w:ascii="Times New Roman" w:eastAsia="Times New Roman" w:hAnsi="Times New Roman" w:cs="Times New Roman"/>
          <w:sz w:val="28"/>
          <w:szCs w:val="28"/>
          <w:lang w:eastAsia="ru-RU" w:bidi="ru-RU"/>
        </w:rPr>
        <w:t xml:space="preserve">планируется проведение </w:t>
      </w:r>
      <w:r w:rsidRPr="008F255F">
        <w:rPr>
          <w:rFonts w:ascii="Times New Roman" w:eastAsia="Times New Roman" w:hAnsi="Times New Roman" w:cs="Times New Roman"/>
          <w:sz w:val="28"/>
          <w:szCs w:val="28"/>
          <w:lang w:eastAsia="ru-RU" w:bidi="ru-RU"/>
        </w:rPr>
        <w:t>учебной и</w:t>
      </w:r>
      <w:r w:rsidR="00895E12">
        <w:rPr>
          <w:rFonts w:ascii="Times New Roman" w:eastAsia="Times New Roman" w:hAnsi="Times New Roman" w:cs="Times New Roman"/>
          <w:sz w:val="28"/>
          <w:szCs w:val="28"/>
          <w:lang w:eastAsia="ru-RU" w:bidi="ru-RU"/>
        </w:rPr>
        <w:t xml:space="preserve"> </w:t>
      </w:r>
      <w:r w:rsidR="00A42946" w:rsidRPr="008F255F">
        <w:rPr>
          <w:rFonts w:ascii="Times New Roman" w:eastAsia="Times New Roman" w:hAnsi="Times New Roman" w:cs="Times New Roman"/>
          <w:sz w:val="28"/>
          <w:szCs w:val="28"/>
          <w:lang w:eastAsia="ru-RU" w:bidi="ru-RU"/>
        </w:rPr>
        <w:t>производственной практики</w:t>
      </w:r>
      <w:r w:rsidR="00745EEF" w:rsidRPr="008F255F">
        <w:rPr>
          <w:rFonts w:ascii="Times New Roman" w:eastAsia="Times New Roman" w:hAnsi="Times New Roman" w:cs="Times New Roman"/>
          <w:sz w:val="28"/>
          <w:szCs w:val="28"/>
          <w:lang w:eastAsia="ru-RU" w:bidi="ru-RU"/>
        </w:rPr>
        <w:t xml:space="preserve"> студентов в АТУ (Казахстан) 01.06.2020</w:t>
      </w:r>
      <w:r w:rsidRPr="008F255F">
        <w:rPr>
          <w:rFonts w:ascii="Times New Roman" w:eastAsia="Times New Roman" w:hAnsi="Times New Roman" w:cs="Times New Roman"/>
          <w:sz w:val="28"/>
          <w:szCs w:val="28"/>
          <w:lang w:eastAsia="ru-RU" w:bidi="ru-RU"/>
        </w:rPr>
        <w:t xml:space="preserve"> года.</w:t>
      </w:r>
    </w:p>
    <w:p w14:paraId="58795758" w14:textId="371A6D91" w:rsidR="00DA12B7" w:rsidRPr="008F255F" w:rsidRDefault="00DA12B7" w:rsidP="003B3D8A">
      <w:pPr>
        <w:pStyle w:val="a4"/>
        <w:numPr>
          <w:ilvl w:val="0"/>
          <w:numId w:val="23"/>
        </w:numPr>
        <w:spacing w:after="0"/>
        <w:jc w:val="both"/>
        <w:rPr>
          <w:rFonts w:ascii="Times New Roman" w:eastAsia="Times New Roman" w:hAnsi="Times New Roman" w:cs="Times New Roman"/>
          <w:sz w:val="28"/>
          <w:szCs w:val="28"/>
          <w:lang w:eastAsia="ru-RU" w:bidi="ru-RU"/>
        </w:rPr>
      </w:pPr>
      <w:r w:rsidRPr="008F255F">
        <w:rPr>
          <w:rFonts w:ascii="Times New Roman" w:eastAsia="Times New Roman" w:hAnsi="Times New Roman" w:cs="Times New Roman"/>
          <w:sz w:val="28"/>
          <w:szCs w:val="28"/>
          <w:lang w:eastAsia="ru-RU" w:bidi="ru-RU"/>
        </w:rPr>
        <w:t>продолжается совершенствование процесса трудоустройства и развития карьеры выпускников кафедры. Создана база предприятий и организаций, который обновляется. В 2018 г. заключен Мемо</w:t>
      </w:r>
      <w:r w:rsidR="00B255A6" w:rsidRPr="008F255F">
        <w:rPr>
          <w:rFonts w:ascii="Times New Roman" w:eastAsia="Times New Roman" w:hAnsi="Times New Roman" w:cs="Times New Roman"/>
          <w:sz w:val="28"/>
          <w:szCs w:val="28"/>
          <w:lang w:eastAsia="ru-RU" w:bidi="ru-RU"/>
        </w:rPr>
        <w:t xml:space="preserve">рандум с </w:t>
      </w:r>
      <w:proofErr w:type="spellStart"/>
      <w:r w:rsidR="00B255A6" w:rsidRPr="008F255F">
        <w:rPr>
          <w:rFonts w:ascii="Times New Roman" w:eastAsia="Times New Roman" w:hAnsi="Times New Roman" w:cs="Times New Roman"/>
          <w:sz w:val="28"/>
          <w:szCs w:val="28"/>
          <w:lang w:eastAsia="ru-RU" w:bidi="ru-RU"/>
        </w:rPr>
        <w:t>ОсОО</w:t>
      </w:r>
      <w:proofErr w:type="spellEnd"/>
      <w:r w:rsidR="00B255A6" w:rsidRPr="008F255F">
        <w:rPr>
          <w:rFonts w:ascii="Times New Roman" w:eastAsia="Times New Roman" w:hAnsi="Times New Roman" w:cs="Times New Roman"/>
          <w:sz w:val="28"/>
          <w:szCs w:val="28"/>
          <w:lang w:eastAsia="ru-RU" w:bidi="ru-RU"/>
        </w:rPr>
        <w:t xml:space="preserve"> «</w:t>
      </w:r>
      <w:proofErr w:type="spellStart"/>
      <w:r w:rsidR="00B255A6" w:rsidRPr="008F255F">
        <w:rPr>
          <w:rFonts w:ascii="Times New Roman" w:eastAsia="Times New Roman" w:hAnsi="Times New Roman" w:cs="Times New Roman"/>
          <w:sz w:val="28"/>
          <w:szCs w:val="28"/>
          <w:lang w:eastAsia="ru-RU" w:bidi="ru-RU"/>
        </w:rPr>
        <w:t>Кыргызобщепит</w:t>
      </w:r>
      <w:proofErr w:type="spellEnd"/>
      <w:r w:rsidR="00B255A6" w:rsidRPr="008F255F">
        <w:rPr>
          <w:rFonts w:ascii="Times New Roman" w:eastAsia="Times New Roman" w:hAnsi="Times New Roman" w:cs="Times New Roman"/>
          <w:sz w:val="28"/>
          <w:szCs w:val="28"/>
          <w:lang w:eastAsia="ru-RU" w:bidi="ru-RU"/>
        </w:rPr>
        <w:t xml:space="preserve">», </w:t>
      </w:r>
      <w:r w:rsidRPr="008F255F">
        <w:rPr>
          <w:rFonts w:ascii="Times New Roman" w:eastAsia="Times New Roman" w:hAnsi="Times New Roman" w:cs="Times New Roman"/>
          <w:sz w:val="28"/>
          <w:szCs w:val="28"/>
          <w:lang w:eastAsia="ru-RU" w:bidi="ru-RU"/>
        </w:rPr>
        <w:t>с дальнейшим трудоустройством выпускников.</w:t>
      </w:r>
    </w:p>
    <w:p w14:paraId="4218A02A" w14:textId="77777777" w:rsidR="00DA12B7" w:rsidRPr="008F255F" w:rsidRDefault="00DA12B7" w:rsidP="003B3D8A">
      <w:pPr>
        <w:pStyle w:val="a4"/>
        <w:numPr>
          <w:ilvl w:val="0"/>
          <w:numId w:val="10"/>
        </w:numPr>
        <w:spacing w:after="0"/>
        <w:jc w:val="both"/>
        <w:rPr>
          <w:rFonts w:ascii="Times New Roman" w:eastAsia="Times New Roman" w:hAnsi="Times New Roman" w:cs="Times New Roman"/>
          <w:b/>
          <w:bCs/>
          <w:sz w:val="28"/>
          <w:szCs w:val="28"/>
          <w:lang w:eastAsia="ru-RU" w:bidi="ru-RU"/>
        </w:rPr>
      </w:pPr>
      <w:bookmarkStart w:id="0" w:name="bookmark0"/>
      <w:proofErr w:type="gramStart"/>
      <w:r w:rsidRPr="008F255F">
        <w:rPr>
          <w:rFonts w:ascii="Times New Roman" w:eastAsia="Times New Roman" w:hAnsi="Times New Roman" w:cs="Times New Roman"/>
          <w:b/>
          <w:sz w:val="28"/>
          <w:szCs w:val="28"/>
          <w:lang w:eastAsia="ru-RU" w:bidi="ru-RU"/>
        </w:rPr>
        <w:t>По</w:t>
      </w:r>
      <w:proofErr w:type="gramEnd"/>
      <w:r w:rsidRPr="008F255F">
        <w:rPr>
          <w:rFonts w:ascii="Times New Roman" w:eastAsia="Times New Roman" w:hAnsi="Times New Roman" w:cs="Times New Roman"/>
          <w:b/>
          <w:sz w:val="28"/>
          <w:szCs w:val="28"/>
          <w:lang w:eastAsia="ru-RU" w:bidi="ru-RU"/>
        </w:rPr>
        <w:t xml:space="preserve"> </w:t>
      </w:r>
      <w:proofErr w:type="gramStart"/>
      <w:r w:rsidRPr="008F255F">
        <w:rPr>
          <w:rFonts w:ascii="Times New Roman" w:eastAsia="Times New Roman" w:hAnsi="Times New Roman" w:cs="Times New Roman"/>
          <w:b/>
          <w:bCs/>
          <w:sz w:val="28"/>
          <w:szCs w:val="28"/>
          <w:lang w:eastAsia="ru-RU" w:bidi="ru-RU"/>
        </w:rPr>
        <w:t>модернизация</w:t>
      </w:r>
      <w:proofErr w:type="gramEnd"/>
      <w:r w:rsidRPr="008F255F">
        <w:rPr>
          <w:rFonts w:ascii="Times New Roman" w:eastAsia="Times New Roman" w:hAnsi="Times New Roman" w:cs="Times New Roman"/>
          <w:b/>
          <w:bCs/>
          <w:sz w:val="28"/>
          <w:szCs w:val="28"/>
          <w:lang w:eastAsia="ru-RU" w:bidi="ru-RU"/>
        </w:rPr>
        <w:t xml:space="preserve"> инфраструктуры:</w:t>
      </w:r>
      <w:bookmarkEnd w:id="0"/>
    </w:p>
    <w:p w14:paraId="45C532E4" w14:textId="59B597B6" w:rsidR="00DA12B7" w:rsidRPr="008F255F" w:rsidRDefault="008F7337" w:rsidP="003B3D8A">
      <w:pPr>
        <w:spacing w:after="0"/>
        <w:jc w:val="both"/>
        <w:rPr>
          <w:rFonts w:ascii="Times New Roman" w:eastAsia="Times New Roman" w:hAnsi="Times New Roman" w:cs="Times New Roman"/>
          <w:sz w:val="28"/>
          <w:szCs w:val="28"/>
          <w:lang w:eastAsia="ru-RU" w:bidi="ru-RU"/>
        </w:rPr>
      </w:pPr>
      <w:r w:rsidRPr="008F255F">
        <w:rPr>
          <w:rFonts w:ascii="Times New Roman" w:eastAsia="Times New Roman" w:hAnsi="Times New Roman" w:cs="Times New Roman"/>
          <w:sz w:val="28"/>
          <w:szCs w:val="28"/>
          <w:lang w:eastAsia="ru-RU" w:bidi="ru-RU"/>
        </w:rPr>
        <w:t xml:space="preserve"> В марте  2019</w:t>
      </w:r>
      <w:r w:rsidR="00DA12B7" w:rsidRPr="008F255F">
        <w:rPr>
          <w:rFonts w:ascii="Times New Roman" w:eastAsia="Times New Roman" w:hAnsi="Times New Roman" w:cs="Times New Roman"/>
          <w:sz w:val="28"/>
          <w:szCs w:val="28"/>
          <w:lang w:eastAsia="ru-RU" w:bidi="ru-RU"/>
        </w:rPr>
        <w:t xml:space="preserve"> г. открыта новая лаборатория</w:t>
      </w:r>
      <w:r w:rsidRPr="008F255F">
        <w:rPr>
          <w:rFonts w:ascii="Times New Roman" w:eastAsia="Times New Roman" w:hAnsi="Times New Roman" w:cs="Times New Roman"/>
          <w:sz w:val="28"/>
          <w:szCs w:val="28"/>
          <w:lang w:eastAsia="ru-RU" w:bidi="ru-RU"/>
        </w:rPr>
        <w:t xml:space="preserve"> (</w:t>
      </w:r>
      <w:r w:rsidR="005A46CD">
        <w:rPr>
          <w:rFonts w:ascii="Times New Roman" w:eastAsia="Times New Roman" w:hAnsi="Times New Roman" w:cs="Times New Roman"/>
          <w:sz w:val="28"/>
          <w:szCs w:val="28"/>
          <w:lang w:eastAsia="ru-RU" w:bidi="ru-RU"/>
        </w:rPr>
        <w:t>«</w:t>
      </w:r>
      <w:r w:rsidRPr="008F255F">
        <w:rPr>
          <w:rFonts w:ascii="Times New Roman" w:eastAsia="Times New Roman" w:hAnsi="Times New Roman" w:cs="Times New Roman"/>
          <w:sz w:val="28"/>
          <w:szCs w:val="28"/>
          <w:lang w:eastAsia="ru-RU" w:bidi="ru-RU"/>
        </w:rPr>
        <w:t>Мини ресторан</w:t>
      </w:r>
      <w:r w:rsidR="005A46CD">
        <w:rPr>
          <w:rFonts w:ascii="Times New Roman" w:eastAsia="Times New Roman" w:hAnsi="Times New Roman" w:cs="Times New Roman"/>
          <w:sz w:val="28"/>
          <w:szCs w:val="28"/>
          <w:lang w:eastAsia="ru-RU" w:bidi="ru-RU"/>
        </w:rPr>
        <w:t>»</w:t>
      </w:r>
      <w:r w:rsidRPr="008F255F">
        <w:rPr>
          <w:rFonts w:ascii="Times New Roman" w:eastAsia="Times New Roman" w:hAnsi="Times New Roman" w:cs="Times New Roman"/>
          <w:sz w:val="28"/>
          <w:szCs w:val="28"/>
          <w:lang w:eastAsia="ru-RU" w:bidi="ru-RU"/>
        </w:rPr>
        <w:t xml:space="preserve"> </w:t>
      </w:r>
      <w:r w:rsidR="00DA12B7" w:rsidRPr="008F255F">
        <w:rPr>
          <w:rFonts w:ascii="Times New Roman" w:eastAsia="Times New Roman" w:hAnsi="Times New Roman" w:cs="Times New Roman"/>
          <w:sz w:val="28"/>
          <w:szCs w:val="28"/>
          <w:lang w:eastAsia="ru-RU" w:bidi="ru-RU"/>
        </w:rPr>
        <w:t>ауд</w:t>
      </w:r>
      <w:r w:rsidRPr="008F255F">
        <w:rPr>
          <w:rFonts w:ascii="Times New Roman" w:eastAsia="Times New Roman" w:hAnsi="Times New Roman" w:cs="Times New Roman"/>
          <w:sz w:val="28"/>
          <w:szCs w:val="28"/>
          <w:lang w:eastAsia="ru-RU" w:bidi="ru-RU"/>
        </w:rPr>
        <w:t>. 1/154, 155</w:t>
      </w:r>
      <w:r w:rsidR="00DA12B7" w:rsidRPr="008F255F">
        <w:rPr>
          <w:rFonts w:ascii="Times New Roman" w:eastAsia="Times New Roman" w:hAnsi="Times New Roman" w:cs="Times New Roman"/>
          <w:sz w:val="28"/>
          <w:szCs w:val="28"/>
          <w:lang w:eastAsia="ru-RU" w:bidi="ru-RU"/>
        </w:rPr>
        <w:t>),</w:t>
      </w:r>
      <w:r w:rsidRPr="008F255F">
        <w:rPr>
          <w:rFonts w:ascii="Times New Roman" w:eastAsia="Times New Roman" w:hAnsi="Times New Roman" w:cs="Times New Roman"/>
          <w:sz w:val="28"/>
          <w:szCs w:val="28"/>
          <w:lang w:eastAsia="ru-RU" w:bidi="ru-RU"/>
        </w:rPr>
        <w:t xml:space="preserve"> </w:t>
      </w:r>
      <w:r w:rsidR="00DA12B7" w:rsidRPr="008F255F">
        <w:rPr>
          <w:rFonts w:ascii="Times New Roman" w:eastAsia="Times New Roman" w:hAnsi="Times New Roman" w:cs="Times New Roman"/>
          <w:sz w:val="28"/>
          <w:szCs w:val="28"/>
          <w:lang w:eastAsia="ru-RU" w:bidi="ru-RU"/>
        </w:rPr>
        <w:t xml:space="preserve"> где проведен капитальный ремонт </w:t>
      </w:r>
      <w:r w:rsidRPr="008F255F">
        <w:rPr>
          <w:rFonts w:ascii="Times New Roman" w:eastAsia="Times New Roman" w:hAnsi="Times New Roman" w:cs="Times New Roman"/>
          <w:sz w:val="28"/>
          <w:szCs w:val="28"/>
          <w:lang w:eastAsia="ru-RU" w:bidi="ru-RU"/>
        </w:rPr>
        <w:t>за счет средств КГТУ,</w:t>
      </w:r>
      <w:r w:rsidR="00DA12B7" w:rsidRPr="008F255F">
        <w:rPr>
          <w:rFonts w:ascii="Times New Roman" w:eastAsia="Times New Roman" w:hAnsi="Times New Roman" w:cs="Times New Roman"/>
          <w:sz w:val="28"/>
          <w:szCs w:val="28"/>
          <w:lang w:eastAsia="ru-RU" w:bidi="ru-RU"/>
        </w:rPr>
        <w:t xml:space="preserve"> закуплена лабораторная мебель и инвентарь </w:t>
      </w:r>
      <w:r w:rsidRPr="008F255F">
        <w:rPr>
          <w:rFonts w:ascii="Times New Roman" w:eastAsia="Times New Roman" w:hAnsi="Times New Roman" w:cs="Times New Roman"/>
          <w:sz w:val="28"/>
          <w:szCs w:val="28"/>
          <w:lang w:eastAsia="ru-RU" w:bidi="ru-RU"/>
        </w:rPr>
        <w:t>для хим</w:t>
      </w:r>
      <w:r w:rsidR="005A46CD">
        <w:rPr>
          <w:rFonts w:ascii="Times New Roman" w:eastAsia="Times New Roman" w:hAnsi="Times New Roman" w:cs="Times New Roman"/>
          <w:sz w:val="28"/>
          <w:szCs w:val="28"/>
          <w:lang w:eastAsia="ru-RU" w:bidi="ru-RU"/>
        </w:rPr>
        <w:t>ической  лаборатор</w:t>
      </w:r>
      <w:proofErr w:type="gramStart"/>
      <w:r w:rsidR="005A46CD">
        <w:rPr>
          <w:rFonts w:ascii="Times New Roman" w:eastAsia="Times New Roman" w:hAnsi="Times New Roman" w:cs="Times New Roman"/>
          <w:sz w:val="28"/>
          <w:szCs w:val="28"/>
          <w:lang w:eastAsia="ru-RU" w:bidi="ru-RU"/>
        </w:rPr>
        <w:t>ии</w:t>
      </w:r>
      <w:r w:rsidRPr="008F255F">
        <w:rPr>
          <w:rFonts w:ascii="Times New Roman" w:eastAsia="Times New Roman" w:hAnsi="Times New Roman" w:cs="Times New Roman"/>
          <w:sz w:val="28"/>
          <w:szCs w:val="28"/>
          <w:lang w:eastAsia="ru-RU" w:bidi="ru-RU"/>
        </w:rPr>
        <w:t xml:space="preserve"> ау</w:t>
      </w:r>
      <w:proofErr w:type="gramEnd"/>
      <w:r w:rsidRPr="008F255F">
        <w:rPr>
          <w:rFonts w:ascii="Times New Roman" w:eastAsia="Times New Roman" w:hAnsi="Times New Roman" w:cs="Times New Roman"/>
          <w:sz w:val="28"/>
          <w:szCs w:val="28"/>
          <w:lang w:eastAsia="ru-RU" w:bidi="ru-RU"/>
        </w:rPr>
        <w:t>д. 1/413</w:t>
      </w:r>
      <w:r w:rsidR="00DA12B7" w:rsidRPr="008F255F">
        <w:rPr>
          <w:rFonts w:ascii="Times New Roman" w:eastAsia="Times New Roman" w:hAnsi="Times New Roman" w:cs="Times New Roman"/>
          <w:sz w:val="28"/>
          <w:szCs w:val="28"/>
          <w:lang w:eastAsia="ru-RU" w:bidi="ru-RU"/>
        </w:rPr>
        <w:t>.</w:t>
      </w:r>
    </w:p>
    <w:p w14:paraId="393E212E" w14:textId="77777777" w:rsidR="00DA12B7" w:rsidRPr="008F255F" w:rsidRDefault="00DA12B7" w:rsidP="003B3D8A">
      <w:pPr>
        <w:spacing w:after="0"/>
        <w:rPr>
          <w:rFonts w:ascii="Times New Roman" w:eastAsia="Times New Roman" w:hAnsi="Times New Roman" w:cs="Times New Roman"/>
          <w:sz w:val="28"/>
          <w:szCs w:val="28"/>
          <w:lang w:eastAsia="ru-RU"/>
        </w:rPr>
        <w:sectPr w:rsidR="00DA12B7" w:rsidRPr="008F255F" w:rsidSect="00C6328B">
          <w:footerReference w:type="even" r:id="rId9"/>
          <w:footerReference w:type="default" r:id="rId10"/>
          <w:pgSz w:w="11906" w:h="16838"/>
          <w:pgMar w:top="1134" w:right="850" w:bottom="1134" w:left="1701" w:header="709" w:footer="709" w:gutter="0"/>
          <w:cols w:space="708"/>
          <w:docGrid w:linePitch="360"/>
        </w:sectPr>
      </w:pPr>
    </w:p>
    <w:p w14:paraId="1F8BBF13" w14:textId="5A145B9C" w:rsidR="00E364FA" w:rsidRPr="008F255F" w:rsidRDefault="00E364FA" w:rsidP="003B3D8A">
      <w:pPr>
        <w:pStyle w:val="a4"/>
        <w:numPr>
          <w:ilvl w:val="1"/>
          <w:numId w:val="12"/>
        </w:numPr>
        <w:spacing w:after="0"/>
        <w:jc w:val="center"/>
        <w:rPr>
          <w:rFonts w:ascii="Times New Roman" w:hAnsi="Times New Roman" w:cs="Times New Roman"/>
          <w:i/>
          <w:sz w:val="28"/>
          <w:szCs w:val="28"/>
        </w:rPr>
      </w:pPr>
      <w:r w:rsidRPr="008F255F">
        <w:rPr>
          <w:rFonts w:ascii="Times New Roman" w:hAnsi="Times New Roman" w:cs="Times New Roman"/>
          <w:b/>
          <w:i/>
          <w:sz w:val="28"/>
          <w:szCs w:val="28"/>
        </w:rPr>
        <w:lastRenderedPageBreak/>
        <w:t xml:space="preserve">Перечень реализуемых направлений / профилей </w:t>
      </w:r>
      <w:r w:rsidR="008F7337" w:rsidRPr="008F255F">
        <w:rPr>
          <w:rFonts w:ascii="Times New Roman" w:hAnsi="Times New Roman" w:cs="Times New Roman"/>
          <w:b/>
          <w:i/>
          <w:sz w:val="28"/>
          <w:szCs w:val="28"/>
        </w:rPr>
        <w:t>(таб</w:t>
      </w:r>
      <w:r w:rsidR="00E60E86" w:rsidRPr="008F255F">
        <w:rPr>
          <w:rFonts w:ascii="Times New Roman" w:hAnsi="Times New Roman" w:cs="Times New Roman"/>
          <w:b/>
          <w:i/>
          <w:sz w:val="28"/>
          <w:szCs w:val="28"/>
        </w:rPr>
        <w:t>л</w:t>
      </w:r>
      <w:r w:rsidR="008F7337" w:rsidRPr="008F255F">
        <w:rPr>
          <w:rFonts w:ascii="Times New Roman" w:hAnsi="Times New Roman" w:cs="Times New Roman"/>
          <w:b/>
          <w:i/>
          <w:sz w:val="28"/>
          <w:szCs w:val="28"/>
        </w:rPr>
        <w:t>.1)</w:t>
      </w:r>
    </w:p>
    <w:p w14:paraId="4F2DFBD1" w14:textId="4E4ED64D" w:rsidR="00E364FA" w:rsidRPr="008F255F" w:rsidRDefault="0047251C" w:rsidP="0047251C">
      <w:pPr>
        <w:pStyle w:val="a4"/>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8F7337" w:rsidRPr="008F255F">
        <w:rPr>
          <w:rFonts w:ascii="Times New Roman" w:hAnsi="Times New Roman" w:cs="Times New Roman"/>
          <w:sz w:val="28"/>
          <w:szCs w:val="28"/>
        </w:rPr>
        <w:t>Таблица 1</w:t>
      </w:r>
    </w:p>
    <w:tbl>
      <w:tblPr>
        <w:tblStyle w:val="a3"/>
        <w:tblW w:w="0" w:type="auto"/>
        <w:tblInd w:w="720" w:type="dxa"/>
        <w:tblLook w:val="04A0" w:firstRow="1" w:lastRow="0" w:firstColumn="1" w:lastColumn="0" w:noHBand="0" w:noVBand="1"/>
      </w:tblPr>
      <w:tblGrid>
        <w:gridCol w:w="806"/>
        <w:gridCol w:w="2410"/>
        <w:gridCol w:w="2283"/>
        <w:gridCol w:w="894"/>
        <w:gridCol w:w="815"/>
        <w:gridCol w:w="1630"/>
      </w:tblGrid>
      <w:tr w:rsidR="00E364FA" w:rsidRPr="008F255F" w14:paraId="6B3DE099" w14:textId="77777777" w:rsidTr="00D071FD">
        <w:tc>
          <w:tcPr>
            <w:tcW w:w="806" w:type="dxa"/>
            <w:vMerge w:val="restart"/>
            <w:vAlign w:val="center"/>
          </w:tcPr>
          <w:p w14:paraId="32225871" w14:textId="77777777" w:rsidR="00E364FA" w:rsidRPr="008F255F" w:rsidRDefault="00E364FA"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w:t>
            </w:r>
          </w:p>
        </w:tc>
        <w:tc>
          <w:tcPr>
            <w:tcW w:w="2410" w:type="dxa"/>
            <w:vMerge w:val="restart"/>
            <w:vAlign w:val="center"/>
          </w:tcPr>
          <w:p w14:paraId="6AA7C6E2" w14:textId="77777777" w:rsidR="00E364FA" w:rsidRPr="008F255F" w:rsidRDefault="00E364FA"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Шифр и наименование направления</w:t>
            </w:r>
          </w:p>
        </w:tc>
        <w:tc>
          <w:tcPr>
            <w:tcW w:w="2268" w:type="dxa"/>
            <w:vMerge w:val="restart"/>
            <w:vAlign w:val="center"/>
          </w:tcPr>
          <w:p w14:paraId="4185B227" w14:textId="77777777" w:rsidR="00E364FA" w:rsidRPr="008F255F" w:rsidRDefault="00E364FA"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Перечень реализуемых профилей / программ</w:t>
            </w:r>
          </w:p>
        </w:tc>
        <w:tc>
          <w:tcPr>
            <w:tcW w:w="1630" w:type="dxa"/>
            <w:gridSpan w:val="2"/>
            <w:vAlign w:val="center"/>
          </w:tcPr>
          <w:p w14:paraId="41106B25" w14:textId="77777777" w:rsidR="00E364FA" w:rsidRPr="008F255F" w:rsidRDefault="00E364FA"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Форма обучения</w:t>
            </w:r>
          </w:p>
        </w:tc>
        <w:tc>
          <w:tcPr>
            <w:tcW w:w="1630" w:type="dxa"/>
            <w:vMerge w:val="restart"/>
            <w:vAlign w:val="center"/>
          </w:tcPr>
          <w:p w14:paraId="2DEB3047" w14:textId="77777777" w:rsidR="00E364FA" w:rsidRPr="008F255F" w:rsidRDefault="00E364FA"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Наличие СОП</w:t>
            </w:r>
          </w:p>
          <w:p w14:paraId="32A7D25C" w14:textId="77777777" w:rsidR="00E364FA" w:rsidRPr="008F255F" w:rsidRDefault="00E364FA"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w:t>
            </w:r>
          </w:p>
        </w:tc>
      </w:tr>
      <w:tr w:rsidR="00E364FA" w:rsidRPr="008F255F" w14:paraId="7E51A6F7" w14:textId="77777777" w:rsidTr="00D071FD">
        <w:tc>
          <w:tcPr>
            <w:tcW w:w="806" w:type="dxa"/>
            <w:vMerge/>
          </w:tcPr>
          <w:p w14:paraId="3FDE2ADE" w14:textId="77777777" w:rsidR="00E364FA" w:rsidRPr="008F255F" w:rsidRDefault="00E364FA" w:rsidP="00D071FD">
            <w:pPr>
              <w:pStyle w:val="a4"/>
              <w:ind w:left="0"/>
              <w:jc w:val="both"/>
              <w:rPr>
                <w:rFonts w:ascii="Times New Roman" w:hAnsi="Times New Roman" w:cs="Times New Roman"/>
                <w:b/>
                <w:sz w:val="28"/>
                <w:szCs w:val="28"/>
              </w:rPr>
            </w:pPr>
          </w:p>
        </w:tc>
        <w:tc>
          <w:tcPr>
            <w:tcW w:w="2410" w:type="dxa"/>
            <w:vMerge/>
          </w:tcPr>
          <w:p w14:paraId="491F6608" w14:textId="77777777" w:rsidR="00E364FA" w:rsidRPr="008F255F" w:rsidRDefault="00E364FA" w:rsidP="00D071FD">
            <w:pPr>
              <w:pStyle w:val="a4"/>
              <w:ind w:left="0"/>
              <w:jc w:val="both"/>
              <w:rPr>
                <w:rFonts w:ascii="Times New Roman" w:hAnsi="Times New Roman" w:cs="Times New Roman"/>
                <w:b/>
                <w:sz w:val="28"/>
                <w:szCs w:val="28"/>
              </w:rPr>
            </w:pPr>
          </w:p>
        </w:tc>
        <w:tc>
          <w:tcPr>
            <w:tcW w:w="2268" w:type="dxa"/>
            <w:vMerge/>
          </w:tcPr>
          <w:p w14:paraId="549A2383" w14:textId="77777777" w:rsidR="00E364FA" w:rsidRPr="008F255F" w:rsidRDefault="00E364FA" w:rsidP="00D071FD">
            <w:pPr>
              <w:pStyle w:val="a4"/>
              <w:ind w:left="0"/>
              <w:jc w:val="both"/>
              <w:rPr>
                <w:rFonts w:ascii="Times New Roman" w:hAnsi="Times New Roman" w:cs="Times New Roman"/>
                <w:b/>
                <w:sz w:val="28"/>
                <w:szCs w:val="28"/>
              </w:rPr>
            </w:pPr>
          </w:p>
        </w:tc>
        <w:tc>
          <w:tcPr>
            <w:tcW w:w="815" w:type="dxa"/>
          </w:tcPr>
          <w:p w14:paraId="385133EE" w14:textId="77777777" w:rsidR="00E364FA" w:rsidRPr="008F255F" w:rsidRDefault="00E364FA" w:rsidP="00D071FD">
            <w:pPr>
              <w:pStyle w:val="a4"/>
              <w:ind w:left="0"/>
              <w:jc w:val="both"/>
              <w:rPr>
                <w:rFonts w:ascii="Times New Roman" w:hAnsi="Times New Roman" w:cs="Times New Roman"/>
                <w:b/>
                <w:sz w:val="28"/>
                <w:szCs w:val="28"/>
              </w:rPr>
            </w:pPr>
            <w:r w:rsidRPr="008F255F">
              <w:rPr>
                <w:rFonts w:ascii="Times New Roman" w:hAnsi="Times New Roman" w:cs="Times New Roman"/>
                <w:b/>
                <w:sz w:val="28"/>
                <w:szCs w:val="28"/>
              </w:rPr>
              <w:t>Очно</w:t>
            </w:r>
          </w:p>
          <w:p w14:paraId="1E41F50C" w14:textId="77777777" w:rsidR="00E364FA" w:rsidRPr="008F255F" w:rsidRDefault="00E364FA" w:rsidP="00D071FD">
            <w:pPr>
              <w:pStyle w:val="a4"/>
              <w:ind w:left="0"/>
              <w:jc w:val="both"/>
              <w:rPr>
                <w:rFonts w:ascii="Times New Roman" w:hAnsi="Times New Roman" w:cs="Times New Roman"/>
                <w:b/>
                <w:sz w:val="28"/>
                <w:szCs w:val="28"/>
              </w:rPr>
            </w:pPr>
            <w:r w:rsidRPr="008F255F">
              <w:rPr>
                <w:rFonts w:ascii="Times New Roman" w:hAnsi="Times New Roman" w:cs="Times New Roman"/>
                <w:b/>
                <w:sz w:val="28"/>
                <w:szCs w:val="28"/>
              </w:rPr>
              <w:t>(+/-)</w:t>
            </w:r>
          </w:p>
        </w:tc>
        <w:tc>
          <w:tcPr>
            <w:tcW w:w="815" w:type="dxa"/>
          </w:tcPr>
          <w:p w14:paraId="6362A10D" w14:textId="77777777" w:rsidR="00E364FA" w:rsidRPr="008F255F" w:rsidRDefault="00E364FA" w:rsidP="00D071FD">
            <w:pPr>
              <w:pStyle w:val="a4"/>
              <w:ind w:left="0"/>
              <w:jc w:val="both"/>
              <w:rPr>
                <w:rFonts w:ascii="Times New Roman" w:hAnsi="Times New Roman" w:cs="Times New Roman"/>
                <w:b/>
                <w:sz w:val="28"/>
                <w:szCs w:val="28"/>
              </w:rPr>
            </w:pPr>
            <w:proofErr w:type="spellStart"/>
            <w:r w:rsidRPr="008F255F">
              <w:rPr>
                <w:rFonts w:ascii="Times New Roman" w:hAnsi="Times New Roman" w:cs="Times New Roman"/>
                <w:b/>
                <w:sz w:val="28"/>
                <w:szCs w:val="28"/>
              </w:rPr>
              <w:t>Заоч</w:t>
            </w:r>
            <w:proofErr w:type="spellEnd"/>
          </w:p>
          <w:p w14:paraId="59C96BCD" w14:textId="77777777" w:rsidR="00E364FA" w:rsidRPr="008F255F" w:rsidRDefault="00E364FA" w:rsidP="00D071FD">
            <w:pPr>
              <w:pStyle w:val="a4"/>
              <w:ind w:left="0"/>
              <w:jc w:val="both"/>
              <w:rPr>
                <w:rFonts w:ascii="Times New Roman" w:hAnsi="Times New Roman" w:cs="Times New Roman"/>
                <w:b/>
                <w:sz w:val="28"/>
                <w:szCs w:val="28"/>
              </w:rPr>
            </w:pPr>
            <w:r w:rsidRPr="008F255F">
              <w:rPr>
                <w:rFonts w:ascii="Times New Roman" w:hAnsi="Times New Roman" w:cs="Times New Roman"/>
                <w:b/>
                <w:sz w:val="28"/>
                <w:szCs w:val="28"/>
              </w:rPr>
              <w:t>(+/-)</w:t>
            </w:r>
          </w:p>
        </w:tc>
        <w:tc>
          <w:tcPr>
            <w:tcW w:w="1630" w:type="dxa"/>
            <w:vMerge/>
          </w:tcPr>
          <w:p w14:paraId="1F398FE2" w14:textId="77777777" w:rsidR="00E364FA" w:rsidRPr="008F255F" w:rsidRDefault="00E364FA" w:rsidP="00D071FD">
            <w:pPr>
              <w:pStyle w:val="a4"/>
              <w:ind w:left="0"/>
              <w:jc w:val="both"/>
              <w:rPr>
                <w:rFonts w:ascii="Times New Roman" w:hAnsi="Times New Roman" w:cs="Times New Roman"/>
                <w:b/>
                <w:sz w:val="28"/>
                <w:szCs w:val="28"/>
              </w:rPr>
            </w:pPr>
          </w:p>
        </w:tc>
      </w:tr>
      <w:tr w:rsidR="00E364FA" w:rsidRPr="008F255F" w14:paraId="2F6EA848" w14:textId="77777777" w:rsidTr="00D071FD">
        <w:tc>
          <w:tcPr>
            <w:tcW w:w="5484" w:type="dxa"/>
            <w:gridSpan w:val="3"/>
          </w:tcPr>
          <w:p w14:paraId="1D7F5814" w14:textId="77777777" w:rsidR="00E364FA" w:rsidRPr="008F255F" w:rsidRDefault="00E364FA" w:rsidP="00D071FD">
            <w:pPr>
              <w:pStyle w:val="a4"/>
              <w:ind w:left="0"/>
              <w:jc w:val="both"/>
              <w:rPr>
                <w:rFonts w:ascii="Times New Roman" w:hAnsi="Times New Roman" w:cs="Times New Roman"/>
                <w:b/>
                <w:sz w:val="28"/>
                <w:szCs w:val="28"/>
              </w:rPr>
            </w:pPr>
            <w:r w:rsidRPr="008F255F">
              <w:rPr>
                <w:rFonts w:ascii="Times New Roman" w:hAnsi="Times New Roman" w:cs="Times New Roman"/>
                <w:b/>
                <w:sz w:val="28"/>
                <w:szCs w:val="28"/>
              </w:rPr>
              <w:t>Бакалавриат</w:t>
            </w:r>
          </w:p>
        </w:tc>
        <w:tc>
          <w:tcPr>
            <w:tcW w:w="815" w:type="dxa"/>
          </w:tcPr>
          <w:p w14:paraId="3962C4F8" w14:textId="77777777" w:rsidR="00E364FA" w:rsidRPr="008F255F" w:rsidRDefault="00E364FA" w:rsidP="00D071FD">
            <w:pPr>
              <w:pStyle w:val="a4"/>
              <w:ind w:left="0"/>
              <w:jc w:val="both"/>
              <w:rPr>
                <w:rFonts w:ascii="Times New Roman" w:hAnsi="Times New Roman" w:cs="Times New Roman"/>
                <w:b/>
                <w:sz w:val="28"/>
                <w:szCs w:val="28"/>
              </w:rPr>
            </w:pPr>
          </w:p>
        </w:tc>
        <w:tc>
          <w:tcPr>
            <w:tcW w:w="815" w:type="dxa"/>
          </w:tcPr>
          <w:p w14:paraId="1D2B1F6F" w14:textId="77777777" w:rsidR="00E364FA" w:rsidRPr="008F255F" w:rsidRDefault="00E364FA" w:rsidP="00D071FD">
            <w:pPr>
              <w:pStyle w:val="a4"/>
              <w:ind w:left="0"/>
              <w:jc w:val="both"/>
              <w:rPr>
                <w:rFonts w:ascii="Times New Roman" w:hAnsi="Times New Roman" w:cs="Times New Roman"/>
                <w:b/>
                <w:sz w:val="28"/>
                <w:szCs w:val="28"/>
              </w:rPr>
            </w:pPr>
          </w:p>
        </w:tc>
        <w:tc>
          <w:tcPr>
            <w:tcW w:w="1630" w:type="dxa"/>
          </w:tcPr>
          <w:p w14:paraId="1A61A7CA" w14:textId="77777777" w:rsidR="00E364FA" w:rsidRPr="008F255F" w:rsidRDefault="00E364FA" w:rsidP="00D071FD">
            <w:pPr>
              <w:pStyle w:val="a4"/>
              <w:ind w:left="0"/>
              <w:jc w:val="both"/>
              <w:rPr>
                <w:rFonts w:ascii="Times New Roman" w:hAnsi="Times New Roman" w:cs="Times New Roman"/>
                <w:b/>
                <w:sz w:val="28"/>
                <w:szCs w:val="28"/>
              </w:rPr>
            </w:pPr>
          </w:p>
        </w:tc>
      </w:tr>
      <w:tr w:rsidR="00E364FA" w:rsidRPr="008F255F" w14:paraId="59343CDC" w14:textId="77777777" w:rsidTr="00D071FD">
        <w:tc>
          <w:tcPr>
            <w:tcW w:w="806" w:type="dxa"/>
          </w:tcPr>
          <w:p w14:paraId="433A98F7" w14:textId="77777777" w:rsidR="00E364FA" w:rsidRPr="008F255F" w:rsidRDefault="00E364FA" w:rsidP="00D071FD">
            <w:pPr>
              <w:pStyle w:val="a4"/>
              <w:ind w:left="0"/>
              <w:jc w:val="both"/>
              <w:rPr>
                <w:rFonts w:ascii="Times New Roman" w:hAnsi="Times New Roman" w:cs="Times New Roman"/>
                <w:sz w:val="28"/>
                <w:szCs w:val="28"/>
              </w:rPr>
            </w:pPr>
          </w:p>
        </w:tc>
        <w:tc>
          <w:tcPr>
            <w:tcW w:w="2410" w:type="dxa"/>
            <w:vMerge w:val="restart"/>
          </w:tcPr>
          <w:p w14:paraId="3A0B0828"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 xml:space="preserve">740300 Технология продукции и организация общественного питания </w:t>
            </w:r>
          </w:p>
        </w:tc>
        <w:tc>
          <w:tcPr>
            <w:tcW w:w="2268" w:type="dxa"/>
          </w:tcPr>
          <w:p w14:paraId="5444CADC"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Технология производства продукции и организация ОП</w:t>
            </w:r>
          </w:p>
        </w:tc>
        <w:tc>
          <w:tcPr>
            <w:tcW w:w="815" w:type="dxa"/>
          </w:tcPr>
          <w:p w14:paraId="6E273C13"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815" w:type="dxa"/>
          </w:tcPr>
          <w:p w14:paraId="7238A327"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1630" w:type="dxa"/>
          </w:tcPr>
          <w:p w14:paraId="01D811EC"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w:t>
            </w:r>
          </w:p>
        </w:tc>
      </w:tr>
      <w:tr w:rsidR="00E364FA" w:rsidRPr="008F255F" w14:paraId="16F40580" w14:textId="77777777" w:rsidTr="00D071FD">
        <w:tc>
          <w:tcPr>
            <w:tcW w:w="806" w:type="dxa"/>
          </w:tcPr>
          <w:p w14:paraId="440FB19F" w14:textId="77777777" w:rsidR="00E364FA" w:rsidRPr="008F255F" w:rsidRDefault="00E364FA" w:rsidP="00D071FD">
            <w:pPr>
              <w:pStyle w:val="a4"/>
              <w:ind w:left="0"/>
              <w:jc w:val="both"/>
              <w:rPr>
                <w:rFonts w:ascii="Times New Roman" w:hAnsi="Times New Roman" w:cs="Times New Roman"/>
                <w:sz w:val="28"/>
                <w:szCs w:val="28"/>
              </w:rPr>
            </w:pPr>
          </w:p>
        </w:tc>
        <w:tc>
          <w:tcPr>
            <w:tcW w:w="2410" w:type="dxa"/>
            <w:vMerge/>
          </w:tcPr>
          <w:p w14:paraId="291DE83F" w14:textId="77777777" w:rsidR="00E364FA" w:rsidRPr="008F255F" w:rsidRDefault="00E364FA" w:rsidP="00D071FD">
            <w:pPr>
              <w:pStyle w:val="a4"/>
              <w:ind w:left="0"/>
              <w:jc w:val="both"/>
              <w:rPr>
                <w:rFonts w:ascii="Times New Roman" w:hAnsi="Times New Roman" w:cs="Times New Roman"/>
                <w:sz w:val="28"/>
                <w:szCs w:val="28"/>
              </w:rPr>
            </w:pPr>
          </w:p>
        </w:tc>
        <w:tc>
          <w:tcPr>
            <w:tcW w:w="2268" w:type="dxa"/>
          </w:tcPr>
          <w:p w14:paraId="7B63774C" w14:textId="77777777" w:rsidR="00E364FA" w:rsidRPr="008F255F" w:rsidRDefault="00E364FA" w:rsidP="00D071FD">
            <w:pPr>
              <w:pStyle w:val="a4"/>
              <w:ind w:left="0"/>
              <w:jc w:val="both"/>
              <w:rPr>
                <w:rFonts w:ascii="Times New Roman" w:hAnsi="Times New Roman" w:cs="Times New Roman"/>
                <w:sz w:val="28"/>
                <w:szCs w:val="28"/>
              </w:rPr>
            </w:pPr>
          </w:p>
        </w:tc>
        <w:tc>
          <w:tcPr>
            <w:tcW w:w="815" w:type="dxa"/>
          </w:tcPr>
          <w:p w14:paraId="31E4AA94" w14:textId="77777777" w:rsidR="00E364FA" w:rsidRPr="008F255F" w:rsidRDefault="00E364FA" w:rsidP="00D071FD">
            <w:pPr>
              <w:pStyle w:val="a4"/>
              <w:ind w:left="0"/>
              <w:jc w:val="both"/>
              <w:rPr>
                <w:rFonts w:ascii="Times New Roman" w:hAnsi="Times New Roman" w:cs="Times New Roman"/>
                <w:sz w:val="28"/>
                <w:szCs w:val="28"/>
              </w:rPr>
            </w:pPr>
          </w:p>
        </w:tc>
        <w:tc>
          <w:tcPr>
            <w:tcW w:w="815" w:type="dxa"/>
          </w:tcPr>
          <w:p w14:paraId="2C70AEEF" w14:textId="77777777" w:rsidR="00E364FA" w:rsidRPr="008F255F" w:rsidRDefault="00E364FA" w:rsidP="00D071FD">
            <w:pPr>
              <w:pStyle w:val="a4"/>
              <w:ind w:left="0"/>
              <w:jc w:val="both"/>
              <w:rPr>
                <w:rFonts w:ascii="Times New Roman" w:hAnsi="Times New Roman" w:cs="Times New Roman"/>
                <w:sz w:val="28"/>
                <w:szCs w:val="28"/>
              </w:rPr>
            </w:pPr>
          </w:p>
        </w:tc>
        <w:tc>
          <w:tcPr>
            <w:tcW w:w="1630" w:type="dxa"/>
          </w:tcPr>
          <w:p w14:paraId="79F3BF04" w14:textId="77777777" w:rsidR="00E364FA" w:rsidRPr="008F255F" w:rsidRDefault="00E364FA" w:rsidP="00D071FD">
            <w:pPr>
              <w:pStyle w:val="a4"/>
              <w:ind w:left="0"/>
              <w:jc w:val="both"/>
              <w:rPr>
                <w:rFonts w:ascii="Times New Roman" w:hAnsi="Times New Roman" w:cs="Times New Roman"/>
                <w:sz w:val="28"/>
                <w:szCs w:val="28"/>
              </w:rPr>
            </w:pPr>
          </w:p>
        </w:tc>
      </w:tr>
      <w:tr w:rsidR="00E364FA" w:rsidRPr="008F255F" w14:paraId="33C7080D" w14:textId="77777777" w:rsidTr="00D071FD">
        <w:tc>
          <w:tcPr>
            <w:tcW w:w="806" w:type="dxa"/>
          </w:tcPr>
          <w:p w14:paraId="2A83BB85" w14:textId="77777777" w:rsidR="00E364FA" w:rsidRPr="008F255F" w:rsidRDefault="00E364FA" w:rsidP="00D071FD">
            <w:pPr>
              <w:pStyle w:val="a4"/>
              <w:ind w:left="0"/>
              <w:jc w:val="both"/>
              <w:rPr>
                <w:rFonts w:ascii="Times New Roman" w:hAnsi="Times New Roman" w:cs="Times New Roman"/>
                <w:sz w:val="28"/>
                <w:szCs w:val="28"/>
              </w:rPr>
            </w:pPr>
          </w:p>
        </w:tc>
        <w:tc>
          <w:tcPr>
            <w:tcW w:w="2410" w:type="dxa"/>
            <w:vMerge/>
          </w:tcPr>
          <w:p w14:paraId="1ABDA3C0" w14:textId="77777777" w:rsidR="00E364FA" w:rsidRPr="008F255F" w:rsidRDefault="00E364FA" w:rsidP="00D071FD">
            <w:pPr>
              <w:pStyle w:val="a4"/>
              <w:ind w:left="0"/>
              <w:jc w:val="both"/>
              <w:rPr>
                <w:rFonts w:ascii="Times New Roman" w:hAnsi="Times New Roman" w:cs="Times New Roman"/>
                <w:sz w:val="28"/>
                <w:szCs w:val="28"/>
              </w:rPr>
            </w:pPr>
          </w:p>
        </w:tc>
        <w:tc>
          <w:tcPr>
            <w:tcW w:w="2268" w:type="dxa"/>
          </w:tcPr>
          <w:p w14:paraId="783FCCB2"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 xml:space="preserve">Технология производства продукции и организация обслуживания в ресторанах и гостиничных комплексах </w:t>
            </w:r>
          </w:p>
        </w:tc>
        <w:tc>
          <w:tcPr>
            <w:tcW w:w="815" w:type="dxa"/>
          </w:tcPr>
          <w:p w14:paraId="429CC199"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815" w:type="dxa"/>
          </w:tcPr>
          <w:p w14:paraId="12BBEB05"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1630" w:type="dxa"/>
          </w:tcPr>
          <w:p w14:paraId="4E33C986"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w:t>
            </w:r>
          </w:p>
        </w:tc>
      </w:tr>
      <w:tr w:rsidR="00E364FA" w:rsidRPr="008F255F" w14:paraId="1C811964" w14:textId="77777777" w:rsidTr="00D071FD">
        <w:tc>
          <w:tcPr>
            <w:tcW w:w="5484" w:type="dxa"/>
            <w:gridSpan w:val="3"/>
          </w:tcPr>
          <w:p w14:paraId="758CA38D" w14:textId="77777777" w:rsidR="00E364FA" w:rsidRPr="008F255F" w:rsidRDefault="00E364FA" w:rsidP="00D071FD">
            <w:pPr>
              <w:pStyle w:val="a4"/>
              <w:ind w:left="0"/>
              <w:jc w:val="both"/>
              <w:rPr>
                <w:rFonts w:ascii="Times New Roman" w:hAnsi="Times New Roman" w:cs="Times New Roman"/>
                <w:b/>
                <w:sz w:val="28"/>
                <w:szCs w:val="28"/>
              </w:rPr>
            </w:pPr>
            <w:r w:rsidRPr="008F255F">
              <w:rPr>
                <w:rFonts w:ascii="Times New Roman" w:hAnsi="Times New Roman" w:cs="Times New Roman"/>
                <w:b/>
                <w:sz w:val="28"/>
                <w:szCs w:val="28"/>
              </w:rPr>
              <w:t>Магистратура</w:t>
            </w:r>
          </w:p>
        </w:tc>
        <w:tc>
          <w:tcPr>
            <w:tcW w:w="815" w:type="dxa"/>
          </w:tcPr>
          <w:p w14:paraId="2F6B4758" w14:textId="77777777" w:rsidR="00E364FA" w:rsidRPr="008F255F" w:rsidRDefault="00E364FA" w:rsidP="00D071FD">
            <w:pPr>
              <w:pStyle w:val="a4"/>
              <w:ind w:left="0"/>
              <w:jc w:val="both"/>
              <w:rPr>
                <w:rFonts w:ascii="Times New Roman" w:hAnsi="Times New Roman" w:cs="Times New Roman"/>
                <w:b/>
                <w:sz w:val="28"/>
                <w:szCs w:val="28"/>
              </w:rPr>
            </w:pPr>
          </w:p>
        </w:tc>
        <w:tc>
          <w:tcPr>
            <w:tcW w:w="815" w:type="dxa"/>
          </w:tcPr>
          <w:p w14:paraId="419CBCD5" w14:textId="77777777" w:rsidR="00E364FA" w:rsidRPr="008F255F" w:rsidRDefault="00E364FA" w:rsidP="00D071FD">
            <w:pPr>
              <w:pStyle w:val="a4"/>
              <w:ind w:left="0"/>
              <w:jc w:val="both"/>
              <w:rPr>
                <w:rFonts w:ascii="Times New Roman" w:hAnsi="Times New Roman" w:cs="Times New Roman"/>
                <w:b/>
                <w:sz w:val="28"/>
                <w:szCs w:val="28"/>
              </w:rPr>
            </w:pPr>
          </w:p>
        </w:tc>
        <w:tc>
          <w:tcPr>
            <w:tcW w:w="1630" w:type="dxa"/>
          </w:tcPr>
          <w:p w14:paraId="35050442" w14:textId="77777777" w:rsidR="00E364FA" w:rsidRPr="008F255F" w:rsidRDefault="00E364FA" w:rsidP="00D071FD">
            <w:pPr>
              <w:pStyle w:val="a4"/>
              <w:ind w:left="0"/>
              <w:jc w:val="both"/>
              <w:rPr>
                <w:rFonts w:ascii="Times New Roman" w:hAnsi="Times New Roman" w:cs="Times New Roman"/>
                <w:b/>
                <w:sz w:val="28"/>
                <w:szCs w:val="28"/>
              </w:rPr>
            </w:pPr>
          </w:p>
        </w:tc>
      </w:tr>
      <w:tr w:rsidR="00E364FA" w:rsidRPr="008F255F" w14:paraId="4F5197EA" w14:textId="77777777" w:rsidTr="00D071FD">
        <w:tc>
          <w:tcPr>
            <w:tcW w:w="806" w:type="dxa"/>
          </w:tcPr>
          <w:p w14:paraId="1FB7DAC3" w14:textId="77777777" w:rsidR="00E364FA" w:rsidRPr="008F255F" w:rsidRDefault="00E364FA" w:rsidP="00D071FD">
            <w:pPr>
              <w:pStyle w:val="a4"/>
              <w:ind w:left="0"/>
              <w:jc w:val="both"/>
              <w:rPr>
                <w:rFonts w:ascii="Times New Roman" w:hAnsi="Times New Roman" w:cs="Times New Roman"/>
                <w:sz w:val="28"/>
                <w:szCs w:val="28"/>
              </w:rPr>
            </w:pPr>
          </w:p>
        </w:tc>
        <w:tc>
          <w:tcPr>
            <w:tcW w:w="2410" w:type="dxa"/>
            <w:vMerge w:val="restart"/>
          </w:tcPr>
          <w:p w14:paraId="6B501E9D"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740300 Технология продукции и организация общественного питания</w:t>
            </w:r>
          </w:p>
        </w:tc>
        <w:tc>
          <w:tcPr>
            <w:tcW w:w="2268" w:type="dxa"/>
            <w:vMerge w:val="restart"/>
          </w:tcPr>
          <w:p w14:paraId="7BB35A94"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 xml:space="preserve">Технология функциональных продуктов питания </w:t>
            </w:r>
          </w:p>
        </w:tc>
        <w:tc>
          <w:tcPr>
            <w:tcW w:w="815" w:type="dxa"/>
            <w:vMerge w:val="restart"/>
          </w:tcPr>
          <w:p w14:paraId="2AA6CF30"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815" w:type="dxa"/>
            <w:vMerge w:val="restart"/>
          </w:tcPr>
          <w:p w14:paraId="5C671BCF" w14:textId="77777777" w:rsidR="00E364FA" w:rsidRPr="008F255F" w:rsidRDefault="00E364FA" w:rsidP="00D071FD">
            <w:pPr>
              <w:pStyle w:val="a4"/>
              <w:ind w:left="0"/>
              <w:jc w:val="both"/>
              <w:rPr>
                <w:rFonts w:ascii="Times New Roman" w:hAnsi="Times New Roman" w:cs="Times New Roman"/>
                <w:sz w:val="28"/>
                <w:szCs w:val="28"/>
              </w:rPr>
            </w:pPr>
          </w:p>
        </w:tc>
        <w:tc>
          <w:tcPr>
            <w:tcW w:w="1630" w:type="dxa"/>
            <w:vMerge w:val="restart"/>
          </w:tcPr>
          <w:p w14:paraId="7AA2B6F4" w14:textId="77777777" w:rsidR="00E364FA" w:rsidRPr="008F255F" w:rsidRDefault="00E364FA"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w:t>
            </w:r>
          </w:p>
        </w:tc>
      </w:tr>
      <w:tr w:rsidR="00E364FA" w:rsidRPr="008F255F" w14:paraId="337D0EBE" w14:textId="77777777" w:rsidTr="00D071FD">
        <w:tc>
          <w:tcPr>
            <w:tcW w:w="806" w:type="dxa"/>
          </w:tcPr>
          <w:p w14:paraId="083DCDCB" w14:textId="77777777" w:rsidR="00E364FA" w:rsidRPr="008F255F" w:rsidRDefault="00E364FA" w:rsidP="00D071FD">
            <w:pPr>
              <w:pStyle w:val="a4"/>
              <w:ind w:left="0"/>
              <w:jc w:val="both"/>
              <w:rPr>
                <w:rFonts w:ascii="Times New Roman" w:hAnsi="Times New Roman" w:cs="Times New Roman"/>
                <w:sz w:val="28"/>
                <w:szCs w:val="28"/>
              </w:rPr>
            </w:pPr>
          </w:p>
        </w:tc>
        <w:tc>
          <w:tcPr>
            <w:tcW w:w="2410" w:type="dxa"/>
            <w:vMerge/>
          </w:tcPr>
          <w:p w14:paraId="460C99CC" w14:textId="77777777" w:rsidR="00E364FA" w:rsidRPr="008F255F" w:rsidRDefault="00E364FA" w:rsidP="00D071FD">
            <w:pPr>
              <w:pStyle w:val="a4"/>
              <w:ind w:left="0"/>
              <w:jc w:val="both"/>
              <w:rPr>
                <w:rFonts w:ascii="Times New Roman" w:hAnsi="Times New Roman" w:cs="Times New Roman"/>
                <w:sz w:val="28"/>
                <w:szCs w:val="28"/>
              </w:rPr>
            </w:pPr>
          </w:p>
        </w:tc>
        <w:tc>
          <w:tcPr>
            <w:tcW w:w="2268" w:type="dxa"/>
            <w:vMerge/>
          </w:tcPr>
          <w:p w14:paraId="6C74F1A9" w14:textId="77777777" w:rsidR="00E364FA" w:rsidRPr="008F255F" w:rsidRDefault="00E364FA" w:rsidP="00D071FD">
            <w:pPr>
              <w:pStyle w:val="a4"/>
              <w:ind w:left="0"/>
              <w:jc w:val="both"/>
              <w:rPr>
                <w:rFonts w:ascii="Times New Roman" w:hAnsi="Times New Roman" w:cs="Times New Roman"/>
                <w:sz w:val="28"/>
                <w:szCs w:val="28"/>
              </w:rPr>
            </w:pPr>
          </w:p>
        </w:tc>
        <w:tc>
          <w:tcPr>
            <w:tcW w:w="815" w:type="dxa"/>
            <w:vMerge/>
          </w:tcPr>
          <w:p w14:paraId="5D67D655" w14:textId="77777777" w:rsidR="00E364FA" w:rsidRPr="008F255F" w:rsidRDefault="00E364FA" w:rsidP="00D071FD">
            <w:pPr>
              <w:pStyle w:val="a4"/>
              <w:ind w:left="0"/>
              <w:jc w:val="both"/>
              <w:rPr>
                <w:rFonts w:ascii="Times New Roman" w:hAnsi="Times New Roman" w:cs="Times New Roman"/>
                <w:sz w:val="28"/>
                <w:szCs w:val="28"/>
              </w:rPr>
            </w:pPr>
          </w:p>
        </w:tc>
        <w:tc>
          <w:tcPr>
            <w:tcW w:w="815" w:type="dxa"/>
            <w:vMerge/>
          </w:tcPr>
          <w:p w14:paraId="7396511E" w14:textId="77777777" w:rsidR="00E364FA" w:rsidRPr="008F255F" w:rsidRDefault="00E364FA" w:rsidP="00D071FD">
            <w:pPr>
              <w:pStyle w:val="a4"/>
              <w:ind w:left="0"/>
              <w:jc w:val="both"/>
              <w:rPr>
                <w:rFonts w:ascii="Times New Roman" w:hAnsi="Times New Roman" w:cs="Times New Roman"/>
                <w:sz w:val="28"/>
                <w:szCs w:val="28"/>
              </w:rPr>
            </w:pPr>
          </w:p>
        </w:tc>
        <w:tc>
          <w:tcPr>
            <w:tcW w:w="1630" w:type="dxa"/>
            <w:vMerge/>
          </w:tcPr>
          <w:p w14:paraId="68B2EEB9" w14:textId="77777777" w:rsidR="00E364FA" w:rsidRPr="008F255F" w:rsidRDefault="00E364FA" w:rsidP="00D071FD">
            <w:pPr>
              <w:pStyle w:val="a4"/>
              <w:ind w:left="0"/>
              <w:jc w:val="both"/>
              <w:rPr>
                <w:rFonts w:ascii="Times New Roman" w:hAnsi="Times New Roman" w:cs="Times New Roman"/>
                <w:sz w:val="28"/>
                <w:szCs w:val="28"/>
              </w:rPr>
            </w:pPr>
          </w:p>
        </w:tc>
      </w:tr>
      <w:tr w:rsidR="00E364FA" w:rsidRPr="008F255F" w14:paraId="63A3F58B" w14:textId="77777777" w:rsidTr="00D071FD">
        <w:tc>
          <w:tcPr>
            <w:tcW w:w="806" w:type="dxa"/>
          </w:tcPr>
          <w:p w14:paraId="5FAB5933" w14:textId="77777777" w:rsidR="00E364FA" w:rsidRPr="008F255F" w:rsidRDefault="00E364FA" w:rsidP="00D071FD">
            <w:pPr>
              <w:pStyle w:val="a4"/>
              <w:ind w:left="0"/>
              <w:jc w:val="both"/>
              <w:rPr>
                <w:rFonts w:ascii="Times New Roman" w:hAnsi="Times New Roman" w:cs="Times New Roman"/>
                <w:sz w:val="28"/>
                <w:szCs w:val="28"/>
              </w:rPr>
            </w:pPr>
          </w:p>
        </w:tc>
        <w:tc>
          <w:tcPr>
            <w:tcW w:w="2410" w:type="dxa"/>
            <w:vMerge/>
          </w:tcPr>
          <w:p w14:paraId="4B89F2FC" w14:textId="77777777" w:rsidR="00E364FA" w:rsidRPr="008F255F" w:rsidRDefault="00E364FA" w:rsidP="00D071FD">
            <w:pPr>
              <w:pStyle w:val="a4"/>
              <w:ind w:left="0"/>
              <w:jc w:val="both"/>
              <w:rPr>
                <w:rFonts w:ascii="Times New Roman" w:hAnsi="Times New Roman" w:cs="Times New Roman"/>
                <w:sz w:val="28"/>
                <w:szCs w:val="28"/>
              </w:rPr>
            </w:pPr>
          </w:p>
        </w:tc>
        <w:tc>
          <w:tcPr>
            <w:tcW w:w="2268" w:type="dxa"/>
            <w:vMerge/>
          </w:tcPr>
          <w:p w14:paraId="063B9840" w14:textId="77777777" w:rsidR="00E364FA" w:rsidRPr="008F255F" w:rsidRDefault="00E364FA" w:rsidP="00D071FD">
            <w:pPr>
              <w:pStyle w:val="a4"/>
              <w:ind w:left="0"/>
              <w:jc w:val="both"/>
              <w:rPr>
                <w:rFonts w:ascii="Times New Roman" w:hAnsi="Times New Roman" w:cs="Times New Roman"/>
                <w:sz w:val="28"/>
                <w:szCs w:val="28"/>
              </w:rPr>
            </w:pPr>
          </w:p>
        </w:tc>
        <w:tc>
          <w:tcPr>
            <w:tcW w:w="815" w:type="dxa"/>
            <w:vMerge/>
          </w:tcPr>
          <w:p w14:paraId="374C758A" w14:textId="77777777" w:rsidR="00E364FA" w:rsidRPr="008F255F" w:rsidRDefault="00E364FA" w:rsidP="00D071FD">
            <w:pPr>
              <w:pStyle w:val="a4"/>
              <w:ind w:left="0"/>
              <w:jc w:val="both"/>
              <w:rPr>
                <w:rFonts w:ascii="Times New Roman" w:hAnsi="Times New Roman" w:cs="Times New Roman"/>
                <w:sz w:val="28"/>
                <w:szCs w:val="28"/>
              </w:rPr>
            </w:pPr>
          </w:p>
        </w:tc>
        <w:tc>
          <w:tcPr>
            <w:tcW w:w="815" w:type="dxa"/>
            <w:vMerge/>
          </w:tcPr>
          <w:p w14:paraId="0B460202" w14:textId="77777777" w:rsidR="00E364FA" w:rsidRPr="008F255F" w:rsidRDefault="00E364FA" w:rsidP="00D071FD">
            <w:pPr>
              <w:pStyle w:val="a4"/>
              <w:ind w:left="0"/>
              <w:jc w:val="both"/>
              <w:rPr>
                <w:rFonts w:ascii="Times New Roman" w:hAnsi="Times New Roman" w:cs="Times New Roman"/>
                <w:sz w:val="28"/>
                <w:szCs w:val="28"/>
              </w:rPr>
            </w:pPr>
          </w:p>
        </w:tc>
        <w:tc>
          <w:tcPr>
            <w:tcW w:w="1630" w:type="dxa"/>
            <w:vMerge/>
          </w:tcPr>
          <w:p w14:paraId="17C7B629" w14:textId="77777777" w:rsidR="00E364FA" w:rsidRPr="008F255F" w:rsidRDefault="00E364FA" w:rsidP="00D071FD">
            <w:pPr>
              <w:pStyle w:val="a4"/>
              <w:ind w:left="0"/>
              <w:jc w:val="both"/>
              <w:rPr>
                <w:rFonts w:ascii="Times New Roman" w:hAnsi="Times New Roman" w:cs="Times New Roman"/>
                <w:sz w:val="28"/>
                <w:szCs w:val="28"/>
              </w:rPr>
            </w:pPr>
          </w:p>
        </w:tc>
      </w:tr>
    </w:tbl>
    <w:p w14:paraId="240FCD9C" w14:textId="77777777" w:rsidR="00E364FA" w:rsidRPr="008F255F" w:rsidRDefault="00E364FA" w:rsidP="00E364FA">
      <w:pPr>
        <w:ind w:firstLine="709"/>
        <w:jc w:val="both"/>
        <w:rPr>
          <w:rFonts w:ascii="Times New Roman" w:hAnsi="Times New Roman" w:cs="Times New Roman"/>
          <w:sz w:val="28"/>
          <w:szCs w:val="28"/>
        </w:rPr>
      </w:pPr>
    </w:p>
    <w:p w14:paraId="0D4F93AB" w14:textId="7C47C2EB" w:rsidR="00E93193" w:rsidRPr="008F255F" w:rsidRDefault="00291361" w:rsidP="00110A45">
      <w:pPr>
        <w:pStyle w:val="a4"/>
        <w:numPr>
          <w:ilvl w:val="1"/>
          <w:numId w:val="12"/>
        </w:numPr>
        <w:spacing w:after="0"/>
        <w:jc w:val="center"/>
        <w:rPr>
          <w:rFonts w:ascii="Times New Roman" w:eastAsia="Times New Roman" w:hAnsi="Times New Roman" w:cs="Times New Roman"/>
          <w:i/>
          <w:sz w:val="28"/>
          <w:szCs w:val="28"/>
          <w:lang w:eastAsia="ru-RU" w:bidi="ru-RU"/>
        </w:rPr>
      </w:pPr>
      <w:r w:rsidRPr="008F255F">
        <w:rPr>
          <w:rFonts w:ascii="Times New Roman" w:eastAsia="Times New Roman" w:hAnsi="Times New Roman" w:cs="Times New Roman"/>
          <w:b/>
          <w:bCs/>
          <w:i/>
          <w:sz w:val="28"/>
          <w:szCs w:val="28"/>
          <w:lang w:eastAsia="ru-RU" w:bidi="ru-RU"/>
        </w:rPr>
        <w:t xml:space="preserve"> </w:t>
      </w:r>
      <w:r w:rsidR="008F7337" w:rsidRPr="008F255F">
        <w:rPr>
          <w:rFonts w:ascii="Times New Roman" w:eastAsia="Times New Roman" w:hAnsi="Times New Roman" w:cs="Times New Roman"/>
          <w:b/>
          <w:bCs/>
          <w:i/>
          <w:sz w:val="28"/>
          <w:szCs w:val="28"/>
          <w:lang w:eastAsia="ru-RU" w:bidi="ru-RU"/>
        </w:rPr>
        <w:t>Планы работ кафедры</w:t>
      </w:r>
    </w:p>
    <w:p w14:paraId="40E0D13A" w14:textId="03FDF897" w:rsidR="008F7337" w:rsidRPr="008F255F" w:rsidRDefault="00E93193" w:rsidP="00E93193">
      <w:pPr>
        <w:spacing w:after="0"/>
        <w:jc w:val="both"/>
        <w:rPr>
          <w:rFonts w:ascii="Times New Roman" w:eastAsia="Times New Roman" w:hAnsi="Times New Roman" w:cs="Times New Roman"/>
          <w:sz w:val="28"/>
          <w:szCs w:val="28"/>
          <w:lang w:eastAsia="ru-RU" w:bidi="ru-RU"/>
        </w:rPr>
      </w:pPr>
      <w:r w:rsidRPr="008F255F">
        <w:rPr>
          <w:rFonts w:ascii="Times New Roman" w:eastAsia="Times New Roman" w:hAnsi="Times New Roman" w:cs="Times New Roman"/>
          <w:sz w:val="28"/>
          <w:szCs w:val="28"/>
          <w:lang w:eastAsia="ru-RU" w:bidi="ru-RU"/>
        </w:rPr>
        <w:t>П</w:t>
      </w:r>
      <w:r w:rsidR="008F7337" w:rsidRPr="008F255F">
        <w:rPr>
          <w:rFonts w:ascii="Times New Roman" w:eastAsia="Times New Roman" w:hAnsi="Times New Roman" w:cs="Times New Roman"/>
          <w:sz w:val="28"/>
          <w:szCs w:val="28"/>
          <w:lang w:eastAsia="ru-RU" w:bidi="ru-RU"/>
        </w:rPr>
        <w:t>о всем видам деятельности с учетом качества составлен в начале учебного года на кыргызском и русском языках, рассмотрен на заседан</w:t>
      </w:r>
      <w:r w:rsidR="005A424E" w:rsidRPr="008F255F">
        <w:rPr>
          <w:rFonts w:ascii="Times New Roman" w:eastAsia="Times New Roman" w:hAnsi="Times New Roman" w:cs="Times New Roman"/>
          <w:sz w:val="28"/>
          <w:szCs w:val="28"/>
          <w:lang w:eastAsia="ru-RU" w:bidi="ru-RU"/>
        </w:rPr>
        <w:t>ии кафедры Т</w:t>
      </w:r>
      <w:r w:rsidR="00523F42">
        <w:rPr>
          <w:rFonts w:ascii="Times New Roman" w:eastAsia="Times New Roman" w:hAnsi="Times New Roman" w:cs="Times New Roman"/>
          <w:sz w:val="28"/>
          <w:szCs w:val="28"/>
          <w:lang w:eastAsia="ru-RU" w:bidi="ru-RU"/>
        </w:rPr>
        <w:t>ПОП</w:t>
      </w:r>
      <w:r w:rsidR="005A424E" w:rsidRPr="008F255F">
        <w:rPr>
          <w:rFonts w:ascii="Times New Roman" w:eastAsia="Times New Roman" w:hAnsi="Times New Roman" w:cs="Times New Roman"/>
          <w:sz w:val="28"/>
          <w:szCs w:val="28"/>
          <w:lang w:eastAsia="ru-RU" w:bidi="ru-RU"/>
        </w:rPr>
        <w:t xml:space="preserve"> (протокол №1 от 07</w:t>
      </w:r>
      <w:r w:rsidR="008F7337" w:rsidRPr="008F255F">
        <w:rPr>
          <w:rFonts w:ascii="Times New Roman" w:eastAsia="Times New Roman" w:hAnsi="Times New Roman" w:cs="Times New Roman"/>
          <w:sz w:val="28"/>
          <w:szCs w:val="28"/>
          <w:lang w:eastAsia="ru-RU" w:bidi="ru-RU"/>
        </w:rPr>
        <w:t>.09.1</w:t>
      </w:r>
      <w:r w:rsidR="005A424E" w:rsidRPr="008F255F">
        <w:rPr>
          <w:rFonts w:ascii="Times New Roman" w:eastAsia="Times New Roman" w:hAnsi="Times New Roman" w:cs="Times New Roman"/>
          <w:sz w:val="28"/>
          <w:szCs w:val="28"/>
          <w:lang w:eastAsia="ru-RU" w:bidi="ru-RU"/>
        </w:rPr>
        <w:t>9</w:t>
      </w:r>
      <w:r w:rsidR="008F7337" w:rsidRPr="008F255F">
        <w:rPr>
          <w:rFonts w:ascii="Times New Roman" w:eastAsia="Times New Roman" w:hAnsi="Times New Roman" w:cs="Times New Roman"/>
          <w:sz w:val="28"/>
          <w:szCs w:val="28"/>
          <w:lang w:eastAsia="ru-RU" w:bidi="ru-RU"/>
        </w:rPr>
        <w:t>г.), утвержден деканом факультета. Планы включают все виды работ (подготовка бакалавров и магистров, мероприятия по формированию контингента студентов, мероприятия по повышению качества подготовки специалистов, план по научно-исследовательской работе и комплексный план воспитания студентов) проводимых на кафедре.</w:t>
      </w:r>
    </w:p>
    <w:p w14:paraId="0BC76A33" w14:textId="77777777" w:rsidR="008F7337" w:rsidRPr="008F255F" w:rsidRDefault="008F7337" w:rsidP="008F7337">
      <w:pPr>
        <w:spacing w:after="0"/>
        <w:ind w:firstLine="709"/>
        <w:jc w:val="both"/>
        <w:rPr>
          <w:rFonts w:ascii="Times New Roman" w:eastAsia="Times New Roman" w:hAnsi="Times New Roman" w:cs="Times New Roman"/>
          <w:sz w:val="28"/>
          <w:szCs w:val="28"/>
          <w:lang w:eastAsia="ru-RU" w:bidi="ru-RU"/>
        </w:rPr>
      </w:pPr>
      <w:r w:rsidRPr="008F255F">
        <w:rPr>
          <w:rFonts w:ascii="Times New Roman" w:eastAsia="Times New Roman" w:hAnsi="Times New Roman" w:cs="Times New Roman"/>
          <w:sz w:val="28"/>
          <w:szCs w:val="28"/>
          <w:lang w:eastAsia="ru-RU" w:bidi="ru-RU"/>
        </w:rPr>
        <w:t xml:space="preserve">Выполнение пунктов плана работы рассматривается ежемесячно на заседаниях кафедры, протоколируются секретарем кафедры ст. преп. </w:t>
      </w:r>
      <w:proofErr w:type="spellStart"/>
      <w:r w:rsidRPr="008F255F">
        <w:rPr>
          <w:rFonts w:ascii="Times New Roman" w:eastAsia="Times New Roman" w:hAnsi="Times New Roman" w:cs="Times New Roman"/>
          <w:sz w:val="28"/>
          <w:szCs w:val="28"/>
          <w:lang w:eastAsia="ru-RU" w:bidi="ru-RU"/>
        </w:rPr>
        <w:t>Азисовой</w:t>
      </w:r>
      <w:proofErr w:type="spellEnd"/>
      <w:r w:rsidRPr="008F255F">
        <w:rPr>
          <w:rFonts w:ascii="Times New Roman" w:eastAsia="Times New Roman" w:hAnsi="Times New Roman" w:cs="Times New Roman"/>
          <w:sz w:val="28"/>
          <w:szCs w:val="28"/>
          <w:lang w:eastAsia="ru-RU" w:bidi="ru-RU"/>
        </w:rPr>
        <w:t xml:space="preserve"> М.А. и подписывается зав. кафедрой.</w:t>
      </w:r>
    </w:p>
    <w:p w14:paraId="7C41EEFB" w14:textId="77777777" w:rsidR="008F7337" w:rsidRPr="008F255F" w:rsidRDefault="008F7337" w:rsidP="00E364FA">
      <w:pPr>
        <w:spacing w:after="0"/>
        <w:ind w:firstLine="709"/>
        <w:jc w:val="both"/>
        <w:rPr>
          <w:rFonts w:ascii="Times New Roman" w:eastAsia="Times New Roman" w:hAnsi="Times New Roman" w:cs="Times New Roman"/>
          <w:sz w:val="28"/>
          <w:szCs w:val="28"/>
          <w:lang w:eastAsia="ru-RU"/>
        </w:rPr>
      </w:pPr>
    </w:p>
    <w:p w14:paraId="087A05D4" w14:textId="77777777" w:rsidR="00E364FA" w:rsidRPr="008F255F" w:rsidRDefault="00D72372" w:rsidP="00E93193">
      <w:pPr>
        <w:spacing w:after="0"/>
        <w:jc w:val="center"/>
        <w:rPr>
          <w:rFonts w:ascii="Times New Roman" w:eastAsia="Times New Roman" w:hAnsi="Times New Roman" w:cs="Times New Roman"/>
          <w:b/>
          <w:sz w:val="28"/>
          <w:szCs w:val="28"/>
          <w:lang w:eastAsia="ru-RU"/>
        </w:rPr>
      </w:pPr>
      <w:r w:rsidRPr="008F255F">
        <w:rPr>
          <w:rFonts w:ascii="Times New Roman" w:eastAsia="Times New Roman" w:hAnsi="Times New Roman" w:cs="Times New Roman"/>
          <w:b/>
          <w:sz w:val="28"/>
          <w:szCs w:val="28"/>
          <w:lang w:eastAsia="ru-RU"/>
        </w:rPr>
        <w:t>2. Документирование системы управления качеством</w:t>
      </w:r>
    </w:p>
    <w:p w14:paraId="4C3E4632" w14:textId="764A1D03" w:rsidR="00E93193" w:rsidRPr="008F255F" w:rsidRDefault="008F7337" w:rsidP="00E93193">
      <w:pPr>
        <w:spacing w:after="200" w:line="276" w:lineRule="auto"/>
        <w:jc w:val="center"/>
        <w:rPr>
          <w:rFonts w:ascii="Times New Roman" w:hAnsi="Times New Roman" w:cs="Times New Roman"/>
          <w:b/>
          <w:bCs/>
          <w:i/>
          <w:iCs/>
          <w:sz w:val="28"/>
          <w:szCs w:val="28"/>
          <w:lang w:bidi="ru-RU"/>
        </w:rPr>
      </w:pPr>
      <w:r w:rsidRPr="008F255F">
        <w:rPr>
          <w:rFonts w:ascii="Times New Roman" w:hAnsi="Times New Roman" w:cs="Times New Roman"/>
          <w:b/>
          <w:bCs/>
          <w:i/>
          <w:iCs/>
          <w:sz w:val="28"/>
          <w:szCs w:val="28"/>
          <w:lang w:bidi="ru-RU"/>
        </w:rPr>
        <w:t>2</w:t>
      </w:r>
      <w:r w:rsidR="00E93193" w:rsidRPr="008F255F">
        <w:rPr>
          <w:rFonts w:ascii="Times New Roman" w:hAnsi="Times New Roman" w:cs="Times New Roman"/>
          <w:b/>
          <w:bCs/>
          <w:i/>
          <w:iCs/>
          <w:sz w:val="28"/>
          <w:szCs w:val="28"/>
          <w:lang w:bidi="ru-RU"/>
        </w:rPr>
        <w:t>.</w:t>
      </w:r>
      <w:r w:rsidR="00291361" w:rsidRPr="008F255F">
        <w:rPr>
          <w:rFonts w:ascii="Times New Roman" w:hAnsi="Times New Roman" w:cs="Times New Roman"/>
          <w:b/>
          <w:bCs/>
          <w:i/>
          <w:iCs/>
          <w:sz w:val="28"/>
          <w:szCs w:val="28"/>
          <w:lang w:bidi="ru-RU"/>
        </w:rPr>
        <w:t xml:space="preserve">1. </w:t>
      </w:r>
      <w:r w:rsidRPr="008F255F">
        <w:rPr>
          <w:rFonts w:ascii="Times New Roman" w:hAnsi="Times New Roman" w:cs="Times New Roman"/>
          <w:b/>
          <w:bCs/>
          <w:i/>
          <w:iCs/>
          <w:sz w:val="28"/>
          <w:szCs w:val="28"/>
          <w:lang w:bidi="ru-RU"/>
        </w:rPr>
        <w:t xml:space="preserve">Наличие установленной номенклатуры дел кафедры и контроль </w:t>
      </w:r>
      <w:r w:rsidR="00E93193" w:rsidRPr="008F255F">
        <w:rPr>
          <w:rFonts w:ascii="Times New Roman" w:hAnsi="Times New Roman" w:cs="Times New Roman"/>
          <w:b/>
          <w:bCs/>
          <w:i/>
          <w:iCs/>
          <w:sz w:val="28"/>
          <w:szCs w:val="28"/>
          <w:lang w:bidi="ru-RU"/>
        </w:rPr>
        <w:t>за ее оформлением и реализацией</w:t>
      </w:r>
    </w:p>
    <w:p w14:paraId="0C17BE24" w14:textId="77777777" w:rsidR="00686B19" w:rsidRPr="008F255F" w:rsidRDefault="008F7337" w:rsidP="00E93193">
      <w:pPr>
        <w:spacing w:after="200" w:line="276" w:lineRule="auto"/>
        <w:rPr>
          <w:rFonts w:ascii="Times New Roman" w:hAnsi="Times New Roman" w:cs="Times New Roman"/>
          <w:sz w:val="28"/>
          <w:szCs w:val="28"/>
          <w:lang w:bidi="ru-RU"/>
        </w:rPr>
      </w:pPr>
      <w:r w:rsidRPr="008F255F">
        <w:rPr>
          <w:rFonts w:ascii="Times New Roman" w:hAnsi="Times New Roman" w:cs="Times New Roman"/>
          <w:sz w:val="28"/>
          <w:szCs w:val="28"/>
          <w:lang w:bidi="ru-RU"/>
        </w:rPr>
        <w:t xml:space="preserve">На кафедре ТПОП имеется вся установленная номенклатура дел. </w:t>
      </w:r>
    </w:p>
    <w:p w14:paraId="05E6139E" w14:textId="77777777" w:rsidR="00686B19" w:rsidRPr="008F255F" w:rsidRDefault="00686B19"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lastRenderedPageBreak/>
        <w:t>10-10/1-</w:t>
      </w:r>
      <w:r w:rsidRPr="008F255F">
        <w:rPr>
          <w:rFonts w:ascii="Times New Roman" w:eastAsia="Courier New" w:hAnsi="Times New Roman" w:cs="Times New Roman"/>
          <w:color w:val="000000"/>
          <w:spacing w:val="14"/>
          <w:sz w:val="28"/>
          <w:szCs w:val="28"/>
          <w:lang w:eastAsia="ru-RU" w:bidi="ru-RU"/>
        </w:rPr>
        <w:t xml:space="preserve"> </w:t>
      </w:r>
      <w:r w:rsidRPr="008F255F">
        <w:rPr>
          <w:rFonts w:ascii="Times New Roman" w:hAnsi="Times New Roman" w:cs="Times New Roman"/>
          <w:sz w:val="28"/>
          <w:szCs w:val="28"/>
          <w:lang w:bidi="ru-RU"/>
        </w:rPr>
        <w:t>Постановления, приказы и др. распорядительные документы вышестоящих органов государственного управления</w:t>
      </w:r>
    </w:p>
    <w:p w14:paraId="668B5223" w14:textId="77777777" w:rsidR="00686B19" w:rsidRPr="008F255F" w:rsidRDefault="00686B19"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10 -10/2-</w:t>
      </w:r>
      <w:r w:rsidRPr="008F255F">
        <w:rPr>
          <w:rFonts w:ascii="Times New Roman" w:eastAsia="Courier New" w:hAnsi="Times New Roman" w:cs="Times New Roman"/>
          <w:color w:val="000000"/>
          <w:spacing w:val="14"/>
          <w:sz w:val="28"/>
          <w:szCs w:val="28"/>
          <w:lang w:eastAsia="ru-RU" w:bidi="ru-RU"/>
        </w:rPr>
        <w:t xml:space="preserve"> </w:t>
      </w:r>
      <w:r w:rsidRPr="008F255F">
        <w:rPr>
          <w:rFonts w:ascii="Times New Roman" w:hAnsi="Times New Roman" w:cs="Times New Roman"/>
          <w:sz w:val="28"/>
          <w:szCs w:val="28"/>
          <w:lang w:bidi="ru-RU"/>
        </w:rPr>
        <w:t>Постановления Ученого совета университета и Совета факультета (копии)</w:t>
      </w:r>
    </w:p>
    <w:p w14:paraId="09DAFC55" w14:textId="77777777" w:rsidR="00686B19" w:rsidRPr="008F255F" w:rsidRDefault="00686B19"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 xml:space="preserve">10 -10/3- </w:t>
      </w:r>
      <w:r w:rsidRPr="008F255F">
        <w:rPr>
          <w:rFonts w:ascii="Times New Roman" w:hAnsi="Times New Roman" w:cs="Times New Roman"/>
          <w:sz w:val="28"/>
          <w:szCs w:val="28"/>
          <w:lang w:bidi="ru-RU"/>
        </w:rPr>
        <w:t>Государственные образовательные стандарты</w:t>
      </w:r>
    </w:p>
    <w:p w14:paraId="310F06C5" w14:textId="77777777" w:rsidR="00686B19" w:rsidRPr="008F255F" w:rsidRDefault="00686B19"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10-10/4-</w:t>
      </w:r>
      <w:r w:rsidRPr="008F255F">
        <w:rPr>
          <w:rFonts w:ascii="Times New Roman" w:hAnsi="Times New Roman" w:cs="Times New Roman"/>
          <w:sz w:val="28"/>
          <w:szCs w:val="28"/>
          <w:lang w:bidi="ru-RU"/>
        </w:rPr>
        <w:t>Рабочие учебные планы, перечень дисциплин, закрепленных за кафедрой</w:t>
      </w:r>
    </w:p>
    <w:p w14:paraId="28838EC2" w14:textId="77777777" w:rsidR="00686B19" w:rsidRPr="008F255F" w:rsidRDefault="00686B19"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10-10/5-</w:t>
      </w:r>
      <w:r w:rsidRPr="008F255F">
        <w:rPr>
          <w:rFonts w:ascii="Times New Roman" w:eastAsia="Courier New" w:hAnsi="Times New Roman" w:cs="Times New Roman"/>
          <w:color w:val="000000"/>
          <w:spacing w:val="14"/>
          <w:sz w:val="28"/>
          <w:szCs w:val="28"/>
          <w:vertAlign w:val="superscript"/>
          <w:lang w:eastAsia="ru-RU" w:bidi="ru-RU"/>
        </w:rPr>
        <w:t xml:space="preserve"> </w:t>
      </w:r>
      <w:r w:rsidRPr="008F255F">
        <w:rPr>
          <w:rFonts w:ascii="Times New Roman" w:hAnsi="Times New Roman" w:cs="Times New Roman"/>
          <w:sz w:val="28"/>
          <w:szCs w:val="28"/>
          <w:lang w:bidi="ru-RU"/>
        </w:rPr>
        <w:t>Рабочие программы дисциплин</w:t>
      </w:r>
    </w:p>
    <w:p w14:paraId="5A085E20" w14:textId="77777777" w:rsidR="00686B19" w:rsidRPr="008F255F" w:rsidRDefault="00686B19"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10 -10/6-</w:t>
      </w:r>
      <w:r w:rsidRPr="008F255F">
        <w:rPr>
          <w:rFonts w:ascii="Times New Roman" w:eastAsia="Courier New" w:hAnsi="Times New Roman" w:cs="Times New Roman"/>
          <w:color w:val="000000"/>
          <w:spacing w:val="14"/>
          <w:sz w:val="28"/>
          <w:szCs w:val="28"/>
          <w:lang w:eastAsia="ru-RU" w:bidi="ru-RU"/>
        </w:rPr>
        <w:t xml:space="preserve"> </w:t>
      </w:r>
      <w:r w:rsidRPr="008F255F">
        <w:rPr>
          <w:rFonts w:ascii="Times New Roman" w:hAnsi="Times New Roman" w:cs="Times New Roman"/>
          <w:sz w:val="28"/>
          <w:szCs w:val="28"/>
          <w:lang w:bidi="ru-RU"/>
        </w:rPr>
        <w:t>План работ ы и отчеты кафедры</w:t>
      </w:r>
    </w:p>
    <w:p w14:paraId="0E0FCD91" w14:textId="77777777" w:rsidR="00686B19" w:rsidRPr="008F255F" w:rsidRDefault="00686B19"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10-10/7-</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Приказы, распоряжения и указания ректората и деканата (копии)</w:t>
      </w:r>
    </w:p>
    <w:p w14:paraId="0F4DE249" w14:textId="77777777" w:rsidR="00686B19" w:rsidRPr="008F255F" w:rsidRDefault="00686B19"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10-10/8-</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Положение о кафедре и должностные инструкции сотрудников (копии)</w:t>
      </w:r>
    </w:p>
    <w:p w14:paraId="39EEBD3F" w14:textId="77777777" w:rsidR="00686B19" w:rsidRPr="008F255F" w:rsidRDefault="00686B19"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10 -10/9-</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Расчет, и распределение учебной нагрузки. Справки о выполнении учебной нагрузки</w:t>
      </w:r>
    </w:p>
    <w:p w14:paraId="16DEF29B" w14:textId="77777777" w:rsidR="00686B19" w:rsidRPr="008F255F" w:rsidRDefault="00686B19"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10-10/10-</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Индивидуальные планы работы преподавателей</w:t>
      </w:r>
    </w:p>
    <w:p w14:paraId="020DDA30" w14:textId="77777777" w:rsidR="005539FB" w:rsidRPr="008F255F" w:rsidRDefault="005539FB"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10-10/11-</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Дипломное проектирование и ГАК</w:t>
      </w:r>
    </w:p>
    <w:p w14:paraId="6878078D" w14:textId="77777777" w:rsidR="005539FB" w:rsidRPr="008F255F" w:rsidRDefault="005539FB"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10-10/12-</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Организация практики, отчеты руководителей и студентов о производственной практике</w:t>
      </w:r>
    </w:p>
    <w:p w14:paraId="5FC69B31" w14:textId="77777777" w:rsidR="005539FB" w:rsidRPr="008F255F" w:rsidRDefault="005539FB"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10 -10/13-</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Документы по учебно-методической работе</w:t>
      </w:r>
    </w:p>
    <w:p w14:paraId="613C9804" w14:textId="77777777" w:rsidR="005539FB" w:rsidRPr="008F255F" w:rsidRDefault="005539FB"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10-10/14-</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Документы по научно - исследовательской работе</w:t>
      </w:r>
    </w:p>
    <w:p w14:paraId="6CA0BCE6" w14:textId="77777777" w:rsidR="00697A32" w:rsidRPr="008F255F" w:rsidRDefault="00697A32"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10-10/15-</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Документы по воспитательной работе</w:t>
      </w:r>
    </w:p>
    <w:p w14:paraId="6D7BAF86" w14:textId="77777777" w:rsidR="00697A32" w:rsidRPr="008F255F" w:rsidRDefault="00697A32"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10-10/16-</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Материально-техническая база кафедры</w:t>
      </w:r>
    </w:p>
    <w:p w14:paraId="3D099E24" w14:textId="77777777" w:rsidR="00697A32" w:rsidRPr="008F255F" w:rsidRDefault="00697A32"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10-10/17-</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Справки, рапорта, сведения, докладные записки по учебно-воспитательной, методической работе и др.</w:t>
      </w:r>
    </w:p>
    <w:p w14:paraId="3504ABA9" w14:textId="77777777" w:rsidR="00703288" w:rsidRPr="008F255F" w:rsidRDefault="00703288"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10-10/18-</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Протоколы заседаний кафедр (доклады, справки методические разработки) к ним</w:t>
      </w:r>
    </w:p>
    <w:p w14:paraId="0F3A5168" w14:textId="77777777" w:rsidR="00703288" w:rsidRPr="008F255F" w:rsidRDefault="00703288"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10 -10/19-</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Протоколы собраний коллектива кафедры</w:t>
      </w:r>
    </w:p>
    <w:p w14:paraId="4B51C28B" w14:textId="77777777" w:rsidR="00703288" w:rsidRPr="008F255F" w:rsidRDefault="00703288"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10 -10/20-</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Протоколы заседаний комиссией по защите дипломных проектов н работ</w:t>
      </w:r>
    </w:p>
    <w:p w14:paraId="1AA13E71" w14:textId="77777777" w:rsidR="00703288" w:rsidRPr="008F255F" w:rsidRDefault="00703288"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10-10/21-</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Протоколы заседаний государственных экзаменационных комиссий</w:t>
      </w:r>
    </w:p>
    <w:p w14:paraId="36E536C4" w14:textId="77777777" w:rsidR="00697A32" w:rsidRPr="008F255F" w:rsidRDefault="00703288"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10-10/22-</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Тематика дипломных работ</w:t>
      </w:r>
    </w:p>
    <w:p w14:paraId="1272BC25" w14:textId="77777777" w:rsidR="00703288" w:rsidRPr="008F255F" w:rsidRDefault="00703288"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10 -10/23-</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Тематика курсовых работ</w:t>
      </w:r>
    </w:p>
    <w:p w14:paraId="56A8A118" w14:textId="77777777" w:rsidR="00703288" w:rsidRPr="008F255F" w:rsidRDefault="00703288"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10 -10/24-</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Экзаменационные билеты</w:t>
      </w:r>
    </w:p>
    <w:p w14:paraId="1E3904C4" w14:textId="77777777" w:rsidR="00703288" w:rsidRPr="008F255F" w:rsidRDefault="00703288"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lastRenderedPageBreak/>
        <w:t>10-10/25-</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Расписания, планы, графики проведения занятий, зачетов, экзаменов, консультаций, защиты ДП</w:t>
      </w:r>
    </w:p>
    <w:p w14:paraId="0C788E06" w14:textId="77777777" w:rsidR="00703288" w:rsidRPr="008F255F" w:rsidRDefault="00703288"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10-10/26-</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Профориентация и трудоустройство выпускников</w:t>
      </w:r>
    </w:p>
    <w:p w14:paraId="07ED4636" w14:textId="77777777" w:rsidR="00703288" w:rsidRPr="008F255F" w:rsidRDefault="00703288"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10-10/27-</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Отзывы, рецензии и заключения на учебники, учебные пособия, статьи</w:t>
      </w:r>
    </w:p>
    <w:p w14:paraId="34AB4AC7" w14:textId="77777777" w:rsidR="00703288" w:rsidRPr="008F255F" w:rsidRDefault="00703288"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10-10/28</w:t>
      </w:r>
      <w:r w:rsidRPr="008F255F">
        <w:rPr>
          <w:rFonts w:ascii="Times New Roman" w:hAnsi="Times New Roman" w:cs="Times New Roman"/>
          <w:sz w:val="28"/>
          <w:szCs w:val="28"/>
          <w:lang w:bidi="ru-RU"/>
        </w:rPr>
        <w:t>-</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Письменные работы заочников и рецензии на них</w:t>
      </w:r>
    </w:p>
    <w:p w14:paraId="2A6080DF" w14:textId="77777777" w:rsidR="00703288" w:rsidRPr="008F255F" w:rsidRDefault="00703288" w:rsidP="00703288">
      <w:pPr>
        <w:spacing w:after="0" w:line="360" w:lineRule="auto"/>
        <w:rPr>
          <w:rFonts w:ascii="Times New Roman" w:hAnsi="Times New Roman" w:cs="Times New Roman"/>
          <w:sz w:val="28"/>
          <w:szCs w:val="28"/>
          <w:lang w:bidi="ru-RU"/>
        </w:rPr>
      </w:pPr>
      <w:r w:rsidRPr="008F255F">
        <w:rPr>
          <w:rFonts w:ascii="Times New Roman" w:hAnsi="Times New Roman" w:cs="Times New Roman"/>
          <w:b/>
          <w:sz w:val="28"/>
          <w:szCs w:val="28"/>
          <w:lang w:bidi="ru-RU"/>
        </w:rPr>
        <w:t>10-10/29-</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bidi="ru-RU"/>
        </w:rPr>
        <w:t>Дипломные проекты, дипломные работы, отзывы на них</w:t>
      </w:r>
    </w:p>
    <w:p w14:paraId="533CB6EA" w14:textId="77777777" w:rsidR="008F7337" w:rsidRPr="008F255F" w:rsidRDefault="008F7337" w:rsidP="00E93193">
      <w:pPr>
        <w:spacing w:after="200" w:line="276" w:lineRule="auto"/>
        <w:rPr>
          <w:rFonts w:ascii="Times New Roman" w:hAnsi="Times New Roman" w:cs="Times New Roman"/>
          <w:b/>
          <w:bCs/>
          <w:i/>
          <w:iCs/>
          <w:sz w:val="28"/>
          <w:szCs w:val="28"/>
          <w:lang w:bidi="ru-RU"/>
        </w:rPr>
      </w:pPr>
      <w:r w:rsidRPr="008F255F">
        <w:rPr>
          <w:rFonts w:ascii="Times New Roman" w:hAnsi="Times New Roman" w:cs="Times New Roman"/>
          <w:sz w:val="28"/>
          <w:szCs w:val="28"/>
          <w:lang w:bidi="ru-RU"/>
        </w:rPr>
        <w:t>Организация работы по делопроизводству на кафедре проводится качественно под контролем заведующей кафедрой и секретаря кафедры. Плановая и отчетная документация подготавливается и сдается в установленном порядке, своевременно в соответствии с планом работы и календарем представления основных д</w:t>
      </w:r>
      <w:r w:rsidR="005A424E" w:rsidRPr="008F255F">
        <w:rPr>
          <w:rFonts w:ascii="Times New Roman" w:hAnsi="Times New Roman" w:cs="Times New Roman"/>
          <w:sz w:val="28"/>
          <w:szCs w:val="28"/>
          <w:lang w:bidi="ru-RU"/>
        </w:rPr>
        <w:t>окументов в 2019-2020</w:t>
      </w:r>
      <w:r w:rsidRPr="008F255F">
        <w:rPr>
          <w:rFonts w:ascii="Times New Roman" w:hAnsi="Times New Roman" w:cs="Times New Roman"/>
          <w:sz w:val="28"/>
          <w:szCs w:val="28"/>
          <w:lang w:bidi="ru-RU"/>
        </w:rPr>
        <w:t xml:space="preserve"> учебном году по КГТУ им И. Раззакова.</w:t>
      </w:r>
    </w:p>
    <w:p w14:paraId="5B4208EC" w14:textId="36925B80" w:rsidR="008F7337" w:rsidRPr="008F255F" w:rsidRDefault="003B3D8A" w:rsidP="00110A45">
      <w:pPr>
        <w:pStyle w:val="a4"/>
        <w:numPr>
          <w:ilvl w:val="1"/>
          <w:numId w:val="24"/>
        </w:numPr>
        <w:spacing w:after="0"/>
        <w:jc w:val="center"/>
        <w:rPr>
          <w:rFonts w:ascii="Times New Roman" w:hAnsi="Times New Roman" w:cs="Times New Roman"/>
          <w:b/>
          <w:bCs/>
          <w:i/>
          <w:iCs/>
          <w:color w:val="000000" w:themeColor="text1"/>
          <w:sz w:val="28"/>
          <w:szCs w:val="28"/>
          <w:lang w:bidi="ru-RU"/>
        </w:rPr>
      </w:pPr>
      <w:r w:rsidRPr="008F255F">
        <w:rPr>
          <w:rFonts w:ascii="Times New Roman" w:hAnsi="Times New Roman" w:cs="Times New Roman"/>
          <w:b/>
          <w:bCs/>
          <w:i/>
          <w:iCs/>
          <w:color w:val="000000" w:themeColor="text1"/>
          <w:sz w:val="28"/>
          <w:szCs w:val="28"/>
          <w:lang w:bidi="ru-RU"/>
        </w:rPr>
        <w:t xml:space="preserve"> </w:t>
      </w:r>
      <w:r w:rsidR="008F7337" w:rsidRPr="008F255F">
        <w:rPr>
          <w:rFonts w:ascii="Times New Roman" w:hAnsi="Times New Roman" w:cs="Times New Roman"/>
          <w:b/>
          <w:bCs/>
          <w:i/>
          <w:iCs/>
          <w:color w:val="000000" w:themeColor="text1"/>
          <w:sz w:val="28"/>
          <w:szCs w:val="28"/>
          <w:lang w:bidi="ru-RU"/>
        </w:rPr>
        <w:t>Наличие графика учебного процесса, академического календаря и расписания занятий ППС</w:t>
      </w:r>
    </w:p>
    <w:p w14:paraId="0F5D1E61" w14:textId="604B6606" w:rsidR="008F7337" w:rsidRPr="008F255F" w:rsidRDefault="008F7337" w:rsidP="00E93193">
      <w:pPr>
        <w:rPr>
          <w:rFonts w:ascii="Times New Roman" w:hAnsi="Times New Roman" w:cs="Times New Roman"/>
          <w:color w:val="000000" w:themeColor="text1"/>
          <w:sz w:val="28"/>
          <w:szCs w:val="28"/>
          <w:lang w:bidi="ru-RU"/>
        </w:rPr>
      </w:pPr>
      <w:r w:rsidRPr="008F255F">
        <w:rPr>
          <w:rFonts w:ascii="Times New Roman" w:hAnsi="Times New Roman" w:cs="Times New Roman"/>
          <w:color w:val="000000" w:themeColor="text1"/>
          <w:sz w:val="28"/>
          <w:szCs w:val="28"/>
          <w:lang w:bidi="ru-RU"/>
        </w:rPr>
        <w:t>На кафедре имеются утвержденные г</w:t>
      </w:r>
      <w:r w:rsidR="005A424E" w:rsidRPr="008F255F">
        <w:rPr>
          <w:rFonts w:ascii="Times New Roman" w:hAnsi="Times New Roman" w:cs="Times New Roman"/>
          <w:color w:val="000000" w:themeColor="text1"/>
          <w:sz w:val="28"/>
          <w:szCs w:val="28"/>
          <w:lang w:bidi="ru-RU"/>
        </w:rPr>
        <w:t>рафики учебного процесса на 2019-2020</w:t>
      </w:r>
      <w:r w:rsidR="006C5443" w:rsidRPr="008F255F">
        <w:rPr>
          <w:rFonts w:ascii="Times New Roman" w:hAnsi="Times New Roman" w:cs="Times New Roman"/>
          <w:color w:val="000000" w:themeColor="text1"/>
          <w:sz w:val="28"/>
          <w:szCs w:val="28"/>
          <w:lang w:bidi="ru-RU"/>
        </w:rPr>
        <w:t xml:space="preserve"> </w:t>
      </w:r>
      <w:proofErr w:type="spellStart"/>
      <w:r w:rsidR="006C5443" w:rsidRPr="008F255F">
        <w:rPr>
          <w:rFonts w:ascii="Times New Roman" w:hAnsi="Times New Roman" w:cs="Times New Roman"/>
          <w:color w:val="000000" w:themeColor="text1"/>
          <w:sz w:val="28"/>
          <w:szCs w:val="28"/>
          <w:lang w:bidi="ru-RU"/>
        </w:rPr>
        <w:t>у.г</w:t>
      </w:r>
      <w:proofErr w:type="spellEnd"/>
      <w:r w:rsidR="006C5443" w:rsidRPr="008F255F">
        <w:rPr>
          <w:rFonts w:ascii="Times New Roman" w:hAnsi="Times New Roman" w:cs="Times New Roman"/>
          <w:color w:val="000000" w:themeColor="text1"/>
          <w:sz w:val="28"/>
          <w:szCs w:val="28"/>
          <w:lang w:bidi="ru-RU"/>
        </w:rPr>
        <w:t xml:space="preserve">. КГТУ от </w:t>
      </w:r>
      <w:r w:rsidR="006C5443" w:rsidRPr="008F255F">
        <w:rPr>
          <w:rFonts w:ascii="Times New Roman" w:hAnsi="Times New Roman" w:cs="Times New Roman"/>
          <w:sz w:val="28"/>
          <w:szCs w:val="28"/>
          <w:lang w:bidi="ru-RU"/>
        </w:rPr>
        <w:t>12.06.2019</w:t>
      </w:r>
      <w:r w:rsidR="00523F42">
        <w:rPr>
          <w:rFonts w:ascii="Times New Roman" w:hAnsi="Times New Roman" w:cs="Times New Roman"/>
          <w:color w:val="000000" w:themeColor="text1"/>
          <w:sz w:val="28"/>
          <w:szCs w:val="28"/>
          <w:lang w:bidi="ru-RU"/>
        </w:rPr>
        <w:t xml:space="preserve"> и </w:t>
      </w:r>
      <w:r w:rsidRPr="008F255F">
        <w:rPr>
          <w:rFonts w:ascii="Times New Roman" w:hAnsi="Times New Roman" w:cs="Times New Roman"/>
          <w:color w:val="000000" w:themeColor="text1"/>
          <w:sz w:val="28"/>
          <w:szCs w:val="28"/>
          <w:lang w:bidi="ru-RU"/>
        </w:rPr>
        <w:t xml:space="preserve"> технологического </w:t>
      </w:r>
      <w:r w:rsidR="006C5443" w:rsidRPr="008F255F">
        <w:rPr>
          <w:rFonts w:ascii="Times New Roman" w:hAnsi="Times New Roman" w:cs="Times New Roman"/>
          <w:color w:val="000000" w:themeColor="text1"/>
          <w:sz w:val="28"/>
          <w:szCs w:val="28"/>
          <w:lang w:bidi="ru-RU"/>
        </w:rPr>
        <w:t xml:space="preserve">факультета от 26.08.2019 </w:t>
      </w:r>
      <w:r w:rsidRPr="008F255F">
        <w:rPr>
          <w:rFonts w:ascii="Times New Roman" w:hAnsi="Times New Roman" w:cs="Times New Roman"/>
          <w:color w:val="000000" w:themeColor="text1"/>
          <w:sz w:val="28"/>
          <w:szCs w:val="28"/>
          <w:lang w:bidi="ru-RU"/>
        </w:rPr>
        <w:t>г.</w:t>
      </w:r>
    </w:p>
    <w:p w14:paraId="190DAE3B" w14:textId="5A5DB85B" w:rsidR="008F7337" w:rsidRPr="008F255F" w:rsidRDefault="008F7337" w:rsidP="00E93193">
      <w:pPr>
        <w:rPr>
          <w:rFonts w:ascii="Times New Roman" w:hAnsi="Times New Roman" w:cs="Times New Roman"/>
          <w:color w:val="000000" w:themeColor="text1"/>
          <w:sz w:val="28"/>
          <w:szCs w:val="28"/>
          <w:lang w:bidi="ru-RU"/>
        </w:rPr>
      </w:pPr>
      <w:r w:rsidRPr="008F255F">
        <w:rPr>
          <w:rFonts w:ascii="Times New Roman" w:hAnsi="Times New Roman" w:cs="Times New Roman"/>
          <w:color w:val="000000" w:themeColor="text1"/>
          <w:sz w:val="28"/>
          <w:szCs w:val="28"/>
          <w:lang w:bidi="ru-RU"/>
        </w:rPr>
        <w:t xml:space="preserve">На информационном стенде кафедры вывешены академические календари по </w:t>
      </w:r>
      <w:proofErr w:type="gramStart"/>
      <w:r w:rsidRPr="008F255F">
        <w:rPr>
          <w:rFonts w:ascii="Times New Roman" w:hAnsi="Times New Roman" w:cs="Times New Roman"/>
          <w:color w:val="000000" w:themeColor="text1"/>
          <w:sz w:val="28"/>
          <w:szCs w:val="28"/>
          <w:lang w:bidi="ru-RU"/>
        </w:rPr>
        <w:t>очному</w:t>
      </w:r>
      <w:proofErr w:type="gramEnd"/>
      <w:r w:rsidRPr="008F255F">
        <w:rPr>
          <w:rFonts w:ascii="Times New Roman" w:hAnsi="Times New Roman" w:cs="Times New Roman"/>
          <w:color w:val="000000" w:themeColor="text1"/>
          <w:sz w:val="28"/>
          <w:szCs w:val="28"/>
          <w:lang w:bidi="ru-RU"/>
        </w:rPr>
        <w:t>, заочному с ДОТ формами обучения бакалавриата</w:t>
      </w:r>
      <w:r w:rsidR="00523F42">
        <w:rPr>
          <w:rFonts w:ascii="Times New Roman" w:hAnsi="Times New Roman" w:cs="Times New Roman"/>
          <w:color w:val="000000" w:themeColor="text1"/>
          <w:sz w:val="28"/>
          <w:szCs w:val="28"/>
          <w:lang w:bidi="ru-RU"/>
        </w:rPr>
        <w:t xml:space="preserve"> и </w:t>
      </w:r>
      <w:r w:rsidRPr="008F255F">
        <w:rPr>
          <w:rFonts w:ascii="Times New Roman" w:hAnsi="Times New Roman" w:cs="Times New Roman"/>
          <w:color w:val="000000" w:themeColor="text1"/>
          <w:sz w:val="28"/>
          <w:szCs w:val="28"/>
          <w:lang w:bidi="ru-RU"/>
        </w:rPr>
        <w:t xml:space="preserve"> магистратуры.</w:t>
      </w:r>
    </w:p>
    <w:p w14:paraId="3CE1DBCF" w14:textId="77777777" w:rsidR="008F7337" w:rsidRPr="008F255F" w:rsidRDefault="008F7337" w:rsidP="00E93193">
      <w:pPr>
        <w:spacing w:after="0"/>
        <w:rPr>
          <w:rFonts w:ascii="Times New Roman" w:hAnsi="Times New Roman" w:cs="Times New Roman"/>
          <w:color w:val="000000" w:themeColor="text1"/>
          <w:sz w:val="28"/>
          <w:szCs w:val="28"/>
          <w:lang w:bidi="ru-RU"/>
        </w:rPr>
      </w:pPr>
      <w:r w:rsidRPr="008F255F">
        <w:rPr>
          <w:rFonts w:ascii="Times New Roman" w:hAnsi="Times New Roman" w:cs="Times New Roman"/>
          <w:color w:val="000000" w:themeColor="text1"/>
          <w:sz w:val="28"/>
          <w:szCs w:val="28"/>
          <w:lang w:bidi="ru-RU"/>
        </w:rPr>
        <w:t xml:space="preserve">В начале учебного и нового семестра составляется график работы ППС и УВС кафедры в соответствии с расписанием занятий. Пропущенные лабораторные занятия, отрабатываются во внеурочное, удобное для студентов время, </w:t>
      </w:r>
      <w:proofErr w:type="gramStart"/>
      <w:r w:rsidRPr="008F255F">
        <w:rPr>
          <w:rFonts w:ascii="Times New Roman" w:hAnsi="Times New Roman" w:cs="Times New Roman"/>
          <w:color w:val="000000" w:themeColor="text1"/>
          <w:sz w:val="28"/>
          <w:szCs w:val="28"/>
          <w:lang w:bidi="ru-RU"/>
        </w:rPr>
        <w:t>согласно</w:t>
      </w:r>
      <w:proofErr w:type="gramEnd"/>
      <w:r w:rsidRPr="008F255F">
        <w:rPr>
          <w:rFonts w:ascii="Times New Roman" w:hAnsi="Times New Roman" w:cs="Times New Roman"/>
          <w:color w:val="000000" w:themeColor="text1"/>
          <w:sz w:val="28"/>
          <w:szCs w:val="28"/>
          <w:lang w:bidi="ru-RU"/>
        </w:rPr>
        <w:t xml:space="preserve"> отдельного графика. Соблюдение графика работы преподавателей и УВС регулярно контролируется как со стороны учебного отдела, деканата, так и заведующей кафедрой.</w:t>
      </w:r>
    </w:p>
    <w:p w14:paraId="3FBA6DE4" w14:textId="77777777" w:rsidR="00D72372" w:rsidRPr="008F255F" w:rsidRDefault="00D72372" w:rsidP="00D72372">
      <w:pPr>
        <w:pStyle w:val="a4"/>
        <w:spacing w:after="0"/>
        <w:jc w:val="both"/>
        <w:rPr>
          <w:rFonts w:ascii="Times New Roman" w:hAnsi="Times New Roman" w:cs="Times New Roman"/>
          <w:sz w:val="28"/>
          <w:szCs w:val="28"/>
        </w:rPr>
      </w:pPr>
    </w:p>
    <w:p w14:paraId="6E168790" w14:textId="54809FBD" w:rsidR="008F02A9" w:rsidRPr="008F255F" w:rsidRDefault="003B3D8A" w:rsidP="00110A45">
      <w:pPr>
        <w:pStyle w:val="a4"/>
        <w:numPr>
          <w:ilvl w:val="1"/>
          <w:numId w:val="24"/>
        </w:numPr>
        <w:spacing w:after="0"/>
        <w:jc w:val="center"/>
        <w:rPr>
          <w:rFonts w:ascii="Times New Roman" w:hAnsi="Times New Roman" w:cs="Times New Roman"/>
          <w:b/>
          <w:bCs/>
          <w:i/>
          <w:iCs/>
          <w:sz w:val="28"/>
          <w:szCs w:val="28"/>
          <w:lang w:bidi="ru-RU"/>
        </w:rPr>
      </w:pPr>
      <w:r w:rsidRPr="008F255F">
        <w:rPr>
          <w:rFonts w:ascii="Times New Roman" w:hAnsi="Times New Roman" w:cs="Times New Roman"/>
          <w:b/>
          <w:bCs/>
          <w:i/>
          <w:iCs/>
          <w:sz w:val="28"/>
          <w:szCs w:val="28"/>
          <w:lang w:bidi="ru-RU"/>
        </w:rPr>
        <w:t xml:space="preserve"> </w:t>
      </w:r>
      <w:r w:rsidR="008F02A9" w:rsidRPr="008F255F">
        <w:rPr>
          <w:rFonts w:ascii="Times New Roman" w:hAnsi="Times New Roman" w:cs="Times New Roman"/>
          <w:b/>
          <w:bCs/>
          <w:i/>
          <w:iCs/>
          <w:sz w:val="28"/>
          <w:szCs w:val="28"/>
          <w:lang w:bidi="ru-RU"/>
        </w:rPr>
        <w:t>Наличие должностных обязанностей ППС и УВП</w:t>
      </w:r>
    </w:p>
    <w:p w14:paraId="715B80F1" w14:textId="77777777" w:rsidR="008F02A9" w:rsidRPr="008F255F" w:rsidRDefault="008F02A9" w:rsidP="00E93193">
      <w:pPr>
        <w:spacing w:after="0"/>
        <w:ind w:firstLine="708"/>
        <w:jc w:val="both"/>
        <w:rPr>
          <w:rFonts w:ascii="Times New Roman" w:hAnsi="Times New Roman" w:cs="Times New Roman"/>
          <w:bCs/>
          <w:sz w:val="28"/>
          <w:szCs w:val="28"/>
          <w:lang w:bidi="ru-RU"/>
        </w:rPr>
      </w:pPr>
      <w:r w:rsidRPr="008F255F">
        <w:rPr>
          <w:rFonts w:ascii="Times New Roman" w:hAnsi="Times New Roman" w:cs="Times New Roman"/>
          <w:bCs/>
          <w:sz w:val="28"/>
          <w:szCs w:val="28"/>
          <w:lang w:bidi="ru-RU"/>
        </w:rPr>
        <w:t>На кафедре имеется «Сборник положений, регулирующих трудовую деятельность сотрудников КГТУ им. И. Раззакова», утвержденный ректором от 10.05.2018 г. ППС и УВС кафедры ведут деятельность на основании этих должностных инструкций.</w:t>
      </w:r>
    </w:p>
    <w:p w14:paraId="5E6E9177" w14:textId="77777777" w:rsidR="00D72372" w:rsidRPr="008F255F" w:rsidRDefault="00D72372" w:rsidP="00AA30E9">
      <w:pPr>
        <w:spacing w:after="0"/>
        <w:ind w:firstLine="708"/>
        <w:jc w:val="both"/>
        <w:rPr>
          <w:rFonts w:ascii="Times New Roman" w:eastAsia="Times New Roman" w:hAnsi="Times New Roman" w:cs="Times New Roman"/>
          <w:sz w:val="28"/>
          <w:szCs w:val="28"/>
          <w:lang w:eastAsia="ru-RU"/>
        </w:rPr>
      </w:pPr>
    </w:p>
    <w:p w14:paraId="52CF5C12" w14:textId="58766502" w:rsidR="00772C15" w:rsidRPr="008F255F" w:rsidRDefault="003B3D8A" w:rsidP="00110A45">
      <w:pPr>
        <w:pStyle w:val="a4"/>
        <w:numPr>
          <w:ilvl w:val="1"/>
          <w:numId w:val="24"/>
        </w:numPr>
        <w:spacing w:after="0"/>
        <w:jc w:val="center"/>
        <w:rPr>
          <w:rFonts w:ascii="Times New Roman" w:hAnsi="Times New Roman" w:cs="Times New Roman"/>
          <w:b/>
          <w:i/>
          <w:sz w:val="28"/>
          <w:szCs w:val="28"/>
        </w:rPr>
      </w:pPr>
      <w:r w:rsidRPr="008F255F">
        <w:rPr>
          <w:rFonts w:ascii="Times New Roman" w:hAnsi="Times New Roman" w:cs="Times New Roman"/>
          <w:b/>
          <w:i/>
          <w:sz w:val="28"/>
          <w:szCs w:val="28"/>
        </w:rPr>
        <w:t xml:space="preserve"> </w:t>
      </w:r>
      <w:r w:rsidR="00772C15" w:rsidRPr="008F255F">
        <w:rPr>
          <w:rFonts w:ascii="Times New Roman" w:hAnsi="Times New Roman" w:cs="Times New Roman"/>
          <w:b/>
          <w:i/>
          <w:sz w:val="28"/>
          <w:szCs w:val="28"/>
        </w:rPr>
        <w:t>ГОС ВПО, Рабочие учебные планы на новый уч.</w:t>
      </w:r>
      <w:r w:rsidR="00523F42">
        <w:rPr>
          <w:rFonts w:ascii="Times New Roman" w:hAnsi="Times New Roman" w:cs="Times New Roman"/>
          <w:b/>
          <w:i/>
          <w:sz w:val="28"/>
          <w:szCs w:val="28"/>
        </w:rPr>
        <w:t xml:space="preserve"> </w:t>
      </w:r>
      <w:r w:rsidR="00772C15" w:rsidRPr="008F255F">
        <w:rPr>
          <w:rFonts w:ascii="Times New Roman" w:hAnsi="Times New Roman" w:cs="Times New Roman"/>
          <w:b/>
          <w:i/>
          <w:sz w:val="28"/>
          <w:szCs w:val="28"/>
        </w:rPr>
        <w:t xml:space="preserve">год, ООП, УМК  </w:t>
      </w:r>
      <w:r w:rsidR="008F02A9" w:rsidRPr="008F255F">
        <w:rPr>
          <w:rFonts w:ascii="Times New Roman" w:hAnsi="Times New Roman" w:cs="Times New Roman"/>
          <w:b/>
          <w:i/>
          <w:sz w:val="28"/>
          <w:szCs w:val="28"/>
        </w:rPr>
        <w:t>(табл. 2</w:t>
      </w:r>
      <w:r w:rsidR="00772C15" w:rsidRPr="008F255F">
        <w:rPr>
          <w:rFonts w:ascii="Times New Roman" w:hAnsi="Times New Roman" w:cs="Times New Roman"/>
          <w:b/>
          <w:i/>
          <w:sz w:val="28"/>
          <w:szCs w:val="28"/>
        </w:rPr>
        <w:t>)</w:t>
      </w:r>
    </w:p>
    <w:p w14:paraId="780BF035" w14:textId="77777777" w:rsidR="00E93193" w:rsidRPr="008F255F" w:rsidRDefault="00E93193" w:rsidP="00E93193">
      <w:pPr>
        <w:pStyle w:val="a4"/>
        <w:spacing w:after="0"/>
        <w:ind w:left="1080"/>
        <w:rPr>
          <w:rFonts w:ascii="Times New Roman" w:hAnsi="Times New Roman" w:cs="Times New Roman"/>
          <w:b/>
          <w:i/>
          <w:sz w:val="28"/>
          <w:szCs w:val="28"/>
        </w:rPr>
      </w:pPr>
    </w:p>
    <w:p w14:paraId="7D0B2101" w14:textId="77777777" w:rsidR="00772C15" w:rsidRPr="008F255F" w:rsidRDefault="00772C15" w:rsidP="00772C15">
      <w:pPr>
        <w:spacing w:after="0"/>
        <w:ind w:left="360"/>
        <w:jc w:val="right"/>
        <w:rPr>
          <w:rFonts w:ascii="Times New Roman" w:hAnsi="Times New Roman" w:cs="Times New Roman"/>
          <w:sz w:val="28"/>
          <w:szCs w:val="28"/>
        </w:rPr>
      </w:pPr>
      <w:r w:rsidRPr="008F255F">
        <w:rPr>
          <w:rFonts w:ascii="Times New Roman" w:hAnsi="Times New Roman" w:cs="Times New Roman"/>
          <w:sz w:val="28"/>
          <w:szCs w:val="28"/>
        </w:rPr>
        <w:t xml:space="preserve">Таблица </w:t>
      </w:r>
      <w:r w:rsidR="008F02A9" w:rsidRPr="008F255F">
        <w:rPr>
          <w:rFonts w:ascii="Times New Roman" w:hAnsi="Times New Roman" w:cs="Times New Roman"/>
          <w:sz w:val="28"/>
          <w:szCs w:val="28"/>
        </w:rPr>
        <w:t>2</w:t>
      </w:r>
    </w:p>
    <w:tbl>
      <w:tblPr>
        <w:tblStyle w:val="a3"/>
        <w:tblW w:w="0" w:type="auto"/>
        <w:tblInd w:w="-34" w:type="dxa"/>
        <w:tblLook w:val="04A0" w:firstRow="1" w:lastRow="0" w:firstColumn="1" w:lastColumn="0" w:noHBand="0" w:noVBand="1"/>
      </w:tblPr>
      <w:tblGrid>
        <w:gridCol w:w="1892"/>
        <w:gridCol w:w="1289"/>
        <w:gridCol w:w="1017"/>
        <w:gridCol w:w="1516"/>
        <w:gridCol w:w="1541"/>
        <w:gridCol w:w="1238"/>
        <w:gridCol w:w="1643"/>
      </w:tblGrid>
      <w:tr w:rsidR="00772C15" w:rsidRPr="008F255F" w14:paraId="6BEC4C1B" w14:textId="77777777" w:rsidTr="00F5746D">
        <w:tc>
          <w:tcPr>
            <w:tcW w:w="1827" w:type="dxa"/>
          </w:tcPr>
          <w:p w14:paraId="2EFE1807" w14:textId="77777777" w:rsidR="00772C15" w:rsidRPr="008F255F" w:rsidRDefault="00772C15" w:rsidP="00D071FD">
            <w:pPr>
              <w:pStyle w:val="a4"/>
              <w:tabs>
                <w:tab w:val="left" w:pos="1014"/>
              </w:tabs>
              <w:ind w:left="0"/>
              <w:jc w:val="center"/>
              <w:rPr>
                <w:rFonts w:ascii="Times New Roman" w:hAnsi="Times New Roman" w:cs="Times New Roman"/>
                <w:sz w:val="28"/>
                <w:szCs w:val="28"/>
              </w:rPr>
            </w:pPr>
          </w:p>
        </w:tc>
        <w:tc>
          <w:tcPr>
            <w:tcW w:w="1289" w:type="dxa"/>
          </w:tcPr>
          <w:p w14:paraId="64EC9756" w14:textId="77777777" w:rsidR="00772C15" w:rsidRPr="008F255F" w:rsidRDefault="00772C15" w:rsidP="00D071FD">
            <w:pPr>
              <w:pStyle w:val="a4"/>
              <w:tabs>
                <w:tab w:val="left" w:pos="1014"/>
              </w:tabs>
              <w:ind w:left="0"/>
              <w:jc w:val="center"/>
              <w:rPr>
                <w:rFonts w:ascii="Times New Roman" w:hAnsi="Times New Roman" w:cs="Times New Roman"/>
                <w:b/>
                <w:sz w:val="28"/>
                <w:szCs w:val="28"/>
              </w:rPr>
            </w:pPr>
            <w:r w:rsidRPr="008F255F">
              <w:rPr>
                <w:rFonts w:ascii="Times New Roman" w:hAnsi="Times New Roman" w:cs="Times New Roman"/>
                <w:b/>
                <w:sz w:val="28"/>
                <w:szCs w:val="28"/>
              </w:rPr>
              <w:t>ГОС ВПО</w:t>
            </w:r>
          </w:p>
          <w:p w14:paraId="6376B36E" w14:textId="77777777" w:rsidR="00772C15" w:rsidRPr="008F255F" w:rsidRDefault="00772C15" w:rsidP="00D071FD">
            <w:pPr>
              <w:pStyle w:val="a4"/>
              <w:tabs>
                <w:tab w:val="left" w:pos="1014"/>
              </w:tabs>
              <w:ind w:left="0"/>
              <w:jc w:val="center"/>
              <w:rPr>
                <w:rFonts w:ascii="Times New Roman" w:hAnsi="Times New Roman" w:cs="Times New Roman"/>
                <w:b/>
                <w:sz w:val="28"/>
                <w:szCs w:val="28"/>
              </w:rPr>
            </w:pPr>
            <w:r w:rsidRPr="008F255F">
              <w:rPr>
                <w:rFonts w:ascii="Times New Roman" w:hAnsi="Times New Roman" w:cs="Times New Roman"/>
                <w:b/>
                <w:sz w:val="28"/>
                <w:szCs w:val="28"/>
              </w:rPr>
              <w:t>(+/-)</w:t>
            </w:r>
          </w:p>
        </w:tc>
        <w:tc>
          <w:tcPr>
            <w:tcW w:w="1017" w:type="dxa"/>
          </w:tcPr>
          <w:p w14:paraId="5BCE6018" w14:textId="77777777" w:rsidR="00772C15" w:rsidRPr="008F255F" w:rsidRDefault="00772C15"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РУП</w:t>
            </w:r>
          </w:p>
          <w:p w14:paraId="17497075" w14:textId="77777777" w:rsidR="00772C15" w:rsidRPr="008F255F" w:rsidRDefault="00772C15"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w:t>
            </w:r>
          </w:p>
        </w:tc>
        <w:tc>
          <w:tcPr>
            <w:tcW w:w="1516" w:type="dxa"/>
          </w:tcPr>
          <w:p w14:paraId="776BF604" w14:textId="77777777" w:rsidR="00772C15" w:rsidRPr="008F255F" w:rsidRDefault="00772C15"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ООП</w:t>
            </w:r>
          </w:p>
          <w:p w14:paraId="03C9FC88" w14:textId="77777777" w:rsidR="00772C15" w:rsidRPr="008F255F" w:rsidRDefault="00772C15"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 xml:space="preserve">(+/-), </w:t>
            </w:r>
            <w:proofErr w:type="spellStart"/>
            <w:r w:rsidRPr="008F255F">
              <w:rPr>
                <w:rFonts w:ascii="Times New Roman" w:hAnsi="Times New Roman" w:cs="Times New Roman"/>
                <w:b/>
                <w:sz w:val="28"/>
                <w:szCs w:val="28"/>
              </w:rPr>
              <w:t>год.утв</w:t>
            </w:r>
            <w:proofErr w:type="spellEnd"/>
            <w:r w:rsidRPr="008F255F">
              <w:rPr>
                <w:rFonts w:ascii="Times New Roman" w:hAnsi="Times New Roman" w:cs="Times New Roman"/>
                <w:b/>
                <w:sz w:val="28"/>
                <w:szCs w:val="28"/>
              </w:rPr>
              <w:t>.</w:t>
            </w:r>
          </w:p>
        </w:tc>
        <w:tc>
          <w:tcPr>
            <w:tcW w:w="1352" w:type="dxa"/>
          </w:tcPr>
          <w:p w14:paraId="76E9914B" w14:textId="77777777" w:rsidR="00772C15" w:rsidRPr="008F255F" w:rsidRDefault="00772C15"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 xml:space="preserve">Наличие </w:t>
            </w:r>
            <w:proofErr w:type="spellStart"/>
            <w:r w:rsidRPr="008F255F">
              <w:rPr>
                <w:rFonts w:ascii="Times New Roman" w:hAnsi="Times New Roman" w:cs="Times New Roman"/>
                <w:b/>
                <w:sz w:val="28"/>
                <w:szCs w:val="28"/>
              </w:rPr>
              <w:t>эксп.уч</w:t>
            </w:r>
            <w:proofErr w:type="gramStart"/>
            <w:r w:rsidRPr="008F255F">
              <w:rPr>
                <w:rFonts w:ascii="Times New Roman" w:hAnsi="Times New Roman" w:cs="Times New Roman"/>
                <w:b/>
                <w:sz w:val="28"/>
                <w:szCs w:val="28"/>
              </w:rPr>
              <w:t>.п</w:t>
            </w:r>
            <w:proofErr w:type="gramEnd"/>
            <w:r w:rsidRPr="008F255F">
              <w:rPr>
                <w:rFonts w:ascii="Times New Roman" w:hAnsi="Times New Roman" w:cs="Times New Roman"/>
                <w:b/>
                <w:sz w:val="28"/>
                <w:szCs w:val="28"/>
              </w:rPr>
              <w:t>л</w:t>
            </w:r>
            <w:proofErr w:type="spellEnd"/>
          </w:p>
        </w:tc>
        <w:tc>
          <w:tcPr>
            <w:tcW w:w="1238" w:type="dxa"/>
          </w:tcPr>
          <w:p w14:paraId="7977EAAC" w14:textId="77777777" w:rsidR="00772C15" w:rsidRPr="008F255F" w:rsidRDefault="00772C15"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УМК</w:t>
            </w:r>
          </w:p>
          <w:p w14:paraId="0872AF37" w14:textId="77777777" w:rsidR="00772C15" w:rsidRPr="008F255F" w:rsidRDefault="00772C15"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(к-во)</w:t>
            </w:r>
          </w:p>
        </w:tc>
        <w:tc>
          <w:tcPr>
            <w:tcW w:w="1643" w:type="dxa"/>
          </w:tcPr>
          <w:p w14:paraId="32B885A8" w14:textId="77777777" w:rsidR="00772C15" w:rsidRPr="008F255F" w:rsidRDefault="00772C15" w:rsidP="00D071FD">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 xml:space="preserve">К-во </w:t>
            </w:r>
            <w:proofErr w:type="spellStart"/>
            <w:r w:rsidRPr="008F255F">
              <w:rPr>
                <w:rFonts w:ascii="Times New Roman" w:hAnsi="Times New Roman" w:cs="Times New Roman"/>
                <w:b/>
                <w:sz w:val="28"/>
                <w:szCs w:val="28"/>
              </w:rPr>
              <w:t>закрепл</w:t>
            </w:r>
            <w:proofErr w:type="spellEnd"/>
            <w:r w:rsidRPr="008F255F">
              <w:rPr>
                <w:rFonts w:ascii="Times New Roman" w:hAnsi="Times New Roman" w:cs="Times New Roman"/>
                <w:b/>
                <w:sz w:val="28"/>
                <w:szCs w:val="28"/>
              </w:rPr>
              <w:t xml:space="preserve">. </w:t>
            </w:r>
            <w:proofErr w:type="spellStart"/>
            <w:r w:rsidRPr="008F255F">
              <w:rPr>
                <w:rFonts w:ascii="Times New Roman" w:hAnsi="Times New Roman" w:cs="Times New Roman"/>
                <w:b/>
                <w:sz w:val="28"/>
                <w:szCs w:val="28"/>
              </w:rPr>
              <w:t>дисц</w:t>
            </w:r>
            <w:proofErr w:type="spellEnd"/>
            <w:r w:rsidRPr="008F255F">
              <w:rPr>
                <w:rFonts w:ascii="Times New Roman" w:hAnsi="Times New Roman" w:cs="Times New Roman"/>
                <w:b/>
                <w:sz w:val="28"/>
                <w:szCs w:val="28"/>
              </w:rPr>
              <w:t>.</w:t>
            </w:r>
          </w:p>
        </w:tc>
      </w:tr>
      <w:tr w:rsidR="00772C15" w:rsidRPr="008F255F" w14:paraId="52C151C5" w14:textId="77777777" w:rsidTr="00F5746D">
        <w:tc>
          <w:tcPr>
            <w:tcW w:w="1827" w:type="dxa"/>
          </w:tcPr>
          <w:p w14:paraId="63308BFC" w14:textId="77777777" w:rsidR="00772C15" w:rsidRPr="008F255F" w:rsidRDefault="00772C15"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Бакалавриат</w:t>
            </w:r>
          </w:p>
        </w:tc>
        <w:tc>
          <w:tcPr>
            <w:tcW w:w="1289" w:type="dxa"/>
          </w:tcPr>
          <w:p w14:paraId="58773D34" w14:textId="77777777" w:rsidR="00772C15" w:rsidRPr="008F255F" w:rsidRDefault="00772C15" w:rsidP="00D071FD">
            <w:pPr>
              <w:pStyle w:val="a4"/>
              <w:ind w:left="0"/>
              <w:jc w:val="center"/>
              <w:rPr>
                <w:rFonts w:ascii="Times New Roman" w:hAnsi="Times New Roman" w:cs="Times New Roman"/>
                <w:sz w:val="28"/>
                <w:szCs w:val="28"/>
                <w:lang w:val="en-US"/>
              </w:rPr>
            </w:pPr>
            <w:r w:rsidRPr="008F255F">
              <w:rPr>
                <w:rFonts w:ascii="Times New Roman" w:hAnsi="Times New Roman" w:cs="Times New Roman"/>
                <w:sz w:val="28"/>
                <w:szCs w:val="28"/>
                <w:lang w:val="en-US"/>
              </w:rPr>
              <w:t>+</w:t>
            </w:r>
          </w:p>
        </w:tc>
        <w:tc>
          <w:tcPr>
            <w:tcW w:w="1017" w:type="dxa"/>
          </w:tcPr>
          <w:p w14:paraId="7173DAFD" w14:textId="77777777" w:rsidR="00772C15" w:rsidRPr="008F255F" w:rsidRDefault="00772C15" w:rsidP="00D071FD">
            <w:pPr>
              <w:pStyle w:val="a4"/>
              <w:ind w:left="0"/>
              <w:jc w:val="center"/>
              <w:rPr>
                <w:rFonts w:ascii="Times New Roman" w:hAnsi="Times New Roman" w:cs="Times New Roman"/>
                <w:sz w:val="28"/>
                <w:szCs w:val="28"/>
                <w:lang w:val="en-US"/>
              </w:rPr>
            </w:pPr>
            <w:r w:rsidRPr="008F255F">
              <w:rPr>
                <w:rFonts w:ascii="Times New Roman" w:hAnsi="Times New Roman" w:cs="Times New Roman"/>
                <w:sz w:val="28"/>
                <w:szCs w:val="28"/>
                <w:lang w:val="en-US"/>
              </w:rPr>
              <w:t>+</w:t>
            </w:r>
          </w:p>
        </w:tc>
        <w:tc>
          <w:tcPr>
            <w:tcW w:w="1516" w:type="dxa"/>
          </w:tcPr>
          <w:p w14:paraId="04A519B8" w14:textId="77777777" w:rsidR="00772C15" w:rsidRPr="008F255F" w:rsidRDefault="00772C15" w:rsidP="00D071FD">
            <w:pPr>
              <w:pStyle w:val="a4"/>
              <w:ind w:left="0"/>
              <w:jc w:val="center"/>
              <w:rPr>
                <w:rFonts w:ascii="Times New Roman" w:hAnsi="Times New Roman" w:cs="Times New Roman"/>
                <w:sz w:val="28"/>
                <w:szCs w:val="28"/>
                <w:lang w:val="en-US"/>
              </w:rPr>
            </w:pPr>
            <w:r w:rsidRPr="008F255F">
              <w:rPr>
                <w:rFonts w:ascii="Times New Roman" w:hAnsi="Times New Roman" w:cs="Times New Roman"/>
                <w:sz w:val="28"/>
                <w:szCs w:val="28"/>
                <w:lang w:val="en-US"/>
              </w:rPr>
              <w:t>+2016</w:t>
            </w:r>
          </w:p>
        </w:tc>
        <w:tc>
          <w:tcPr>
            <w:tcW w:w="1352" w:type="dxa"/>
          </w:tcPr>
          <w:p w14:paraId="4CD85A6B" w14:textId="77777777" w:rsidR="00772C15" w:rsidRPr="008F255F" w:rsidRDefault="00772C15" w:rsidP="00D071FD">
            <w:pPr>
              <w:pStyle w:val="a4"/>
              <w:ind w:left="0"/>
              <w:jc w:val="center"/>
              <w:rPr>
                <w:rFonts w:ascii="Times New Roman" w:hAnsi="Times New Roman" w:cs="Times New Roman"/>
                <w:sz w:val="28"/>
                <w:szCs w:val="28"/>
                <w:lang w:val="en-US"/>
              </w:rPr>
            </w:pPr>
            <w:r w:rsidRPr="008F255F">
              <w:rPr>
                <w:rFonts w:ascii="Times New Roman" w:hAnsi="Times New Roman" w:cs="Times New Roman"/>
                <w:sz w:val="28"/>
                <w:szCs w:val="28"/>
                <w:lang w:val="en-US"/>
              </w:rPr>
              <w:t>+</w:t>
            </w:r>
          </w:p>
        </w:tc>
        <w:tc>
          <w:tcPr>
            <w:tcW w:w="1238" w:type="dxa"/>
          </w:tcPr>
          <w:p w14:paraId="2311AC04" w14:textId="77777777" w:rsidR="00772C15" w:rsidRPr="008F255F" w:rsidRDefault="00772C15" w:rsidP="00D071FD">
            <w:pPr>
              <w:pStyle w:val="a4"/>
              <w:ind w:left="0"/>
              <w:jc w:val="center"/>
              <w:rPr>
                <w:rFonts w:ascii="Times New Roman" w:hAnsi="Times New Roman" w:cs="Times New Roman"/>
                <w:sz w:val="28"/>
                <w:szCs w:val="28"/>
              </w:rPr>
            </w:pPr>
            <w:r w:rsidRPr="008F255F">
              <w:rPr>
                <w:rFonts w:ascii="Times New Roman" w:hAnsi="Times New Roman" w:cs="Times New Roman"/>
                <w:sz w:val="28"/>
                <w:szCs w:val="28"/>
              </w:rPr>
              <w:t>33</w:t>
            </w:r>
          </w:p>
        </w:tc>
        <w:tc>
          <w:tcPr>
            <w:tcW w:w="1643" w:type="dxa"/>
          </w:tcPr>
          <w:p w14:paraId="7800D391" w14:textId="77777777" w:rsidR="00772C15" w:rsidRPr="008F255F" w:rsidRDefault="00772C15" w:rsidP="00D071FD">
            <w:pPr>
              <w:pStyle w:val="a4"/>
              <w:ind w:left="0"/>
              <w:jc w:val="center"/>
              <w:rPr>
                <w:rFonts w:ascii="Times New Roman" w:hAnsi="Times New Roman" w:cs="Times New Roman"/>
                <w:sz w:val="28"/>
                <w:szCs w:val="28"/>
              </w:rPr>
            </w:pPr>
            <w:r w:rsidRPr="008F255F">
              <w:rPr>
                <w:rFonts w:ascii="Times New Roman" w:hAnsi="Times New Roman" w:cs="Times New Roman"/>
                <w:sz w:val="28"/>
                <w:szCs w:val="28"/>
              </w:rPr>
              <w:t>33</w:t>
            </w:r>
          </w:p>
        </w:tc>
      </w:tr>
      <w:tr w:rsidR="00772C15" w:rsidRPr="008F255F" w14:paraId="74732C64" w14:textId="77777777" w:rsidTr="00F5746D">
        <w:tc>
          <w:tcPr>
            <w:tcW w:w="1827" w:type="dxa"/>
          </w:tcPr>
          <w:p w14:paraId="5D6AC237" w14:textId="77777777" w:rsidR="00772C15" w:rsidRPr="008F255F" w:rsidRDefault="00772C15" w:rsidP="00D071FD">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Магистратура</w:t>
            </w:r>
          </w:p>
        </w:tc>
        <w:tc>
          <w:tcPr>
            <w:tcW w:w="1289" w:type="dxa"/>
          </w:tcPr>
          <w:p w14:paraId="63A9950A" w14:textId="77777777" w:rsidR="00772C15" w:rsidRPr="008F255F" w:rsidRDefault="00772C15" w:rsidP="00D071FD">
            <w:pPr>
              <w:pStyle w:val="a4"/>
              <w:ind w:left="0"/>
              <w:jc w:val="center"/>
              <w:rPr>
                <w:rFonts w:ascii="Times New Roman" w:hAnsi="Times New Roman" w:cs="Times New Roman"/>
                <w:sz w:val="28"/>
                <w:szCs w:val="28"/>
                <w:lang w:val="en-US"/>
              </w:rPr>
            </w:pPr>
            <w:r w:rsidRPr="008F255F">
              <w:rPr>
                <w:rFonts w:ascii="Times New Roman" w:hAnsi="Times New Roman" w:cs="Times New Roman"/>
                <w:sz w:val="28"/>
                <w:szCs w:val="28"/>
                <w:lang w:val="en-US"/>
              </w:rPr>
              <w:t>+</w:t>
            </w:r>
          </w:p>
        </w:tc>
        <w:tc>
          <w:tcPr>
            <w:tcW w:w="1017" w:type="dxa"/>
          </w:tcPr>
          <w:p w14:paraId="7BC79166" w14:textId="77777777" w:rsidR="00772C15" w:rsidRPr="008F255F" w:rsidRDefault="00772C15" w:rsidP="00D071FD">
            <w:pPr>
              <w:pStyle w:val="a4"/>
              <w:ind w:left="0"/>
              <w:jc w:val="center"/>
              <w:rPr>
                <w:rFonts w:ascii="Times New Roman" w:hAnsi="Times New Roman" w:cs="Times New Roman"/>
                <w:sz w:val="28"/>
                <w:szCs w:val="28"/>
                <w:lang w:val="en-US"/>
              </w:rPr>
            </w:pPr>
            <w:r w:rsidRPr="008F255F">
              <w:rPr>
                <w:rFonts w:ascii="Times New Roman" w:hAnsi="Times New Roman" w:cs="Times New Roman"/>
                <w:sz w:val="28"/>
                <w:szCs w:val="28"/>
                <w:lang w:val="en-US"/>
              </w:rPr>
              <w:t>+</w:t>
            </w:r>
          </w:p>
        </w:tc>
        <w:tc>
          <w:tcPr>
            <w:tcW w:w="1516" w:type="dxa"/>
          </w:tcPr>
          <w:p w14:paraId="3221DE0E" w14:textId="77777777" w:rsidR="00772C15" w:rsidRPr="008F255F" w:rsidRDefault="00772C15" w:rsidP="00D071FD">
            <w:pPr>
              <w:pStyle w:val="a4"/>
              <w:ind w:left="0"/>
              <w:jc w:val="center"/>
              <w:rPr>
                <w:rFonts w:ascii="Times New Roman" w:hAnsi="Times New Roman" w:cs="Times New Roman"/>
                <w:sz w:val="28"/>
                <w:szCs w:val="28"/>
                <w:lang w:val="en-US"/>
              </w:rPr>
            </w:pPr>
            <w:r w:rsidRPr="008F255F">
              <w:rPr>
                <w:rFonts w:ascii="Times New Roman" w:hAnsi="Times New Roman" w:cs="Times New Roman"/>
                <w:sz w:val="28"/>
                <w:szCs w:val="28"/>
                <w:lang w:val="en-US"/>
              </w:rPr>
              <w:t>+2019</w:t>
            </w:r>
          </w:p>
        </w:tc>
        <w:tc>
          <w:tcPr>
            <w:tcW w:w="1352" w:type="dxa"/>
          </w:tcPr>
          <w:p w14:paraId="58509D6B" w14:textId="77777777" w:rsidR="00772C15" w:rsidRPr="008F255F" w:rsidRDefault="00772C15" w:rsidP="00D071FD">
            <w:pPr>
              <w:pStyle w:val="a4"/>
              <w:ind w:left="0"/>
              <w:jc w:val="center"/>
              <w:rPr>
                <w:rFonts w:ascii="Times New Roman" w:hAnsi="Times New Roman" w:cs="Times New Roman"/>
                <w:sz w:val="28"/>
                <w:szCs w:val="28"/>
                <w:lang w:val="en-US"/>
              </w:rPr>
            </w:pPr>
            <w:r w:rsidRPr="008F255F">
              <w:rPr>
                <w:rFonts w:ascii="Times New Roman" w:hAnsi="Times New Roman" w:cs="Times New Roman"/>
                <w:sz w:val="28"/>
                <w:szCs w:val="28"/>
                <w:lang w:val="en-US"/>
              </w:rPr>
              <w:t>+</w:t>
            </w:r>
          </w:p>
        </w:tc>
        <w:tc>
          <w:tcPr>
            <w:tcW w:w="1238" w:type="dxa"/>
          </w:tcPr>
          <w:p w14:paraId="27B40603" w14:textId="77777777" w:rsidR="00772C15" w:rsidRPr="008F255F" w:rsidRDefault="00772C15" w:rsidP="00D071FD">
            <w:pPr>
              <w:pStyle w:val="a4"/>
              <w:ind w:left="0"/>
              <w:jc w:val="center"/>
              <w:rPr>
                <w:rFonts w:ascii="Times New Roman" w:hAnsi="Times New Roman" w:cs="Times New Roman"/>
                <w:sz w:val="28"/>
                <w:szCs w:val="28"/>
                <w:lang w:val="en-US"/>
              </w:rPr>
            </w:pPr>
            <w:r w:rsidRPr="008F255F">
              <w:rPr>
                <w:rFonts w:ascii="Times New Roman" w:hAnsi="Times New Roman" w:cs="Times New Roman"/>
                <w:sz w:val="28"/>
                <w:szCs w:val="28"/>
                <w:lang w:val="en-US"/>
              </w:rPr>
              <w:t>14</w:t>
            </w:r>
          </w:p>
        </w:tc>
        <w:tc>
          <w:tcPr>
            <w:tcW w:w="1643" w:type="dxa"/>
          </w:tcPr>
          <w:p w14:paraId="40576965" w14:textId="77777777" w:rsidR="00772C15" w:rsidRPr="008F255F" w:rsidRDefault="00772C15" w:rsidP="00D071FD">
            <w:pPr>
              <w:pStyle w:val="a4"/>
              <w:ind w:left="0"/>
              <w:jc w:val="center"/>
              <w:rPr>
                <w:rFonts w:ascii="Times New Roman" w:hAnsi="Times New Roman" w:cs="Times New Roman"/>
                <w:sz w:val="28"/>
                <w:szCs w:val="28"/>
                <w:lang w:val="en-US"/>
              </w:rPr>
            </w:pPr>
            <w:r w:rsidRPr="008F255F">
              <w:rPr>
                <w:rFonts w:ascii="Times New Roman" w:hAnsi="Times New Roman" w:cs="Times New Roman"/>
                <w:sz w:val="28"/>
                <w:szCs w:val="28"/>
                <w:lang w:val="en-US"/>
              </w:rPr>
              <w:t>14</w:t>
            </w:r>
          </w:p>
        </w:tc>
      </w:tr>
    </w:tbl>
    <w:p w14:paraId="017AFD54" w14:textId="77777777" w:rsidR="00772C15" w:rsidRPr="008F255F" w:rsidRDefault="00772C15" w:rsidP="00772C15">
      <w:pPr>
        <w:spacing w:after="0"/>
        <w:ind w:left="360"/>
        <w:jc w:val="both"/>
        <w:rPr>
          <w:rFonts w:ascii="Times New Roman" w:hAnsi="Times New Roman" w:cs="Times New Roman"/>
          <w:sz w:val="28"/>
          <w:szCs w:val="28"/>
        </w:rPr>
      </w:pPr>
    </w:p>
    <w:p w14:paraId="510DD16C" w14:textId="77777777" w:rsidR="00523F42" w:rsidRDefault="00523F42" w:rsidP="003B3D8A">
      <w:pPr>
        <w:widowControl w:val="0"/>
        <w:tabs>
          <w:tab w:val="left" w:pos="2471"/>
        </w:tabs>
        <w:spacing w:after="18" w:line="220" w:lineRule="exact"/>
        <w:ind w:left="1300"/>
        <w:jc w:val="both"/>
        <w:rPr>
          <w:rFonts w:ascii="Times New Roman" w:eastAsia="Times New Roman" w:hAnsi="Times New Roman" w:cs="Times New Roman"/>
          <w:b/>
          <w:bCs/>
          <w:i/>
          <w:iCs/>
          <w:color w:val="000000"/>
          <w:spacing w:val="-3"/>
          <w:sz w:val="28"/>
          <w:szCs w:val="28"/>
          <w:lang w:eastAsia="ru-RU" w:bidi="ru-RU"/>
        </w:rPr>
      </w:pPr>
    </w:p>
    <w:p w14:paraId="665542E0" w14:textId="77777777" w:rsidR="008F02A9" w:rsidRPr="008F255F" w:rsidRDefault="00586C37" w:rsidP="003B3D8A">
      <w:pPr>
        <w:widowControl w:val="0"/>
        <w:tabs>
          <w:tab w:val="left" w:pos="2471"/>
        </w:tabs>
        <w:spacing w:after="18" w:line="220" w:lineRule="exact"/>
        <w:ind w:left="1300"/>
        <w:jc w:val="both"/>
        <w:rPr>
          <w:rFonts w:ascii="Times New Roman" w:eastAsia="Times New Roman" w:hAnsi="Times New Roman" w:cs="Times New Roman"/>
          <w:b/>
          <w:bCs/>
          <w:i/>
          <w:iCs/>
          <w:color w:val="000000"/>
          <w:spacing w:val="-3"/>
          <w:sz w:val="28"/>
          <w:szCs w:val="28"/>
          <w:lang w:eastAsia="ru-RU" w:bidi="ru-RU"/>
        </w:rPr>
      </w:pPr>
      <w:r w:rsidRPr="008F255F">
        <w:rPr>
          <w:rFonts w:ascii="Times New Roman" w:eastAsia="Times New Roman" w:hAnsi="Times New Roman" w:cs="Times New Roman"/>
          <w:b/>
          <w:bCs/>
          <w:i/>
          <w:iCs/>
          <w:color w:val="000000"/>
          <w:spacing w:val="-3"/>
          <w:sz w:val="28"/>
          <w:szCs w:val="28"/>
          <w:lang w:eastAsia="ru-RU" w:bidi="ru-RU"/>
        </w:rPr>
        <w:lastRenderedPageBreak/>
        <w:t xml:space="preserve">2.5. </w:t>
      </w:r>
      <w:r w:rsidR="008F02A9" w:rsidRPr="008F255F">
        <w:rPr>
          <w:rFonts w:ascii="Times New Roman" w:eastAsia="Times New Roman" w:hAnsi="Times New Roman" w:cs="Times New Roman"/>
          <w:b/>
          <w:bCs/>
          <w:i/>
          <w:iCs/>
          <w:color w:val="000000"/>
          <w:spacing w:val="-3"/>
          <w:sz w:val="28"/>
          <w:szCs w:val="28"/>
          <w:lang w:eastAsia="ru-RU" w:bidi="ru-RU"/>
        </w:rPr>
        <w:t>Перечень дисциплин, закрепленных за кафедрой размещен на сайте</w:t>
      </w:r>
    </w:p>
    <w:p w14:paraId="6FF37087" w14:textId="77777777" w:rsidR="008F02A9" w:rsidRPr="008F255F" w:rsidRDefault="008F02A9" w:rsidP="008F02A9">
      <w:pPr>
        <w:widowControl w:val="0"/>
        <w:spacing w:after="0" w:line="220" w:lineRule="exact"/>
        <w:ind w:left="1300"/>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u w:val="single"/>
          <w:lang w:bidi="en-US"/>
        </w:rPr>
        <w:t>(</w:t>
      </w:r>
      <w:hyperlink r:id="rId11" w:history="1">
        <w:r w:rsidRPr="008F255F">
          <w:rPr>
            <w:rFonts w:ascii="Times New Roman" w:eastAsia="Times New Roman" w:hAnsi="Times New Roman" w:cs="Times New Roman"/>
            <w:color w:val="000080"/>
            <w:spacing w:val="-2"/>
            <w:sz w:val="28"/>
            <w:szCs w:val="28"/>
            <w:u w:val="single"/>
            <w:lang w:eastAsia="ru-RU" w:bidi="ru-RU"/>
          </w:rPr>
          <w:t>https://kstu.kg/l</w:t>
        </w:r>
      </w:hyperlink>
      <w:r w:rsidRPr="008F255F">
        <w:rPr>
          <w:rFonts w:ascii="Times New Roman" w:eastAsia="Times New Roman" w:hAnsi="Times New Roman" w:cs="Times New Roman"/>
          <w:color w:val="000000"/>
          <w:spacing w:val="-2"/>
          <w:sz w:val="28"/>
          <w:szCs w:val="28"/>
          <w:u w:val="single"/>
          <w:lang w:bidi="en-US"/>
        </w:rPr>
        <w:t xml:space="preserve"> </w:t>
      </w:r>
      <w:r w:rsidRPr="008F255F">
        <w:rPr>
          <w:rFonts w:ascii="Times New Roman" w:eastAsia="Times New Roman" w:hAnsi="Times New Roman" w:cs="Times New Roman"/>
          <w:color w:val="000000"/>
          <w:spacing w:val="-2"/>
          <w:sz w:val="28"/>
          <w:szCs w:val="28"/>
          <w:u w:val="single"/>
          <w:lang w:eastAsia="ru-RU" w:bidi="ru-RU"/>
        </w:rPr>
        <w:t>2503-2/#)</w:t>
      </w:r>
      <w:r w:rsidRPr="008F255F">
        <w:rPr>
          <w:rFonts w:ascii="Times New Roman" w:eastAsia="Times New Roman" w:hAnsi="Times New Roman" w:cs="Times New Roman"/>
          <w:color w:val="000000"/>
          <w:spacing w:val="-2"/>
          <w:sz w:val="28"/>
          <w:szCs w:val="28"/>
          <w:lang w:eastAsia="ru-RU" w:bidi="ru-RU"/>
        </w:rPr>
        <w:t>.</w:t>
      </w:r>
    </w:p>
    <w:p w14:paraId="6930D896" w14:textId="77777777" w:rsidR="00D72372" w:rsidRPr="008F255F" w:rsidRDefault="00D72372" w:rsidP="00AA30E9">
      <w:pPr>
        <w:spacing w:after="0"/>
        <w:ind w:firstLine="708"/>
        <w:jc w:val="both"/>
        <w:rPr>
          <w:rFonts w:ascii="Times New Roman" w:eastAsia="Times New Roman" w:hAnsi="Times New Roman" w:cs="Times New Roman"/>
          <w:sz w:val="28"/>
          <w:szCs w:val="28"/>
          <w:lang w:eastAsia="ru-RU"/>
        </w:rPr>
      </w:pPr>
    </w:p>
    <w:p w14:paraId="11F1E1EA" w14:textId="47A32D5E" w:rsidR="00CF3FE9" w:rsidRPr="008F255F" w:rsidRDefault="003B3D8A" w:rsidP="003B3D8A">
      <w:pPr>
        <w:pStyle w:val="a4"/>
        <w:widowControl w:val="0"/>
        <w:numPr>
          <w:ilvl w:val="1"/>
          <w:numId w:val="25"/>
        </w:numPr>
        <w:spacing w:after="0" w:line="274" w:lineRule="exact"/>
        <w:ind w:right="20"/>
        <w:jc w:val="both"/>
        <w:rPr>
          <w:rFonts w:ascii="Times New Roman" w:eastAsia="Times New Roman" w:hAnsi="Times New Roman" w:cs="Times New Roman"/>
          <w:b/>
          <w:bCs/>
          <w:color w:val="000000"/>
          <w:spacing w:val="-3"/>
          <w:sz w:val="28"/>
          <w:szCs w:val="28"/>
          <w:u w:val="single"/>
          <w:lang w:bidi="ru-RU"/>
        </w:rPr>
      </w:pPr>
      <w:r w:rsidRPr="008F255F">
        <w:rPr>
          <w:rFonts w:ascii="Times New Roman" w:eastAsia="Times New Roman" w:hAnsi="Times New Roman" w:cs="Times New Roman"/>
          <w:b/>
          <w:bCs/>
          <w:i/>
          <w:iCs/>
          <w:color w:val="000000"/>
          <w:spacing w:val="-3"/>
          <w:sz w:val="28"/>
          <w:szCs w:val="28"/>
          <w:lang w:eastAsia="ru-RU" w:bidi="ru-RU"/>
        </w:rPr>
        <w:t xml:space="preserve"> </w:t>
      </w:r>
      <w:r w:rsidR="008F02A9" w:rsidRPr="008F255F">
        <w:rPr>
          <w:rFonts w:ascii="Times New Roman" w:eastAsia="Times New Roman" w:hAnsi="Times New Roman" w:cs="Times New Roman"/>
          <w:b/>
          <w:bCs/>
          <w:i/>
          <w:iCs/>
          <w:color w:val="000000"/>
          <w:spacing w:val="-3"/>
          <w:sz w:val="28"/>
          <w:szCs w:val="28"/>
          <w:lang w:eastAsia="ru-RU" w:bidi="ru-RU"/>
        </w:rPr>
        <w:t>Цели, результаты обучения по ОП</w:t>
      </w:r>
      <w:r w:rsidR="008F02A9" w:rsidRPr="008F255F">
        <w:rPr>
          <w:rFonts w:ascii="Times New Roman" w:eastAsia="Times New Roman" w:hAnsi="Times New Roman" w:cs="Times New Roman"/>
          <w:color w:val="000000"/>
          <w:spacing w:val="-2"/>
          <w:sz w:val="28"/>
          <w:szCs w:val="28"/>
          <w:lang w:eastAsia="ru-RU" w:bidi="ru-RU"/>
        </w:rPr>
        <w:t xml:space="preserve"> кафедры имеются и размещены на сайте, в </w:t>
      </w:r>
      <w:r w:rsidR="00586C37" w:rsidRPr="008F255F">
        <w:rPr>
          <w:rFonts w:ascii="Times New Roman" w:eastAsia="Times New Roman" w:hAnsi="Times New Roman" w:cs="Times New Roman"/>
          <w:color w:val="000000"/>
          <w:spacing w:val="-2"/>
          <w:sz w:val="28"/>
          <w:szCs w:val="28"/>
          <w:lang w:eastAsia="ru-RU" w:bidi="ru-RU"/>
        </w:rPr>
        <w:t xml:space="preserve">                              </w:t>
      </w:r>
      <w:r w:rsidR="008F02A9" w:rsidRPr="008F255F">
        <w:rPr>
          <w:rFonts w:ascii="Times New Roman" w:eastAsia="Times New Roman" w:hAnsi="Times New Roman" w:cs="Times New Roman"/>
          <w:color w:val="000000"/>
          <w:spacing w:val="-2"/>
          <w:sz w:val="28"/>
          <w:szCs w:val="28"/>
          <w:lang w:eastAsia="ru-RU" w:bidi="ru-RU"/>
        </w:rPr>
        <w:t xml:space="preserve">соответствии с ГОС ВПО соответствующего направления и запросами </w:t>
      </w:r>
      <w:proofErr w:type="spellStart"/>
      <w:r w:rsidR="008F02A9" w:rsidRPr="008F255F">
        <w:rPr>
          <w:rFonts w:ascii="Times New Roman" w:eastAsia="Times New Roman" w:hAnsi="Times New Roman" w:cs="Times New Roman"/>
          <w:color w:val="000000"/>
          <w:spacing w:val="-2"/>
          <w:sz w:val="28"/>
          <w:szCs w:val="28"/>
          <w:lang w:eastAsia="ru-RU" w:bidi="ru-RU"/>
        </w:rPr>
        <w:t>стейкхолдеров</w:t>
      </w:r>
      <w:proofErr w:type="spellEnd"/>
      <w:r w:rsidR="008F02A9" w:rsidRPr="008F255F">
        <w:rPr>
          <w:rFonts w:ascii="Times New Roman" w:eastAsia="Times New Roman" w:hAnsi="Times New Roman" w:cs="Times New Roman"/>
          <w:color w:val="000000"/>
          <w:spacing w:val="-2"/>
          <w:sz w:val="28"/>
          <w:szCs w:val="28"/>
          <w:lang w:eastAsia="ru-RU" w:bidi="ru-RU"/>
        </w:rPr>
        <w:t xml:space="preserve"> </w:t>
      </w:r>
      <w:r w:rsidR="008F02A9" w:rsidRPr="008F255F">
        <w:rPr>
          <w:rFonts w:ascii="Times New Roman" w:eastAsia="Times New Roman" w:hAnsi="Times New Roman" w:cs="Times New Roman"/>
          <w:b/>
          <w:bCs/>
          <w:color w:val="000000"/>
          <w:spacing w:val="-3"/>
          <w:sz w:val="28"/>
          <w:szCs w:val="28"/>
          <w:u w:val="single"/>
          <w:lang w:bidi="en-US"/>
        </w:rPr>
        <w:t>(</w:t>
      </w:r>
      <w:hyperlink r:id="rId12" w:history="1">
        <w:r w:rsidR="00AD0C84" w:rsidRPr="008F255F">
          <w:rPr>
            <w:rStyle w:val="af0"/>
            <w:rFonts w:ascii="Times New Roman" w:eastAsia="Times New Roman" w:hAnsi="Times New Roman" w:cs="Times New Roman"/>
            <w:b/>
            <w:bCs/>
            <w:spacing w:val="-3"/>
            <w:sz w:val="28"/>
            <w:szCs w:val="28"/>
            <w:lang w:val="en-US" w:bidi="ru-RU"/>
          </w:rPr>
          <w:t>http</w:t>
        </w:r>
        <w:r w:rsidR="00AD0C84" w:rsidRPr="008F255F">
          <w:rPr>
            <w:rStyle w:val="af0"/>
            <w:rFonts w:ascii="Times New Roman" w:eastAsia="Times New Roman" w:hAnsi="Times New Roman" w:cs="Times New Roman"/>
            <w:b/>
            <w:bCs/>
            <w:spacing w:val="-3"/>
            <w:sz w:val="28"/>
            <w:szCs w:val="28"/>
            <w:lang w:bidi="ru-RU"/>
          </w:rPr>
          <w:t>://</w:t>
        </w:r>
        <w:r w:rsidR="00AD0C84" w:rsidRPr="008F255F">
          <w:rPr>
            <w:rStyle w:val="af0"/>
            <w:rFonts w:ascii="Times New Roman" w:eastAsia="Times New Roman" w:hAnsi="Times New Roman" w:cs="Times New Roman"/>
            <w:b/>
            <w:bCs/>
            <w:spacing w:val="-3"/>
            <w:sz w:val="28"/>
            <w:szCs w:val="28"/>
            <w:lang w:val="en-US" w:bidi="ru-RU"/>
          </w:rPr>
          <w:t>demo</w:t>
        </w:r>
        <w:r w:rsidR="00AD0C84" w:rsidRPr="008F255F">
          <w:rPr>
            <w:rStyle w:val="af0"/>
            <w:rFonts w:ascii="Times New Roman" w:eastAsia="Times New Roman" w:hAnsi="Times New Roman" w:cs="Times New Roman"/>
            <w:b/>
            <w:bCs/>
            <w:spacing w:val="-3"/>
            <w:sz w:val="28"/>
            <w:szCs w:val="28"/>
            <w:lang w:bidi="ru-RU"/>
          </w:rPr>
          <w:t>.</w:t>
        </w:r>
        <w:proofErr w:type="spellStart"/>
        <w:r w:rsidR="00AD0C84" w:rsidRPr="008F255F">
          <w:rPr>
            <w:rStyle w:val="af0"/>
            <w:rFonts w:ascii="Times New Roman" w:eastAsia="Times New Roman" w:hAnsi="Times New Roman" w:cs="Times New Roman"/>
            <w:b/>
            <w:bCs/>
            <w:spacing w:val="-3"/>
            <w:sz w:val="28"/>
            <w:szCs w:val="28"/>
            <w:lang w:val="en-US" w:bidi="ru-RU"/>
          </w:rPr>
          <w:t>kstu</w:t>
        </w:r>
        <w:proofErr w:type="spellEnd"/>
        <w:r w:rsidR="00AD0C84" w:rsidRPr="008F255F">
          <w:rPr>
            <w:rStyle w:val="af0"/>
            <w:rFonts w:ascii="Times New Roman" w:eastAsia="Times New Roman" w:hAnsi="Times New Roman" w:cs="Times New Roman"/>
            <w:b/>
            <w:bCs/>
            <w:spacing w:val="-3"/>
            <w:sz w:val="28"/>
            <w:szCs w:val="28"/>
            <w:lang w:bidi="ru-RU"/>
          </w:rPr>
          <w:t>.</w:t>
        </w:r>
        <w:r w:rsidR="00AD0C84" w:rsidRPr="008F255F">
          <w:rPr>
            <w:rStyle w:val="af0"/>
            <w:rFonts w:ascii="Times New Roman" w:eastAsia="Times New Roman" w:hAnsi="Times New Roman" w:cs="Times New Roman"/>
            <w:b/>
            <w:bCs/>
            <w:spacing w:val="-3"/>
            <w:sz w:val="28"/>
            <w:szCs w:val="28"/>
            <w:lang w:val="en-US" w:bidi="ru-RU"/>
          </w:rPr>
          <w:t>kg</w:t>
        </w:r>
        <w:r w:rsidR="00AD0C84" w:rsidRPr="008F255F">
          <w:rPr>
            <w:rStyle w:val="af0"/>
            <w:rFonts w:ascii="Times New Roman" w:eastAsia="Times New Roman" w:hAnsi="Times New Roman" w:cs="Times New Roman"/>
            <w:b/>
            <w:bCs/>
            <w:spacing w:val="-3"/>
            <w:sz w:val="28"/>
            <w:szCs w:val="28"/>
            <w:lang w:bidi="ru-RU"/>
          </w:rPr>
          <w:t>/</w:t>
        </w:r>
        <w:proofErr w:type="spellStart"/>
        <w:r w:rsidR="00AD0C84" w:rsidRPr="008F255F">
          <w:rPr>
            <w:rStyle w:val="af0"/>
            <w:rFonts w:ascii="Times New Roman" w:eastAsia="Times New Roman" w:hAnsi="Times New Roman" w:cs="Times New Roman"/>
            <w:b/>
            <w:bCs/>
            <w:spacing w:val="-3"/>
            <w:sz w:val="28"/>
            <w:szCs w:val="28"/>
            <w:lang w:val="en-US" w:bidi="ru-RU"/>
          </w:rPr>
          <w:t>fakultety</w:t>
        </w:r>
        <w:proofErr w:type="spellEnd"/>
        <w:r w:rsidR="00AD0C84" w:rsidRPr="008F255F">
          <w:rPr>
            <w:rStyle w:val="af0"/>
            <w:rFonts w:ascii="Times New Roman" w:eastAsia="Times New Roman" w:hAnsi="Times New Roman" w:cs="Times New Roman"/>
            <w:b/>
            <w:bCs/>
            <w:spacing w:val="-3"/>
            <w:sz w:val="28"/>
            <w:szCs w:val="28"/>
            <w:lang w:bidi="ru-RU"/>
          </w:rPr>
          <w:t>/</w:t>
        </w:r>
        <w:proofErr w:type="spellStart"/>
        <w:r w:rsidR="00AD0C84" w:rsidRPr="008F255F">
          <w:rPr>
            <w:rStyle w:val="af0"/>
            <w:rFonts w:ascii="Times New Roman" w:eastAsia="Times New Roman" w:hAnsi="Times New Roman" w:cs="Times New Roman"/>
            <w:b/>
            <w:bCs/>
            <w:spacing w:val="-3"/>
            <w:sz w:val="28"/>
            <w:szCs w:val="28"/>
            <w:lang w:val="en-US" w:bidi="ru-RU"/>
          </w:rPr>
          <w:t>tekhnologicheskii</w:t>
        </w:r>
        <w:proofErr w:type="spellEnd"/>
        <w:r w:rsidR="00AD0C84" w:rsidRPr="008F255F">
          <w:rPr>
            <w:rStyle w:val="af0"/>
            <w:rFonts w:ascii="Times New Roman" w:eastAsia="Times New Roman" w:hAnsi="Times New Roman" w:cs="Times New Roman"/>
            <w:b/>
            <w:bCs/>
            <w:spacing w:val="-3"/>
            <w:sz w:val="28"/>
            <w:szCs w:val="28"/>
            <w:lang w:bidi="ru-RU"/>
          </w:rPr>
          <w:t>-</w:t>
        </w:r>
        <w:proofErr w:type="spellStart"/>
        <w:r w:rsidR="00AD0C84" w:rsidRPr="008F255F">
          <w:rPr>
            <w:rStyle w:val="af0"/>
            <w:rFonts w:ascii="Times New Roman" w:eastAsia="Times New Roman" w:hAnsi="Times New Roman" w:cs="Times New Roman"/>
            <w:b/>
            <w:bCs/>
            <w:spacing w:val="-3"/>
            <w:sz w:val="28"/>
            <w:szCs w:val="28"/>
            <w:lang w:val="en-US" w:bidi="ru-RU"/>
          </w:rPr>
          <w:t>fakultet</w:t>
        </w:r>
        <w:proofErr w:type="spellEnd"/>
        <w:r w:rsidR="00AD0C84" w:rsidRPr="008F255F">
          <w:rPr>
            <w:rStyle w:val="af0"/>
            <w:rFonts w:ascii="Times New Roman" w:eastAsia="Times New Roman" w:hAnsi="Times New Roman" w:cs="Times New Roman"/>
            <w:b/>
            <w:bCs/>
            <w:spacing w:val="-3"/>
            <w:sz w:val="28"/>
            <w:szCs w:val="28"/>
            <w:lang w:bidi="ru-RU"/>
          </w:rPr>
          <w:t>/</w:t>
        </w:r>
        <w:proofErr w:type="spellStart"/>
        <w:r w:rsidR="00AD0C84" w:rsidRPr="008F255F">
          <w:rPr>
            <w:rStyle w:val="af0"/>
            <w:rFonts w:ascii="Times New Roman" w:eastAsia="Times New Roman" w:hAnsi="Times New Roman" w:cs="Times New Roman"/>
            <w:b/>
            <w:bCs/>
            <w:spacing w:val="-3"/>
            <w:sz w:val="28"/>
            <w:szCs w:val="28"/>
            <w:lang w:val="en-US" w:bidi="ru-RU"/>
          </w:rPr>
          <w:t>tekhnologiia</w:t>
        </w:r>
        <w:proofErr w:type="spellEnd"/>
        <w:r w:rsidR="00AD0C84" w:rsidRPr="008F255F">
          <w:rPr>
            <w:rStyle w:val="af0"/>
            <w:rFonts w:ascii="Times New Roman" w:eastAsia="Times New Roman" w:hAnsi="Times New Roman" w:cs="Times New Roman"/>
            <w:b/>
            <w:bCs/>
            <w:spacing w:val="-3"/>
            <w:sz w:val="28"/>
            <w:szCs w:val="28"/>
            <w:lang w:bidi="ru-RU"/>
          </w:rPr>
          <w:t>-</w:t>
        </w:r>
        <w:proofErr w:type="spellStart"/>
        <w:r w:rsidR="00AD0C84" w:rsidRPr="008F255F">
          <w:rPr>
            <w:rStyle w:val="af0"/>
            <w:rFonts w:ascii="Times New Roman" w:eastAsia="Times New Roman" w:hAnsi="Times New Roman" w:cs="Times New Roman"/>
            <w:b/>
            <w:bCs/>
            <w:spacing w:val="-3"/>
            <w:sz w:val="28"/>
            <w:szCs w:val="28"/>
            <w:lang w:val="en-US" w:bidi="en-US"/>
          </w:rPr>
          <w:t>produktov</w:t>
        </w:r>
        <w:proofErr w:type="spellEnd"/>
        <w:r w:rsidR="00AD0C84" w:rsidRPr="008F255F">
          <w:rPr>
            <w:rStyle w:val="af0"/>
            <w:rFonts w:ascii="Times New Roman" w:eastAsia="Times New Roman" w:hAnsi="Times New Roman" w:cs="Times New Roman"/>
            <w:b/>
            <w:bCs/>
            <w:spacing w:val="-3"/>
            <w:sz w:val="28"/>
            <w:szCs w:val="28"/>
            <w:lang w:bidi="ru-RU"/>
          </w:rPr>
          <w:t>-</w:t>
        </w:r>
        <w:proofErr w:type="spellStart"/>
        <w:r w:rsidR="00AD0C84" w:rsidRPr="008F255F">
          <w:rPr>
            <w:rStyle w:val="af0"/>
            <w:rFonts w:ascii="Times New Roman" w:eastAsia="Times New Roman" w:hAnsi="Times New Roman" w:cs="Times New Roman"/>
            <w:b/>
            <w:bCs/>
            <w:spacing w:val="-3"/>
            <w:sz w:val="28"/>
            <w:szCs w:val="28"/>
            <w:lang w:val="en-US" w:bidi="en-US"/>
          </w:rPr>
          <w:t>obshchestvennogo</w:t>
        </w:r>
        <w:proofErr w:type="spellEnd"/>
        <w:r w:rsidR="00AD0C84" w:rsidRPr="008F255F">
          <w:rPr>
            <w:rStyle w:val="af0"/>
            <w:rFonts w:ascii="Times New Roman" w:eastAsia="Times New Roman" w:hAnsi="Times New Roman" w:cs="Times New Roman"/>
            <w:b/>
            <w:bCs/>
            <w:spacing w:val="-3"/>
            <w:sz w:val="28"/>
            <w:szCs w:val="28"/>
            <w:lang w:bidi="ru-RU"/>
          </w:rPr>
          <w:t>-</w:t>
        </w:r>
        <w:proofErr w:type="spellStart"/>
        <w:r w:rsidR="00AD0C84" w:rsidRPr="008F255F">
          <w:rPr>
            <w:rStyle w:val="af0"/>
            <w:rFonts w:ascii="Times New Roman" w:eastAsia="Times New Roman" w:hAnsi="Times New Roman" w:cs="Times New Roman"/>
            <w:b/>
            <w:bCs/>
            <w:spacing w:val="-3"/>
            <w:sz w:val="28"/>
            <w:szCs w:val="28"/>
            <w:lang w:val="en-US" w:bidi="en-US"/>
          </w:rPr>
          <w:t>pitanija</w:t>
        </w:r>
        <w:proofErr w:type="spellEnd"/>
      </w:hyperlink>
      <w:r w:rsidR="00AD0C84" w:rsidRPr="008F255F">
        <w:rPr>
          <w:rFonts w:ascii="Times New Roman" w:eastAsia="Times New Roman" w:hAnsi="Times New Roman" w:cs="Times New Roman"/>
          <w:b/>
          <w:bCs/>
          <w:color w:val="000000"/>
          <w:spacing w:val="-3"/>
          <w:sz w:val="28"/>
          <w:szCs w:val="28"/>
          <w:u w:val="single"/>
          <w:lang w:bidi="ru-RU"/>
        </w:rPr>
        <w:t>)</w:t>
      </w:r>
    </w:p>
    <w:p w14:paraId="0774854F" w14:textId="77777777" w:rsidR="00586C37" w:rsidRPr="008F255F" w:rsidRDefault="00586C37" w:rsidP="00586C37">
      <w:pPr>
        <w:pStyle w:val="a4"/>
        <w:widowControl w:val="0"/>
        <w:spacing w:after="0" w:line="274" w:lineRule="exact"/>
        <w:ind w:left="1080" w:right="20"/>
        <w:rPr>
          <w:rFonts w:ascii="Times New Roman" w:eastAsia="Times New Roman" w:hAnsi="Times New Roman" w:cs="Times New Roman"/>
          <w:b/>
          <w:bCs/>
          <w:i/>
          <w:iCs/>
          <w:color w:val="000000"/>
          <w:spacing w:val="-3"/>
          <w:sz w:val="28"/>
          <w:szCs w:val="28"/>
          <w:lang w:eastAsia="ru-RU" w:bidi="ru-RU"/>
        </w:rPr>
      </w:pPr>
    </w:p>
    <w:p w14:paraId="1C2ADD20" w14:textId="35982423" w:rsidR="008F02A9" w:rsidRPr="008F255F" w:rsidRDefault="003B3D8A" w:rsidP="00110A45">
      <w:pPr>
        <w:pStyle w:val="a4"/>
        <w:widowControl w:val="0"/>
        <w:numPr>
          <w:ilvl w:val="1"/>
          <w:numId w:val="25"/>
        </w:numPr>
        <w:spacing w:after="0" w:line="274" w:lineRule="exact"/>
        <w:ind w:right="20"/>
        <w:jc w:val="both"/>
        <w:rPr>
          <w:rFonts w:ascii="Times New Roman" w:eastAsia="Times New Roman" w:hAnsi="Times New Roman" w:cs="Times New Roman"/>
          <w:b/>
          <w:bCs/>
          <w:i/>
          <w:iCs/>
          <w:color w:val="000000"/>
          <w:spacing w:val="-3"/>
          <w:sz w:val="28"/>
          <w:szCs w:val="28"/>
          <w:lang w:eastAsia="ru-RU" w:bidi="ru-RU"/>
        </w:rPr>
      </w:pPr>
      <w:r w:rsidRPr="008F255F">
        <w:rPr>
          <w:rFonts w:ascii="Times New Roman" w:eastAsia="Times New Roman" w:hAnsi="Times New Roman" w:cs="Times New Roman"/>
          <w:b/>
          <w:bCs/>
          <w:i/>
          <w:iCs/>
          <w:color w:val="000000"/>
          <w:spacing w:val="-3"/>
          <w:sz w:val="28"/>
          <w:szCs w:val="28"/>
          <w:lang w:eastAsia="ru-RU" w:bidi="ru-RU"/>
        </w:rPr>
        <w:t xml:space="preserve"> </w:t>
      </w:r>
      <w:r w:rsidR="008F02A9" w:rsidRPr="008F255F">
        <w:rPr>
          <w:rFonts w:ascii="Times New Roman" w:eastAsia="Times New Roman" w:hAnsi="Times New Roman" w:cs="Times New Roman"/>
          <w:b/>
          <w:bCs/>
          <w:i/>
          <w:iCs/>
          <w:color w:val="000000"/>
          <w:spacing w:val="-3"/>
          <w:sz w:val="28"/>
          <w:szCs w:val="28"/>
          <w:lang w:eastAsia="ru-RU" w:bidi="ru-RU"/>
        </w:rPr>
        <w:t xml:space="preserve">Наличие нормативных документов, используемых для организации учебного процесса (положения, инструкции и </w:t>
      </w:r>
      <w:proofErr w:type="spellStart"/>
      <w:r w:rsidR="008F02A9" w:rsidRPr="008F255F">
        <w:rPr>
          <w:rFonts w:ascii="Times New Roman" w:eastAsia="Times New Roman" w:hAnsi="Times New Roman" w:cs="Times New Roman"/>
          <w:b/>
          <w:bCs/>
          <w:i/>
          <w:iCs/>
          <w:color w:val="000000"/>
          <w:spacing w:val="-3"/>
          <w:sz w:val="28"/>
          <w:szCs w:val="28"/>
          <w:lang w:eastAsia="ru-RU" w:bidi="ru-RU"/>
        </w:rPr>
        <w:t>пид</w:t>
      </w:r>
      <w:proofErr w:type="spellEnd"/>
      <w:r w:rsidR="008F02A9" w:rsidRPr="008F255F">
        <w:rPr>
          <w:rFonts w:ascii="Times New Roman" w:eastAsia="Times New Roman" w:hAnsi="Times New Roman" w:cs="Times New Roman"/>
          <w:b/>
          <w:bCs/>
          <w:i/>
          <w:iCs/>
          <w:color w:val="000000"/>
          <w:spacing w:val="-3"/>
          <w:sz w:val="28"/>
          <w:szCs w:val="28"/>
          <w:lang w:eastAsia="ru-RU" w:bidi="ru-RU"/>
        </w:rPr>
        <w:t>.), а также нормативных документов по качеству.</w:t>
      </w:r>
    </w:p>
    <w:p w14:paraId="3371DBA8" w14:textId="77777777" w:rsidR="008F02A9" w:rsidRPr="008F255F" w:rsidRDefault="008F02A9" w:rsidP="00110A45">
      <w:pPr>
        <w:widowControl w:val="0"/>
        <w:numPr>
          <w:ilvl w:val="0"/>
          <w:numId w:val="11"/>
        </w:numPr>
        <w:spacing w:after="0" w:line="274" w:lineRule="exact"/>
        <w:ind w:left="400" w:right="2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 Положение об организации учебного процесса в КГТУ им. </w:t>
      </w:r>
      <w:proofErr w:type="spellStart"/>
      <w:r w:rsidRPr="008F255F">
        <w:rPr>
          <w:rFonts w:ascii="Times New Roman" w:eastAsia="Times New Roman" w:hAnsi="Times New Roman" w:cs="Times New Roman"/>
          <w:color w:val="000000"/>
          <w:spacing w:val="-2"/>
          <w:sz w:val="28"/>
          <w:szCs w:val="28"/>
          <w:lang w:eastAsia="ru-RU" w:bidi="ru-RU"/>
        </w:rPr>
        <w:t>И.Раззакова</w:t>
      </w:r>
      <w:proofErr w:type="spellEnd"/>
      <w:r w:rsidRPr="008F255F">
        <w:rPr>
          <w:rFonts w:ascii="Times New Roman" w:eastAsia="Times New Roman" w:hAnsi="Times New Roman" w:cs="Times New Roman"/>
          <w:color w:val="000000"/>
          <w:spacing w:val="-2"/>
          <w:sz w:val="28"/>
          <w:szCs w:val="28"/>
          <w:lang w:eastAsia="ru-RU" w:bidi="ru-RU"/>
        </w:rPr>
        <w:t xml:space="preserve"> на основе кредитной системы обучения </w:t>
      </w:r>
      <w:r w:rsidRPr="008F255F">
        <w:rPr>
          <w:rFonts w:ascii="Times New Roman" w:eastAsia="Times New Roman" w:hAnsi="Times New Roman" w:cs="Times New Roman"/>
          <w:color w:val="000000"/>
          <w:spacing w:val="-2"/>
          <w:sz w:val="28"/>
          <w:szCs w:val="28"/>
          <w:lang w:val="en-US" w:bidi="en-US"/>
        </w:rPr>
        <w:t>ECTS</w:t>
      </w:r>
      <w:r w:rsidRPr="008F255F">
        <w:rPr>
          <w:rFonts w:ascii="Times New Roman" w:eastAsia="Times New Roman" w:hAnsi="Times New Roman" w:cs="Times New Roman"/>
          <w:color w:val="000000"/>
          <w:spacing w:val="-2"/>
          <w:sz w:val="28"/>
          <w:szCs w:val="28"/>
          <w:lang w:bidi="en-US"/>
        </w:rPr>
        <w:t xml:space="preserve"> </w:t>
      </w:r>
      <w:r w:rsidRPr="008F255F">
        <w:rPr>
          <w:rFonts w:ascii="Times New Roman" w:eastAsia="Times New Roman" w:hAnsi="Times New Roman" w:cs="Times New Roman"/>
          <w:color w:val="000000"/>
          <w:spacing w:val="-2"/>
          <w:sz w:val="28"/>
          <w:szCs w:val="28"/>
          <w:lang w:eastAsia="ru-RU" w:bidi="ru-RU"/>
        </w:rPr>
        <w:t>от 18.10.2016 г. (Протокол УМС № 1 от 14.10.2016</w:t>
      </w:r>
      <w:r w:rsidR="00586C37" w:rsidRPr="008F255F">
        <w:rPr>
          <w:rFonts w:ascii="Times New Roman" w:eastAsia="Times New Roman" w:hAnsi="Times New Roman" w:cs="Times New Roman"/>
          <w:color w:val="000000"/>
          <w:spacing w:val="-2"/>
          <w:sz w:val="28"/>
          <w:szCs w:val="28"/>
          <w:lang w:eastAsia="ru-RU" w:bidi="ru-RU"/>
        </w:rPr>
        <w:t>г.);</w:t>
      </w:r>
    </w:p>
    <w:p w14:paraId="32049D5D" w14:textId="77777777" w:rsidR="008F02A9" w:rsidRPr="008F255F" w:rsidRDefault="008F02A9" w:rsidP="00110A45">
      <w:pPr>
        <w:widowControl w:val="0"/>
        <w:numPr>
          <w:ilvl w:val="0"/>
          <w:numId w:val="11"/>
        </w:numPr>
        <w:spacing w:after="0" w:line="274" w:lineRule="exact"/>
        <w:ind w:left="40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Положение о контрактном обучении в КГТУ им. </w:t>
      </w:r>
      <w:proofErr w:type="spellStart"/>
      <w:r w:rsidRPr="008F255F">
        <w:rPr>
          <w:rFonts w:ascii="Times New Roman" w:eastAsia="Times New Roman" w:hAnsi="Times New Roman" w:cs="Times New Roman"/>
          <w:color w:val="000000"/>
          <w:spacing w:val="-2"/>
          <w:sz w:val="28"/>
          <w:szCs w:val="28"/>
          <w:lang w:eastAsia="ru-RU" w:bidi="ru-RU"/>
        </w:rPr>
        <w:t>И.Раззакова</w:t>
      </w:r>
      <w:proofErr w:type="spellEnd"/>
      <w:r w:rsidRPr="008F255F">
        <w:rPr>
          <w:rFonts w:ascii="Times New Roman" w:eastAsia="Times New Roman" w:hAnsi="Times New Roman" w:cs="Times New Roman"/>
          <w:color w:val="000000"/>
          <w:spacing w:val="-2"/>
          <w:sz w:val="28"/>
          <w:szCs w:val="28"/>
          <w:lang w:eastAsia="ru-RU" w:bidi="ru-RU"/>
        </w:rPr>
        <w:t xml:space="preserve"> от 28.11.2018 г.;</w:t>
      </w:r>
    </w:p>
    <w:p w14:paraId="7615D0BF" w14:textId="77777777" w:rsidR="008F02A9" w:rsidRPr="008F255F" w:rsidRDefault="008F02A9" w:rsidP="00110A45">
      <w:pPr>
        <w:widowControl w:val="0"/>
        <w:numPr>
          <w:ilvl w:val="0"/>
          <w:numId w:val="11"/>
        </w:numPr>
        <w:spacing w:after="0" w:line="274" w:lineRule="exact"/>
        <w:ind w:left="400" w:right="2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 Нормы времени расчета объемов учебной, учебно-методической, научно- исследовательской, организационно-методической работ и работы по воспитанию студентов от 03.06.2019 г.;</w:t>
      </w:r>
    </w:p>
    <w:p w14:paraId="3DF63908" w14:textId="6761DD1C" w:rsidR="008F02A9" w:rsidRPr="008F255F" w:rsidRDefault="006C5443" w:rsidP="00110A45">
      <w:pPr>
        <w:widowControl w:val="0"/>
        <w:numPr>
          <w:ilvl w:val="0"/>
          <w:numId w:val="11"/>
        </w:numPr>
        <w:spacing w:after="0" w:line="274" w:lineRule="exact"/>
        <w:ind w:left="40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 </w:t>
      </w:r>
      <w:proofErr w:type="spellStart"/>
      <w:r w:rsidRPr="008F255F">
        <w:rPr>
          <w:rFonts w:ascii="Times New Roman" w:eastAsia="Times New Roman" w:hAnsi="Times New Roman" w:cs="Times New Roman"/>
          <w:color w:val="000000"/>
          <w:spacing w:val="-2"/>
          <w:sz w:val="28"/>
          <w:szCs w:val="28"/>
          <w:lang w:eastAsia="ru-RU" w:bidi="ru-RU"/>
        </w:rPr>
        <w:t>И.Раззаков</w:t>
      </w:r>
      <w:proofErr w:type="spellEnd"/>
      <w:r w:rsidRPr="008F255F">
        <w:rPr>
          <w:rFonts w:ascii="Times New Roman" w:eastAsia="Times New Roman" w:hAnsi="Times New Roman" w:cs="Times New Roman"/>
          <w:color w:val="000000"/>
          <w:spacing w:val="-2"/>
          <w:sz w:val="28"/>
          <w:szCs w:val="28"/>
          <w:lang w:eastAsia="ru-RU" w:bidi="ru-RU"/>
        </w:rPr>
        <w:t xml:space="preserve"> </w:t>
      </w:r>
      <w:proofErr w:type="spellStart"/>
      <w:r w:rsidRPr="008F255F">
        <w:rPr>
          <w:rFonts w:ascii="Times New Roman" w:eastAsia="Times New Roman" w:hAnsi="Times New Roman" w:cs="Times New Roman"/>
          <w:color w:val="000000"/>
          <w:spacing w:val="-2"/>
          <w:sz w:val="28"/>
          <w:szCs w:val="28"/>
          <w:lang w:eastAsia="ru-RU" w:bidi="ru-RU"/>
        </w:rPr>
        <w:t>ат</w:t>
      </w:r>
      <w:r w:rsidR="003B3D8A" w:rsidRPr="008F255F">
        <w:rPr>
          <w:rFonts w:ascii="Times New Roman" w:eastAsia="Times New Roman" w:hAnsi="Times New Roman" w:cs="Times New Roman"/>
          <w:color w:val="000000"/>
          <w:spacing w:val="-2"/>
          <w:sz w:val="28"/>
          <w:szCs w:val="28"/>
          <w:lang w:eastAsia="ru-RU" w:bidi="ru-RU"/>
        </w:rPr>
        <w:t>ындагы</w:t>
      </w:r>
      <w:proofErr w:type="spellEnd"/>
      <w:r w:rsidRPr="008F255F">
        <w:rPr>
          <w:rFonts w:ascii="Times New Roman" w:eastAsia="Times New Roman" w:hAnsi="Times New Roman" w:cs="Times New Roman"/>
          <w:color w:val="000000"/>
          <w:spacing w:val="-2"/>
          <w:sz w:val="28"/>
          <w:szCs w:val="28"/>
          <w:lang w:eastAsia="ru-RU" w:bidi="ru-RU"/>
        </w:rPr>
        <w:t xml:space="preserve"> </w:t>
      </w:r>
      <w:proofErr w:type="spellStart"/>
      <w:r w:rsidRPr="008F255F">
        <w:rPr>
          <w:rFonts w:ascii="Times New Roman" w:eastAsia="Times New Roman" w:hAnsi="Times New Roman" w:cs="Times New Roman"/>
          <w:color w:val="000000"/>
          <w:spacing w:val="-2"/>
          <w:sz w:val="28"/>
          <w:szCs w:val="28"/>
          <w:lang w:eastAsia="ru-RU" w:bidi="ru-RU"/>
        </w:rPr>
        <w:t>КМТУнун</w:t>
      </w:r>
      <w:proofErr w:type="spellEnd"/>
      <w:r w:rsidRPr="008F255F">
        <w:rPr>
          <w:rFonts w:ascii="Times New Roman" w:eastAsia="Times New Roman" w:hAnsi="Times New Roman" w:cs="Times New Roman"/>
          <w:color w:val="000000"/>
          <w:spacing w:val="-2"/>
          <w:sz w:val="28"/>
          <w:szCs w:val="28"/>
          <w:lang w:eastAsia="ru-RU" w:bidi="ru-RU"/>
        </w:rPr>
        <w:t xml:space="preserve"> 2019-2020</w:t>
      </w:r>
      <w:r w:rsidR="008F02A9" w:rsidRPr="008F255F">
        <w:rPr>
          <w:rFonts w:ascii="Times New Roman" w:eastAsia="Times New Roman" w:hAnsi="Times New Roman" w:cs="Times New Roman"/>
          <w:color w:val="000000"/>
          <w:spacing w:val="-2"/>
          <w:sz w:val="28"/>
          <w:szCs w:val="28"/>
          <w:lang w:eastAsia="ru-RU" w:bidi="ru-RU"/>
        </w:rPr>
        <w:t xml:space="preserve"> </w:t>
      </w:r>
      <w:proofErr w:type="spellStart"/>
      <w:r w:rsidR="008F02A9" w:rsidRPr="008F255F">
        <w:rPr>
          <w:rFonts w:ascii="Times New Roman" w:eastAsia="Times New Roman" w:hAnsi="Times New Roman" w:cs="Times New Roman"/>
          <w:color w:val="000000"/>
          <w:spacing w:val="-2"/>
          <w:sz w:val="28"/>
          <w:szCs w:val="28"/>
          <w:lang w:eastAsia="ru-RU" w:bidi="ru-RU"/>
        </w:rPr>
        <w:t>окуу</w:t>
      </w:r>
      <w:proofErr w:type="spellEnd"/>
      <w:r w:rsidR="008F02A9" w:rsidRPr="008F255F">
        <w:rPr>
          <w:rFonts w:ascii="Times New Roman" w:eastAsia="Times New Roman" w:hAnsi="Times New Roman" w:cs="Times New Roman"/>
          <w:color w:val="000000"/>
          <w:spacing w:val="-2"/>
          <w:sz w:val="28"/>
          <w:szCs w:val="28"/>
          <w:lang w:eastAsia="ru-RU" w:bidi="ru-RU"/>
        </w:rPr>
        <w:t xml:space="preserve"> </w:t>
      </w:r>
      <w:proofErr w:type="spellStart"/>
      <w:r w:rsidR="008F02A9" w:rsidRPr="008F255F">
        <w:rPr>
          <w:rFonts w:ascii="Times New Roman" w:eastAsia="Times New Roman" w:hAnsi="Times New Roman" w:cs="Times New Roman"/>
          <w:color w:val="000000"/>
          <w:spacing w:val="-2"/>
          <w:sz w:val="28"/>
          <w:szCs w:val="28"/>
          <w:lang w:eastAsia="ru-RU" w:bidi="ru-RU"/>
        </w:rPr>
        <w:t>жылына</w:t>
      </w:r>
      <w:proofErr w:type="spellEnd"/>
      <w:r w:rsidR="008F02A9" w:rsidRPr="008F255F">
        <w:rPr>
          <w:rFonts w:ascii="Times New Roman" w:eastAsia="Times New Roman" w:hAnsi="Times New Roman" w:cs="Times New Roman"/>
          <w:color w:val="000000"/>
          <w:spacing w:val="-2"/>
          <w:sz w:val="28"/>
          <w:szCs w:val="28"/>
          <w:lang w:eastAsia="ru-RU" w:bidi="ru-RU"/>
        </w:rPr>
        <w:t xml:space="preserve"> планы.</w:t>
      </w:r>
    </w:p>
    <w:p w14:paraId="29F6B54F" w14:textId="77777777" w:rsidR="001D0091" w:rsidRPr="008F255F" w:rsidRDefault="001D0091" w:rsidP="001D0091">
      <w:pPr>
        <w:rPr>
          <w:rFonts w:ascii="Times New Roman" w:hAnsi="Times New Roman" w:cs="Times New Roman"/>
          <w:sz w:val="28"/>
          <w:szCs w:val="28"/>
        </w:rPr>
      </w:pPr>
    </w:p>
    <w:p w14:paraId="78966386" w14:textId="40115546" w:rsidR="00772C15" w:rsidRPr="008F255F" w:rsidRDefault="003B3D8A" w:rsidP="003B3D8A">
      <w:pPr>
        <w:pStyle w:val="a4"/>
        <w:numPr>
          <w:ilvl w:val="1"/>
          <w:numId w:val="25"/>
        </w:numPr>
        <w:jc w:val="both"/>
        <w:rPr>
          <w:rFonts w:ascii="Times New Roman" w:hAnsi="Times New Roman" w:cs="Times New Roman"/>
          <w:b/>
          <w:sz w:val="28"/>
          <w:szCs w:val="28"/>
        </w:rPr>
      </w:pPr>
      <w:r w:rsidRPr="008F255F">
        <w:rPr>
          <w:rFonts w:ascii="Times New Roman" w:hAnsi="Times New Roman" w:cs="Times New Roman"/>
          <w:b/>
          <w:sz w:val="28"/>
          <w:szCs w:val="28"/>
        </w:rPr>
        <w:t xml:space="preserve"> </w:t>
      </w:r>
      <w:r w:rsidR="00772C15" w:rsidRPr="008F255F">
        <w:rPr>
          <w:rFonts w:ascii="Times New Roman" w:hAnsi="Times New Roman" w:cs="Times New Roman"/>
          <w:b/>
          <w:sz w:val="28"/>
          <w:szCs w:val="28"/>
        </w:rPr>
        <w:t>Наличие документов по оценке качества ООП с участием заинтересованных сторон</w:t>
      </w:r>
      <w:r w:rsidR="00692EAE" w:rsidRPr="008F255F">
        <w:rPr>
          <w:rFonts w:ascii="Times New Roman" w:hAnsi="Times New Roman" w:cs="Times New Roman"/>
          <w:b/>
          <w:sz w:val="28"/>
          <w:szCs w:val="28"/>
        </w:rPr>
        <w:t xml:space="preserve"> </w:t>
      </w:r>
      <w:r w:rsidR="00772C15" w:rsidRPr="008F255F">
        <w:rPr>
          <w:rFonts w:ascii="Times New Roman" w:hAnsi="Times New Roman" w:cs="Times New Roman"/>
          <w:b/>
          <w:sz w:val="28"/>
          <w:szCs w:val="28"/>
        </w:rPr>
        <w:t xml:space="preserve">(анкеты, протоколы отраслевых советов и т.д.) </w:t>
      </w:r>
    </w:p>
    <w:p w14:paraId="3C7504FD" w14:textId="797A21DE" w:rsidR="00772C15" w:rsidRPr="008F255F" w:rsidRDefault="00772C15" w:rsidP="00772C15">
      <w:pPr>
        <w:pStyle w:val="a4"/>
        <w:ind w:left="360"/>
        <w:rPr>
          <w:rFonts w:ascii="Times New Roman" w:hAnsi="Times New Roman" w:cs="Times New Roman"/>
          <w:sz w:val="28"/>
          <w:szCs w:val="28"/>
        </w:rPr>
      </w:pPr>
      <w:r w:rsidRPr="008F255F">
        <w:rPr>
          <w:rFonts w:ascii="Times New Roman" w:hAnsi="Times New Roman" w:cs="Times New Roman"/>
          <w:sz w:val="28"/>
          <w:szCs w:val="28"/>
        </w:rPr>
        <w:t>Протоколы, анкеты и другие документы по оценке качества ООП с участием заинтересованных сторон прилагается.</w:t>
      </w:r>
    </w:p>
    <w:p w14:paraId="5D722B85" w14:textId="77777777" w:rsidR="003B3D8A" w:rsidRPr="008F255F" w:rsidRDefault="003B3D8A" w:rsidP="00772C15">
      <w:pPr>
        <w:pStyle w:val="a4"/>
        <w:ind w:left="360"/>
        <w:rPr>
          <w:rFonts w:ascii="Times New Roman" w:hAnsi="Times New Roman" w:cs="Times New Roman"/>
          <w:color w:val="C0504D" w:themeColor="accent2"/>
          <w:sz w:val="28"/>
          <w:szCs w:val="28"/>
        </w:rPr>
      </w:pPr>
    </w:p>
    <w:p w14:paraId="704D3ABE" w14:textId="2390A513" w:rsidR="00CA0545" w:rsidRPr="008F255F" w:rsidRDefault="003B3D8A" w:rsidP="003B3D8A">
      <w:pPr>
        <w:pStyle w:val="a4"/>
        <w:widowControl w:val="0"/>
        <w:numPr>
          <w:ilvl w:val="1"/>
          <w:numId w:val="25"/>
        </w:numPr>
        <w:spacing w:after="0" w:line="274" w:lineRule="exact"/>
        <w:ind w:right="2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b/>
          <w:bCs/>
          <w:i/>
          <w:iCs/>
          <w:color w:val="000000"/>
          <w:spacing w:val="-3"/>
          <w:sz w:val="28"/>
          <w:szCs w:val="28"/>
          <w:lang w:eastAsia="ru-RU" w:bidi="ru-RU"/>
        </w:rPr>
        <w:t xml:space="preserve"> </w:t>
      </w:r>
      <w:r w:rsidR="00CA0545" w:rsidRPr="008F255F">
        <w:rPr>
          <w:rFonts w:ascii="Times New Roman" w:eastAsia="Times New Roman" w:hAnsi="Times New Roman" w:cs="Times New Roman"/>
          <w:b/>
          <w:bCs/>
          <w:i/>
          <w:iCs/>
          <w:color w:val="000000"/>
          <w:spacing w:val="-3"/>
          <w:sz w:val="28"/>
          <w:szCs w:val="28"/>
          <w:lang w:eastAsia="ru-RU" w:bidi="ru-RU"/>
        </w:rPr>
        <w:t>Наличие квалификационной модели выпускника ООП</w:t>
      </w:r>
      <w:r w:rsidR="00CA0545" w:rsidRPr="008F255F">
        <w:rPr>
          <w:rFonts w:ascii="Times New Roman" w:eastAsia="Times New Roman" w:hAnsi="Times New Roman" w:cs="Times New Roman"/>
          <w:color w:val="000000"/>
          <w:spacing w:val="-2"/>
          <w:sz w:val="28"/>
          <w:szCs w:val="28"/>
          <w:lang w:eastAsia="ru-RU" w:bidi="ru-RU"/>
        </w:rPr>
        <w:t xml:space="preserve"> по двум профилям бакалавриата и программе магистратуры имеется.</w:t>
      </w:r>
    </w:p>
    <w:p w14:paraId="5DD38D3F" w14:textId="77777777" w:rsidR="00CA0545" w:rsidRPr="008F255F" w:rsidRDefault="00CA0545" w:rsidP="00CA0545">
      <w:pPr>
        <w:widowControl w:val="0"/>
        <w:spacing w:after="0" w:line="274" w:lineRule="exact"/>
        <w:ind w:left="40" w:right="2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На кафедре «ТПОП» в соответствии с приказом ректора КГТУ им. И. Раззакова реализуются следующие профили направления:</w:t>
      </w:r>
    </w:p>
    <w:p w14:paraId="17DE9E67" w14:textId="77777777" w:rsidR="00CA0545" w:rsidRPr="008F255F" w:rsidRDefault="00AD0C84" w:rsidP="00CA0545">
      <w:pPr>
        <w:widowControl w:val="0"/>
        <w:spacing w:after="0" w:line="274" w:lineRule="exact"/>
        <w:ind w:left="40" w:right="2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740300 Технология продукции и организация общественного питания</w:t>
      </w:r>
      <w:r w:rsidR="00CA0545" w:rsidRPr="008F255F">
        <w:rPr>
          <w:rFonts w:ascii="Times New Roman" w:eastAsia="Times New Roman" w:hAnsi="Times New Roman" w:cs="Times New Roman"/>
          <w:color w:val="000000"/>
          <w:spacing w:val="-2"/>
          <w:sz w:val="28"/>
          <w:szCs w:val="28"/>
          <w:lang w:eastAsia="ru-RU" w:bidi="ru-RU"/>
        </w:rPr>
        <w:t xml:space="preserve"> - руководитель</w:t>
      </w:r>
      <w:r w:rsidRPr="008F255F">
        <w:rPr>
          <w:rFonts w:ascii="Times New Roman" w:eastAsia="Times New Roman" w:hAnsi="Times New Roman" w:cs="Times New Roman"/>
          <w:color w:val="000000"/>
          <w:spacing w:val="-2"/>
          <w:sz w:val="28"/>
          <w:szCs w:val="28"/>
          <w:lang w:eastAsia="ru-RU" w:bidi="ru-RU"/>
        </w:rPr>
        <w:t xml:space="preserve"> ОП к.т.н., доцент </w:t>
      </w:r>
      <w:proofErr w:type="spellStart"/>
      <w:r w:rsidRPr="008F255F">
        <w:rPr>
          <w:rFonts w:ascii="Times New Roman" w:eastAsia="Times New Roman" w:hAnsi="Times New Roman" w:cs="Times New Roman"/>
          <w:color w:val="000000"/>
          <w:spacing w:val="-2"/>
          <w:sz w:val="28"/>
          <w:szCs w:val="28"/>
          <w:lang w:eastAsia="ru-RU" w:bidi="ru-RU"/>
        </w:rPr>
        <w:t>Кошоева</w:t>
      </w:r>
      <w:proofErr w:type="spellEnd"/>
      <w:r w:rsidRPr="008F255F">
        <w:rPr>
          <w:rFonts w:ascii="Times New Roman" w:eastAsia="Times New Roman" w:hAnsi="Times New Roman" w:cs="Times New Roman"/>
          <w:color w:val="000000"/>
          <w:spacing w:val="-2"/>
          <w:sz w:val="28"/>
          <w:szCs w:val="28"/>
          <w:lang w:eastAsia="ru-RU" w:bidi="ru-RU"/>
        </w:rPr>
        <w:t xml:space="preserve"> Т.Р</w:t>
      </w:r>
      <w:r w:rsidR="00CA0545" w:rsidRPr="008F255F">
        <w:rPr>
          <w:rFonts w:ascii="Times New Roman" w:eastAsia="Times New Roman" w:hAnsi="Times New Roman" w:cs="Times New Roman"/>
          <w:color w:val="000000"/>
          <w:spacing w:val="-2"/>
          <w:sz w:val="28"/>
          <w:szCs w:val="28"/>
          <w:lang w:eastAsia="ru-RU" w:bidi="ru-RU"/>
        </w:rPr>
        <w:t>.</w:t>
      </w:r>
    </w:p>
    <w:p w14:paraId="526F9A34" w14:textId="77777777" w:rsidR="00AD0C84" w:rsidRPr="008F255F" w:rsidRDefault="00AD0C84" w:rsidP="00AD0C84">
      <w:pPr>
        <w:widowControl w:val="0"/>
        <w:spacing w:after="0" w:line="274" w:lineRule="exact"/>
        <w:ind w:right="20"/>
        <w:jc w:val="both"/>
        <w:rPr>
          <w:rFonts w:ascii="Times New Roman" w:hAnsi="Times New Roman" w:cs="Times New Roman"/>
          <w:sz w:val="28"/>
          <w:szCs w:val="28"/>
        </w:rPr>
      </w:pPr>
    </w:p>
    <w:p w14:paraId="1E7B8CFE" w14:textId="77777777" w:rsidR="001D0091" w:rsidRPr="008F255F" w:rsidRDefault="001D0091" w:rsidP="001D0091">
      <w:pPr>
        <w:widowControl w:val="0"/>
        <w:spacing w:after="0" w:line="274" w:lineRule="exact"/>
        <w:ind w:right="20"/>
        <w:jc w:val="both"/>
        <w:rPr>
          <w:rFonts w:ascii="Times New Roman" w:hAnsi="Times New Roman" w:cs="Times New Roman"/>
          <w:b/>
          <w:sz w:val="28"/>
          <w:szCs w:val="28"/>
        </w:rPr>
      </w:pPr>
    </w:p>
    <w:p w14:paraId="04DCA66C" w14:textId="1A27F1F4" w:rsidR="00AD0C84" w:rsidRPr="008F255F" w:rsidRDefault="00772C15" w:rsidP="00110A45">
      <w:pPr>
        <w:pStyle w:val="a4"/>
        <w:widowControl w:val="0"/>
        <w:numPr>
          <w:ilvl w:val="1"/>
          <w:numId w:val="25"/>
        </w:numPr>
        <w:spacing w:after="0" w:line="274" w:lineRule="exact"/>
        <w:ind w:right="20"/>
        <w:jc w:val="both"/>
        <w:rPr>
          <w:rFonts w:ascii="Times New Roman" w:hAnsi="Times New Roman" w:cs="Times New Roman"/>
          <w:i/>
          <w:sz w:val="28"/>
          <w:szCs w:val="28"/>
        </w:rPr>
      </w:pPr>
      <w:r w:rsidRPr="008F255F">
        <w:rPr>
          <w:rFonts w:ascii="Times New Roman" w:hAnsi="Times New Roman" w:cs="Times New Roman"/>
          <w:b/>
          <w:i/>
          <w:sz w:val="28"/>
          <w:szCs w:val="28"/>
        </w:rPr>
        <w:t>Договора, соглашения с представителями производства и вузами-партнерами</w:t>
      </w:r>
      <w:r w:rsidRPr="008F255F">
        <w:rPr>
          <w:rFonts w:ascii="Times New Roman" w:hAnsi="Times New Roman" w:cs="Times New Roman"/>
          <w:i/>
          <w:sz w:val="28"/>
          <w:szCs w:val="28"/>
        </w:rPr>
        <w:t xml:space="preserve"> </w:t>
      </w:r>
      <w:r w:rsidR="00AD0C84" w:rsidRPr="008F255F">
        <w:rPr>
          <w:rFonts w:ascii="Times New Roman" w:hAnsi="Times New Roman" w:cs="Times New Roman"/>
          <w:b/>
          <w:bCs/>
          <w:i/>
          <w:sz w:val="28"/>
          <w:szCs w:val="28"/>
          <w:lang w:bidi="ru-RU"/>
        </w:rPr>
        <w:t>Сведения по договорам, соглашениям с представителями производства приведены в табл.</w:t>
      </w:r>
      <w:r w:rsidR="00523F42">
        <w:rPr>
          <w:rFonts w:ascii="Times New Roman" w:hAnsi="Times New Roman" w:cs="Times New Roman"/>
          <w:b/>
          <w:bCs/>
          <w:i/>
          <w:sz w:val="28"/>
          <w:szCs w:val="28"/>
          <w:lang w:bidi="ru-RU"/>
        </w:rPr>
        <w:t xml:space="preserve"> </w:t>
      </w:r>
      <w:r w:rsidR="00AD0C84" w:rsidRPr="008F255F">
        <w:rPr>
          <w:rFonts w:ascii="Times New Roman" w:hAnsi="Times New Roman" w:cs="Times New Roman"/>
          <w:b/>
          <w:bCs/>
          <w:i/>
          <w:sz w:val="28"/>
          <w:szCs w:val="28"/>
          <w:lang w:bidi="ru-RU"/>
        </w:rPr>
        <w:t>З</w:t>
      </w:r>
    </w:p>
    <w:p w14:paraId="1FE92EEA" w14:textId="0FDDE25E" w:rsidR="00772C15" w:rsidRPr="008F255F" w:rsidRDefault="005C0359" w:rsidP="005C035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AD0C84" w:rsidRPr="008F255F">
        <w:rPr>
          <w:rFonts w:ascii="Times New Roman" w:hAnsi="Times New Roman" w:cs="Times New Roman"/>
          <w:sz w:val="28"/>
          <w:szCs w:val="28"/>
        </w:rPr>
        <w:t>Таблица 3</w:t>
      </w:r>
    </w:p>
    <w:tbl>
      <w:tblPr>
        <w:tblStyle w:val="a3"/>
        <w:tblW w:w="0" w:type="auto"/>
        <w:tblInd w:w="720" w:type="dxa"/>
        <w:tblLook w:val="04A0" w:firstRow="1" w:lastRow="0" w:firstColumn="1" w:lastColumn="0" w:noHBand="0" w:noVBand="1"/>
      </w:tblPr>
      <w:tblGrid>
        <w:gridCol w:w="806"/>
        <w:gridCol w:w="1352"/>
        <w:gridCol w:w="4600"/>
        <w:gridCol w:w="2255"/>
      </w:tblGrid>
      <w:tr w:rsidR="00772C15" w:rsidRPr="008F255F" w14:paraId="30216FBF" w14:textId="77777777" w:rsidTr="00D071FD">
        <w:tc>
          <w:tcPr>
            <w:tcW w:w="806" w:type="dxa"/>
          </w:tcPr>
          <w:p w14:paraId="4FB98AE4" w14:textId="77777777" w:rsidR="00772C15" w:rsidRPr="008F255F" w:rsidRDefault="00772C15" w:rsidP="00B3445A">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 п/п</w:t>
            </w:r>
          </w:p>
        </w:tc>
        <w:tc>
          <w:tcPr>
            <w:tcW w:w="1190" w:type="dxa"/>
          </w:tcPr>
          <w:p w14:paraId="1C123C66" w14:textId="77777777" w:rsidR="00772C15" w:rsidRPr="008F255F" w:rsidRDefault="00772C15" w:rsidP="00B3445A">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 договора</w:t>
            </w:r>
          </w:p>
        </w:tc>
        <w:tc>
          <w:tcPr>
            <w:tcW w:w="4600" w:type="dxa"/>
          </w:tcPr>
          <w:p w14:paraId="02A3DA4B" w14:textId="77777777" w:rsidR="00772C15" w:rsidRPr="008F255F" w:rsidRDefault="00772C15" w:rsidP="00B3445A">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Наименование предприятия</w:t>
            </w:r>
          </w:p>
        </w:tc>
        <w:tc>
          <w:tcPr>
            <w:tcW w:w="2255" w:type="dxa"/>
          </w:tcPr>
          <w:p w14:paraId="62FA1C6D" w14:textId="77777777" w:rsidR="00772C15" w:rsidRPr="008F255F" w:rsidRDefault="00772C15" w:rsidP="00B3445A">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Дата заключения</w:t>
            </w:r>
          </w:p>
        </w:tc>
      </w:tr>
      <w:tr w:rsidR="00772C15" w:rsidRPr="008F255F" w14:paraId="18A6F59F" w14:textId="77777777" w:rsidTr="00D071FD">
        <w:trPr>
          <w:trHeight w:val="126"/>
        </w:trPr>
        <w:tc>
          <w:tcPr>
            <w:tcW w:w="806" w:type="dxa"/>
          </w:tcPr>
          <w:p w14:paraId="0DC8BD52"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w:t>
            </w:r>
          </w:p>
        </w:tc>
        <w:tc>
          <w:tcPr>
            <w:tcW w:w="1190" w:type="dxa"/>
          </w:tcPr>
          <w:p w14:paraId="6913987A"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2FCD682C" w14:textId="77777777" w:rsidR="00772C15" w:rsidRPr="008F255F" w:rsidRDefault="00772C15" w:rsidP="00B3445A">
            <w:pPr>
              <w:pStyle w:val="a4"/>
              <w:ind w:left="0"/>
              <w:jc w:val="both"/>
              <w:rPr>
                <w:rFonts w:ascii="Times New Roman" w:hAnsi="Times New Roman" w:cs="Times New Roman"/>
                <w:sz w:val="28"/>
                <w:szCs w:val="28"/>
              </w:rPr>
            </w:pPr>
            <w:proofErr w:type="spellStart"/>
            <w:r w:rsidRPr="008F255F">
              <w:rPr>
                <w:rFonts w:ascii="Times New Roman" w:hAnsi="Times New Roman" w:cs="Times New Roman"/>
                <w:sz w:val="28"/>
                <w:szCs w:val="28"/>
              </w:rPr>
              <w:t>ОсОО</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Кыргызобщепит</w:t>
            </w:r>
            <w:proofErr w:type="spellEnd"/>
            <w:r w:rsidRPr="008F255F">
              <w:rPr>
                <w:rFonts w:ascii="Times New Roman" w:hAnsi="Times New Roman" w:cs="Times New Roman"/>
                <w:sz w:val="28"/>
                <w:szCs w:val="28"/>
              </w:rPr>
              <w:t>»</w:t>
            </w:r>
          </w:p>
        </w:tc>
        <w:tc>
          <w:tcPr>
            <w:tcW w:w="2255" w:type="dxa"/>
          </w:tcPr>
          <w:p w14:paraId="76223061"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28.01.2019</w:t>
            </w:r>
          </w:p>
        </w:tc>
      </w:tr>
      <w:tr w:rsidR="00772C15" w:rsidRPr="008F255F" w14:paraId="1E8E8A65" w14:textId="77777777" w:rsidTr="00D071FD">
        <w:trPr>
          <w:trHeight w:val="129"/>
        </w:trPr>
        <w:tc>
          <w:tcPr>
            <w:tcW w:w="806" w:type="dxa"/>
          </w:tcPr>
          <w:p w14:paraId="58299C51"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2</w:t>
            </w:r>
          </w:p>
        </w:tc>
        <w:tc>
          <w:tcPr>
            <w:tcW w:w="1190" w:type="dxa"/>
          </w:tcPr>
          <w:p w14:paraId="4F5EBB2C"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003F6878" w14:textId="77777777" w:rsidR="00772C15" w:rsidRPr="008F255F" w:rsidRDefault="00772C15" w:rsidP="00B3445A">
            <w:pPr>
              <w:pStyle w:val="a4"/>
              <w:ind w:left="0"/>
              <w:jc w:val="both"/>
              <w:rPr>
                <w:rFonts w:ascii="Times New Roman" w:hAnsi="Times New Roman" w:cs="Times New Roman"/>
                <w:sz w:val="28"/>
                <w:szCs w:val="28"/>
              </w:rPr>
            </w:pPr>
            <w:proofErr w:type="spellStart"/>
            <w:r w:rsidRPr="008F255F">
              <w:rPr>
                <w:rFonts w:ascii="Times New Roman" w:hAnsi="Times New Roman" w:cs="Times New Roman"/>
                <w:sz w:val="28"/>
                <w:szCs w:val="28"/>
              </w:rPr>
              <w:t>ОсОО</w:t>
            </w:r>
            <w:proofErr w:type="spellEnd"/>
            <w:r w:rsidRPr="008F255F">
              <w:rPr>
                <w:rFonts w:ascii="Times New Roman" w:hAnsi="Times New Roman" w:cs="Times New Roman"/>
                <w:sz w:val="28"/>
                <w:szCs w:val="28"/>
              </w:rPr>
              <w:t xml:space="preserve"> «Живой вкус» </w:t>
            </w:r>
          </w:p>
        </w:tc>
        <w:tc>
          <w:tcPr>
            <w:tcW w:w="2255" w:type="dxa"/>
          </w:tcPr>
          <w:p w14:paraId="1B978323"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25.04.2019</w:t>
            </w:r>
          </w:p>
        </w:tc>
      </w:tr>
      <w:tr w:rsidR="00772C15" w:rsidRPr="008F255F" w14:paraId="0364A8B9" w14:textId="77777777" w:rsidTr="00D071FD">
        <w:trPr>
          <w:trHeight w:val="129"/>
        </w:trPr>
        <w:tc>
          <w:tcPr>
            <w:tcW w:w="806" w:type="dxa"/>
          </w:tcPr>
          <w:p w14:paraId="5D5FFACA"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3</w:t>
            </w:r>
          </w:p>
        </w:tc>
        <w:tc>
          <w:tcPr>
            <w:tcW w:w="1190" w:type="dxa"/>
          </w:tcPr>
          <w:p w14:paraId="4624F6C4"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131B9FD0"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«Казанок»</w:t>
            </w:r>
          </w:p>
        </w:tc>
        <w:tc>
          <w:tcPr>
            <w:tcW w:w="2255" w:type="dxa"/>
          </w:tcPr>
          <w:p w14:paraId="25CEA38A"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15.06.2018</w:t>
            </w:r>
          </w:p>
        </w:tc>
      </w:tr>
      <w:tr w:rsidR="00772C15" w:rsidRPr="008F255F" w14:paraId="0579FE51" w14:textId="77777777" w:rsidTr="00D071FD">
        <w:trPr>
          <w:trHeight w:val="129"/>
        </w:trPr>
        <w:tc>
          <w:tcPr>
            <w:tcW w:w="806" w:type="dxa"/>
          </w:tcPr>
          <w:p w14:paraId="47A96E8A"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4</w:t>
            </w:r>
          </w:p>
        </w:tc>
        <w:tc>
          <w:tcPr>
            <w:tcW w:w="1190" w:type="dxa"/>
          </w:tcPr>
          <w:p w14:paraId="4A0279DA"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5C09723E"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ТЦ «Фрунзе»</w:t>
            </w:r>
          </w:p>
        </w:tc>
        <w:tc>
          <w:tcPr>
            <w:tcW w:w="2255" w:type="dxa"/>
          </w:tcPr>
          <w:p w14:paraId="71708A63"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lang w:val="ky-KG"/>
              </w:rPr>
              <w:t>17</w:t>
            </w:r>
            <w:r w:rsidRPr="008F255F">
              <w:rPr>
                <w:rFonts w:ascii="Times New Roman" w:hAnsi="Times New Roman" w:cs="Times New Roman"/>
                <w:sz w:val="28"/>
                <w:szCs w:val="28"/>
              </w:rPr>
              <w:t>.0</w:t>
            </w:r>
            <w:r w:rsidRPr="008F255F">
              <w:rPr>
                <w:rFonts w:ascii="Times New Roman" w:hAnsi="Times New Roman" w:cs="Times New Roman"/>
                <w:sz w:val="28"/>
                <w:szCs w:val="28"/>
                <w:lang w:val="ky-KG"/>
              </w:rPr>
              <w:t>5</w:t>
            </w:r>
            <w:r w:rsidRPr="008F255F">
              <w:rPr>
                <w:rFonts w:ascii="Times New Roman" w:hAnsi="Times New Roman" w:cs="Times New Roman"/>
                <w:sz w:val="28"/>
                <w:szCs w:val="28"/>
              </w:rPr>
              <w:t>.2018</w:t>
            </w:r>
          </w:p>
        </w:tc>
      </w:tr>
      <w:tr w:rsidR="00772C15" w:rsidRPr="008F255F" w14:paraId="512299F9" w14:textId="77777777" w:rsidTr="00D071FD">
        <w:trPr>
          <w:trHeight w:val="129"/>
        </w:trPr>
        <w:tc>
          <w:tcPr>
            <w:tcW w:w="806" w:type="dxa"/>
          </w:tcPr>
          <w:p w14:paraId="341E10C4"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5</w:t>
            </w:r>
          </w:p>
        </w:tc>
        <w:tc>
          <w:tcPr>
            <w:tcW w:w="1190" w:type="dxa"/>
          </w:tcPr>
          <w:p w14:paraId="0075F08B"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4799C6F5" w14:textId="77777777" w:rsidR="00772C15" w:rsidRPr="008F255F" w:rsidRDefault="006C5443"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Ресторан «</w:t>
            </w:r>
            <w:proofErr w:type="spellStart"/>
            <w:r w:rsidRPr="008F255F">
              <w:rPr>
                <w:rFonts w:ascii="Times New Roman" w:hAnsi="Times New Roman" w:cs="Times New Roman"/>
                <w:sz w:val="28"/>
                <w:szCs w:val="28"/>
              </w:rPr>
              <w:t>Дасмия</w:t>
            </w:r>
            <w:proofErr w:type="spellEnd"/>
            <w:r w:rsidRPr="008F255F">
              <w:rPr>
                <w:rFonts w:ascii="Times New Roman" w:hAnsi="Times New Roman" w:cs="Times New Roman"/>
                <w:sz w:val="28"/>
                <w:szCs w:val="28"/>
              </w:rPr>
              <w:t>»</w:t>
            </w:r>
          </w:p>
        </w:tc>
        <w:tc>
          <w:tcPr>
            <w:tcW w:w="2255" w:type="dxa"/>
          </w:tcPr>
          <w:p w14:paraId="71728343"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lang w:val="ky-KG"/>
              </w:rPr>
              <w:t>5</w:t>
            </w:r>
            <w:r w:rsidRPr="008F255F">
              <w:rPr>
                <w:rFonts w:ascii="Times New Roman" w:hAnsi="Times New Roman" w:cs="Times New Roman"/>
                <w:sz w:val="28"/>
                <w:szCs w:val="28"/>
              </w:rPr>
              <w:t>.0</w:t>
            </w:r>
            <w:r w:rsidRPr="008F255F">
              <w:rPr>
                <w:rFonts w:ascii="Times New Roman" w:hAnsi="Times New Roman" w:cs="Times New Roman"/>
                <w:sz w:val="28"/>
                <w:szCs w:val="28"/>
                <w:lang w:val="ky-KG"/>
              </w:rPr>
              <w:t>5</w:t>
            </w:r>
            <w:r w:rsidRPr="008F255F">
              <w:rPr>
                <w:rFonts w:ascii="Times New Roman" w:hAnsi="Times New Roman" w:cs="Times New Roman"/>
                <w:sz w:val="28"/>
                <w:szCs w:val="28"/>
              </w:rPr>
              <w:t>.2018</w:t>
            </w:r>
          </w:p>
        </w:tc>
      </w:tr>
      <w:tr w:rsidR="00772C15" w:rsidRPr="008F255F" w14:paraId="7D70DFDF" w14:textId="77777777" w:rsidTr="00D071FD">
        <w:trPr>
          <w:trHeight w:val="129"/>
        </w:trPr>
        <w:tc>
          <w:tcPr>
            <w:tcW w:w="806" w:type="dxa"/>
          </w:tcPr>
          <w:p w14:paraId="3779D061"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6</w:t>
            </w:r>
          </w:p>
        </w:tc>
        <w:tc>
          <w:tcPr>
            <w:tcW w:w="1190" w:type="dxa"/>
          </w:tcPr>
          <w:p w14:paraId="573BFACB"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33112A9E"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ПБО «</w:t>
            </w:r>
            <w:proofErr w:type="spellStart"/>
            <w:r w:rsidRPr="008F255F">
              <w:rPr>
                <w:rFonts w:ascii="Times New Roman" w:hAnsi="Times New Roman" w:cs="Times New Roman"/>
                <w:sz w:val="28"/>
                <w:szCs w:val="28"/>
              </w:rPr>
              <w:t>Даамдуу</w:t>
            </w:r>
            <w:proofErr w:type="spellEnd"/>
            <w:r w:rsidRPr="008F255F">
              <w:rPr>
                <w:rFonts w:ascii="Times New Roman" w:hAnsi="Times New Roman" w:cs="Times New Roman"/>
                <w:sz w:val="28"/>
                <w:szCs w:val="28"/>
              </w:rPr>
              <w:t>»</w:t>
            </w:r>
          </w:p>
        </w:tc>
        <w:tc>
          <w:tcPr>
            <w:tcW w:w="2255" w:type="dxa"/>
          </w:tcPr>
          <w:p w14:paraId="349CC651"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17.05.2018</w:t>
            </w:r>
          </w:p>
        </w:tc>
      </w:tr>
      <w:tr w:rsidR="00772C15" w:rsidRPr="008F255F" w14:paraId="100B037A" w14:textId="77777777" w:rsidTr="00D071FD">
        <w:trPr>
          <w:trHeight w:val="129"/>
        </w:trPr>
        <w:tc>
          <w:tcPr>
            <w:tcW w:w="806" w:type="dxa"/>
          </w:tcPr>
          <w:p w14:paraId="6E497508"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7</w:t>
            </w:r>
          </w:p>
        </w:tc>
        <w:tc>
          <w:tcPr>
            <w:tcW w:w="1190" w:type="dxa"/>
          </w:tcPr>
          <w:p w14:paraId="131B9A09"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24F114ED"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«Алтын- Арашан»</w:t>
            </w:r>
          </w:p>
        </w:tc>
        <w:tc>
          <w:tcPr>
            <w:tcW w:w="2255" w:type="dxa"/>
          </w:tcPr>
          <w:p w14:paraId="4FBC90C7"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25.01.2018</w:t>
            </w:r>
          </w:p>
        </w:tc>
      </w:tr>
      <w:tr w:rsidR="00772C15" w:rsidRPr="008F255F" w14:paraId="00F1F551" w14:textId="77777777" w:rsidTr="00D071FD">
        <w:trPr>
          <w:trHeight w:val="129"/>
        </w:trPr>
        <w:tc>
          <w:tcPr>
            <w:tcW w:w="806" w:type="dxa"/>
          </w:tcPr>
          <w:p w14:paraId="1191295A"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8</w:t>
            </w:r>
          </w:p>
        </w:tc>
        <w:tc>
          <w:tcPr>
            <w:tcW w:w="1190" w:type="dxa"/>
          </w:tcPr>
          <w:p w14:paraId="08EC26DC"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669B6C22"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Р-н «Навигатор»</w:t>
            </w:r>
          </w:p>
        </w:tc>
        <w:tc>
          <w:tcPr>
            <w:tcW w:w="2255" w:type="dxa"/>
          </w:tcPr>
          <w:p w14:paraId="7390469D" w14:textId="77777777" w:rsidR="00772C15" w:rsidRPr="008F255F" w:rsidRDefault="00772C15" w:rsidP="00B3445A">
            <w:pPr>
              <w:pStyle w:val="a4"/>
              <w:ind w:left="0"/>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15</w:t>
            </w:r>
            <w:r w:rsidRPr="008F255F">
              <w:rPr>
                <w:rFonts w:ascii="Times New Roman" w:hAnsi="Times New Roman" w:cs="Times New Roman"/>
                <w:sz w:val="28"/>
                <w:szCs w:val="28"/>
              </w:rPr>
              <w:t>.0</w:t>
            </w:r>
            <w:r w:rsidRPr="008F255F">
              <w:rPr>
                <w:rFonts w:ascii="Times New Roman" w:hAnsi="Times New Roman" w:cs="Times New Roman"/>
                <w:sz w:val="28"/>
                <w:szCs w:val="28"/>
                <w:lang w:val="ky-KG"/>
              </w:rPr>
              <w:t>6</w:t>
            </w:r>
            <w:r w:rsidRPr="008F255F">
              <w:rPr>
                <w:rFonts w:ascii="Times New Roman" w:hAnsi="Times New Roman" w:cs="Times New Roman"/>
                <w:sz w:val="28"/>
                <w:szCs w:val="28"/>
              </w:rPr>
              <w:t>.201</w:t>
            </w:r>
            <w:r w:rsidRPr="008F255F">
              <w:rPr>
                <w:rFonts w:ascii="Times New Roman" w:hAnsi="Times New Roman" w:cs="Times New Roman"/>
                <w:sz w:val="28"/>
                <w:szCs w:val="28"/>
                <w:lang w:val="ky-KG"/>
              </w:rPr>
              <w:t>9</w:t>
            </w:r>
          </w:p>
        </w:tc>
      </w:tr>
      <w:tr w:rsidR="00772C15" w:rsidRPr="008F255F" w14:paraId="4A6656A8" w14:textId="77777777" w:rsidTr="00D071FD">
        <w:trPr>
          <w:trHeight w:val="125"/>
        </w:trPr>
        <w:tc>
          <w:tcPr>
            <w:tcW w:w="806" w:type="dxa"/>
          </w:tcPr>
          <w:p w14:paraId="5D5CD6B4"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lastRenderedPageBreak/>
              <w:t>9</w:t>
            </w:r>
          </w:p>
        </w:tc>
        <w:tc>
          <w:tcPr>
            <w:tcW w:w="1190" w:type="dxa"/>
          </w:tcPr>
          <w:p w14:paraId="4DA58CA9"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63120975"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ЧП Бахарев «Империя Пицца»</w:t>
            </w:r>
          </w:p>
        </w:tc>
        <w:tc>
          <w:tcPr>
            <w:tcW w:w="2255" w:type="dxa"/>
          </w:tcPr>
          <w:p w14:paraId="4601B415"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13.02.2017</w:t>
            </w:r>
          </w:p>
        </w:tc>
      </w:tr>
      <w:tr w:rsidR="00772C15" w:rsidRPr="008F255F" w14:paraId="26737A19" w14:textId="77777777" w:rsidTr="00D071FD">
        <w:trPr>
          <w:trHeight w:val="134"/>
        </w:trPr>
        <w:tc>
          <w:tcPr>
            <w:tcW w:w="806" w:type="dxa"/>
          </w:tcPr>
          <w:p w14:paraId="53173A61"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10</w:t>
            </w:r>
          </w:p>
        </w:tc>
        <w:tc>
          <w:tcPr>
            <w:tcW w:w="1190" w:type="dxa"/>
          </w:tcPr>
          <w:p w14:paraId="3D2782CA"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2FD15A46" w14:textId="77777777" w:rsidR="00772C15" w:rsidRPr="008F255F" w:rsidRDefault="00772C15" w:rsidP="00B3445A">
            <w:pPr>
              <w:pStyle w:val="a4"/>
              <w:ind w:left="0"/>
              <w:jc w:val="both"/>
              <w:rPr>
                <w:rFonts w:ascii="Times New Roman" w:hAnsi="Times New Roman" w:cs="Times New Roman"/>
                <w:sz w:val="28"/>
                <w:szCs w:val="28"/>
              </w:rPr>
            </w:pPr>
            <w:proofErr w:type="spellStart"/>
            <w:r w:rsidRPr="008F255F">
              <w:rPr>
                <w:rFonts w:ascii="Times New Roman" w:hAnsi="Times New Roman" w:cs="Times New Roman"/>
                <w:sz w:val="28"/>
                <w:szCs w:val="28"/>
              </w:rPr>
              <w:t>Этнокомплекс</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Супара</w:t>
            </w:r>
            <w:proofErr w:type="spellEnd"/>
            <w:r w:rsidRPr="008F255F">
              <w:rPr>
                <w:rFonts w:ascii="Times New Roman" w:hAnsi="Times New Roman" w:cs="Times New Roman"/>
                <w:sz w:val="28"/>
                <w:szCs w:val="28"/>
              </w:rPr>
              <w:t>»</w:t>
            </w:r>
          </w:p>
        </w:tc>
        <w:tc>
          <w:tcPr>
            <w:tcW w:w="2255" w:type="dxa"/>
          </w:tcPr>
          <w:p w14:paraId="0D80EF92"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25.04.2019</w:t>
            </w:r>
          </w:p>
        </w:tc>
      </w:tr>
      <w:tr w:rsidR="00772C15" w:rsidRPr="008F255F" w14:paraId="39008B15" w14:textId="77777777" w:rsidTr="00D071FD">
        <w:trPr>
          <w:trHeight w:val="125"/>
        </w:trPr>
        <w:tc>
          <w:tcPr>
            <w:tcW w:w="806" w:type="dxa"/>
          </w:tcPr>
          <w:p w14:paraId="371FE48E"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11</w:t>
            </w:r>
          </w:p>
        </w:tc>
        <w:tc>
          <w:tcPr>
            <w:tcW w:w="1190" w:type="dxa"/>
          </w:tcPr>
          <w:p w14:paraId="5D8FDC66"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73071376" w14:textId="77777777" w:rsidR="00772C15" w:rsidRPr="008F255F" w:rsidRDefault="006C5443"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«Уголе</w:t>
            </w:r>
            <w:r w:rsidR="00772C15" w:rsidRPr="008F255F">
              <w:rPr>
                <w:rFonts w:ascii="Times New Roman" w:hAnsi="Times New Roman" w:cs="Times New Roman"/>
                <w:sz w:val="28"/>
                <w:szCs w:val="28"/>
              </w:rPr>
              <w:t>к»</w:t>
            </w:r>
          </w:p>
        </w:tc>
        <w:tc>
          <w:tcPr>
            <w:tcW w:w="2255" w:type="dxa"/>
          </w:tcPr>
          <w:p w14:paraId="718290F9" w14:textId="77777777" w:rsidR="00772C15" w:rsidRPr="008F255F" w:rsidRDefault="00772C15" w:rsidP="00B3445A">
            <w:pPr>
              <w:pStyle w:val="a4"/>
              <w:ind w:left="0"/>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15.06.2019</w:t>
            </w:r>
          </w:p>
        </w:tc>
      </w:tr>
      <w:tr w:rsidR="00772C15" w:rsidRPr="008F255F" w14:paraId="48605FC7" w14:textId="77777777" w:rsidTr="00D071FD">
        <w:trPr>
          <w:trHeight w:val="125"/>
        </w:trPr>
        <w:tc>
          <w:tcPr>
            <w:tcW w:w="806" w:type="dxa"/>
          </w:tcPr>
          <w:p w14:paraId="64E46A63"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12</w:t>
            </w:r>
          </w:p>
        </w:tc>
        <w:tc>
          <w:tcPr>
            <w:tcW w:w="1190" w:type="dxa"/>
          </w:tcPr>
          <w:p w14:paraId="29D235ED"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006B9666"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w:t>
            </w:r>
            <w:r w:rsidRPr="008F255F">
              <w:rPr>
                <w:rFonts w:ascii="Times New Roman" w:hAnsi="Times New Roman" w:cs="Times New Roman"/>
                <w:sz w:val="28"/>
                <w:szCs w:val="28"/>
                <w:lang w:val="ky-KG"/>
              </w:rPr>
              <w:t>Пристань</w:t>
            </w:r>
            <w:r w:rsidRPr="008F255F">
              <w:rPr>
                <w:rFonts w:ascii="Times New Roman" w:hAnsi="Times New Roman" w:cs="Times New Roman"/>
                <w:sz w:val="28"/>
                <w:szCs w:val="28"/>
              </w:rPr>
              <w:t>»</w:t>
            </w:r>
          </w:p>
        </w:tc>
        <w:tc>
          <w:tcPr>
            <w:tcW w:w="2255" w:type="dxa"/>
          </w:tcPr>
          <w:p w14:paraId="3A757D9A"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19.04.2019</w:t>
            </w:r>
          </w:p>
        </w:tc>
      </w:tr>
      <w:tr w:rsidR="00772C15" w:rsidRPr="008F255F" w14:paraId="09F5FD52" w14:textId="77777777" w:rsidTr="00D071FD">
        <w:trPr>
          <w:trHeight w:val="125"/>
        </w:trPr>
        <w:tc>
          <w:tcPr>
            <w:tcW w:w="806" w:type="dxa"/>
          </w:tcPr>
          <w:p w14:paraId="34472AA3"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13</w:t>
            </w:r>
          </w:p>
        </w:tc>
        <w:tc>
          <w:tcPr>
            <w:tcW w:w="1190" w:type="dxa"/>
          </w:tcPr>
          <w:p w14:paraId="293B84C9"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6B61D721"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w:t>
            </w:r>
            <w:r w:rsidRPr="008F255F">
              <w:rPr>
                <w:rFonts w:ascii="Times New Roman" w:hAnsi="Times New Roman" w:cs="Times New Roman"/>
                <w:sz w:val="28"/>
                <w:szCs w:val="28"/>
                <w:lang w:val="ky-KG"/>
              </w:rPr>
              <w:t>О</w:t>
            </w:r>
            <w:proofErr w:type="spellStart"/>
            <w:r w:rsidRPr="008F255F">
              <w:rPr>
                <w:rFonts w:ascii="Times New Roman" w:hAnsi="Times New Roman" w:cs="Times New Roman"/>
                <w:sz w:val="28"/>
                <w:szCs w:val="28"/>
              </w:rPr>
              <w:t>дноклассники</w:t>
            </w:r>
            <w:proofErr w:type="spellEnd"/>
            <w:r w:rsidRPr="008F255F">
              <w:rPr>
                <w:rFonts w:ascii="Times New Roman" w:hAnsi="Times New Roman" w:cs="Times New Roman"/>
                <w:sz w:val="28"/>
                <w:szCs w:val="28"/>
              </w:rPr>
              <w:t>»</w:t>
            </w:r>
          </w:p>
        </w:tc>
        <w:tc>
          <w:tcPr>
            <w:tcW w:w="2255" w:type="dxa"/>
          </w:tcPr>
          <w:p w14:paraId="2386EB1A"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18</w:t>
            </w:r>
            <w:r w:rsidRPr="008F255F">
              <w:rPr>
                <w:rFonts w:ascii="Times New Roman" w:hAnsi="Times New Roman" w:cs="Times New Roman"/>
                <w:sz w:val="28"/>
                <w:szCs w:val="28"/>
                <w:lang w:val="ky-KG"/>
              </w:rPr>
              <w:t>.06.</w:t>
            </w:r>
            <w:r w:rsidRPr="008F255F">
              <w:rPr>
                <w:rFonts w:ascii="Times New Roman" w:hAnsi="Times New Roman" w:cs="Times New Roman"/>
                <w:sz w:val="28"/>
                <w:szCs w:val="28"/>
                <w:lang w:val="en-US"/>
              </w:rPr>
              <w:t>2018</w:t>
            </w:r>
          </w:p>
        </w:tc>
      </w:tr>
      <w:tr w:rsidR="00772C15" w:rsidRPr="008F255F" w14:paraId="034E9BC2" w14:textId="77777777" w:rsidTr="00D071FD">
        <w:trPr>
          <w:trHeight w:val="108"/>
        </w:trPr>
        <w:tc>
          <w:tcPr>
            <w:tcW w:w="806" w:type="dxa"/>
          </w:tcPr>
          <w:p w14:paraId="3D03E118"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14</w:t>
            </w:r>
          </w:p>
        </w:tc>
        <w:tc>
          <w:tcPr>
            <w:tcW w:w="1190" w:type="dxa"/>
          </w:tcPr>
          <w:p w14:paraId="58DF394C"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06A601D0"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«Ника»</w:t>
            </w:r>
          </w:p>
        </w:tc>
        <w:tc>
          <w:tcPr>
            <w:tcW w:w="2255" w:type="dxa"/>
          </w:tcPr>
          <w:p w14:paraId="29A03CF0"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15.06.2019</w:t>
            </w:r>
          </w:p>
        </w:tc>
      </w:tr>
      <w:tr w:rsidR="00772C15" w:rsidRPr="008F255F" w14:paraId="08264D46" w14:textId="77777777" w:rsidTr="00D071FD">
        <w:trPr>
          <w:trHeight w:val="150"/>
        </w:trPr>
        <w:tc>
          <w:tcPr>
            <w:tcW w:w="806" w:type="dxa"/>
          </w:tcPr>
          <w:p w14:paraId="79BA0969"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15</w:t>
            </w:r>
          </w:p>
        </w:tc>
        <w:tc>
          <w:tcPr>
            <w:tcW w:w="1190" w:type="dxa"/>
          </w:tcPr>
          <w:p w14:paraId="7107FA3A"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5A17885E"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«Ассорти-Бухара»</w:t>
            </w:r>
          </w:p>
        </w:tc>
        <w:tc>
          <w:tcPr>
            <w:tcW w:w="2255" w:type="dxa"/>
          </w:tcPr>
          <w:p w14:paraId="53D75D62"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15.06.2017</w:t>
            </w:r>
          </w:p>
        </w:tc>
      </w:tr>
      <w:tr w:rsidR="00772C15" w:rsidRPr="008F255F" w14:paraId="439F3B13" w14:textId="77777777" w:rsidTr="00D071FD">
        <w:trPr>
          <w:trHeight w:val="134"/>
        </w:trPr>
        <w:tc>
          <w:tcPr>
            <w:tcW w:w="806" w:type="dxa"/>
          </w:tcPr>
          <w:p w14:paraId="406F33A5" w14:textId="77777777" w:rsidR="00772C15" w:rsidRPr="008F255F" w:rsidRDefault="00772C15" w:rsidP="00B3445A">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16</w:t>
            </w:r>
          </w:p>
        </w:tc>
        <w:tc>
          <w:tcPr>
            <w:tcW w:w="1190" w:type="dxa"/>
          </w:tcPr>
          <w:p w14:paraId="051D2A25"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4AE681D1"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Р-н «Дияр»</w:t>
            </w:r>
          </w:p>
        </w:tc>
        <w:tc>
          <w:tcPr>
            <w:tcW w:w="2255" w:type="dxa"/>
          </w:tcPr>
          <w:p w14:paraId="080F077F"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15.06.2019</w:t>
            </w:r>
          </w:p>
        </w:tc>
      </w:tr>
      <w:tr w:rsidR="00772C15" w:rsidRPr="008F255F" w14:paraId="3DE32081" w14:textId="77777777" w:rsidTr="00D071FD">
        <w:trPr>
          <w:trHeight w:val="108"/>
        </w:trPr>
        <w:tc>
          <w:tcPr>
            <w:tcW w:w="806" w:type="dxa"/>
          </w:tcPr>
          <w:p w14:paraId="4EAA1A9F"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17</w:t>
            </w:r>
          </w:p>
        </w:tc>
        <w:tc>
          <w:tcPr>
            <w:tcW w:w="1190" w:type="dxa"/>
          </w:tcPr>
          <w:p w14:paraId="6ECC33FB"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2AF30571"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w:t>
            </w:r>
            <w:proofErr w:type="spellStart"/>
            <w:r w:rsidRPr="008F255F">
              <w:rPr>
                <w:rFonts w:ascii="Times New Roman" w:hAnsi="Times New Roman" w:cs="Times New Roman"/>
                <w:sz w:val="28"/>
                <w:szCs w:val="28"/>
              </w:rPr>
              <w:t>Да</w:t>
            </w:r>
            <w:r w:rsidR="006C5443" w:rsidRPr="008F255F">
              <w:rPr>
                <w:rFonts w:ascii="Times New Roman" w:hAnsi="Times New Roman" w:cs="Times New Roman"/>
                <w:sz w:val="28"/>
                <w:szCs w:val="28"/>
              </w:rPr>
              <w:t>а</w:t>
            </w:r>
            <w:r w:rsidRPr="008F255F">
              <w:rPr>
                <w:rFonts w:ascii="Times New Roman" w:hAnsi="Times New Roman" w:cs="Times New Roman"/>
                <w:sz w:val="28"/>
                <w:szCs w:val="28"/>
              </w:rPr>
              <w:t>мдан</w:t>
            </w:r>
            <w:proofErr w:type="spellEnd"/>
            <w:r w:rsidRPr="008F255F">
              <w:rPr>
                <w:rFonts w:ascii="Times New Roman" w:hAnsi="Times New Roman" w:cs="Times New Roman"/>
                <w:sz w:val="28"/>
                <w:szCs w:val="28"/>
              </w:rPr>
              <w:t>»</w:t>
            </w:r>
          </w:p>
        </w:tc>
        <w:tc>
          <w:tcPr>
            <w:tcW w:w="2255" w:type="dxa"/>
          </w:tcPr>
          <w:p w14:paraId="48249133"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20.12.2017</w:t>
            </w:r>
          </w:p>
        </w:tc>
      </w:tr>
      <w:tr w:rsidR="00772C15" w:rsidRPr="008F255F" w14:paraId="527C3D98" w14:textId="77777777" w:rsidTr="00D071FD">
        <w:trPr>
          <w:trHeight w:val="108"/>
        </w:trPr>
        <w:tc>
          <w:tcPr>
            <w:tcW w:w="806" w:type="dxa"/>
          </w:tcPr>
          <w:p w14:paraId="4D62B992"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18</w:t>
            </w:r>
          </w:p>
        </w:tc>
        <w:tc>
          <w:tcPr>
            <w:tcW w:w="1190" w:type="dxa"/>
          </w:tcPr>
          <w:p w14:paraId="5F760588"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4DBF1709"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Р-н «</w:t>
            </w:r>
            <w:proofErr w:type="spellStart"/>
            <w:r w:rsidRPr="008F255F">
              <w:rPr>
                <w:rFonts w:ascii="Times New Roman" w:hAnsi="Times New Roman" w:cs="Times New Roman"/>
                <w:sz w:val="28"/>
                <w:szCs w:val="28"/>
              </w:rPr>
              <w:t>Салкын</w:t>
            </w:r>
            <w:proofErr w:type="spellEnd"/>
            <w:r w:rsidRPr="008F255F">
              <w:rPr>
                <w:rFonts w:ascii="Times New Roman" w:hAnsi="Times New Roman" w:cs="Times New Roman"/>
                <w:sz w:val="28"/>
                <w:szCs w:val="28"/>
              </w:rPr>
              <w:t>-Тор»</w:t>
            </w:r>
          </w:p>
        </w:tc>
        <w:tc>
          <w:tcPr>
            <w:tcW w:w="2255" w:type="dxa"/>
          </w:tcPr>
          <w:p w14:paraId="36E38BF0"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17.11.2017</w:t>
            </w:r>
          </w:p>
        </w:tc>
      </w:tr>
      <w:tr w:rsidR="00772C15" w:rsidRPr="008F255F" w14:paraId="22275CCD" w14:textId="77777777" w:rsidTr="00EB633B">
        <w:trPr>
          <w:trHeight w:val="151"/>
        </w:trPr>
        <w:tc>
          <w:tcPr>
            <w:tcW w:w="806" w:type="dxa"/>
          </w:tcPr>
          <w:p w14:paraId="0353CE08" w14:textId="77777777" w:rsidR="00772C15" w:rsidRPr="008F255F" w:rsidRDefault="00EB633B"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19</w:t>
            </w:r>
          </w:p>
        </w:tc>
        <w:tc>
          <w:tcPr>
            <w:tcW w:w="1190" w:type="dxa"/>
          </w:tcPr>
          <w:p w14:paraId="4113CC44" w14:textId="77777777" w:rsidR="00772C15" w:rsidRPr="008F255F" w:rsidRDefault="00772C15" w:rsidP="00B3445A">
            <w:pPr>
              <w:pStyle w:val="a4"/>
              <w:ind w:left="0"/>
              <w:jc w:val="both"/>
              <w:rPr>
                <w:rFonts w:ascii="Times New Roman" w:hAnsi="Times New Roman" w:cs="Times New Roman"/>
                <w:sz w:val="28"/>
                <w:szCs w:val="28"/>
              </w:rPr>
            </w:pPr>
          </w:p>
        </w:tc>
        <w:tc>
          <w:tcPr>
            <w:tcW w:w="4600" w:type="dxa"/>
          </w:tcPr>
          <w:p w14:paraId="2F9031DC" w14:textId="77777777" w:rsidR="00772C15" w:rsidRPr="008F255F" w:rsidRDefault="00772C15" w:rsidP="00B3445A">
            <w:pPr>
              <w:pStyle w:val="a4"/>
              <w:ind w:left="0"/>
              <w:jc w:val="both"/>
              <w:rPr>
                <w:rFonts w:ascii="Times New Roman" w:hAnsi="Times New Roman" w:cs="Times New Roman"/>
                <w:sz w:val="28"/>
                <w:szCs w:val="28"/>
              </w:rPr>
            </w:pPr>
            <w:proofErr w:type="spellStart"/>
            <w:r w:rsidRPr="008F255F">
              <w:rPr>
                <w:rFonts w:ascii="Times New Roman" w:hAnsi="Times New Roman" w:cs="Times New Roman"/>
                <w:sz w:val="28"/>
                <w:szCs w:val="28"/>
              </w:rPr>
              <w:t>ОсОО</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Прод</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Импекс</w:t>
            </w:r>
            <w:proofErr w:type="spellEnd"/>
            <w:r w:rsidRPr="008F255F">
              <w:rPr>
                <w:rFonts w:ascii="Times New Roman" w:hAnsi="Times New Roman" w:cs="Times New Roman"/>
                <w:sz w:val="28"/>
                <w:szCs w:val="28"/>
              </w:rPr>
              <w:t>»</w:t>
            </w:r>
          </w:p>
        </w:tc>
        <w:tc>
          <w:tcPr>
            <w:tcW w:w="2255" w:type="dxa"/>
          </w:tcPr>
          <w:p w14:paraId="49D597A4" w14:textId="77777777" w:rsidR="00772C15" w:rsidRPr="008F255F" w:rsidRDefault="00772C15"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19.04.2019</w:t>
            </w:r>
          </w:p>
        </w:tc>
      </w:tr>
      <w:tr w:rsidR="00B3445A" w:rsidRPr="008F255F" w14:paraId="2549AA9E" w14:textId="77777777" w:rsidTr="00EB633B">
        <w:trPr>
          <w:trHeight w:val="151"/>
        </w:trPr>
        <w:tc>
          <w:tcPr>
            <w:tcW w:w="806" w:type="dxa"/>
          </w:tcPr>
          <w:p w14:paraId="5B1FDF5D" w14:textId="77777777" w:rsidR="00B3445A" w:rsidRPr="008F255F" w:rsidRDefault="00B3445A"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20</w:t>
            </w:r>
          </w:p>
        </w:tc>
        <w:tc>
          <w:tcPr>
            <w:tcW w:w="1190" w:type="dxa"/>
          </w:tcPr>
          <w:p w14:paraId="70C8EA25" w14:textId="77777777" w:rsidR="00B3445A" w:rsidRPr="008F255F" w:rsidRDefault="00B3445A" w:rsidP="00B3445A">
            <w:pPr>
              <w:pStyle w:val="a4"/>
              <w:ind w:left="0"/>
              <w:jc w:val="both"/>
              <w:rPr>
                <w:rFonts w:ascii="Times New Roman" w:hAnsi="Times New Roman" w:cs="Times New Roman"/>
                <w:sz w:val="28"/>
                <w:szCs w:val="28"/>
              </w:rPr>
            </w:pPr>
          </w:p>
        </w:tc>
        <w:tc>
          <w:tcPr>
            <w:tcW w:w="4600" w:type="dxa"/>
          </w:tcPr>
          <w:p w14:paraId="66CB74D7" w14:textId="77777777" w:rsidR="00B3445A" w:rsidRPr="008F255F" w:rsidRDefault="00B3445A"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Р-н «</w:t>
            </w:r>
            <w:proofErr w:type="spellStart"/>
            <w:r w:rsidRPr="008F255F">
              <w:rPr>
                <w:rFonts w:ascii="Times New Roman" w:hAnsi="Times New Roman" w:cs="Times New Roman"/>
                <w:sz w:val="28"/>
                <w:szCs w:val="28"/>
              </w:rPr>
              <w:t>Жети</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Казына</w:t>
            </w:r>
            <w:proofErr w:type="spellEnd"/>
            <w:r w:rsidRPr="008F255F">
              <w:rPr>
                <w:rFonts w:ascii="Times New Roman" w:hAnsi="Times New Roman" w:cs="Times New Roman"/>
                <w:sz w:val="28"/>
                <w:szCs w:val="28"/>
              </w:rPr>
              <w:t>»</w:t>
            </w:r>
          </w:p>
        </w:tc>
        <w:tc>
          <w:tcPr>
            <w:tcW w:w="2255" w:type="dxa"/>
          </w:tcPr>
          <w:p w14:paraId="264E4F6C" w14:textId="77777777" w:rsidR="00B3445A" w:rsidRPr="008F255F" w:rsidRDefault="00B3445A"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17.11.2017</w:t>
            </w:r>
          </w:p>
        </w:tc>
      </w:tr>
      <w:tr w:rsidR="00B3445A" w:rsidRPr="008F255F" w14:paraId="4B942165" w14:textId="77777777" w:rsidTr="00540938">
        <w:trPr>
          <w:trHeight w:val="151"/>
        </w:trPr>
        <w:tc>
          <w:tcPr>
            <w:tcW w:w="806" w:type="dxa"/>
          </w:tcPr>
          <w:p w14:paraId="162334B6" w14:textId="77777777" w:rsidR="00B3445A" w:rsidRPr="008F255F" w:rsidRDefault="00B3445A"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21</w:t>
            </w:r>
          </w:p>
        </w:tc>
        <w:tc>
          <w:tcPr>
            <w:tcW w:w="1190" w:type="dxa"/>
          </w:tcPr>
          <w:p w14:paraId="5FA9DE44" w14:textId="77777777" w:rsidR="00B3445A" w:rsidRPr="008F255F" w:rsidRDefault="00B3445A" w:rsidP="00B3445A">
            <w:pPr>
              <w:pStyle w:val="a4"/>
              <w:ind w:left="0"/>
              <w:jc w:val="both"/>
              <w:rPr>
                <w:rFonts w:ascii="Times New Roman" w:hAnsi="Times New Roman" w:cs="Times New Roman"/>
                <w:sz w:val="28"/>
                <w:szCs w:val="28"/>
              </w:rPr>
            </w:pPr>
          </w:p>
        </w:tc>
        <w:tc>
          <w:tcPr>
            <w:tcW w:w="4600" w:type="dxa"/>
            <w:tcBorders>
              <w:bottom w:val="single" w:sz="4" w:space="0" w:color="auto"/>
            </w:tcBorders>
          </w:tcPr>
          <w:p w14:paraId="12C0C0BB" w14:textId="77777777" w:rsidR="00B3445A" w:rsidRPr="008F255F" w:rsidRDefault="00B3445A"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 xml:space="preserve">Той </w:t>
            </w:r>
            <w:proofErr w:type="spellStart"/>
            <w:r w:rsidRPr="008F255F">
              <w:rPr>
                <w:rFonts w:ascii="Times New Roman" w:hAnsi="Times New Roman" w:cs="Times New Roman"/>
                <w:sz w:val="28"/>
                <w:szCs w:val="28"/>
              </w:rPr>
              <w:t>кана</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Салкын</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Жай</w:t>
            </w:r>
            <w:proofErr w:type="spellEnd"/>
            <w:r w:rsidRPr="008F255F">
              <w:rPr>
                <w:rFonts w:ascii="Times New Roman" w:hAnsi="Times New Roman" w:cs="Times New Roman"/>
                <w:sz w:val="28"/>
                <w:szCs w:val="28"/>
              </w:rPr>
              <w:t>»</w:t>
            </w:r>
          </w:p>
        </w:tc>
        <w:tc>
          <w:tcPr>
            <w:tcW w:w="2255" w:type="dxa"/>
          </w:tcPr>
          <w:p w14:paraId="07AE7A3D" w14:textId="77777777" w:rsidR="00B3445A" w:rsidRPr="008F255F" w:rsidRDefault="00B3445A" w:rsidP="00B3445A">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19.04.2019</w:t>
            </w:r>
          </w:p>
        </w:tc>
      </w:tr>
    </w:tbl>
    <w:p w14:paraId="0CD1F21E" w14:textId="77777777" w:rsidR="00772C15" w:rsidRPr="008F255F" w:rsidRDefault="00772C15" w:rsidP="00772C15">
      <w:pPr>
        <w:spacing w:after="160" w:line="259" w:lineRule="auto"/>
        <w:rPr>
          <w:rFonts w:ascii="Times New Roman" w:hAnsi="Times New Roman" w:cs="Times New Roman"/>
          <w:sz w:val="28"/>
          <w:szCs w:val="28"/>
        </w:rPr>
      </w:pPr>
    </w:p>
    <w:p w14:paraId="6D4214E1" w14:textId="77777777" w:rsidR="007D12FA" w:rsidRPr="006D760F" w:rsidRDefault="007D12FA" w:rsidP="001F343D">
      <w:pPr>
        <w:pStyle w:val="a4"/>
        <w:numPr>
          <w:ilvl w:val="0"/>
          <w:numId w:val="1"/>
        </w:numPr>
        <w:spacing w:after="0"/>
        <w:jc w:val="both"/>
        <w:rPr>
          <w:rFonts w:ascii="Times New Roman" w:hAnsi="Times New Roman" w:cs="Times New Roman"/>
          <w:color w:val="000000" w:themeColor="text1"/>
          <w:sz w:val="28"/>
          <w:szCs w:val="28"/>
        </w:rPr>
      </w:pPr>
      <w:r w:rsidRPr="006D760F">
        <w:rPr>
          <w:rFonts w:ascii="Times New Roman" w:hAnsi="Times New Roman" w:cs="Times New Roman"/>
          <w:color w:val="000000" w:themeColor="text1"/>
          <w:sz w:val="28"/>
          <w:szCs w:val="28"/>
        </w:rPr>
        <w:t xml:space="preserve">Наличие СОП, их документирование (бакалавр (2+2)/ магистр(1+1)) </w:t>
      </w:r>
      <w:r w:rsidRPr="006D760F">
        <w:rPr>
          <w:rFonts w:ascii="Times New Roman" w:hAnsi="Times New Roman" w:cs="Times New Roman"/>
          <w:i/>
          <w:color w:val="000000" w:themeColor="text1"/>
          <w:sz w:val="28"/>
          <w:szCs w:val="28"/>
        </w:rPr>
        <w:t>(указать перечень СОП с наименованием вуза – партнера, кол-во двойных дипломов – анализ за 3 года)</w:t>
      </w:r>
    </w:p>
    <w:p w14:paraId="1B27ED7B" w14:textId="77777777" w:rsidR="00AD0C84" w:rsidRPr="008F255F" w:rsidRDefault="00AD0C84" w:rsidP="00AD0C84">
      <w:pPr>
        <w:spacing w:after="0"/>
        <w:jc w:val="center"/>
        <w:rPr>
          <w:rFonts w:ascii="Times New Roman" w:hAnsi="Times New Roman" w:cs="Times New Roman"/>
          <w:sz w:val="28"/>
          <w:szCs w:val="28"/>
        </w:rPr>
      </w:pPr>
    </w:p>
    <w:p w14:paraId="65CE5755" w14:textId="77777777" w:rsidR="007D12FA" w:rsidRDefault="007D12FA" w:rsidP="00AD0C84">
      <w:pPr>
        <w:spacing w:after="0"/>
        <w:jc w:val="center"/>
        <w:rPr>
          <w:rFonts w:ascii="Times New Roman" w:hAnsi="Times New Roman" w:cs="Times New Roman"/>
          <w:b/>
          <w:sz w:val="28"/>
          <w:szCs w:val="28"/>
        </w:rPr>
      </w:pPr>
      <w:r w:rsidRPr="008F255F">
        <w:rPr>
          <w:rFonts w:ascii="Times New Roman" w:hAnsi="Times New Roman" w:cs="Times New Roman"/>
          <w:b/>
          <w:sz w:val="28"/>
          <w:szCs w:val="28"/>
        </w:rPr>
        <w:t>3. Маркетинговые исследования</w:t>
      </w:r>
    </w:p>
    <w:p w14:paraId="0979EFB1" w14:textId="77777777" w:rsidR="00523F42" w:rsidRPr="008F255F" w:rsidRDefault="00523F42" w:rsidP="00AD0C84">
      <w:pPr>
        <w:spacing w:after="0"/>
        <w:jc w:val="center"/>
        <w:rPr>
          <w:rFonts w:ascii="Times New Roman" w:hAnsi="Times New Roman" w:cs="Times New Roman"/>
          <w:b/>
          <w:sz w:val="28"/>
          <w:szCs w:val="28"/>
        </w:rPr>
      </w:pPr>
    </w:p>
    <w:p w14:paraId="37F934F1" w14:textId="77777777" w:rsidR="00A24673" w:rsidRPr="008F255F" w:rsidRDefault="00A24673" w:rsidP="00110A45">
      <w:pPr>
        <w:widowControl w:val="0"/>
        <w:numPr>
          <w:ilvl w:val="0"/>
          <w:numId w:val="13"/>
        </w:numPr>
        <w:tabs>
          <w:tab w:val="left" w:pos="826"/>
        </w:tabs>
        <w:spacing w:after="240" w:line="278" w:lineRule="exact"/>
        <w:ind w:left="700" w:right="60"/>
        <w:rPr>
          <w:rFonts w:ascii="Times New Roman" w:eastAsia="Times New Roman" w:hAnsi="Times New Roman" w:cs="Times New Roman"/>
          <w:b/>
          <w:bCs/>
          <w:i/>
          <w:iCs/>
          <w:color w:val="000000"/>
          <w:spacing w:val="-3"/>
          <w:sz w:val="28"/>
          <w:szCs w:val="28"/>
          <w:lang w:eastAsia="ru-RU" w:bidi="ru-RU"/>
        </w:rPr>
      </w:pPr>
      <w:r w:rsidRPr="008F255F">
        <w:rPr>
          <w:rFonts w:ascii="Times New Roman" w:eastAsia="Times New Roman" w:hAnsi="Times New Roman" w:cs="Times New Roman"/>
          <w:b/>
          <w:bCs/>
          <w:i/>
          <w:iCs/>
          <w:color w:val="000000"/>
          <w:spacing w:val="-3"/>
          <w:sz w:val="28"/>
          <w:szCs w:val="28"/>
          <w:lang w:eastAsia="ru-RU" w:bidi="ru-RU"/>
        </w:rPr>
        <w:t>Качество и целостность заполнения информации на сайте КГТУ, периодичность обновления и ее актуальность. Информирование общественности о своей деятельности. Профориентационная работа, наличие рекламных материалов и т. д.</w:t>
      </w:r>
    </w:p>
    <w:p w14:paraId="6E70CBF4" w14:textId="77777777" w:rsidR="00A24673" w:rsidRPr="008F255F" w:rsidRDefault="00A24673" w:rsidP="001D0091">
      <w:pPr>
        <w:widowControl w:val="0"/>
        <w:spacing w:after="0" w:line="278" w:lineRule="exact"/>
        <w:ind w:right="6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Кафедра «ТПОП» является структурным звеном технологического факультета </w:t>
      </w:r>
      <w:r w:rsidRPr="008F255F">
        <w:rPr>
          <w:rFonts w:ascii="Times New Roman" w:eastAsia="Times New Roman" w:hAnsi="Times New Roman" w:cs="Times New Roman"/>
          <w:color w:val="000000"/>
          <w:spacing w:val="-2"/>
          <w:sz w:val="28"/>
          <w:szCs w:val="28"/>
          <w:u w:val="single"/>
          <w:lang w:bidi="en-US"/>
        </w:rPr>
        <w:t>(</w:t>
      </w:r>
      <w:hyperlink r:id="rId13" w:history="1">
        <w:r w:rsidRPr="008F255F">
          <w:rPr>
            <w:rFonts w:ascii="Times New Roman" w:eastAsia="Times New Roman" w:hAnsi="Times New Roman" w:cs="Times New Roman"/>
            <w:color w:val="000080"/>
            <w:spacing w:val="-2"/>
            <w:sz w:val="28"/>
            <w:szCs w:val="28"/>
            <w:u w:val="single"/>
            <w:lang w:eastAsia="ru-RU" w:bidi="ru-RU"/>
          </w:rPr>
          <w:t>https://kstu.kg/tehnologicheskiv-fakultet/</w:t>
        </w:r>
      </w:hyperlink>
      <w:r w:rsidRPr="008F255F">
        <w:rPr>
          <w:rFonts w:ascii="Times New Roman" w:eastAsia="Times New Roman" w:hAnsi="Times New Roman" w:cs="Times New Roman"/>
          <w:color w:val="000000"/>
          <w:spacing w:val="-2"/>
          <w:sz w:val="28"/>
          <w:szCs w:val="28"/>
          <w:u w:val="single"/>
          <w:lang w:bidi="en-US"/>
        </w:rPr>
        <w:t>)</w:t>
      </w:r>
      <w:r w:rsidRPr="008F255F">
        <w:rPr>
          <w:rFonts w:ascii="Times New Roman" w:eastAsia="Times New Roman" w:hAnsi="Times New Roman" w:cs="Times New Roman"/>
          <w:color w:val="000000"/>
          <w:spacing w:val="-2"/>
          <w:sz w:val="28"/>
          <w:szCs w:val="28"/>
          <w:lang w:bidi="en-US"/>
        </w:rPr>
        <w:t xml:space="preserve">. </w:t>
      </w:r>
      <w:r w:rsidRPr="008F255F">
        <w:rPr>
          <w:rFonts w:ascii="Times New Roman" w:eastAsia="Times New Roman" w:hAnsi="Times New Roman" w:cs="Times New Roman"/>
          <w:color w:val="000000"/>
          <w:spacing w:val="-2"/>
          <w:sz w:val="28"/>
          <w:szCs w:val="28"/>
          <w:lang w:eastAsia="ru-RU" w:bidi="ru-RU"/>
        </w:rPr>
        <w:t xml:space="preserve">Информация о кафедре на сайте постоянно обновляется </w:t>
      </w:r>
      <w:r w:rsidRPr="008F255F">
        <w:rPr>
          <w:rFonts w:ascii="Times New Roman" w:eastAsia="Times New Roman" w:hAnsi="Times New Roman" w:cs="Times New Roman"/>
          <w:color w:val="000000"/>
          <w:spacing w:val="-2"/>
          <w:sz w:val="28"/>
          <w:szCs w:val="28"/>
          <w:lang w:bidi="en-US"/>
        </w:rPr>
        <w:t>(</w:t>
      </w:r>
      <w:r w:rsidRPr="008F255F">
        <w:rPr>
          <w:rFonts w:ascii="Times New Roman" w:eastAsia="Times New Roman" w:hAnsi="Times New Roman" w:cs="Times New Roman"/>
          <w:color w:val="000080"/>
          <w:spacing w:val="-2"/>
          <w:sz w:val="28"/>
          <w:szCs w:val="28"/>
          <w:u w:val="single"/>
          <w:lang w:val="en-US" w:bidi="en-US"/>
        </w:rPr>
        <w:t>https</w:t>
      </w:r>
      <w:r w:rsidRPr="008F255F">
        <w:rPr>
          <w:rFonts w:ascii="Times New Roman" w:eastAsia="Times New Roman" w:hAnsi="Times New Roman" w:cs="Times New Roman"/>
          <w:color w:val="000080"/>
          <w:spacing w:val="-2"/>
          <w:sz w:val="28"/>
          <w:szCs w:val="28"/>
          <w:u w:val="single"/>
          <w:lang w:bidi="en-US"/>
        </w:rPr>
        <w:t>://</w:t>
      </w:r>
      <w:proofErr w:type="spellStart"/>
      <w:r w:rsidRPr="008F255F">
        <w:rPr>
          <w:rFonts w:ascii="Times New Roman" w:eastAsia="Times New Roman" w:hAnsi="Times New Roman" w:cs="Times New Roman"/>
          <w:color w:val="000080"/>
          <w:spacing w:val="-2"/>
          <w:sz w:val="28"/>
          <w:szCs w:val="28"/>
          <w:u w:val="single"/>
          <w:lang w:val="en-US" w:bidi="en-US"/>
        </w:rPr>
        <w:t>kstu</w:t>
      </w:r>
      <w:proofErr w:type="spellEnd"/>
      <w:r w:rsidRPr="008F255F">
        <w:rPr>
          <w:rFonts w:ascii="Times New Roman" w:eastAsia="Times New Roman" w:hAnsi="Times New Roman" w:cs="Times New Roman"/>
          <w:color w:val="000080"/>
          <w:spacing w:val="-2"/>
          <w:sz w:val="28"/>
          <w:szCs w:val="28"/>
          <w:u w:val="single"/>
          <w:lang w:bidi="en-US"/>
        </w:rPr>
        <w:t>.</w:t>
      </w:r>
      <w:r w:rsidRPr="008F255F">
        <w:rPr>
          <w:rFonts w:ascii="Times New Roman" w:eastAsia="Times New Roman" w:hAnsi="Times New Roman" w:cs="Times New Roman"/>
          <w:color w:val="000080"/>
          <w:spacing w:val="-2"/>
          <w:sz w:val="28"/>
          <w:szCs w:val="28"/>
          <w:u w:val="single"/>
          <w:lang w:val="en-US" w:bidi="en-US"/>
        </w:rPr>
        <w:t>kg</w:t>
      </w:r>
      <w:r w:rsidRPr="008F255F">
        <w:rPr>
          <w:rFonts w:ascii="Times New Roman" w:eastAsia="Times New Roman" w:hAnsi="Times New Roman" w:cs="Times New Roman"/>
          <w:color w:val="000080"/>
          <w:spacing w:val="-2"/>
          <w:sz w:val="28"/>
          <w:szCs w:val="28"/>
          <w:u w:val="single"/>
          <w:lang w:bidi="en-US"/>
        </w:rPr>
        <w:t>/12503-1/</w:t>
      </w:r>
      <w:r w:rsidRPr="008F255F">
        <w:rPr>
          <w:rFonts w:ascii="Times New Roman" w:eastAsia="Times New Roman" w:hAnsi="Times New Roman" w:cs="Times New Roman"/>
          <w:color w:val="000000"/>
          <w:spacing w:val="-2"/>
          <w:sz w:val="28"/>
          <w:szCs w:val="28"/>
          <w:lang w:bidi="en-US"/>
        </w:rPr>
        <w:t xml:space="preserve">). </w:t>
      </w:r>
      <w:r w:rsidRPr="008F255F">
        <w:rPr>
          <w:rFonts w:ascii="Times New Roman" w:eastAsia="Times New Roman" w:hAnsi="Times New Roman" w:cs="Times New Roman"/>
          <w:color w:val="000000"/>
          <w:spacing w:val="-2"/>
          <w:sz w:val="28"/>
          <w:szCs w:val="28"/>
          <w:lang w:eastAsia="ru-RU" w:bidi="ru-RU"/>
        </w:rPr>
        <w:t>На кафедре назначается ответственное лицо, отвечающее за веб-страницу кафедры.</w:t>
      </w:r>
    </w:p>
    <w:p w14:paraId="784D37A3" w14:textId="25ED08CF" w:rsidR="00A24673" w:rsidRPr="008F255F" w:rsidRDefault="00A24673" w:rsidP="00A24673">
      <w:pPr>
        <w:widowControl w:val="0"/>
        <w:spacing w:after="0" w:line="317" w:lineRule="exact"/>
        <w:ind w:left="60" w:right="6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Для привлечения абитуриентов по направлениям подготовки кафедры ежегодно проводится следующая работа: участие в организации дня открытых дверей КГТУ им. И. Раззакова; профориентационная работа в школах г. Бишкека и районах Чуйской, Иссык- </w:t>
      </w:r>
      <w:proofErr w:type="spellStart"/>
      <w:r w:rsidRPr="008F255F">
        <w:rPr>
          <w:rFonts w:ascii="Times New Roman" w:eastAsia="Times New Roman" w:hAnsi="Times New Roman" w:cs="Times New Roman"/>
          <w:color w:val="000000"/>
          <w:spacing w:val="-2"/>
          <w:sz w:val="28"/>
          <w:szCs w:val="28"/>
          <w:lang w:eastAsia="ru-RU" w:bidi="ru-RU"/>
        </w:rPr>
        <w:t>Кульской</w:t>
      </w:r>
      <w:proofErr w:type="spellEnd"/>
      <w:r w:rsidRPr="008F255F">
        <w:rPr>
          <w:rFonts w:ascii="Times New Roman" w:eastAsia="Times New Roman" w:hAnsi="Times New Roman" w:cs="Times New Roman"/>
          <w:color w:val="000000"/>
          <w:spacing w:val="-2"/>
          <w:sz w:val="28"/>
          <w:szCs w:val="28"/>
          <w:lang w:eastAsia="ru-RU" w:bidi="ru-RU"/>
        </w:rPr>
        <w:t xml:space="preserve">, </w:t>
      </w:r>
      <w:proofErr w:type="spellStart"/>
      <w:r w:rsidRPr="008F255F">
        <w:rPr>
          <w:rFonts w:ascii="Times New Roman" w:eastAsia="Times New Roman" w:hAnsi="Times New Roman" w:cs="Times New Roman"/>
          <w:color w:val="000000"/>
          <w:spacing w:val="-2"/>
          <w:sz w:val="28"/>
          <w:szCs w:val="28"/>
          <w:lang w:eastAsia="ru-RU" w:bidi="ru-RU"/>
        </w:rPr>
        <w:t>Нарынской</w:t>
      </w:r>
      <w:proofErr w:type="spellEnd"/>
      <w:r w:rsidRPr="008F255F">
        <w:rPr>
          <w:rFonts w:ascii="Times New Roman" w:eastAsia="Times New Roman" w:hAnsi="Times New Roman" w:cs="Times New Roman"/>
          <w:color w:val="000000"/>
          <w:spacing w:val="-2"/>
          <w:sz w:val="28"/>
          <w:szCs w:val="28"/>
          <w:lang w:eastAsia="ru-RU" w:bidi="ru-RU"/>
        </w:rPr>
        <w:t xml:space="preserve">, </w:t>
      </w:r>
      <w:proofErr w:type="spellStart"/>
      <w:r w:rsidRPr="008F255F">
        <w:rPr>
          <w:rFonts w:ascii="Times New Roman" w:eastAsia="Times New Roman" w:hAnsi="Times New Roman" w:cs="Times New Roman"/>
          <w:color w:val="000000"/>
          <w:spacing w:val="-2"/>
          <w:sz w:val="28"/>
          <w:szCs w:val="28"/>
          <w:lang w:eastAsia="ru-RU" w:bidi="ru-RU"/>
        </w:rPr>
        <w:t>Таласской</w:t>
      </w:r>
      <w:proofErr w:type="spellEnd"/>
      <w:r w:rsidRPr="008F255F">
        <w:rPr>
          <w:rFonts w:ascii="Times New Roman" w:eastAsia="Times New Roman" w:hAnsi="Times New Roman" w:cs="Times New Roman"/>
          <w:color w:val="000000"/>
          <w:spacing w:val="-2"/>
          <w:sz w:val="28"/>
          <w:szCs w:val="28"/>
          <w:lang w:eastAsia="ru-RU" w:bidi="ru-RU"/>
        </w:rPr>
        <w:t xml:space="preserve"> областях и Республики Казахстан, в период всех практик студентов на предприятиях ОП</w:t>
      </w:r>
    </w:p>
    <w:p w14:paraId="455C6CEA" w14:textId="77777777" w:rsidR="00A24673" w:rsidRPr="008F255F" w:rsidRDefault="00A24673" w:rsidP="00A24673">
      <w:pPr>
        <w:widowControl w:val="0"/>
        <w:spacing w:after="0" w:line="317" w:lineRule="exact"/>
        <w:ind w:left="60" w:right="60" w:firstLine="74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Был обновлен и размножен рекламный буклет кафедры и распространены через студентов (очников и заочников) во время зимних каникул, а также розданы во время университетского «Д</w:t>
      </w:r>
      <w:r w:rsidR="00EB633B" w:rsidRPr="008F255F">
        <w:rPr>
          <w:rFonts w:ascii="Times New Roman" w:eastAsia="Times New Roman" w:hAnsi="Times New Roman" w:cs="Times New Roman"/>
          <w:color w:val="000000"/>
          <w:spacing w:val="-2"/>
          <w:sz w:val="28"/>
          <w:szCs w:val="28"/>
          <w:lang w:eastAsia="ru-RU" w:bidi="ru-RU"/>
        </w:rPr>
        <w:t>ня открытых дверей» (апрель 2020</w:t>
      </w:r>
      <w:r w:rsidRPr="008F255F">
        <w:rPr>
          <w:rFonts w:ascii="Times New Roman" w:eastAsia="Times New Roman" w:hAnsi="Times New Roman" w:cs="Times New Roman"/>
          <w:color w:val="000000"/>
          <w:spacing w:val="-2"/>
          <w:sz w:val="28"/>
          <w:szCs w:val="28"/>
          <w:lang w:eastAsia="ru-RU" w:bidi="ru-RU"/>
        </w:rPr>
        <w:t xml:space="preserve"> г.), олимпиады по химии на областном и Республиканском турах, выпускникам школ № 8,2,10,12, 29,41, 55 г. Бишкек и выпускникам шк</w:t>
      </w:r>
      <w:r w:rsidR="00EB633B" w:rsidRPr="008F255F">
        <w:rPr>
          <w:rFonts w:ascii="Times New Roman" w:eastAsia="Times New Roman" w:hAnsi="Times New Roman" w:cs="Times New Roman"/>
          <w:color w:val="000000"/>
          <w:spacing w:val="-2"/>
          <w:sz w:val="28"/>
          <w:szCs w:val="28"/>
          <w:lang w:eastAsia="ru-RU" w:bidi="ru-RU"/>
        </w:rPr>
        <w:t xml:space="preserve">ол Чуйской, Иссык-Кульской и </w:t>
      </w:r>
      <w:proofErr w:type="spellStart"/>
      <w:r w:rsidR="00EB633B" w:rsidRPr="008F255F">
        <w:rPr>
          <w:rFonts w:ascii="Times New Roman" w:eastAsia="Times New Roman" w:hAnsi="Times New Roman" w:cs="Times New Roman"/>
          <w:color w:val="000000"/>
          <w:spacing w:val="-2"/>
          <w:sz w:val="28"/>
          <w:szCs w:val="28"/>
          <w:lang w:eastAsia="ru-RU" w:bidi="ru-RU"/>
        </w:rPr>
        <w:t>Таласской</w:t>
      </w:r>
      <w:proofErr w:type="spellEnd"/>
      <w:r w:rsidR="00EB633B" w:rsidRPr="008F255F">
        <w:rPr>
          <w:rFonts w:ascii="Times New Roman" w:eastAsia="Times New Roman" w:hAnsi="Times New Roman" w:cs="Times New Roman"/>
          <w:color w:val="000000"/>
          <w:spacing w:val="-2"/>
          <w:sz w:val="28"/>
          <w:szCs w:val="28"/>
          <w:lang w:eastAsia="ru-RU" w:bidi="ru-RU"/>
        </w:rPr>
        <w:t xml:space="preserve"> обл., г Мерке Чимкент, </w:t>
      </w:r>
      <w:proofErr w:type="spellStart"/>
      <w:r w:rsidR="00EB633B" w:rsidRPr="008F255F">
        <w:rPr>
          <w:rFonts w:ascii="Times New Roman" w:eastAsia="Times New Roman" w:hAnsi="Times New Roman" w:cs="Times New Roman"/>
          <w:color w:val="000000"/>
          <w:spacing w:val="-2"/>
          <w:sz w:val="28"/>
          <w:szCs w:val="28"/>
          <w:lang w:eastAsia="ru-RU" w:bidi="ru-RU"/>
        </w:rPr>
        <w:t>Кордай</w:t>
      </w:r>
      <w:proofErr w:type="spellEnd"/>
      <w:r w:rsidR="00EB633B" w:rsidRPr="008F255F">
        <w:rPr>
          <w:rFonts w:ascii="Times New Roman" w:eastAsia="Times New Roman" w:hAnsi="Times New Roman" w:cs="Times New Roman"/>
          <w:color w:val="000000"/>
          <w:spacing w:val="-2"/>
          <w:sz w:val="28"/>
          <w:szCs w:val="28"/>
          <w:lang w:eastAsia="ru-RU" w:bidi="ru-RU"/>
        </w:rPr>
        <w:t xml:space="preserve"> Алма-Атинской области </w:t>
      </w:r>
      <w:r w:rsidR="00B3445A" w:rsidRPr="008F255F">
        <w:rPr>
          <w:rFonts w:ascii="Times New Roman" w:eastAsia="Times New Roman" w:hAnsi="Times New Roman" w:cs="Times New Roman"/>
          <w:color w:val="000000"/>
          <w:spacing w:val="-2"/>
          <w:sz w:val="28"/>
          <w:szCs w:val="28"/>
          <w:lang w:eastAsia="ru-RU" w:bidi="ru-RU"/>
        </w:rPr>
        <w:t>Р.К.</w:t>
      </w:r>
      <w:r w:rsidR="00EB633B" w:rsidRPr="008F255F">
        <w:rPr>
          <w:rFonts w:ascii="Times New Roman" w:eastAsia="Times New Roman" w:hAnsi="Times New Roman" w:cs="Times New Roman"/>
          <w:color w:val="000000"/>
          <w:spacing w:val="-2"/>
          <w:sz w:val="28"/>
          <w:szCs w:val="28"/>
          <w:lang w:eastAsia="ru-RU" w:bidi="ru-RU"/>
        </w:rPr>
        <w:t xml:space="preserve">  </w:t>
      </w:r>
    </w:p>
    <w:p w14:paraId="05CB1ADD" w14:textId="77777777" w:rsidR="007F0C41" w:rsidRPr="008F255F" w:rsidRDefault="007F0C41" w:rsidP="001D0091">
      <w:pPr>
        <w:rPr>
          <w:rFonts w:ascii="Times New Roman" w:hAnsi="Times New Roman" w:cs="Times New Roman"/>
          <w:sz w:val="28"/>
          <w:szCs w:val="28"/>
        </w:rPr>
      </w:pPr>
      <w:r w:rsidRPr="008F255F">
        <w:rPr>
          <w:rFonts w:ascii="Times New Roman" w:hAnsi="Times New Roman" w:cs="Times New Roman"/>
          <w:sz w:val="28"/>
          <w:szCs w:val="28"/>
        </w:rPr>
        <w:t>Преподаватели кафедры ТПОП для учащихся и сопровожд</w:t>
      </w:r>
      <w:r w:rsidR="00B3445A" w:rsidRPr="008F255F">
        <w:rPr>
          <w:rFonts w:ascii="Times New Roman" w:hAnsi="Times New Roman" w:cs="Times New Roman"/>
          <w:sz w:val="28"/>
          <w:szCs w:val="28"/>
        </w:rPr>
        <w:t xml:space="preserve">ающих организованы горячий чай, кофе с </w:t>
      </w:r>
      <w:proofErr w:type="spellStart"/>
      <w:r w:rsidR="00B3445A" w:rsidRPr="008F255F">
        <w:rPr>
          <w:rFonts w:ascii="Times New Roman" w:hAnsi="Times New Roman" w:cs="Times New Roman"/>
          <w:sz w:val="28"/>
          <w:szCs w:val="28"/>
        </w:rPr>
        <w:t>боорсоками</w:t>
      </w:r>
      <w:proofErr w:type="spellEnd"/>
      <w:r w:rsidR="00B3445A" w:rsidRPr="008F255F">
        <w:rPr>
          <w:rFonts w:ascii="Times New Roman" w:hAnsi="Times New Roman" w:cs="Times New Roman"/>
          <w:sz w:val="28"/>
          <w:szCs w:val="28"/>
        </w:rPr>
        <w:t>,</w:t>
      </w:r>
      <w:r w:rsidRPr="008F255F">
        <w:rPr>
          <w:rFonts w:ascii="Times New Roman" w:hAnsi="Times New Roman" w:cs="Times New Roman"/>
          <w:sz w:val="28"/>
          <w:szCs w:val="28"/>
        </w:rPr>
        <w:t xml:space="preserve"> показан видеоролик кафедры на кыргызском и русском</w:t>
      </w:r>
      <w:r w:rsidR="00B3445A" w:rsidRPr="008F255F">
        <w:rPr>
          <w:rFonts w:ascii="Times New Roman" w:hAnsi="Times New Roman" w:cs="Times New Roman"/>
          <w:sz w:val="28"/>
          <w:szCs w:val="28"/>
        </w:rPr>
        <w:t xml:space="preserve"> языке, а также провели мастер </w:t>
      </w:r>
      <w:r w:rsidRPr="008F255F">
        <w:rPr>
          <w:rFonts w:ascii="Times New Roman" w:hAnsi="Times New Roman" w:cs="Times New Roman"/>
          <w:sz w:val="28"/>
          <w:szCs w:val="28"/>
        </w:rPr>
        <w:t>-</w:t>
      </w:r>
      <w:r w:rsidR="00B3445A" w:rsidRPr="008F255F">
        <w:rPr>
          <w:rFonts w:ascii="Times New Roman" w:hAnsi="Times New Roman" w:cs="Times New Roman"/>
          <w:sz w:val="28"/>
          <w:szCs w:val="28"/>
        </w:rPr>
        <w:t xml:space="preserve"> </w:t>
      </w:r>
      <w:r w:rsidRPr="008F255F">
        <w:rPr>
          <w:rFonts w:ascii="Times New Roman" w:hAnsi="Times New Roman" w:cs="Times New Roman"/>
          <w:sz w:val="28"/>
          <w:szCs w:val="28"/>
        </w:rPr>
        <w:t>класс и приг</w:t>
      </w:r>
      <w:r w:rsidR="00B3445A" w:rsidRPr="008F255F">
        <w:rPr>
          <w:rFonts w:ascii="Times New Roman" w:hAnsi="Times New Roman" w:cs="Times New Roman"/>
          <w:sz w:val="28"/>
          <w:szCs w:val="28"/>
        </w:rPr>
        <w:t>ласили школьников на дегустацию блюд приготовленных студентами на лабораторных занятиях.</w:t>
      </w:r>
      <w:r w:rsidRPr="008F255F">
        <w:rPr>
          <w:rFonts w:ascii="Times New Roman" w:hAnsi="Times New Roman" w:cs="Times New Roman"/>
          <w:sz w:val="28"/>
          <w:szCs w:val="28"/>
        </w:rPr>
        <w:t xml:space="preserve">        </w:t>
      </w:r>
    </w:p>
    <w:p w14:paraId="5BD23932" w14:textId="1264229C" w:rsidR="007F0C41" w:rsidRDefault="007F0C41" w:rsidP="001D0091">
      <w:pPr>
        <w:rPr>
          <w:rFonts w:ascii="Times New Roman" w:hAnsi="Times New Roman" w:cs="Times New Roman"/>
          <w:sz w:val="28"/>
          <w:szCs w:val="28"/>
        </w:rPr>
      </w:pPr>
      <w:r w:rsidRPr="008F255F">
        <w:rPr>
          <w:rFonts w:ascii="Times New Roman" w:hAnsi="Times New Roman" w:cs="Times New Roman"/>
          <w:sz w:val="28"/>
          <w:szCs w:val="28"/>
        </w:rPr>
        <w:lastRenderedPageBreak/>
        <w:t>Для информирования абитуриентов о перечне выпускаемых специальностей и правилах обучения обновлены рекламные бу</w:t>
      </w:r>
      <w:r w:rsidR="00B3445A" w:rsidRPr="008F255F">
        <w:rPr>
          <w:rFonts w:ascii="Times New Roman" w:hAnsi="Times New Roman" w:cs="Times New Roman"/>
          <w:sz w:val="28"/>
          <w:szCs w:val="28"/>
        </w:rPr>
        <w:t xml:space="preserve">клеты по специальностям кафедры, видеоролики сайта и </w:t>
      </w:r>
      <w:r w:rsidR="00B3445A" w:rsidRPr="008F255F">
        <w:rPr>
          <w:rFonts w:ascii="Times New Roman" w:hAnsi="Times New Roman" w:cs="Times New Roman"/>
          <w:sz w:val="28"/>
          <w:szCs w:val="28"/>
          <w:lang w:val="en-US"/>
        </w:rPr>
        <w:t>Facebook</w:t>
      </w:r>
      <w:r w:rsidR="00B3445A" w:rsidRPr="008F255F">
        <w:rPr>
          <w:rFonts w:ascii="Times New Roman" w:hAnsi="Times New Roman" w:cs="Times New Roman"/>
          <w:sz w:val="28"/>
          <w:szCs w:val="28"/>
        </w:rPr>
        <w:t>.</w:t>
      </w:r>
    </w:p>
    <w:p w14:paraId="26907378" w14:textId="5ED5E759" w:rsidR="00C64A1A" w:rsidRPr="008F255F" w:rsidRDefault="00C64A1A" w:rsidP="001D0091">
      <w:pPr>
        <w:rPr>
          <w:rFonts w:ascii="Times New Roman" w:hAnsi="Times New Roman" w:cs="Times New Roman"/>
          <w:sz w:val="28"/>
          <w:szCs w:val="28"/>
        </w:rPr>
      </w:pPr>
      <w:r>
        <w:rPr>
          <w:rFonts w:ascii="Times New Roman" w:hAnsi="Times New Roman" w:cs="Times New Roman"/>
          <w:sz w:val="28"/>
          <w:szCs w:val="28"/>
        </w:rPr>
        <w:t>Препода</w:t>
      </w:r>
      <w:r w:rsidR="009C0395">
        <w:rPr>
          <w:rFonts w:ascii="Times New Roman" w:hAnsi="Times New Roman" w:cs="Times New Roman"/>
          <w:sz w:val="28"/>
          <w:szCs w:val="28"/>
        </w:rPr>
        <w:t>вателями</w:t>
      </w:r>
      <w:r>
        <w:rPr>
          <w:rFonts w:ascii="Times New Roman" w:hAnsi="Times New Roman" w:cs="Times New Roman"/>
          <w:sz w:val="28"/>
          <w:szCs w:val="28"/>
        </w:rPr>
        <w:t xml:space="preserve"> кафедры совместно с ТРК «ЭЛТР» </w:t>
      </w:r>
      <w:r w:rsidR="009C0395">
        <w:rPr>
          <w:rFonts w:ascii="Times New Roman" w:hAnsi="Times New Roman" w:cs="Times New Roman"/>
          <w:sz w:val="28"/>
          <w:szCs w:val="28"/>
        </w:rPr>
        <w:t xml:space="preserve">выпущены серии передач «Об этом полезно знать» </w:t>
      </w:r>
      <w:r w:rsidR="009C0395" w:rsidRPr="00877D6C">
        <w:rPr>
          <w:rFonts w:ascii="Times New Roman" w:hAnsi="Times New Roman" w:cs="Times New Roman"/>
          <w:b/>
          <w:sz w:val="28"/>
          <w:szCs w:val="28"/>
        </w:rPr>
        <w:t>(</w:t>
      </w:r>
      <w:proofErr w:type="spellStart"/>
      <w:r w:rsidR="009C0395" w:rsidRPr="00877D6C">
        <w:rPr>
          <w:rFonts w:ascii="Times New Roman" w:hAnsi="Times New Roman" w:cs="Times New Roman"/>
          <w:b/>
          <w:sz w:val="28"/>
          <w:szCs w:val="28"/>
        </w:rPr>
        <w:t>Тамабаева</w:t>
      </w:r>
      <w:proofErr w:type="spellEnd"/>
      <w:r w:rsidR="009C0395" w:rsidRPr="00877D6C">
        <w:rPr>
          <w:rFonts w:ascii="Times New Roman" w:hAnsi="Times New Roman" w:cs="Times New Roman"/>
          <w:b/>
          <w:sz w:val="28"/>
          <w:szCs w:val="28"/>
        </w:rPr>
        <w:t xml:space="preserve"> Б.С., </w:t>
      </w:r>
      <w:proofErr w:type="spellStart"/>
      <w:r w:rsidR="009C0395" w:rsidRPr="00877D6C">
        <w:rPr>
          <w:rFonts w:ascii="Times New Roman" w:hAnsi="Times New Roman" w:cs="Times New Roman"/>
          <w:b/>
          <w:sz w:val="28"/>
          <w:szCs w:val="28"/>
        </w:rPr>
        <w:t>Акбанова</w:t>
      </w:r>
      <w:proofErr w:type="spellEnd"/>
      <w:r w:rsidR="009C0395" w:rsidRPr="00877D6C">
        <w:rPr>
          <w:rFonts w:ascii="Times New Roman" w:hAnsi="Times New Roman" w:cs="Times New Roman"/>
          <w:b/>
          <w:sz w:val="28"/>
          <w:szCs w:val="28"/>
        </w:rPr>
        <w:t xml:space="preserve"> К.А.,  </w:t>
      </w:r>
      <w:proofErr w:type="spellStart"/>
      <w:r w:rsidR="009C0395" w:rsidRPr="00877D6C">
        <w:rPr>
          <w:rFonts w:ascii="Times New Roman" w:hAnsi="Times New Roman" w:cs="Times New Roman"/>
          <w:b/>
          <w:sz w:val="28"/>
          <w:szCs w:val="28"/>
        </w:rPr>
        <w:t>Абдыкалыкова</w:t>
      </w:r>
      <w:proofErr w:type="spellEnd"/>
      <w:r w:rsidR="009C0395" w:rsidRPr="00877D6C">
        <w:rPr>
          <w:rFonts w:ascii="Times New Roman" w:hAnsi="Times New Roman" w:cs="Times New Roman"/>
          <w:b/>
          <w:sz w:val="28"/>
          <w:szCs w:val="28"/>
        </w:rPr>
        <w:t xml:space="preserve"> С.С., </w:t>
      </w:r>
      <w:proofErr w:type="spellStart"/>
      <w:r w:rsidR="009C0395" w:rsidRPr="00877D6C">
        <w:rPr>
          <w:rFonts w:ascii="Times New Roman" w:hAnsi="Times New Roman" w:cs="Times New Roman"/>
          <w:b/>
          <w:sz w:val="28"/>
          <w:szCs w:val="28"/>
        </w:rPr>
        <w:t>Абакирова</w:t>
      </w:r>
      <w:proofErr w:type="spellEnd"/>
      <w:r w:rsidR="009C0395" w:rsidRPr="00877D6C">
        <w:rPr>
          <w:rFonts w:ascii="Times New Roman" w:hAnsi="Times New Roman" w:cs="Times New Roman"/>
          <w:b/>
          <w:sz w:val="28"/>
          <w:szCs w:val="28"/>
        </w:rPr>
        <w:t xml:space="preserve"> Э.М., </w:t>
      </w:r>
      <w:proofErr w:type="spellStart"/>
      <w:r w:rsidR="009C0395" w:rsidRPr="00877D6C">
        <w:rPr>
          <w:rFonts w:ascii="Times New Roman" w:hAnsi="Times New Roman" w:cs="Times New Roman"/>
          <w:b/>
          <w:sz w:val="28"/>
          <w:szCs w:val="28"/>
        </w:rPr>
        <w:t>Аширбекова</w:t>
      </w:r>
      <w:proofErr w:type="spellEnd"/>
      <w:r w:rsidR="009C0395" w:rsidRPr="00877D6C">
        <w:rPr>
          <w:rFonts w:ascii="Times New Roman" w:hAnsi="Times New Roman" w:cs="Times New Roman"/>
          <w:b/>
          <w:sz w:val="28"/>
          <w:szCs w:val="28"/>
        </w:rPr>
        <w:t xml:space="preserve"> Г.Б., </w:t>
      </w:r>
      <w:proofErr w:type="spellStart"/>
      <w:r w:rsidR="009C0395" w:rsidRPr="00877D6C">
        <w:rPr>
          <w:rFonts w:ascii="Times New Roman" w:hAnsi="Times New Roman" w:cs="Times New Roman"/>
          <w:b/>
          <w:sz w:val="28"/>
          <w:szCs w:val="28"/>
        </w:rPr>
        <w:t>Байгазиева</w:t>
      </w:r>
      <w:proofErr w:type="spellEnd"/>
      <w:r w:rsidR="009C0395" w:rsidRPr="00877D6C">
        <w:rPr>
          <w:rFonts w:ascii="Times New Roman" w:hAnsi="Times New Roman" w:cs="Times New Roman"/>
          <w:b/>
          <w:sz w:val="28"/>
          <w:szCs w:val="28"/>
        </w:rPr>
        <w:t xml:space="preserve"> А.С., </w:t>
      </w:r>
      <w:proofErr w:type="spellStart"/>
      <w:r w:rsidR="009C0395" w:rsidRPr="00877D6C">
        <w:rPr>
          <w:rFonts w:ascii="Times New Roman" w:hAnsi="Times New Roman" w:cs="Times New Roman"/>
          <w:b/>
          <w:sz w:val="28"/>
          <w:szCs w:val="28"/>
        </w:rPr>
        <w:t>Эгембердиева</w:t>
      </w:r>
      <w:proofErr w:type="spellEnd"/>
      <w:r w:rsidR="009C0395" w:rsidRPr="00877D6C">
        <w:rPr>
          <w:rFonts w:ascii="Times New Roman" w:hAnsi="Times New Roman" w:cs="Times New Roman"/>
          <w:b/>
          <w:sz w:val="28"/>
          <w:szCs w:val="28"/>
        </w:rPr>
        <w:t xml:space="preserve"> А.Б.)</w:t>
      </w:r>
      <w:r w:rsidR="009C0395">
        <w:rPr>
          <w:rFonts w:ascii="Times New Roman" w:hAnsi="Times New Roman" w:cs="Times New Roman"/>
          <w:sz w:val="28"/>
          <w:szCs w:val="28"/>
        </w:rPr>
        <w:t xml:space="preserve">. </w:t>
      </w:r>
    </w:p>
    <w:p w14:paraId="4F9A7E72" w14:textId="0FCC405A" w:rsidR="00346B82" w:rsidRDefault="007F0C41" w:rsidP="006D760F">
      <w:pPr>
        <w:jc w:val="center"/>
        <w:rPr>
          <w:rFonts w:ascii="Times New Roman" w:hAnsi="Times New Roman" w:cs="Times New Roman"/>
          <w:sz w:val="28"/>
          <w:szCs w:val="28"/>
        </w:rPr>
      </w:pPr>
      <w:r w:rsidRPr="008F255F">
        <w:rPr>
          <w:rFonts w:ascii="Times New Roman" w:hAnsi="Times New Roman" w:cs="Times New Roman"/>
          <w:sz w:val="28"/>
          <w:szCs w:val="28"/>
        </w:rPr>
        <w:t xml:space="preserve">Составлены заявки с целью формирования </w:t>
      </w:r>
      <w:r w:rsidR="00346B82">
        <w:rPr>
          <w:rFonts w:ascii="Times New Roman" w:hAnsi="Times New Roman" w:cs="Times New Roman"/>
          <w:sz w:val="28"/>
          <w:szCs w:val="28"/>
        </w:rPr>
        <w:t>п</w:t>
      </w:r>
      <w:r w:rsidRPr="008F255F">
        <w:rPr>
          <w:rFonts w:ascii="Times New Roman" w:hAnsi="Times New Roman" w:cs="Times New Roman"/>
          <w:sz w:val="28"/>
          <w:szCs w:val="28"/>
        </w:rPr>
        <w:t>лана приема с</w:t>
      </w:r>
      <w:r w:rsidR="00346B82">
        <w:rPr>
          <w:rFonts w:ascii="Times New Roman" w:hAnsi="Times New Roman" w:cs="Times New Roman"/>
          <w:sz w:val="28"/>
          <w:szCs w:val="28"/>
        </w:rPr>
        <w:t>тудентов на текущий учебный год</w:t>
      </w:r>
    </w:p>
    <w:p w14:paraId="2AE913C0" w14:textId="73B636F9" w:rsidR="000C2F03" w:rsidRPr="008F255F" w:rsidRDefault="00346B82" w:rsidP="00346B82">
      <w:pPr>
        <w:jc w:val="center"/>
        <w:rPr>
          <w:rFonts w:ascii="Times New Roman" w:hAnsi="Times New Roman" w:cs="Times New Roman"/>
          <w:b/>
          <w:sz w:val="28"/>
          <w:szCs w:val="28"/>
        </w:rPr>
      </w:pPr>
      <w:r>
        <w:rPr>
          <w:rFonts w:ascii="Times New Roman" w:hAnsi="Times New Roman" w:cs="Times New Roman"/>
          <w:sz w:val="28"/>
          <w:szCs w:val="28"/>
        </w:rPr>
        <w:t xml:space="preserve">                                                                                     </w:t>
      </w:r>
      <w:r w:rsidR="0023449B" w:rsidRPr="008F255F">
        <w:rPr>
          <w:rFonts w:ascii="Times New Roman" w:hAnsi="Times New Roman" w:cs="Times New Roman"/>
          <w:sz w:val="28"/>
          <w:szCs w:val="28"/>
        </w:rPr>
        <w:t xml:space="preserve"> Таблица 4</w:t>
      </w:r>
    </w:p>
    <w:tbl>
      <w:tblPr>
        <w:tblStyle w:val="a3"/>
        <w:tblW w:w="0" w:type="auto"/>
        <w:tblLook w:val="04A0" w:firstRow="1" w:lastRow="0" w:firstColumn="1" w:lastColumn="0" w:noHBand="0" w:noVBand="1"/>
      </w:tblPr>
      <w:tblGrid>
        <w:gridCol w:w="534"/>
        <w:gridCol w:w="2693"/>
        <w:gridCol w:w="4111"/>
        <w:gridCol w:w="1984"/>
      </w:tblGrid>
      <w:tr w:rsidR="006B059D" w:rsidRPr="008F255F" w14:paraId="09F6AB3F" w14:textId="77777777" w:rsidTr="006B059D">
        <w:trPr>
          <w:trHeight w:val="288"/>
        </w:trPr>
        <w:tc>
          <w:tcPr>
            <w:tcW w:w="534" w:type="dxa"/>
          </w:tcPr>
          <w:p w14:paraId="4AA76565" w14:textId="77777777" w:rsidR="006B059D" w:rsidRPr="008F255F" w:rsidRDefault="006B059D" w:rsidP="00D071FD">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2693" w:type="dxa"/>
          </w:tcPr>
          <w:p w14:paraId="12E9B9D2" w14:textId="77777777" w:rsidR="006B059D" w:rsidRPr="008F255F" w:rsidRDefault="006B059D" w:rsidP="00D071FD">
            <w:pPr>
              <w:jc w:val="both"/>
              <w:rPr>
                <w:rFonts w:ascii="Times New Roman" w:hAnsi="Times New Roman" w:cs="Times New Roman"/>
                <w:sz w:val="28"/>
                <w:szCs w:val="28"/>
              </w:rPr>
            </w:pPr>
            <w:r w:rsidRPr="008F255F">
              <w:rPr>
                <w:rFonts w:ascii="Times New Roman" w:hAnsi="Times New Roman" w:cs="Times New Roman"/>
                <w:sz w:val="28"/>
                <w:szCs w:val="28"/>
              </w:rPr>
              <w:t>Ф.И.О.</w:t>
            </w:r>
          </w:p>
        </w:tc>
        <w:tc>
          <w:tcPr>
            <w:tcW w:w="4111" w:type="dxa"/>
          </w:tcPr>
          <w:p w14:paraId="2B8A76DF" w14:textId="77777777" w:rsidR="006B059D" w:rsidRPr="008F255F" w:rsidRDefault="006B059D" w:rsidP="00D071FD">
            <w:pPr>
              <w:jc w:val="both"/>
              <w:rPr>
                <w:rFonts w:ascii="Times New Roman" w:hAnsi="Times New Roman" w:cs="Times New Roman"/>
                <w:sz w:val="28"/>
                <w:szCs w:val="28"/>
              </w:rPr>
            </w:pPr>
            <w:r w:rsidRPr="008F255F">
              <w:rPr>
                <w:rFonts w:ascii="Times New Roman" w:hAnsi="Times New Roman" w:cs="Times New Roman"/>
                <w:sz w:val="28"/>
                <w:szCs w:val="28"/>
              </w:rPr>
              <w:t xml:space="preserve">Закрепленные лицеи и школы </w:t>
            </w:r>
          </w:p>
        </w:tc>
        <w:tc>
          <w:tcPr>
            <w:tcW w:w="1984" w:type="dxa"/>
          </w:tcPr>
          <w:p w14:paraId="79FF0AB8" w14:textId="77777777" w:rsidR="006B059D" w:rsidRPr="008F255F" w:rsidRDefault="006B059D" w:rsidP="00D071FD">
            <w:pPr>
              <w:jc w:val="both"/>
              <w:rPr>
                <w:rFonts w:ascii="Times New Roman" w:hAnsi="Times New Roman" w:cs="Times New Roman"/>
                <w:sz w:val="28"/>
                <w:szCs w:val="28"/>
              </w:rPr>
            </w:pPr>
            <w:r w:rsidRPr="008F255F">
              <w:rPr>
                <w:rFonts w:ascii="Times New Roman" w:hAnsi="Times New Roman" w:cs="Times New Roman"/>
                <w:sz w:val="28"/>
                <w:szCs w:val="28"/>
              </w:rPr>
              <w:t xml:space="preserve">Количество </w:t>
            </w:r>
          </w:p>
          <w:p w14:paraId="484B4083" w14:textId="77777777" w:rsidR="006B059D" w:rsidRPr="008F255F" w:rsidRDefault="006B059D" w:rsidP="00D071FD">
            <w:pPr>
              <w:jc w:val="both"/>
              <w:rPr>
                <w:rFonts w:ascii="Times New Roman" w:hAnsi="Times New Roman" w:cs="Times New Roman"/>
                <w:sz w:val="28"/>
                <w:szCs w:val="28"/>
              </w:rPr>
            </w:pPr>
            <w:r w:rsidRPr="008F255F">
              <w:rPr>
                <w:rFonts w:ascii="Times New Roman" w:hAnsi="Times New Roman" w:cs="Times New Roman"/>
                <w:sz w:val="28"/>
                <w:szCs w:val="28"/>
              </w:rPr>
              <w:t>школьников</w:t>
            </w:r>
          </w:p>
        </w:tc>
      </w:tr>
      <w:tr w:rsidR="00877D6C" w:rsidRPr="008F255F" w14:paraId="4BD894A0" w14:textId="77777777" w:rsidTr="006B059D">
        <w:trPr>
          <w:trHeight w:val="385"/>
        </w:trPr>
        <w:tc>
          <w:tcPr>
            <w:tcW w:w="534" w:type="dxa"/>
          </w:tcPr>
          <w:p w14:paraId="57145891"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1</w:t>
            </w:r>
          </w:p>
        </w:tc>
        <w:tc>
          <w:tcPr>
            <w:tcW w:w="2693" w:type="dxa"/>
          </w:tcPr>
          <w:p w14:paraId="429693DC" w14:textId="1D0704EC" w:rsidR="00877D6C" w:rsidRPr="008F255F" w:rsidRDefault="00877D6C" w:rsidP="00D071FD">
            <w:pPr>
              <w:jc w:val="both"/>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tc>
        <w:tc>
          <w:tcPr>
            <w:tcW w:w="4111" w:type="dxa"/>
          </w:tcPr>
          <w:p w14:paraId="6536DDCC" w14:textId="31548C41"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Школа №60 Лицей №10</w:t>
            </w:r>
          </w:p>
        </w:tc>
        <w:tc>
          <w:tcPr>
            <w:tcW w:w="1984" w:type="dxa"/>
          </w:tcPr>
          <w:p w14:paraId="04E7CE0E" w14:textId="13956E23"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w:t>
            </w:r>
          </w:p>
        </w:tc>
      </w:tr>
      <w:tr w:rsidR="00877D6C" w:rsidRPr="008F255F" w14:paraId="1FDF97B9" w14:textId="77777777" w:rsidTr="006B059D">
        <w:trPr>
          <w:trHeight w:val="151"/>
        </w:trPr>
        <w:tc>
          <w:tcPr>
            <w:tcW w:w="534" w:type="dxa"/>
          </w:tcPr>
          <w:p w14:paraId="4ECA980A"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2</w:t>
            </w:r>
          </w:p>
        </w:tc>
        <w:tc>
          <w:tcPr>
            <w:tcW w:w="2693" w:type="dxa"/>
          </w:tcPr>
          <w:p w14:paraId="4D379046" w14:textId="2F5D0C9D" w:rsidR="00877D6C" w:rsidRPr="008F255F" w:rsidRDefault="00877D6C" w:rsidP="00D071FD">
            <w:pPr>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Акбанова</w:t>
            </w:r>
            <w:proofErr w:type="spellEnd"/>
            <w:r w:rsidRPr="008F255F">
              <w:rPr>
                <w:rFonts w:ascii="Times New Roman" w:hAnsi="Times New Roman" w:cs="Times New Roman"/>
                <w:sz w:val="28"/>
                <w:szCs w:val="28"/>
              </w:rPr>
              <w:t xml:space="preserve"> К.А.</w:t>
            </w:r>
          </w:p>
        </w:tc>
        <w:tc>
          <w:tcPr>
            <w:tcW w:w="4111" w:type="dxa"/>
          </w:tcPr>
          <w:p w14:paraId="1FB9A593" w14:textId="77777777" w:rsidR="00877D6C" w:rsidRPr="008F255F" w:rsidRDefault="00877D6C" w:rsidP="00C4790B">
            <w:pPr>
              <w:jc w:val="both"/>
              <w:rPr>
                <w:rFonts w:ascii="Times New Roman" w:hAnsi="Times New Roman" w:cs="Times New Roman"/>
                <w:sz w:val="28"/>
                <w:szCs w:val="28"/>
              </w:rPr>
            </w:pPr>
            <w:r w:rsidRPr="008F255F">
              <w:rPr>
                <w:rFonts w:ascii="Times New Roman" w:hAnsi="Times New Roman" w:cs="Times New Roman"/>
                <w:sz w:val="28"/>
                <w:szCs w:val="28"/>
              </w:rPr>
              <w:t xml:space="preserve">Школа №51 ,3, 5 </w:t>
            </w:r>
            <w:proofErr w:type="spellStart"/>
            <w:r w:rsidRPr="008F255F">
              <w:rPr>
                <w:rFonts w:ascii="Times New Roman" w:hAnsi="Times New Roman" w:cs="Times New Roman"/>
                <w:sz w:val="28"/>
                <w:szCs w:val="28"/>
              </w:rPr>
              <w:t>г.Кордай</w:t>
            </w:r>
            <w:proofErr w:type="spellEnd"/>
            <w:r w:rsidRPr="008F255F">
              <w:rPr>
                <w:rFonts w:ascii="Times New Roman" w:hAnsi="Times New Roman" w:cs="Times New Roman"/>
                <w:sz w:val="28"/>
                <w:szCs w:val="28"/>
              </w:rPr>
              <w:t xml:space="preserve"> </w:t>
            </w:r>
          </w:p>
          <w:p w14:paraId="67A6A2B2" w14:textId="3011B745"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 xml:space="preserve">Мерке </w:t>
            </w:r>
          </w:p>
        </w:tc>
        <w:tc>
          <w:tcPr>
            <w:tcW w:w="1984" w:type="dxa"/>
          </w:tcPr>
          <w:p w14:paraId="7EBC7BA0" w14:textId="32B094C1"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w:t>
            </w:r>
          </w:p>
        </w:tc>
      </w:tr>
      <w:tr w:rsidR="00877D6C" w:rsidRPr="008F255F" w14:paraId="14FDFCC2" w14:textId="77777777" w:rsidTr="006B059D">
        <w:trPr>
          <w:trHeight w:val="288"/>
        </w:trPr>
        <w:tc>
          <w:tcPr>
            <w:tcW w:w="534" w:type="dxa"/>
          </w:tcPr>
          <w:p w14:paraId="5FCC4B94"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3</w:t>
            </w:r>
          </w:p>
        </w:tc>
        <w:tc>
          <w:tcPr>
            <w:tcW w:w="2693" w:type="dxa"/>
          </w:tcPr>
          <w:p w14:paraId="3B7C4F86" w14:textId="77777777" w:rsidR="00877D6C" w:rsidRPr="008F255F" w:rsidRDefault="00877D6C" w:rsidP="00D071FD">
            <w:pPr>
              <w:jc w:val="both"/>
              <w:rPr>
                <w:rFonts w:ascii="Times New Roman" w:hAnsi="Times New Roman" w:cs="Times New Roman"/>
                <w:sz w:val="28"/>
                <w:szCs w:val="28"/>
              </w:rPr>
            </w:pPr>
            <w:proofErr w:type="spellStart"/>
            <w:r w:rsidRPr="008F255F">
              <w:rPr>
                <w:rFonts w:ascii="Times New Roman" w:hAnsi="Times New Roman" w:cs="Times New Roman"/>
                <w:sz w:val="28"/>
                <w:szCs w:val="28"/>
              </w:rPr>
              <w:t>Аширбекова</w:t>
            </w:r>
            <w:proofErr w:type="spellEnd"/>
            <w:r w:rsidRPr="008F255F">
              <w:rPr>
                <w:rFonts w:ascii="Times New Roman" w:hAnsi="Times New Roman" w:cs="Times New Roman"/>
                <w:sz w:val="28"/>
                <w:szCs w:val="28"/>
              </w:rPr>
              <w:t xml:space="preserve"> Г.Б.</w:t>
            </w:r>
          </w:p>
        </w:tc>
        <w:tc>
          <w:tcPr>
            <w:tcW w:w="4111" w:type="dxa"/>
          </w:tcPr>
          <w:p w14:paraId="2B038A98"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 xml:space="preserve">Школа Новопавловка </w:t>
            </w:r>
          </w:p>
        </w:tc>
        <w:tc>
          <w:tcPr>
            <w:tcW w:w="1984" w:type="dxa"/>
          </w:tcPr>
          <w:p w14:paraId="41E8A490"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w:t>
            </w:r>
          </w:p>
        </w:tc>
      </w:tr>
      <w:tr w:rsidR="00877D6C" w:rsidRPr="008F255F" w14:paraId="451E2FBD" w14:textId="77777777" w:rsidTr="006B059D">
        <w:trPr>
          <w:trHeight w:val="288"/>
        </w:trPr>
        <w:tc>
          <w:tcPr>
            <w:tcW w:w="534" w:type="dxa"/>
          </w:tcPr>
          <w:p w14:paraId="6ED66D26"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4</w:t>
            </w:r>
          </w:p>
        </w:tc>
        <w:tc>
          <w:tcPr>
            <w:tcW w:w="2693" w:type="dxa"/>
          </w:tcPr>
          <w:p w14:paraId="3326405E" w14:textId="77777777" w:rsidR="00877D6C" w:rsidRPr="008F255F" w:rsidRDefault="00877D6C" w:rsidP="00D071FD">
            <w:pPr>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Абдыкалыкова</w:t>
            </w:r>
            <w:proofErr w:type="spellEnd"/>
            <w:r w:rsidRPr="008F255F">
              <w:rPr>
                <w:rFonts w:ascii="Times New Roman" w:hAnsi="Times New Roman" w:cs="Times New Roman"/>
                <w:sz w:val="28"/>
                <w:szCs w:val="28"/>
              </w:rPr>
              <w:t xml:space="preserve"> С.С.</w:t>
            </w:r>
          </w:p>
        </w:tc>
        <w:tc>
          <w:tcPr>
            <w:tcW w:w="4111" w:type="dxa"/>
          </w:tcPr>
          <w:p w14:paraId="5D802FD6"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Школа №1</w:t>
            </w:r>
          </w:p>
        </w:tc>
        <w:tc>
          <w:tcPr>
            <w:tcW w:w="1984" w:type="dxa"/>
          </w:tcPr>
          <w:p w14:paraId="19B80ED8"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w:t>
            </w:r>
          </w:p>
        </w:tc>
      </w:tr>
      <w:tr w:rsidR="00877D6C" w:rsidRPr="008F255F" w14:paraId="05619EF2" w14:textId="77777777" w:rsidTr="006B059D">
        <w:trPr>
          <w:trHeight w:val="288"/>
        </w:trPr>
        <w:tc>
          <w:tcPr>
            <w:tcW w:w="534" w:type="dxa"/>
          </w:tcPr>
          <w:p w14:paraId="321A3323"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w:t>
            </w:r>
          </w:p>
        </w:tc>
        <w:tc>
          <w:tcPr>
            <w:tcW w:w="2693" w:type="dxa"/>
          </w:tcPr>
          <w:p w14:paraId="32289883" w14:textId="77777777" w:rsidR="00877D6C" w:rsidRPr="008F255F" w:rsidRDefault="00877D6C" w:rsidP="00D071FD">
            <w:pPr>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Абакирова</w:t>
            </w:r>
            <w:proofErr w:type="spellEnd"/>
            <w:r w:rsidRPr="008F255F">
              <w:rPr>
                <w:rFonts w:ascii="Times New Roman" w:hAnsi="Times New Roman" w:cs="Times New Roman"/>
                <w:sz w:val="28"/>
                <w:szCs w:val="28"/>
              </w:rPr>
              <w:t xml:space="preserve"> Э.М.</w:t>
            </w:r>
          </w:p>
        </w:tc>
        <w:tc>
          <w:tcPr>
            <w:tcW w:w="4111" w:type="dxa"/>
          </w:tcPr>
          <w:p w14:paraId="5A6FA86A"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 xml:space="preserve">Школа №11 </w:t>
            </w:r>
          </w:p>
          <w:p w14:paraId="089CC7A6" w14:textId="77777777" w:rsidR="00877D6C" w:rsidRPr="008F255F" w:rsidRDefault="00877D6C" w:rsidP="006B059D">
            <w:pPr>
              <w:jc w:val="both"/>
              <w:rPr>
                <w:rFonts w:ascii="Times New Roman" w:hAnsi="Times New Roman" w:cs="Times New Roman"/>
                <w:sz w:val="28"/>
                <w:szCs w:val="28"/>
              </w:rPr>
            </w:pPr>
            <w:r w:rsidRPr="008F255F">
              <w:rPr>
                <w:rFonts w:ascii="Times New Roman" w:hAnsi="Times New Roman" w:cs="Times New Roman"/>
                <w:sz w:val="28"/>
                <w:szCs w:val="28"/>
              </w:rPr>
              <w:t>Школа№40</w:t>
            </w:r>
          </w:p>
        </w:tc>
        <w:tc>
          <w:tcPr>
            <w:tcW w:w="1984" w:type="dxa"/>
          </w:tcPr>
          <w:p w14:paraId="01A3D651"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w:t>
            </w:r>
          </w:p>
        </w:tc>
      </w:tr>
      <w:tr w:rsidR="00877D6C" w:rsidRPr="008F255F" w14:paraId="1C8AC8F8" w14:textId="77777777" w:rsidTr="006B059D">
        <w:trPr>
          <w:trHeight w:val="288"/>
        </w:trPr>
        <w:tc>
          <w:tcPr>
            <w:tcW w:w="534" w:type="dxa"/>
          </w:tcPr>
          <w:p w14:paraId="0D1B6244"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6</w:t>
            </w:r>
          </w:p>
        </w:tc>
        <w:tc>
          <w:tcPr>
            <w:tcW w:w="2693" w:type="dxa"/>
          </w:tcPr>
          <w:p w14:paraId="6E957A17" w14:textId="77777777" w:rsidR="00877D6C" w:rsidRPr="008F255F" w:rsidRDefault="00877D6C" w:rsidP="00D071FD">
            <w:pPr>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Азисова</w:t>
            </w:r>
            <w:proofErr w:type="spellEnd"/>
            <w:r w:rsidRPr="008F255F">
              <w:rPr>
                <w:rFonts w:ascii="Times New Roman" w:hAnsi="Times New Roman" w:cs="Times New Roman"/>
                <w:sz w:val="28"/>
                <w:szCs w:val="28"/>
              </w:rPr>
              <w:t xml:space="preserve"> М.А.</w:t>
            </w:r>
          </w:p>
        </w:tc>
        <w:tc>
          <w:tcPr>
            <w:tcW w:w="4111" w:type="dxa"/>
          </w:tcPr>
          <w:p w14:paraId="7779A571"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 xml:space="preserve">Школа №3 </w:t>
            </w:r>
            <w:proofErr w:type="spellStart"/>
            <w:r w:rsidRPr="008F255F">
              <w:rPr>
                <w:rFonts w:ascii="Times New Roman" w:hAnsi="Times New Roman" w:cs="Times New Roman"/>
                <w:sz w:val="28"/>
                <w:szCs w:val="28"/>
              </w:rPr>
              <w:t>Ат</w:t>
            </w:r>
            <w:proofErr w:type="spellEnd"/>
            <w:r w:rsidRPr="008F255F">
              <w:rPr>
                <w:rFonts w:ascii="Times New Roman" w:hAnsi="Times New Roman" w:cs="Times New Roman"/>
                <w:sz w:val="28"/>
                <w:szCs w:val="28"/>
              </w:rPr>
              <w:t xml:space="preserve"> Баши </w:t>
            </w:r>
          </w:p>
        </w:tc>
        <w:tc>
          <w:tcPr>
            <w:tcW w:w="1984" w:type="dxa"/>
          </w:tcPr>
          <w:p w14:paraId="10CCD16C"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w:t>
            </w:r>
          </w:p>
        </w:tc>
      </w:tr>
      <w:tr w:rsidR="00877D6C" w:rsidRPr="008F255F" w14:paraId="2A2E22A9" w14:textId="77777777" w:rsidTr="006B059D">
        <w:trPr>
          <w:trHeight w:val="335"/>
        </w:trPr>
        <w:tc>
          <w:tcPr>
            <w:tcW w:w="534" w:type="dxa"/>
          </w:tcPr>
          <w:p w14:paraId="134C966E"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7</w:t>
            </w:r>
          </w:p>
        </w:tc>
        <w:tc>
          <w:tcPr>
            <w:tcW w:w="2693" w:type="dxa"/>
          </w:tcPr>
          <w:p w14:paraId="7C33C69C" w14:textId="77777777" w:rsidR="00877D6C" w:rsidRPr="008F255F" w:rsidRDefault="00877D6C" w:rsidP="00D071FD">
            <w:pPr>
              <w:jc w:val="both"/>
              <w:rPr>
                <w:rFonts w:ascii="Times New Roman" w:hAnsi="Times New Roman" w:cs="Times New Roman"/>
                <w:sz w:val="28"/>
                <w:szCs w:val="28"/>
              </w:rPr>
            </w:pPr>
            <w:proofErr w:type="spellStart"/>
            <w:r w:rsidRPr="008F255F">
              <w:rPr>
                <w:rFonts w:ascii="Times New Roman" w:hAnsi="Times New Roman" w:cs="Times New Roman"/>
                <w:sz w:val="28"/>
                <w:szCs w:val="28"/>
              </w:rPr>
              <w:t>Байгазиева</w:t>
            </w:r>
            <w:proofErr w:type="spellEnd"/>
            <w:r w:rsidRPr="008F255F">
              <w:rPr>
                <w:rFonts w:ascii="Times New Roman" w:hAnsi="Times New Roman" w:cs="Times New Roman"/>
                <w:sz w:val="28"/>
                <w:szCs w:val="28"/>
              </w:rPr>
              <w:t xml:space="preserve"> А.С.</w:t>
            </w:r>
          </w:p>
        </w:tc>
        <w:tc>
          <w:tcPr>
            <w:tcW w:w="4111" w:type="dxa"/>
          </w:tcPr>
          <w:p w14:paraId="695747E7"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 xml:space="preserve">Школа №73 </w:t>
            </w:r>
            <w:proofErr w:type="spellStart"/>
            <w:r w:rsidRPr="008F255F">
              <w:rPr>
                <w:rFonts w:ascii="Times New Roman" w:hAnsi="Times New Roman" w:cs="Times New Roman"/>
                <w:sz w:val="28"/>
                <w:szCs w:val="28"/>
              </w:rPr>
              <w:t>г.Бишкек</w:t>
            </w:r>
            <w:proofErr w:type="spellEnd"/>
          </w:p>
        </w:tc>
        <w:tc>
          <w:tcPr>
            <w:tcW w:w="1984" w:type="dxa"/>
          </w:tcPr>
          <w:p w14:paraId="546E6539"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w:t>
            </w:r>
          </w:p>
        </w:tc>
      </w:tr>
      <w:tr w:rsidR="00877D6C" w:rsidRPr="008F255F" w14:paraId="70E8743D" w14:textId="77777777" w:rsidTr="006B059D">
        <w:trPr>
          <w:trHeight w:val="150"/>
        </w:trPr>
        <w:tc>
          <w:tcPr>
            <w:tcW w:w="534" w:type="dxa"/>
          </w:tcPr>
          <w:p w14:paraId="46F476E6"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8</w:t>
            </w:r>
          </w:p>
        </w:tc>
        <w:tc>
          <w:tcPr>
            <w:tcW w:w="2693" w:type="dxa"/>
          </w:tcPr>
          <w:p w14:paraId="2B8236AA" w14:textId="77777777" w:rsidR="00877D6C" w:rsidRPr="008F255F" w:rsidRDefault="00877D6C" w:rsidP="00D071FD">
            <w:pPr>
              <w:jc w:val="both"/>
              <w:rPr>
                <w:rFonts w:ascii="Times New Roman" w:hAnsi="Times New Roman" w:cs="Times New Roman"/>
                <w:sz w:val="28"/>
                <w:szCs w:val="28"/>
              </w:rPr>
            </w:pPr>
            <w:proofErr w:type="spellStart"/>
            <w:r w:rsidRPr="008F255F">
              <w:rPr>
                <w:rFonts w:ascii="Times New Roman" w:hAnsi="Times New Roman" w:cs="Times New Roman"/>
                <w:sz w:val="28"/>
                <w:szCs w:val="28"/>
              </w:rPr>
              <w:t>Шаршеналиева</w:t>
            </w:r>
            <w:proofErr w:type="spellEnd"/>
            <w:r w:rsidRPr="008F255F">
              <w:rPr>
                <w:rFonts w:ascii="Times New Roman" w:hAnsi="Times New Roman" w:cs="Times New Roman"/>
                <w:sz w:val="28"/>
                <w:szCs w:val="28"/>
              </w:rPr>
              <w:t xml:space="preserve"> К.Ш.</w:t>
            </w:r>
          </w:p>
        </w:tc>
        <w:tc>
          <w:tcPr>
            <w:tcW w:w="4111" w:type="dxa"/>
          </w:tcPr>
          <w:p w14:paraId="3D77DAD2" w14:textId="77777777" w:rsidR="00877D6C" w:rsidRPr="008F255F" w:rsidRDefault="00877D6C" w:rsidP="006B059D">
            <w:pPr>
              <w:jc w:val="both"/>
              <w:rPr>
                <w:rFonts w:ascii="Times New Roman" w:hAnsi="Times New Roman" w:cs="Times New Roman"/>
                <w:sz w:val="28"/>
                <w:szCs w:val="28"/>
              </w:rPr>
            </w:pPr>
            <w:r w:rsidRPr="008F255F">
              <w:rPr>
                <w:rFonts w:ascii="Times New Roman" w:hAnsi="Times New Roman" w:cs="Times New Roman"/>
                <w:sz w:val="28"/>
                <w:szCs w:val="28"/>
              </w:rPr>
              <w:t xml:space="preserve">Школа Ак </w:t>
            </w:r>
            <w:proofErr w:type="spellStart"/>
            <w:r w:rsidRPr="008F255F">
              <w:rPr>
                <w:rFonts w:ascii="Times New Roman" w:hAnsi="Times New Roman" w:cs="Times New Roman"/>
                <w:sz w:val="28"/>
                <w:szCs w:val="28"/>
              </w:rPr>
              <w:t>Орго</w:t>
            </w:r>
            <w:proofErr w:type="spellEnd"/>
          </w:p>
        </w:tc>
        <w:tc>
          <w:tcPr>
            <w:tcW w:w="1984" w:type="dxa"/>
          </w:tcPr>
          <w:p w14:paraId="3A127392"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w:t>
            </w:r>
          </w:p>
        </w:tc>
      </w:tr>
      <w:tr w:rsidR="00877D6C" w:rsidRPr="008F255F" w14:paraId="1337DD69" w14:textId="77777777" w:rsidTr="006B059D">
        <w:trPr>
          <w:trHeight w:val="109"/>
        </w:trPr>
        <w:tc>
          <w:tcPr>
            <w:tcW w:w="534" w:type="dxa"/>
          </w:tcPr>
          <w:p w14:paraId="20C03DF3"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9</w:t>
            </w:r>
          </w:p>
        </w:tc>
        <w:tc>
          <w:tcPr>
            <w:tcW w:w="2693" w:type="dxa"/>
          </w:tcPr>
          <w:p w14:paraId="0A155B70" w14:textId="77777777" w:rsidR="00877D6C" w:rsidRPr="008F255F" w:rsidRDefault="00877D6C" w:rsidP="00D071FD">
            <w:pPr>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Алмазбекова</w:t>
            </w:r>
            <w:proofErr w:type="spellEnd"/>
            <w:r w:rsidRPr="008F255F">
              <w:rPr>
                <w:rFonts w:ascii="Times New Roman" w:hAnsi="Times New Roman" w:cs="Times New Roman"/>
                <w:sz w:val="28"/>
                <w:szCs w:val="28"/>
              </w:rPr>
              <w:t xml:space="preserve"> А.А.</w:t>
            </w:r>
          </w:p>
        </w:tc>
        <w:tc>
          <w:tcPr>
            <w:tcW w:w="4111" w:type="dxa"/>
          </w:tcPr>
          <w:p w14:paraId="70618817"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 xml:space="preserve">Школа </w:t>
            </w:r>
            <w:proofErr w:type="spellStart"/>
            <w:r w:rsidRPr="008F255F">
              <w:rPr>
                <w:rFonts w:ascii="Times New Roman" w:hAnsi="Times New Roman" w:cs="Times New Roman"/>
                <w:sz w:val="28"/>
                <w:szCs w:val="28"/>
              </w:rPr>
              <w:t>Джал</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Сокулукский</w:t>
            </w:r>
            <w:proofErr w:type="spellEnd"/>
            <w:r w:rsidRPr="008F255F">
              <w:rPr>
                <w:rFonts w:ascii="Times New Roman" w:hAnsi="Times New Roman" w:cs="Times New Roman"/>
                <w:sz w:val="28"/>
                <w:szCs w:val="28"/>
              </w:rPr>
              <w:t xml:space="preserve"> Р-н</w:t>
            </w:r>
          </w:p>
        </w:tc>
        <w:tc>
          <w:tcPr>
            <w:tcW w:w="1984" w:type="dxa"/>
          </w:tcPr>
          <w:p w14:paraId="68AEC13B"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w:t>
            </w:r>
          </w:p>
        </w:tc>
      </w:tr>
      <w:tr w:rsidR="00877D6C" w:rsidRPr="008F255F" w14:paraId="3DC61EE9" w14:textId="77777777" w:rsidTr="006B059D">
        <w:trPr>
          <w:trHeight w:val="109"/>
        </w:trPr>
        <w:tc>
          <w:tcPr>
            <w:tcW w:w="534" w:type="dxa"/>
          </w:tcPr>
          <w:p w14:paraId="6135CAFA"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10</w:t>
            </w:r>
          </w:p>
        </w:tc>
        <w:tc>
          <w:tcPr>
            <w:tcW w:w="2693" w:type="dxa"/>
          </w:tcPr>
          <w:p w14:paraId="67B8BDBF" w14:textId="77777777" w:rsidR="00877D6C" w:rsidRPr="008F255F" w:rsidRDefault="00877D6C" w:rsidP="00D071FD">
            <w:pPr>
              <w:jc w:val="both"/>
              <w:rPr>
                <w:rFonts w:ascii="Times New Roman" w:hAnsi="Times New Roman" w:cs="Times New Roman"/>
                <w:sz w:val="28"/>
                <w:szCs w:val="28"/>
              </w:rPr>
            </w:pPr>
            <w:proofErr w:type="spellStart"/>
            <w:r w:rsidRPr="008F255F">
              <w:rPr>
                <w:rFonts w:ascii="Times New Roman" w:hAnsi="Times New Roman" w:cs="Times New Roman"/>
                <w:sz w:val="28"/>
                <w:szCs w:val="28"/>
              </w:rPr>
              <w:t>Эгембердиева</w:t>
            </w:r>
            <w:proofErr w:type="spellEnd"/>
            <w:r w:rsidRPr="008F255F">
              <w:rPr>
                <w:rFonts w:ascii="Times New Roman" w:hAnsi="Times New Roman" w:cs="Times New Roman"/>
                <w:sz w:val="28"/>
                <w:szCs w:val="28"/>
              </w:rPr>
              <w:t xml:space="preserve"> А.Б.</w:t>
            </w:r>
          </w:p>
        </w:tc>
        <w:tc>
          <w:tcPr>
            <w:tcW w:w="4111" w:type="dxa"/>
          </w:tcPr>
          <w:p w14:paraId="35543BED"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Школа №5</w:t>
            </w:r>
          </w:p>
        </w:tc>
        <w:tc>
          <w:tcPr>
            <w:tcW w:w="1984" w:type="dxa"/>
          </w:tcPr>
          <w:p w14:paraId="7B8BD061"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w:t>
            </w:r>
          </w:p>
        </w:tc>
      </w:tr>
      <w:tr w:rsidR="00877D6C" w:rsidRPr="008F255F" w14:paraId="05F46693" w14:textId="77777777" w:rsidTr="006B059D">
        <w:trPr>
          <w:trHeight w:val="109"/>
        </w:trPr>
        <w:tc>
          <w:tcPr>
            <w:tcW w:w="534" w:type="dxa"/>
          </w:tcPr>
          <w:p w14:paraId="749CAC47"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11</w:t>
            </w:r>
          </w:p>
        </w:tc>
        <w:tc>
          <w:tcPr>
            <w:tcW w:w="2693" w:type="dxa"/>
          </w:tcPr>
          <w:p w14:paraId="398A259E" w14:textId="77777777" w:rsidR="00877D6C" w:rsidRPr="008F255F" w:rsidRDefault="00877D6C" w:rsidP="00D071FD">
            <w:pPr>
              <w:jc w:val="both"/>
              <w:rPr>
                <w:rFonts w:ascii="Times New Roman" w:hAnsi="Times New Roman" w:cs="Times New Roman"/>
                <w:sz w:val="28"/>
                <w:szCs w:val="28"/>
              </w:rPr>
            </w:pPr>
            <w:proofErr w:type="spellStart"/>
            <w:r w:rsidRPr="008F255F">
              <w:rPr>
                <w:rFonts w:ascii="Times New Roman" w:hAnsi="Times New Roman" w:cs="Times New Roman"/>
                <w:sz w:val="28"/>
                <w:szCs w:val="28"/>
              </w:rPr>
              <w:t>Муратбек</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кызы</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Махабат</w:t>
            </w:r>
            <w:proofErr w:type="spellEnd"/>
          </w:p>
        </w:tc>
        <w:tc>
          <w:tcPr>
            <w:tcW w:w="4111" w:type="dxa"/>
          </w:tcPr>
          <w:p w14:paraId="03D1E1C3" w14:textId="65C93836"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Школа К. Карпекова</w:t>
            </w:r>
          </w:p>
        </w:tc>
        <w:tc>
          <w:tcPr>
            <w:tcW w:w="1984" w:type="dxa"/>
          </w:tcPr>
          <w:p w14:paraId="25CEB4A2"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w:t>
            </w:r>
          </w:p>
        </w:tc>
      </w:tr>
      <w:tr w:rsidR="00877D6C" w:rsidRPr="008F255F" w14:paraId="62E5B88D" w14:textId="77777777" w:rsidTr="006B059D">
        <w:trPr>
          <w:trHeight w:val="304"/>
        </w:trPr>
        <w:tc>
          <w:tcPr>
            <w:tcW w:w="534" w:type="dxa"/>
          </w:tcPr>
          <w:p w14:paraId="0C0FBFF7" w14:textId="77777777" w:rsidR="00877D6C" w:rsidRPr="008F255F" w:rsidRDefault="00877D6C" w:rsidP="00D071FD">
            <w:pPr>
              <w:jc w:val="both"/>
              <w:rPr>
                <w:rFonts w:ascii="Times New Roman" w:hAnsi="Times New Roman" w:cs="Times New Roman"/>
                <w:sz w:val="28"/>
                <w:szCs w:val="28"/>
              </w:rPr>
            </w:pPr>
          </w:p>
        </w:tc>
        <w:tc>
          <w:tcPr>
            <w:tcW w:w="2693" w:type="dxa"/>
          </w:tcPr>
          <w:p w14:paraId="534420CD"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Всего</w:t>
            </w:r>
          </w:p>
        </w:tc>
        <w:tc>
          <w:tcPr>
            <w:tcW w:w="4111" w:type="dxa"/>
          </w:tcPr>
          <w:p w14:paraId="77AB298B" w14:textId="77777777" w:rsidR="00877D6C" w:rsidRPr="008F255F" w:rsidRDefault="00877D6C" w:rsidP="00D071FD">
            <w:pPr>
              <w:jc w:val="both"/>
              <w:rPr>
                <w:rFonts w:ascii="Times New Roman" w:hAnsi="Times New Roman" w:cs="Times New Roman"/>
                <w:sz w:val="28"/>
                <w:szCs w:val="28"/>
              </w:rPr>
            </w:pPr>
          </w:p>
        </w:tc>
        <w:tc>
          <w:tcPr>
            <w:tcW w:w="1984" w:type="dxa"/>
          </w:tcPr>
          <w:p w14:paraId="7C65A7DD" w14:textId="77777777" w:rsidR="00877D6C" w:rsidRPr="008F255F" w:rsidRDefault="00877D6C" w:rsidP="00D071FD">
            <w:pPr>
              <w:jc w:val="both"/>
              <w:rPr>
                <w:rFonts w:ascii="Times New Roman" w:hAnsi="Times New Roman" w:cs="Times New Roman"/>
                <w:sz w:val="28"/>
                <w:szCs w:val="28"/>
              </w:rPr>
            </w:pPr>
            <w:r w:rsidRPr="008F255F">
              <w:rPr>
                <w:rFonts w:ascii="Times New Roman" w:hAnsi="Times New Roman" w:cs="Times New Roman"/>
                <w:sz w:val="28"/>
                <w:szCs w:val="28"/>
              </w:rPr>
              <w:t>55</w:t>
            </w:r>
          </w:p>
        </w:tc>
      </w:tr>
    </w:tbl>
    <w:p w14:paraId="21E5EF63" w14:textId="77777777" w:rsidR="007D12FA" w:rsidRPr="008F255F" w:rsidRDefault="007D12FA" w:rsidP="007D12FA">
      <w:pPr>
        <w:pStyle w:val="a4"/>
        <w:shd w:val="clear" w:color="auto" w:fill="FFFFFF"/>
        <w:jc w:val="both"/>
        <w:rPr>
          <w:rFonts w:ascii="Times New Roman" w:hAnsi="Times New Roman" w:cs="Times New Roman"/>
          <w:color w:val="C00000"/>
          <w:sz w:val="28"/>
          <w:szCs w:val="28"/>
        </w:rPr>
      </w:pPr>
    </w:p>
    <w:p w14:paraId="0D1D6D9A" w14:textId="77777777" w:rsidR="007D12FA" w:rsidRPr="008F255F" w:rsidRDefault="007D12FA" w:rsidP="007D12FA">
      <w:pPr>
        <w:pStyle w:val="a4"/>
        <w:spacing w:after="0"/>
        <w:jc w:val="both"/>
        <w:rPr>
          <w:rFonts w:ascii="Times New Roman" w:hAnsi="Times New Roman" w:cs="Times New Roman"/>
          <w:sz w:val="28"/>
          <w:szCs w:val="28"/>
        </w:rPr>
      </w:pPr>
    </w:p>
    <w:p w14:paraId="3D026F1C" w14:textId="77777777" w:rsidR="001D0091" w:rsidRPr="008F255F" w:rsidRDefault="007D12FA" w:rsidP="00110A45">
      <w:pPr>
        <w:pStyle w:val="a4"/>
        <w:numPr>
          <w:ilvl w:val="1"/>
          <w:numId w:val="10"/>
        </w:numPr>
        <w:spacing w:after="0"/>
        <w:ind w:left="450"/>
        <w:jc w:val="both"/>
        <w:rPr>
          <w:rFonts w:ascii="Times New Roman" w:eastAsia="Calibri" w:hAnsi="Times New Roman" w:cs="Times New Roman"/>
          <w:i/>
          <w:sz w:val="28"/>
          <w:szCs w:val="28"/>
        </w:rPr>
      </w:pPr>
      <w:r w:rsidRPr="008F255F">
        <w:rPr>
          <w:rFonts w:ascii="Times New Roman" w:hAnsi="Times New Roman" w:cs="Times New Roman"/>
          <w:b/>
          <w:i/>
          <w:sz w:val="28"/>
          <w:szCs w:val="28"/>
        </w:rPr>
        <w:t xml:space="preserve"> Ключевые показатели эффективности деятельности</w:t>
      </w:r>
      <w:r w:rsidRPr="008F255F">
        <w:rPr>
          <w:rFonts w:ascii="Times New Roman" w:hAnsi="Times New Roman" w:cs="Times New Roman"/>
          <w:i/>
          <w:sz w:val="28"/>
          <w:szCs w:val="28"/>
        </w:rPr>
        <w:t xml:space="preserve"> </w:t>
      </w:r>
      <w:r w:rsidRPr="008F255F">
        <w:rPr>
          <w:rFonts w:ascii="Times New Roman" w:hAnsi="Times New Roman" w:cs="Times New Roman"/>
          <w:b/>
          <w:i/>
          <w:sz w:val="28"/>
          <w:szCs w:val="28"/>
        </w:rPr>
        <w:t xml:space="preserve">кафедры/образовательной программы </w:t>
      </w:r>
    </w:p>
    <w:p w14:paraId="216D478F" w14:textId="77777777" w:rsidR="00070DA5" w:rsidRPr="008F255F" w:rsidRDefault="00070DA5" w:rsidP="001D0091">
      <w:pPr>
        <w:spacing w:after="0"/>
        <w:ind w:left="90"/>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Участие в ярмарке вакансий, организованной в рамках 3й международной специализированной выставки пищевой индустрии в апреле 2019г.</w:t>
      </w:r>
    </w:p>
    <w:p w14:paraId="785F103D" w14:textId="75BD5146" w:rsidR="00070DA5" w:rsidRPr="008F255F" w:rsidRDefault="00070DA5" w:rsidP="001D0091">
      <w:pPr>
        <w:rPr>
          <w:rFonts w:ascii="Times New Roman" w:eastAsia="Calibri" w:hAnsi="Times New Roman" w:cs="Times New Roman"/>
          <w:b/>
          <w:i/>
          <w:sz w:val="28"/>
          <w:szCs w:val="28"/>
        </w:rPr>
      </w:pPr>
      <w:proofErr w:type="spellStart"/>
      <w:r w:rsidRPr="008F255F">
        <w:rPr>
          <w:rFonts w:ascii="Times New Roman" w:eastAsia="Calibri" w:hAnsi="Times New Roman" w:cs="Times New Roman"/>
          <w:b/>
          <w:i/>
          <w:sz w:val="28"/>
          <w:szCs w:val="28"/>
        </w:rPr>
        <w:t>Кошоева</w:t>
      </w:r>
      <w:proofErr w:type="spellEnd"/>
      <w:r w:rsidRPr="008F255F">
        <w:rPr>
          <w:rFonts w:ascii="Times New Roman" w:eastAsia="Calibri" w:hAnsi="Times New Roman" w:cs="Times New Roman"/>
          <w:b/>
          <w:i/>
          <w:sz w:val="28"/>
          <w:szCs w:val="28"/>
        </w:rPr>
        <w:t xml:space="preserve"> Т.Р., </w:t>
      </w:r>
      <w:proofErr w:type="spellStart"/>
      <w:r w:rsidRPr="008F255F">
        <w:rPr>
          <w:rFonts w:ascii="Times New Roman" w:eastAsia="Calibri" w:hAnsi="Times New Roman" w:cs="Times New Roman"/>
          <w:b/>
          <w:i/>
          <w:sz w:val="28"/>
          <w:szCs w:val="28"/>
        </w:rPr>
        <w:t>Тамабаева</w:t>
      </w:r>
      <w:proofErr w:type="spellEnd"/>
      <w:r w:rsidRPr="008F255F">
        <w:rPr>
          <w:rFonts w:ascii="Times New Roman" w:eastAsia="Calibri" w:hAnsi="Times New Roman" w:cs="Times New Roman"/>
          <w:b/>
          <w:i/>
          <w:sz w:val="28"/>
          <w:szCs w:val="28"/>
        </w:rPr>
        <w:t xml:space="preserve"> Б.С., </w:t>
      </w:r>
      <w:proofErr w:type="spellStart"/>
      <w:r w:rsidRPr="008F255F">
        <w:rPr>
          <w:rFonts w:ascii="Times New Roman" w:eastAsia="Calibri" w:hAnsi="Times New Roman" w:cs="Times New Roman"/>
          <w:b/>
          <w:i/>
          <w:sz w:val="28"/>
          <w:szCs w:val="28"/>
        </w:rPr>
        <w:t>Акбанова</w:t>
      </w:r>
      <w:proofErr w:type="spellEnd"/>
      <w:r w:rsidRPr="008F255F">
        <w:rPr>
          <w:rFonts w:ascii="Times New Roman" w:eastAsia="Calibri" w:hAnsi="Times New Roman" w:cs="Times New Roman"/>
          <w:b/>
          <w:i/>
          <w:sz w:val="28"/>
          <w:szCs w:val="28"/>
        </w:rPr>
        <w:t xml:space="preserve"> К.А.,</w:t>
      </w:r>
      <w:r w:rsidR="003B3D8A" w:rsidRPr="008F255F">
        <w:rPr>
          <w:rFonts w:ascii="Times New Roman" w:eastAsia="Calibri" w:hAnsi="Times New Roman" w:cs="Times New Roman"/>
          <w:b/>
          <w:i/>
          <w:sz w:val="28"/>
          <w:szCs w:val="28"/>
        </w:rPr>
        <w:t xml:space="preserve"> </w:t>
      </w:r>
      <w:proofErr w:type="spellStart"/>
      <w:r w:rsidRPr="008F255F">
        <w:rPr>
          <w:rFonts w:ascii="Times New Roman" w:eastAsia="Calibri" w:hAnsi="Times New Roman" w:cs="Times New Roman"/>
          <w:b/>
          <w:i/>
          <w:sz w:val="28"/>
          <w:szCs w:val="28"/>
        </w:rPr>
        <w:t>Аширбекова</w:t>
      </w:r>
      <w:proofErr w:type="spellEnd"/>
      <w:r w:rsidRPr="008F255F">
        <w:rPr>
          <w:rFonts w:ascii="Times New Roman" w:eastAsia="Calibri" w:hAnsi="Times New Roman" w:cs="Times New Roman"/>
          <w:b/>
          <w:i/>
          <w:sz w:val="28"/>
          <w:szCs w:val="28"/>
        </w:rPr>
        <w:t xml:space="preserve"> Г.Б., </w:t>
      </w:r>
      <w:proofErr w:type="spellStart"/>
      <w:r w:rsidRPr="008F255F">
        <w:rPr>
          <w:rFonts w:ascii="Times New Roman" w:eastAsia="Calibri" w:hAnsi="Times New Roman" w:cs="Times New Roman"/>
          <w:b/>
          <w:i/>
          <w:sz w:val="28"/>
          <w:szCs w:val="28"/>
        </w:rPr>
        <w:t>Абдыкалыкова</w:t>
      </w:r>
      <w:proofErr w:type="spellEnd"/>
      <w:r w:rsidRPr="008F255F">
        <w:rPr>
          <w:rFonts w:ascii="Times New Roman" w:eastAsia="Calibri" w:hAnsi="Times New Roman" w:cs="Times New Roman"/>
          <w:b/>
          <w:i/>
          <w:sz w:val="28"/>
          <w:szCs w:val="28"/>
        </w:rPr>
        <w:t xml:space="preserve"> С.С., </w:t>
      </w:r>
      <w:proofErr w:type="spellStart"/>
      <w:r w:rsidRPr="008F255F">
        <w:rPr>
          <w:rFonts w:ascii="Times New Roman" w:eastAsia="Calibri" w:hAnsi="Times New Roman" w:cs="Times New Roman"/>
          <w:b/>
          <w:i/>
          <w:sz w:val="28"/>
          <w:szCs w:val="28"/>
        </w:rPr>
        <w:t>Абакирова</w:t>
      </w:r>
      <w:proofErr w:type="spellEnd"/>
      <w:r w:rsidRPr="008F255F">
        <w:rPr>
          <w:rFonts w:ascii="Times New Roman" w:eastAsia="Calibri" w:hAnsi="Times New Roman" w:cs="Times New Roman"/>
          <w:b/>
          <w:i/>
          <w:sz w:val="28"/>
          <w:szCs w:val="28"/>
        </w:rPr>
        <w:t xml:space="preserve"> Э.М., </w:t>
      </w:r>
      <w:proofErr w:type="spellStart"/>
      <w:r w:rsidRPr="008F255F">
        <w:rPr>
          <w:rFonts w:ascii="Times New Roman" w:eastAsia="Calibri" w:hAnsi="Times New Roman" w:cs="Times New Roman"/>
          <w:b/>
          <w:i/>
          <w:sz w:val="28"/>
          <w:szCs w:val="28"/>
        </w:rPr>
        <w:t>Азисова</w:t>
      </w:r>
      <w:proofErr w:type="spellEnd"/>
      <w:r w:rsidRPr="008F255F">
        <w:rPr>
          <w:rFonts w:ascii="Times New Roman" w:eastAsia="Calibri" w:hAnsi="Times New Roman" w:cs="Times New Roman"/>
          <w:b/>
          <w:i/>
          <w:sz w:val="28"/>
          <w:szCs w:val="28"/>
        </w:rPr>
        <w:t xml:space="preserve"> М.А., </w:t>
      </w:r>
      <w:proofErr w:type="spellStart"/>
      <w:r w:rsidRPr="008F255F">
        <w:rPr>
          <w:rFonts w:ascii="Times New Roman" w:eastAsia="Calibri" w:hAnsi="Times New Roman" w:cs="Times New Roman"/>
          <w:b/>
          <w:i/>
          <w:sz w:val="28"/>
          <w:szCs w:val="28"/>
        </w:rPr>
        <w:t>Байгазиева</w:t>
      </w:r>
      <w:proofErr w:type="spellEnd"/>
      <w:r w:rsidRPr="008F255F">
        <w:rPr>
          <w:rFonts w:ascii="Times New Roman" w:eastAsia="Calibri" w:hAnsi="Times New Roman" w:cs="Times New Roman"/>
          <w:b/>
          <w:i/>
          <w:sz w:val="28"/>
          <w:szCs w:val="28"/>
        </w:rPr>
        <w:t xml:space="preserve"> А.С.</w:t>
      </w:r>
    </w:p>
    <w:p w14:paraId="5AB55F31" w14:textId="6F090879" w:rsidR="00070DA5" w:rsidRPr="008F255F" w:rsidRDefault="001D0091" w:rsidP="00877D6C">
      <w:pPr>
        <w:spacing w:after="0"/>
        <w:jc w:val="both"/>
        <w:rPr>
          <w:rFonts w:ascii="Times New Roman" w:eastAsia="Calibri" w:hAnsi="Times New Roman" w:cs="Times New Roman"/>
          <w:b/>
          <w:i/>
          <w:sz w:val="28"/>
          <w:szCs w:val="28"/>
        </w:rPr>
      </w:pPr>
      <w:r w:rsidRPr="008F255F">
        <w:rPr>
          <w:rFonts w:ascii="Times New Roman" w:eastAsia="Calibri" w:hAnsi="Times New Roman" w:cs="Times New Roman"/>
          <w:b/>
          <w:i/>
          <w:sz w:val="28"/>
          <w:szCs w:val="28"/>
        </w:rPr>
        <w:t>-</w:t>
      </w:r>
      <w:r w:rsidR="00070DA5" w:rsidRPr="008F255F">
        <w:rPr>
          <w:rFonts w:ascii="Times New Roman" w:eastAsia="Calibri" w:hAnsi="Times New Roman" w:cs="Times New Roman"/>
          <w:sz w:val="28"/>
          <w:szCs w:val="28"/>
        </w:rPr>
        <w:t xml:space="preserve">Выставка </w:t>
      </w:r>
      <w:r w:rsidR="0086067B" w:rsidRPr="008F255F">
        <w:rPr>
          <w:rFonts w:ascii="Times New Roman" w:eastAsia="Calibri" w:hAnsi="Times New Roman" w:cs="Times New Roman"/>
          <w:sz w:val="28"/>
          <w:szCs w:val="28"/>
        </w:rPr>
        <w:t>продукции в рамках проведения 62</w:t>
      </w:r>
      <w:r w:rsidR="00070DA5" w:rsidRPr="008F255F">
        <w:rPr>
          <w:rFonts w:ascii="Times New Roman" w:eastAsia="Calibri" w:hAnsi="Times New Roman" w:cs="Times New Roman"/>
          <w:sz w:val="28"/>
          <w:szCs w:val="28"/>
        </w:rPr>
        <w:t xml:space="preserve">-й международной научно-технической конференции молодых ученых, аспирантов, </w:t>
      </w:r>
      <w:r w:rsidR="0086067B" w:rsidRPr="008F255F">
        <w:rPr>
          <w:rFonts w:ascii="Times New Roman" w:eastAsia="Calibri" w:hAnsi="Times New Roman" w:cs="Times New Roman"/>
          <w:sz w:val="28"/>
          <w:szCs w:val="28"/>
        </w:rPr>
        <w:t>магистрантов и студентов «Наука техника инженерные образование в цифровую эпоху: идеи и решения</w:t>
      </w:r>
      <w:r w:rsidR="00070DA5" w:rsidRPr="008F255F">
        <w:rPr>
          <w:rFonts w:ascii="Times New Roman" w:eastAsia="Calibri" w:hAnsi="Times New Roman" w:cs="Times New Roman"/>
          <w:sz w:val="28"/>
          <w:szCs w:val="28"/>
        </w:rPr>
        <w:t>», были выставлены разработки</w:t>
      </w:r>
      <w:r w:rsidR="0086067B" w:rsidRPr="008F255F">
        <w:rPr>
          <w:rFonts w:ascii="Times New Roman" w:eastAsia="Calibri" w:hAnsi="Times New Roman" w:cs="Times New Roman"/>
          <w:sz w:val="28"/>
          <w:szCs w:val="28"/>
        </w:rPr>
        <w:t xml:space="preserve"> студентов кафедры в апреле 2020 </w:t>
      </w:r>
      <w:r w:rsidR="00070DA5" w:rsidRPr="008F255F">
        <w:rPr>
          <w:rFonts w:ascii="Times New Roman" w:eastAsia="Calibri" w:hAnsi="Times New Roman" w:cs="Times New Roman"/>
          <w:sz w:val="28"/>
          <w:szCs w:val="28"/>
        </w:rPr>
        <w:t xml:space="preserve">г. Бишкек, КГТУ им. </w:t>
      </w:r>
      <w:r w:rsidR="00877D6C">
        <w:rPr>
          <w:rFonts w:ascii="Times New Roman" w:eastAsia="Calibri" w:hAnsi="Times New Roman" w:cs="Times New Roman"/>
          <w:sz w:val="28"/>
          <w:szCs w:val="28"/>
        </w:rPr>
        <w:t xml:space="preserve">И. </w:t>
      </w:r>
      <w:proofErr w:type="spellStart"/>
      <w:r w:rsidR="00877D6C">
        <w:rPr>
          <w:rFonts w:ascii="Times New Roman" w:eastAsia="Calibri" w:hAnsi="Times New Roman" w:cs="Times New Roman"/>
          <w:sz w:val="28"/>
          <w:szCs w:val="28"/>
        </w:rPr>
        <w:t>Раззакова</w:t>
      </w:r>
      <w:proofErr w:type="spellEnd"/>
      <w:r w:rsidR="00877D6C">
        <w:rPr>
          <w:rFonts w:ascii="Times New Roman" w:eastAsia="Calibri" w:hAnsi="Times New Roman" w:cs="Times New Roman"/>
          <w:sz w:val="28"/>
          <w:szCs w:val="28"/>
        </w:rPr>
        <w:t xml:space="preserve">  </w:t>
      </w:r>
      <w:proofErr w:type="spellStart"/>
      <w:r w:rsidR="00070DA5" w:rsidRPr="008F255F">
        <w:rPr>
          <w:rFonts w:ascii="Times New Roman" w:eastAsia="Calibri" w:hAnsi="Times New Roman" w:cs="Times New Roman"/>
          <w:b/>
          <w:i/>
          <w:sz w:val="28"/>
          <w:szCs w:val="28"/>
        </w:rPr>
        <w:t>Азисова</w:t>
      </w:r>
      <w:proofErr w:type="spellEnd"/>
      <w:r w:rsidR="00070DA5" w:rsidRPr="008F255F">
        <w:rPr>
          <w:rFonts w:ascii="Times New Roman" w:eastAsia="Calibri" w:hAnsi="Times New Roman" w:cs="Times New Roman"/>
          <w:b/>
          <w:i/>
          <w:sz w:val="28"/>
          <w:szCs w:val="28"/>
        </w:rPr>
        <w:t xml:space="preserve"> М.А., </w:t>
      </w:r>
      <w:proofErr w:type="spellStart"/>
      <w:r w:rsidR="00070DA5" w:rsidRPr="008F255F">
        <w:rPr>
          <w:rFonts w:ascii="Times New Roman" w:eastAsia="Calibri" w:hAnsi="Times New Roman" w:cs="Times New Roman"/>
          <w:b/>
          <w:i/>
          <w:sz w:val="28"/>
          <w:szCs w:val="28"/>
        </w:rPr>
        <w:t>Байгазиева</w:t>
      </w:r>
      <w:proofErr w:type="spellEnd"/>
      <w:r w:rsidR="00070DA5" w:rsidRPr="008F255F">
        <w:rPr>
          <w:rFonts w:ascii="Times New Roman" w:eastAsia="Calibri" w:hAnsi="Times New Roman" w:cs="Times New Roman"/>
          <w:b/>
          <w:i/>
          <w:sz w:val="28"/>
          <w:szCs w:val="28"/>
        </w:rPr>
        <w:t xml:space="preserve"> А.С.</w:t>
      </w:r>
    </w:p>
    <w:p w14:paraId="3AA4A1B0" w14:textId="6FA39C3E" w:rsidR="0003310B" w:rsidRPr="008F255F" w:rsidRDefault="0086067B" w:rsidP="0041661B">
      <w:pPr>
        <w:rPr>
          <w:rFonts w:ascii="Times New Roman" w:eastAsia="Calibri" w:hAnsi="Times New Roman" w:cs="Times New Roman"/>
          <w:b/>
          <w:i/>
          <w:sz w:val="28"/>
          <w:szCs w:val="28"/>
        </w:rPr>
      </w:pPr>
      <w:r w:rsidRPr="008F255F">
        <w:rPr>
          <w:rFonts w:ascii="Times New Roman" w:eastAsia="Calibri" w:hAnsi="Times New Roman" w:cs="Times New Roman"/>
          <w:sz w:val="28"/>
          <w:szCs w:val="28"/>
        </w:rPr>
        <w:t>- Участие в 7</w:t>
      </w:r>
      <w:r w:rsidR="0003310B" w:rsidRPr="008F255F">
        <w:rPr>
          <w:rFonts w:ascii="Times New Roman" w:eastAsia="Calibri" w:hAnsi="Times New Roman" w:cs="Times New Roman"/>
          <w:sz w:val="28"/>
          <w:szCs w:val="28"/>
        </w:rPr>
        <w:t xml:space="preserve">-ом Российско-Кыргызском консорциуме Технических Вузов и </w:t>
      </w:r>
      <w:r w:rsidR="0041661B">
        <w:rPr>
          <w:rFonts w:ascii="Times New Roman" w:eastAsia="Calibri" w:hAnsi="Times New Roman" w:cs="Times New Roman"/>
          <w:sz w:val="28"/>
          <w:szCs w:val="28"/>
        </w:rPr>
        <w:t xml:space="preserve">в </w:t>
      </w:r>
      <w:r w:rsidR="0003310B" w:rsidRPr="008F255F">
        <w:rPr>
          <w:rFonts w:ascii="Times New Roman" w:eastAsia="Calibri" w:hAnsi="Times New Roman" w:cs="Times New Roman"/>
          <w:sz w:val="28"/>
          <w:szCs w:val="28"/>
        </w:rPr>
        <w:t>научно- технич</w:t>
      </w:r>
      <w:r w:rsidR="0041661B">
        <w:rPr>
          <w:rFonts w:ascii="Times New Roman" w:eastAsia="Calibri" w:hAnsi="Times New Roman" w:cs="Times New Roman"/>
          <w:sz w:val="28"/>
          <w:szCs w:val="28"/>
        </w:rPr>
        <w:t xml:space="preserve">еской </w:t>
      </w:r>
      <w:proofErr w:type="spellStart"/>
      <w:r w:rsidR="0041661B">
        <w:rPr>
          <w:rFonts w:ascii="Times New Roman" w:eastAsia="Calibri" w:hAnsi="Times New Roman" w:cs="Times New Roman"/>
          <w:sz w:val="28"/>
          <w:szCs w:val="28"/>
        </w:rPr>
        <w:t>конференциив</w:t>
      </w:r>
      <w:proofErr w:type="spellEnd"/>
      <w:r w:rsidR="0041661B">
        <w:rPr>
          <w:rFonts w:ascii="Times New Roman" w:eastAsia="Calibri" w:hAnsi="Times New Roman" w:cs="Times New Roman"/>
          <w:sz w:val="28"/>
          <w:szCs w:val="28"/>
        </w:rPr>
        <w:t xml:space="preserve"> с</w:t>
      </w:r>
      <w:r w:rsidRPr="008F255F">
        <w:rPr>
          <w:rFonts w:ascii="Times New Roman" w:eastAsia="Calibri" w:hAnsi="Times New Roman" w:cs="Times New Roman"/>
          <w:sz w:val="28"/>
          <w:szCs w:val="28"/>
        </w:rPr>
        <w:t>ентябр</w:t>
      </w:r>
      <w:r w:rsidR="0041661B">
        <w:rPr>
          <w:rFonts w:ascii="Times New Roman" w:eastAsia="Calibri" w:hAnsi="Times New Roman" w:cs="Times New Roman"/>
          <w:sz w:val="28"/>
          <w:szCs w:val="28"/>
        </w:rPr>
        <w:t>е</w:t>
      </w:r>
      <w:r w:rsidRPr="008F255F">
        <w:rPr>
          <w:rFonts w:ascii="Times New Roman" w:eastAsia="Calibri" w:hAnsi="Times New Roman" w:cs="Times New Roman"/>
          <w:sz w:val="28"/>
          <w:szCs w:val="28"/>
        </w:rPr>
        <w:t xml:space="preserve"> 2019 г</w:t>
      </w:r>
      <w:r w:rsidR="0041661B">
        <w:rPr>
          <w:rFonts w:ascii="Times New Roman" w:eastAsia="Calibri" w:hAnsi="Times New Roman" w:cs="Times New Roman"/>
          <w:sz w:val="28"/>
          <w:szCs w:val="28"/>
        </w:rPr>
        <w:t>,</w:t>
      </w:r>
      <w:r w:rsidRPr="008F255F">
        <w:rPr>
          <w:rFonts w:ascii="Times New Roman" w:eastAsia="Calibri" w:hAnsi="Times New Roman" w:cs="Times New Roman"/>
          <w:sz w:val="28"/>
          <w:szCs w:val="28"/>
        </w:rPr>
        <w:t xml:space="preserve"> посвящённ</w:t>
      </w:r>
      <w:r w:rsidR="0041661B">
        <w:rPr>
          <w:rFonts w:ascii="Times New Roman" w:eastAsia="Calibri" w:hAnsi="Times New Roman" w:cs="Times New Roman"/>
          <w:sz w:val="28"/>
          <w:szCs w:val="28"/>
        </w:rPr>
        <w:t>ого</w:t>
      </w:r>
      <w:r w:rsidRPr="008F255F">
        <w:rPr>
          <w:rFonts w:ascii="Times New Roman" w:eastAsia="Calibri" w:hAnsi="Times New Roman" w:cs="Times New Roman"/>
          <w:sz w:val="28"/>
          <w:szCs w:val="28"/>
        </w:rPr>
        <w:t xml:space="preserve"> 65</w:t>
      </w:r>
      <w:r w:rsidR="00A76CE7" w:rsidRPr="008F255F">
        <w:rPr>
          <w:rFonts w:ascii="Times New Roman" w:eastAsia="Calibri" w:hAnsi="Times New Roman" w:cs="Times New Roman"/>
          <w:sz w:val="28"/>
          <w:szCs w:val="28"/>
        </w:rPr>
        <w:t xml:space="preserve">-летию </w:t>
      </w:r>
      <w:r w:rsidR="00A76CE7" w:rsidRPr="008F255F">
        <w:rPr>
          <w:rFonts w:ascii="Times New Roman" w:eastAsia="Calibri" w:hAnsi="Times New Roman" w:cs="Times New Roman"/>
          <w:sz w:val="28"/>
          <w:szCs w:val="28"/>
        </w:rPr>
        <w:lastRenderedPageBreak/>
        <w:t>КГТУ</w:t>
      </w:r>
      <w:r w:rsidR="0041661B">
        <w:rPr>
          <w:rFonts w:ascii="Times New Roman" w:eastAsia="Calibri" w:hAnsi="Times New Roman" w:cs="Times New Roman"/>
          <w:sz w:val="28"/>
          <w:szCs w:val="28"/>
        </w:rPr>
        <w:t xml:space="preserve"> (</w:t>
      </w:r>
      <w:r w:rsidR="00A76CE7" w:rsidRPr="008F255F">
        <w:rPr>
          <w:rFonts w:ascii="Times New Roman" w:eastAsia="Calibri" w:hAnsi="Times New Roman" w:cs="Times New Roman"/>
          <w:sz w:val="28"/>
          <w:szCs w:val="28"/>
        </w:rPr>
        <w:t>Иссык кул</w:t>
      </w:r>
      <w:r w:rsidR="0041661B">
        <w:rPr>
          <w:rFonts w:ascii="Times New Roman" w:eastAsia="Calibri" w:hAnsi="Times New Roman" w:cs="Times New Roman"/>
          <w:sz w:val="28"/>
          <w:szCs w:val="28"/>
        </w:rPr>
        <w:t>ь)</w:t>
      </w:r>
      <w:r w:rsidR="00A76CE7" w:rsidRPr="008F255F">
        <w:rPr>
          <w:rFonts w:ascii="Times New Roman" w:eastAsia="Calibri" w:hAnsi="Times New Roman" w:cs="Times New Roman"/>
          <w:sz w:val="28"/>
          <w:szCs w:val="28"/>
        </w:rPr>
        <w:t>.</w:t>
      </w:r>
      <w:r w:rsidR="0041661B">
        <w:rPr>
          <w:rFonts w:ascii="Times New Roman" w:eastAsia="Calibri" w:hAnsi="Times New Roman" w:cs="Times New Roman"/>
          <w:sz w:val="28"/>
          <w:szCs w:val="28"/>
        </w:rPr>
        <w:t xml:space="preserve"> </w:t>
      </w:r>
      <w:proofErr w:type="spellStart"/>
      <w:r w:rsidR="0003310B" w:rsidRPr="008F255F">
        <w:rPr>
          <w:rFonts w:ascii="Times New Roman" w:eastAsia="Calibri" w:hAnsi="Times New Roman" w:cs="Times New Roman"/>
          <w:b/>
          <w:i/>
          <w:sz w:val="28"/>
          <w:szCs w:val="28"/>
        </w:rPr>
        <w:t>Акбанова</w:t>
      </w:r>
      <w:proofErr w:type="spellEnd"/>
      <w:r w:rsidR="0003310B" w:rsidRPr="008F255F">
        <w:rPr>
          <w:rFonts w:ascii="Times New Roman" w:eastAsia="Calibri" w:hAnsi="Times New Roman" w:cs="Times New Roman"/>
          <w:b/>
          <w:i/>
          <w:sz w:val="28"/>
          <w:szCs w:val="28"/>
        </w:rPr>
        <w:t xml:space="preserve"> К.А., </w:t>
      </w:r>
      <w:proofErr w:type="spellStart"/>
      <w:r w:rsidR="0003310B" w:rsidRPr="008F255F">
        <w:rPr>
          <w:rFonts w:ascii="Times New Roman" w:eastAsia="Calibri" w:hAnsi="Times New Roman" w:cs="Times New Roman"/>
          <w:b/>
          <w:i/>
          <w:sz w:val="28"/>
          <w:szCs w:val="28"/>
        </w:rPr>
        <w:t>Аширбекова</w:t>
      </w:r>
      <w:proofErr w:type="spellEnd"/>
      <w:r w:rsidR="0003310B" w:rsidRPr="008F255F">
        <w:rPr>
          <w:rFonts w:ascii="Times New Roman" w:eastAsia="Calibri" w:hAnsi="Times New Roman" w:cs="Times New Roman"/>
          <w:b/>
          <w:i/>
          <w:sz w:val="28"/>
          <w:szCs w:val="28"/>
        </w:rPr>
        <w:t xml:space="preserve"> Г.Б., </w:t>
      </w:r>
      <w:proofErr w:type="spellStart"/>
      <w:r w:rsidR="0003310B" w:rsidRPr="008F255F">
        <w:rPr>
          <w:rFonts w:ascii="Times New Roman" w:eastAsia="Calibri" w:hAnsi="Times New Roman" w:cs="Times New Roman"/>
          <w:b/>
          <w:i/>
          <w:sz w:val="28"/>
          <w:szCs w:val="28"/>
        </w:rPr>
        <w:t>Байгазиева</w:t>
      </w:r>
      <w:proofErr w:type="spellEnd"/>
      <w:r w:rsidR="0003310B" w:rsidRPr="008F255F">
        <w:rPr>
          <w:rFonts w:ascii="Times New Roman" w:eastAsia="Calibri" w:hAnsi="Times New Roman" w:cs="Times New Roman"/>
          <w:b/>
          <w:i/>
          <w:sz w:val="28"/>
          <w:szCs w:val="28"/>
        </w:rPr>
        <w:t xml:space="preserve"> </w:t>
      </w:r>
      <w:r w:rsidR="00A76CE7" w:rsidRPr="008F255F">
        <w:rPr>
          <w:rFonts w:ascii="Times New Roman" w:eastAsia="Calibri" w:hAnsi="Times New Roman" w:cs="Times New Roman"/>
          <w:b/>
          <w:i/>
          <w:sz w:val="28"/>
          <w:szCs w:val="28"/>
        </w:rPr>
        <w:t xml:space="preserve">А.С, </w:t>
      </w:r>
      <w:proofErr w:type="spellStart"/>
      <w:r w:rsidR="00A76CE7" w:rsidRPr="008F255F">
        <w:rPr>
          <w:rFonts w:ascii="Times New Roman" w:eastAsia="Calibri" w:hAnsi="Times New Roman" w:cs="Times New Roman"/>
          <w:b/>
          <w:i/>
          <w:sz w:val="28"/>
          <w:szCs w:val="28"/>
        </w:rPr>
        <w:t>Эгембердиева</w:t>
      </w:r>
      <w:proofErr w:type="spellEnd"/>
      <w:r w:rsidR="00A76CE7" w:rsidRPr="008F255F">
        <w:rPr>
          <w:rFonts w:ascii="Times New Roman" w:eastAsia="Calibri" w:hAnsi="Times New Roman" w:cs="Times New Roman"/>
          <w:b/>
          <w:i/>
          <w:sz w:val="28"/>
          <w:szCs w:val="28"/>
        </w:rPr>
        <w:t xml:space="preserve"> А.Б.</w:t>
      </w:r>
    </w:p>
    <w:p w14:paraId="7E987221" w14:textId="750317BE" w:rsidR="00A76CE7" w:rsidRPr="008F255F" w:rsidRDefault="00A76CE7" w:rsidP="00346B82">
      <w:pPr>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 Участие</w:t>
      </w:r>
      <w:r w:rsidR="000A2D39" w:rsidRPr="008F255F">
        <w:rPr>
          <w:rFonts w:ascii="Times New Roman" w:eastAsia="Calibri" w:hAnsi="Times New Roman" w:cs="Times New Roman"/>
          <w:sz w:val="28"/>
          <w:szCs w:val="28"/>
        </w:rPr>
        <w:t xml:space="preserve"> </w:t>
      </w:r>
      <w:r w:rsidR="0041661B">
        <w:rPr>
          <w:rFonts w:ascii="Times New Roman" w:eastAsia="Calibri" w:hAnsi="Times New Roman" w:cs="Times New Roman"/>
          <w:sz w:val="28"/>
          <w:szCs w:val="28"/>
        </w:rPr>
        <w:t>в</w:t>
      </w:r>
      <w:r w:rsidR="0041661B" w:rsidRPr="008F255F">
        <w:rPr>
          <w:rFonts w:ascii="Times New Roman" w:eastAsia="Calibri" w:hAnsi="Times New Roman" w:cs="Times New Roman"/>
          <w:sz w:val="28"/>
          <w:szCs w:val="28"/>
        </w:rPr>
        <w:t>се</w:t>
      </w:r>
      <w:r w:rsidR="0041661B">
        <w:rPr>
          <w:rFonts w:ascii="Times New Roman" w:eastAsia="Calibri" w:hAnsi="Times New Roman" w:cs="Times New Roman"/>
          <w:sz w:val="28"/>
          <w:szCs w:val="28"/>
        </w:rPr>
        <w:t>х</w:t>
      </w:r>
      <w:r w:rsidR="0041661B" w:rsidRPr="008F255F">
        <w:rPr>
          <w:rFonts w:ascii="Times New Roman" w:eastAsia="Calibri" w:hAnsi="Times New Roman" w:cs="Times New Roman"/>
          <w:sz w:val="28"/>
          <w:szCs w:val="28"/>
        </w:rPr>
        <w:t xml:space="preserve"> сотрудник</w:t>
      </w:r>
      <w:r w:rsidR="0041661B">
        <w:rPr>
          <w:rFonts w:ascii="Times New Roman" w:eastAsia="Calibri" w:hAnsi="Times New Roman" w:cs="Times New Roman"/>
          <w:sz w:val="28"/>
          <w:szCs w:val="28"/>
        </w:rPr>
        <w:t>ов</w:t>
      </w:r>
      <w:r w:rsidR="0041661B" w:rsidRPr="008F255F">
        <w:rPr>
          <w:rFonts w:ascii="Times New Roman" w:eastAsia="Calibri" w:hAnsi="Times New Roman" w:cs="Times New Roman"/>
          <w:sz w:val="28"/>
          <w:szCs w:val="28"/>
        </w:rPr>
        <w:t xml:space="preserve"> кафедры и студент</w:t>
      </w:r>
      <w:r w:rsidR="0041661B">
        <w:rPr>
          <w:rFonts w:ascii="Times New Roman" w:eastAsia="Calibri" w:hAnsi="Times New Roman" w:cs="Times New Roman"/>
          <w:sz w:val="28"/>
          <w:szCs w:val="28"/>
        </w:rPr>
        <w:t>ов</w:t>
      </w:r>
      <w:r w:rsidR="0041661B" w:rsidRPr="008F255F">
        <w:rPr>
          <w:rFonts w:ascii="Times New Roman" w:eastAsia="Calibri" w:hAnsi="Times New Roman" w:cs="Times New Roman"/>
          <w:sz w:val="28"/>
          <w:szCs w:val="28"/>
        </w:rPr>
        <w:t xml:space="preserve"> </w:t>
      </w:r>
      <w:r w:rsidR="000A2D39" w:rsidRPr="008F255F">
        <w:rPr>
          <w:rFonts w:ascii="Times New Roman" w:eastAsia="Calibri" w:hAnsi="Times New Roman" w:cs="Times New Roman"/>
          <w:sz w:val="28"/>
          <w:szCs w:val="28"/>
        </w:rPr>
        <w:t>в</w:t>
      </w:r>
      <w:r w:rsidR="000C7E70" w:rsidRPr="008F255F">
        <w:rPr>
          <w:rFonts w:ascii="Times New Roman" w:eastAsia="Calibri" w:hAnsi="Times New Roman" w:cs="Times New Roman"/>
          <w:sz w:val="28"/>
          <w:szCs w:val="28"/>
        </w:rPr>
        <w:t xml:space="preserve"> проведении</w:t>
      </w:r>
      <w:r w:rsidR="000A2D39" w:rsidRPr="008F255F">
        <w:rPr>
          <w:rFonts w:ascii="Times New Roman" w:eastAsia="Calibri" w:hAnsi="Times New Roman" w:cs="Times New Roman"/>
          <w:sz w:val="28"/>
          <w:szCs w:val="28"/>
        </w:rPr>
        <w:t xml:space="preserve"> мероприятия</w:t>
      </w:r>
      <w:r w:rsidR="0041661B">
        <w:rPr>
          <w:rFonts w:ascii="Times New Roman" w:eastAsia="Calibri" w:hAnsi="Times New Roman" w:cs="Times New Roman"/>
          <w:sz w:val="28"/>
          <w:szCs w:val="28"/>
        </w:rPr>
        <w:t>,</w:t>
      </w:r>
      <w:r w:rsidRPr="008F255F">
        <w:rPr>
          <w:rFonts w:ascii="Times New Roman" w:eastAsia="Calibri" w:hAnsi="Times New Roman" w:cs="Times New Roman"/>
          <w:sz w:val="28"/>
          <w:szCs w:val="28"/>
        </w:rPr>
        <w:t xml:space="preserve"> </w:t>
      </w:r>
      <w:r w:rsidR="000A2D39" w:rsidRPr="008F255F">
        <w:rPr>
          <w:rFonts w:ascii="Times New Roman" w:eastAsia="Calibri" w:hAnsi="Times New Roman" w:cs="Times New Roman"/>
          <w:sz w:val="28"/>
          <w:szCs w:val="28"/>
        </w:rPr>
        <w:t>посвященного</w:t>
      </w:r>
      <w:r w:rsidRPr="008F255F">
        <w:rPr>
          <w:rFonts w:ascii="Times New Roman" w:eastAsia="Calibri" w:hAnsi="Times New Roman" w:cs="Times New Roman"/>
          <w:sz w:val="28"/>
          <w:szCs w:val="28"/>
        </w:rPr>
        <w:t xml:space="preserve"> к 65-летию КГТУ им</w:t>
      </w:r>
      <w:r w:rsidR="00DC23E9" w:rsidRPr="008F255F">
        <w:rPr>
          <w:rFonts w:ascii="Times New Roman" w:eastAsia="Calibri" w:hAnsi="Times New Roman" w:cs="Times New Roman"/>
          <w:sz w:val="28"/>
          <w:szCs w:val="28"/>
        </w:rPr>
        <w:t xml:space="preserve">. </w:t>
      </w:r>
      <w:proofErr w:type="spellStart"/>
      <w:r w:rsidR="00040E27" w:rsidRPr="008F255F">
        <w:rPr>
          <w:rFonts w:ascii="Times New Roman" w:eastAsia="Calibri" w:hAnsi="Times New Roman" w:cs="Times New Roman"/>
          <w:sz w:val="28"/>
          <w:szCs w:val="28"/>
        </w:rPr>
        <w:t>И.Разза</w:t>
      </w:r>
      <w:r w:rsidR="000A2D39" w:rsidRPr="008F255F">
        <w:rPr>
          <w:rFonts w:ascii="Times New Roman" w:eastAsia="Calibri" w:hAnsi="Times New Roman" w:cs="Times New Roman"/>
          <w:sz w:val="28"/>
          <w:szCs w:val="28"/>
        </w:rPr>
        <w:t>к</w:t>
      </w:r>
      <w:r w:rsidR="00040E27" w:rsidRPr="008F255F">
        <w:rPr>
          <w:rFonts w:ascii="Times New Roman" w:eastAsia="Calibri" w:hAnsi="Times New Roman" w:cs="Times New Roman"/>
          <w:sz w:val="28"/>
          <w:szCs w:val="28"/>
        </w:rPr>
        <w:t>ова</w:t>
      </w:r>
      <w:proofErr w:type="spellEnd"/>
      <w:r w:rsidR="0041661B">
        <w:rPr>
          <w:rFonts w:ascii="Times New Roman" w:eastAsia="Calibri" w:hAnsi="Times New Roman" w:cs="Times New Roman"/>
          <w:sz w:val="28"/>
          <w:szCs w:val="28"/>
        </w:rPr>
        <w:t xml:space="preserve"> (с</w:t>
      </w:r>
      <w:r w:rsidR="00DC23E9" w:rsidRPr="008F255F">
        <w:rPr>
          <w:rFonts w:ascii="Times New Roman" w:eastAsia="Calibri" w:hAnsi="Times New Roman" w:cs="Times New Roman"/>
          <w:sz w:val="28"/>
          <w:szCs w:val="28"/>
        </w:rPr>
        <w:t>ентябрь 17- 21.09.19г</w:t>
      </w:r>
      <w:r w:rsidR="0041661B">
        <w:rPr>
          <w:rFonts w:ascii="Times New Roman" w:eastAsia="Calibri" w:hAnsi="Times New Roman" w:cs="Times New Roman"/>
          <w:sz w:val="28"/>
          <w:szCs w:val="28"/>
        </w:rPr>
        <w:t>)</w:t>
      </w:r>
      <w:r w:rsidR="00DC23E9" w:rsidRPr="008F255F">
        <w:rPr>
          <w:rFonts w:ascii="Times New Roman" w:eastAsia="Calibri" w:hAnsi="Times New Roman" w:cs="Times New Roman"/>
          <w:sz w:val="28"/>
          <w:szCs w:val="28"/>
        </w:rPr>
        <w:t>.</w:t>
      </w:r>
    </w:p>
    <w:p w14:paraId="17051C25" w14:textId="14BAB50F" w:rsidR="00030B30" w:rsidRPr="008F255F" w:rsidRDefault="0003310B" w:rsidP="00346B82">
      <w:pPr>
        <w:jc w:val="both"/>
        <w:rPr>
          <w:rFonts w:ascii="Times New Roman" w:eastAsia="Calibri" w:hAnsi="Times New Roman" w:cs="Times New Roman"/>
          <w:b/>
          <w:i/>
          <w:sz w:val="28"/>
          <w:szCs w:val="28"/>
        </w:rPr>
      </w:pPr>
      <w:r w:rsidRPr="008F255F">
        <w:rPr>
          <w:rFonts w:ascii="Times New Roman" w:eastAsia="Calibri" w:hAnsi="Times New Roman" w:cs="Times New Roman"/>
          <w:sz w:val="28"/>
          <w:szCs w:val="28"/>
        </w:rPr>
        <w:t>-Участие в битве поваров с представителями производства «</w:t>
      </w:r>
      <w:r w:rsidRPr="008F255F">
        <w:rPr>
          <w:rFonts w:ascii="Times New Roman" w:eastAsia="Calibri" w:hAnsi="Times New Roman" w:cs="Times New Roman"/>
          <w:sz w:val="28"/>
          <w:szCs w:val="28"/>
          <w:lang w:val="en-US"/>
        </w:rPr>
        <w:t>KAINAR</w:t>
      </w:r>
      <w:r w:rsidRPr="008F255F">
        <w:rPr>
          <w:rFonts w:ascii="Times New Roman" w:eastAsia="Calibri" w:hAnsi="Times New Roman" w:cs="Times New Roman"/>
          <w:sz w:val="28"/>
          <w:szCs w:val="28"/>
        </w:rPr>
        <w:t xml:space="preserve"> </w:t>
      </w:r>
      <w:r w:rsidRPr="008F255F">
        <w:rPr>
          <w:rFonts w:ascii="Times New Roman" w:eastAsia="Calibri" w:hAnsi="Times New Roman" w:cs="Times New Roman"/>
          <w:sz w:val="28"/>
          <w:szCs w:val="28"/>
          <w:lang w:val="en-US"/>
        </w:rPr>
        <w:t>GROUP</w:t>
      </w:r>
      <w:r w:rsidRPr="008F255F">
        <w:rPr>
          <w:rFonts w:ascii="Times New Roman" w:eastAsia="Calibri" w:hAnsi="Times New Roman" w:cs="Times New Roman"/>
          <w:sz w:val="28"/>
          <w:szCs w:val="28"/>
        </w:rPr>
        <w:t>»</w:t>
      </w:r>
      <w:r w:rsidR="003B3D8A" w:rsidRPr="008F255F">
        <w:rPr>
          <w:rFonts w:ascii="Times New Roman" w:eastAsia="Calibri" w:hAnsi="Times New Roman" w:cs="Times New Roman"/>
          <w:sz w:val="28"/>
          <w:szCs w:val="28"/>
        </w:rPr>
        <w:t xml:space="preserve">  </w:t>
      </w:r>
      <w:r w:rsidR="00EC4B0E">
        <w:rPr>
          <w:rFonts w:ascii="Times New Roman" w:eastAsia="Calibri" w:hAnsi="Times New Roman" w:cs="Times New Roman"/>
          <w:sz w:val="28"/>
          <w:szCs w:val="28"/>
        </w:rPr>
        <w:t>(</w:t>
      </w:r>
      <w:r w:rsidR="00040E27" w:rsidRPr="008F255F">
        <w:rPr>
          <w:rFonts w:ascii="Times New Roman" w:eastAsia="Calibri" w:hAnsi="Times New Roman" w:cs="Times New Roman"/>
          <w:sz w:val="28"/>
          <w:szCs w:val="28"/>
        </w:rPr>
        <w:t>объединения</w:t>
      </w:r>
      <w:r w:rsidRPr="008F255F">
        <w:rPr>
          <w:rFonts w:ascii="Times New Roman" w:eastAsia="Calibri" w:hAnsi="Times New Roman" w:cs="Times New Roman"/>
          <w:sz w:val="28"/>
          <w:szCs w:val="28"/>
        </w:rPr>
        <w:t xml:space="preserve"> ресторанов Фрунзе, Тюбетейка, Барашек, </w:t>
      </w:r>
      <w:proofErr w:type="spellStart"/>
      <w:r w:rsidRPr="008F255F">
        <w:rPr>
          <w:rFonts w:ascii="Times New Roman" w:eastAsia="Calibri" w:hAnsi="Times New Roman" w:cs="Times New Roman"/>
          <w:sz w:val="28"/>
          <w:szCs w:val="28"/>
        </w:rPr>
        <w:t>ПРОКазан</w:t>
      </w:r>
      <w:proofErr w:type="spellEnd"/>
      <w:r w:rsidR="00030B30" w:rsidRPr="008F255F">
        <w:rPr>
          <w:rFonts w:ascii="Times New Roman" w:eastAsia="Calibri" w:hAnsi="Times New Roman" w:cs="Times New Roman"/>
          <w:sz w:val="28"/>
          <w:szCs w:val="28"/>
        </w:rPr>
        <w:t xml:space="preserve">, Отраслевой центр независимой сертификации </w:t>
      </w:r>
      <w:r w:rsidR="00EC4B0E">
        <w:rPr>
          <w:rFonts w:ascii="Times New Roman" w:eastAsia="Calibri" w:hAnsi="Times New Roman" w:cs="Times New Roman"/>
          <w:sz w:val="28"/>
          <w:szCs w:val="28"/>
        </w:rPr>
        <w:t xml:space="preserve">и </w:t>
      </w:r>
      <w:r w:rsidR="00030B30" w:rsidRPr="008F255F">
        <w:rPr>
          <w:rFonts w:ascii="Times New Roman" w:eastAsia="Calibri" w:hAnsi="Times New Roman" w:cs="Times New Roman"/>
          <w:sz w:val="28"/>
          <w:szCs w:val="28"/>
        </w:rPr>
        <w:t xml:space="preserve">профессиональных компетенций в сфере общественного питания, </w:t>
      </w:r>
      <w:proofErr w:type="spellStart"/>
      <w:r w:rsidR="00030B30" w:rsidRPr="008F255F">
        <w:rPr>
          <w:rFonts w:ascii="Times New Roman" w:eastAsia="Calibri" w:hAnsi="Times New Roman" w:cs="Times New Roman"/>
          <w:sz w:val="28"/>
          <w:szCs w:val="28"/>
        </w:rPr>
        <w:t>ОсОО</w:t>
      </w:r>
      <w:proofErr w:type="spellEnd"/>
      <w:r w:rsidR="00030B30" w:rsidRPr="008F255F">
        <w:rPr>
          <w:rFonts w:ascii="Times New Roman" w:eastAsia="Calibri" w:hAnsi="Times New Roman" w:cs="Times New Roman"/>
          <w:sz w:val="28"/>
          <w:szCs w:val="28"/>
        </w:rPr>
        <w:t xml:space="preserve"> </w:t>
      </w:r>
      <w:proofErr w:type="spellStart"/>
      <w:r w:rsidR="00030B30" w:rsidRPr="008F255F">
        <w:rPr>
          <w:rFonts w:ascii="Times New Roman" w:eastAsia="Calibri" w:hAnsi="Times New Roman" w:cs="Times New Roman"/>
          <w:sz w:val="28"/>
          <w:szCs w:val="28"/>
        </w:rPr>
        <w:t>Кыргызобщепит</w:t>
      </w:r>
      <w:proofErr w:type="spellEnd"/>
      <w:r w:rsidR="00EC4B0E">
        <w:rPr>
          <w:rFonts w:ascii="Times New Roman" w:eastAsia="Calibri" w:hAnsi="Times New Roman" w:cs="Times New Roman"/>
          <w:sz w:val="28"/>
          <w:szCs w:val="28"/>
        </w:rPr>
        <w:t xml:space="preserve">) </w:t>
      </w:r>
      <w:proofErr w:type="spellStart"/>
      <w:r w:rsidR="00030B30" w:rsidRPr="008F255F">
        <w:rPr>
          <w:rFonts w:ascii="Times New Roman" w:eastAsia="Calibri" w:hAnsi="Times New Roman" w:cs="Times New Roman"/>
          <w:b/>
          <w:i/>
          <w:sz w:val="28"/>
          <w:szCs w:val="28"/>
        </w:rPr>
        <w:t>Акбанова</w:t>
      </w:r>
      <w:proofErr w:type="spellEnd"/>
      <w:r w:rsidR="00030B30" w:rsidRPr="008F255F">
        <w:rPr>
          <w:rFonts w:ascii="Times New Roman" w:eastAsia="Calibri" w:hAnsi="Times New Roman" w:cs="Times New Roman"/>
          <w:b/>
          <w:i/>
          <w:sz w:val="28"/>
          <w:szCs w:val="28"/>
        </w:rPr>
        <w:t xml:space="preserve"> К.А.</w:t>
      </w:r>
    </w:p>
    <w:p w14:paraId="4E0ABE5F" w14:textId="13C0E50D" w:rsidR="00030B30" w:rsidRPr="008F255F" w:rsidRDefault="00030B30" w:rsidP="00346B82">
      <w:pPr>
        <w:jc w:val="both"/>
        <w:rPr>
          <w:rFonts w:ascii="Times New Roman" w:eastAsia="Calibri" w:hAnsi="Times New Roman" w:cs="Times New Roman"/>
          <w:b/>
          <w:i/>
          <w:sz w:val="28"/>
          <w:szCs w:val="28"/>
        </w:rPr>
      </w:pPr>
      <w:r w:rsidRPr="008F255F">
        <w:rPr>
          <w:rFonts w:ascii="Times New Roman" w:eastAsia="Calibri" w:hAnsi="Times New Roman" w:cs="Times New Roman"/>
          <w:b/>
          <w:i/>
          <w:sz w:val="28"/>
          <w:szCs w:val="28"/>
        </w:rPr>
        <w:t>-</w:t>
      </w:r>
      <w:r w:rsidRPr="008F255F">
        <w:rPr>
          <w:rFonts w:ascii="Times New Roman" w:eastAsia="Calibri" w:hAnsi="Times New Roman" w:cs="Times New Roman"/>
          <w:sz w:val="28"/>
          <w:szCs w:val="28"/>
        </w:rPr>
        <w:t>Участие в марафоне</w:t>
      </w:r>
      <w:r w:rsidR="00EC4B0E">
        <w:rPr>
          <w:rFonts w:ascii="Times New Roman" w:eastAsia="Calibri" w:hAnsi="Times New Roman" w:cs="Times New Roman"/>
          <w:sz w:val="28"/>
          <w:szCs w:val="28"/>
        </w:rPr>
        <w:t>,</w:t>
      </w:r>
      <w:r w:rsidRPr="008F255F">
        <w:rPr>
          <w:rFonts w:ascii="Times New Roman" w:eastAsia="Calibri" w:hAnsi="Times New Roman" w:cs="Times New Roman"/>
          <w:sz w:val="28"/>
          <w:szCs w:val="28"/>
        </w:rPr>
        <w:t xml:space="preserve"> посвященн</w:t>
      </w:r>
      <w:r w:rsidR="00EC4B0E">
        <w:rPr>
          <w:rFonts w:ascii="Times New Roman" w:eastAsia="Calibri" w:hAnsi="Times New Roman" w:cs="Times New Roman"/>
          <w:sz w:val="28"/>
          <w:szCs w:val="28"/>
        </w:rPr>
        <w:t>ого</w:t>
      </w:r>
      <w:r w:rsidRPr="008F255F">
        <w:rPr>
          <w:rFonts w:ascii="Times New Roman" w:eastAsia="Calibri" w:hAnsi="Times New Roman" w:cs="Times New Roman"/>
          <w:sz w:val="28"/>
          <w:szCs w:val="28"/>
        </w:rPr>
        <w:t xml:space="preserve"> к 65-летию КГТУ им. </w:t>
      </w:r>
      <w:proofErr w:type="spellStart"/>
      <w:r w:rsidRPr="008F255F">
        <w:rPr>
          <w:rFonts w:ascii="Times New Roman" w:eastAsia="Calibri" w:hAnsi="Times New Roman" w:cs="Times New Roman"/>
          <w:sz w:val="28"/>
          <w:szCs w:val="28"/>
        </w:rPr>
        <w:t>И.Раззакова</w:t>
      </w:r>
      <w:proofErr w:type="spellEnd"/>
      <w:r w:rsidRPr="008F255F">
        <w:rPr>
          <w:rFonts w:ascii="Times New Roman" w:eastAsia="Calibri" w:hAnsi="Times New Roman" w:cs="Times New Roman"/>
          <w:sz w:val="28"/>
          <w:szCs w:val="28"/>
        </w:rPr>
        <w:t xml:space="preserve"> </w:t>
      </w:r>
      <w:r w:rsidR="00EC4B0E">
        <w:rPr>
          <w:rFonts w:ascii="Times New Roman" w:eastAsia="Calibri" w:hAnsi="Times New Roman" w:cs="Times New Roman"/>
          <w:sz w:val="28"/>
          <w:szCs w:val="28"/>
        </w:rPr>
        <w:t>(</w:t>
      </w:r>
      <w:r w:rsidRPr="008F255F">
        <w:rPr>
          <w:rFonts w:ascii="Times New Roman" w:eastAsia="Calibri" w:hAnsi="Times New Roman" w:cs="Times New Roman"/>
          <w:sz w:val="28"/>
          <w:szCs w:val="28"/>
        </w:rPr>
        <w:t>1-мая 20</w:t>
      </w:r>
      <w:r w:rsidR="00EC4B0E">
        <w:rPr>
          <w:rFonts w:ascii="Times New Roman" w:eastAsia="Calibri" w:hAnsi="Times New Roman" w:cs="Times New Roman"/>
          <w:sz w:val="28"/>
          <w:szCs w:val="28"/>
        </w:rPr>
        <w:t>20</w:t>
      </w:r>
      <w:r w:rsidRPr="008F255F">
        <w:rPr>
          <w:rFonts w:ascii="Times New Roman" w:eastAsia="Calibri" w:hAnsi="Times New Roman" w:cs="Times New Roman"/>
          <w:sz w:val="28"/>
          <w:szCs w:val="28"/>
        </w:rPr>
        <w:t xml:space="preserve"> г</w:t>
      </w:r>
      <w:r w:rsidR="00EC4B0E">
        <w:rPr>
          <w:rFonts w:ascii="Times New Roman" w:eastAsia="Calibri" w:hAnsi="Times New Roman" w:cs="Times New Roman"/>
          <w:sz w:val="28"/>
          <w:szCs w:val="28"/>
        </w:rPr>
        <w:t>)</w:t>
      </w:r>
      <w:r w:rsidRPr="008F255F">
        <w:rPr>
          <w:rFonts w:ascii="Times New Roman" w:eastAsia="Calibri" w:hAnsi="Times New Roman" w:cs="Times New Roman"/>
          <w:sz w:val="28"/>
          <w:szCs w:val="28"/>
        </w:rPr>
        <w:t>.</w:t>
      </w:r>
      <w:r w:rsidR="00EC4B0E">
        <w:rPr>
          <w:rFonts w:ascii="Times New Roman" w:eastAsia="Calibri" w:hAnsi="Times New Roman" w:cs="Times New Roman"/>
          <w:sz w:val="28"/>
          <w:szCs w:val="28"/>
        </w:rPr>
        <w:t xml:space="preserve"> </w:t>
      </w:r>
      <w:r w:rsidRPr="008F255F">
        <w:rPr>
          <w:rFonts w:ascii="Times New Roman" w:eastAsia="Calibri" w:hAnsi="Times New Roman" w:cs="Times New Roman"/>
          <w:sz w:val="28"/>
          <w:szCs w:val="28"/>
        </w:rPr>
        <w:t>Мастер класс</w:t>
      </w:r>
      <w:r w:rsidR="00EC4B0E">
        <w:rPr>
          <w:rFonts w:ascii="Times New Roman" w:eastAsia="Calibri" w:hAnsi="Times New Roman" w:cs="Times New Roman"/>
          <w:sz w:val="28"/>
          <w:szCs w:val="28"/>
        </w:rPr>
        <w:t xml:space="preserve"> совместно со студентами </w:t>
      </w:r>
      <w:proofErr w:type="gramStart"/>
      <w:r w:rsidR="00EC4B0E">
        <w:rPr>
          <w:rFonts w:ascii="Times New Roman" w:eastAsia="Calibri" w:hAnsi="Times New Roman" w:cs="Times New Roman"/>
          <w:sz w:val="28"/>
          <w:szCs w:val="28"/>
        </w:rPr>
        <w:t xml:space="preserve">( </w:t>
      </w:r>
      <w:proofErr w:type="spellStart"/>
      <w:proofErr w:type="gramEnd"/>
      <w:r w:rsidRPr="008F255F">
        <w:rPr>
          <w:rFonts w:ascii="Times New Roman" w:eastAsia="Calibri" w:hAnsi="Times New Roman" w:cs="Times New Roman"/>
          <w:b/>
          <w:i/>
          <w:sz w:val="28"/>
          <w:szCs w:val="28"/>
        </w:rPr>
        <w:t>Акбанова</w:t>
      </w:r>
      <w:proofErr w:type="spellEnd"/>
      <w:r w:rsidRPr="008F255F">
        <w:rPr>
          <w:rFonts w:ascii="Times New Roman" w:eastAsia="Calibri" w:hAnsi="Times New Roman" w:cs="Times New Roman"/>
          <w:b/>
          <w:i/>
          <w:sz w:val="28"/>
          <w:szCs w:val="28"/>
        </w:rPr>
        <w:t xml:space="preserve"> К.А., </w:t>
      </w:r>
      <w:proofErr w:type="spellStart"/>
      <w:r w:rsidRPr="008F255F">
        <w:rPr>
          <w:rFonts w:ascii="Times New Roman" w:eastAsia="Calibri" w:hAnsi="Times New Roman" w:cs="Times New Roman"/>
          <w:b/>
          <w:i/>
          <w:sz w:val="28"/>
          <w:szCs w:val="28"/>
        </w:rPr>
        <w:t>Аширбекова</w:t>
      </w:r>
      <w:proofErr w:type="spellEnd"/>
      <w:r w:rsidRPr="008F255F">
        <w:rPr>
          <w:rFonts w:ascii="Times New Roman" w:eastAsia="Calibri" w:hAnsi="Times New Roman" w:cs="Times New Roman"/>
          <w:b/>
          <w:i/>
          <w:sz w:val="28"/>
          <w:szCs w:val="28"/>
        </w:rPr>
        <w:t xml:space="preserve"> Г.Б., </w:t>
      </w:r>
      <w:proofErr w:type="spellStart"/>
      <w:r w:rsidRPr="008F255F">
        <w:rPr>
          <w:rFonts w:ascii="Times New Roman" w:eastAsia="Calibri" w:hAnsi="Times New Roman" w:cs="Times New Roman"/>
          <w:b/>
          <w:i/>
          <w:sz w:val="28"/>
          <w:szCs w:val="28"/>
        </w:rPr>
        <w:t>Байгазиева</w:t>
      </w:r>
      <w:proofErr w:type="spellEnd"/>
      <w:r w:rsidRPr="008F255F">
        <w:rPr>
          <w:rFonts w:ascii="Times New Roman" w:eastAsia="Calibri" w:hAnsi="Times New Roman" w:cs="Times New Roman"/>
          <w:b/>
          <w:i/>
          <w:sz w:val="28"/>
          <w:szCs w:val="28"/>
        </w:rPr>
        <w:t xml:space="preserve"> А.С., </w:t>
      </w:r>
      <w:proofErr w:type="spellStart"/>
      <w:r w:rsidRPr="008F255F">
        <w:rPr>
          <w:rFonts w:ascii="Times New Roman" w:eastAsia="Calibri" w:hAnsi="Times New Roman" w:cs="Times New Roman"/>
          <w:b/>
          <w:i/>
          <w:sz w:val="28"/>
          <w:szCs w:val="28"/>
        </w:rPr>
        <w:t>Алмазбекова</w:t>
      </w:r>
      <w:proofErr w:type="spellEnd"/>
      <w:r w:rsidRPr="008F255F">
        <w:rPr>
          <w:rFonts w:ascii="Times New Roman" w:eastAsia="Calibri" w:hAnsi="Times New Roman" w:cs="Times New Roman"/>
          <w:b/>
          <w:i/>
          <w:sz w:val="28"/>
          <w:szCs w:val="28"/>
        </w:rPr>
        <w:t xml:space="preserve"> А.А.,</w:t>
      </w:r>
      <w:r w:rsidR="00040E27" w:rsidRPr="008F255F">
        <w:rPr>
          <w:rFonts w:ascii="Times New Roman" w:eastAsia="Calibri" w:hAnsi="Times New Roman" w:cs="Times New Roman"/>
          <w:b/>
          <w:i/>
          <w:sz w:val="28"/>
          <w:szCs w:val="28"/>
        </w:rPr>
        <w:t xml:space="preserve"> </w:t>
      </w:r>
      <w:proofErr w:type="spellStart"/>
      <w:r w:rsidR="00040E27" w:rsidRPr="008F255F">
        <w:rPr>
          <w:rFonts w:ascii="Times New Roman" w:eastAsia="Calibri" w:hAnsi="Times New Roman" w:cs="Times New Roman"/>
          <w:b/>
          <w:i/>
          <w:sz w:val="28"/>
          <w:szCs w:val="28"/>
        </w:rPr>
        <w:t>Эгембердиева</w:t>
      </w:r>
      <w:proofErr w:type="spellEnd"/>
      <w:r w:rsidR="00040E27" w:rsidRPr="008F255F">
        <w:rPr>
          <w:rFonts w:ascii="Times New Roman" w:eastAsia="Calibri" w:hAnsi="Times New Roman" w:cs="Times New Roman"/>
          <w:b/>
          <w:i/>
          <w:sz w:val="28"/>
          <w:szCs w:val="28"/>
        </w:rPr>
        <w:t xml:space="preserve"> А.Б.</w:t>
      </w:r>
      <w:r w:rsidR="00EC4B0E">
        <w:rPr>
          <w:rFonts w:ascii="Times New Roman" w:eastAsia="Calibri" w:hAnsi="Times New Roman" w:cs="Times New Roman"/>
          <w:b/>
          <w:i/>
          <w:sz w:val="28"/>
          <w:szCs w:val="28"/>
        </w:rPr>
        <w:t>).</w:t>
      </w:r>
    </w:p>
    <w:p w14:paraId="71436AD8" w14:textId="20D45FF8" w:rsidR="00030B30" w:rsidRPr="008F255F" w:rsidRDefault="00030B30" w:rsidP="00346B82">
      <w:pPr>
        <w:jc w:val="both"/>
        <w:rPr>
          <w:rFonts w:ascii="Times New Roman" w:eastAsia="Calibri" w:hAnsi="Times New Roman" w:cs="Times New Roman"/>
          <w:b/>
          <w:i/>
          <w:sz w:val="28"/>
          <w:szCs w:val="28"/>
        </w:rPr>
      </w:pPr>
      <w:r w:rsidRPr="008F255F">
        <w:rPr>
          <w:rFonts w:ascii="Times New Roman" w:eastAsia="Calibri" w:hAnsi="Times New Roman" w:cs="Times New Roman"/>
          <w:sz w:val="28"/>
          <w:szCs w:val="28"/>
        </w:rPr>
        <w:t>-Выставка продукции УИР посвященной ко Дню открытых дверей факультета и университета</w:t>
      </w:r>
      <w:r w:rsidR="00EC4B0E">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b/>
          <w:i/>
          <w:sz w:val="28"/>
          <w:szCs w:val="28"/>
        </w:rPr>
        <w:t>Кошоева</w:t>
      </w:r>
      <w:proofErr w:type="spellEnd"/>
      <w:r w:rsidRPr="008F255F">
        <w:rPr>
          <w:rFonts w:ascii="Times New Roman" w:eastAsia="Calibri" w:hAnsi="Times New Roman" w:cs="Times New Roman"/>
          <w:b/>
          <w:i/>
          <w:sz w:val="28"/>
          <w:szCs w:val="28"/>
        </w:rPr>
        <w:t xml:space="preserve"> Т.Р., </w:t>
      </w:r>
      <w:proofErr w:type="spellStart"/>
      <w:r w:rsidRPr="008F255F">
        <w:rPr>
          <w:rFonts w:ascii="Times New Roman" w:eastAsia="Calibri" w:hAnsi="Times New Roman" w:cs="Times New Roman"/>
          <w:b/>
          <w:i/>
          <w:sz w:val="28"/>
          <w:szCs w:val="28"/>
        </w:rPr>
        <w:t>Акбанова</w:t>
      </w:r>
      <w:proofErr w:type="spellEnd"/>
      <w:r w:rsidRPr="008F255F">
        <w:rPr>
          <w:rFonts w:ascii="Times New Roman" w:eastAsia="Calibri" w:hAnsi="Times New Roman" w:cs="Times New Roman"/>
          <w:b/>
          <w:i/>
          <w:sz w:val="28"/>
          <w:szCs w:val="28"/>
        </w:rPr>
        <w:t xml:space="preserve"> К.А., </w:t>
      </w:r>
      <w:proofErr w:type="spellStart"/>
      <w:r w:rsidRPr="008F255F">
        <w:rPr>
          <w:rFonts w:ascii="Times New Roman" w:eastAsia="Calibri" w:hAnsi="Times New Roman" w:cs="Times New Roman"/>
          <w:b/>
          <w:i/>
          <w:sz w:val="28"/>
          <w:szCs w:val="28"/>
        </w:rPr>
        <w:t>Абдыкалыкова</w:t>
      </w:r>
      <w:proofErr w:type="spellEnd"/>
      <w:r w:rsidRPr="008F255F">
        <w:rPr>
          <w:rFonts w:ascii="Times New Roman" w:eastAsia="Calibri" w:hAnsi="Times New Roman" w:cs="Times New Roman"/>
          <w:b/>
          <w:i/>
          <w:sz w:val="28"/>
          <w:szCs w:val="28"/>
        </w:rPr>
        <w:t xml:space="preserve"> С.С., </w:t>
      </w:r>
      <w:proofErr w:type="spellStart"/>
      <w:r w:rsidRPr="008F255F">
        <w:rPr>
          <w:rFonts w:ascii="Times New Roman" w:eastAsia="Calibri" w:hAnsi="Times New Roman" w:cs="Times New Roman"/>
          <w:b/>
          <w:i/>
          <w:sz w:val="28"/>
          <w:szCs w:val="28"/>
        </w:rPr>
        <w:t>Абакирова</w:t>
      </w:r>
      <w:proofErr w:type="spellEnd"/>
      <w:r w:rsidR="00040E27" w:rsidRPr="008F255F">
        <w:rPr>
          <w:rFonts w:ascii="Times New Roman" w:eastAsia="Calibri" w:hAnsi="Times New Roman" w:cs="Times New Roman"/>
          <w:b/>
          <w:i/>
          <w:sz w:val="28"/>
          <w:szCs w:val="28"/>
        </w:rPr>
        <w:t xml:space="preserve"> Э.М., </w:t>
      </w:r>
      <w:proofErr w:type="spellStart"/>
      <w:r w:rsidR="00040E27" w:rsidRPr="008F255F">
        <w:rPr>
          <w:rFonts w:ascii="Times New Roman" w:eastAsia="Calibri" w:hAnsi="Times New Roman" w:cs="Times New Roman"/>
          <w:b/>
          <w:i/>
          <w:sz w:val="28"/>
          <w:szCs w:val="28"/>
        </w:rPr>
        <w:t>Азисова</w:t>
      </w:r>
      <w:proofErr w:type="spellEnd"/>
      <w:r w:rsidR="00040E27" w:rsidRPr="008F255F">
        <w:rPr>
          <w:rFonts w:ascii="Times New Roman" w:eastAsia="Calibri" w:hAnsi="Times New Roman" w:cs="Times New Roman"/>
          <w:b/>
          <w:i/>
          <w:sz w:val="28"/>
          <w:szCs w:val="28"/>
        </w:rPr>
        <w:t xml:space="preserve"> М.А., </w:t>
      </w:r>
      <w:proofErr w:type="spellStart"/>
      <w:r w:rsidR="00040E27" w:rsidRPr="008F255F">
        <w:rPr>
          <w:rFonts w:ascii="Times New Roman" w:eastAsia="Calibri" w:hAnsi="Times New Roman" w:cs="Times New Roman"/>
          <w:b/>
          <w:i/>
          <w:sz w:val="28"/>
          <w:szCs w:val="28"/>
        </w:rPr>
        <w:t>Байгазиева</w:t>
      </w:r>
      <w:proofErr w:type="spellEnd"/>
      <w:r w:rsidR="00040E27" w:rsidRPr="008F255F">
        <w:rPr>
          <w:rFonts w:ascii="Times New Roman" w:eastAsia="Calibri" w:hAnsi="Times New Roman" w:cs="Times New Roman"/>
          <w:b/>
          <w:i/>
          <w:sz w:val="28"/>
          <w:szCs w:val="28"/>
        </w:rPr>
        <w:t xml:space="preserve"> </w:t>
      </w:r>
      <w:r w:rsidRPr="008F255F">
        <w:rPr>
          <w:rFonts w:ascii="Times New Roman" w:eastAsia="Calibri" w:hAnsi="Times New Roman" w:cs="Times New Roman"/>
          <w:b/>
          <w:i/>
          <w:sz w:val="28"/>
          <w:szCs w:val="28"/>
        </w:rPr>
        <w:t xml:space="preserve">А.С., </w:t>
      </w:r>
      <w:proofErr w:type="spellStart"/>
      <w:r w:rsidRPr="008F255F">
        <w:rPr>
          <w:rFonts w:ascii="Times New Roman" w:eastAsia="Calibri" w:hAnsi="Times New Roman" w:cs="Times New Roman"/>
          <w:b/>
          <w:i/>
          <w:sz w:val="28"/>
          <w:szCs w:val="28"/>
        </w:rPr>
        <w:t>Алмазбекова</w:t>
      </w:r>
      <w:proofErr w:type="spellEnd"/>
      <w:r w:rsidRPr="008F255F">
        <w:rPr>
          <w:rFonts w:ascii="Times New Roman" w:eastAsia="Calibri" w:hAnsi="Times New Roman" w:cs="Times New Roman"/>
          <w:b/>
          <w:i/>
          <w:sz w:val="28"/>
          <w:szCs w:val="28"/>
        </w:rPr>
        <w:t xml:space="preserve"> А.А.</w:t>
      </w:r>
      <w:r w:rsidR="00EC4B0E">
        <w:rPr>
          <w:rFonts w:ascii="Times New Roman" w:eastAsia="Calibri" w:hAnsi="Times New Roman" w:cs="Times New Roman"/>
          <w:b/>
          <w:i/>
          <w:sz w:val="28"/>
          <w:szCs w:val="28"/>
        </w:rPr>
        <w:t>)</w:t>
      </w:r>
    </w:p>
    <w:p w14:paraId="4266E46B" w14:textId="77777777" w:rsidR="007F370C" w:rsidRPr="008F255F" w:rsidRDefault="007F370C" w:rsidP="00346B82">
      <w:pPr>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-Проведены открытые уроки в честь </w:t>
      </w:r>
      <w:r w:rsidR="00040E27" w:rsidRPr="008F255F">
        <w:rPr>
          <w:rFonts w:ascii="Times New Roman" w:eastAsia="Calibri" w:hAnsi="Times New Roman" w:cs="Times New Roman"/>
          <w:sz w:val="28"/>
          <w:szCs w:val="28"/>
        </w:rPr>
        <w:t>65-летию КГТУ</w:t>
      </w:r>
      <w:r w:rsidR="000A2D39" w:rsidRPr="008F255F">
        <w:rPr>
          <w:rFonts w:ascii="Times New Roman" w:eastAsia="Calibri" w:hAnsi="Times New Roman" w:cs="Times New Roman"/>
          <w:sz w:val="28"/>
          <w:szCs w:val="28"/>
        </w:rPr>
        <w:t xml:space="preserve"> им. </w:t>
      </w:r>
      <w:proofErr w:type="spellStart"/>
      <w:r w:rsidR="000A2D39" w:rsidRPr="008F255F">
        <w:rPr>
          <w:rFonts w:ascii="Times New Roman" w:eastAsia="Calibri" w:hAnsi="Times New Roman" w:cs="Times New Roman"/>
          <w:sz w:val="28"/>
          <w:szCs w:val="28"/>
        </w:rPr>
        <w:t>И.Раззакова</w:t>
      </w:r>
      <w:proofErr w:type="spellEnd"/>
    </w:p>
    <w:p w14:paraId="0055B1C5" w14:textId="77777777" w:rsidR="007F370C" w:rsidRPr="008F255F" w:rsidRDefault="000A2D39" w:rsidP="00346B82">
      <w:pPr>
        <w:jc w:val="both"/>
        <w:rPr>
          <w:rFonts w:ascii="Times New Roman" w:eastAsia="Calibri" w:hAnsi="Times New Roman" w:cs="Times New Roman"/>
          <w:b/>
          <w:i/>
          <w:sz w:val="28"/>
          <w:szCs w:val="28"/>
        </w:rPr>
      </w:pPr>
      <w:proofErr w:type="spellStart"/>
      <w:r w:rsidRPr="008F255F">
        <w:rPr>
          <w:rFonts w:ascii="Times New Roman" w:eastAsia="Calibri" w:hAnsi="Times New Roman" w:cs="Times New Roman"/>
          <w:b/>
          <w:i/>
          <w:sz w:val="28"/>
          <w:szCs w:val="28"/>
        </w:rPr>
        <w:t>Абдыкалыкова</w:t>
      </w:r>
      <w:proofErr w:type="spellEnd"/>
      <w:r w:rsidRPr="008F255F">
        <w:rPr>
          <w:rFonts w:ascii="Times New Roman" w:eastAsia="Calibri" w:hAnsi="Times New Roman" w:cs="Times New Roman"/>
          <w:b/>
          <w:i/>
          <w:sz w:val="28"/>
          <w:szCs w:val="28"/>
        </w:rPr>
        <w:t xml:space="preserve"> С.С</w:t>
      </w:r>
      <w:r w:rsidR="007F370C" w:rsidRPr="008F255F">
        <w:rPr>
          <w:rFonts w:ascii="Times New Roman" w:eastAsia="Calibri" w:hAnsi="Times New Roman" w:cs="Times New Roman"/>
          <w:b/>
          <w:i/>
          <w:sz w:val="28"/>
          <w:szCs w:val="28"/>
        </w:rPr>
        <w:t xml:space="preserve">., </w:t>
      </w:r>
      <w:proofErr w:type="spellStart"/>
      <w:r w:rsidR="007F370C" w:rsidRPr="008F255F">
        <w:rPr>
          <w:rFonts w:ascii="Times New Roman" w:eastAsia="Calibri" w:hAnsi="Times New Roman" w:cs="Times New Roman"/>
          <w:b/>
          <w:i/>
          <w:sz w:val="28"/>
          <w:szCs w:val="28"/>
        </w:rPr>
        <w:t>Азисова</w:t>
      </w:r>
      <w:proofErr w:type="spellEnd"/>
      <w:r w:rsidR="007F370C" w:rsidRPr="008F255F">
        <w:rPr>
          <w:rFonts w:ascii="Times New Roman" w:eastAsia="Calibri" w:hAnsi="Times New Roman" w:cs="Times New Roman"/>
          <w:b/>
          <w:i/>
          <w:sz w:val="28"/>
          <w:szCs w:val="28"/>
        </w:rPr>
        <w:t xml:space="preserve"> М.А.</w:t>
      </w:r>
    </w:p>
    <w:p w14:paraId="52A812FD" w14:textId="61EFA9AB" w:rsidR="007F370C" w:rsidRPr="008F255F" w:rsidRDefault="007F370C" w:rsidP="00346B82">
      <w:pPr>
        <w:jc w:val="both"/>
        <w:rPr>
          <w:rFonts w:ascii="Times New Roman" w:eastAsia="Calibri" w:hAnsi="Times New Roman" w:cs="Times New Roman"/>
          <w:b/>
          <w:i/>
          <w:sz w:val="28"/>
          <w:szCs w:val="28"/>
        </w:rPr>
      </w:pPr>
      <w:r w:rsidRPr="008F255F">
        <w:rPr>
          <w:rFonts w:ascii="Times New Roman" w:eastAsia="Calibri" w:hAnsi="Times New Roman" w:cs="Times New Roman"/>
          <w:sz w:val="28"/>
          <w:szCs w:val="28"/>
        </w:rPr>
        <w:t xml:space="preserve">- </w:t>
      </w:r>
      <w:r w:rsidR="009C414B" w:rsidRPr="009C414B">
        <w:rPr>
          <w:rFonts w:ascii="Times New Roman" w:eastAsia="Calibri" w:hAnsi="Times New Roman" w:cs="Times New Roman"/>
          <w:sz w:val="28"/>
          <w:szCs w:val="28"/>
        </w:rPr>
        <w:t>проведен круглый стол с участием декана технологического факультета и работодателей с ведущих предприятий общественного питания «Взаимодействие ВУЗа с работодателями, опыт и перспективы выпускников» 7.02.2020г.</w:t>
      </w:r>
      <w:proofErr w:type="gramStart"/>
      <w:r w:rsidR="009C414B">
        <w:rPr>
          <w:rFonts w:ascii="Times New Roman" w:eastAsia="Calibri" w:hAnsi="Times New Roman" w:cs="Times New Roman"/>
          <w:sz w:val="28"/>
          <w:szCs w:val="28"/>
        </w:rPr>
        <w:t xml:space="preserve"> ,</w:t>
      </w:r>
      <w:proofErr w:type="gramEnd"/>
      <w:r w:rsidR="009C414B">
        <w:rPr>
          <w:rFonts w:ascii="Times New Roman" w:eastAsia="Calibri" w:hAnsi="Times New Roman" w:cs="Times New Roman"/>
          <w:sz w:val="28"/>
          <w:szCs w:val="28"/>
        </w:rPr>
        <w:t xml:space="preserve"> а также </w:t>
      </w:r>
      <w:r w:rsidR="000A2D39" w:rsidRPr="008F255F">
        <w:rPr>
          <w:rFonts w:ascii="Times New Roman" w:eastAsia="Calibri" w:hAnsi="Times New Roman" w:cs="Times New Roman"/>
          <w:sz w:val="28"/>
          <w:szCs w:val="28"/>
        </w:rPr>
        <w:t xml:space="preserve"> «День карьеры и практики»</w:t>
      </w:r>
      <w:r w:rsidR="009C414B">
        <w:rPr>
          <w:rFonts w:ascii="Times New Roman" w:eastAsia="Calibri" w:hAnsi="Times New Roman" w:cs="Times New Roman"/>
          <w:sz w:val="28"/>
          <w:szCs w:val="28"/>
        </w:rPr>
        <w:t xml:space="preserve">. </w:t>
      </w:r>
    </w:p>
    <w:p w14:paraId="14ED5E3D" w14:textId="77777777" w:rsidR="0003310B" w:rsidRPr="008F255F" w:rsidRDefault="0003310B" w:rsidP="007F370C">
      <w:pPr>
        <w:jc w:val="center"/>
        <w:rPr>
          <w:rFonts w:ascii="Times New Roman" w:eastAsia="Calibri" w:hAnsi="Times New Roman" w:cs="Times New Roman"/>
          <w:b/>
          <w:i/>
          <w:sz w:val="28"/>
          <w:szCs w:val="28"/>
        </w:rPr>
      </w:pPr>
    </w:p>
    <w:p w14:paraId="7144F3F8" w14:textId="77777777" w:rsidR="00070DA5" w:rsidRPr="008F255F" w:rsidRDefault="00070DA5" w:rsidP="00070DA5">
      <w:pPr>
        <w:spacing w:after="0"/>
        <w:jc w:val="both"/>
        <w:rPr>
          <w:rFonts w:ascii="Times New Roman" w:hAnsi="Times New Roman" w:cs="Times New Roman"/>
          <w:sz w:val="28"/>
          <w:szCs w:val="28"/>
        </w:rPr>
      </w:pPr>
    </w:p>
    <w:p w14:paraId="7D505891" w14:textId="6B43F048" w:rsidR="007F0C41" w:rsidRPr="008F255F" w:rsidRDefault="007F0C41" w:rsidP="00E03675">
      <w:pPr>
        <w:pStyle w:val="a4"/>
        <w:numPr>
          <w:ilvl w:val="1"/>
          <w:numId w:val="10"/>
        </w:numPr>
        <w:jc w:val="both"/>
        <w:rPr>
          <w:rFonts w:ascii="Times New Roman" w:hAnsi="Times New Roman" w:cs="Times New Roman"/>
          <w:b/>
          <w:bCs/>
          <w:i/>
          <w:iCs/>
          <w:sz w:val="28"/>
          <w:szCs w:val="28"/>
          <w:lang w:bidi="ru-RU"/>
        </w:rPr>
      </w:pPr>
      <w:r w:rsidRPr="008F255F">
        <w:rPr>
          <w:rFonts w:ascii="Times New Roman" w:hAnsi="Times New Roman" w:cs="Times New Roman"/>
          <w:b/>
          <w:bCs/>
          <w:i/>
          <w:iCs/>
          <w:sz w:val="28"/>
          <w:szCs w:val="28"/>
          <w:lang w:bidi="ru-RU"/>
        </w:rPr>
        <w:t>Мониторинг трудоустройства выпускников</w:t>
      </w:r>
    </w:p>
    <w:p w14:paraId="25C2C7E4" w14:textId="10AA192E" w:rsidR="00346B82" w:rsidRDefault="007F0C41" w:rsidP="00346B82">
      <w:pPr>
        <w:jc w:val="both"/>
        <w:rPr>
          <w:rFonts w:ascii="Times New Roman" w:hAnsi="Times New Roman" w:cs="Times New Roman"/>
          <w:bCs/>
          <w:sz w:val="28"/>
          <w:szCs w:val="28"/>
          <w:lang w:bidi="ru-RU"/>
        </w:rPr>
      </w:pPr>
      <w:r w:rsidRPr="008F255F">
        <w:rPr>
          <w:rFonts w:ascii="Times New Roman" w:hAnsi="Times New Roman" w:cs="Times New Roman"/>
          <w:bCs/>
          <w:sz w:val="28"/>
          <w:szCs w:val="28"/>
          <w:lang w:bidi="ru-RU"/>
        </w:rPr>
        <w:t>На кафедре систематически проводится мониторинг трудоустройства выпускников направлений «ТПОП» Сведения по трудоустройству выпускников кафедры ТПОП за 2016-20</w:t>
      </w:r>
      <w:r w:rsidR="000A2D39" w:rsidRPr="008F255F">
        <w:rPr>
          <w:rFonts w:ascii="Times New Roman" w:hAnsi="Times New Roman" w:cs="Times New Roman"/>
          <w:bCs/>
          <w:sz w:val="28"/>
          <w:szCs w:val="28"/>
          <w:lang w:bidi="ru-RU"/>
        </w:rPr>
        <w:t>20</w:t>
      </w:r>
      <w:r w:rsidR="00346B82">
        <w:rPr>
          <w:rFonts w:ascii="Times New Roman" w:hAnsi="Times New Roman" w:cs="Times New Roman"/>
          <w:bCs/>
          <w:sz w:val="28"/>
          <w:szCs w:val="28"/>
          <w:lang w:bidi="ru-RU"/>
        </w:rPr>
        <w:t xml:space="preserve"> уч. г. представлены в табл.5</w:t>
      </w:r>
    </w:p>
    <w:p w14:paraId="7A94FD92" w14:textId="5FD1DA21" w:rsidR="007D12FA" w:rsidRPr="008F255F" w:rsidRDefault="00346B82" w:rsidP="00346B82">
      <w:pPr>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0023449B" w:rsidRPr="008F255F">
        <w:rPr>
          <w:rFonts w:ascii="Times New Roman" w:hAnsi="Times New Roman" w:cs="Times New Roman"/>
          <w:sz w:val="28"/>
          <w:szCs w:val="28"/>
        </w:rPr>
        <w:t>Таблица 5</w:t>
      </w:r>
    </w:p>
    <w:tbl>
      <w:tblPr>
        <w:tblStyle w:val="a3"/>
        <w:tblW w:w="9214" w:type="dxa"/>
        <w:tblInd w:w="250" w:type="dxa"/>
        <w:tblLayout w:type="fixed"/>
        <w:tblLook w:val="04A0" w:firstRow="1" w:lastRow="0" w:firstColumn="1" w:lastColumn="0" w:noHBand="0" w:noVBand="1"/>
      </w:tblPr>
      <w:tblGrid>
        <w:gridCol w:w="1365"/>
        <w:gridCol w:w="825"/>
        <w:gridCol w:w="877"/>
        <w:gridCol w:w="1044"/>
        <w:gridCol w:w="930"/>
        <w:gridCol w:w="1338"/>
        <w:gridCol w:w="1276"/>
        <w:gridCol w:w="1559"/>
      </w:tblGrid>
      <w:tr w:rsidR="00DE56F4" w:rsidRPr="008F255F" w14:paraId="7D4C2E82" w14:textId="77777777" w:rsidTr="00D071FD">
        <w:trPr>
          <w:trHeight w:val="281"/>
        </w:trPr>
        <w:tc>
          <w:tcPr>
            <w:tcW w:w="1365" w:type="dxa"/>
            <w:vMerge w:val="restart"/>
          </w:tcPr>
          <w:p w14:paraId="40D0B8EF" w14:textId="77777777" w:rsidR="00DE56F4" w:rsidRPr="008F255F" w:rsidRDefault="00DE56F4" w:rsidP="00DE56F4">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Год выпуска</w:t>
            </w:r>
          </w:p>
        </w:tc>
        <w:tc>
          <w:tcPr>
            <w:tcW w:w="1702" w:type="dxa"/>
            <w:gridSpan w:val="2"/>
            <w:vAlign w:val="center"/>
          </w:tcPr>
          <w:p w14:paraId="22537C12" w14:textId="77777777" w:rsidR="00DE56F4" w:rsidRPr="008F255F" w:rsidRDefault="00DE56F4" w:rsidP="00DE56F4">
            <w:pPr>
              <w:contextualSpacing/>
              <w:jc w:val="center"/>
              <w:rPr>
                <w:rFonts w:ascii="Times New Roman" w:hAnsi="Times New Roman" w:cs="Times New Roman"/>
                <w:b/>
                <w:sz w:val="28"/>
                <w:szCs w:val="28"/>
              </w:rPr>
            </w:pPr>
            <w:proofErr w:type="spellStart"/>
            <w:proofErr w:type="gramStart"/>
            <w:r w:rsidRPr="008F255F">
              <w:rPr>
                <w:rFonts w:ascii="Times New Roman" w:hAnsi="Times New Roman" w:cs="Times New Roman"/>
                <w:b/>
                <w:sz w:val="28"/>
                <w:szCs w:val="28"/>
              </w:rPr>
              <w:t>Трудоустро-ено</w:t>
            </w:r>
            <w:proofErr w:type="spellEnd"/>
            <w:proofErr w:type="gramEnd"/>
          </w:p>
        </w:tc>
        <w:tc>
          <w:tcPr>
            <w:tcW w:w="1044" w:type="dxa"/>
            <w:vMerge w:val="restart"/>
            <w:vAlign w:val="center"/>
          </w:tcPr>
          <w:p w14:paraId="77CB90CF" w14:textId="77777777" w:rsidR="00DE56F4" w:rsidRPr="008F255F" w:rsidRDefault="00DE56F4" w:rsidP="00DE56F4">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Без работы</w:t>
            </w:r>
          </w:p>
        </w:tc>
        <w:tc>
          <w:tcPr>
            <w:tcW w:w="930" w:type="dxa"/>
            <w:vMerge w:val="restart"/>
            <w:vAlign w:val="center"/>
          </w:tcPr>
          <w:p w14:paraId="577F3FF9" w14:textId="77777777" w:rsidR="00DE56F4" w:rsidRPr="008F255F" w:rsidRDefault="00DE56F4" w:rsidP="00DE56F4">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Потеряна связь</w:t>
            </w:r>
          </w:p>
        </w:tc>
        <w:tc>
          <w:tcPr>
            <w:tcW w:w="2614" w:type="dxa"/>
            <w:gridSpan w:val="2"/>
            <w:vAlign w:val="center"/>
          </w:tcPr>
          <w:p w14:paraId="47C60727" w14:textId="77777777" w:rsidR="00DE56F4" w:rsidRPr="008F255F" w:rsidRDefault="00DE56F4" w:rsidP="00DE56F4">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Продолжение обучения</w:t>
            </w:r>
          </w:p>
        </w:tc>
        <w:tc>
          <w:tcPr>
            <w:tcW w:w="1559" w:type="dxa"/>
            <w:vMerge w:val="restart"/>
          </w:tcPr>
          <w:p w14:paraId="130D38E4" w14:textId="77777777" w:rsidR="00DE56F4" w:rsidRPr="008F255F" w:rsidRDefault="00DE56F4" w:rsidP="00DE56F4">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 xml:space="preserve">% выпуска по </w:t>
            </w:r>
            <w:proofErr w:type="spellStart"/>
            <w:r w:rsidRPr="008F255F">
              <w:rPr>
                <w:rFonts w:ascii="Times New Roman" w:hAnsi="Times New Roman" w:cs="Times New Roman"/>
                <w:b/>
                <w:sz w:val="28"/>
                <w:szCs w:val="28"/>
              </w:rPr>
              <w:t>отнош</w:t>
            </w:r>
            <w:proofErr w:type="spellEnd"/>
            <w:r w:rsidRPr="008F255F">
              <w:rPr>
                <w:rFonts w:ascii="Times New Roman" w:hAnsi="Times New Roman" w:cs="Times New Roman"/>
                <w:b/>
                <w:sz w:val="28"/>
                <w:szCs w:val="28"/>
              </w:rPr>
              <w:t>. к поступившим</w:t>
            </w:r>
          </w:p>
        </w:tc>
      </w:tr>
      <w:tr w:rsidR="00DE56F4" w:rsidRPr="008F255F" w14:paraId="29901F79" w14:textId="77777777" w:rsidTr="00D071FD">
        <w:trPr>
          <w:trHeight w:val="147"/>
        </w:trPr>
        <w:tc>
          <w:tcPr>
            <w:tcW w:w="1365" w:type="dxa"/>
            <w:vMerge/>
          </w:tcPr>
          <w:p w14:paraId="6EA12D75" w14:textId="77777777" w:rsidR="00DE56F4" w:rsidRPr="008F255F" w:rsidRDefault="00DE56F4" w:rsidP="00DE56F4">
            <w:pPr>
              <w:contextualSpacing/>
              <w:jc w:val="both"/>
              <w:rPr>
                <w:rFonts w:ascii="Times New Roman" w:hAnsi="Times New Roman" w:cs="Times New Roman"/>
                <w:sz w:val="28"/>
                <w:szCs w:val="28"/>
              </w:rPr>
            </w:pPr>
          </w:p>
        </w:tc>
        <w:tc>
          <w:tcPr>
            <w:tcW w:w="825" w:type="dxa"/>
            <w:vAlign w:val="center"/>
          </w:tcPr>
          <w:p w14:paraId="3859C1A3" w14:textId="77777777" w:rsidR="00DE56F4" w:rsidRPr="008F255F" w:rsidRDefault="00DE56F4" w:rsidP="00DE56F4">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по спец</w:t>
            </w:r>
          </w:p>
        </w:tc>
        <w:tc>
          <w:tcPr>
            <w:tcW w:w="877" w:type="dxa"/>
            <w:vAlign w:val="center"/>
          </w:tcPr>
          <w:p w14:paraId="666665DA" w14:textId="77777777" w:rsidR="00DE56F4" w:rsidRPr="008F255F" w:rsidRDefault="00DE56F4" w:rsidP="00DE56F4">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не по спец</w:t>
            </w:r>
          </w:p>
        </w:tc>
        <w:tc>
          <w:tcPr>
            <w:tcW w:w="1044" w:type="dxa"/>
            <w:vMerge/>
            <w:vAlign w:val="center"/>
          </w:tcPr>
          <w:p w14:paraId="015E3BA8" w14:textId="77777777" w:rsidR="00DE56F4" w:rsidRPr="008F255F" w:rsidRDefault="00DE56F4" w:rsidP="00DE56F4">
            <w:pPr>
              <w:contextualSpacing/>
              <w:jc w:val="center"/>
              <w:rPr>
                <w:rFonts w:ascii="Times New Roman" w:hAnsi="Times New Roman" w:cs="Times New Roman"/>
                <w:b/>
                <w:sz w:val="28"/>
                <w:szCs w:val="28"/>
              </w:rPr>
            </w:pPr>
          </w:p>
        </w:tc>
        <w:tc>
          <w:tcPr>
            <w:tcW w:w="930" w:type="dxa"/>
            <w:vMerge/>
            <w:vAlign w:val="center"/>
          </w:tcPr>
          <w:p w14:paraId="17235F3F" w14:textId="77777777" w:rsidR="00DE56F4" w:rsidRPr="008F255F" w:rsidRDefault="00DE56F4" w:rsidP="00DE56F4">
            <w:pPr>
              <w:contextualSpacing/>
              <w:jc w:val="center"/>
              <w:rPr>
                <w:rFonts w:ascii="Times New Roman" w:hAnsi="Times New Roman" w:cs="Times New Roman"/>
                <w:b/>
                <w:sz w:val="28"/>
                <w:szCs w:val="28"/>
              </w:rPr>
            </w:pPr>
          </w:p>
        </w:tc>
        <w:tc>
          <w:tcPr>
            <w:tcW w:w="1338" w:type="dxa"/>
            <w:vAlign w:val="center"/>
          </w:tcPr>
          <w:p w14:paraId="4309A4BE" w14:textId="77777777" w:rsidR="00DE56F4" w:rsidRPr="008F255F" w:rsidRDefault="00DE56F4" w:rsidP="00DE56F4">
            <w:pPr>
              <w:contextualSpacing/>
              <w:jc w:val="center"/>
              <w:rPr>
                <w:rFonts w:ascii="Times New Roman" w:hAnsi="Times New Roman" w:cs="Times New Roman"/>
                <w:b/>
                <w:sz w:val="28"/>
                <w:szCs w:val="28"/>
              </w:rPr>
            </w:pPr>
            <w:proofErr w:type="spellStart"/>
            <w:r w:rsidRPr="008F255F">
              <w:rPr>
                <w:rFonts w:ascii="Times New Roman" w:hAnsi="Times New Roman" w:cs="Times New Roman"/>
                <w:b/>
                <w:sz w:val="28"/>
                <w:szCs w:val="28"/>
              </w:rPr>
              <w:t>бак→маг</w:t>
            </w:r>
            <w:proofErr w:type="spellEnd"/>
          </w:p>
        </w:tc>
        <w:tc>
          <w:tcPr>
            <w:tcW w:w="1276" w:type="dxa"/>
            <w:vAlign w:val="center"/>
          </w:tcPr>
          <w:p w14:paraId="6401DC7C" w14:textId="77777777" w:rsidR="00DE56F4" w:rsidRPr="008F255F" w:rsidRDefault="00DE56F4" w:rsidP="00DE56F4">
            <w:pPr>
              <w:contextualSpacing/>
              <w:jc w:val="center"/>
              <w:rPr>
                <w:rFonts w:ascii="Times New Roman" w:hAnsi="Times New Roman" w:cs="Times New Roman"/>
                <w:b/>
                <w:sz w:val="28"/>
                <w:szCs w:val="28"/>
              </w:rPr>
            </w:pPr>
            <w:proofErr w:type="spellStart"/>
            <w:r w:rsidRPr="008F255F">
              <w:rPr>
                <w:rFonts w:ascii="Times New Roman" w:hAnsi="Times New Roman" w:cs="Times New Roman"/>
                <w:b/>
                <w:sz w:val="28"/>
                <w:szCs w:val="28"/>
              </w:rPr>
              <w:t>маг→асп</w:t>
            </w:r>
            <w:proofErr w:type="spellEnd"/>
            <w:r w:rsidRPr="008F255F">
              <w:rPr>
                <w:rFonts w:ascii="Times New Roman" w:hAnsi="Times New Roman" w:cs="Times New Roman"/>
                <w:b/>
                <w:sz w:val="28"/>
                <w:szCs w:val="28"/>
              </w:rPr>
              <w:t>.</w:t>
            </w:r>
          </w:p>
        </w:tc>
        <w:tc>
          <w:tcPr>
            <w:tcW w:w="1559" w:type="dxa"/>
            <w:vMerge/>
          </w:tcPr>
          <w:p w14:paraId="36745FE8" w14:textId="77777777" w:rsidR="00DE56F4" w:rsidRPr="008F255F" w:rsidRDefault="00DE56F4" w:rsidP="00DE56F4">
            <w:pPr>
              <w:contextualSpacing/>
              <w:jc w:val="center"/>
              <w:rPr>
                <w:rFonts w:ascii="Times New Roman" w:hAnsi="Times New Roman" w:cs="Times New Roman"/>
                <w:b/>
                <w:sz w:val="28"/>
                <w:szCs w:val="28"/>
              </w:rPr>
            </w:pPr>
          </w:p>
        </w:tc>
      </w:tr>
      <w:tr w:rsidR="00DE56F4" w:rsidRPr="008F255F" w14:paraId="3786579F" w14:textId="77777777" w:rsidTr="00D071FD">
        <w:trPr>
          <w:trHeight w:val="281"/>
        </w:trPr>
        <w:tc>
          <w:tcPr>
            <w:tcW w:w="9214" w:type="dxa"/>
            <w:gridSpan w:val="8"/>
          </w:tcPr>
          <w:p w14:paraId="191436C8" w14:textId="77777777" w:rsidR="00DE56F4" w:rsidRPr="008F255F" w:rsidRDefault="00DE56F4" w:rsidP="00DE56F4">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Бакалавриат</w:t>
            </w:r>
          </w:p>
        </w:tc>
      </w:tr>
      <w:tr w:rsidR="000A2D39" w:rsidRPr="008F255F" w14:paraId="18367CDB" w14:textId="77777777" w:rsidTr="00D071FD">
        <w:trPr>
          <w:trHeight w:val="281"/>
        </w:trPr>
        <w:tc>
          <w:tcPr>
            <w:tcW w:w="1365" w:type="dxa"/>
          </w:tcPr>
          <w:p w14:paraId="37DC34BF" w14:textId="77777777" w:rsidR="000A2D39"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2018-2019</w:t>
            </w:r>
          </w:p>
        </w:tc>
        <w:tc>
          <w:tcPr>
            <w:tcW w:w="825" w:type="dxa"/>
          </w:tcPr>
          <w:p w14:paraId="15E04FE4" w14:textId="77777777" w:rsidR="000A2D39"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14</w:t>
            </w:r>
          </w:p>
        </w:tc>
        <w:tc>
          <w:tcPr>
            <w:tcW w:w="877" w:type="dxa"/>
          </w:tcPr>
          <w:p w14:paraId="5965A2C3" w14:textId="77777777" w:rsidR="000A2D39"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6</w:t>
            </w:r>
          </w:p>
        </w:tc>
        <w:tc>
          <w:tcPr>
            <w:tcW w:w="1044" w:type="dxa"/>
          </w:tcPr>
          <w:p w14:paraId="2B21F0E0" w14:textId="77777777" w:rsidR="000A2D39"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4</w:t>
            </w:r>
          </w:p>
        </w:tc>
        <w:tc>
          <w:tcPr>
            <w:tcW w:w="930" w:type="dxa"/>
          </w:tcPr>
          <w:p w14:paraId="502299A4" w14:textId="77777777" w:rsidR="000A2D39" w:rsidRPr="008F255F" w:rsidRDefault="000A2D39" w:rsidP="00DE56F4">
            <w:pPr>
              <w:contextualSpacing/>
              <w:jc w:val="both"/>
              <w:rPr>
                <w:rFonts w:ascii="Times New Roman" w:hAnsi="Times New Roman" w:cs="Times New Roman"/>
                <w:sz w:val="28"/>
                <w:szCs w:val="28"/>
              </w:rPr>
            </w:pPr>
          </w:p>
        </w:tc>
        <w:tc>
          <w:tcPr>
            <w:tcW w:w="1338" w:type="dxa"/>
          </w:tcPr>
          <w:p w14:paraId="5A6D015E" w14:textId="77777777" w:rsidR="000A2D39"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1276" w:type="dxa"/>
          </w:tcPr>
          <w:p w14:paraId="22DA565B" w14:textId="77777777" w:rsidR="000A2D39"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1559" w:type="dxa"/>
          </w:tcPr>
          <w:p w14:paraId="2D2FA76B" w14:textId="77777777" w:rsidR="000A2D39"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100</w:t>
            </w:r>
          </w:p>
        </w:tc>
      </w:tr>
      <w:tr w:rsidR="00DE56F4" w:rsidRPr="008F255F" w14:paraId="0E6F227C" w14:textId="77777777" w:rsidTr="00D071FD">
        <w:trPr>
          <w:trHeight w:val="281"/>
        </w:trPr>
        <w:tc>
          <w:tcPr>
            <w:tcW w:w="1365" w:type="dxa"/>
          </w:tcPr>
          <w:p w14:paraId="7D608DE2" w14:textId="77777777" w:rsidR="00DE56F4" w:rsidRPr="008F255F" w:rsidRDefault="00DE56F4"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2017- 2018</w:t>
            </w:r>
          </w:p>
        </w:tc>
        <w:tc>
          <w:tcPr>
            <w:tcW w:w="825" w:type="dxa"/>
          </w:tcPr>
          <w:p w14:paraId="7C301D5F" w14:textId="77777777" w:rsidR="00DE56F4" w:rsidRPr="008F255F" w:rsidRDefault="00DE56F4" w:rsidP="00DE56F4">
            <w:pPr>
              <w:contextualSpacing/>
              <w:jc w:val="both"/>
              <w:rPr>
                <w:rFonts w:ascii="Times New Roman" w:hAnsi="Times New Roman" w:cs="Times New Roman"/>
                <w:sz w:val="28"/>
                <w:szCs w:val="28"/>
                <w:lang w:val="en-US"/>
              </w:rPr>
            </w:pPr>
            <w:r w:rsidRPr="008F255F">
              <w:rPr>
                <w:rFonts w:ascii="Times New Roman" w:hAnsi="Times New Roman" w:cs="Times New Roman"/>
                <w:sz w:val="28"/>
                <w:szCs w:val="28"/>
              </w:rPr>
              <w:t>11</w:t>
            </w:r>
          </w:p>
        </w:tc>
        <w:tc>
          <w:tcPr>
            <w:tcW w:w="877" w:type="dxa"/>
          </w:tcPr>
          <w:p w14:paraId="5CE3B288" w14:textId="77777777" w:rsidR="00DE56F4" w:rsidRPr="008F255F" w:rsidRDefault="007F0C41"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8</w:t>
            </w:r>
          </w:p>
        </w:tc>
        <w:tc>
          <w:tcPr>
            <w:tcW w:w="1044" w:type="dxa"/>
          </w:tcPr>
          <w:p w14:paraId="2644F056" w14:textId="77777777" w:rsidR="00DE56F4" w:rsidRPr="008F255F" w:rsidRDefault="00DE56F4"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lang w:val="en-US"/>
              </w:rPr>
              <w:t>10</w:t>
            </w:r>
          </w:p>
        </w:tc>
        <w:tc>
          <w:tcPr>
            <w:tcW w:w="930" w:type="dxa"/>
          </w:tcPr>
          <w:p w14:paraId="3DC4E06B" w14:textId="77777777" w:rsidR="00DE56F4" w:rsidRPr="008F255F" w:rsidRDefault="00DE56F4" w:rsidP="00DE56F4">
            <w:pPr>
              <w:contextualSpacing/>
              <w:jc w:val="both"/>
              <w:rPr>
                <w:rFonts w:ascii="Times New Roman" w:hAnsi="Times New Roman" w:cs="Times New Roman"/>
                <w:sz w:val="28"/>
                <w:szCs w:val="28"/>
              </w:rPr>
            </w:pPr>
          </w:p>
        </w:tc>
        <w:tc>
          <w:tcPr>
            <w:tcW w:w="1338" w:type="dxa"/>
          </w:tcPr>
          <w:p w14:paraId="44E24628" w14:textId="77777777" w:rsidR="00DE56F4" w:rsidRPr="008F255F" w:rsidRDefault="007F0C41"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1</w:t>
            </w:r>
          </w:p>
        </w:tc>
        <w:tc>
          <w:tcPr>
            <w:tcW w:w="1276" w:type="dxa"/>
          </w:tcPr>
          <w:p w14:paraId="37AA4BD7" w14:textId="77777777" w:rsidR="00DE56F4" w:rsidRPr="008F255F" w:rsidRDefault="00DE56F4" w:rsidP="00DE56F4">
            <w:pPr>
              <w:contextualSpacing/>
              <w:jc w:val="both"/>
              <w:rPr>
                <w:rFonts w:ascii="Times New Roman" w:hAnsi="Times New Roman" w:cs="Times New Roman"/>
                <w:sz w:val="28"/>
                <w:szCs w:val="28"/>
              </w:rPr>
            </w:pPr>
          </w:p>
        </w:tc>
        <w:tc>
          <w:tcPr>
            <w:tcW w:w="1559" w:type="dxa"/>
          </w:tcPr>
          <w:p w14:paraId="1B2C52BF" w14:textId="77777777" w:rsidR="00DE56F4" w:rsidRPr="008F255F" w:rsidRDefault="007F0C41"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100</w:t>
            </w:r>
          </w:p>
        </w:tc>
      </w:tr>
      <w:tr w:rsidR="00DE56F4" w:rsidRPr="008F255F" w14:paraId="4D268C3E" w14:textId="77777777" w:rsidTr="00D071FD">
        <w:trPr>
          <w:trHeight w:val="281"/>
        </w:trPr>
        <w:tc>
          <w:tcPr>
            <w:tcW w:w="1365" w:type="dxa"/>
          </w:tcPr>
          <w:p w14:paraId="588AB242" w14:textId="77777777" w:rsidR="00DE56F4" w:rsidRPr="008F255F" w:rsidRDefault="00DE56F4" w:rsidP="00DE56F4">
            <w:pPr>
              <w:rPr>
                <w:rFonts w:ascii="Times New Roman" w:hAnsi="Times New Roman" w:cs="Times New Roman"/>
                <w:sz w:val="28"/>
                <w:szCs w:val="28"/>
              </w:rPr>
            </w:pPr>
            <w:r w:rsidRPr="008F255F">
              <w:rPr>
                <w:rFonts w:ascii="Times New Roman" w:hAnsi="Times New Roman" w:cs="Times New Roman"/>
                <w:sz w:val="28"/>
                <w:szCs w:val="28"/>
              </w:rPr>
              <w:t>2016 -2017</w:t>
            </w:r>
          </w:p>
        </w:tc>
        <w:tc>
          <w:tcPr>
            <w:tcW w:w="825" w:type="dxa"/>
          </w:tcPr>
          <w:p w14:paraId="5BE56531" w14:textId="77777777" w:rsidR="00DE56F4" w:rsidRPr="008F255F" w:rsidRDefault="007F0C41"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21</w:t>
            </w:r>
          </w:p>
        </w:tc>
        <w:tc>
          <w:tcPr>
            <w:tcW w:w="877" w:type="dxa"/>
          </w:tcPr>
          <w:p w14:paraId="0A67F321" w14:textId="77777777" w:rsidR="00DE56F4" w:rsidRPr="008F255F" w:rsidRDefault="007F0C41"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4</w:t>
            </w:r>
          </w:p>
        </w:tc>
        <w:tc>
          <w:tcPr>
            <w:tcW w:w="1044" w:type="dxa"/>
          </w:tcPr>
          <w:p w14:paraId="50E6E2CC" w14:textId="77777777" w:rsidR="00DE56F4" w:rsidRPr="008F255F" w:rsidRDefault="007F0C41"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5</w:t>
            </w:r>
          </w:p>
        </w:tc>
        <w:tc>
          <w:tcPr>
            <w:tcW w:w="930" w:type="dxa"/>
          </w:tcPr>
          <w:p w14:paraId="44979396" w14:textId="77777777" w:rsidR="00DE56F4" w:rsidRPr="008F255F" w:rsidRDefault="00DE56F4" w:rsidP="00DE56F4">
            <w:pPr>
              <w:contextualSpacing/>
              <w:jc w:val="both"/>
              <w:rPr>
                <w:rFonts w:ascii="Times New Roman" w:hAnsi="Times New Roman" w:cs="Times New Roman"/>
                <w:sz w:val="28"/>
                <w:szCs w:val="28"/>
              </w:rPr>
            </w:pPr>
          </w:p>
        </w:tc>
        <w:tc>
          <w:tcPr>
            <w:tcW w:w="1338" w:type="dxa"/>
          </w:tcPr>
          <w:p w14:paraId="0605B56A" w14:textId="77777777" w:rsidR="00DE56F4" w:rsidRPr="008F255F" w:rsidRDefault="007F0C41"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 xml:space="preserve">3 </w:t>
            </w:r>
          </w:p>
        </w:tc>
        <w:tc>
          <w:tcPr>
            <w:tcW w:w="1276" w:type="dxa"/>
          </w:tcPr>
          <w:p w14:paraId="240D67C5" w14:textId="77777777" w:rsidR="00DE56F4" w:rsidRPr="008F255F" w:rsidRDefault="00DE56F4" w:rsidP="00DE56F4">
            <w:pPr>
              <w:contextualSpacing/>
              <w:jc w:val="both"/>
              <w:rPr>
                <w:rFonts w:ascii="Times New Roman" w:hAnsi="Times New Roman" w:cs="Times New Roman"/>
                <w:sz w:val="28"/>
                <w:szCs w:val="28"/>
              </w:rPr>
            </w:pPr>
          </w:p>
        </w:tc>
        <w:tc>
          <w:tcPr>
            <w:tcW w:w="1559" w:type="dxa"/>
          </w:tcPr>
          <w:p w14:paraId="3152B640" w14:textId="77777777" w:rsidR="00DE56F4" w:rsidRPr="008F255F" w:rsidRDefault="007F0C41"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100</w:t>
            </w:r>
          </w:p>
        </w:tc>
      </w:tr>
      <w:tr w:rsidR="00DE56F4" w:rsidRPr="008F255F" w14:paraId="09283816" w14:textId="77777777" w:rsidTr="00D071FD">
        <w:trPr>
          <w:trHeight w:val="281"/>
        </w:trPr>
        <w:tc>
          <w:tcPr>
            <w:tcW w:w="1365" w:type="dxa"/>
          </w:tcPr>
          <w:p w14:paraId="5ADEFBF1" w14:textId="77777777" w:rsidR="00DE56F4" w:rsidRPr="008F255F" w:rsidRDefault="00DE56F4" w:rsidP="00DE56F4">
            <w:pPr>
              <w:rPr>
                <w:rFonts w:ascii="Times New Roman" w:hAnsi="Times New Roman" w:cs="Times New Roman"/>
                <w:sz w:val="28"/>
                <w:szCs w:val="28"/>
              </w:rPr>
            </w:pPr>
            <w:r w:rsidRPr="008F255F">
              <w:rPr>
                <w:rFonts w:ascii="Times New Roman" w:hAnsi="Times New Roman" w:cs="Times New Roman"/>
                <w:sz w:val="28"/>
                <w:szCs w:val="28"/>
              </w:rPr>
              <w:t>2015 -2016</w:t>
            </w:r>
          </w:p>
        </w:tc>
        <w:tc>
          <w:tcPr>
            <w:tcW w:w="825" w:type="dxa"/>
          </w:tcPr>
          <w:p w14:paraId="37742917" w14:textId="77777777" w:rsidR="00DE56F4" w:rsidRPr="008F255F" w:rsidRDefault="00DE56F4"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12</w:t>
            </w:r>
          </w:p>
        </w:tc>
        <w:tc>
          <w:tcPr>
            <w:tcW w:w="877" w:type="dxa"/>
          </w:tcPr>
          <w:p w14:paraId="7E591757" w14:textId="77777777" w:rsidR="00DE56F4" w:rsidRPr="008F255F" w:rsidRDefault="007F0C41"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6</w:t>
            </w:r>
          </w:p>
        </w:tc>
        <w:tc>
          <w:tcPr>
            <w:tcW w:w="1044" w:type="dxa"/>
          </w:tcPr>
          <w:p w14:paraId="3AE16974" w14:textId="77777777" w:rsidR="00DE56F4" w:rsidRPr="008F255F" w:rsidRDefault="00DE56F4"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2</w:t>
            </w:r>
          </w:p>
        </w:tc>
        <w:tc>
          <w:tcPr>
            <w:tcW w:w="930" w:type="dxa"/>
          </w:tcPr>
          <w:p w14:paraId="749762ED" w14:textId="77777777" w:rsidR="00DE56F4" w:rsidRPr="008F255F" w:rsidRDefault="00DE56F4" w:rsidP="00DE56F4">
            <w:pPr>
              <w:contextualSpacing/>
              <w:jc w:val="both"/>
              <w:rPr>
                <w:rFonts w:ascii="Times New Roman" w:hAnsi="Times New Roman" w:cs="Times New Roman"/>
                <w:sz w:val="28"/>
                <w:szCs w:val="28"/>
              </w:rPr>
            </w:pPr>
          </w:p>
        </w:tc>
        <w:tc>
          <w:tcPr>
            <w:tcW w:w="1338" w:type="dxa"/>
          </w:tcPr>
          <w:p w14:paraId="6EBB0B7E" w14:textId="77777777" w:rsidR="00DE56F4" w:rsidRPr="008F255F" w:rsidRDefault="007F0C41"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2</w:t>
            </w:r>
          </w:p>
        </w:tc>
        <w:tc>
          <w:tcPr>
            <w:tcW w:w="1276" w:type="dxa"/>
          </w:tcPr>
          <w:p w14:paraId="18B4C21C" w14:textId="77777777" w:rsidR="00DE56F4" w:rsidRPr="008F255F" w:rsidRDefault="00DE56F4" w:rsidP="00DE56F4">
            <w:pPr>
              <w:contextualSpacing/>
              <w:jc w:val="both"/>
              <w:rPr>
                <w:rFonts w:ascii="Times New Roman" w:hAnsi="Times New Roman" w:cs="Times New Roman"/>
                <w:sz w:val="28"/>
                <w:szCs w:val="28"/>
              </w:rPr>
            </w:pPr>
          </w:p>
        </w:tc>
        <w:tc>
          <w:tcPr>
            <w:tcW w:w="1559" w:type="dxa"/>
          </w:tcPr>
          <w:p w14:paraId="69875DD9" w14:textId="77777777" w:rsidR="00DE56F4" w:rsidRPr="008F255F" w:rsidRDefault="007F0C41"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100</w:t>
            </w:r>
          </w:p>
        </w:tc>
      </w:tr>
      <w:tr w:rsidR="00DE56F4" w:rsidRPr="008F255F" w14:paraId="773644F9" w14:textId="77777777" w:rsidTr="00D071FD">
        <w:trPr>
          <w:trHeight w:val="281"/>
        </w:trPr>
        <w:tc>
          <w:tcPr>
            <w:tcW w:w="9214" w:type="dxa"/>
            <w:gridSpan w:val="8"/>
          </w:tcPr>
          <w:p w14:paraId="66FC46D5" w14:textId="77777777" w:rsidR="00DE56F4" w:rsidRPr="008F255F" w:rsidRDefault="00DE56F4" w:rsidP="00DE56F4">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lastRenderedPageBreak/>
              <w:t>Магистратура</w:t>
            </w:r>
          </w:p>
        </w:tc>
      </w:tr>
      <w:tr w:rsidR="00DE56F4" w:rsidRPr="008F255F" w14:paraId="200750C6" w14:textId="77777777" w:rsidTr="00D071FD">
        <w:trPr>
          <w:trHeight w:val="281"/>
        </w:trPr>
        <w:tc>
          <w:tcPr>
            <w:tcW w:w="1365" w:type="dxa"/>
          </w:tcPr>
          <w:p w14:paraId="7800FE5D" w14:textId="77777777" w:rsidR="00DE56F4" w:rsidRPr="008F255F" w:rsidRDefault="000A2D39" w:rsidP="00DE56F4">
            <w:pPr>
              <w:rPr>
                <w:rFonts w:ascii="Times New Roman" w:hAnsi="Times New Roman" w:cs="Times New Roman"/>
                <w:sz w:val="28"/>
                <w:szCs w:val="28"/>
              </w:rPr>
            </w:pPr>
            <w:r w:rsidRPr="008F255F">
              <w:rPr>
                <w:rFonts w:ascii="Times New Roman" w:hAnsi="Times New Roman" w:cs="Times New Roman"/>
                <w:sz w:val="28"/>
                <w:szCs w:val="28"/>
              </w:rPr>
              <w:t>2018- 2019</w:t>
            </w:r>
          </w:p>
        </w:tc>
        <w:tc>
          <w:tcPr>
            <w:tcW w:w="825" w:type="dxa"/>
          </w:tcPr>
          <w:p w14:paraId="592B2401" w14:textId="77777777" w:rsidR="00DE56F4"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2</w:t>
            </w:r>
          </w:p>
        </w:tc>
        <w:tc>
          <w:tcPr>
            <w:tcW w:w="877" w:type="dxa"/>
          </w:tcPr>
          <w:p w14:paraId="67111BB1" w14:textId="77777777" w:rsidR="00DE56F4"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1044" w:type="dxa"/>
          </w:tcPr>
          <w:p w14:paraId="166053A2" w14:textId="77777777" w:rsidR="00DE56F4"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930" w:type="dxa"/>
          </w:tcPr>
          <w:p w14:paraId="08752AC6" w14:textId="77777777" w:rsidR="00DE56F4" w:rsidRPr="008F255F" w:rsidRDefault="00DE56F4" w:rsidP="00DE56F4">
            <w:pPr>
              <w:contextualSpacing/>
              <w:jc w:val="both"/>
              <w:rPr>
                <w:rFonts w:ascii="Times New Roman" w:hAnsi="Times New Roman" w:cs="Times New Roman"/>
                <w:sz w:val="28"/>
                <w:szCs w:val="28"/>
              </w:rPr>
            </w:pPr>
          </w:p>
        </w:tc>
        <w:tc>
          <w:tcPr>
            <w:tcW w:w="1338" w:type="dxa"/>
          </w:tcPr>
          <w:p w14:paraId="11F694E5" w14:textId="77777777" w:rsidR="00DE56F4"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1276" w:type="dxa"/>
          </w:tcPr>
          <w:p w14:paraId="3BBADA0D" w14:textId="77777777" w:rsidR="00DE56F4"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1559" w:type="dxa"/>
          </w:tcPr>
          <w:p w14:paraId="0A4BFBCB" w14:textId="77777777" w:rsidR="00DE56F4" w:rsidRPr="008F255F" w:rsidRDefault="000A2D39" w:rsidP="00DE56F4">
            <w:pPr>
              <w:contextualSpacing/>
              <w:jc w:val="both"/>
              <w:rPr>
                <w:rFonts w:ascii="Times New Roman" w:hAnsi="Times New Roman" w:cs="Times New Roman"/>
                <w:sz w:val="28"/>
                <w:szCs w:val="28"/>
              </w:rPr>
            </w:pPr>
            <w:r w:rsidRPr="008F255F">
              <w:rPr>
                <w:rFonts w:ascii="Times New Roman" w:hAnsi="Times New Roman" w:cs="Times New Roman"/>
                <w:sz w:val="28"/>
                <w:szCs w:val="28"/>
              </w:rPr>
              <w:t>100</w:t>
            </w:r>
          </w:p>
        </w:tc>
      </w:tr>
      <w:tr w:rsidR="00DE56F4" w:rsidRPr="008F255F" w14:paraId="34521819" w14:textId="77777777" w:rsidTr="00D071FD">
        <w:trPr>
          <w:trHeight w:val="281"/>
        </w:trPr>
        <w:tc>
          <w:tcPr>
            <w:tcW w:w="1365" w:type="dxa"/>
          </w:tcPr>
          <w:p w14:paraId="53B26DFB" w14:textId="77777777" w:rsidR="00DE56F4" w:rsidRPr="008F255F" w:rsidRDefault="00DE56F4" w:rsidP="00DE56F4">
            <w:pPr>
              <w:rPr>
                <w:rFonts w:ascii="Times New Roman" w:hAnsi="Times New Roman" w:cs="Times New Roman"/>
                <w:sz w:val="28"/>
                <w:szCs w:val="28"/>
              </w:rPr>
            </w:pPr>
            <w:r w:rsidRPr="008F255F">
              <w:rPr>
                <w:rFonts w:ascii="Times New Roman" w:hAnsi="Times New Roman" w:cs="Times New Roman"/>
                <w:sz w:val="28"/>
                <w:szCs w:val="28"/>
              </w:rPr>
              <w:t>20_ - 20_</w:t>
            </w:r>
          </w:p>
        </w:tc>
        <w:tc>
          <w:tcPr>
            <w:tcW w:w="825" w:type="dxa"/>
          </w:tcPr>
          <w:p w14:paraId="7F321CE8" w14:textId="77777777" w:rsidR="00DE56F4" w:rsidRPr="008F255F" w:rsidRDefault="00DE56F4" w:rsidP="00DE56F4">
            <w:pPr>
              <w:contextualSpacing/>
              <w:jc w:val="both"/>
              <w:rPr>
                <w:rFonts w:ascii="Times New Roman" w:hAnsi="Times New Roman" w:cs="Times New Roman"/>
                <w:sz w:val="28"/>
                <w:szCs w:val="28"/>
              </w:rPr>
            </w:pPr>
          </w:p>
        </w:tc>
        <w:tc>
          <w:tcPr>
            <w:tcW w:w="877" w:type="dxa"/>
          </w:tcPr>
          <w:p w14:paraId="408BF19C" w14:textId="77777777" w:rsidR="00DE56F4" w:rsidRPr="008F255F" w:rsidRDefault="00DE56F4" w:rsidP="00DE56F4">
            <w:pPr>
              <w:contextualSpacing/>
              <w:jc w:val="both"/>
              <w:rPr>
                <w:rFonts w:ascii="Times New Roman" w:hAnsi="Times New Roman" w:cs="Times New Roman"/>
                <w:sz w:val="28"/>
                <w:szCs w:val="28"/>
              </w:rPr>
            </w:pPr>
          </w:p>
        </w:tc>
        <w:tc>
          <w:tcPr>
            <w:tcW w:w="1044" w:type="dxa"/>
          </w:tcPr>
          <w:p w14:paraId="53C0B4EE" w14:textId="77777777" w:rsidR="00DE56F4" w:rsidRPr="008F255F" w:rsidRDefault="00DE56F4" w:rsidP="00DE56F4">
            <w:pPr>
              <w:contextualSpacing/>
              <w:jc w:val="both"/>
              <w:rPr>
                <w:rFonts w:ascii="Times New Roman" w:hAnsi="Times New Roman" w:cs="Times New Roman"/>
                <w:sz w:val="28"/>
                <w:szCs w:val="28"/>
              </w:rPr>
            </w:pPr>
          </w:p>
        </w:tc>
        <w:tc>
          <w:tcPr>
            <w:tcW w:w="930" w:type="dxa"/>
          </w:tcPr>
          <w:p w14:paraId="22E9DE56" w14:textId="77777777" w:rsidR="00DE56F4" w:rsidRPr="008F255F" w:rsidRDefault="00DE56F4" w:rsidP="00DE56F4">
            <w:pPr>
              <w:contextualSpacing/>
              <w:jc w:val="both"/>
              <w:rPr>
                <w:rFonts w:ascii="Times New Roman" w:hAnsi="Times New Roman" w:cs="Times New Roman"/>
                <w:sz w:val="28"/>
                <w:szCs w:val="28"/>
              </w:rPr>
            </w:pPr>
          </w:p>
        </w:tc>
        <w:tc>
          <w:tcPr>
            <w:tcW w:w="1338" w:type="dxa"/>
          </w:tcPr>
          <w:p w14:paraId="010354D9" w14:textId="77777777" w:rsidR="00DE56F4" w:rsidRPr="008F255F" w:rsidRDefault="00DE56F4" w:rsidP="00DE56F4">
            <w:pPr>
              <w:contextualSpacing/>
              <w:jc w:val="both"/>
              <w:rPr>
                <w:rFonts w:ascii="Times New Roman" w:hAnsi="Times New Roman" w:cs="Times New Roman"/>
                <w:sz w:val="28"/>
                <w:szCs w:val="28"/>
              </w:rPr>
            </w:pPr>
          </w:p>
        </w:tc>
        <w:tc>
          <w:tcPr>
            <w:tcW w:w="1276" w:type="dxa"/>
          </w:tcPr>
          <w:p w14:paraId="77DAC6DF" w14:textId="77777777" w:rsidR="00DE56F4" w:rsidRPr="008F255F" w:rsidRDefault="00DE56F4" w:rsidP="00DE56F4">
            <w:pPr>
              <w:contextualSpacing/>
              <w:jc w:val="both"/>
              <w:rPr>
                <w:rFonts w:ascii="Times New Roman" w:hAnsi="Times New Roman" w:cs="Times New Roman"/>
                <w:sz w:val="28"/>
                <w:szCs w:val="28"/>
              </w:rPr>
            </w:pPr>
          </w:p>
        </w:tc>
        <w:tc>
          <w:tcPr>
            <w:tcW w:w="1559" w:type="dxa"/>
          </w:tcPr>
          <w:p w14:paraId="1F0C4224" w14:textId="77777777" w:rsidR="00DE56F4" w:rsidRPr="008F255F" w:rsidRDefault="00DE56F4" w:rsidP="00DE56F4">
            <w:pPr>
              <w:contextualSpacing/>
              <w:jc w:val="both"/>
              <w:rPr>
                <w:rFonts w:ascii="Times New Roman" w:hAnsi="Times New Roman" w:cs="Times New Roman"/>
                <w:sz w:val="28"/>
                <w:szCs w:val="28"/>
              </w:rPr>
            </w:pPr>
          </w:p>
        </w:tc>
      </w:tr>
      <w:tr w:rsidR="00DE56F4" w:rsidRPr="008F255F" w14:paraId="1FFA560B" w14:textId="77777777" w:rsidTr="00D071FD">
        <w:trPr>
          <w:trHeight w:val="281"/>
        </w:trPr>
        <w:tc>
          <w:tcPr>
            <w:tcW w:w="1365" w:type="dxa"/>
          </w:tcPr>
          <w:p w14:paraId="4C7359B0" w14:textId="77777777" w:rsidR="00DE56F4" w:rsidRPr="008F255F" w:rsidRDefault="00DE56F4" w:rsidP="00DE56F4">
            <w:pPr>
              <w:rPr>
                <w:rFonts w:ascii="Times New Roman" w:hAnsi="Times New Roman" w:cs="Times New Roman"/>
                <w:sz w:val="28"/>
                <w:szCs w:val="28"/>
              </w:rPr>
            </w:pPr>
            <w:r w:rsidRPr="008F255F">
              <w:rPr>
                <w:rFonts w:ascii="Times New Roman" w:hAnsi="Times New Roman" w:cs="Times New Roman"/>
                <w:sz w:val="28"/>
                <w:szCs w:val="28"/>
              </w:rPr>
              <w:t>20_ - 20_</w:t>
            </w:r>
          </w:p>
        </w:tc>
        <w:tc>
          <w:tcPr>
            <w:tcW w:w="825" w:type="dxa"/>
          </w:tcPr>
          <w:p w14:paraId="00449048" w14:textId="77777777" w:rsidR="00DE56F4" w:rsidRPr="008F255F" w:rsidRDefault="00DE56F4" w:rsidP="00DE56F4">
            <w:pPr>
              <w:contextualSpacing/>
              <w:jc w:val="both"/>
              <w:rPr>
                <w:rFonts w:ascii="Times New Roman" w:hAnsi="Times New Roman" w:cs="Times New Roman"/>
                <w:sz w:val="28"/>
                <w:szCs w:val="28"/>
              </w:rPr>
            </w:pPr>
          </w:p>
        </w:tc>
        <w:tc>
          <w:tcPr>
            <w:tcW w:w="877" w:type="dxa"/>
          </w:tcPr>
          <w:p w14:paraId="615FB760" w14:textId="77777777" w:rsidR="00DE56F4" w:rsidRPr="008F255F" w:rsidRDefault="00DE56F4" w:rsidP="00DE56F4">
            <w:pPr>
              <w:contextualSpacing/>
              <w:jc w:val="both"/>
              <w:rPr>
                <w:rFonts w:ascii="Times New Roman" w:hAnsi="Times New Roman" w:cs="Times New Roman"/>
                <w:sz w:val="28"/>
                <w:szCs w:val="28"/>
              </w:rPr>
            </w:pPr>
          </w:p>
        </w:tc>
        <w:tc>
          <w:tcPr>
            <w:tcW w:w="1044" w:type="dxa"/>
          </w:tcPr>
          <w:p w14:paraId="300AD7F0" w14:textId="77777777" w:rsidR="00DE56F4" w:rsidRPr="008F255F" w:rsidRDefault="00DE56F4" w:rsidP="00DE56F4">
            <w:pPr>
              <w:contextualSpacing/>
              <w:jc w:val="both"/>
              <w:rPr>
                <w:rFonts w:ascii="Times New Roman" w:hAnsi="Times New Roman" w:cs="Times New Roman"/>
                <w:sz w:val="28"/>
                <w:szCs w:val="28"/>
              </w:rPr>
            </w:pPr>
          </w:p>
        </w:tc>
        <w:tc>
          <w:tcPr>
            <w:tcW w:w="930" w:type="dxa"/>
          </w:tcPr>
          <w:p w14:paraId="2B0ACFEE" w14:textId="77777777" w:rsidR="00DE56F4" w:rsidRPr="008F255F" w:rsidRDefault="00DE56F4" w:rsidP="00DE56F4">
            <w:pPr>
              <w:contextualSpacing/>
              <w:jc w:val="both"/>
              <w:rPr>
                <w:rFonts w:ascii="Times New Roman" w:hAnsi="Times New Roman" w:cs="Times New Roman"/>
                <w:sz w:val="28"/>
                <w:szCs w:val="28"/>
              </w:rPr>
            </w:pPr>
          </w:p>
        </w:tc>
        <w:tc>
          <w:tcPr>
            <w:tcW w:w="1338" w:type="dxa"/>
          </w:tcPr>
          <w:p w14:paraId="58D7AAB6" w14:textId="77777777" w:rsidR="00DE56F4" w:rsidRPr="008F255F" w:rsidRDefault="00DE56F4" w:rsidP="00DE56F4">
            <w:pPr>
              <w:contextualSpacing/>
              <w:jc w:val="both"/>
              <w:rPr>
                <w:rFonts w:ascii="Times New Roman" w:hAnsi="Times New Roman" w:cs="Times New Roman"/>
                <w:sz w:val="28"/>
                <w:szCs w:val="28"/>
              </w:rPr>
            </w:pPr>
          </w:p>
        </w:tc>
        <w:tc>
          <w:tcPr>
            <w:tcW w:w="1276" w:type="dxa"/>
          </w:tcPr>
          <w:p w14:paraId="64BCEC5F" w14:textId="77777777" w:rsidR="00DE56F4" w:rsidRPr="008F255F" w:rsidRDefault="00DE56F4" w:rsidP="00DE56F4">
            <w:pPr>
              <w:contextualSpacing/>
              <w:jc w:val="both"/>
              <w:rPr>
                <w:rFonts w:ascii="Times New Roman" w:hAnsi="Times New Roman" w:cs="Times New Roman"/>
                <w:sz w:val="28"/>
                <w:szCs w:val="28"/>
              </w:rPr>
            </w:pPr>
          </w:p>
        </w:tc>
        <w:tc>
          <w:tcPr>
            <w:tcW w:w="1559" w:type="dxa"/>
          </w:tcPr>
          <w:p w14:paraId="3EC4D3B3" w14:textId="77777777" w:rsidR="00DE56F4" w:rsidRPr="008F255F" w:rsidRDefault="00DE56F4" w:rsidP="00DE56F4">
            <w:pPr>
              <w:contextualSpacing/>
              <w:jc w:val="both"/>
              <w:rPr>
                <w:rFonts w:ascii="Times New Roman" w:hAnsi="Times New Roman" w:cs="Times New Roman"/>
                <w:sz w:val="28"/>
                <w:szCs w:val="28"/>
              </w:rPr>
            </w:pPr>
          </w:p>
        </w:tc>
      </w:tr>
      <w:tr w:rsidR="00DE56F4" w:rsidRPr="008F255F" w14:paraId="27E74B02" w14:textId="77777777" w:rsidTr="00D071FD">
        <w:trPr>
          <w:trHeight w:val="281"/>
        </w:trPr>
        <w:tc>
          <w:tcPr>
            <w:tcW w:w="9214" w:type="dxa"/>
            <w:gridSpan w:val="8"/>
          </w:tcPr>
          <w:p w14:paraId="61C39991" w14:textId="77777777" w:rsidR="00DE56F4" w:rsidRPr="008F255F" w:rsidRDefault="00DE56F4" w:rsidP="00DE56F4">
            <w:pPr>
              <w:contextualSpacing/>
              <w:jc w:val="center"/>
              <w:rPr>
                <w:rFonts w:ascii="Times New Roman" w:hAnsi="Times New Roman" w:cs="Times New Roman"/>
                <w:b/>
                <w:sz w:val="28"/>
                <w:szCs w:val="28"/>
              </w:rPr>
            </w:pPr>
          </w:p>
        </w:tc>
      </w:tr>
    </w:tbl>
    <w:p w14:paraId="6F3564D0" w14:textId="77777777" w:rsidR="007D12FA" w:rsidRPr="008F255F" w:rsidRDefault="007D12FA" w:rsidP="007D12FA">
      <w:pPr>
        <w:spacing w:after="0"/>
        <w:jc w:val="both"/>
        <w:rPr>
          <w:rFonts w:ascii="Times New Roman" w:hAnsi="Times New Roman" w:cs="Times New Roman"/>
          <w:sz w:val="28"/>
          <w:szCs w:val="28"/>
        </w:rPr>
      </w:pPr>
    </w:p>
    <w:p w14:paraId="6E697EA3" w14:textId="77777777" w:rsidR="007D12FA" w:rsidRPr="008F255F" w:rsidRDefault="007D12FA" w:rsidP="007D12FA">
      <w:pPr>
        <w:spacing w:after="0"/>
        <w:jc w:val="both"/>
        <w:rPr>
          <w:rFonts w:ascii="Times New Roman" w:hAnsi="Times New Roman" w:cs="Times New Roman"/>
          <w:sz w:val="28"/>
          <w:szCs w:val="28"/>
        </w:rPr>
      </w:pPr>
    </w:p>
    <w:p w14:paraId="602C35D0" w14:textId="2E766A7C" w:rsidR="00D72372" w:rsidRPr="008F255F" w:rsidRDefault="00E03675" w:rsidP="00110A45">
      <w:pPr>
        <w:pStyle w:val="a4"/>
        <w:numPr>
          <w:ilvl w:val="1"/>
          <w:numId w:val="10"/>
        </w:numPr>
        <w:spacing w:after="0"/>
        <w:rPr>
          <w:rFonts w:ascii="Times New Roman" w:eastAsia="Times New Roman" w:hAnsi="Times New Roman" w:cs="Times New Roman"/>
          <w:b/>
          <w:i/>
          <w:sz w:val="28"/>
          <w:szCs w:val="28"/>
          <w:lang w:eastAsia="ru-RU"/>
        </w:rPr>
      </w:pPr>
      <w:r w:rsidRPr="008F255F">
        <w:rPr>
          <w:rFonts w:ascii="Times New Roman" w:eastAsia="Times New Roman" w:hAnsi="Times New Roman" w:cs="Times New Roman"/>
          <w:b/>
          <w:i/>
          <w:sz w:val="28"/>
          <w:szCs w:val="28"/>
          <w:lang w:eastAsia="ru-RU"/>
        </w:rPr>
        <w:t xml:space="preserve"> </w:t>
      </w:r>
      <w:r w:rsidR="00D071FD" w:rsidRPr="008F255F">
        <w:rPr>
          <w:rFonts w:ascii="Times New Roman" w:eastAsia="Times New Roman" w:hAnsi="Times New Roman" w:cs="Times New Roman"/>
          <w:b/>
          <w:i/>
          <w:sz w:val="28"/>
          <w:szCs w:val="28"/>
          <w:lang w:eastAsia="ru-RU"/>
        </w:rPr>
        <w:t>Анализ потребностей в специалистах на рынке труда</w:t>
      </w:r>
    </w:p>
    <w:p w14:paraId="1B195D7B" w14:textId="77777777" w:rsidR="00D72372" w:rsidRPr="008F255F" w:rsidRDefault="00D72372" w:rsidP="001D0091">
      <w:pPr>
        <w:spacing w:after="0"/>
        <w:ind w:firstLine="708"/>
        <w:rPr>
          <w:rFonts w:ascii="Times New Roman" w:eastAsia="Times New Roman" w:hAnsi="Times New Roman" w:cs="Times New Roman"/>
          <w:b/>
          <w:i/>
          <w:sz w:val="28"/>
          <w:szCs w:val="28"/>
          <w:lang w:eastAsia="ru-RU"/>
        </w:rPr>
      </w:pPr>
    </w:p>
    <w:p w14:paraId="37240742" w14:textId="024FE5C1" w:rsidR="00D071FD" w:rsidRPr="008F255F" w:rsidRDefault="00D071FD" w:rsidP="00D071FD">
      <w:pPr>
        <w:spacing w:after="160" w:line="259" w:lineRule="auto"/>
        <w:contextualSpacing/>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Проблема при анализе ресторанного бизнеса заключается в том,  что многие элитные рестораны и развлекательные комплексы имеют совмещенную деятельность с гостиничным бизнесом,  поэтому как закономерность имеют  общую  статистику  по  рестора</w:t>
      </w:r>
      <w:r w:rsidR="001D0091" w:rsidRPr="008F255F">
        <w:rPr>
          <w:rFonts w:ascii="Times New Roman" w:eastAsia="Calibri" w:hAnsi="Times New Roman" w:cs="Times New Roman"/>
          <w:sz w:val="28"/>
          <w:szCs w:val="28"/>
        </w:rPr>
        <w:t xml:space="preserve">нному  и  гостиничному  делу.  </w:t>
      </w:r>
      <w:r w:rsidRPr="008F255F">
        <w:rPr>
          <w:rFonts w:ascii="Times New Roman" w:eastAsia="Calibri" w:hAnsi="Times New Roman" w:cs="Times New Roman"/>
          <w:sz w:val="28"/>
          <w:szCs w:val="28"/>
        </w:rPr>
        <w:t>Несмотря на существующие сложности, рынок общественного питания продолжает сохранять  инвестиционную  привлекательность.</w:t>
      </w:r>
      <w:r w:rsidR="00846135" w:rsidRPr="008F255F">
        <w:rPr>
          <w:rFonts w:ascii="Times New Roman" w:eastAsia="Calibri" w:hAnsi="Times New Roman" w:cs="Times New Roman"/>
          <w:sz w:val="28"/>
          <w:szCs w:val="28"/>
        </w:rPr>
        <w:t xml:space="preserve"> </w:t>
      </w:r>
      <w:r w:rsidR="00846135" w:rsidRPr="008F255F">
        <w:rPr>
          <w:rFonts w:ascii="Times New Roman" w:eastAsia="Calibri" w:hAnsi="Times New Roman" w:cs="Times New Roman"/>
          <w:sz w:val="28"/>
          <w:szCs w:val="28"/>
          <w:lang w:bidi="ru-RU"/>
        </w:rPr>
        <w:t xml:space="preserve">Ключевой проблемой ресторанной  отрасли является недостаток квалифицированных и технически компетентных кадров. На местах работают не специалисты соответствующего профиля. Путем решения данной проблемы является подготовка специалистов для отрасли ОП, которой занимаются кафедры технологического факультета. Кафедра ТПОП работает в тесном сотрудничестве с такими предприятиями: </w:t>
      </w:r>
      <w:r w:rsidR="00692EAE" w:rsidRPr="008F255F">
        <w:rPr>
          <w:rFonts w:ascii="Times New Roman" w:eastAsia="Calibri" w:hAnsi="Times New Roman" w:cs="Times New Roman"/>
          <w:sz w:val="28"/>
          <w:szCs w:val="28"/>
        </w:rPr>
        <w:t xml:space="preserve">как кафе «Пристань», </w:t>
      </w:r>
      <w:r w:rsidR="00846135" w:rsidRPr="008F255F">
        <w:rPr>
          <w:rFonts w:ascii="Times New Roman" w:eastAsia="Calibri" w:hAnsi="Times New Roman" w:cs="Times New Roman"/>
          <w:sz w:val="28"/>
          <w:szCs w:val="28"/>
        </w:rPr>
        <w:t xml:space="preserve"> </w:t>
      </w:r>
      <w:proofErr w:type="spellStart"/>
      <w:r w:rsidR="00846135" w:rsidRPr="008F255F">
        <w:rPr>
          <w:rFonts w:ascii="Times New Roman" w:eastAsia="Calibri" w:hAnsi="Times New Roman" w:cs="Times New Roman"/>
          <w:sz w:val="28"/>
          <w:szCs w:val="28"/>
        </w:rPr>
        <w:t>этнокомплекс</w:t>
      </w:r>
      <w:proofErr w:type="spellEnd"/>
      <w:r w:rsidR="00846135" w:rsidRPr="008F255F">
        <w:rPr>
          <w:rFonts w:ascii="Times New Roman" w:eastAsia="Calibri" w:hAnsi="Times New Roman" w:cs="Times New Roman"/>
          <w:sz w:val="28"/>
          <w:szCs w:val="28"/>
        </w:rPr>
        <w:t xml:space="preserve"> «</w:t>
      </w:r>
      <w:proofErr w:type="spellStart"/>
      <w:r w:rsidR="00846135" w:rsidRPr="008F255F">
        <w:rPr>
          <w:rFonts w:ascii="Times New Roman" w:eastAsia="Calibri" w:hAnsi="Times New Roman" w:cs="Times New Roman"/>
          <w:sz w:val="28"/>
          <w:szCs w:val="28"/>
        </w:rPr>
        <w:t>Супара</w:t>
      </w:r>
      <w:proofErr w:type="spellEnd"/>
      <w:r w:rsidR="00846135" w:rsidRPr="008F255F">
        <w:rPr>
          <w:rFonts w:ascii="Times New Roman" w:eastAsia="Calibri" w:hAnsi="Times New Roman" w:cs="Times New Roman"/>
          <w:sz w:val="28"/>
          <w:szCs w:val="28"/>
        </w:rPr>
        <w:t xml:space="preserve">», р-н «Сары </w:t>
      </w:r>
      <w:proofErr w:type="spellStart"/>
      <w:r w:rsidR="00846135" w:rsidRPr="008F255F">
        <w:rPr>
          <w:rFonts w:ascii="Times New Roman" w:eastAsia="Calibri" w:hAnsi="Times New Roman" w:cs="Times New Roman"/>
          <w:sz w:val="28"/>
          <w:szCs w:val="28"/>
        </w:rPr>
        <w:t>Жай</w:t>
      </w:r>
      <w:proofErr w:type="spellEnd"/>
      <w:r w:rsidR="00846135" w:rsidRPr="008F255F">
        <w:rPr>
          <w:rFonts w:ascii="Times New Roman" w:eastAsia="Calibri" w:hAnsi="Times New Roman" w:cs="Times New Roman"/>
          <w:sz w:val="28"/>
          <w:szCs w:val="28"/>
        </w:rPr>
        <w:t>», кафе «Уголек», р-н «Ника», р-н «Ал</w:t>
      </w:r>
      <w:r w:rsidR="002C0378" w:rsidRPr="008F255F">
        <w:rPr>
          <w:rFonts w:ascii="Times New Roman" w:eastAsia="Calibri" w:hAnsi="Times New Roman" w:cs="Times New Roman"/>
          <w:sz w:val="28"/>
          <w:szCs w:val="28"/>
        </w:rPr>
        <w:t xml:space="preserve">тын </w:t>
      </w:r>
      <w:proofErr w:type="spellStart"/>
      <w:r w:rsidR="002C0378" w:rsidRPr="008F255F">
        <w:rPr>
          <w:rFonts w:ascii="Times New Roman" w:eastAsia="Calibri" w:hAnsi="Times New Roman" w:cs="Times New Roman"/>
          <w:sz w:val="28"/>
          <w:szCs w:val="28"/>
        </w:rPr>
        <w:t>Арашан</w:t>
      </w:r>
      <w:proofErr w:type="spellEnd"/>
      <w:r w:rsidR="002C0378" w:rsidRPr="008F255F">
        <w:rPr>
          <w:rFonts w:ascii="Times New Roman" w:eastAsia="Calibri" w:hAnsi="Times New Roman" w:cs="Times New Roman"/>
          <w:sz w:val="28"/>
          <w:szCs w:val="28"/>
        </w:rPr>
        <w:t>», «</w:t>
      </w:r>
      <w:proofErr w:type="spellStart"/>
      <w:r w:rsidR="002C0378" w:rsidRPr="008F255F">
        <w:rPr>
          <w:rFonts w:ascii="Times New Roman" w:eastAsia="Calibri" w:hAnsi="Times New Roman" w:cs="Times New Roman"/>
          <w:sz w:val="28"/>
          <w:szCs w:val="28"/>
        </w:rPr>
        <w:t>Дасмия</w:t>
      </w:r>
      <w:proofErr w:type="spellEnd"/>
      <w:r w:rsidR="002C0378" w:rsidRPr="008F255F">
        <w:rPr>
          <w:rFonts w:ascii="Times New Roman" w:eastAsia="Calibri" w:hAnsi="Times New Roman" w:cs="Times New Roman"/>
          <w:sz w:val="28"/>
          <w:szCs w:val="28"/>
        </w:rPr>
        <w:t>», «Дамаск», р-н «</w:t>
      </w:r>
      <w:proofErr w:type="spellStart"/>
      <w:r w:rsidR="002C0378" w:rsidRPr="008F255F">
        <w:rPr>
          <w:rFonts w:ascii="Times New Roman" w:eastAsia="Calibri" w:hAnsi="Times New Roman" w:cs="Times New Roman"/>
          <w:sz w:val="28"/>
          <w:szCs w:val="28"/>
        </w:rPr>
        <w:t>Навгатор</w:t>
      </w:r>
      <w:proofErr w:type="spellEnd"/>
      <w:r w:rsidR="002C0378" w:rsidRPr="008F255F">
        <w:rPr>
          <w:rFonts w:ascii="Times New Roman" w:eastAsia="Calibri" w:hAnsi="Times New Roman" w:cs="Times New Roman"/>
          <w:sz w:val="28"/>
          <w:szCs w:val="28"/>
        </w:rPr>
        <w:t xml:space="preserve">», кафе «Сары-Озон» </w:t>
      </w:r>
      <w:r w:rsidR="00846135" w:rsidRPr="008F255F">
        <w:rPr>
          <w:rFonts w:ascii="Times New Roman" w:eastAsia="Calibri" w:hAnsi="Times New Roman" w:cs="Times New Roman"/>
          <w:sz w:val="28"/>
          <w:szCs w:val="28"/>
        </w:rPr>
        <w:t>и т. д.</w:t>
      </w:r>
    </w:p>
    <w:p w14:paraId="7C374511" w14:textId="58EDA364" w:rsidR="001D0091" w:rsidRPr="008F255F" w:rsidRDefault="00E03675" w:rsidP="00110A45">
      <w:pPr>
        <w:pStyle w:val="a4"/>
        <w:numPr>
          <w:ilvl w:val="1"/>
          <w:numId w:val="10"/>
        </w:numPr>
        <w:spacing w:after="160" w:line="259" w:lineRule="auto"/>
        <w:rPr>
          <w:rFonts w:ascii="Times New Roman" w:eastAsia="Calibri" w:hAnsi="Times New Roman" w:cs="Times New Roman"/>
          <w:b/>
          <w:bCs/>
          <w:i/>
          <w:iCs/>
          <w:sz w:val="28"/>
          <w:szCs w:val="28"/>
          <w:lang w:bidi="ru-RU"/>
        </w:rPr>
      </w:pPr>
      <w:r w:rsidRPr="008F255F">
        <w:rPr>
          <w:rFonts w:ascii="Times New Roman" w:eastAsia="Calibri" w:hAnsi="Times New Roman" w:cs="Times New Roman"/>
          <w:b/>
          <w:bCs/>
          <w:i/>
          <w:iCs/>
          <w:sz w:val="28"/>
          <w:szCs w:val="28"/>
          <w:lang w:bidi="ru-RU"/>
        </w:rPr>
        <w:t xml:space="preserve"> </w:t>
      </w:r>
      <w:r w:rsidR="00846135" w:rsidRPr="008F255F">
        <w:rPr>
          <w:rFonts w:ascii="Times New Roman" w:eastAsia="Calibri" w:hAnsi="Times New Roman" w:cs="Times New Roman"/>
          <w:b/>
          <w:bCs/>
          <w:i/>
          <w:iCs/>
          <w:sz w:val="28"/>
          <w:szCs w:val="28"/>
          <w:lang w:bidi="ru-RU"/>
        </w:rPr>
        <w:t>Анализ имиджа выпускников у работодателей.</w:t>
      </w:r>
    </w:p>
    <w:p w14:paraId="6F619210" w14:textId="06B0307A" w:rsidR="00846135" w:rsidRPr="008F255F" w:rsidRDefault="00846135" w:rsidP="00EB2573">
      <w:pPr>
        <w:spacing w:after="160" w:line="259" w:lineRule="auto"/>
        <w:jc w:val="both"/>
        <w:rPr>
          <w:rFonts w:ascii="Times New Roman" w:eastAsia="Calibri" w:hAnsi="Times New Roman" w:cs="Times New Roman"/>
          <w:b/>
          <w:bCs/>
          <w:i/>
          <w:iCs/>
          <w:color w:val="FF0000"/>
          <w:sz w:val="28"/>
          <w:szCs w:val="28"/>
          <w:lang w:bidi="ru-RU"/>
        </w:rPr>
      </w:pPr>
      <w:r w:rsidRPr="008F255F">
        <w:rPr>
          <w:rFonts w:ascii="Times New Roman" w:eastAsia="Calibri" w:hAnsi="Times New Roman" w:cs="Times New Roman"/>
          <w:bCs/>
          <w:sz w:val="28"/>
          <w:szCs w:val="28"/>
          <w:lang w:bidi="ru-RU"/>
        </w:rPr>
        <w:t>В рамках выявления имиджа выпускников кафедры проведен круглый стол «</w:t>
      </w:r>
      <w:r w:rsidR="00B4556C">
        <w:rPr>
          <w:rFonts w:ascii="Times New Roman" w:eastAsia="Times New Roman" w:hAnsi="Times New Roman" w:cs="Times New Roman"/>
          <w:sz w:val="28"/>
          <w:szCs w:val="28"/>
          <w:lang w:eastAsia="ru-RU" w:bidi="ru-RU"/>
        </w:rPr>
        <w:t>В</w:t>
      </w:r>
      <w:r w:rsidR="00B4556C" w:rsidRPr="002E7530">
        <w:rPr>
          <w:rFonts w:ascii="Times New Roman" w:eastAsia="Times New Roman" w:hAnsi="Times New Roman" w:cs="Times New Roman"/>
          <w:sz w:val="28"/>
          <w:szCs w:val="28"/>
          <w:lang w:eastAsia="ru-RU" w:bidi="ru-RU"/>
        </w:rPr>
        <w:t>заимодействие ВУЗа с работодателями, опыт и перспективы выпускников»</w:t>
      </w:r>
      <w:r w:rsidRPr="008F255F">
        <w:rPr>
          <w:rFonts w:ascii="Times New Roman" w:eastAsia="Calibri" w:hAnsi="Times New Roman" w:cs="Times New Roman"/>
          <w:bCs/>
          <w:sz w:val="28"/>
          <w:szCs w:val="28"/>
          <w:lang w:bidi="ru-RU"/>
        </w:rPr>
        <w:t xml:space="preserve"> </w:t>
      </w:r>
      <w:r w:rsidR="00177C97" w:rsidRPr="008F255F">
        <w:rPr>
          <w:rFonts w:ascii="Times New Roman" w:eastAsia="Calibri" w:hAnsi="Times New Roman" w:cs="Times New Roman"/>
          <w:bCs/>
          <w:sz w:val="28"/>
          <w:szCs w:val="28"/>
          <w:lang w:bidi="ru-RU"/>
        </w:rPr>
        <w:t xml:space="preserve">и </w:t>
      </w:r>
      <w:r w:rsidRPr="008F255F">
        <w:rPr>
          <w:rFonts w:ascii="Times New Roman" w:eastAsia="Calibri" w:hAnsi="Times New Roman" w:cs="Times New Roman"/>
          <w:bCs/>
          <w:sz w:val="28"/>
          <w:szCs w:val="28"/>
          <w:lang w:bidi="ru-RU"/>
        </w:rPr>
        <w:t>«День кар</w:t>
      </w:r>
      <w:r w:rsidR="002C0378" w:rsidRPr="008F255F">
        <w:rPr>
          <w:rFonts w:ascii="Times New Roman" w:eastAsia="Calibri" w:hAnsi="Times New Roman" w:cs="Times New Roman"/>
          <w:bCs/>
          <w:sz w:val="28"/>
          <w:szCs w:val="28"/>
          <w:lang w:bidi="ru-RU"/>
        </w:rPr>
        <w:t>ьеры и практики» 7 февраля 2020</w:t>
      </w:r>
      <w:r w:rsidRPr="008F255F">
        <w:rPr>
          <w:rFonts w:ascii="Times New Roman" w:eastAsia="Calibri" w:hAnsi="Times New Roman" w:cs="Times New Roman"/>
          <w:bCs/>
          <w:sz w:val="28"/>
          <w:szCs w:val="28"/>
          <w:lang w:bidi="ru-RU"/>
        </w:rPr>
        <w:t xml:space="preserve"> г. В мероприятии, нацеленном на тесное сотрудничество кафедры с представителями производственных и профессиональных организаций и дальнейшее трудоустройство выпускников, приняли участие: директор </w:t>
      </w:r>
      <w:proofErr w:type="spellStart"/>
      <w:r w:rsidRPr="008F255F">
        <w:rPr>
          <w:rFonts w:ascii="Times New Roman" w:eastAsia="Calibri" w:hAnsi="Times New Roman" w:cs="Times New Roman"/>
          <w:bCs/>
          <w:sz w:val="28"/>
          <w:szCs w:val="28"/>
          <w:lang w:bidi="ru-RU"/>
        </w:rPr>
        <w:t>ОсОО</w:t>
      </w:r>
      <w:proofErr w:type="spellEnd"/>
      <w:r w:rsidRPr="008F255F">
        <w:rPr>
          <w:rFonts w:ascii="Times New Roman" w:eastAsia="Calibri" w:hAnsi="Times New Roman" w:cs="Times New Roman"/>
          <w:bCs/>
          <w:sz w:val="28"/>
          <w:szCs w:val="28"/>
          <w:lang w:bidi="ru-RU"/>
        </w:rPr>
        <w:t xml:space="preserve"> «</w:t>
      </w:r>
      <w:proofErr w:type="spellStart"/>
      <w:r w:rsidR="00177C97" w:rsidRPr="008F255F">
        <w:rPr>
          <w:rFonts w:ascii="Times New Roman" w:eastAsia="Calibri" w:hAnsi="Times New Roman" w:cs="Times New Roman"/>
          <w:bCs/>
          <w:sz w:val="28"/>
          <w:szCs w:val="28"/>
          <w:lang w:bidi="ru-RU"/>
        </w:rPr>
        <w:t>Кыргызобщепит</w:t>
      </w:r>
      <w:proofErr w:type="spellEnd"/>
      <w:r w:rsidRPr="008F255F">
        <w:rPr>
          <w:rFonts w:ascii="Times New Roman" w:eastAsia="Calibri" w:hAnsi="Times New Roman" w:cs="Times New Roman"/>
          <w:bCs/>
          <w:sz w:val="28"/>
          <w:szCs w:val="28"/>
          <w:lang w:bidi="ru-RU"/>
        </w:rPr>
        <w:t xml:space="preserve">» </w:t>
      </w:r>
      <w:r w:rsidR="00177C97" w:rsidRPr="008F255F">
        <w:rPr>
          <w:rFonts w:ascii="Times New Roman" w:eastAsia="Calibri" w:hAnsi="Times New Roman" w:cs="Times New Roman"/>
          <w:bCs/>
          <w:sz w:val="28"/>
          <w:szCs w:val="28"/>
          <w:lang w:bidi="ru-RU"/>
        </w:rPr>
        <w:t xml:space="preserve">Мишин Д.А., президент АПОП Деревенский А.А., президент АПКР </w:t>
      </w:r>
      <w:proofErr w:type="spellStart"/>
      <w:r w:rsidR="00177C97" w:rsidRPr="008F255F">
        <w:rPr>
          <w:rFonts w:ascii="Times New Roman" w:eastAsia="Calibri" w:hAnsi="Times New Roman" w:cs="Times New Roman"/>
          <w:bCs/>
          <w:sz w:val="28"/>
          <w:szCs w:val="28"/>
          <w:lang w:bidi="ru-RU"/>
        </w:rPr>
        <w:t>Эгинбаев</w:t>
      </w:r>
      <w:proofErr w:type="spellEnd"/>
      <w:r w:rsidR="00177C97" w:rsidRPr="008F255F">
        <w:rPr>
          <w:rFonts w:ascii="Times New Roman" w:eastAsia="Calibri" w:hAnsi="Times New Roman" w:cs="Times New Roman"/>
          <w:bCs/>
          <w:sz w:val="28"/>
          <w:szCs w:val="28"/>
          <w:lang w:bidi="ru-RU"/>
        </w:rPr>
        <w:t xml:space="preserve"> Б. У., президент Ассоциации шеф-поваров тюркских народов Шарипов Ш.Ш., управляющий «Кайнар групп» </w:t>
      </w:r>
      <w:proofErr w:type="spellStart"/>
      <w:r w:rsidR="00177C97" w:rsidRPr="008F255F">
        <w:rPr>
          <w:rFonts w:ascii="Times New Roman" w:eastAsia="Calibri" w:hAnsi="Times New Roman" w:cs="Times New Roman"/>
          <w:bCs/>
          <w:sz w:val="28"/>
          <w:szCs w:val="28"/>
          <w:lang w:bidi="ru-RU"/>
        </w:rPr>
        <w:t>Душебаева</w:t>
      </w:r>
      <w:proofErr w:type="spellEnd"/>
      <w:r w:rsidR="00177C97" w:rsidRPr="008F255F">
        <w:rPr>
          <w:rFonts w:ascii="Times New Roman" w:eastAsia="Calibri" w:hAnsi="Times New Roman" w:cs="Times New Roman"/>
          <w:bCs/>
          <w:sz w:val="28"/>
          <w:szCs w:val="28"/>
          <w:lang w:bidi="ru-RU"/>
        </w:rPr>
        <w:t xml:space="preserve"> М. М., ген. директор </w:t>
      </w:r>
      <w:r w:rsidR="00177C97" w:rsidRPr="008F255F">
        <w:rPr>
          <w:rFonts w:ascii="Times New Roman" w:eastAsia="Calibri" w:hAnsi="Times New Roman" w:cs="Times New Roman"/>
          <w:bCs/>
          <w:sz w:val="28"/>
          <w:szCs w:val="28"/>
          <w:lang w:val="en-US" w:bidi="ru-RU"/>
        </w:rPr>
        <w:t>HORECACLUB</w:t>
      </w:r>
      <w:r w:rsidR="002C0378" w:rsidRPr="008F255F">
        <w:rPr>
          <w:rFonts w:ascii="Times New Roman" w:eastAsia="Calibri" w:hAnsi="Times New Roman" w:cs="Times New Roman"/>
          <w:bCs/>
          <w:sz w:val="28"/>
          <w:szCs w:val="28"/>
          <w:lang w:bidi="ru-RU"/>
        </w:rPr>
        <w:t xml:space="preserve"> </w:t>
      </w:r>
      <w:proofErr w:type="spellStart"/>
      <w:r w:rsidR="002C0378" w:rsidRPr="008F255F">
        <w:rPr>
          <w:rFonts w:ascii="Times New Roman" w:eastAsia="Calibri" w:hAnsi="Times New Roman" w:cs="Times New Roman"/>
          <w:bCs/>
          <w:sz w:val="28"/>
          <w:szCs w:val="28"/>
          <w:lang w:bidi="ru-RU"/>
        </w:rPr>
        <w:t>Гульзат</w:t>
      </w:r>
      <w:proofErr w:type="spellEnd"/>
      <w:r w:rsidR="002C0378" w:rsidRPr="008F255F">
        <w:rPr>
          <w:rFonts w:ascii="Times New Roman" w:eastAsia="Calibri" w:hAnsi="Times New Roman" w:cs="Times New Roman"/>
          <w:bCs/>
          <w:sz w:val="28"/>
          <w:szCs w:val="28"/>
          <w:lang w:bidi="ru-RU"/>
        </w:rPr>
        <w:t xml:space="preserve"> </w:t>
      </w:r>
      <w:proofErr w:type="spellStart"/>
      <w:r w:rsidR="002C0378" w:rsidRPr="008F255F">
        <w:rPr>
          <w:rFonts w:ascii="Times New Roman" w:eastAsia="Calibri" w:hAnsi="Times New Roman" w:cs="Times New Roman"/>
          <w:bCs/>
          <w:sz w:val="28"/>
          <w:szCs w:val="28"/>
          <w:lang w:bidi="ru-RU"/>
        </w:rPr>
        <w:t>Раимбековна</w:t>
      </w:r>
      <w:proofErr w:type="spellEnd"/>
      <w:r w:rsidR="002C0378" w:rsidRPr="008F255F">
        <w:rPr>
          <w:rFonts w:ascii="Times New Roman" w:eastAsia="Calibri" w:hAnsi="Times New Roman" w:cs="Times New Roman"/>
          <w:bCs/>
          <w:sz w:val="28"/>
          <w:szCs w:val="28"/>
          <w:lang w:bidi="ru-RU"/>
        </w:rPr>
        <w:t xml:space="preserve">., ген. Директор «Алтын </w:t>
      </w:r>
      <w:proofErr w:type="spellStart"/>
      <w:r w:rsidR="002C0378" w:rsidRPr="008F255F">
        <w:rPr>
          <w:rFonts w:ascii="Times New Roman" w:eastAsia="Calibri" w:hAnsi="Times New Roman" w:cs="Times New Roman"/>
          <w:bCs/>
          <w:sz w:val="28"/>
          <w:szCs w:val="28"/>
          <w:lang w:bidi="ru-RU"/>
        </w:rPr>
        <w:t>Арашан</w:t>
      </w:r>
      <w:proofErr w:type="spellEnd"/>
      <w:r w:rsidR="002C0378" w:rsidRPr="008F255F">
        <w:rPr>
          <w:rFonts w:ascii="Times New Roman" w:eastAsia="Calibri" w:hAnsi="Times New Roman" w:cs="Times New Roman"/>
          <w:bCs/>
          <w:sz w:val="28"/>
          <w:szCs w:val="28"/>
          <w:lang w:bidi="ru-RU"/>
        </w:rPr>
        <w:t xml:space="preserve">» </w:t>
      </w:r>
      <w:proofErr w:type="spellStart"/>
      <w:r w:rsidR="002C0378" w:rsidRPr="008F255F">
        <w:rPr>
          <w:rFonts w:ascii="Times New Roman" w:eastAsia="Calibri" w:hAnsi="Times New Roman" w:cs="Times New Roman"/>
          <w:bCs/>
          <w:sz w:val="28"/>
          <w:szCs w:val="28"/>
          <w:lang w:bidi="ru-RU"/>
        </w:rPr>
        <w:t>Шаримбек</w:t>
      </w:r>
      <w:proofErr w:type="spellEnd"/>
      <w:r w:rsidR="002C0378" w:rsidRPr="008F255F">
        <w:rPr>
          <w:rFonts w:ascii="Times New Roman" w:eastAsia="Calibri" w:hAnsi="Times New Roman" w:cs="Times New Roman"/>
          <w:bCs/>
          <w:sz w:val="28"/>
          <w:szCs w:val="28"/>
          <w:lang w:bidi="ru-RU"/>
        </w:rPr>
        <w:t xml:space="preserve"> к Зарина., гл. менеджер «Наша Марка» </w:t>
      </w:r>
      <w:proofErr w:type="spellStart"/>
      <w:r w:rsidR="002C0378" w:rsidRPr="008F255F">
        <w:rPr>
          <w:rFonts w:ascii="Times New Roman" w:eastAsia="Calibri" w:hAnsi="Times New Roman" w:cs="Times New Roman"/>
          <w:bCs/>
          <w:sz w:val="28"/>
          <w:szCs w:val="28"/>
          <w:lang w:bidi="ru-RU"/>
        </w:rPr>
        <w:t>Звенцова</w:t>
      </w:r>
      <w:proofErr w:type="spellEnd"/>
      <w:r w:rsidR="002C0378" w:rsidRPr="008F255F">
        <w:rPr>
          <w:rFonts w:ascii="Times New Roman" w:eastAsia="Calibri" w:hAnsi="Times New Roman" w:cs="Times New Roman"/>
          <w:bCs/>
          <w:sz w:val="28"/>
          <w:szCs w:val="28"/>
          <w:lang w:bidi="ru-RU"/>
        </w:rPr>
        <w:t xml:space="preserve"> А.А., управ.</w:t>
      </w:r>
      <w:r w:rsidR="00B4556C">
        <w:rPr>
          <w:rFonts w:ascii="Times New Roman" w:eastAsia="Calibri" w:hAnsi="Times New Roman" w:cs="Times New Roman"/>
          <w:bCs/>
          <w:sz w:val="28"/>
          <w:szCs w:val="28"/>
          <w:lang w:bidi="ru-RU"/>
        </w:rPr>
        <w:t xml:space="preserve"> </w:t>
      </w:r>
      <w:proofErr w:type="spellStart"/>
      <w:r w:rsidR="002C0378" w:rsidRPr="008F255F">
        <w:rPr>
          <w:rFonts w:ascii="Times New Roman" w:eastAsia="Calibri" w:hAnsi="Times New Roman" w:cs="Times New Roman"/>
          <w:bCs/>
          <w:sz w:val="28"/>
          <w:szCs w:val="28"/>
          <w:lang w:bidi="ru-RU"/>
        </w:rPr>
        <w:t>этнокомплекса</w:t>
      </w:r>
      <w:proofErr w:type="spellEnd"/>
      <w:r w:rsidR="002C0378" w:rsidRPr="008F255F">
        <w:rPr>
          <w:rFonts w:ascii="Times New Roman" w:eastAsia="Calibri" w:hAnsi="Times New Roman" w:cs="Times New Roman"/>
          <w:bCs/>
          <w:sz w:val="28"/>
          <w:szCs w:val="28"/>
          <w:lang w:bidi="ru-RU"/>
        </w:rPr>
        <w:t xml:space="preserve"> «</w:t>
      </w:r>
      <w:proofErr w:type="spellStart"/>
      <w:r w:rsidR="002C0378" w:rsidRPr="008F255F">
        <w:rPr>
          <w:rFonts w:ascii="Times New Roman" w:eastAsia="Calibri" w:hAnsi="Times New Roman" w:cs="Times New Roman"/>
          <w:bCs/>
          <w:sz w:val="28"/>
          <w:szCs w:val="28"/>
          <w:lang w:bidi="ru-RU"/>
        </w:rPr>
        <w:t>Супара</w:t>
      </w:r>
      <w:proofErr w:type="spellEnd"/>
      <w:r w:rsidR="002C0378" w:rsidRPr="008F255F">
        <w:rPr>
          <w:rFonts w:ascii="Times New Roman" w:eastAsia="Calibri" w:hAnsi="Times New Roman" w:cs="Times New Roman"/>
          <w:bCs/>
          <w:sz w:val="28"/>
          <w:szCs w:val="28"/>
          <w:lang w:bidi="ru-RU"/>
        </w:rPr>
        <w:t xml:space="preserve">» </w:t>
      </w:r>
      <w:proofErr w:type="spellStart"/>
      <w:r w:rsidR="002C0378" w:rsidRPr="008F255F">
        <w:rPr>
          <w:rFonts w:ascii="Times New Roman" w:eastAsia="Calibri" w:hAnsi="Times New Roman" w:cs="Times New Roman"/>
          <w:bCs/>
          <w:sz w:val="28"/>
          <w:szCs w:val="28"/>
          <w:lang w:bidi="ru-RU"/>
        </w:rPr>
        <w:t>Кадырбекова</w:t>
      </w:r>
      <w:proofErr w:type="spellEnd"/>
      <w:r w:rsidR="002C0378" w:rsidRPr="008F255F">
        <w:rPr>
          <w:rFonts w:ascii="Times New Roman" w:eastAsia="Calibri" w:hAnsi="Times New Roman" w:cs="Times New Roman"/>
          <w:bCs/>
          <w:sz w:val="28"/>
          <w:szCs w:val="28"/>
          <w:lang w:bidi="ru-RU"/>
        </w:rPr>
        <w:t xml:space="preserve"> Д.  </w:t>
      </w:r>
      <w:r w:rsidR="00177C97" w:rsidRPr="008F255F">
        <w:rPr>
          <w:rFonts w:ascii="Times New Roman" w:eastAsia="Calibri" w:hAnsi="Times New Roman" w:cs="Times New Roman"/>
          <w:bCs/>
          <w:sz w:val="28"/>
          <w:szCs w:val="28"/>
          <w:lang w:bidi="ru-RU"/>
        </w:rPr>
        <w:t xml:space="preserve">и т. д. </w:t>
      </w:r>
      <w:r w:rsidRPr="008F255F">
        <w:rPr>
          <w:rFonts w:ascii="Times New Roman" w:eastAsia="Calibri" w:hAnsi="Times New Roman" w:cs="Times New Roman"/>
          <w:bCs/>
          <w:sz w:val="28"/>
          <w:szCs w:val="28"/>
          <w:lang w:bidi="ru-RU"/>
        </w:rPr>
        <w:t xml:space="preserve">Представители предприятий, каждый в отдельности, ознакомили со сферой деятельности своей организации и потребности в соответствующих кадрах. Поделились секретами успеха и ростом карьеры на личном опыте. Отметили важность развития личностных навыков, таких как, работа в команде, лидерство, принятие решений, способность адаптироваться к новым ситуациям и др. Порекомендовали будущим специалистам углубление знаний технического английского или китайского языка, поскольку на рынке труда сейчас очень </w:t>
      </w:r>
      <w:r w:rsidRPr="008F255F">
        <w:rPr>
          <w:rFonts w:ascii="Times New Roman" w:eastAsia="Calibri" w:hAnsi="Times New Roman" w:cs="Times New Roman"/>
          <w:bCs/>
          <w:sz w:val="28"/>
          <w:szCs w:val="28"/>
          <w:lang w:bidi="ru-RU"/>
        </w:rPr>
        <w:lastRenderedPageBreak/>
        <w:t>трудно найти нужно</w:t>
      </w:r>
      <w:r w:rsidR="00D7629E" w:rsidRPr="008F255F">
        <w:rPr>
          <w:rFonts w:ascii="Times New Roman" w:eastAsia="Calibri" w:hAnsi="Times New Roman" w:cs="Times New Roman"/>
          <w:bCs/>
          <w:sz w:val="28"/>
          <w:szCs w:val="28"/>
          <w:lang w:bidi="ru-RU"/>
        </w:rPr>
        <w:t>го специалист</w:t>
      </w:r>
      <w:r w:rsidR="00860782" w:rsidRPr="008F255F">
        <w:rPr>
          <w:rFonts w:ascii="Times New Roman" w:eastAsia="Calibri" w:hAnsi="Times New Roman" w:cs="Times New Roman"/>
          <w:bCs/>
          <w:sz w:val="28"/>
          <w:szCs w:val="28"/>
          <w:lang w:bidi="ru-RU"/>
        </w:rPr>
        <w:t>а со знанием языка</w:t>
      </w:r>
      <w:r w:rsidR="00B4556C">
        <w:rPr>
          <w:rFonts w:ascii="Times New Roman" w:eastAsia="Calibri" w:hAnsi="Times New Roman" w:cs="Times New Roman"/>
          <w:bCs/>
          <w:sz w:val="28"/>
          <w:szCs w:val="28"/>
          <w:lang w:bidi="ru-RU"/>
        </w:rPr>
        <w:t>,</w:t>
      </w:r>
      <w:r w:rsidR="00860782" w:rsidRPr="008F255F">
        <w:rPr>
          <w:rFonts w:ascii="Times New Roman" w:eastAsia="Calibri" w:hAnsi="Times New Roman" w:cs="Times New Roman"/>
          <w:bCs/>
          <w:sz w:val="28"/>
          <w:szCs w:val="28"/>
          <w:lang w:bidi="ru-RU"/>
        </w:rPr>
        <w:t xml:space="preserve"> также создан стипендиальный фонд для успешных студентов</w:t>
      </w:r>
      <w:r w:rsidR="00B4556C">
        <w:rPr>
          <w:rFonts w:ascii="Times New Roman" w:eastAsia="Calibri" w:hAnsi="Times New Roman" w:cs="Times New Roman"/>
          <w:bCs/>
          <w:sz w:val="28"/>
          <w:szCs w:val="28"/>
          <w:lang w:bidi="ru-RU"/>
        </w:rPr>
        <w:t>.</w:t>
      </w:r>
    </w:p>
    <w:p w14:paraId="0D2D5771" w14:textId="426ACCA9" w:rsidR="00FA3DD0" w:rsidRPr="008F255F" w:rsidRDefault="00E03675" w:rsidP="00110A45">
      <w:pPr>
        <w:pStyle w:val="a4"/>
        <w:numPr>
          <w:ilvl w:val="1"/>
          <w:numId w:val="10"/>
        </w:numPr>
        <w:spacing w:after="160" w:line="259" w:lineRule="auto"/>
        <w:jc w:val="both"/>
        <w:rPr>
          <w:rFonts w:ascii="Times New Roman" w:eastAsia="Calibri" w:hAnsi="Times New Roman" w:cs="Times New Roman"/>
          <w:b/>
          <w:bCs/>
          <w:i/>
          <w:iCs/>
          <w:sz w:val="28"/>
          <w:szCs w:val="28"/>
          <w:lang w:bidi="ru-RU"/>
        </w:rPr>
      </w:pPr>
      <w:r w:rsidRPr="008F255F">
        <w:rPr>
          <w:rFonts w:ascii="Times New Roman" w:eastAsia="Calibri" w:hAnsi="Times New Roman" w:cs="Times New Roman"/>
          <w:b/>
          <w:bCs/>
          <w:i/>
          <w:iCs/>
          <w:sz w:val="28"/>
          <w:szCs w:val="28"/>
          <w:lang w:bidi="ru-RU"/>
        </w:rPr>
        <w:t xml:space="preserve"> </w:t>
      </w:r>
      <w:r w:rsidR="00FA3DD0" w:rsidRPr="008F255F">
        <w:rPr>
          <w:rFonts w:ascii="Times New Roman" w:eastAsia="Calibri" w:hAnsi="Times New Roman" w:cs="Times New Roman"/>
          <w:b/>
          <w:bCs/>
          <w:i/>
          <w:iCs/>
          <w:sz w:val="28"/>
          <w:szCs w:val="28"/>
          <w:lang w:bidi="ru-RU"/>
        </w:rPr>
        <w:t>Работа по поддержке связи между выпускниками. Анализ проблем карьерного роста выпускников, с целью улучшения образовательного процесса.</w:t>
      </w:r>
    </w:p>
    <w:p w14:paraId="1F80459F" w14:textId="77777777" w:rsidR="00FA3DD0" w:rsidRPr="008F255F" w:rsidRDefault="00FA3DD0" w:rsidP="00FA3DD0">
      <w:pPr>
        <w:spacing w:after="160" w:line="259" w:lineRule="auto"/>
        <w:contextualSpacing/>
        <w:jc w:val="both"/>
        <w:rPr>
          <w:rFonts w:ascii="Times New Roman" w:eastAsia="Calibri" w:hAnsi="Times New Roman" w:cs="Times New Roman"/>
          <w:bCs/>
          <w:sz w:val="28"/>
          <w:szCs w:val="28"/>
          <w:lang w:bidi="ru-RU"/>
        </w:rPr>
      </w:pPr>
      <w:r w:rsidRPr="008F255F">
        <w:rPr>
          <w:rFonts w:ascii="Times New Roman" w:eastAsia="Calibri" w:hAnsi="Times New Roman" w:cs="Times New Roman"/>
          <w:bCs/>
          <w:sz w:val="28"/>
          <w:szCs w:val="28"/>
          <w:lang w:bidi="ru-RU"/>
        </w:rPr>
        <w:t>В рамках технологического факультета и кафедры собрана информация по выпускникам кафедры, информация обновляется ежегодно.</w:t>
      </w:r>
    </w:p>
    <w:p w14:paraId="16FBA7C0" w14:textId="77777777" w:rsidR="00FA3DD0" w:rsidRPr="008F255F" w:rsidRDefault="00FA3DD0" w:rsidP="00FA3DD0">
      <w:pPr>
        <w:spacing w:after="160" w:line="259" w:lineRule="auto"/>
        <w:contextualSpacing/>
        <w:jc w:val="both"/>
        <w:rPr>
          <w:rFonts w:ascii="Times New Roman" w:eastAsia="Calibri" w:hAnsi="Times New Roman" w:cs="Times New Roman"/>
          <w:bCs/>
          <w:sz w:val="28"/>
          <w:szCs w:val="28"/>
          <w:lang w:bidi="ru-RU"/>
        </w:rPr>
      </w:pPr>
      <w:r w:rsidRPr="008F255F">
        <w:rPr>
          <w:rFonts w:ascii="Times New Roman" w:eastAsia="Calibri" w:hAnsi="Times New Roman" w:cs="Times New Roman"/>
          <w:bCs/>
          <w:sz w:val="28"/>
          <w:szCs w:val="28"/>
          <w:lang w:bidi="ru-RU"/>
        </w:rPr>
        <w:t>Представители производства регулярно (два раза в год) принимают участие во всех мероприятиях касающихся образовательного процесса. Для оценки качества выпускников, работодатели включаются в работу государственных аттестационных комиссий (ГАК), участвуют в разработках научно-исследовательских тем по заказу производства, тем выпускных квалификационных работ, являются руководителями практик от производства.</w:t>
      </w:r>
    </w:p>
    <w:p w14:paraId="4F5F3310" w14:textId="77777777" w:rsidR="00FA3DD0" w:rsidRPr="008F255F" w:rsidRDefault="00FA3DD0" w:rsidP="00846135">
      <w:pPr>
        <w:spacing w:after="160" w:line="259" w:lineRule="auto"/>
        <w:contextualSpacing/>
        <w:jc w:val="both"/>
        <w:rPr>
          <w:rFonts w:ascii="Times New Roman" w:eastAsia="Calibri" w:hAnsi="Times New Roman" w:cs="Times New Roman"/>
          <w:bCs/>
          <w:sz w:val="28"/>
          <w:szCs w:val="28"/>
          <w:lang w:bidi="ru-RU"/>
        </w:rPr>
      </w:pPr>
    </w:p>
    <w:p w14:paraId="1236BD24" w14:textId="757EE8C2" w:rsidR="00FA3DD0" w:rsidRPr="008F255F" w:rsidRDefault="00E03675" w:rsidP="00110A45">
      <w:pPr>
        <w:pStyle w:val="a4"/>
        <w:numPr>
          <w:ilvl w:val="1"/>
          <w:numId w:val="10"/>
        </w:numPr>
        <w:spacing w:after="160" w:line="259" w:lineRule="auto"/>
        <w:jc w:val="both"/>
        <w:rPr>
          <w:rFonts w:ascii="Times New Roman" w:eastAsia="Calibri" w:hAnsi="Times New Roman" w:cs="Times New Roman"/>
          <w:b/>
          <w:bCs/>
          <w:i/>
          <w:iCs/>
          <w:sz w:val="28"/>
          <w:szCs w:val="28"/>
          <w:lang w:bidi="ru-RU"/>
        </w:rPr>
      </w:pPr>
      <w:r w:rsidRPr="008F255F">
        <w:rPr>
          <w:rFonts w:ascii="Times New Roman" w:eastAsia="Calibri" w:hAnsi="Times New Roman" w:cs="Times New Roman"/>
          <w:b/>
          <w:bCs/>
          <w:i/>
          <w:iCs/>
          <w:sz w:val="28"/>
          <w:szCs w:val="28"/>
          <w:lang w:bidi="ru-RU"/>
        </w:rPr>
        <w:t xml:space="preserve"> </w:t>
      </w:r>
      <w:r w:rsidR="00FA3DD0" w:rsidRPr="008F255F">
        <w:rPr>
          <w:rFonts w:ascii="Times New Roman" w:eastAsia="Calibri" w:hAnsi="Times New Roman" w:cs="Times New Roman"/>
          <w:b/>
          <w:bCs/>
          <w:i/>
          <w:iCs/>
          <w:sz w:val="28"/>
          <w:szCs w:val="28"/>
          <w:lang w:bidi="ru-RU"/>
        </w:rPr>
        <w:t>Сравнительный анализ (поиск) ОП по определению их уровня качества (проведение анализа по развитию ОП в сравнении с другими ОП).</w:t>
      </w:r>
    </w:p>
    <w:p w14:paraId="5902B6C3" w14:textId="64437651" w:rsidR="00FA3DD0" w:rsidRPr="008F255F" w:rsidRDefault="00FA3DD0" w:rsidP="00FA3DD0">
      <w:pPr>
        <w:spacing w:after="160" w:line="259" w:lineRule="auto"/>
        <w:contextualSpacing/>
        <w:jc w:val="both"/>
        <w:rPr>
          <w:rFonts w:ascii="Times New Roman" w:eastAsia="Calibri" w:hAnsi="Times New Roman" w:cs="Times New Roman"/>
          <w:bCs/>
          <w:sz w:val="28"/>
          <w:szCs w:val="28"/>
          <w:lang w:bidi="ru-RU"/>
        </w:rPr>
      </w:pPr>
      <w:r w:rsidRPr="008F255F">
        <w:rPr>
          <w:rFonts w:ascii="Times New Roman" w:eastAsia="Calibri" w:hAnsi="Times New Roman" w:cs="Times New Roman"/>
          <w:bCs/>
          <w:sz w:val="28"/>
          <w:szCs w:val="28"/>
          <w:lang w:bidi="ru-RU"/>
        </w:rPr>
        <w:t xml:space="preserve">Аналогичные ОП </w:t>
      </w:r>
      <w:r w:rsidR="00C01B15">
        <w:rPr>
          <w:rFonts w:ascii="Times New Roman" w:eastAsia="Calibri" w:hAnsi="Times New Roman" w:cs="Times New Roman"/>
          <w:bCs/>
          <w:sz w:val="28"/>
          <w:szCs w:val="28"/>
          <w:lang w:bidi="ru-RU"/>
        </w:rPr>
        <w:t>«</w:t>
      </w:r>
      <w:r w:rsidRPr="008F255F">
        <w:rPr>
          <w:rFonts w:ascii="Times New Roman" w:eastAsia="Calibri" w:hAnsi="Times New Roman" w:cs="Times New Roman"/>
          <w:bCs/>
          <w:sz w:val="28"/>
          <w:szCs w:val="28"/>
          <w:lang w:bidi="ru-RU"/>
        </w:rPr>
        <w:t>740300</w:t>
      </w:r>
      <w:r w:rsidR="00C01B15">
        <w:rPr>
          <w:rFonts w:ascii="Times New Roman" w:eastAsia="Calibri" w:hAnsi="Times New Roman" w:cs="Times New Roman"/>
          <w:bCs/>
          <w:sz w:val="28"/>
          <w:szCs w:val="28"/>
          <w:lang w:bidi="ru-RU"/>
        </w:rPr>
        <w:t>-</w:t>
      </w:r>
      <w:r w:rsidRPr="008F255F">
        <w:rPr>
          <w:rFonts w:ascii="Times New Roman" w:eastAsia="Calibri" w:hAnsi="Times New Roman" w:cs="Times New Roman"/>
          <w:bCs/>
          <w:sz w:val="28"/>
          <w:szCs w:val="28"/>
          <w:lang w:bidi="ru-RU"/>
        </w:rPr>
        <w:t>ТПОП</w:t>
      </w:r>
      <w:r w:rsidR="00C01B15">
        <w:rPr>
          <w:rFonts w:ascii="Times New Roman" w:eastAsia="Calibri" w:hAnsi="Times New Roman" w:cs="Times New Roman"/>
          <w:bCs/>
          <w:sz w:val="28"/>
          <w:szCs w:val="28"/>
          <w:lang w:bidi="ru-RU"/>
        </w:rPr>
        <w:t>»</w:t>
      </w:r>
      <w:r w:rsidRPr="008F255F">
        <w:rPr>
          <w:rFonts w:ascii="Times New Roman" w:eastAsia="Calibri" w:hAnsi="Times New Roman" w:cs="Times New Roman"/>
          <w:bCs/>
          <w:sz w:val="28"/>
          <w:szCs w:val="28"/>
          <w:lang w:bidi="ru-RU"/>
        </w:rPr>
        <w:t xml:space="preserve">  бакалавриата</w:t>
      </w:r>
      <w:r w:rsidR="00C01B15">
        <w:rPr>
          <w:rFonts w:ascii="Times New Roman" w:eastAsia="Calibri" w:hAnsi="Times New Roman" w:cs="Times New Roman"/>
          <w:bCs/>
          <w:sz w:val="28"/>
          <w:szCs w:val="28"/>
          <w:lang w:bidi="ru-RU"/>
        </w:rPr>
        <w:t>, но</w:t>
      </w:r>
      <w:r w:rsidRPr="008F255F">
        <w:rPr>
          <w:rFonts w:ascii="Times New Roman" w:eastAsia="Calibri" w:hAnsi="Times New Roman" w:cs="Times New Roman"/>
          <w:bCs/>
          <w:sz w:val="28"/>
          <w:szCs w:val="28"/>
          <w:lang w:bidi="ru-RU"/>
        </w:rPr>
        <w:t xml:space="preserve"> по другому профилю реализуются в других университетах КР</w:t>
      </w:r>
      <w:r w:rsidR="00C01B15">
        <w:rPr>
          <w:rFonts w:ascii="Times New Roman" w:eastAsia="Calibri" w:hAnsi="Times New Roman" w:cs="Times New Roman"/>
          <w:bCs/>
          <w:sz w:val="28"/>
          <w:szCs w:val="28"/>
          <w:lang w:bidi="ru-RU"/>
        </w:rPr>
        <w:t>,</w:t>
      </w:r>
      <w:r w:rsidRPr="008F255F">
        <w:rPr>
          <w:rFonts w:ascii="Times New Roman" w:eastAsia="Calibri" w:hAnsi="Times New Roman" w:cs="Times New Roman"/>
          <w:bCs/>
          <w:sz w:val="28"/>
          <w:szCs w:val="28"/>
          <w:lang w:bidi="ru-RU"/>
        </w:rPr>
        <w:t xml:space="preserve">  </w:t>
      </w:r>
      <w:r w:rsidR="00C01B15">
        <w:rPr>
          <w:rFonts w:ascii="Times New Roman" w:eastAsia="Calibri" w:hAnsi="Times New Roman" w:cs="Times New Roman"/>
          <w:bCs/>
          <w:sz w:val="28"/>
          <w:szCs w:val="28"/>
          <w:lang w:bidi="ru-RU"/>
        </w:rPr>
        <w:t xml:space="preserve">идентичные </w:t>
      </w:r>
      <w:r w:rsidRPr="008F255F">
        <w:rPr>
          <w:rFonts w:ascii="Times New Roman" w:eastAsia="Calibri" w:hAnsi="Times New Roman" w:cs="Times New Roman"/>
          <w:bCs/>
          <w:sz w:val="28"/>
          <w:szCs w:val="28"/>
          <w:lang w:bidi="ru-RU"/>
        </w:rPr>
        <w:t xml:space="preserve">программы осуществляют КТУ </w:t>
      </w:r>
      <w:proofErr w:type="spellStart"/>
      <w:r w:rsidRPr="008F255F">
        <w:rPr>
          <w:rFonts w:ascii="Times New Roman" w:eastAsia="Calibri" w:hAnsi="Times New Roman" w:cs="Times New Roman"/>
          <w:bCs/>
          <w:sz w:val="28"/>
          <w:szCs w:val="28"/>
          <w:lang w:bidi="ru-RU"/>
        </w:rPr>
        <w:t>Манас</w:t>
      </w:r>
      <w:proofErr w:type="spellEnd"/>
      <w:r w:rsidRPr="008F255F">
        <w:rPr>
          <w:rFonts w:ascii="Times New Roman" w:eastAsia="Calibri" w:hAnsi="Times New Roman" w:cs="Times New Roman"/>
          <w:bCs/>
          <w:sz w:val="28"/>
          <w:szCs w:val="28"/>
          <w:lang w:bidi="ru-RU"/>
        </w:rPr>
        <w:t xml:space="preserve">, КЭУ, </w:t>
      </w:r>
      <w:proofErr w:type="spellStart"/>
      <w:r w:rsidRPr="008F255F">
        <w:rPr>
          <w:rFonts w:ascii="Times New Roman" w:eastAsia="Calibri" w:hAnsi="Times New Roman" w:cs="Times New Roman"/>
          <w:bCs/>
          <w:sz w:val="28"/>
          <w:szCs w:val="28"/>
          <w:lang w:bidi="ru-RU"/>
        </w:rPr>
        <w:t>Джалалабад</w:t>
      </w:r>
      <w:proofErr w:type="spellEnd"/>
      <w:r w:rsidRPr="008F255F">
        <w:rPr>
          <w:rFonts w:ascii="Times New Roman" w:eastAsia="Calibri" w:hAnsi="Times New Roman" w:cs="Times New Roman"/>
          <w:bCs/>
          <w:sz w:val="28"/>
          <w:szCs w:val="28"/>
          <w:lang w:bidi="ru-RU"/>
        </w:rPr>
        <w:t xml:space="preserve"> ГУ</w:t>
      </w:r>
      <w:r w:rsidR="00590982">
        <w:rPr>
          <w:rFonts w:ascii="Times New Roman" w:eastAsia="Calibri" w:hAnsi="Times New Roman" w:cs="Times New Roman"/>
          <w:bCs/>
          <w:sz w:val="28"/>
          <w:szCs w:val="28"/>
          <w:lang w:bidi="ru-RU"/>
        </w:rPr>
        <w:t xml:space="preserve"> и</w:t>
      </w:r>
      <w:r w:rsidRPr="008F255F">
        <w:rPr>
          <w:rFonts w:ascii="Times New Roman" w:eastAsia="Calibri" w:hAnsi="Times New Roman" w:cs="Times New Roman"/>
          <w:bCs/>
          <w:sz w:val="28"/>
          <w:szCs w:val="28"/>
          <w:lang w:bidi="ru-RU"/>
        </w:rPr>
        <w:t xml:space="preserve"> </w:t>
      </w:r>
      <w:proofErr w:type="spellStart"/>
      <w:r w:rsidRPr="008F255F">
        <w:rPr>
          <w:rFonts w:ascii="Times New Roman" w:eastAsia="Calibri" w:hAnsi="Times New Roman" w:cs="Times New Roman"/>
          <w:bCs/>
          <w:sz w:val="28"/>
          <w:szCs w:val="28"/>
          <w:lang w:bidi="ru-RU"/>
        </w:rPr>
        <w:t>ОшТУ</w:t>
      </w:r>
      <w:proofErr w:type="spellEnd"/>
      <w:r w:rsidRPr="008F255F">
        <w:rPr>
          <w:rFonts w:ascii="Times New Roman" w:eastAsia="Calibri" w:hAnsi="Times New Roman" w:cs="Times New Roman"/>
          <w:bCs/>
          <w:sz w:val="28"/>
          <w:szCs w:val="28"/>
          <w:lang w:bidi="ru-RU"/>
        </w:rPr>
        <w:t>.</w:t>
      </w:r>
    </w:p>
    <w:p w14:paraId="582A48E1" w14:textId="38101EC6" w:rsidR="00FA3DD0" w:rsidRPr="008F255F" w:rsidRDefault="00FA3DD0" w:rsidP="00846135">
      <w:pPr>
        <w:spacing w:after="160" w:line="259" w:lineRule="auto"/>
        <w:contextualSpacing/>
        <w:jc w:val="both"/>
        <w:rPr>
          <w:rFonts w:ascii="Times New Roman" w:eastAsia="Calibri" w:hAnsi="Times New Roman" w:cs="Times New Roman"/>
          <w:bCs/>
          <w:sz w:val="28"/>
          <w:szCs w:val="28"/>
          <w:lang w:bidi="ru-RU"/>
        </w:rPr>
      </w:pPr>
    </w:p>
    <w:p w14:paraId="693ACB1C" w14:textId="3EF37011" w:rsidR="000C2F03" w:rsidRPr="008F255F" w:rsidRDefault="000C2F03" w:rsidP="00E03675">
      <w:pPr>
        <w:pStyle w:val="a4"/>
        <w:numPr>
          <w:ilvl w:val="0"/>
          <w:numId w:val="26"/>
        </w:numPr>
        <w:spacing w:after="160" w:line="259" w:lineRule="auto"/>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Кадровое обеспечение образовательного процесса</w:t>
      </w:r>
    </w:p>
    <w:p w14:paraId="0F8ED62E" w14:textId="21CDDC06" w:rsidR="001D0091" w:rsidRPr="008F255F" w:rsidRDefault="00E03675" w:rsidP="00110A45">
      <w:pPr>
        <w:pStyle w:val="a4"/>
        <w:numPr>
          <w:ilvl w:val="1"/>
          <w:numId w:val="26"/>
        </w:numPr>
        <w:spacing w:after="160" w:line="259" w:lineRule="auto"/>
        <w:rPr>
          <w:rFonts w:ascii="Times New Roman" w:eastAsia="Calibri" w:hAnsi="Times New Roman" w:cs="Times New Roman"/>
          <w:b/>
          <w:bCs/>
          <w:i/>
          <w:iCs/>
          <w:sz w:val="28"/>
          <w:szCs w:val="28"/>
          <w:lang w:bidi="ru-RU"/>
        </w:rPr>
      </w:pPr>
      <w:r w:rsidRPr="008F255F">
        <w:rPr>
          <w:rFonts w:ascii="Times New Roman" w:eastAsia="Calibri" w:hAnsi="Times New Roman" w:cs="Times New Roman"/>
          <w:b/>
          <w:bCs/>
          <w:i/>
          <w:iCs/>
          <w:sz w:val="28"/>
          <w:szCs w:val="28"/>
          <w:lang w:bidi="ru-RU"/>
        </w:rPr>
        <w:t xml:space="preserve"> </w:t>
      </w:r>
      <w:r w:rsidR="00FA3DD0" w:rsidRPr="008F255F">
        <w:rPr>
          <w:rFonts w:ascii="Times New Roman" w:eastAsia="Calibri" w:hAnsi="Times New Roman" w:cs="Times New Roman"/>
          <w:b/>
          <w:bCs/>
          <w:i/>
          <w:iCs/>
          <w:sz w:val="28"/>
          <w:szCs w:val="28"/>
          <w:lang w:bidi="ru-RU"/>
        </w:rPr>
        <w:t>Количественный и качественный состав ППС и их соответствие лицензионным требованиям.</w:t>
      </w:r>
    </w:p>
    <w:p w14:paraId="75BB507D" w14:textId="6222D9B7" w:rsidR="00FA3DD0" w:rsidRPr="008F255F" w:rsidRDefault="00FA3DD0" w:rsidP="001D0091">
      <w:pPr>
        <w:spacing w:after="160" w:line="259" w:lineRule="auto"/>
        <w:rPr>
          <w:rFonts w:ascii="Times New Roman" w:eastAsia="Calibri" w:hAnsi="Times New Roman" w:cs="Times New Roman"/>
          <w:b/>
          <w:bCs/>
          <w:i/>
          <w:iCs/>
          <w:sz w:val="28"/>
          <w:szCs w:val="28"/>
          <w:lang w:bidi="ru-RU"/>
        </w:rPr>
      </w:pPr>
      <w:r w:rsidRPr="008F255F">
        <w:rPr>
          <w:rFonts w:ascii="Times New Roman" w:eastAsia="Calibri" w:hAnsi="Times New Roman" w:cs="Times New Roman"/>
          <w:sz w:val="28"/>
          <w:szCs w:val="28"/>
          <w:lang w:bidi="ru-RU"/>
        </w:rPr>
        <w:t>Профессорско-преподавательский состав по штатному расписанию на начало учебного год</w:t>
      </w:r>
      <w:r w:rsidR="00D7629E" w:rsidRPr="008F255F">
        <w:rPr>
          <w:rFonts w:ascii="Times New Roman" w:eastAsia="Calibri" w:hAnsi="Times New Roman" w:cs="Times New Roman"/>
          <w:sz w:val="28"/>
          <w:szCs w:val="28"/>
          <w:lang w:bidi="ru-RU"/>
        </w:rPr>
        <w:t>а составляет 8,5 ед. работают 12 чел.</w:t>
      </w:r>
      <w:r w:rsidR="0077098F" w:rsidRPr="008F255F">
        <w:rPr>
          <w:rFonts w:ascii="Times New Roman" w:eastAsia="Calibri" w:hAnsi="Times New Roman" w:cs="Times New Roman"/>
          <w:sz w:val="28"/>
          <w:szCs w:val="28"/>
          <w:lang w:bidi="ru-RU"/>
        </w:rPr>
        <w:t>, из них: 6 - кандидатов наук, 4 - профессор КГТУ, 3</w:t>
      </w:r>
      <w:r w:rsidRPr="008F255F">
        <w:rPr>
          <w:rFonts w:ascii="Times New Roman" w:eastAsia="Calibri" w:hAnsi="Times New Roman" w:cs="Times New Roman"/>
          <w:sz w:val="28"/>
          <w:szCs w:val="28"/>
          <w:lang w:bidi="ru-RU"/>
        </w:rPr>
        <w:t xml:space="preserve"> - доцента, 4</w:t>
      </w:r>
      <w:r w:rsidR="0077098F" w:rsidRPr="008F255F">
        <w:rPr>
          <w:rFonts w:ascii="Times New Roman" w:eastAsia="Calibri" w:hAnsi="Times New Roman" w:cs="Times New Roman"/>
          <w:sz w:val="28"/>
          <w:szCs w:val="28"/>
          <w:lang w:bidi="ru-RU"/>
        </w:rPr>
        <w:t xml:space="preserve"> — ст. преподавателей, 3</w:t>
      </w:r>
      <w:r w:rsidRPr="008F255F">
        <w:rPr>
          <w:rFonts w:ascii="Times New Roman" w:eastAsia="Calibri" w:hAnsi="Times New Roman" w:cs="Times New Roman"/>
          <w:sz w:val="28"/>
          <w:szCs w:val="28"/>
          <w:lang w:bidi="ru-RU"/>
        </w:rPr>
        <w:t xml:space="preserve"> - преподаватель, 4 — отличника образования Кыргызской Республики. Процент лиц с</w:t>
      </w:r>
      <w:r w:rsidR="0077098F" w:rsidRPr="008F255F">
        <w:rPr>
          <w:rFonts w:ascii="Times New Roman" w:eastAsia="Calibri" w:hAnsi="Times New Roman" w:cs="Times New Roman"/>
          <w:sz w:val="28"/>
          <w:szCs w:val="28"/>
          <w:lang w:bidi="ru-RU"/>
        </w:rPr>
        <w:t xml:space="preserve"> ученой степенью составляет 43</w:t>
      </w:r>
      <w:r w:rsidRPr="008F255F">
        <w:rPr>
          <w:rFonts w:ascii="Times New Roman" w:eastAsia="Calibri" w:hAnsi="Times New Roman" w:cs="Times New Roman"/>
          <w:sz w:val="28"/>
          <w:szCs w:val="28"/>
          <w:lang w:bidi="ru-RU"/>
        </w:rPr>
        <w:t xml:space="preserve"> %.</w:t>
      </w:r>
    </w:p>
    <w:p w14:paraId="2E0BCAF1" w14:textId="77777777" w:rsidR="00FA3DD0" w:rsidRPr="008F255F" w:rsidRDefault="00FA3DD0" w:rsidP="00FA3DD0">
      <w:pPr>
        <w:pStyle w:val="a4"/>
        <w:spacing w:after="160" w:line="259" w:lineRule="auto"/>
        <w:ind w:left="360"/>
        <w:rPr>
          <w:rFonts w:ascii="Times New Roman" w:eastAsia="Calibri" w:hAnsi="Times New Roman" w:cs="Times New Roman"/>
          <w:sz w:val="28"/>
          <w:szCs w:val="28"/>
          <w:lang w:bidi="ru-RU"/>
        </w:rPr>
      </w:pPr>
      <w:r w:rsidRPr="008F255F">
        <w:rPr>
          <w:rFonts w:ascii="Times New Roman" w:eastAsia="Calibri" w:hAnsi="Times New Roman" w:cs="Times New Roman"/>
          <w:sz w:val="28"/>
          <w:szCs w:val="28"/>
          <w:lang w:bidi="ru-RU"/>
        </w:rPr>
        <w:t>Средний возраст ППС: 48 лет.</w:t>
      </w:r>
    </w:p>
    <w:p w14:paraId="15753906" w14:textId="5C859EF7" w:rsidR="00FA3DD0" w:rsidRPr="008F255F" w:rsidRDefault="0077098F" w:rsidP="00FA3DD0">
      <w:pPr>
        <w:pStyle w:val="a4"/>
        <w:spacing w:after="160" w:line="259" w:lineRule="auto"/>
        <w:ind w:left="360"/>
        <w:rPr>
          <w:rFonts w:ascii="Times New Roman" w:eastAsia="Calibri" w:hAnsi="Times New Roman" w:cs="Times New Roman"/>
          <w:sz w:val="28"/>
          <w:szCs w:val="28"/>
          <w:lang w:bidi="ru-RU"/>
        </w:rPr>
      </w:pPr>
      <w:r w:rsidRPr="008F255F">
        <w:rPr>
          <w:rFonts w:ascii="Times New Roman" w:eastAsia="Calibri" w:hAnsi="Times New Roman" w:cs="Times New Roman"/>
          <w:sz w:val="28"/>
          <w:szCs w:val="28"/>
          <w:lang w:bidi="ru-RU"/>
        </w:rPr>
        <w:t>Стаж работы: свыше 20 лет - 3 чел., свыше 10 лет – 6 чел., до 5 лет - 5</w:t>
      </w:r>
      <w:r w:rsidR="00FA3DD0" w:rsidRPr="008F255F">
        <w:rPr>
          <w:rFonts w:ascii="Times New Roman" w:eastAsia="Calibri" w:hAnsi="Times New Roman" w:cs="Times New Roman"/>
          <w:sz w:val="28"/>
          <w:szCs w:val="28"/>
          <w:lang w:bidi="ru-RU"/>
        </w:rPr>
        <w:t xml:space="preserve"> чел.</w:t>
      </w:r>
    </w:p>
    <w:p w14:paraId="4D195ADE" w14:textId="77777777" w:rsidR="00FA3DD0" w:rsidRPr="008F255F" w:rsidRDefault="00FA3DD0" w:rsidP="00FA3DD0">
      <w:pPr>
        <w:pStyle w:val="a4"/>
        <w:spacing w:after="160" w:line="259" w:lineRule="auto"/>
        <w:ind w:left="360"/>
        <w:rPr>
          <w:rFonts w:ascii="Times New Roman" w:eastAsia="Calibri" w:hAnsi="Times New Roman" w:cs="Times New Roman"/>
          <w:bCs/>
          <w:sz w:val="28"/>
          <w:szCs w:val="28"/>
          <w:lang w:bidi="ru-RU"/>
        </w:rPr>
      </w:pPr>
      <w:r w:rsidRPr="008F255F">
        <w:rPr>
          <w:rFonts w:ascii="Times New Roman" w:eastAsia="Calibri" w:hAnsi="Times New Roman" w:cs="Times New Roman"/>
          <w:bCs/>
          <w:sz w:val="28"/>
          <w:szCs w:val="28"/>
          <w:lang w:bidi="ru-RU"/>
        </w:rPr>
        <w:t xml:space="preserve">Кадровый состав кафедры приведен в табл. </w:t>
      </w:r>
      <w:r w:rsidR="0023449B" w:rsidRPr="008F255F">
        <w:rPr>
          <w:rFonts w:ascii="Times New Roman" w:eastAsia="Calibri" w:hAnsi="Times New Roman" w:cs="Times New Roman"/>
          <w:bCs/>
          <w:sz w:val="28"/>
          <w:szCs w:val="28"/>
          <w:lang w:bidi="ru-RU"/>
        </w:rPr>
        <w:t>6</w:t>
      </w:r>
      <w:r w:rsidRPr="008F255F">
        <w:rPr>
          <w:rFonts w:ascii="Times New Roman" w:eastAsia="Calibri" w:hAnsi="Times New Roman" w:cs="Times New Roman"/>
          <w:bCs/>
          <w:sz w:val="28"/>
          <w:szCs w:val="28"/>
          <w:lang w:bidi="ru-RU"/>
        </w:rPr>
        <w:t>.</w:t>
      </w:r>
    </w:p>
    <w:p w14:paraId="3BF2C2F5" w14:textId="77777777" w:rsidR="00815C12" w:rsidRPr="008F255F" w:rsidRDefault="00815C12" w:rsidP="00815C12">
      <w:pPr>
        <w:pStyle w:val="a4"/>
        <w:spacing w:after="160" w:line="259" w:lineRule="auto"/>
        <w:ind w:left="360"/>
        <w:jc w:val="right"/>
        <w:rPr>
          <w:rFonts w:ascii="Times New Roman" w:eastAsia="Calibri" w:hAnsi="Times New Roman" w:cs="Times New Roman"/>
          <w:bCs/>
          <w:sz w:val="28"/>
          <w:szCs w:val="28"/>
          <w:lang w:bidi="ru-RU"/>
        </w:rPr>
      </w:pPr>
      <w:r w:rsidRPr="008F255F">
        <w:rPr>
          <w:rFonts w:ascii="Times New Roman" w:eastAsia="Calibri" w:hAnsi="Times New Roman" w:cs="Times New Roman"/>
          <w:bCs/>
          <w:sz w:val="28"/>
          <w:szCs w:val="28"/>
          <w:lang w:bidi="ru-RU"/>
        </w:rPr>
        <w:t>Таблица 6</w:t>
      </w:r>
    </w:p>
    <w:tbl>
      <w:tblPr>
        <w:tblStyle w:val="a3"/>
        <w:tblW w:w="0" w:type="auto"/>
        <w:tblInd w:w="360" w:type="dxa"/>
        <w:tblLayout w:type="fixed"/>
        <w:tblLook w:val="04A0" w:firstRow="1" w:lastRow="0" w:firstColumn="1" w:lastColumn="0" w:noHBand="0" w:noVBand="1"/>
      </w:tblPr>
      <w:tblGrid>
        <w:gridCol w:w="457"/>
        <w:gridCol w:w="1418"/>
        <w:gridCol w:w="1417"/>
        <w:gridCol w:w="1843"/>
        <w:gridCol w:w="992"/>
        <w:gridCol w:w="851"/>
        <w:gridCol w:w="1134"/>
        <w:gridCol w:w="1667"/>
      </w:tblGrid>
      <w:tr w:rsidR="0030133A" w:rsidRPr="008F255F" w14:paraId="293DB598" w14:textId="77777777" w:rsidTr="00E03675">
        <w:tc>
          <w:tcPr>
            <w:tcW w:w="457" w:type="dxa"/>
            <w:vAlign w:val="bottom"/>
          </w:tcPr>
          <w:p w14:paraId="6B2E15EE" w14:textId="77777777" w:rsidR="0030133A" w:rsidRPr="008F255F" w:rsidRDefault="0030133A" w:rsidP="00E03675">
            <w:pPr>
              <w:pStyle w:val="4"/>
              <w:shd w:val="clear" w:color="auto" w:fill="auto"/>
              <w:spacing w:after="300" w:line="180" w:lineRule="exact"/>
              <w:rPr>
                <w:rFonts w:cs="Times New Roman"/>
                <w:b/>
                <w:sz w:val="28"/>
                <w:szCs w:val="28"/>
              </w:rPr>
            </w:pPr>
            <w:r w:rsidRPr="008F255F">
              <w:rPr>
                <w:rStyle w:val="9pt0pt"/>
                <w:sz w:val="28"/>
                <w:szCs w:val="28"/>
              </w:rPr>
              <w:t>№</w:t>
            </w:r>
          </w:p>
          <w:p w14:paraId="620C3F00" w14:textId="77777777" w:rsidR="0030133A" w:rsidRPr="008F255F" w:rsidRDefault="0030133A" w:rsidP="00E03675">
            <w:pPr>
              <w:pStyle w:val="4"/>
              <w:shd w:val="clear" w:color="auto" w:fill="auto"/>
              <w:spacing w:before="300" w:after="120" w:line="220" w:lineRule="exact"/>
              <w:rPr>
                <w:rFonts w:cs="Times New Roman"/>
                <w:b/>
                <w:sz w:val="28"/>
                <w:szCs w:val="28"/>
              </w:rPr>
            </w:pPr>
            <w:r w:rsidRPr="008F255F">
              <w:rPr>
                <w:rFonts w:cs="Times New Roman"/>
                <w:b/>
                <w:sz w:val="28"/>
                <w:szCs w:val="28"/>
              </w:rPr>
              <w:t>п/п</w:t>
            </w:r>
          </w:p>
        </w:tc>
        <w:tc>
          <w:tcPr>
            <w:tcW w:w="1418" w:type="dxa"/>
          </w:tcPr>
          <w:p w14:paraId="0AD9C070" w14:textId="77777777" w:rsidR="0030133A" w:rsidRPr="008F255F" w:rsidRDefault="0030133A" w:rsidP="00815C12">
            <w:pPr>
              <w:pStyle w:val="4"/>
              <w:shd w:val="clear" w:color="auto" w:fill="auto"/>
              <w:spacing w:line="220" w:lineRule="exact"/>
              <w:rPr>
                <w:rFonts w:cs="Times New Roman"/>
                <w:b/>
                <w:sz w:val="28"/>
                <w:szCs w:val="28"/>
              </w:rPr>
            </w:pPr>
            <w:r w:rsidRPr="008F255F">
              <w:rPr>
                <w:rFonts w:cs="Times New Roman"/>
                <w:b/>
                <w:sz w:val="28"/>
                <w:szCs w:val="28"/>
              </w:rPr>
              <w:t>ФИО</w:t>
            </w:r>
          </w:p>
        </w:tc>
        <w:tc>
          <w:tcPr>
            <w:tcW w:w="1417" w:type="dxa"/>
          </w:tcPr>
          <w:p w14:paraId="5EB84F91" w14:textId="77777777" w:rsidR="0030133A" w:rsidRPr="008F255F" w:rsidRDefault="0030133A" w:rsidP="00E03675">
            <w:pPr>
              <w:pStyle w:val="4"/>
              <w:shd w:val="clear" w:color="auto" w:fill="auto"/>
              <w:spacing w:line="220" w:lineRule="exact"/>
              <w:rPr>
                <w:rFonts w:cs="Times New Roman"/>
                <w:b/>
                <w:sz w:val="28"/>
                <w:szCs w:val="28"/>
              </w:rPr>
            </w:pPr>
            <w:r w:rsidRPr="008F255F">
              <w:rPr>
                <w:rFonts w:cs="Times New Roman"/>
                <w:b/>
                <w:sz w:val="28"/>
                <w:szCs w:val="28"/>
              </w:rPr>
              <w:t>Должность</w:t>
            </w:r>
          </w:p>
        </w:tc>
        <w:tc>
          <w:tcPr>
            <w:tcW w:w="1843" w:type="dxa"/>
          </w:tcPr>
          <w:p w14:paraId="5FD1676F" w14:textId="77777777" w:rsidR="0030133A" w:rsidRPr="008F255F" w:rsidRDefault="0030133A" w:rsidP="00815C12">
            <w:pPr>
              <w:pStyle w:val="4"/>
              <w:shd w:val="clear" w:color="auto" w:fill="auto"/>
              <w:spacing w:line="250" w:lineRule="exact"/>
              <w:rPr>
                <w:rFonts w:cs="Times New Roman"/>
                <w:b/>
                <w:sz w:val="28"/>
                <w:szCs w:val="28"/>
              </w:rPr>
            </w:pPr>
            <w:r w:rsidRPr="008F255F">
              <w:rPr>
                <w:rFonts w:cs="Times New Roman"/>
                <w:b/>
                <w:sz w:val="28"/>
                <w:szCs w:val="28"/>
              </w:rPr>
              <w:t>Образование (</w:t>
            </w:r>
            <w:proofErr w:type="spellStart"/>
            <w:r w:rsidRPr="008F255F">
              <w:rPr>
                <w:rFonts w:cs="Times New Roman"/>
                <w:b/>
                <w:sz w:val="28"/>
                <w:szCs w:val="28"/>
              </w:rPr>
              <w:t>учеб</w:t>
            </w:r>
            <w:proofErr w:type="gramStart"/>
            <w:r w:rsidRPr="008F255F">
              <w:rPr>
                <w:rFonts w:cs="Times New Roman"/>
                <w:b/>
                <w:sz w:val="28"/>
                <w:szCs w:val="28"/>
              </w:rPr>
              <w:t>.з</w:t>
            </w:r>
            <w:proofErr w:type="gramEnd"/>
            <w:r w:rsidRPr="008F255F">
              <w:rPr>
                <w:rFonts w:cs="Times New Roman"/>
                <w:b/>
                <w:sz w:val="28"/>
                <w:szCs w:val="28"/>
              </w:rPr>
              <w:t>ав</w:t>
            </w:r>
            <w:proofErr w:type="spellEnd"/>
            <w:r w:rsidRPr="008F255F">
              <w:rPr>
                <w:rFonts w:cs="Times New Roman"/>
                <w:b/>
                <w:sz w:val="28"/>
                <w:szCs w:val="28"/>
              </w:rPr>
              <w:t>)</w:t>
            </w:r>
          </w:p>
        </w:tc>
        <w:tc>
          <w:tcPr>
            <w:tcW w:w="992" w:type="dxa"/>
          </w:tcPr>
          <w:p w14:paraId="7F79ED87" w14:textId="77777777" w:rsidR="0030133A" w:rsidRPr="008F255F" w:rsidRDefault="0030133A" w:rsidP="00815C12">
            <w:pPr>
              <w:pStyle w:val="4"/>
              <w:shd w:val="clear" w:color="auto" w:fill="auto"/>
              <w:spacing w:line="254" w:lineRule="exact"/>
              <w:rPr>
                <w:rFonts w:cs="Times New Roman"/>
                <w:b/>
                <w:sz w:val="28"/>
                <w:szCs w:val="28"/>
              </w:rPr>
            </w:pPr>
            <w:r w:rsidRPr="008F255F">
              <w:rPr>
                <w:rFonts w:cs="Times New Roman"/>
                <w:b/>
                <w:sz w:val="28"/>
                <w:szCs w:val="28"/>
              </w:rPr>
              <w:t xml:space="preserve">№ труд </w:t>
            </w:r>
            <w:proofErr w:type="spellStart"/>
            <w:r w:rsidRPr="008F255F">
              <w:rPr>
                <w:rFonts w:cs="Times New Roman"/>
                <w:b/>
                <w:sz w:val="28"/>
                <w:szCs w:val="28"/>
              </w:rPr>
              <w:t>книж</w:t>
            </w:r>
            <w:proofErr w:type="spellEnd"/>
            <w:r w:rsidRPr="008F255F">
              <w:rPr>
                <w:rFonts w:cs="Times New Roman"/>
                <w:b/>
                <w:sz w:val="28"/>
                <w:szCs w:val="28"/>
              </w:rPr>
              <w:t>.</w:t>
            </w:r>
          </w:p>
        </w:tc>
        <w:tc>
          <w:tcPr>
            <w:tcW w:w="851" w:type="dxa"/>
          </w:tcPr>
          <w:p w14:paraId="039A5CF1" w14:textId="77777777" w:rsidR="0030133A" w:rsidRPr="008F255F" w:rsidRDefault="0030133A" w:rsidP="00E03675">
            <w:pPr>
              <w:pStyle w:val="4"/>
              <w:shd w:val="clear" w:color="auto" w:fill="auto"/>
              <w:spacing w:after="120" w:line="220" w:lineRule="exact"/>
              <w:rPr>
                <w:rFonts w:cs="Times New Roman"/>
                <w:b/>
                <w:sz w:val="28"/>
                <w:szCs w:val="28"/>
              </w:rPr>
            </w:pPr>
            <w:proofErr w:type="spellStart"/>
            <w:r w:rsidRPr="008F255F">
              <w:rPr>
                <w:rFonts w:cs="Times New Roman"/>
                <w:b/>
                <w:sz w:val="28"/>
                <w:szCs w:val="28"/>
              </w:rPr>
              <w:t>Пед</w:t>
            </w:r>
            <w:proofErr w:type="spellEnd"/>
            <w:r w:rsidRPr="008F255F">
              <w:rPr>
                <w:rFonts w:cs="Times New Roman"/>
                <w:b/>
                <w:sz w:val="28"/>
                <w:szCs w:val="28"/>
              </w:rPr>
              <w:t>.</w:t>
            </w:r>
          </w:p>
          <w:p w14:paraId="53EC37A1" w14:textId="77777777" w:rsidR="0030133A" w:rsidRPr="008F255F" w:rsidRDefault="0030133A" w:rsidP="00E03675">
            <w:pPr>
              <w:pStyle w:val="4"/>
              <w:shd w:val="clear" w:color="auto" w:fill="auto"/>
              <w:spacing w:before="120" w:line="220" w:lineRule="exact"/>
              <w:rPr>
                <w:rFonts w:cs="Times New Roman"/>
                <w:b/>
                <w:sz w:val="28"/>
                <w:szCs w:val="28"/>
              </w:rPr>
            </w:pPr>
            <w:r w:rsidRPr="008F255F">
              <w:rPr>
                <w:rFonts w:cs="Times New Roman"/>
                <w:b/>
                <w:sz w:val="28"/>
                <w:szCs w:val="28"/>
              </w:rPr>
              <w:t>стаж</w:t>
            </w:r>
          </w:p>
        </w:tc>
        <w:tc>
          <w:tcPr>
            <w:tcW w:w="1134" w:type="dxa"/>
          </w:tcPr>
          <w:p w14:paraId="281F1087" w14:textId="77777777" w:rsidR="0030133A" w:rsidRPr="008F255F" w:rsidRDefault="0030133A" w:rsidP="00815C12">
            <w:pPr>
              <w:pStyle w:val="4"/>
              <w:shd w:val="clear" w:color="auto" w:fill="auto"/>
              <w:spacing w:after="120" w:line="180" w:lineRule="exact"/>
              <w:rPr>
                <w:rFonts w:cs="Times New Roman"/>
                <w:b/>
                <w:sz w:val="28"/>
                <w:szCs w:val="28"/>
              </w:rPr>
            </w:pPr>
            <w:r w:rsidRPr="008F255F">
              <w:rPr>
                <w:rStyle w:val="9pt0pt"/>
                <w:sz w:val="28"/>
                <w:szCs w:val="28"/>
              </w:rPr>
              <w:t>.№</w:t>
            </w:r>
          </w:p>
          <w:p w14:paraId="4AC9DA3E" w14:textId="77777777" w:rsidR="0030133A" w:rsidRPr="008F255F" w:rsidRDefault="0030133A" w:rsidP="00815C12">
            <w:pPr>
              <w:pStyle w:val="4"/>
              <w:shd w:val="clear" w:color="auto" w:fill="auto"/>
              <w:spacing w:before="120" w:line="220" w:lineRule="exact"/>
              <w:rPr>
                <w:rFonts w:cs="Times New Roman"/>
                <w:b/>
                <w:sz w:val="28"/>
                <w:szCs w:val="28"/>
              </w:rPr>
            </w:pPr>
            <w:r w:rsidRPr="008F255F">
              <w:rPr>
                <w:rFonts w:cs="Times New Roman"/>
                <w:b/>
                <w:sz w:val="28"/>
                <w:szCs w:val="28"/>
              </w:rPr>
              <w:t>диплома</w:t>
            </w:r>
          </w:p>
        </w:tc>
        <w:tc>
          <w:tcPr>
            <w:tcW w:w="1667" w:type="dxa"/>
            <w:vAlign w:val="bottom"/>
          </w:tcPr>
          <w:p w14:paraId="3CC65623" w14:textId="77777777" w:rsidR="0030133A" w:rsidRPr="008F255F" w:rsidRDefault="0030133A" w:rsidP="00815C12">
            <w:pPr>
              <w:pStyle w:val="4"/>
              <w:shd w:val="clear" w:color="auto" w:fill="auto"/>
              <w:spacing w:after="60" w:line="220" w:lineRule="exact"/>
              <w:rPr>
                <w:rFonts w:cs="Times New Roman"/>
                <w:b/>
                <w:sz w:val="28"/>
                <w:szCs w:val="28"/>
              </w:rPr>
            </w:pPr>
            <w:r w:rsidRPr="008F255F">
              <w:rPr>
                <w:rFonts w:cs="Times New Roman"/>
                <w:b/>
                <w:sz w:val="28"/>
                <w:szCs w:val="28"/>
              </w:rPr>
              <w:t>Уч.</w:t>
            </w:r>
          </w:p>
          <w:p w14:paraId="1FE35FD9" w14:textId="77777777" w:rsidR="0030133A" w:rsidRPr="008F255F" w:rsidRDefault="0030133A" w:rsidP="00815C12">
            <w:pPr>
              <w:pStyle w:val="4"/>
              <w:shd w:val="clear" w:color="auto" w:fill="auto"/>
              <w:spacing w:before="60" w:after="60" w:line="220" w:lineRule="exact"/>
              <w:rPr>
                <w:rFonts w:cs="Times New Roman"/>
                <w:b/>
                <w:sz w:val="28"/>
                <w:szCs w:val="28"/>
              </w:rPr>
            </w:pPr>
            <w:r w:rsidRPr="008F255F">
              <w:rPr>
                <w:rFonts w:cs="Times New Roman"/>
                <w:b/>
                <w:sz w:val="28"/>
                <w:szCs w:val="28"/>
              </w:rPr>
              <w:t>степ.,</w:t>
            </w:r>
          </w:p>
          <w:p w14:paraId="70E0C738" w14:textId="77777777" w:rsidR="0030133A" w:rsidRPr="008F255F" w:rsidRDefault="0030133A" w:rsidP="00815C12">
            <w:pPr>
              <w:pStyle w:val="4"/>
              <w:shd w:val="clear" w:color="auto" w:fill="auto"/>
              <w:spacing w:before="60" w:after="60" w:line="220" w:lineRule="exact"/>
              <w:rPr>
                <w:rFonts w:cs="Times New Roman"/>
                <w:b/>
                <w:sz w:val="28"/>
                <w:szCs w:val="28"/>
              </w:rPr>
            </w:pPr>
            <w:r w:rsidRPr="008F255F">
              <w:rPr>
                <w:rFonts w:cs="Times New Roman"/>
                <w:b/>
                <w:sz w:val="28"/>
                <w:szCs w:val="28"/>
              </w:rPr>
              <w:t>УЧ.</w:t>
            </w:r>
          </w:p>
          <w:p w14:paraId="7A47A2CE" w14:textId="77777777" w:rsidR="0030133A" w:rsidRPr="008F255F" w:rsidRDefault="0030133A" w:rsidP="00815C12">
            <w:pPr>
              <w:pStyle w:val="4"/>
              <w:shd w:val="clear" w:color="auto" w:fill="auto"/>
              <w:spacing w:before="60" w:line="220" w:lineRule="exact"/>
              <w:rPr>
                <w:rFonts w:cs="Times New Roman"/>
                <w:b/>
                <w:sz w:val="28"/>
                <w:szCs w:val="28"/>
              </w:rPr>
            </w:pPr>
            <w:r w:rsidRPr="008F255F">
              <w:rPr>
                <w:rFonts w:cs="Times New Roman"/>
                <w:b/>
                <w:sz w:val="28"/>
                <w:szCs w:val="28"/>
              </w:rPr>
              <w:t>звание</w:t>
            </w:r>
          </w:p>
        </w:tc>
      </w:tr>
      <w:tr w:rsidR="0030133A" w:rsidRPr="008F255F" w14:paraId="2ECB6231" w14:textId="77777777" w:rsidTr="00E03675">
        <w:tc>
          <w:tcPr>
            <w:tcW w:w="457" w:type="dxa"/>
          </w:tcPr>
          <w:p w14:paraId="3F6C4C54" w14:textId="77777777" w:rsidR="0030133A" w:rsidRPr="008F255F" w:rsidRDefault="0030133A" w:rsidP="0030133A">
            <w:pPr>
              <w:pStyle w:val="a4"/>
              <w:spacing w:after="160" w:line="259" w:lineRule="auto"/>
              <w:ind w:left="0"/>
              <w:rPr>
                <w:rFonts w:ascii="Times New Roman" w:eastAsia="Calibri" w:hAnsi="Times New Roman" w:cs="Times New Roman"/>
                <w:sz w:val="28"/>
                <w:szCs w:val="28"/>
              </w:rPr>
            </w:pPr>
          </w:p>
          <w:p w14:paraId="38B910A0" w14:textId="77777777" w:rsidR="0030133A" w:rsidRPr="008F255F" w:rsidRDefault="0030133A" w:rsidP="0030133A">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1418" w:type="dxa"/>
          </w:tcPr>
          <w:p w14:paraId="2EBFA95C" w14:textId="77777777" w:rsidR="0030133A" w:rsidRPr="008F255F" w:rsidRDefault="0030133A" w:rsidP="00BF4AC2">
            <w:pPr>
              <w:jc w:val="center"/>
              <w:rPr>
                <w:rFonts w:ascii="Times New Roman" w:hAnsi="Times New Roman" w:cs="Times New Roman"/>
                <w:sz w:val="28"/>
                <w:szCs w:val="28"/>
              </w:rPr>
            </w:pPr>
          </w:p>
          <w:p w14:paraId="09D10318" w14:textId="77777777" w:rsidR="0030133A" w:rsidRPr="008F255F" w:rsidRDefault="0030133A" w:rsidP="00BF4AC2">
            <w:pPr>
              <w:jc w:val="center"/>
              <w:rPr>
                <w:rFonts w:ascii="Times New Roman" w:hAnsi="Times New Roman" w:cs="Times New Roman"/>
                <w:sz w:val="28"/>
                <w:szCs w:val="28"/>
              </w:rPr>
            </w:pPr>
            <w:proofErr w:type="spellStart"/>
            <w:r w:rsidRPr="008F255F">
              <w:rPr>
                <w:rFonts w:ascii="Times New Roman" w:hAnsi="Times New Roman" w:cs="Times New Roman"/>
                <w:sz w:val="28"/>
                <w:szCs w:val="28"/>
              </w:rPr>
              <w:t>Тамабаева</w:t>
            </w:r>
            <w:proofErr w:type="spellEnd"/>
            <w:r w:rsidRPr="008F255F">
              <w:rPr>
                <w:rFonts w:ascii="Times New Roman" w:hAnsi="Times New Roman" w:cs="Times New Roman"/>
                <w:sz w:val="28"/>
                <w:szCs w:val="28"/>
              </w:rPr>
              <w:t xml:space="preserve"> Б.С.</w:t>
            </w:r>
          </w:p>
        </w:tc>
        <w:tc>
          <w:tcPr>
            <w:tcW w:w="1417" w:type="dxa"/>
          </w:tcPr>
          <w:p w14:paraId="32706CF0" w14:textId="77777777" w:rsidR="0030133A" w:rsidRPr="008F255F" w:rsidRDefault="0030133A" w:rsidP="00BF4AC2">
            <w:pPr>
              <w:jc w:val="center"/>
              <w:rPr>
                <w:rFonts w:ascii="Times New Roman" w:hAnsi="Times New Roman" w:cs="Times New Roman"/>
                <w:sz w:val="28"/>
                <w:szCs w:val="28"/>
              </w:rPr>
            </w:pPr>
          </w:p>
          <w:p w14:paraId="1E0FF607" w14:textId="77777777" w:rsidR="0030133A" w:rsidRPr="008F255F" w:rsidRDefault="0030133A" w:rsidP="0030133A">
            <w:pPr>
              <w:jc w:val="center"/>
              <w:rPr>
                <w:rFonts w:ascii="Times New Roman" w:hAnsi="Times New Roman" w:cs="Times New Roman"/>
                <w:sz w:val="28"/>
                <w:szCs w:val="28"/>
              </w:rPr>
            </w:pPr>
            <w:r w:rsidRPr="008F255F">
              <w:rPr>
                <w:rFonts w:ascii="Times New Roman" w:hAnsi="Times New Roman" w:cs="Times New Roman"/>
                <w:sz w:val="28"/>
                <w:szCs w:val="28"/>
              </w:rPr>
              <w:t xml:space="preserve">Профессор 1ст. </w:t>
            </w:r>
            <w:r w:rsidRPr="008F255F">
              <w:rPr>
                <w:rFonts w:ascii="Times New Roman" w:hAnsi="Times New Roman" w:cs="Times New Roman"/>
                <w:sz w:val="28"/>
                <w:szCs w:val="28"/>
              </w:rPr>
              <w:lastRenderedPageBreak/>
              <w:t xml:space="preserve">штат </w:t>
            </w:r>
          </w:p>
        </w:tc>
        <w:tc>
          <w:tcPr>
            <w:tcW w:w="1843" w:type="dxa"/>
          </w:tcPr>
          <w:p w14:paraId="655E1EEA" w14:textId="77777777" w:rsidR="0030133A" w:rsidRPr="008F255F" w:rsidRDefault="0030133A" w:rsidP="00BF4AC2">
            <w:pPr>
              <w:jc w:val="center"/>
              <w:rPr>
                <w:rFonts w:ascii="Times New Roman" w:hAnsi="Times New Roman" w:cs="Times New Roman"/>
                <w:sz w:val="28"/>
                <w:szCs w:val="28"/>
              </w:rPr>
            </w:pPr>
          </w:p>
          <w:p w14:paraId="66D4F5EF" w14:textId="08D191E5" w:rsidR="0030133A" w:rsidRPr="008F255F" w:rsidRDefault="0030133A" w:rsidP="0030133A">
            <w:pPr>
              <w:jc w:val="center"/>
              <w:rPr>
                <w:rFonts w:ascii="Times New Roman" w:hAnsi="Times New Roman" w:cs="Times New Roman"/>
                <w:sz w:val="28"/>
                <w:szCs w:val="28"/>
              </w:rPr>
            </w:pPr>
            <w:r w:rsidRPr="008F255F">
              <w:rPr>
                <w:rFonts w:ascii="Times New Roman" w:hAnsi="Times New Roman" w:cs="Times New Roman"/>
                <w:sz w:val="28"/>
                <w:szCs w:val="28"/>
              </w:rPr>
              <w:t xml:space="preserve">ФПИ, </w:t>
            </w:r>
            <w:proofErr w:type="spellStart"/>
            <w:r w:rsidRPr="008F255F">
              <w:rPr>
                <w:rFonts w:ascii="Times New Roman" w:hAnsi="Times New Roman" w:cs="Times New Roman"/>
                <w:sz w:val="28"/>
                <w:szCs w:val="28"/>
              </w:rPr>
              <w:t>квалиф</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lastRenderedPageBreak/>
              <w:t>инженертех</w:t>
            </w:r>
            <w:r w:rsidR="00590982">
              <w:rPr>
                <w:rFonts w:ascii="Times New Roman" w:hAnsi="Times New Roman" w:cs="Times New Roman"/>
                <w:sz w:val="28"/>
                <w:szCs w:val="28"/>
              </w:rPr>
              <w:t>-</w:t>
            </w:r>
            <w:r w:rsidRPr="008F255F">
              <w:rPr>
                <w:rFonts w:ascii="Times New Roman" w:hAnsi="Times New Roman" w:cs="Times New Roman"/>
                <w:sz w:val="28"/>
                <w:szCs w:val="28"/>
              </w:rPr>
              <w:t>нолог</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спец."Техно</w:t>
            </w:r>
            <w:proofErr w:type="spellEnd"/>
            <w:r w:rsidR="00590982">
              <w:rPr>
                <w:rFonts w:ascii="Times New Roman" w:hAnsi="Times New Roman" w:cs="Times New Roman"/>
                <w:sz w:val="28"/>
                <w:szCs w:val="28"/>
              </w:rPr>
              <w:t>-</w:t>
            </w:r>
            <w:r w:rsidRPr="008F255F">
              <w:rPr>
                <w:rFonts w:ascii="Times New Roman" w:hAnsi="Times New Roman" w:cs="Times New Roman"/>
                <w:sz w:val="28"/>
                <w:szCs w:val="28"/>
              </w:rPr>
              <w:t xml:space="preserve">логия мяса и мясных продуктов"        </w:t>
            </w:r>
          </w:p>
        </w:tc>
        <w:tc>
          <w:tcPr>
            <w:tcW w:w="992" w:type="dxa"/>
          </w:tcPr>
          <w:p w14:paraId="12EBC67E" w14:textId="77777777" w:rsidR="0030133A" w:rsidRPr="008F255F" w:rsidRDefault="0030133A" w:rsidP="00BF4AC2">
            <w:pPr>
              <w:jc w:val="center"/>
              <w:rPr>
                <w:rFonts w:ascii="Times New Roman" w:hAnsi="Times New Roman" w:cs="Times New Roman"/>
                <w:sz w:val="28"/>
                <w:szCs w:val="28"/>
              </w:rPr>
            </w:pPr>
          </w:p>
          <w:p w14:paraId="7A2A7C21" w14:textId="77777777" w:rsidR="0030133A" w:rsidRPr="008F255F" w:rsidRDefault="0030133A" w:rsidP="00BF4AC2">
            <w:pPr>
              <w:jc w:val="center"/>
              <w:rPr>
                <w:rFonts w:ascii="Times New Roman" w:hAnsi="Times New Roman" w:cs="Times New Roman"/>
                <w:sz w:val="28"/>
                <w:szCs w:val="28"/>
              </w:rPr>
            </w:pPr>
            <w:r w:rsidRPr="008F255F">
              <w:rPr>
                <w:rFonts w:ascii="Times New Roman" w:hAnsi="Times New Roman" w:cs="Times New Roman"/>
                <w:sz w:val="28"/>
                <w:szCs w:val="28"/>
              </w:rPr>
              <w:t xml:space="preserve">старого </w:t>
            </w:r>
            <w:r w:rsidRPr="008F255F">
              <w:rPr>
                <w:rFonts w:ascii="Times New Roman" w:hAnsi="Times New Roman" w:cs="Times New Roman"/>
                <w:sz w:val="28"/>
                <w:szCs w:val="28"/>
              </w:rPr>
              <w:lastRenderedPageBreak/>
              <w:t>образца</w:t>
            </w:r>
          </w:p>
        </w:tc>
        <w:tc>
          <w:tcPr>
            <w:tcW w:w="851" w:type="dxa"/>
          </w:tcPr>
          <w:p w14:paraId="4AE8EC35" w14:textId="77777777" w:rsidR="0030133A" w:rsidRPr="008F255F" w:rsidRDefault="0030133A" w:rsidP="00BF4AC2">
            <w:pPr>
              <w:jc w:val="center"/>
              <w:rPr>
                <w:rFonts w:ascii="Times New Roman" w:hAnsi="Times New Roman" w:cs="Times New Roman"/>
                <w:sz w:val="28"/>
                <w:szCs w:val="28"/>
              </w:rPr>
            </w:pPr>
          </w:p>
          <w:p w14:paraId="64BA8E95" w14:textId="2705BB54" w:rsidR="0030133A" w:rsidRPr="008F255F" w:rsidRDefault="00E03675" w:rsidP="00BF4AC2">
            <w:pPr>
              <w:jc w:val="center"/>
              <w:rPr>
                <w:rFonts w:ascii="Times New Roman" w:hAnsi="Times New Roman" w:cs="Times New Roman"/>
                <w:sz w:val="28"/>
                <w:szCs w:val="28"/>
              </w:rPr>
            </w:pPr>
            <w:r w:rsidRPr="008F255F">
              <w:rPr>
                <w:rFonts w:ascii="Times New Roman" w:hAnsi="Times New Roman" w:cs="Times New Roman"/>
                <w:sz w:val="28"/>
                <w:szCs w:val="28"/>
              </w:rPr>
              <w:t>49</w:t>
            </w:r>
          </w:p>
        </w:tc>
        <w:tc>
          <w:tcPr>
            <w:tcW w:w="1134" w:type="dxa"/>
          </w:tcPr>
          <w:p w14:paraId="63FCE875" w14:textId="77777777" w:rsidR="0030133A" w:rsidRPr="008F255F" w:rsidRDefault="0030133A" w:rsidP="00BF4AC2">
            <w:pPr>
              <w:jc w:val="center"/>
              <w:rPr>
                <w:rFonts w:ascii="Times New Roman" w:hAnsi="Times New Roman" w:cs="Times New Roman"/>
                <w:sz w:val="28"/>
                <w:szCs w:val="28"/>
              </w:rPr>
            </w:pPr>
            <w:r w:rsidRPr="008F255F">
              <w:rPr>
                <w:rFonts w:ascii="Times New Roman" w:hAnsi="Times New Roman" w:cs="Times New Roman"/>
                <w:sz w:val="28"/>
                <w:szCs w:val="28"/>
              </w:rPr>
              <w:t>О № 418878</w:t>
            </w:r>
          </w:p>
        </w:tc>
        <w:tc>
          <w:tcPr>
            <w:tcW w:w="1667" w:type="dxa"/>
          </w:tcPr>
          <w:p w14:paraId="49F3F358" w14:textId="01392747" w:rsidR="0030133A" w:rsidRPr="008F255F" w:rsidRDefault="00E03675" w:rsidP="00E03675">
            <w:pPr>
              <w:rPr>
                <w:rFonts w:ascii="Times New Roman" w:hAnsi="Times New Roman" w:cs="Times New Roman"/>
                <w:sz w:val="28"/>
                <w:szCs w:val="28"/>
              </w:rPr>
            </w:pPr>
            <w:r w:rsidRPr="008F255F">
              <w:rPr>
                <w:rFonts w:ascii="Times New Roman" w:hAnsi="Times New Roman" w:cs="Times New Roman"/>
                <w:sz w:val="28"/>
                <w:szCs w:val="28"/>
              </w:rPr>
              <w:t xml:space="preserve">к.т.н.,   МТН № 103039                                     </w:t>
            </w:r>
            <w:r w:rsidRPr="008F255F">
              <w:rPr>
                <w:rFonts w:ascii="Times New Roman" w:hAnsi="Times New Roman" w:cs="Times New Roman"/>
                <w:sz w:val="28"/>
                <w:szCs w:val="28"/>
              </w:rPr>
              <w:lastRenderedPageBreak/>
              <w:t xml:space="preserve">профессор НАК  IA № 001081            </w:t>
            </w:r>
            <w:proofErr w:type="spellStart"/>
            <w:r w:rsidRPr="008F255F">
              <w:rPr>
                <w:rFonts w:ascii="Times New Roman" w:hAnsi="Times New Roman" w:cs="Times New Roman"/>
                <w:sz w:val="28"/>
                <w:szCs w:val="28"/>
              </w:rPr>
              <w:t>членкорресп</w:t>
            </w:r>
            <w:proofErr w:type="spellEnd"/>
            <w:r w:rsidRPr="008F255F">
              <w:rPr>
                <w:rFonts w:ascii="Times New Roman" w:hAnsi="Times New Roman" w:cs="Times New Roman"/>
                <w:sz w:val="28"/>
                <w:szCs w:val="28"/>
              </w:rPr>
              <w:t>. ИА КР Диплом № 125</w:t>
            </w:r>
            <w:r w:rsidR="0030133A" w:rsidRPr="008F255F">
              <w:rPr>
                <w:rFonts w:ascii="Times New Roman" w:hAnsi="Times New Roman" w:cs="Times New Roman"/>
                <w:sz w:val="28"/>
                <w:szCs w:val="28"/>
              </w:rPr>
              <w:t xml:space="preserve"> </w:t>
            </w:r>
          </w:p>
        </w:tc>
      </w:tr>
      <w:tr w:rsidR="0030133A" w:rsidRPr="008F255F" w14:paraId="46DA21FF" w14:textId="77777777" w:rsidTr="00E03675">
        <w:tc>
          <w:tcPr>
            <w:tcW w:w="457" w:type="dxa"/>
          </w:tcPr>
          <w:p w14:paraId="30D15441" w14:textId="77777777" w:rsidR="009237EB" w:rsidRPr="008F255F" w:rsidRDefault="009237EB" w:rsidP="0030133A">
            <w:pPr>
              <w:pStyle w:val="a4"/>
              <w:spacing w:after="160" w:line="259" w:lineRule="auto"/>
              <w:ind w:left="0"/>
              <w:rPr>
                <w:rFonts w:ascii="Times New Roman" w:eastAsia="Calibri" w:hAnsi="Times New Roman" w:cs="Times New Roman"/>
                <w:sz w:val="28"/>
                <w:szCs w:val="28"/>
              </w:rPr>
            </w:pPr>
          </w:p>
          <w:p w14:paraId="4B82C8DE" w14:textId="7E7A31B1" w:rsidR="0030133A" w:rsidRPr="008F255F" w:rsidRDefault="00CE60A6" w:rsidP="0030133A">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2</w:t>
            </w:r>
          </w:p>
        </w:tc>
        <w:tc>
          <w:tcPr>
            <w:tcW w:w="1418" w:type="dxa"/>
          </w:tcPr>
          <w:p w14:paraId="7360C908" w14:textId="77777777" w:rsidR="0030133A" w:rsidRPr="008F255F" w:rsidRDefault="0030133A" w:rsidP="00BF4AC2">
            <w:pPr>
              <w:jc w:val="center"/>
              <w:rPr>
                <w:rFonts w:ascii="Times New Roman" w:hAnsi="Times New Roman" w:cs="Times New Roman"/>
                <w:sz w:val="28"/>
                <w:szCs w:val="28"/>
              </w:rPr>
            </w:pPr>
          </w:p>
          <w:p w14:paraId="630D36AF" w14:textId="77777777" w:rsidR="0030133A" w:rsidRPr="008F255F" w:rsidRDefault="0030133A" w:rsidP="00BF4AC2">
            <w:pPr>
              <w:jc w:val="center"/>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tc>
        <w:tc>
          <w:tcPr>
            <w:tcW w:w="1417" w:type="dxa"/>
          </w:tcPr>
          <w:p w14:paraId="0CF7BE4E" w14:textId="77777777" w:rsidR="0030133A" w:rsidRPr="008F255F" w:rsidRDefault="0030133A" w:rsidP="00BF4AC2">
            <w:pPr>
              <w:jc w:val="center"/>
              <w:rPr>
                <w:rFonts w:ascii="Times New Roman" w:hAnsi="Times New Roman" w:cs="Times New Roman"/>
                <w:sz w:val="28"/>
                <w:szCs w:val="28"/>
              </w:rPr>
            </w:pPr>
          </w:p>
          <w:p w14:paraId="174C6AF0" w14:textId="77777777" w:rsidR="0030133A" w:rsidRPr="008F255F" w:rsidRDefault="0030133A" w:rsidP="0030133A">
            <w:pPr>
              <w:jc w:val="center"/>
              <w:rPr>
                <w:rFonts w:ascii="Times New Roman" w:hAnsi="Times New Roman" w:cs="Times New Roman"/>
                <w:sz w:val="28"/>
                <w:szCs w:val="28"/>
              </w:rPr>
            </w:pPr>
            <w:r w:rsidRPr="008F255F">
              <w:rPr>
                <w:rFonts w:ascii="Times New Roman" w:hAnsi="Times New Roman" w:cs="Times New Roman"/>
                <w:bCs/>
                <w:sz w:val="28"/>
                <w:szCs w:val="28"/>
                <w:lang w:bidi="ru-RU"/>
              </w:rPr>
              <w:t xml:space="preserve">зав. каф., доцент, </w:t>
            </w:r>
            <w:r w:rsidRPr="008F255F">
              <w:rPr>
                <w:rFonts w:ascii="Times New Roman" w:hAnsi="Times New Roman" w:cs="Times New Roman"/>
                <w:sz w:val="28"/>
                <w:szCs w:val="28"/>
                <w:lang w:bidi="ru-RU"/>
              </w:rPr>
              <w:t xml:space="preserve">1 </w:t>
            </w:r>
            <w:r w:rsidRPr="008F255F">
              <w:rPr>
                <w:rFonts w:ascii="Times New Roman" w:hAnsi="Times New Roman" w:cs="Times New Roman"/>
                <w:bCs/>
                <w:sz w:val="28"/>
                <w:szCs w:val="28"/>
                <w:lang w:bidi="ru-RU"/>
              </w:rPr>
              <w:t>ст. штат</w:t>
            </w:r>
          </w:p>
        </w:tc>
        <w:tc>
          <w:tcPr>
            <w:tcW w:w="1843" w:type="dxa"/>
          </w:tcPr>
          <w:p w14:paraId="69AF404B" w14:textId="77777777" w:rsidR="0030133A" w:rsidRPr="008F255F" w:rsidRDefault="0030133A" w:rsidP="00BF4AC2">
            <w:pPr>
              <w:jc w:val="center"/>
              <w:rPr>
                <w:rFonts w:ascii="Times New Roman" w:hAnsi="Times New Roman" w:cs="Times New Roman"/>
                <w:sz w:val="28"/>
                <w:szCs w:val="28"/>
              </w:rPr>
            </w:pPr>
          </w:p>
          <w:p w14:paraId="0342658D" w14:textId="77777777" w:rsidR="0030133A" w:rsidRPr="008F255F" w:rsidRDefault="0030133A" w:rsidP="005F0835">
            <w:pPr>
              <w:jc w:val="center"/>
              <w:rPr>
                <w:rFonts w:ascii="Times New Roman" w:hAnsi="Times New Roman" w:cs="Times New Roman"/>
                <w:sz w:val="28"/>
                <w:szCs w:val="28"/>
              </w:rPr>
            </w:pPr>
            <w:r w:rsidRPr="008F255F">
              <w:rPr>
                <w:rFonts w:ascii="Times New Roman" w:hAnsi="Times New Roman" w:cs="Times New Roman"/>
                <w:sz w:val="28"/>
                <w:szCs w:val="28"/>
              </w:rPr>
              <w:t xml:space="preserve">КТУ им. И. </w:t>
            </w:r>
            <w:proofErr w:type="spellStart"/>
            <w:r w:rsidRPr="008F255F">
              <w:rPr>
                <w:rFonts w:ascii="Times New Roman" w:hAnsi="Times New Roman" w:cs="Times New Roman"/>
                <w:sz w:val="28"/>
                <w:szCs w:val="28"/>
              </w:rPr>
              <w:t>Раззакова</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квалиф</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иженер</w:t>
            </w:r>
            <w:proofErr w:type="spellEnd"/>
            <w:r w:rsidRPr="008F255F">
              <w:rPr>
                <w:rFonts w:ascii="Times New Roman" w:hAnsi="Times New Roman" w:cs="Times New Roman"/>
                <w:sz w:val="28"/>
                <w:szCs w:val="28"/>
              </w:rPr>
              <w:t xml:space="preserve"> технолог спец. "Технология продуктов общественного питания" </w:t>
            </w:r>
          </w:p>
        </w:tc>
        <w:tc>
          <w:tcPr>
            <w:tcW w:w="992" w:type="dxa"/>
          </w:tcPr>
          <w:p w14:paraId="253E7FB5" w14:textId="77777777" w:rsidR="0030133A" w:rsidRPr="008F255F" w:rsidRDefault="0030133A" w:rsidP="00BF4AC2">
            <w:pPr>
              <w:jc w:val="center"/>
              <w:rPr>
                <w:rFonts w:ascii="Times New Roman" w:hAnsi="Times New Roman" w:cs="Times New Roman"/>
                <w:sz w:val="28"/>
                <w:szCs w:val="28"/>
              </w:rPr>
            </w:pPr>
          </w:p>
          <w:p w14:paraId="69B6000C" w14:textId="77777777" w:rsidR="0030133A" w:rsidRPr="008F255F" w:rsidRDefault="0030133A" w:rsidP="00BF4AC2">
            <w:pPr>
              <w:jc w:val="center"/>
              <w:rPr>
                <w:rFonts w:ascii="Times New Roman" w:hAnsi="Times New Roman" w:cs="Times New Roman"/>
                <w:sz w:val="28"/>
                <w:szCs w:val="28"/>
              </w:rPr>
            </w:pPr>
            <w:r w:rsidRPr="008F255F">
              <w:rPr>
                <w:rFonts w:ascii="Times New Roman" w:hAnsi="Times New Roman" w:cs="Times New Roman"/>
                <w:sz w:val="28"/>
                <w:szCs w:val="28"/>
              </w:rPr>
              <w:t>HT-I № 2057281</w:t>
            </w:r>
          </w:p>
        </w:tc>
        <w:tc>
          <w:tcPr>
            <w:tcW w:w="851" w:type="dxa"/>
          </w:tcPr>
          <w:p w14:paraId="062CAD2C" w14:textId="77777777" w:rsidR="0030133A" w:rsidRPr="008F255F" w:rsidRDefault="0030133A" w:rsidP="00BF4AC2">
            <w:pPr>
              <w:jc w:val="center"/>
              <w:rPr>
                <w:rFonts w:ascii="Times New Roman" w:hAnsi="Times New Roman" w:cs="Times New Roman"/>
                <w:sz w:val="28"/>
                <w:szCs w:val="28"/>
              </w:rPr>
            </w:pPr>
          </w:p>
          <w:p w14:paraId="7AFC182B" w14:textId="040CC01D" w:rsidR="0030133A" w:rsidRPr="008F255F" w:rsidRDefault="009237EB" w:rsidP="00BF4AC2">
            <w:pPr>
              <w:jc w:val="center"/>
              <w:rPr>
                <w:rFonts w:ascii="Times New Roman" w:hAnsi="Times New Roman" w:cs="Times New Roman"/>
                <w:sz w:val="28"/>
                <w:szCs w:val="28"/>
              </w:rPr>
            </w:pPr>
            <w:r w:rsidRPr="008F255F">
              <w:rPr>
                <w:rFonts w:ascii="Times New Roman" w:hAnsi="Times New Roman" w:cs="Times New Roman"/>
                <w:sz w:val="28"/>
                <w:szCs w:val="28"/>
              </w:rPr>
              <w:t>19</w:t>
            </w:r>
          </w:p>
        </w:tc>
        <w:tc>
          <w:tcPr>
            <w:tcW w:w="1134" w:type="dxa"/>
          </w:tcPr>
          <w:p w14:paraId="343829C0" w14:textId="77777777" w:rsidR="0030133A" w:rsidRPr="008F255F" w:rsidRDefault="0030133A" w:rsidP="00BF4AC2">
            <w:pPr>
              <w:jc w:val="center"/>
              <w:rPr>
                <w:rFonts w:ascii="Times New Roman" w:hAnsi="Times New Roman" w:cs="Times New Roman"/>
                <w:sz w:val="28"/>
                <w:szCs w:val="28"/>
              </w:rPr>
            </w:pPr>
          </w:p>
          <w:p w14:paraId="69A6759A" w14:textId="77777777" w:rsidR="0030133A" w:rsidRPr="008F255F" w:rsidRDefault="0030133A" w:rsidP="00BF4AC2">
            <w:pPr>
              <w:jc w:val="center"/>
              <w:rPr>
                <w:rFonts w:ascii="Times New Roman" w:hAnsi="Times New Roman" w:cs="Times New Roman"/>
                <w:sz w:val="28"/>
                <w:szCs w:val="28"/>
              </w:rPr>
            </w:pPr>
            <w:r w:rsidRPr="008F255F">
              <w:rPr>
                <w:rFonts w:ascii="Times New Roman" w:hAnsi="Times New Roman" w:cs="Times New Roman"/>
                <w:sz w:val="28"/>
                <w:szCs w:val="28"/>
              </w:rPr>
              <w:t xml:space="preserve"> ГВ № 10831                                                    </w:t>
            </w:r>
          </w:p>
        </w:tc>
        <w:tc>
          <w:tcPr>
            <w:tcW w:w="1667" w:type="dxa"/>
          </w:tcPr>
          <w:p w14:paraId="31FA8065" w14:textId="77777777" w:rsidR="0030133A" w:rsidRPr="008F255F" w:rsidRDefault="0030133A" w:rsidP="00BF4AC2">
            <w:pPr>
              <w:jc w:val="center"/>
              <w:rPr>
                <w:rFonts w:ascii="Times New Roman" w:hAnsi="Times New Roman" w:cs="Times New Roman"/>
                <w:sz w:val="28"/>
                <w:szCs w:val="28"/>
              </w:rPr>
            </w:pPr>
          </w:p>
          <w:p w14:paraId="721C684C" w14:textId="6A47DF75" w:rsidR="0030133A" w:rsidRPr="008F255F" w:rsidRDefault="00E03675" w:rsidP="00BF4AC2">
            <w:pPr>
              <w:jc w:val="center"/>
              <w:rPr>
                <w:rFonts w:ascii="Times New Roman" w:hAnsi="Times New Roman" w:cs="Times New Roman"/>
                <w:sz w:val="28"/>
                <w:szCs w:val="28"/>
              </w:rPr>
            </w:pPr>
            <w:r w:rsidRPr="008F255F">
              <w:rPr>
                <w:rFonts w:ascii="Times New Roman" w:hAnsi="Times New Roman" w:cs="Times New Roman"/>
                <w:sz w:val="28"/>
                <w:szCs w:val="28"/>
              </w:rPr>
              <w:t>к.т.н.,  ИК № 002455          Доцент ДА № 001932</w:t>
            </w:r>
          </w:p>
        </w:tc>
      </w:tr>
      <w:tr w:rsidR="005F0835" w:rsidRPr="008F255F" w14:paraId="5BFA2D96" w14:textId="77777777" w:rsidTr="00E03675">
        <w:tc>
          <w:tcPr>
            <w:tcW w:w="457" w:type="dxa"/>
          </w:tcPr>
          <w:p w14:paraId="1977FC74" w14:textId="77777777" w:rsidR="009237EB" w:rsidRPr="008F255F" w:rsidRDefault="009237EB" w:rsidP="0030133A">
            <w:pPr>
              <w:pStyle w:val="a4"/>
              <w:spacing w:after="160" w:line="259" w:lineRule="auto"/>
              <w:ind w:left="0"/>
              <w:rPr>
                <w:rFonts w:ascii="Times New Roman" w:eastAsia="Calibri" w:hAnsi="Times New Roman" w:cs="Times New Roman"/>
                <w:sz w:val="28"/>
                <w:szCs w:val="28"/>
              </w:rPr>
            </w:pPr>
          </w:p>
          <w:p w14:paraId="39570D2D" w14:textId="308FD8AC" w:rsidR="005F0835" w:rsidRPr="008F255F" w:rsidRDefault="00CE60A6" w:rsidP="0030133A">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3</w:t>
            </w:r>
          </w:p>
        </w:tc>
        <w:tc>
          <w:tcPr>
            <w:tcW w:w="1418" w:type="dxa"/>
          </w:tcPr>
          <w:p w14:paraId="5BA15382" w14:textId="77777777" w:rsidR="005F0835" w:rsidRPr="008F255F" w:rsidRDefault="005F0835" w:rsidP="00BF4AC2">
            <w:pPr>
              <w:jc w:val="center"/>
              <w:rPr>
                <w:rFonts w:ascii="Times New Roman" w:hAnsi="Times New Roman" w:cs="Times New Roman"/>
                <w:sz w:val="28"/>
                <w:szCs w:val="28"/>
              </w:rPr>
            </w:pPr>
          </w:p>
          <w:p w14:paraId="570D8C19" w14:textId="77777777" w:rsidR="005F0835" w:rsidRPr="008F255F" w:rsidRDefault="005F0835" w:rsidP="00BF4AC2">
            <w:pPr>
              <w:jc w:val="center"/>
              <w:rPr>
                <w:rFonts w:ascii="Times New Roman" w:hAnsi="Times New Roman" w:cs="Times New Roman"/>
                <w:sz w:val="28"/>
                <w:szCs w:val="28"/>
              </w:rPr>
            </w:pPr>
            <w:proofErr w:type="spellStart"/>
            <w:r w:rsidRPr="008F255F">
              <w:rPr>
                <w:rFonts w:ascii="Times New Roman" w:hAnsi="Times New Roman" w:cs="Times New Roman"/>
                <w:sz w:val="28"/>
                <w:szCs w:val="28"/>
              </w:rPr>
              <w:t>Акбанова</w:t>
            </w:r>
            <w:proofErr w:type="spellEnd"/>
            <w:r w:rsidRPr="008F255F">
              <w:rPr>
                <w:rFonts w:ascii="Times New Roman" w:hAnsi="Times New Roman" w:cs="Times New Roman"/>
                <w:sz w:val="28"/>
                <w:szCs w:val="28"/>
              </w:rPr>
              <w:t xml:space="preserve"> К.А.</w:t>
            </w:r>
          </w:p>
        </w:tc>
        <w:tc>
          <w:tcPr>
            <w:tcW w:w="1417" w:type="dxa"/>
          </w:tcPr>
          <w:p w14:paraId="3DC48E2C" w14:textId="77777777" w:rsidR="005F0835" w:rsidRPr="008F255F" w:rsidRDefault="005F0835" w:rsidP="00BF4AC2">
            <w:pPr>
              <w:jc w:val="center"/>
              <w:rPr>
                <w:rFonts w:ascii="Times New Roman" w:hAnsi="Times New Roman" w:cs="Times New Roman"/>
                <w:sz w:val="28"/>
                <w:szCs w:val="28"/>
              </w:rPr>
            </w:pPr>
          </w:p>
          <w:p w14:paraId="388F07D3" w14:textId="77777777" w:rsidR="005F0835" w:rsidRPr="008F255F" w:rsidRDefault="005F0835" w:rsidP="005F0835">
            <w:pPr>
              <w:jc w:val="center"/>
              <w:rPr>
                <w:rFonts w:ascii="Times New Roman" w:hAnsi="Times New Roman" w:cs="Times New Roman"/>
                <w:sz w:val="28"/>
                <w:szCs w:val="28"/>
              </w:rPr>
            </w:pPr>
            <w:r w:rsidRPr="008F255F">
              <w:rPr>
                <w:rFonts w:ascii="Times New Roman" w:hAnsi="Times New Roman" w:cs="Times New Roman"/>
                <w:sz w:val="28"/>
                <w:szCs w:val="28"/>
              </w:rPr>
              <w:t>Доцент</w:t>
            </w:r>
          </w:p>
          <w:p w14:paraId="622BFB53" w14:textId="77777777" w:rsidR="005F0835" w:rsidRPr="008F255F" w:rsidRDefault="005F0835" w:rsidP="005F0835">
            <w:pPr>
              <w:jc w:val="center"/>
              <w:rPr>
                <w:rFonts w:ascii="Times New Roman" w:hAnsi="Times New Roman" w:cs="Times New Roman"/>
                <w:sz w:val="28"/>
                <w:szCs w:val="28"/>
              </w:rPr>
            </w:pPr>
            <w:r w:rsidRPr="008F255F">
              <w:rPr>
                <w:rFonts w:ascii="Times New Roman" w:hAnsi="Times New Roman" w:cs="Times New Roman"/>
                <w:sz w:val="28"/>
                <w:szCs w:val="28"/>
              </w:rPr>
              <w:t xml:space="preserve">1ст. штат </w:t>
            </w:r>
          </w:p>
        </w:tc>
        <w:tc>
          <w:tcPr>
            <w:tcW w:w="1843" w:type="dxa"/>
          </w:tcPr>
          <w:p w14:paraId="4C55788B" w14:textId="77777777" w:rsidR="005F0835" w:rsidRPr="008F255F" w:rsidRDefault="005F0835" w:rsidP="00BF4AC2">
            <w:pPr>
              <w:jc w:val="center"/>
              <w:rPr>
                <w:rFonts w:ascii="Times New Roman" w:hAnsi="Times New Roman" w:cs="Times New Roman"/>
                <w:sz w:val="28"/>
                <w:szCs w:val="28"/>
              </w:rPr>
            </w:pPr>
          </w:p>
          <w:p w14:paraId="05FE3ABA" w14:textId="77777777" w:rsidR="005F0835" w:rsidRPr="008F255F" w:rsidRDefault="005F0835" w:rsidP="005F0835">
            <w:pPr>
              <w:jc w:val="center"/>
              <w:rPr>
                <w:rFonts w:ascii="Times New Roman" w:hAnsi="Times New Roman" w:cs="Times New Roman"/>
                <w:sz w:val="28"/>
                <w:szCs w:val="28"/>
              </w:rPr>
            </w:pPr>
            <w:r w:rsidRPr="008F255F">
              <w:rPr>
                <w:rFonts w:ascii="Times New Roman" w:hAnsi="Times New Roman" w:cs="Times New Roman"/>
                <w:sz w:val="28"/>
                <w:szCs w:val="28"/>
              </w:rPr>
              <w:t xml:space="preserve">КГУ, </w:t>
            </w:r>
            <w:proofErr w:type="spellStart"/>
            <w:r w:rsidRPr="008F255F">
              <w:rPr>
                <w:rFonts w:ascii="Times New Roman" w:hAnsi="Times New Roman" w:cs="Times New Roman"/>
                <w:sz w:val="28"/>
                <w:szCs w:val="28"/>
              </w:rPr>
              <w:t>квалиф</w:t>
            </w:r>
            <w:proofErr w:type="spellEnd"/>
            <w:r w:rsidRPr="008F255F">
              <w:rPr>
                <w:rFonts w:ascii="Times New Roman" w:hAnsi="Times New Roman" w:cs="Times New Roman"/>
                <w:sz w:val="28"/>
                <w:szCs w:val="28"/>
              </w:rPr>
              <w:t xml:space="preserve">. экономист бухгалтер </w:t>
            </w:r>
          </w:p>
        </w:tc>
        <w:tc>
          <w:tcPr>
            <w:tcW w:w="992" w:type="dxa"/>
          </w:tcPr>
          <w:p w14:paraId="051F96F7" w14:textId="77777777" w:rsidR="005F0835" w:rsidRPr="008F255F" w:rsidRDefault="005F0835" w:rsidP="00BF4AC2">
            <w:pPr>
              <w:jc w:val="center"/>
              <w:rPr>
                <w:rFonts w:ascii="Times New Roman" w:hAnsi="Times New Roman" w:cs="Times New Roman"/>
                <w:sz w:val="28"/>
                <w:szCs w:val="28"/>
              </w:rPr>
            </w:pPr>
            <w:r w:rsidRPr="008F255F">
              <w:rPr>
                <w:rFonts w:ascii="Times New Roman" w:hAnsi="Times New Roman" w:cs="Times New Roman"/>
                <w:sz w:val="28"/>
                <w:szCs w:val="28"/>
              </w:rPr>
              <w:t>старого образца</w:t>
            </w:r>
          </w:p>
        </w:tc>
        <w:tc>
          <w:tcPr>
            <w:tcW w:w="851" w:type="dxa"/>
          </w:tcPr>
          <w:p w14:paraId="27EF2759" w14:textId="77777777" w:rsidR="005F0835" w:rsidRPr="008F255F" w:rsidRDefault="005F0835" w:rsidP="00BF4AC2">
            <w:pPr>
              <w:jc w:val="center"/>
              <w:rPr>
                <w:rFonts w:ascii="Times New Roman" w:hAnsi="Times New Roman" w:cs="Times New Roman"/>
                <w:sz w:val="28"/>
                <w:szCs w:val="28"/>
              </w:rPr>
            </w:pPr>
          </w:p>
          <w:p w14:paraId="1CC53BDA" w14:textId="393F801D" w:rsidR="005F0835" w:rsidRPr="008F255F" w:rsidRDefault="009237EB" w:rsidP="00BF4AC2">
            <w:pPr>
              <w:jc w:val="center"/>
              <w:rPr>
                <w:rFonts w:ascii="Times New Roman" w:hAnsi="Times New Roman" w:cs="Times New Roman"/>
                <w:sz w:val="28"/>
                <w:szCs w:val="28"/>
              </w:rPr>
            </w:pPr>
            <w:r w:rsidRPr="008F255F">
              <w:rPr>
                <w:rFonts w:ascii="Times New Roman" w:hAnsi="Times New Roman" w:cs="Times New Roman"/>
                <w:sz w:val="28"/>
                <w:szCs w:val="28"/>
              </w:rPr>
              <w:t>12</w:t>
            </w:r>
          </w:p>
        </w:tc>
        <w:tc>
          <w:tcPr>
            <w:tcW w:w="1134" w:type="dxa"/>
          </w:tcPr>
          <w:p w14:paraId="5595EEB7" w14:textId="77777777" w:rsidR="005F0835" w:rsidRPr="008F255F" w:rsidRDefault="005F0835" w:rsidP="00BF4AC2">
            <w:pPr>
              <w:jc w:val="center"/>
              <w:rPr>
                <w:rFonts w:ascii="Times New Roman" w:hAnsi="Times New Roman" w:cs="Times New Roman"/>
                <w:sz w:val="28"/>
                <w:szCs w:val="28"/>
              </w:rPr>
            </w:pPr>
          </w:p>
          <w:p w14:paraId="73F3B81F" w14:textId="77777777" w:rsidR="005F0835" w:rsidRPr="008F255F" w:rsidRDefault="005F0835" w:rsidP="00BF4AC2">
            <w:pPr>
              <w:jc w:val="center"/>
              <w:rPr>
                <w:rFonts w:ascii="Times New Roman" w:hAnsi="Times New Roman" w:cs="Times New Roman"/>
                <w:sz w:val="28"/>
                <w:szCs w:val="28"/>
              </w:rPr>
            </w:pPr>
            <w:r w:rsidRPr="008F255F">
              <w:rPr>
                <w:rFonts w:ascii="Times New Roman" w:hAnsi="Times New Roman" w:cs="Times New Roman"/>
                <w:sz w:val="28"/>
                <w:szCs w:val="28"/>
              </w:rPr>
              <w:t>Ю № 375336</w:t>
            </w:r>
          </w:p>
        </w:tc>
        <w:tc>
          <w:tcPr>
            <w:tcW w:w="1667" w:type="dxa"/>
          </w:tcPr>
          <w:p w14:paraId="67EB6EB3" w14:textId="77777777" w:rsidR="005F0835" w:rsidRPr="008F255F" w:rsidRDefault="005F0835" w:rsidP="00BF4AC2">
            <w:pPr>
              <w:jc w:val="center"/>
              <w:rPr>
                <w:rFonts w:ascii="Times New Roman" w:hAnsi="Times New Roman" w:cs="Times New Roman"/>
                <w:sz w:val="28"/>
                <w:szCs w:val="28"/>
              </w:rPr>
            </w:pPr>
          </w:p>
          <w:p w14:paraId="4E02C987" w14:textId="77777777" w:rsidR="005F0835" w:rsidRPr="008F255F" w:rsidRDefault="005F0835" w:rsidP="00BF4AC2">
            <w:pPr>
              <w:jc w:val="center"/>
              <w:rPr>
                <w:rFonts w:ascii="Times New Roman" w:hAnsi="Times New Roman" w:cs="Times New Roman"/>
                <w:sz w:val="28"/>
                <w:szCs w:val="28"/>
              </w:rPr>
            </w:pPr>
            <w:r w:rsidRPr="008F255F">
              <w:rPr>
                <w:rFonts w:ascii="Times New Roman" w:hAnsi="Times New Roman" w:cs="Times New Roman"/>
                <w:sz w:val="28"/>
                <w:szCs w:val="28"/>
              </w:rPr>
              <w:t>-</w:t>
            </w:r>
          </w:p>
        </w:tc>
      </w:tr>
      <w:tr w:rsidR="005F0835" w:rsidRPr="008F255F" w14:paraId="45A0390F" w14:textId="77777777" w:rsidTr="009237EB">
        <w:trPr>
          <w:trHeight w:val="1659"/>
        </w:trPr>
        <w:tc>
          <w:tcPr>
            <w:tcW w:w="457" w:type="dxa"/>
          </w:tcPr>
          <w:p w14:paraId="1024E55A" w14:textId="77777777" w:rsidR="009237EB" w:rsidRPr="008F255F" w:rsidRDefault="009237EB" w:rsidP="0030133A">
            <w:pPr>
              <w:pStyle w:val="a4"/>
              <w:spacing w:after="160" w:line="259" w:lineRule="auto"/>
              <w:ind w:left="0"/>
              <w:rPr>
                <w:rFonts w:ascii="Times New Roman" w:eastAsia="Calibri" w:hAnsi="Times New Roman" w:cs="Times New Roman"/>
                <w:sz w:val="28"/>
                <w:szCs w:val="28"/>
              </w:rPr>
            </w:pPr>
          </w:p>
          <w:p w14:paraId="27B3C2C3" w14:textId="67D276D0" w:rsidR="005F0835" w:rsidRPr="008F255F" w:rsidRDefault="00CE60A6" w:rsidP="0030133A">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4</w:t>
            </w:r>
          </w:p>
        </w:tc>
        <w:tc>
          <w:tcPr>
            <w:tcW w:w="1418" w:type="dxa"/>
          </w:tcPr>
          <w:p w14:paraId="5AD57629" w14:textId="77777777" w:rsidR="009237EB" w:rsidRPr="008F255F" w:rsidRDefault="009237EB" w:rsidP="0030133A">
            <w:pPr>
              <w:pStyle w:val="a4"/>
              <w:spacing w:after="160" w:line="259" w:lineRule="auto"/>
              <w:ind w:left="0"/>
              <w:rPr>
                <w:rFonts w:ascii="Times New Roman" w:eastAsia="Calibri" w:hAnsi="Times New Roman" w:cs="Times New Roman"/>
                <w:sz w:val="28"/>
                <w:szCs w:val="28"/>
              </w:rPr>
            </w:pPr>
          </w:p>
          <w:p w14:paraId="36438291" w14:textId="404CBC02" w:rsidR="005F0835" w:rsidRPr="008F255F" w:rsidRDefault="005F0835" w:rsidP="0030133A">
            <w:pPr>
              <w:pStyle w:val="a4"/>
              <w:spacing w:after="160" w:line="259" w:lineRule="auto"/>
              <w:ind w:left="0"/>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Аширбекова</w:t>
            </w:r>
            <w:proofErr w:type="spellEnd"/>
            <w:r w:rsidRPr="008F255F">
              <w:rPr>
                <w:rFonts w:ascii="Times New Roman" w:eastAsia="Calibri" w:hAnsi="Times New Roman" w:cs="Times New Roman"/>
                <w:sz w:val="28"/>
                <w:szCs w:val="28"/>
              </w:rPr>
              <w:t xml:space="preserve"> Г.Б.</w:t>
            </w:r>
          </w:p>
        </w:tc>
        <w:tc>
          <w:tcPr>
            <w:tcW w:w="1417" w:type="dxa"/>
          </w:tcPr>
          <w:p w14:paraId="4D9D8278" w14:textId="77777777" w:rsidR="009237EB" w:rsidRPr="008F255F" w:rsidRDefault="009237EB" w:rsidP="00E03675">
            <w:pPr>
              <w:pStyle w:val="a4"/>
              <w:spacing w:after="160" w:line="259" w:lineRule="auto"/>
              <w:ind w:left="0"/>
              <w:jc w:val="center"/>
              <w:rPr>
                <w:rFonts w:ascii="Times New Roman" w:eastAsia="Calibri" w:hAnsi="Times New Roman" w:cs="Times New Roman"/>
                <w:sz w:val="28"/>
                <w:szCs w:val="28"/>
              </w:rPr>
            </w:pPr>
          </w:p>
          <w:p w14:paraId="56F4B257" w14:textId="0E28C86C" w:rsidR="005F0835" w:rsidRPr="008F255F" w:rsidRDefault="005F0835" w:rsidP="00E03675">
            <w:pPr>
              <w:pStyle w:val="a4"/>
              <w:spacing w:after="160" w:line="259" w:lineRule="auto"/>
              <w:ind w:left="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Ст. преп. 1ст.штат</w:t>
            </w:r>
          </w:p>
        </w:tc>
        <w:tc>
          <w:tcPr>
            <w:tcW w:w="1843" w:type="dxa"/>
          </w:tcPr>
          <w:p w14:paraId="046AA041" w14:textId="77777777" w:rsidR="005F0835" w:rsidRPr="008F255F" w:rsidRDefault="005F0835" w:rsidP="0030133A">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ФПИ </w:t>
            </w:r>
            <w:proofErr w:type="spellStart"/>
            <w:r w:rsidRPr="008F255F">
              <w:rPr>
                <w:rFonts w:ascii="Times New Roman" w:eastAsia="Calibri" w:hAnsi="Times New Roman" w:cs="Times New Roman"/>
                <w:sz w:val="28"/>
                <w:szCs w:val="28"/>
              </w:rPr>
              <w:t>квалиф</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иженер</w:t>
            </w:r>
            <w:proofErr w:type="spellEnd"/>
            <w:r w:rsidRPr="008F255F">
              <w:rPr>
                <w:rFonts w:ascii="Times New Roman" w:eastAsia="Calibri" w:hAnsi="Times New Roman" w:cs="Times New Roman"/>
                <w:sz w:val="28"/>
                <w:szCs w:val="28"/>
              </w:rPr>
              <w:t xml:space="preserve"> технолог спец. "Технология продуктов общественного питания"</w:t>
            </w:r>
          </w:p>
        </w:tc>
        <w:tc>
          <w:tcPr>
            <w:tcW w:w="992" w:type="dxa"/>
          </w:tcPr>
          <w:p w14:paraId="09929FA1" w14:textId="7339577D" w:rsidR="005F0835" w:rsidRPr="008F255F" w:rsidRDefault="009237EB" w:rsidP="0030133A">
            <w:pPr>
              <w:pStyle w:val="a4"/>
              <w:spacing w:after="160" w:line="259" w:lineRule="auto"/>
              <w:ind w:left="0"/>
              <w:rPr>
                <w:rFonts w:ascii="Times New Roman" w:eastAsia="Calibri" w:hAnsi="Times New Roman" w:cs="Times New Roman"/>
                <w:sz w:val="28"/>
                <w:szCs w:val="28"/>
              </w:rPr>
            </w:pPr>
            <w:r w:rsidRPr="008F255F">
              <w:rPr>
                <w:rFonts w:ascii="Times New Roman" w:hAnsi="Times New Roman" w:cs="Times New Roman"/>
                <w:sz w:val="28"/>
                <w:szCs w:val="28"/>
                <w:lang w:val="ky-KG"/>
              </w:rPr>
              <w:t>НТ-1 №1907153</w:t>
            </w:r>
          </w:p>
        </w:tc>
        <w:tc>
          <w:tcPr>
            <w:tcW w:w="851" w:type="dxa"/>
          </w:tcPr>
          <w:p w14:paraId="590297F0" w14:textId="77777777" w:rsidR="005F0835" w:rsidRPr="008F255F" w:rsidRDefault="005F0835" w:rsidP="009237EB">
            <w:pPr>
              <w:pStyle w:val="a4"/>
              <w:spacing w:after="160" w:line="259" w:lineRule="auto"/>
              <w:ind w:left="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13</w:t>
            </w:r>
          </w:p>
        </w:tc>
        <w:tc>
          <w:tcPr>
            <w:tcW w:w="1134" w:type="dxa"/>
          </w:tcPr>
          <w:p w14:paraId="538BB1B8" w14:textId="77777777" w:rsidR="005F0835" w:rsidRPr="008F255F" w:rsidRDefault="005F0835" w:rsidP="009237EB">
            <w:pPr>
              <w:pStyle w:val="a4"/>
              <w:spacing w:after="160" w:line="259" w:lineRule="auto"/>
              <w:ind w:left="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ФВ-1 №123558</w:t>
            </w:r>
          </w:p>
        </w:tc>
        <w:tc>
          <w:tcPr>
            <w:tcW w:w="1667" w:type="dxa"/>
          </w:tcPr>
          <w:p w14:paraId="312DD063" w14:textId="77777777" w:rsidR="005F0835" w:rsidRPr="008F255F" w:rsidRDefault="005F0835" w:rsidP="009237EB">
            <w:pPr>
              <w:pStyle w:val="a4"/>
              <w:spacing w:after="160" w:line="259" w:lineRule="auto"/>
              <w:ind w:left="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r>
      <w:tr w:rsidR="005F0835" w:rsidRPr="008F255F" w14:paraId="4357E5AA" w14:textId="77777777" w:rsidTr="00E03675">
        <w:trPr>
          <w:trHeight w:val="315"/>
        </w:trPr>
        <w:tc>
          <w:tcPr>
            <w:tcW w:w="457" w:type="dxa"/>
          </w:tcPr>
          <w:p w14:paraId="742703D6" w14:textId="77777777" w:rsidR="009237EB" w:rsidRPr="008F255F" w:rsidRDefault="009237EB" w:rsidP="0030133A">
            <w:pPr>
              <w:pStyle w:val="a4"/>
              <w:spacing w:after="160" w:line="259" w:lineRule="auto"/>
              <w:ind w:left="0"/>
              <w:rPr>
                <w:rFonts w:ascii="Times New Roman" w:eastAsia="Calibri" w:hAnsi="Times New Roman" w:cs="Times New Roman"/>
                <w:sz w:val="28"/>
                <w:szCs w:val="28"/>
              </w:rPr>
            </w:pPr>
          </w:p>
          <w:p w14:paraId="2EB9DF26" w14:textId="16632249" w:rsidR="005F0835" w:rsidRPr="008F255F" w:rsidRDefault="00CE60A6" w:rsidP="0030133A">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5</w:t>
            </w:r>
          </w:p>
        </w:tc>
        <w:tc>
          <w:tcPr>
            <w:tcW w:w="1418" w:type="dxa"/>
          </w:tcPr>
          <w:p w14:paraId="2BB28175" w14:textId="77777777" w:rsidR="005F0835" w:rsidRPr="008F255F" w:rsidRDefault="005F0835" w:rsidP="00BF4AC2">
            <w:pPr>
              <w:jc w:val="center"/>
              <w:rPr>
                <w:rFonts w:ascii="Times New Roman" w:hAnsi="Times New Roman" w:cs="Times New Roman"/>
                <w:sz w:val="28"/>
                <w:szCs w:val="28"/>
              </w:rPr>
            </w:pPr>
          </w:p>
          <w:p w14:paraId="7A1D385F" w14:textId="77777777" w:rsidR="005F0835" w:rsidRPr="008F255F" w:rsidRDefault="005F0835" w:rsidP="00BF4AC2">
            <w:pPr>
              <w:jc w:val="center"/>
              <w:rPr>
                <w:rFonts w:ascii="Times New Roman" w:hAnsi="Times New Roman" w:cs="Times New Roman"/>
                <w:sz w:val="28"/>
                <w:szCs w:val="28"/>
              </w:rPr>
            </w:pPr>
            <w:proofErr w:type="spellStart"/>
            <w:r w:rsidRPr="008F255F">
              <w:rPr>
                <w:rFonts w:ascii="Times New Roman" w:hAnsi="Times New Roman" w:cs="Times New Roman"/>
                <w:sz w:val="28"/>
                <w:szCs w:val="28"/>
              </w:rPr>
              <w:t>Абдыкалыкова</w:t>
            </w:r>
            <w:proofErr w:type="spellEnd"/>
            <w:r w:rsidRPr="008F255F">
              <w:rPr>
                <w:rFonts w:ascii="Times New Roman" w:hAnsi="Times New Roman" w:cs="Times New Roman"/>
                <w:sz w:val="28"/>
                <w:szCs w:val="28"/>
              </w:rPr>
              <w:t xml:space="preserve"> С.С.</w:t>
            </w:r>
          </w:p>
        </w:tc>
        <w:tc>
          <w:tcPr>
            <w:tcW w:w="1417" w:type="dxa"/>
          </w:tcPr>
          <w:p w14:paraId="4E0890AB" w14:textId="77777777" w:rsidR="005F0835" w:rsidRPr="008F255F" w:rsidRDefault="005F0835" w:rsidP="00BF4AC2">
            <w:pPr>
              <w:jc w:val="center"/>
              <w:rPr>
                <w:rFonts w:ascii="Times New Roman" w:hAnsi="Times New Roman" w:cs="Times New Roman"/>
                <w:sz w:val="28"/>
                <w:szCs w:val="28"/>
              </w:rPr>
            </w:pPr>
          </w:p>
          <w:p w14:paraId="39A2C936" w14:textId="77777777" w:rsidR="005F0835" w:rsidRPr="008F255F" w:rsidRDefault="005F0835" w:rsidP="005F0835">
            <w:pPr>
              <w:jc w:val="center"/>
              <w:rPr>
                <w:rFonts w:ascii="Times New Roman" w:hAnsi="Times New Roman" w:cs="Times New Roman"/>
                <w:sz w:val="28"/>
                <w:szCs w:val="28"/>
              </w:rPr>
            </w:pPr>
            <w:r w:rsidRPr="008F255F">
              <w:rPr>
                <w:rFonts w:ascii="Times New Roman" w:hAnsi="Times New Roman" w:cs="Times New Roman"/>
                <w:sz w:val="28"/>
                <w:szCs w:val="28"/>
              </w:rPr>
              <w:t xml:space="preserve">Ст. преп. 1ст. штат </w:t>
            </w:r>
          </w:p>
        </w:tc>
        <w:tc>
          <w:tcPr>
            <w:tcW w:w="1843" w:type="dxa"/>
          </w:tcPr>
          <w:p w14:paraId="73899A1D" w14:textId="0B1EFA5D" w:rsidR="005F0835" w:rsidRPr="008F255F" w:rsidRDefault="005F0835" w:rsidP="009237EB">
            <w:pPr>
              <w:jc w:val="center"/>
              <w:rPr>
                <w:rFonts w:ascii="Times New Roman" w:hAnsi="Times New Roman" w:cs="Times New Roman"/>
                <w:sz w:val="28"/>
                <w:szCs w:val="28"/>
              </w:rPr>
            </w:pPr>
            <w:r w:rsidRPr="008F255F">
              <w:rPr>
                <w:rFonts w:ascii="Times New Roman" w:hAnsi="Times New Roman" w:cs="Times New Roman"/>
                <w:sz w:val="28"/>
                <w:szCs w:val="28"/>
              </w:rPr>
              <w:t xml:space="preserve">КГТУ, </w:t>
            </w:r>
            <w:proofErr w:type="spellStart"/>
            <w:r w:rsidRPr="008F255F">
              <w:rPr>
                <w:rFonts w:ascii="Times New Roman" w:hAnsi="Times New Roman" w:cs="Times New Roman"/>
                <w:sz w:val="28"/>
                <w:szCs w:val="28"/>
              </w:rPr>
              <w:t>квалиф</w:t>
            </w:r>
            <w:proofErr w:type="spellEnd"/>
            <w:r w:rsidRPr="008F255F">
              <w:rPr>
                <w:rFonts w:ascii="Times New Roman" w:hAnsi="Times New Roman" w:cs="Times New Roman"/>
                <w:sz w:val="28"/>
                <w:szCs w:val="28"/>
              </w:rPr>
              <w:t xml:space="preserve">. Инженер технолог </w:t>
            </w:r>
            <w:proofErr w:type="spellStart"/>
            <w:proofErr w:type="gramStart"/>
            <w:r w:rsidRPr="008F255F">
              <w:rPr>
                <w:rFonts w:ascii="Times New Roman" w:hAnsi="Times New Roman" w:cs="Times New Roman"/>
                <w:sz w:val="28"/>
                <w:szCs w:val="28"/>
              </w:rPr>
              <w:t>специаль</w:t>
            </w:r>
            <w:r w:rsidR="00590982">
              <w:rPr>
                <w:rFonts w:ascii="Times New Roman" w:hAnsi="Times New Roman" w:cs="Times New Roman"/>
                <w:sz w:val="28"/>
                <w:szCs w:val="28"/>
              </w:rPr>
              <w:t>-</w:t>
            </w:r>
            <w:r w:rsidRPr="008F255F">
              <w:rPr>
                <w:rFonts w:ascii="Times New Roman" w:hAnsi="Times New Roman" w:cs="Times New Roman"/>
                <w:sz w:val="28"/>
                <w:szCs w:val="28"/>
              </w:rPr>
              <w:t>ность</w:t>
            </w:r>
            <w:proofErr w:type="spellEnd"/>
            <w:proofErr w:type="gramEnd"/>
            <w:r w:rsidRPr="008F255F">
              <w:rPr>
                <w:rFonts w:ascii="Times New Roman" w:hAnsi="Times New Roman" w:cs="Times New Roman"/>
                <w:sz w:val="28"/>
                <w:szCs w:val="28"/>
              </w:rPr>
              <w:t xml:space="preserve">  "Технология продуктов общественного питания"</w:t>
            </w:r>
          </w:p>
          <w:p w14:paraId="00EA3B62" w14:textId="77777777" w:rsidR="005F0835" w:rsidRPr="008F255F" w:rsidRDefault="005F0835" w:rsidP="00BF4AC2">
            <w:pPr>
              <w:jc w:val="center"/>
              <w:rPr>
                <w:rFonts w:ascii="Times New Roman" w:hAnsi="Times New Roman" w:cs="Times New Roman"/>
                <w:sz w:val="28"/>
                <w:szCs w:val="28"/>
              </w:rPr>
            </w:pPr>
          </w:p>
        </w:tc>
        <w:tc>
          <w:tcPr>
            <w:tcW w:w="992" w:type="dxa"/>
          </w:tcPr>
          <w:p w14:paraId="4535BD7B" w14:textId="77777777" w:rsidR="009237EB" w:rsidRPr="008F255F" w:rsidRDefault="009237EB" w:rsidP="00BF4AC2">
            <w:pPr>
              <w:jc w:val="center"/>
              <w:rPr>
                <w:rFonts w:ascii="Times New Roman" w:hAnsi="Times New Roman" w:cs="Times New Roman"/>
                <w:sz w:val="28"/>
                <w:szCs w:val="28"/>
              </w:rPr>
            </w:pPr>
          </w:p>
          <w:p w14:paraId="34F4C0FF" w14:textId="036E9AD0" w:rsidR="005F0835" w:rsidRPr="008F255F" w:rsidRDefault="005F0835" w:rsidP="00BF4AC2">
            <w:pPr>
              <w:jc w:val="center"/>
              <w:rPr>
                <w:rFonts w:ascii="Times New Roman" w:hAnsi="Times New Roman" w:cs="Times New Roman"/>
                <w:sz w:val="28"/>
                <w:szCs w:val="28"/>
              </w:rPr>
            </w:pPr>
            <w:r w:rsidRPr="008F255F">
              <w:rPr>
                <w:rFonts w:ascii="Times New Roman" w:hAnsi="Times New Roman" w:cs="Times New Roman"/>
                <w:sz w:val="28"/>
                <w:szCs w:val="28"/>
              </w:rPr>
              <w:t>HT-I № 0605179</w:t>
            </w:r>
          </w:p>
        </w:tc>
        <w:tc>
          <w:tcPr>
            <w:tcW w:w="851" w:type="dxa"/>
          </w:tcPr>
          <w:p w14:paraId="2C9CB86D" w14:textId="77777777" w:rsidR="005F0835" w:rsidRPr="008F255F" w:rsidRDefault="005F0835" w:rsidP="00BF4AC2">
            <w:pPr>
              <w:jc w:val="center"/>
              <w:rPr>
                <w:rFonts w:ascii="Times New Roman" w:hAnsi="Times New Roman" w:cs="Times New Roman"/>
                <w:sz w:val="28"/>
                <w:szCs w:val="28"/>
              </w:rPr>
            </w:pPr>
          </w:p>
          <w:p w14:paraId="135BFF03" w14:textId="32799FBE" w:rsidR="005F0835" w:rsidRPr="008F255F" w:rsidRDefault="009237EB" w:rsidP="00BF4AC2">
            <w:pPr>
              <w:jc w:val="center"/>
              <w:rPr>
                <w:rFonts w:ascii="Times New Roman" w:hAnsi="Times New Roman" w:cs="Times New Roman"/>
                <w:sz w:val="28"/>
                <w:szCs w:val="28"/>
              </w:rPr>
            </w:pPr>
            <w:r w:rsidRPr="008F255F">
              <w:rPr>
                <w:rFonts w:ascii="Times New Roman" w:hAnsi="Times New Roman" w:cs="Times New Roman"/>
                <w:sz w:val="28"/>
                <w:szCs w:val="28"/>
              </w:rPr>
              <w:t>8</w:t>
            </w:r>
          </w:p>
        </w:tc>
        <w:tc>
          <w:tcPr>
            <w:tcW w:w="1134" w:type="dxa"/>
          </w:tcPr>
          <w:p w14:paraId="4B52C3E8" w14:textId="77777777" w:rsidR="005F0835" w:rsidRPr="008F255F" w:rsidRDefault="005F0835" w:rsidP="00BF4AC2">
            <w:pPr>
              <w:jc w:val="center"/>
              <w:rPr>
                <w:rFonts w:ascii="Times New Roman" w:hAnsi="Times New Roman" w:cs="Times New Roman"/>
                <w:sz w:val="28"/>
                <w:szCs w:val="28"/>
              </w:rPr>
            </w:pPr>
          </w:p>
          <w:p w14:paraId="41328B1D" w14:textId="77777777" w:rsidR="005F0835" w:rsidRPr="008F255F" w:rsidRDefault="005F0835" w:rsidP="00BF4AC2">
            <w:pPr>
              <w:jc w:val="center"/>
              <w:rPr>
                <w:rFonts w:ascii="Times New Roman" w:hAnsi="Times New Roman" w:cs="Times New Roman"/>
                <w:sz w:val="28"/>
                <w:szCs w:val="28"/>
              </w:rPr>
            </w:pPr>
            <w:r w:rsidRPr="008F255F">
              <w:rPr>
                <w:rFonts w:ascii="Times New Roman" w:hAnsi="Times New Roman" w:cs="Times New Roman"/>
                <w:sz w:val="28"/>
                <w:szCs w:val="28"/>
              </w:rPr>
              <w:t>МВ № 27214</w:t>
            </w:r>
          </w:p>
        </w:tc>
        <w:tc>
          <w:tcPr>
            <w:tcW w:w="1667" w:type="dxa"/>
          </w:tcPr>
          <w:p w14:paraId="4B0FA203" w14:textId="77777777" w:rsidR="005F0835" w:rsidRPr="008F255F" w:rsidRDefault="005F0835" w:rsidP="00BF4AC2">
            <w:pPr>
              <w:jc w:val="center"/>
              <w:rPr>
                <w:rFonts w:ascii="Times New Roman" w:hAnsi="Times New Roman" w:cs="Times New Roman"/>
                <w:sz w:val="28"/>
                <w:szCs w:val="28"/>
              </w:rPr>
            </w:pPr>
          </w:p>
          <w:p w14:paraId="31C73C0F" w14:textId="77777777" w:rsidR="005F0835" w:rsidRPr="008F255F" w:rsidRDefault="005F0835" w:rsidP="00BF4AC2">
            <w:pPr>
              <w:jc w:val="center"/>
              <w:rPr>
                <w:rFonts w:ascii="Times New Roman" w:hAnsi="Times New Roman" w:cs="Times New Roman"/>
                <w:sz w:val="28"/>
                <w:szCs w:val="28"/>
              </w:rPr>
            </w:pPr>
            <w:r w:rsidRPr="008F255F">
              <w:rPr>
                <w:rFonts w:ascii="Times New Roman" w:hAnsi="Times New Roman" w:cs="Times New Roman"/>
                <w:sz w:val="28"/>
                <w:szCs w:val="28"/>
              </w:rPr>
              <w:t>-</w:t>
            </w:r>
          </w:p>
        </w:tc>
      </w:tr>
      <w:tr w:rsidR="00CE60A6" w:rsidRPr="008F255F" w14:paraId="24BC44B3" w14:textId="77777777" w:rsidTr="00E03675">
        <w:trPr>
          <w:trHeight w:val="218"/>
        </w:trPr>
        <w:tc>
          <w:tcPr>
            <w:tcW w:w="457" w:type="dxa"/>
          </w:tcPr>
          <w:p w14:paraId="314EF36D" w14:textId="77777777" w:rsidR="009237EB" w:rsidRPr="008F255F" w:rsidRDefault="009237EB" w:rsidP="0030133A">
            <w:pPr>
              <w:pStyle w:val="a4"/>
              <w:spacing w:after="160" w:line="259" w:lineRule="auto"/>
              <w:ind w:left="0"/>
              <w:rPr>
                <w:rFonts w:ascii="Times New Roman" w:eastAsia="Calibri" w:hAnsi="Times New Roman" w:cs="Times New Roman"/>
                <w:sz w:val="28"/>
                <w:szCs w:val="28"/>
              </w:rPr>
            </w:pPr>
          </w:p>
          <w:p w14:paraId="1E1278E9" w14:textId="6FB5ECEB" w:rsidR="00CE60A6" w:rsidRPr="008F255F" w:rsidRDefault="00CE60A6" w:rsidP="0030133A">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6</w:t>
            </w:r>
          </w:p>
        </w:tc>
        <w:tc>
          <w:tcPr>
            <w:tcW w:w="1418" w:type="dxa"/>
          </w:tcPr>
          <w:p w14:paraId="45B5476E" w14:textId="77777777" w:rsidR="00CE60A6" w:rsidRPr="008F255F" w:rsidRDefault="00CE60A6" w:rsidP="00BF4AC2">
            <w:pPr>
              <w:jc w:val="center"/>
              <w:rPr>
                <w:rFonts w:ascii="Times New Roman" w:hAnsi="Times New Roman" w:cs="Times New Roman"/>
                <w:sz w:val="28"/>
                <w:szCs w:val="28"/>
              </w:rPr>
            </w:pPr>
          </w:p>
          <w:p w14:paraId="5682170F" w14:textId="77777777" w:rsidR="00CE60A6" w:rsidRPr="008F255F" w:rsidRDefault="00CE60A6" w:rsidP="00BF4AC2">
            <w:pPr>
              <w:jc w:val="center"/>
              <w:rPr>
                <w:rFonts w:ascii="Times New Roman" w:hAnsi="Times New Roman" w:cs="Times New Roman"/>
                <w:sz w:val="28"/>
                <w:szCs w:val="28"/>
              </w:rPr>
            </w:pPr>
            <w:proofErr w:type="spellStart"/>
            <w:r w:rsidRPr="008F255F">
              <w:rPr>
                <w:rFonts w:ascii="Times New Roman" w:hAnsi="Times New Roman" w:cs="Times New Roman"/>
                <w:sz w:val="28"/>
                <w:szCs w:val="28"/>
              </w:rPr>
              <w:t>Абакирова</w:t>
            </w:r>
            <w:proofErr w:type="spellEnd"/>
            <w:r w:rsidRPr="008F255F">
              <w:rPr>
                <w:rFonts w:ascii="Times New Roman" w:hAnsi="Times New Roman" w:cs="Times New Roman"/>
                <w:sz w:val="28"/>
                <w:szCs w:val="28"/>
              </w:rPr>
              <w:t xml:space="preserve"> Э.М</w:t>
            </w:r>
          </w:p>
        </w:tc>
        <w:tc>
          <w:tcPr>
            <w:tcW w:w="1417" w:type="dxa"/>
          </w:tcPr>
          <w:p w14:paraId="57BB7AF5" w14:textId="77777777" w:rsidR="00CE60A6" w:rsidRPr="008F255F" w:rsidRDefault="00CE60A6" w:rsidP="00BF4AC2">
            <w:pPr>
              <w:jc w:val="center"/>
              <w:rPr>
                <w:rFonts w:ascii="Times New Roman" w:hAnsi="Times New Roman" w:cs="Times New Roman"/>
                <w:sz w:val="28"/>
                <w:szCs w:val="28"/>
              </w:rPr>
            </w:pPr>
          </w:p>
          <w:p w14:paraId="4E68E10B"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Ст. преп. 1ст. штат</w:t>
            </w:r>
          </w:p>
        </w:tc>
        <w:tc>
          <w:tcPr>
            <w:tcW w:w="1843" w:type="dxa"/>
          </w:tcPr>
          <w:p w14:paraId="76363317" w14:textId="78000E99" w:rsidR="00CE60A6" w:rsidRPr="008F255F" w:rsidRDefault="00CE60A6" w:rsidP="009237EB">
            <w:pPr>
              <w:jc w:val="center"/>
              <w:rPr>
                <w:rFonts w:ascii="Times New Roman" w:hAnsi="Times New Roman" w:cs="Times New Roman"/>
                <w:sz w:val="28"/>
                <w:szCs w:val="28"/>
              </w:rPr>
            </w:pPr>
            <w:r w:rsidRPr="008F255F">
              <w:rPr>
                <w:rFonts w:ascii="Times New Roman" w:hAnsi="Times New Roman" w:cs="Times New Roman"/>
                <w:sz w:val="28"/>
                <w:szCs w:val="28"/>
              </w:rPr>
              <w:t xml:space="preserve">КТУ им. И. </w:t>
            </w:r>
            <w:proofErr w:type="spellStart"/>
            <w:r w:rsidRPr="008F255F">
              <w:rPr>
                <w:rFonts w:ascii="Times New Roman" w:hAnsi="Times New Roman" w:cs="Times New Roman"/>
                <w:sz w:val="28"/>
                <w:szCs w:val="28"/>
              </w:rPr>
              <w:t>Раззакова</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квалиф</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lastRenderedPageBreak/>
              <w:t>иженер</w:t>
            </w:r>
            <w:proofErr w:type="spellEnd"/>
            <w:r w:rsidRPr="008F255F">
              <w:rPr>
                <w:rFonts w:ascii="Times New Roman" w:hAnsi="Times New Roman" w:cs="Times New Roman"/>
                <w:sz w:val="28"/>
                <w:szCs w:val="28"/>
              </w:rPr>
              <w:t xml:space="preserve"> спец. "Технология продуктов общественного питания"</w:t>
            </w:r>
          </w:p>
        </w:tc>
        <w:tc>
          <w:tcPr>
            <w:tcW w:w="992" w:type="dxa"/>
          </w:tcPr>
          <w:p w14:paraId="1852E4F5" w14:textId="77777777" w:rsidR="00CE60A6" w:rsidRPr="008F255F" w:rsidRDefault="00CE60A6" w:rsidP="00BF4AC2">
            <w:pPr>
              <w:jc w:val="center"/>
              <w:rPr>
                <w:rFonts w:ascii="Times New Roman" w:hAnsi="Times New Roman" w:cs="Times New Roman"/>
                <w:sz w:val="28"/>
                <w:szCs w:val="28"/>
              </w:rPr>
            </w:pPr>
          </w:p>
          <w:p w14:paraId="3F263830"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 xml:space="preserve">HT-I № </w:t>
            </w:r>
            <w:r w:rsidRPr="008F255F">
              <w:rPr>
                <w:rFonts w:ascii="Times New Roman" w:hAnsi="Times New Roman" w:cs="Times New Roman"/>
                <w:sz w:val="28"/>
                <w:szCs w:val="28"/>
              </w:rPr>
              <w:lastRenderedPageBreak/>
              <w:t>0173665</w:t>
            </w:r>
          </w:p>
        </w:tc>
        <w:tc>
          <w:tcPr>
            <w:tcW w:w="851" w:type="dxa"/>
          </w:tcPr>
          <w:p w14:paraId="38465138" w14:textId="77777777" w:rsidR="00CE60A6" w:rsidRPr="008F255F" w:rsidRDefault="00CE60A6" w:rsidP="00BF4AC2">
            <w:pPr>
              <w:jc w:val="center"/>
              <w:rPr>
                <w:rFonts w:ascii="Times New Roman" w:hAnsi="Times New Roman" w:cs="Times New Roman"/>
                <w:sz w:val="28"/>
                <w:szCs w:val="28"/>
              </w:rPr>
            </w:pPr>
          </w:p>
          <w:p w14:paraId="7CA6ABA1" w14:textId="74369CDA" w:rsidR="00CE60A6" w:rsidRPr="008F255F" w:rsidRDefault="009237EB" w:rsidP="00BF4AC2">
            <w:pPr>
              <w:jc w:val="center"/>
              <w:rPr>
                <w:rFonts w:ascii="Times New Roman" w:hAnsi="Times New Roman" w:cs="Times New Roman"/>
                <w:sz w:val="28"/>
                <w:szCs w:val="28"/>
              </w:rPr>
            </w:pPr>
            <w:r w:rsidRPr="008F255F">
              <w:rPr>
                <w:rFonts w:ascii="Times New Roman" w:hAnsi="Times New Roman" w:cs="Times New Roman"/>
                <w:sz w:val="28"/>
                <w:szCs w:val="28"/>
              </w:rPr>
              <w:t>5</w:t>
            </w:r>
          </w:p>
        </w:tc>
        <w:tc>
          <w:tcPr>
            <w:tcW w:w="1134" w:type="dxa"/>
          </w:tcPr>
          <w:p w14:paraId="21133AF9" w14:textId="77777777" w:rsidR="00CE60A6" w:rsidRPr="008F255F" w:rsidRDefault="00CE60A6" w:rsidP="00BF4AC2">
            <w:pPr>
              <w:jc w:val="center"/>
              <w:rPr>
                <w:rFonts w:ascii="Times New Roman" w:hAnsi="Times New Roman" w:cs="Times New Roman"/>
                <w:sz w:val="28"/>
                <w:szCs w:val="28"/>
              </w:rPr>
            </w:pPr>
          </w:p>
          <w:p w14:paraId="79CA231E"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№CD0801111</w:t>
            </w:r>
            <w:r w:rsidRPr="008F255F">
              <w:rPr>
                <w:rFonts w:ascii="Times New Roman" w:hAnsi="Times New Roman" w:cs="Times New Roman"/>
                <w:sz w:val="28"/>
                <w:szCs w:val="28"/>
              </w:rPr>
              <w:lastRenderedPageBreak/>
              <w:t>95</w:t>
            </w:r>
          </w:p>
        </w:tc>
        <w:tc>
          <w:tcPr>
            <w:tcW w:w="1667" w:type="dxa"/>
          </w:tcPr>
          <w:p w14:paraId="5AB22CBC" w14:textId="77777777" w:rsidR="00CE60A6" w:rsidRPr="008F255F" w:rsidRDefault="00CE60A6" w:rsidP="00BF4AC2">
            <w:pPr>
              <w:jc w:val="center"/>
              <w:rPr>
                <w:rFonts w:ascii="Times New Roman" w:hAnsi="Times New Roman" w:cs="Times New Roman"/>
                <w:sz w:val="28"/>
                <w:szCs w:val="28"/>
              </w:rPr>
            </w:pPr>
          </w:p>
          <w:p w14:paraId="006B0570"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w:t>
            </w:r>
          </w:p>
        </w:tc>
      </w:tr>
      <w:tr w:rsidR="00CE60A6" w:rsidRPr="008F255F" w14:paraId="06ADF8C3" w14:textId="77777777" w:rsidTr="00E03675">
        <w:trPr>
          <w:trHeight w:val="240"/>
        </w:trPr>
        <w:tc>
          <w:tcPr>
            <w:tcW w:w="457" w:type="dxa"/>
          </w:tcPr>
          <w:p w14:paraId="6B2CC60C" w14:textId="77777777" w:rsidR="009237EB" w:rsidRPr="008F255F" w:rsidRDefault="009237EB" w:rsidP="0030133A">
            <w:pPr>
              <w:pStyle w:val="a4"/>
              <w:spacing w:after="160" w:line="259" w:lineRule="auto"/>
              <w:ind w:left="0"/>
              <w:rPr>
                <w:rFonts w:ascii="Times New Roman" w:eastAsia="Calibri" w:hAnsi="Times New Roman" w:cs="Times New Roman"/>
                <w:sz w:val="28"/>
                <w:szCs w:val="28"/>
              </w:rPr>
            </w:pPr>
          </w:p>
          <w:p w14:paraId="65A4448B" w14:textId="5256E8C6" w:rsidR="00CE60A6" w:rsidRPr="008F255F" w:rsidRDefault="00CE60A6" w:rsidP="0030133A">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7</w:t>
            </w:r>
          </w:p>
        </w:tc>
        <w:tc>
          <w:tcPr>
            <w:tcW w:w="1418" w:type="dxa"/>
          </w:tcPr>
          <w:p w14:paraId="69E672B4" w14:textId="77777777" w:rsidR="00CE60A6" w:rsidRPr="008F255F" w:rsidRDefault="00CE60A6" w:rsidP="00BF4AC2">
            <w:pPr>
              <w:jc w:val="center"/>
              <w:rPr>
                <w:rFonts w:ascii="Times New Roman" w:hAnsi="Times New Roman" w:cs="Times New Roman"/>
                <w:sz w:val="28"/>
                <w:szCs w:val="28"/>
              </w:rPr>
            </w:pPr>
          </w:p>
          <w:p w14:paraId="48CB629E" w14:textId="77777777" w:rsidR="00CE60A6" w:rsidRPr="008F255F" w:rsidRDefault="00CE60A6" w:rsidP="00BF4AC2">
            <w:pPr>
              <w:jc w:val="center"/>
              <w:rPr>
                <w:rFonts w:ascii="Times New Roman" w:hAnsi="Times New Roman" w:cs="Times New Roman"/>
                <w:sz w:val="28"/>
                <w:szCs w:val="28"/>
              </w:rPr>
            </w:pPr>
            <w:proofErr w:type="spellStart"/>
            <w:r w:rsidRPr="008F255F">
              <w:rPr>
                <w:rFonts w:ascii="Times New Roman" w:hAnsi="Times New Roman" w:cs="Times New Roman"/>
                <w:sz w:val="28"/>
                <w:szCs w:val="28"/>
              </w:rPr>
              <w:t>Азисова</w:t>
            </w:r>
            <w:proofErr w:type="spellEnd"/>
            <w:r w:rsidRPr="008F255F">
              <w:rPr>
                <w:rFonts w:ascii="Times New Roman" w:hAnsi="Times New Roman" w:cs="Times New Roman"/>
                <w:sz w:val="28"/>
                <w:szCs w:val="28"/>
              </w:rPr>
              <w:t xml:space="preserve"> М.А.</w:t>
            </w:r>
          </w:p>
        </w:tc>
        <w:tc>
          <w:tcPr>
            <w:tcW w:w="1417" w:type="dxa"/>
          </w:tcPr>
          <w:p w14:paraId="3D933193" w14:textId="77777777" w:rsidR="00CE60A6" w:rsidRPr="008F255F" w:rsidRDefault="00CE60A6" w:rsidP="00BF4AC2">
            <w:pPr>
              <w:jc w:val="center"/>
              <w:rPr>
                <w:rFonts w:ascii="Times New Roman" w:hAnsi="Times New Roman" w:cs="Times New Roman"/>
                <w:sz w:val="28"/>
                <w:szCs w:val="28"/>
              </w:rPr>
            </w:pPr>
          </w:p>
          <w:p w14:paraId="52E196A3"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Ст. преп. 1ст. штат</w:t>
            </w:r>
          </w:p>
        </w:tc>
        <w:tc>
          <w:tcPr>
            <w:tcW w:w="1843" w:type="dxa"/>
          </w:tcPr>
          <w:p w14:paraId="0C47D600" w14:textId="5810344F" w:rsidR="00CE60A6" w:rsidRPr="008F255F" w:rsidRDefault="00CE60A6" w:rsidP="009237EB">
            <w:pPr>
              <w:jc w:val="center"/>
              <w:rPr>
                <w:rFonts w:ascii="Times New Roman" w:hAnsi="Times New Roman" w:cs="Times New Roman"/>
                <w:sz w:val="28"/>
                <w:szCs w:val="28"/>
              </w:rPr>
            </w:pPr>
            <w:r w:rsidRPr="008F255F">
              <w:rPr>
                <w:rFonts w:ascii="Times New Roman" w:hAnsi="Times New Roman" w:cs="Times New Roman"/>
                <w:sz w:val="28"/>
                <w:szCs w:val="28"/>
              </w:rPr>
              <w:t>КГТУ, Инженер технолог специальность  "Технология продуктов общественного питания</w:t>
            </w:r>
          </w:p>
          <w:p w14:paraId="3AE962F1" w14:textId="77777777" w:rsidR="00CE60A6" w:rsidRPr="008F255F" w:rsidRDefault="00CE60A6" w:rsidP="00BF4AC2">
            <w:pPr>
              <w:jc w:val="center"/>
              <w:rPr>
                <w:rFonts w:ascii="Times New Roman" w:hAnsi="Times New Roman" w:cs="Times New Roman"/>
                <w:sz w:val="28"/>
                <w:szCs w:val="28"/>
              </w:rPr>
            </w:pPr>
          </w:p>
        </w:tc>
        <w:tc>
          <w:tcPr>
            <w:tcW w:w="992" w:type="dxa"/>
          </w:tcPr>
          <w:p w14:paraId="26858015"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HT-I № 0756128</w:t>
            </w:r>
          </w:p>
        </w:tc>
        <w:tc>
          <w:tcPr>
            <w:tcW w:w="851" w:type="dxa"/>
          </w:tcPr>
          <w:p w14:paraId="6A8F78DF" w14:textId="77777777" w:rsidR="00CE60A6" w:rsidRPr="008F255F" w:rsidRDefault="00CE60A6" w:rsidP="00BF4AC2">
            <w:pPr>
              <w:jc w:val="center"/>
              <w:rPr>
                <w:rFonts w:ascii="Times New Roman" w:hAnsi="Times New Roman" w:cs="Times New Roman"/>
                <w:sz w:val="28"/>
                <w:szCs w:val="28"/>
              </w:rPr>
            </w:pPr>
          </w:p>
          <w:p w14:paraId="1D1CFBA6" w14:textId="7442AC05" w:rsidR="00CE60A6" w:rsidRPr="008F255F" w:rsidRDefault="009237EB" w:rsidP="00BF4AC2">
            <w:pPr>
              <w:jc w:val="center"/>
              <w:rPr>
                <w:rFonts w:ascii="Times New Roman" w:hAnsi="Times New Roman" w:cs="Times New Roman"/>
                <w:sz w:val="28"/>
                <w:szCs w:val="28"/>
              </w:rPr>
            </w:pPr>
            <w:r w:rsidRPr="008F255F">
              <w:rPr>
                <w:rFonts w:ascii="Times New Roman" w:hAnsi="Times New Roman" w:cs="Times New Roman"/>
                <w:sz w:val="28"/>
                <w:szCs w:val="28"/>
              </w:rPr>
              <w:t>4</w:t>
            </w:r>
          </w:p>
        </w:tc>
        <w:tc>
          <w:tcPr>
            <w:tcW w:w="1134" w:type="dxa"/>
          </w:tcPr>
          <w:p w14:paraId="7BEED3B6" w14:textId="77777777" w:rsidR="00CE60A6" w:rsidRPr="008F255F" w:rsidRDefault="00CE60A6" w:rsidP="00BF4AC2">
            <w:pPr>
              <w:jc w:val="center"/>
              <w:rPr>
                <w:rFonts w:ascii="Times New Roman" w:hAnsi="Times New Roman" w:cs="Times New Roman"/>
                <w:sz w:val="28"/>
                <w:szCs w:val="28"/>
              </w:rPr>
            </w:pPr>
          </w:p>
          <w:p w14:paraId="143CE71A" w14:textId="77777777" w:rsidR="00CE60A6" w:rsidRPr="008F255F" w:rsidRDefault="00CE60A6" w:rsidP="00CE60A6">
            <w:pPr>
              <w:jc w:val="center"/>
              <w:rPr>
                <w:rFonts w:ascii="Times New Roman" w:hAnsi="Times New Roman" w:cs="Times New Roman"/>
                <w:sz w:val="28"/>
                <w:szCs w:val="28"/>
              </w:rPr>
            </w:pPr>
            <w:r w:rsidRPr="008F255F">
              <w:rPr>
                <w:rFonts w:ascii="Times New Roman" w:hAnsi="Times New Roman" w:cs="Times New Roman"/>
                <w:sz w:val="28"/>
                <w:szCs w:val="28"/>
              </w:rPr>
              <w:t>№ CD140062575</w:t>
            </w:r>
          </w:p>
          <w:p w14:paraId="7F7A9F31"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3</w:t>
            </w:r>
          </w:p>
        </w:tc>
        <w:tc>
          <w:tcPr>
            <w:tcW w:w="1667" w:type="dxa"/>
          </w:tcPr>
          <w:p w14:paraId="1E3A1756" w14:textId="77777777" w:rsidR="00CE60A6" w:rsidRPr="008F255F" w:rsidRDefault="00CE60A6" w:rsidP="00BF4AC2">
            <w:pPr>
              <w:jc w:val="center"/>
              <w:rPr>
                <w:rFonts w:ascii="Times New Roman" w:hAnsi="Times New Roman" w:cs="Times New Roman"/>
                <w:sz w:val="28"/>
                <w:szCs w:val="28"/>
              </w:rPr>
            </w:pPr>
          </w:p>
          <w:p w14:paraId="359DED86"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w:t>
            </w:r>
          </w:p>
        </w:tc>
      </w:tr>
      <w:tr w:rsidR="00CE60A6" w:rsidRPr="008F255F" w14:paraId="0BB67AC4" w14:textId="77777777" w:rsidTr="00E03675">
        <w:trPr>
          <w:trHeight w:val="2400"/>
        </w:trPr>
        <w:tc>
          <w:tcPr>
            <w:tcW w:w="457" w:type="dxa"/>
          </w:tcPr>
          <w:p w14:paraId="51CD7D7B" w14:textId="77777777" w:rsidR="009237EB" w:rsidRPr="008F255F" w:rsidRDefault="009237EB" w:rsidP="0030133A">
            <w:pPr>
              <w:pStyle w:val="a4"/>
              <w:spacing w:after="160" w:line="259" w:lineRule="auto"/>
              <w:ind w:left="0"/>
              <w:rPr>
                <w:rFonts w:ascii="Times New Roman" w:eastAsia="Calibri" w:hAnsi="Times New Roman" w:cs="Times New Roman"/>
                <w:sz w:val="28"/>
                <w:szCs w:val="28"/>
              </w:rPr>
            </w:pPr>
          </w:p>
          <w:p w14:paraId="5B2D0477" w14:textId="5A177AC3" w:rsidR="00CE60A6" w:rsidRPr="008F255F" w:rsidRDefault="00CE60A6" w:rsidP="0030133A">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8</w:t>
            </w:r>
          </w:p>
        </w:tc>
        <w:tc>
          <w:tcPr>
            <w:tcW w:w="1418" w:type="dxa"/>
          </w:tcPr>
          <w:p w14:paraId="691128D6" w14:textId="77777777" w:rsidR="00CE60A6" w:rsidRPr="008F255F" w:rsidRDefault="00CE60A6" w:rsidP="00BF4AC2">
            <w:pPr>
              <w:jc w:val="center"/>
              <w:rPr>
                <w:rFonts w:ascii="Times New Roman" w:hAnsi="Times New Roman" w:cs="Times New Roman"/>
                <w:sz w:val="28"/>
                <w:szCs w:val="28"/>
              </w:rPr>
            </w:pPr>
          </w:p>
          <w:p w14:paraId="52589141" w14:textId="77777777" w:rsidR="00CE60A6" w:rsidRPr="008F255F" w:rsidRDefault="00CE60A6" w:rsidP="00BF4AC2">
            <w:pPr>
              <w:jc w:val="center"/>
              <w:rPr>
                <w:rFonts w:ascii="Times New Roman" w:hAnsi="Times New Roman" w:cs="Times New Roman"/>
                <w:sz w:val="28"/>
                <w:szCs w:val="28"/>
              </w:rPr>
            </w:pPr>
            <w:proofErr w:type="spellStart"/>
            <w:r w:rsidRPr="008F255F">
              <w:rPr>
                <w:rFonts w:ascii="Times New Roman" w:hAnsi="Times New Roman" w:cs="Times New Roman"/>
                <w:sz w:val="28"/>
                <w:szCs w:val="28"/>
              </w:rPr>
              <w:t>Байгазиева</w:t>
            </w:r>
            <w:proofErr w:type="spellEnd"/>
            <w:r w:rsidRPr="008F255F">
              <w:rPr>
                <w:rFonts w:ascii="Times New Roman" w:hAnsi="Times New Roman" w:cs="Times New Roman"/>
                <w:sz w:val="28"/>
                <w:szCs w:val="28"/>
              </w:rPr>
              <w:t xml:space="preserve"> А.С.</w:t>
            </w:r>
          </w:p>
          <w:p w14:paraId="2AC93997" w14:textId="77777777" w:rsidR="00CE60A6" w:rsidRPr="008F255F" w:rsidRDefault="00CE60A6" w:rsidP="00BF4AC2">
            <w:pPr>
              <w:jc w:val="center"/>
              <w:rPr>
                <w:rFonts w:ascii="Times New Roman" w:hAnsi="Times New Roman" w:cs="Times New Roman"/>
                <w:sz w:val="28"/>
                <w:szCs w:val="28"/>
              </w:rPr>
            </w:pPr>
          </w:p>
        </w:tc>
        <w:tc>
          <w:tcPr>
            <w:tcW w:w="1417" w:type="dxa"/>
          </w:tcPr>
          <w:p w14:paraId="04B31A92" w14:textId="77777777" w:rsidR="00CE60A6" w:rsidRPr="008F255F" w:rsidRDefault="00CE60A6" w:rsidP="00BF4AC2">
            <w:pPr>
              <w:jc w:val="center"/>
              <w:rPr>
                <w:rFonts w:ascii="Times New Roman" w:hAnsi="Times New Roman" w:cs="Times New Roman"/>
                <w:sz w:val="28"/>
                <w:szCs w:val="28"/>
              </w:rPr>
            </w:pPr>
          </w:p>
          <w:p w14:paraId="660EF5CE" w14:textId="77777777" w:rsidR="00CE60A6" w:rsidRPr="008F255F" w:rsidRDefault="00CE60A6" w:rsidP="00CE60A6">
            <w:pPr>
              <w:jc w:val="center"/>
              <w:rPr>
                <w:rFonts w:ascii="Times New Roman" w:hAnsi="Times New Roman" w:cs="Times New Roman"/>
                <w:sz w:val="28"/>
                <w:szCs w:val="28"/>
              </w:rPr>
            </w:pPr>
            <w:r w:rsidRPr="008F255F">
              <w:rPr>
                <w:rFonts w:ascii="Times New Roman" w:hAnsi="Times New Roman" w:cs="Times New Roman"/>
                <w:sz w:val="28"/>
                <w:szCs w:val="28"/>
              </w:rPr>
              <w:t>преп. 0,5ст. штат</w:t>
            </w:r>
          </w:p>
        </w:tc>
        <w:tc>
          <w:tcPr>
            <w:tcW w:w="1843" w:type="dxa"/>
          </w:tcPr>
          <w:p w14:paraId="66F8C476" w14:textId="77777777" w:rsidR="00CE60A6" w:rsidRPr="008F255F" w:rsidRDefault="00CE60A6" w:rsidP="00BF4AC2">
            <w:pPr>
              <w:jc w:val="center"/>
              <w:rPr>
                <w:rFonts w:ascii="Times New Roman" w:hAnsi="Times New Roman" w:cs="Times New Roman"/>
                <w:sz w:val="28"/>
                <w:szCs w:val="28"/>
              </w:rPr>
            </w:pPr>
          </w:p>
          <w:p w14:paraId="7095E0E5" w14:textId="29CD6AEE" w:rsidR="00CE60A6" w:rsidRPr="008F255F" w:rsidRDefault="00CE60A6" w:rsidP="00CE60A6">
            <w:pPr>
              <w:jc w:val="center"/>
              <w:rPr>
                <w:rFonts w:ascii="Times New Roman" w:hAnsi="Times New Roman" w:cs="Times New Roman"/>
                <w:sz w:val="28"/>
                <w:szCs w:val="28"/>
              </w:rPr>
            </w:pPr>
            <w:r w:rsidRPr="008F255F">
              <w:rPr>
                <w:rFonts w:ascii="Times New Roman" w:hAnsi="Times New Roman" w:cs="Times New Roman"/>
                <w:sz w:val="28"/>
                <w:szCs w:val="28"/>
              </w:rPr>
              <w:t xml:space="preserve">КГТУ, Инженер технолог </w:t>
            </w:r>
            <w:proofErr w:type="spellStart"/>
            <w:proofErr w:type="gramStart"/>
            <w:r w:rsidRPr="008F255F">
              <w:rPr>
                <w:rFonts w:ascii="Times New Roman" w:hAnsi="Times New Roman" w:cs="Times New Roman"/>
                <w:sz w:val="28"/>
                <w:szCs w:val="28"/>
              </w:rPr>
              <w:t>специаль</w:t>
            </w:r>
            <w:r w:rsidR="006D760F">
              <w:rPr>
                <w:rFonts w:ascii="Times New Roman" w:hAnsi="Times New Roman" w:cs="Times New Roman"/>
                <w:sz w:val="28"/>
                <w:szCs w:val="28"/>
              </w:rPr>
              <w:t>-</w:t>
            </w:r>
            <w:r w:rsidRPr="008F255F">
              <w:rPr>
                <w:rFonts w:ascii="Times New Roman" w:hAnsi="Times New Roman" w:cs="Times New Roman"/>
                <w:sz w:val="28"/>
                <w:szCs w:val="28"/>
              </w:rPr>
              <w:t>ность</w:t>
            </w:r>
            <w:proofErr w:type="spellEnd"/>
            <w:proofErr w:type="gramEnd"/>
            <w:r w:rsidRPr="008F255F">
              <w:rPr>
                <w:rFonts w:ascii="Times New Roman" w:hAnsi="Times New Roman" w:cs="Times New Roman"/>
                <w:sz w:val="28"/>
                <w:szCs w:val="28"/>
              </w:rPr>
              <w:t xml:space="preserve">  "Технология продуктов общественного питания"           </w:t>
            </w:r>
          </w:p>
        </w:tc>
        <w:tc>
          <w:tcPr>
            <w:tcW w:w="992" w:type="dxa"/>
          </w:tcPr>
          <w:p w14:paraId="3DF74356" w14:textId="77777777" w:rsidR="009237EB" w:rsidRPr="008F255F" w:rsidRDefault="009237EB" w:rsidP="00BF4AC2">
            <w:pPr>
              <w:jc w:val="center"/>
              <w:rPr>
                <w:rFonts w:ascii="Times New Roman" w:hAnsi="Times New Roman" w:cs="Times New Roman"/>
                <w:sz w:val="28"/>
                <w:szCs w:val="28"/>
              </w:rPr>
            </w:pPr>
          </w:p>
          <w:p w14:paraId="40E19EF6" w14:textId="5B67F38D"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HT-I № 0756088</w:t>
            </w:r>
          </w:p>
        </w:tc>
        <w:tc>
          <w:tcPr>
            <w:tcW w:w="851" w:type="dxa"/>
          </w:tcPr>
          <w:p w14:paraId="2A9C2141" w14:textId="77777777" w:rsidR="00CE60A6" w:rsidRPr="008F255F" w:rsidRDefault="00CE60A6" w:rsidP="00BF4AC2">
            <w:pPr>
              <w:jc w:val="center"/>
              <w:rPr>
                <w:rFonts w:ascii="Times New Roman" w:hAnsi="Times New Roman" w:cs="Times New Roman"/>
                <w:sz w:val="28"/>
                <w:szCs w:val="28"/>
              </w:rPr>
            </w:pPr>
          </w:p>
          <w:p w14:paraId="42B484F1" w14:textId="03062885" w:rsidR="00CE60A6" w:rsidRPr="008F255F" w:rsidRDefault="009237EB" w:rsidP="00BF4AC2">
            <w:pPr>
              <w:jc w:val="center"/>
              <w:rPr>
                <w:rFonts w:ascii="Times New Roman" w:hAnsi="Times New Roman" w:cs="Times New Roman"/>
                <w:sz w:val="28"/>
                <w:szCs w:val="28"/>
              </w:rPr>
            </w:pPr>
            <w:r w:rsidRPr="008F255F">
              <w:rPr>
                <w:rFonts w:ascii="Times New Roman" w:hAnsi="Times New Roman" w:cs="Times New Roman"/>
                <w:sz w:val="28"/>
                <w:szCs w:val="28"/>
              </w:rPr>
              <w:t>3</w:t>
            </w:r>
          </w:p>
        </w:tc>
        <w:tc>
          <w:tcPr>
            <w:tcW w:w="1134" w:type="dxa"/>
          </w:tcPr>
          <w:p w14:paraId="225CF296" w14:textId="77777777" w:rsidR="00CE60A6" w:rsidRPr="008F255F" w:rsidRDefault="00CE60A6" w:rsidP="00BF4AC2">
            <w:pPr>
              <w:jc w:val="center"/>
              <w:rPr>
                <w:rFonts w:ascii="Times New Roman" w:hAnsi="Times New Roman" w:cs="Times New Roman"/>
                <w:sz w:val="28"/>
                <w:szCs w:val="28"/>
              </w:rPr>
            </w:pPr>
          </w:p>
          <w:p w14:paraId="62D32095"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 xml:space="preserve">№ CD140092601  </w:t>
            </w:r>
          </w:p>
        </w:tc>
        <w:tc>
          <w:tcPr>
            <w:tcW w:w="1667" w:type="dxa"/>
          </w:tcPr>
          <w:p w14:paraId="5895E7E4" w14:textId="77777777" w:rsidR="00CE60A6" w:rsidRPr="008F255F" w:rsidRDefault="00CE60A6" w:rsidP="00BF4AC2">
            <w:pPr>
              <w:jc w:val="center"/>
              <w:rPr>
                <w:rFonts w:ascii="Times New Roman" w:hAnsi="Times New Roman" w:cs="Times New Roman"/>
                <w:sz w:val="28"/>
                <w:szCs w:val="28"/>
              </w:rPr>
            </w:pPr>
          </w:p>
          <w:p w14:paraId="09EE0806"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w:t>
            </w:r>
          </w:p>
        </w:tc>
      </w:tr>
      <w:tr w:rsidR="00CE60A6" w:rsidRPr="008F255F" w14:paraId="44640B9D" w14:textId="77777777" w:rsidTr="00E03675">
        <w:trPr>
          <w:trHeight w:val="203"/>
        </w:trPr>
        <w:tc>
          <w:tcPr>
            <w:tcW w:w="457" w:type="dxa"/>
          </w:tcPr>
          <w:p w14:paraId="59AD9549" w14:textId="77777777" w:rsidR="009237EB" w:rsidRPr="008F255F" w:rsidRDefault="009237EB" w:rsidP="0030133A">
            <w:pPr>
              <w:pStyle w:val="a4"/>
              <w:spacing w:after="160" w:line="259" w:lineRule="auto"/>
              <w:ind w:left="0"/>
              <w:rPr>
                <w:rFonts w:ascii="Times New Roman" w:eastAsia="Calibri" w:hAnsi="Times New Roman" w:cs="Times New Roman"/>
                <w:sz w:val="28"/>
                <w:szCs w:val="28"/>
              </w:rPr>
            </w:pPr>
          </w:p>
          <w:p w14:paraId="72906799" w14:textId="15077203" w:rsidR="00CE60A6" w:rsidRPr="008F255F" w:rsidRDefault="00CE60A6" w:rsidP="0030133A">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9</w:t>
            </w:r>
          </w:p>
        </w:tc>
        <w:tc>
          <w:tcPr>
            <w:tcW w:w="1418" w:type="dxa"/>
          </w:tcPr>
          <w:p w14:paraId="28E353D7" w14:textId="77777777" w:rsidR="00CE60A6" w:rsidRPr="008F255F" w:rsidRDefault="00CE60A6" w:rsidP="00BF4AC2">
            <w:pPr>
              <w:jc w:val="center"/>
              <w:rPr>
                <w:rFonts w:ascii="Times New Roman" w:hAnsi="Times New Roman" w:cs="Times New Roman"/>
                <w:sz w:val="28"/>
                <w:szCs w:val="28"/>
              </w:rPr>
            </w:pPr>
          </w:p>
          <w:p w14:paraId="3414314E" w14:textId="77777777" w:rsidR="00CE60A6" w:rsidRPr="008F255F" w:rsidRDefault="00CE60A6" w:rsidP="00BF4AC2">
            <w:pPr>
              <w:jc w:val="center"/>
              <w:rPr>
                <w:rFonts w:ascii="Times New Roman" w:hAnsi="Times New Roman" w:cs="Times New Roman"/>
                <w:sz w:val="28"/>
                <w:szCs w:val="28"/>
              </w:rPr>
            </w:pPr>
            <w:proofErr w:type="spellStart"/>
            <w:r w:rsidRPr="008F255F">
              <w:rPr>
                <w:rFonts w:ascii="Times New Roman" w:hAnsi="Times New Roman" w:cs="Times New Roman"/>
                <w:sz w:val="28"/>
                <w:szCs w:val="28"/>
              </w:rPr>
              <w:t>Кыдыралиев</w:t>
            </w:r>
            <w:proofErr w:type="spellEnd"/>
            <w:r w:rsidRPr="008F255F">
              <w:rPr>
                <w:rFonts w:ascii="Times New Roman" w:hAnsi="Times New Roman" w:cs="Times New Roman"/>
                <w:sz w:val="28"/>
                <w:szCs w:val="28"/>
              </w:rPr>
              <w:t xml:space="preserve"> Н.А.</w:t>
            </w:r>
          </w:p>
        </w:tc>
        <w:tc>
          <w:tcPr>
            <w:tcW w:w="1417" w:type="dxa"/>
          </w:tcPr>
          <w:p w14:paraId="05B43AC8" w14:textId="77777777" w:rsidR="00CE60A6" w:rsidRPr="008F255F" w:rsidRDefault="00CE60A6" w:rsidP="00BF4AC2">
            <w:pPr>
              <w:jc w:val="center"/>
              <w:rPr>
                <w:rFonts w:ascii="Times New Roman" w:hAnsi="Times New Roman" w:cs="Times New Roman"/>
                <w:sz w:val="28"/>
                <w:szCs w:val="28"/>
              </w:rPr>
            </w:pPr>
          </w:p>
          <w:p w14:paraId="6E3FBC08"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Проф.</w:t>
            </w:r>
          </w:p>
          <w:p w14:paraId="1E1D73A6"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 xml:space="preserve">0,25ст. </w:t>
            </w:r>
            <w:proofErr w:type="spellStart"/>
            <w:r w:rsidRPr="008F255F">
              <w:rPr>
                <w:rFonts w:ascii="Times New Roman" w:hAnsi="Times New Roman" w:cs="Times New Roman"/>
                <w:sz w:val="28"/>
                <w:szCs w:val="28"/>
              </w:rPr>
              <w:t>совм</w:t>
            </w:r>
            <w:proofErr w:type="spellEnd"/>
            <w:r w:rsidRPr="008F255F">
              <w:rPr>
                <w:rFonts w:ascii="Times New Roman" w:hAnsi="Times New Roman" w:cs="Times New Roman"/>
                <w:sz w:val="28"/>
                <w:szCs w:val="28"/>
              </w:rPr>
              <w:t xml:space="preserve"> </w:t>
            </w:r>
          </w:p>
        </w:tc>
        <w:tc>
          <w:tcPr>
            <w:tcW w:w="1843" w:type="dxa"/>
          </w:tcPr>
          <w:p w14:paraId="6AEA5AC7" w14:textId="77777777" w:rsidR="00CE60A6" w:rsidRPr="008F255F" w:rsidRDefault="00CE60A6" w:rsidP="00BF4AC2">
            <w:pPr>
              <w:jc w:val="center"/>
              <w:rPr>
                <w:rFonts w:ascii="Times New Roman" w:hAnsi="Times New Roman" w:cs="Times New Roman"/>
                <w:sz w:val="28"/>
                <w:szCs w:val="28"/>
              </w:rPr>
            </w:pPr>
          </w:p>
          <w:p w14:paraId="3BA97C54"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 xml:space="preserve">ФПИ, </w:t>
            </w:r>
            <w:proofErr w:type="spellStart"/>
            <w:r w:rsidRPr="008F255F">
              <w:rPr>
                <w:rFonts w:ascii="Times New Roman" w:hAnsi="Times New Roman" w:cs="Times New Roman"/>
                <w:sz w:val="28"/>
                <w:szCs w:val="28"/>
              </w:rPr>
              <w:t>квалиф</w:t>
            </w:r>
            <w:proofErr w:type="spellEnd"/>
            <w:r w:rsidRPr="008F255F">
              <w:rPr>
                <w:rFonts w:ascii="Times New Roman" w:hAnsi="Times New Roman" w:cs="Times New Roman"/>
                <w:sz w:val="28"/>
                <w:szCs w:val="28"/>
              </w:rPr>
              <w:t>. инженер технолог спец "Технология и организация</w:t>
            </w:r>
          </w:p>
          <w:p w14:paraId="70137C0D"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общественного питания»</w:t>
            </w:r>
          </w:p>
          <w:p w14:paraId="368B0140"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 xml:space="preserve">   </w:t>
            </w:r>
          </w:p>
        </w:tc>
        <w:tc>
          <w:tcPr>
            <w:tcW w:w="992" w:type="dxa"/>
          </w:tcPr>
          <w:p w14:paraId="0DBBB7EA" w14:textId="77777777" w:rsidR="00CE60A6" w:rsidRPr="008F255F" w:rsidRDefault="00CE60A6" w:rsidP="00BF4AC2">
            <w:pPr>
              <w:jc w:val="center"/>
              <w:rPr>
                <w:rFonts w:ascii="Times New Roman" w:hAnsi="Times New Roman" w:cs="Times New Roman"/>
                <w:sz w:val="28"/>
                <w:szCs w:val="28"/>
              </w:rPr>
            </w:pPr>
          </w:p>
          <w:p w14:paraId="758B404E"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совм.</w:t>
            </w:r>
          </w:p>
        </w:tc>
        <w:tc>
          <w:tcPr>
            <w:tcW w:w="851" w:type="dxa"/>
          </w:tcPr>
          <w:p w14:paraId="7A2EE84B" w14:textId="77777777" w:rsidR="00CE60A6" w:rsidRPr="008F255F" w:rsidRDefault="00CE60A6" w:rsidP="00BF4AC2">
            <w:pPr>
              <w:jc w:val="center"/>
              <w:rPr>
                <w:rFonts w:ascii="Times New Roman" w:hAnsi="Times New Roman" w:cs="Times New Roman"/>
                <w:sz w:val="28"/>
                <w:szCs w:val="28"/>
              </w:rPr>
            </w:pPr>
          </w:p>
          <w:p w14:paraId="74927E1A" w14:textId="11D86EAA" w:rsidR="00CE60A6" w:rsidRPr="008F255F" w:rsidRDefault="009237EB" w:rsidP="00BF4AC2">
            <w:pPr>
              <w:jc w:val="center"/>
              <w:rPr>
                <w:rFonts w:ascii="Times New Roman" w:hAnsi="Times New Roman" w:cs="Times New Roman"/>
                <w:sz w:val="28"/>
                <w:szCs w:val="28"/>
              </w:rPr>
            </w:pPr>
            <w:r w:rsidRPr="008F255F">
              <w:rPr>
                <w:rFonts w:ascii="Times New Roman" w:hAnsi="Times New Roman" w:cs="Times New Roman"/>
                <w:sz w:val="28"/>
                <w:szCs w:val="28"/>
              </w:rPr>
              <w:t>27</w:t>
            </w:r>
          </w:p>
          <w:p w14:paraId="32FCAB33" w14:textId="77777777" w:rsidR="00CE60A6" w:rsidRPr="008F255F" w:rsidRDefault="00CE60A6" w:rsidP="00BF4AC2">
            <w:pPr>
              <w:jc w:val="center"/>
              <w:rPr>
                <w:rFonts w:ascii="Times New Roman" w:hAnsi="Times New Roman" w:cs="Times New Roman"/>
                <w:sz w:val="28"/>
                <w:szCs w:val="28"/>
              </w:rPr>
            </w:pPr>
          </w:p>
        </w:tc>
        <w:tc>
          <w:tcPr>
            <w:tcW w:w="1134" w:type="dxa"/>
          </w:tcPr>
          <w:p w14:paraId="224091D4" w14:textId="77777777" w:rsidR="00CE60A6" w:rsidRPr="008F255F" w:rsidRDefault="00CE60A6" w:rsidP="00BF4AC2">
            <w:pPr>
              <w:jc w:val="center"/>
              <w:rPr>
                <w:rFonts w:ascii="Times New Roman" w:hAnsi="Times New Roman" w:cs="Times New Roman"/>
                <w:sz w:val="28"/>
                <w:szCs w:val="28"/>
              </w:rPr>
            </w:pPr>
          </w:p>
          <w:p w14:paraId="222744BD" w14:textId="77777777" w:rsidR="00CE60A6"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 xml:space="preserve">"    РВ № 539523    </w:t>
            </w:r>
          </w:p>
        </w:tc>
        <w:tc>
          <w:tcPr>
            <w:tcW w:w="1667" w:type="dxa"/>
          </w:tcPr>
          <w:p w14:paraId="5784CE84" w14:textId="77777777" w:rsidR="00CE60A6" w:rsidRPr="008F255F" w:rsidRDefault="00CE60A6" w:rsidP="00BF4AC2">
            <w:pPr>
              <w:jc w:val="center"/>
              <w:rPr>
                <w:rFonts w:ascii="Times New Roman" w:hAnsi="Times New Roman" w:cs="Times New Roman"/>
                <w:sz w:val="28"/>
                <w:szCs w:val="28"/>
              </w:rPr>
            </w:pPr>
          </w:p>
          <w:p w14:paraId="1CF37F36" w14:textId="7ACFCDF5" w:rsidR="00CE60A6" w:rsidRPr="008F255F" w:rsidRDefault="009237EB" w:rsidP="00BF4AC2">
            <w:pPr>
              <w:jc w:val="center"/>
              <w:rPr>
                <w:rFonts w:ascii="Times New Roman" w:hAnsi="Times New Roman" w:cs="Times New Roman"/>
                <w:sz w:val="28"/>
                <w:szCs w:val="28"/>
              </w:rPr>
            </w:pPr>
            <w:r w:rsidRPr="008F255F">
              <w:rPr>
                <w:rFonts w:ascii="Times New Roman" w:hAnsi="Times New Roman" w:cs="Times New Roman"/>
                <w:sz w:val="28"/>
                <w:szCs w:val="28"/>
              </w:rPr>
              <w:t>к.т.н.,  ИК № 001681         Доцент ДЦ № 001304</w:t>
            </w:r>
          </w:p>
        </w:tc>
      </w:tr>
      <w:tr w:rsidR="00CE60A6" w:rsidRPr="008F255F" w14:paraId="317A2E2E" w14:textId="77777777" w:rsidTr="00E03675">
        <w:trPr>
          <w:trHeight w:val="240"/>
        </w:trPr>
        <w:tc>
          <w:tcPr>
            <w:tcW w:w="457" w:type="dxa"/>
          </w:tcPr>
          <w:p w14:paraId="0692B851" w14:textId="77777777" w:rsidR="009237EB" w:rsidRPr="008F255F" w:rsidRDefault="009237EB" w:rsidP="0030133A">
            <w:pPr>
              <w:pStyle w:val="a4"/>
              <w:spacing w:after="160" w:line="259" w:lineRule="auto"/>
              <w:ind w:left="0"/>
              <w:rPr>
                <w:rFonts w:ascii="Times New Roman" w:eastAsia="Calibri" w:hAnsi="Times New Roman" w:cs="Times New Roman"/>
                <w:sz w:val="28"/>
                <w:szCs w:val="28"/>
              </w:rPr>
            </w:pPr>
          </w:p>
          <w:p w14:paraId="4D1E6D70" w14:textId="61654EF3" w:rsidR="00CE60A6" w:rsidRPr="008F255F" w:rsidRDefault="00CE60A6" w:rsidP="0030133A">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10</w:t>
            </w:r>
          </w:p>
        </w:tc>
        <w:tc>
          <w:tcPr>
            <w:tcW w:w="1418" w:type="dxa"/>
          </w:tcPr>
          <w:p w14:paraId="23592EA4" w14:textId="77777777" w:rsidR="00CE60A6" w:rsidRPr="008F255F" w:rsidRDefault="00CE60A6" w:rsidP="00BF4AC2">
            <w:pPr>
              <w:jc w:val="center"/>
              <w:rPr>
                <w:rFonts w:ascii="Times New Roman" w:hAnsi="Times New Roman" w:cs="Times New Roman"/>
                <w:sz w:val="28"/>
                <w:szCs w:val="28"/>
                <w:lang w:val="en-US"/>
              </w:rPr>
            </w:pPr>
          </w:p>
          <w:p w14:paraId="2F5F11F6" w14:textId="77777777" w:rsidR="00CE60A6" w:rsidRPr="008F255F" w:rsidRDefault="00D7629E" w:rsidP="00BF4AC2">
            <w:pPr>
              <w:jc w:val="center"/>
              <w:rPr>
                <w:rFonts w:ascii="Times New Roman" w:hAnsi="Times New Roman" w:cs="Times New Roman"/>
                <w:sz w:val="28"/>
                <w:szCs w:val="28"/>
              </w:rPr>
            </w:pPr>
            <w:proofErr w:type="spellStart"/>
            <w:r w:rsidRPr="008F255F">
              <w:rPr>
                <w:rFonts w:ascii="Times New Roman" w:hAnsi="Times New Roman" w:cs="Times New Roman"/>
                <w:sz w:val="28"/>
                <w:szCs w:val="28"/>
              </w:rPr>
              <w:t>Аксупова</w:t>
            </w:r>
            <w:proofErr w:type="spellEnd"/>
            <w:r w:rsidRPr="008F255F">
              <w:rPr>
                <w:rFonts w:ascii="Times New Roman" w:hAnsi="Times New Roman" w:cs="Times New Roman"/>
                <w:sz w:val="28"/>
                <w:szCs w:val="28"/>
              </w:rPr>
              <w:t xml:space="preserve"> А.М.</w:t>
            </w:r>
          </w:p>
        </w:tc>
        <w:tc>
          <w:tcPr>
            <w:tcW w:w="1417" w:type="dxa"/>
          </w:tcPr>
          <w:p w14:paraId="6D40CFAC" w14:textId="77777777" w:rsidR="00CE60A6" w:rsidRPr="008F255F" w:rsidRDefault="00CE60A6" w:rsidP="00BF4AC2">
            <w:pPr>
              <w:jc w:val="center"/>
              <w:rPr>
                <w:rFonts w:ascii="Times New Roman" w:hAnsi="Times New Roman" w:cs="Times New Roman"/>
                <w:sz w:val="28"/>
                <w:szCs w:val="28"/>
              </w:rPr>
            </w:pPr>
          </w:p>
          <w:p w14:paraId="6A6BFA5C" w14:textId="77777777" w:rsidR="00CE60A6" w:rsidRPr="008F255F" w:rsidRDefault="00CE60A6" w:rsidP="00CE60A6">
            <w:pPr>
              <w:jc w:val="center"/>
              <w:rPr>
                <w:rFonts w:ascii="Times New Roman" w:hAnsi="Times New Roman" w:cs="Times New Roman"/>
                <w:sz w:val="28"/>
                <w:szCs w:val="28"/>
              </w:rPr>
            </w:pPr>
            <w:r w:rsidRPr="008F255F">
              <w:rPr>
                <w:rFonts w:ascii="Times New Roman" w:hAnsi="Times New Roman" w:cs="Times New Roman"/>
                <w:sz w:val="28"/>
                <w:szCs w:val="28"/>
              </w:rPr>
              <w:t>Проф.</w:t>
            </w:r>
          </w:p>
          <w:p w14:paraId="4B708572" w14:textId="77777777" w:rsidR="00CE60A6" w:rsidRPr="008F255F" w:rsidRDefault="00CE60A6" w:rsidP="00CE60A6">
            <w:pPr>
              <w:jc w:val="center"/>
              <w:rPr>
                <w:rFonts w:ascii="Times New Roman" w:hAnsi="Times New Roman" w:cs="Times New Roman"/>
                <w:sz w:val="28"/>
                <w:szCs w:val="28"/>
              </w:rPr>
            </w:pPr>
            <w:r w:rsidRPr="008F255F">
              <w:rPr>
                <w:rFonts w:ascii="Times New Roman" w:hAnsi="Times New Roman" w:cs="Times New Roman"/>
                <w:sz w:val="28"/>
                <w:szCs w:val="28"/>
              </w:rPr>
              <w:t xml:space="preserve">0,25ст. </w:t>
            </w:r>
            <w:proofErr w:type="spellStart"/>
            <w:r w:rsidRPr="008F255F">
              <w:rPr>
                <w:rFonts w:ascii="Times New Roman" w:hAnsi="Times New Roman" w:cs="Times New Roman"/>
                <w:sz w:val="28"/>
                <w:szCs w:val="28"/>
              </w:rPr>
              <w:t>совм</w:t>
            </w:r>
            <w:proofErr w:type="spellEnd"/>
          </w:p>
        </w:tc>
        <w:tc>
          <w:tcPr>
            <w:tcW w:w="1843" w:type="dxa"/>
          </w:tcPr>
          <w:p w14:paraId="6F196DDC" w14:textId="488BE2B5" w:rsidR="00CE60A6" w:rsidRPr="008F255F" w:rsidRDefault="008B03C5" w:rsidP="009237EB">
            <w:pPr>
              <w:jc w:val="center"/>
              <w:rPr>
                <w:rFonts w:ascii="Times New Roman" w:hAnsi="Times New Roman" w:cs="Times New Roman"/>
                <w:sz w:val="28"/>
                <w:szCs w:val="28"/>
              </w:rPr>
            </w:pPr>
            <w:r w:rsidRPr="008F255F">
              <w:rPr>
                <w:rFonts w:ascii="Times New Roman" w:hAnsi="Times New Roman" w:cs="Times New Roman"/>
                <w:sz w:val="28"/>
                <w:szCs w:val="28"/>
              </w:rPr>
              <w:t xml:space="preserve">ФПИ, </w:t>
            </w:r>
            <w:proofErr w:type="spellStart"/>
            <w:r w:rsidRPr="008F255F">
              <w:rPr>
                <w:rFonts w:ascii="Times New Roman" w:hAnsi="Times New Roman" w:cs="Times New Roman"/>
                <w:sz w:val="28"/>
                <w:szCs w:val="28"/>
              </w:rPr>
              <w:t>квалиф</w:t>
            </w:r>
            <w:proofErr w:type="spellEnd"/>
            <w:r w:rsidRPr="008F255F">
              <w:rPr>
                <w:rFonts w:ascii="Times New Roman" w:hAnsi="Times New Roman" w:cs="Times New Roman"/>
                <w:sz w:val="28"/>
                <w:szCs w:val="28"/>
              </w:rPr>
              <w:t xml:space="preserve"> инженер</w:t>
            </w:r>
            <w:r w:rsidR="006D760F">
              <w:rPr>
                <w:rFonts w:ascii="Times New Roman" w:hAnsi="Times New Roman" w:cs="Times New Roman"/>
                <w:sz w:val="28"/>
                <w:szCs w:val="28"/>
              </w:rPr>
              <w:t>-</w:t>
            </w:r>
            <w:r w:rsidRPr="008F255F">
              <w:rPr>
                <w:rFonts w:ascii="Times New Roman" w:hAnsi="Times New Roman" w:cs="Times New Roman"/>
                <w:sz w:val="28"/>
                <w:szCs w:val="28"/>
              </w:rPr>
              <w:t>технолог молочной промышленности</w:t>
            </w:r>
          </w:p>
        </w:tc>
        <w:tc>
          <w:tcPr>
            <w:tcW w:w="992" w:type="dxa"/>
          </w:tcPr>
          <w:p w14:paraId="3D9889B5" w14:textId="77777777" w:rsidR="00CE60A6" w:rsidRPr="008F255F" w:rsidRDefault="00CE60A6" w:rsidP="00BF4AC2">
            <w:pPr>
              <w:jc w:val="center"/>
              <w:rPr>
                <w:rFonts w:ascii="Times New Roman" w:hAnsi="Times New Roman" w:cs="Times New Roman"/>
                <w:sz w:val="28"/>
                <w:szCs w:val="28"/>
              </w:rPr>
            </w:pPr>
          </w:p>
          <w:p w14:paraId="717AAE5C" w14:textId="77777777" w:rsidR="00CE60A6" w:rsidRPr="008F255F" w:rsidRDefault="00CE60A6" w:rsidP="00CE60A6">
            <w:pPr>
              <w:jc w:val="center"/>
              <w:rPr>
                <w:rFonts w:ascii="Times New Roman" w:hAnsi="Times New Roman" w:cs="Times New Roman"/>
                <w:sz w:val="28"/>
                <w:szCs w:val="28"/>
              </w:rPr>
            </w:pPr>
            <w:r w:rsidRPr="008F255F">
              <w:rPr>
                <w:rFonts w:ascii="Times New Roman" w:hAnsi="Times New Roman" w:cs="Times New Roman"/>
                <w:sz w:val="28"/>
                <w:szCs w:val="28"/>
              </w:rPr>
              <w:t>совм.</w:t>
            </w:r>
            <w:r w:rsidR="001A7A2F" w:rsidRPr="008F255F">
              <w:rPr>
                <w:rFonts w:ascii="Times New Roman" w:hAnsi="Times New Roman" w:cs="Times New Roman"/>
                <w:sz w:val="28"/>
                <w:szCs w:val="28"/>
              </w:rPr>
              <w:t>,</w:t>
            </w:r>
          </w:p>
          <w:p w14:paraId="1FE7B71A" w14:textId="7FDFDDC0" w:rsidR="001A7A2F" w:rsidRPr="008F255F" w:rsidRDefault="001A7A2F" w:rsidP="001A7A2F">
            <w:pPr>
              <w:spacing w:after="200" w:line="276" w:lineRule="auto"/>
              <w:jc w:val="center"/>
              <w:rPr>
                <w:rFonts w:ascii="Times New Roman" w:hAnsi="Times New Roman" w:cs="Times New Roman"/>
                <w:sz w:val="28"/>
                <w:szCs w:val="28"/>
              </w:rPr>
            </w:pPr>
          </w:p>
        </w:tc>
        <w:tc>
          <w:tcPr>
            <w:tcW w:w="851" w:type="dxa"/>
          </w:tcPr>
          <w:p w14:paraId="17682BD3" w14:textId="77777777" w:rsidR="00CE60A6" w:rsidRPr="008F255F" w:rsidRDefault="00CE60A6" w:rsidP="00BF4AC2">
            <w:pPr>
              <w:jc w:val="center"/>
              <w:rPr>
                <w:rFonts w:ascii="Times New Roman" w:hAnsi="Times New Roman" w:cs="Times New Roman"/>
                <w:sz w:val="28"/>
                <w:szCs w:val="28"/>
              </w:rPr>
            </w:pPr>
          </w:p>
          <w:p w14:paraId="12660D28" w14:textId="77777777" w:rsidR="00CE60A6" w:rsidRPr="008F255F" w:rsidRDefault="008157AE" w:rsidP="00BF4AC2">
            <w:pPr>
              <w:jc w:val="center"/>
              <w:rPr>
                <w:rFonts w:ascii="Times New Roman" w:hAnsi="Times New Roman" w:cs="Times New Roman"/>
                <w:sz w:val="28"/>
                <w:szCs w:val="28"/>
              </w:rPr>
            </w:pPr>
            <w:r w:rsidRPr="008F255F">
              <w:rPr>
                <w:rFonts w:ascii="Times New Roman" w:hAnsi="Times New Roman" w:cs="Times New Roman"/>
                <w:sz w:val="28"/>
                <w:szCs w:val="28"/>
              </w:rPr>
              <w:t>14</w:t>
            </w:r>
          </w:p>
        </w:tc>
        <w:tc>
          <w:tcPr>
            <w:tcW w:w="1134" w:type="dxa"/>
          </w:tcPr>
          <w:p w14:paraId="7013604A" w14:textId="77777777" w:rsidR="00CE60A6" w:rsidRPr="008F255F" w:rsidRDefault="00CE60A6" w:rsidP="00BF4AC2">
            <w:pPr>
              <w:jc w:val="center"/>
              <w:rPr>
                <w:rFonts w:ascii="Times New Roman" w:hAnsi="Times New Roman" w:cs="Times New Roman"/>
                <w:sz w:val="28"/>
                <w:szCs w:val="28"/>
              </w:rPr>
            </w:pPr>
          </w:p>
          <w:p w14:paraId="3261EFE5" w14:textId="77777777" w:rsidR="008157AE" w:rsidRPr="008F255F" w:rsidRDefault="00CE60A6" w:rsidP="00BF4AC2">
            <w:pPr>
              <w:jc w:val="center"/>
              <w:rPr>
                <w:rFonts w:ascii="Times New Roman" w:hAnsi="Times New Roman" w:cs="Times New Roman"/>
                <w:sz w:val="28"/>
                <w:szCs w:val="28"/>
              </w:rPr>
            </w:pPr>
            <w:r w:rsidRPr="008F255F">
              <w:rPr>
                <w:rFonts w:ascii="Times New Roman" w:hAnsi="Times New Roman" w:cs="Times New Roman"/>
                <w:sz w:val="28"/>
                <w:szCs w:val="28"/>
              </w:rPr>
              <w:t xml:space="preserve"> </w:t>
            </w:r>
            <w:r w:rsidR="008157AE" w:rsidRPr="008F255F">
              <w:rPr>
                <w:rFonts w:ascii="Times New Roman" w:hAnsi="Times New Roman" w:cs="Times New Roman"/>
                <w:sz w:val="28"/>
                <w:szCs w:val="28"/>
              </w:rPr>
              <w:t>НТ-1</w:t>
            </w:r>
          </w:p>
          <w:p w14:paraId="723CE527" w14:textId="77777777" w:rsidR="00CE60A6" w:rsidRPr="008F255F" w:rsidRDefault="008157AE" w:rsidP="00BF4AC2">
            <w:pPr>
              <w:jc w:val="center"/>
              <w:rPr>
                <w:rFonts w:ascii="Times New Roman" w:hAnsi="Times New Roman" w:cs="Times New Roman"/>
                <w:sz w:val="28"/>
                <w:szCs w:val="28"/>
              </w:rPr>
            </w:pPr>
            <w:r w:rsidRPr="008F255F">
              <w:rPr>
                <w:rFonts w:ascii="Times New Roman" w:hAnsi="Times New Roman" w:cs="Times New Roman"/>
                <w:sz w:val="28"/>
                <w:szCs w:val="28"/>
              </w:rPr>
              <w:t>№0662154</w:t>
            </w:r>
            <w:r w:rsidR="00CE60A6" w:rsidRPr="008F255F">
              <w:rPr>
                <w:rFonts w:ascii="Times New Roman" w:hAnsi="Times New Roman" w:cs="Times New Roman"/>
                <w:sz w:val="28"/>
                <w:szCs w:val="28"/>
              </w:rPr>
              <w:t xml:space="preserve"> </w:t>
            </w:r>
          </w:p>
        </w:tc>
        <w:tc>
          <w:tcPr>
            <w:tcW w:w="1667" w:type="dxa"/>
          </w:tcPr>
          <w:p w14:paraId="252FF584" w14:textId="77777777" w:rsidR="00CE60A6" w:rsidRPr="008F255F" w:rsidRDefault="00CE60A6" w:rsidP="00BF4AC2">
            <w:pPr>
              <w:jc w:val="center"/>
              <w:rPr>
                <w:rFonts w:ascii="Times New Roman" w:hAnsi="Times New Roman" w:cs="Times New Roman"/>
                <w:sz w:val="28"/>
                <w:szCs w:val="28"/>
              </w:rPr>
            </w:pPr>
          </w:p>
          <w:p w14:paraId="3BEA959B" w14:textId="009F292F" w:rsidR="00CE60A6" w:rsidRPr="008F255F" w:rsidRDefault="009237EB" w:rsidP="00CE60A6">
            <w:pPr>
              <w:jc w:val="center"/>
              <w:rPr>
                <w:rFonts w:ascii="Times New Roman" w:hAnsi="Times New Roman" w:cs="Times New Roman"/>
                <w:sz w:val="28"/>
                <w:szCs w:val="28"/>
              </w:rPr>
            </w:pPr>
            <w:r w:rsidRPr="008F255F">
              <w:rPr>
                <w:rFonts w:ascii="Times New Roman" w:hAnsi="Times New Roman" w:cs="Times New Roman"/>
                <w:sz w:val="28"/>
                <w:szCs w:val="28"/>
              </w:rPr>
              <w:t xml:space="preserve">к.т.н., </w:t>
            </w:r>
            <w:proofErr w:type="spellStart"/>
            <w:r w:rsidRPr="008F255F">
              <w:rPr>
                <w:rFonts w:ascii="Times New Roman" w:hAnsi="Times New Roman" w:cs="Times New Roman"/>
                <w:sz w:val="28"/>
                <w:szCs w:val="28"/>
              </w:rPr>
              <w:t>с.н.с</w:t>
            </w:r>
            <w:proofErr w:type="spellEnd"/>
            <w:r w:rsidRPr="008F255F">
              <w:rPr>
                <w:rFonts w:ascii="Times New Roman" w:hAnsi="Times New Roman" w:cs="Times New Roman"/>
                <w:sz w:val="28"/>
                <w:szCs w:val="28"/>
              </w:rPr>
              <w:t>.</w:t>
            </w:r>
          </w:p>
        </w:tc>
      </w:tr>
      <w:tr w:rsidR="00CE60A6" w:rsidRPr="008F255F" w14:paraId="18B88DAD" w14:textId="77777777" w:rsidTr="00E03675">
        <w:tc>
          <w:tcPr>
            <w:tcW w:w="457" w:type="dxa"/>
          </w:tcPr>
          <w:p w14:paraId="3F5AA003" w14:textId="77777777" w:rsidR="009237EB" w:rsidRPr="008F255F" w:rsidRDefault="009237EB" w:rsidP="0030133A">
            <w:pPr>
              <w:pStyle w:val="a4"/>
              <w:spacing w:after="160" w:line="259" w:lineRule="auto"/>
              <w:ind w:left="0"/>
              <w:rPr>
                <w:rFonts w:ascii="Times New Roman" w:eastAsia="Calibri" w:hAnsi="Times New Roman" w:cs="Times New Roman"/>
                <w:sz w:val="28"/>
                <w:szCs w:val="28"/>
              </w:rPr>
            </w:pPr>
          </w:p>
          <w:p w14:paraId="374A7081" w14:textId="238BA58C" w:rsidR="00CE60A6" w:rsidRPr="008F255F" w:rsidRDefault="00CE60A6" w:rsidP="0030133A">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lastRenderedPageBreak/>
              <w:t>11</w:t>
            </w:r>
          </w:p>
        </w:tc>
        <w:tc>
          <w:tcPr>
            <w:tcW w:w="1418" w:type="dxa"/>
          </w:tcPr>
          <w:p w14:paraId="3DCADDE1" w14:textId="77777777" w:rsidR="008B03C5" w:rsidRPr="008F255F" w:rsidRDefault="008B03C5" w:rsidP="008B03C5">
            <w:pPr>
              <w:pStyle w:val="4"/>
              <w:shd w:val="clear" w:color="auto" w:fill="auto"/>
              <w:spacing w:after="60" w:line="180" w:lineRule="exact"/>
              <w:jc w:val="center"/>
              <w:rPr>
                <w:rStyle w:val="9pt0pt"/>
                <w:b w:val="0"/>
                <w:sz w:val="28"/>
                <w:szCs w:val="28"/>
              </w:rPr>
            </w:pPr>
          </w:p>
          <w:p w14:paraId="2AAED27D" w14:textId="77777777" w:rsidR="00CE60A6" w:rsidRPr="008F255F" w:rsidRDefault="008B03C5" w:rsidP="008B03C5">
            <w:pPr>
              <w:pStyle w:val="4"/>
              <w:shd w:val="clear" w:color="auto" w:fill="auto"/>
              <w:spacing w:after="60" w:line="180" w:lineRule="exact"/>
              <w:jc w:val="center"/>
              <w:rPr>
                <w:rFonts w:cs="Times New Roman"/>
                <w:b/>
                <w:sz w:val="28"/>
                <w:szCs w:val="28"/>
              </w:rPr>
            </w:pPr>
            <w:proofErr w:type="spellStart"/>
            <w:r w:rsidRPr="008F255F">
              <w:rPr>
                <w:rStyle w:val="9pt0pt"/>
                <w:b w:val="0"/>
                <w:sz w:val="28"/>
                <w:szCs w:val="28"/>
              </w:rPr>
              <w:t>Кожобеко</w:t>
            </w:r>
            <w:r w:rsidRPr="008F255F">
              <w:rPr>
                <w:rStyle w:val="9pt0pt"/>
                <w:b w:val="0"/>
                <w:sz w:val="28"/>
                <w:szCs w:val="28"/>
              </w:rPr>
              <w:lastRenderedPageBreak/>
              <w:t>ва</w:t>
            </w:r>
            <w:proofErr w:type="spellEnd"/>
            <w:r w:rsidRPr="008F255F">
              <w:rPr>
                <w:rStyle w:val="9pt0pt"/>
                <w:b w:val="0"/>
                <w:sz w:val="28"/>
                <w:szCs w:val="28"/>
              </w:rPr>
              <w:t xml:space="preserve"> К.К</w:t>
            </w:r>
          </w:p>
        </w:tc>
        <w:tc>
          <w:tcPr>
            <w:tcW w:w="1417" w:type="dxa"/>
          </w:tcPr>
          <w:p w14:paraId="0FCDBF68" w14:textId="77777777" w:rsidR="00CE60A6" w:rsidRPr="008F255F" w:rsidRDefault="00CE60A6" w:rsidP="00BF4AC2">
            <w:pPr>
              <w:pStyle w:val="4"/>
              <w:shd w:val="clear" w:color="auto" w:fill="auto"/>
              <w:spacing w:line="254" w:lineRule="exact"/>
              <w:rPr>
                <w:rStyle w:val="9pt0pt"/>
                <w:sz w:val="28"/>
                <w:szCs w:val="28"/>
              </w:rPr>
            </w:pPr>
          </w:p>
          <w:p w14:paraId="6334C2E2" w14:textId="77777777" w:rsidR="008B03C5" w:rsidRPr="008F255F" w:rsidRDefault="008B03C5" w:rsidP="008B03C5">
            <w:pPr>
              <w:jc w:val="center"/>
              <w:rPr>
                <w:rFonts w:ascii="Times New Roman" w:hAnsi="Times New Roman" w:cs="Times New Roman"/>
                <w:sz w:val="28"/>
                <w:szCs w:val="28"/>
              </w:rPr>
            </w:pPr>
            <w:r w:rsidRPr="008F255F">
              <w:rPr>
                <w:rFonts w:ascii="Times New Roman" w:hAnsi="Times New Roman" w:cs="Times New Roman"/>
                <w:sz w:val="28"/>
                <w:szCs w:val="28"/>
              </w:rPr>
              <w:t>Проф.</w:t>
            </w:r>
          </w:p>
          <w:p w14:paraId="7A254A97" w14:textId="77777777" w:rsidR="008B03C5" w:rsidRPr="008F255F" w:rsidRDefault="008B03C5" w:rsidP="008B03C5">
            <w:pPr>
              <w:pStyle w:val="4"/>
              <w:shd w:val="clear" w:color="auto" w:fill="auto"/>
              <w:spacing w:line="254" w:lineRule="exact"/>
              <w:rPr>
                <w:rFonts w:cs="Times New Roman"/>
                <w:sz w:val="28"/>
                <w:szCs w:val="28"/>
              </w:rPr>
            </w:pPr>
            <w:r w:rsidRPr="008F255F">
              <w:rPr>
                <w:rFonts w:cs="Times New Roman"/>
                <w:sz w:val="28"/>
                <w:szCs w:val="28"/>
              </w:rPr>
              <w:lastRenderedPageBreak/>
              <w:t xml:space="preserve">0,25ст. </w:t>
            </w:r>
            <w:proofErr w:type="spellStart"/>
            <w:r w:rsidRPr="008F255F">
              <w:rPr>
                <w:rFonts w:cs="Times New Roman"/>
                <w:sz w:val="28"/>
                <w:szCs w:val="28"/>
              </w:rPr>
              <w:t>совм</w:t>
            </w:r>
            <w:proofErr w:type="spellEnd"/>
          </w:p>
        </w:tc>
        <w:tc>
          <w:tcPr>
            <w:tcW w:w="1843" w:type="dxa"/>
            <w:vAlign w:val="bottom"/>
          </w:tcPr>
          <w:p w14:paraId="03AB71AE" w14:textId="54B3B2CA" w:rsidR="008B03C5" w:rsidRPr="008F255F" w:rsidRDefault="008B03C5" w:rsidP="008B03C5">
            <w:pPr>
              <w:pStyle w:val="4"/>
              <w:shd w:val="clear" w:color="auto" w:fill="auto"/>
              <w:spacing w:line="254" w:lineRule="exact"/>
              <w:rPr>
                <w:rFonts w:cs="Times New Roman"/>
                <w:sz w:val="28"/>
                <w:szCs w:val="28"/>
              </w:rPr>
            </w:pPr>
            <w:r w:rsidRPr="008F255F">
              <w:rPr>
                <w:rFonts w:cs="Times New Roman"/>
                <w:sz w:val="28"/>
                <w:szCs w:val="28"/>
              </w:rPr>
              <w:lastRenderedPageBreak/>
              <w:t xml:space="preserve">ФПИ, </w:t>
            </w:r>
            <w:proofErr w:type="spellStart"/>
            <w:r w:rsidRPr="008F255F">
              <w:rPr>
                <w:rFonts w:cs="Times New Roman"/>
                <w:sz w:val="28"/>
                <w:szCs w:val="28"/>
              </w:rPr>
              <w:t>квалиф</w:t>
            </w:r>
            <w:proofErr w:type="spellEnd"/>
            <w:r w:rsidRPr="008F255F">
              <w:rPr>
                <w:rFonts w:cs="Times New Roman"/>
                <w:sz w:val="28"/>
                <w:szCs w:val="28"/>
              </w:rPr>
              <w:t xml:space="preserve"> </w:t>
            </w:r>
            <w:r w:rsidR="006D760F">
              <w:rPr>
                <w:rFonts w:cs="Times New Roman"/>
                <w:sz w:val="28"/>
                <w:szCs w:val="28"/>
              </w:rPr>
              <w:lastRenderedPageBreak/>
              <w:t>инженер-</w:t>
            </w:r>
            <w:r w:rsidRPr="008F255F">
              <w:rPr>
                <w:rFonts w:cs="Times New Roman"/>
                <w:sz w:val="28"/>
                <w:szCs w:val="28"/>
              </w:rPr>
              <w:t xml:space="preserve">технолог </w:t>
            </w:r>
            <w:proofErr w:type="gramStart"/>
            <w:r w:rsidRPr="008F255F">
              <w:rPr>
                <w:rFonts w:cs="Times New Roman"/>
                <w:sz w:val="28"/>
                <w:szCs w:val="28"/>
              </w:rPr>
              <w:t>спец</w:t>
            </w:r>
            <w:proofErr w:type="gramEnd"/>
            <w:r w:rsidRPr="008F255F">
              <w:rPr>
                <w:rFonts w:cs="Times New Roman"/>
                <w:sz w:val="28"/>
                <w:szCs w:val="28"/>
              </w:rPr>
              <w:t xml:space="preserve"> «Технология мяса и мясных продуктов» 05987</w:t>
            </w:r>
          </w:p>
          <w:p w14:paraId="6334C633" w14:textId="77777777" w:rsidR="00CE60A6" w:rsidRPr="008F255F" w:rsidRDefault="00CE60A6" w:rsidP="00BF4AC2">
            <w:pPr>
              <w:pStyle w:val="4"/>
              <w:shd w:val="clear" w:color="auto" w:fill="auto"/>
              <w:spacing w:line="254" w:lineRule="exact"/>
              <w:ind w:left="120"/>
              <w:rPr>
                <w:rFonts w:cs="Times New Roman"/>
                <w:sz w:val="28"/>
                <w:szCs w:val="28"/>
              </w:rPr>
            </w:pPr>
          </w:p>
        </w:tc>
        <w:tc>
          <w:tcPr>
            <w:tcW w:w="992" w:type="dxa"/>
          </w:tcPr>
          <w:p w14:paraId="7AA46FE2" w14:textId="77777777" w:rsidR="00CE60A6" w:rsidRPr="008F255F" w:rsidRDefault="008B03C5" w:rsidP="00BF4AC2">
            <w:pPr>
              <w:pStyle w:val="4"/>
              <w:shd w:val="clear" w:color="auto" w:fill="auto"/>
              <w:spacing w:before="60" w:line="220" w:lineRule="exact"/>
              <w:jc w:val="center"/>
              <w:rPr>
                <w:rFonts w:cs="Times New Roman"/>
                <w:sz w:val="28"/>
                <w:szCs w:val="28"/>
              </w:rPr>
            </w:pPr>
            <w:r w:rsidRPr="008F255F">
              <w:rPr>
                <w:rFonts w:cs="Times New Roman"/>
                <w:sz w:val="28"/>
                <w:szCs w:val="28"/>
              </w:rPr>
              <w:lastRenderedPageBreak/>
              <w:t>совм.</w:t>
            </w:r>
          </w:p>
        </w:tc>
        <w:tc>
          <w:tcPr>
            <w:tcW w:w="851" w:type="dxa"/>
          </w:tcPr>
          <w:p w14:paraId="11653DBF" w14:textId="77777777" w:rsidR="00CE60A6" w:rsidRPr="008F255F" w:rsidRDefault="008157AE" w:rsidP="00BF4AC2">
            <w:pPr>
              <w:pStyle w:val="4"/>
              <w:shd w:val="clear" w:color="auto" w:fill="auto"/>
              <w:spacing w:line="220" w:lineRule="exact"/>
              <w:ind w:left="280"/>
              <w:rPr>
                <w:rFonts w:cs="Times New Roman"/>
                <w:sz w:val="28"/>
                <w:szCs w:val="28"/>
              </w:rPr>
            </w:pPr>
            <w:r w:rsidRPr="008F255F">
              <w:rPr>
                <w:rFonts w:cs="Times New Roman"/>
                <w:sz w:val="28"/>
                <w:szCs w:val="28"/>
              </w:rPr>
              <w:t>47</w:t>
            </w:r>
          </w:p>
        </w:tc>
        <w:tc>
          <w:tcPr>
            <w:tcW w:w="1134" w:type="dxa"/>
          </w:tcPr>
          <w:p w14:paraId="73FE799D" w14:textId="77777777" w:rsidR="00CE60A6" w:rsidRPr="008F255F" w:rsidRDefault="00F7457B" w:rsidP="00BF4AC2">
            <w:pPr>
              <w:pStyle w:val="4"/>
              <w:shd w:val="clear" w:color="auto" w:fill="auto"/>
              <w:spacing w:line="220" w:lineRule="exact"/>
              <w:jc w:val="center"/>
              <w:rPr>
                <w:rFonts w:cs="Times New Roman"/>
                <w:sz w:val="28"/>
                <w:szCs w:val="28"/>
              </w:rPr>
            </w:pPr>
            <w:r w:rsidRPr="008F255F">
              <w:rPr>
                <w:rFonts w:cs="Times New Roman"/>
                <w:sz w:val="28"/>
                <w:szCs w:val="28"/>
              </w:rPr>
              <w:t>штат старог</w:t>
            </w:r>
            <w:r w:rsidRPr="008F255F">
              <w:rPr>
                <w:rFonts w:cs="Times New Roman"/>
                <w:sz w:val="28"/>
                <w:szCs w:val="28"/>
              </w:rPr>
              <w:lastRenderedPageBreak/>
              <w:t>о образца</w:t>
            </w:r>
          </w:p>
        </w:tc>
        <w:tc>
          <w:tcPr>
            <w:tcW w:w="1667" w:type="dxa"/>
          </w:tcPr>
          <w:p w14:paraId="048C62D7" w14:textId="341C62C4" w:rsidR="00CE60A6" w:rsidRPr="008F255F" w:rsidRDefault="00CE60A6" w:rsidP="00BF4AC2">
            <w:pPr>
              <w:pStyle w:val="4"/>
              <w:shd w:val="clear" w:color="auto" w:fill="auto"/>
              <w:spacing w:line="180" w:lineRule="exact"/>
              <w:jc w:val="center"/>
              <w:rPr>
                <w:rFonts w:cs="Times New Roman"/>
                <w:sz w:val="28"/>
                <w:szCs w:val="28"/>
              </w:rPr>
            </w:pPr>
            <w:r w:rsidRPr="008F255F">
              <w:rPr>
                <w:rStyle w:val="9pt0pt"/>
                <w:b w:val="0"/>
                <w:sz w:val="28"/>
                <w:szCs w:val="28"/>
              </w:rPr>
              <w:lastRenderedPageBreak/>
              <w:t>к.т.н.</w:t>
            </w:r>
            <w:r w:rsidR="001A7A2F" w:rsidRPr="008F255F">
              <w:rPr>
                <w:rStyle w:val="9pt0pt"/>
                <w:b w:val="0"/>
                <w:sz w:val="28"/>
                <w:szCs w:val="28"/>
              </w:rPr>
              <w:t>, доцент</w:t>
            </w:r>
          </w:p>
        </w:tc>
      </w:tr>
      <w:tr w:rsidR="008B03C5" w:rsidRPr="008F255F" w14:paraId="412714F3" w14:textId="77777777" w:rsidTr="00E03675">
        <w:tc>
          <w:tcPr>
            <w:tcW w:w="457" w:type="dxa"/>
          </w:tcPr>
          <w:p w14:paraId="7B1FE8D5" w14:textId="77777777" w:rsidR="008B03C5" w:rsidRPr="008F255F" w:rsidRDefault="008B03C5" w:rsidP="008B03C5">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lastRenderedPageBreak/>
              <w:t>12</w:t>
            </w:r>
          </w:p>
        </w:tc>
        <w:tc>
          <w:tcPr>
            <w:tcW w:w="1418" w:type="dxa"/>
          </w:tcPr>
          <w:p w14:paraId="12341C0F" w14:textId="77777777" w:rsidR="008B03C5" w:rsidRPr="008F255F" w:rsidRDefault="008B03C5" w:rsidP="008B03C5">
            <w:pPr>
              <w:pStyle w:val="4"/>
              <w:shd w:val="clear" w:color="auto" w:fill="auto"/>
              <w:spacing w:after="60" w:line="180" w:lineRule="exact"/>
              <w:jc w:val="center"/>
              <w:rPr>
                <w:rStyle w:val="9pt0pt"/>
                <w:b w:val="0"/>
                <w:sz w:val="28"/>
                <w:szCs w:val="28"/>
              </w:rPr>
            </w:pPr>
            <w:proofErr w:type="spellStart"/>
            <w:r w:rsidRPr="008F255F">
              <w:rPr>
                <w:rStyle w:val="9pt0pt"/>
                <w:b w:val="0"/>
                <w:sz w:val="28"/>
                <w:szCs w:val="28"/>
              </w:rPr>
              <w:t>Коджегулова</w:t>
            </w:r>
            <w:proofErr w:type="spellEnd"/>
            <w:r w:rsidRPr="008F255F">
              <w:rPr>
                <w:rStyle w:val="9pt0pt"/>
                <w:b w:val="0"/>
                <w:sz w:val="28"/>
                <w:szCs w:val="28"/>
              </w:rPr>
              <w:t xml:space="preserve"> Д.А.</w:t>
            </w:r>
          </w:p>
        </w:tc>
        <w:tc>
          <w:tcPr>
            <w:tcW w:w="1417" w:type="dxa"/>
          </w:tcPr>
          <w:p w14:paraId="7425157B" w14:textId="509895D8" w:rsidR="008B03C5" w:rsidRPr="008F255F" w:rsidRDefault="0077098F" w:rsidP="0077098F">
            <w:pPr>
              <w:jc w:val="center"/>
              <w:rPr>
                <w:rFonts w:ascii="Times New Roman" w:hAnsi="Times New Roman" w:cs="Times New Roman"/>
                <w:sz w:val="28"/>
                <w:szCs w:val="28"/>
              </w:rPr>
            </w:pPr>
            <w:r w:rsidRPr="008F255F">
              <w:rPr>
                <w:rFonts w:ascii="Times New Roman" w:hAnsi="Times New Roman" w:cs="Times New Roman"/>
                <w:sz w:val="28"/>
                <w:szCs w:val="28"/>
              </w:rPr>
              <w:t>Доцент,</w:t>
            </w:r>
          </w:p>
          <w:p w14:paraId="4DB60C10" w14:textId="77777777" w:rsidR="008B03C5" w:rsidRPr="008F255F" w:rsidRDefault="008B03C5" w:rsidP="008B03C5">
            <w:pPr>
              <w:pStyle w:val="4"/>
              <w:shd w:val="clear" w:color="auto" w:fill="auto"/>
              <w:spacing w:line="254" w:lineRule="exact"/>
              <w:rPr>
                <w:rStyle w:val="9pt0pt"/>
                <w:sz w:val="28"/>
                <w:szCs w:val="28"/>
              </w:rPr>
            </w:pPr>
            <w:r w:rsidRPr="008F255F">
              <w:rPr>
                <w:rFonts w:cs="Times New Roman"/>
                <w:sz w:val="28"/>
                <w:szCs w:val="28"/>
              </w:rPr>
              <w:t xml:space="preserve">0,25ст. </w:t>
            </w:r>
            <w:proofErr w:type="spellStart"/>
            <w:r w:rsidRPr="008F255F">
              <w:rPr>
                <w:rFonts w:cs="Times New Roman"/>
                <w:sz w:val="28"/>
                <w:szCs w:val="28"/>
              </w:rPr>
              <w:t>совм</w:t>
            </w:r>
            <w:proofErr w:type="spellEnd"/>
          </w:p>
        </w:tc>
        <w:tc>
          <w:tcPr>
            <w:tcW w:w="1843" w:type="dxa"/>
            <w:vAlign w:val="bottom"/>
          </w:tcPr>
          <w:p w14:paraId="5BF9AFBB" w14:textId="0CDED24B" w:rsidR="008B03C5" w:rsidRPr="008F255F" w:rsidRDefault="008B03C5" w:rsidP="008B03C5">
            <w:pPr>
              <w:pStyle w:val="4"/>
              <w:shd w:val="clear" w:color="auto" w:fill="auto"/>
              <w:spacing w:line="254" w:lineRule="exact"/>
              <w:rPr>
                <w:rFonts w:cs="Times New Roman"/>
                <w:sz w:val="28"/>
                <w:szCs w:val="28"/>
              </w:rPr>
            </w:pPr>
            <w:r w:rsidRPr="008F255F">
              <w:rPr>
                <w:rFonts w:cs="Times New Roman"/>
                <w:sz w:val="28"/>
                <w:szCs w:val="28"/>
              </w:rPr>
              <w:t xml:space="preserve">ФПИ Технология мяса и мясных продуктов» </w:t>
            </w:r>
            <w:proofErr w:type="spellStart"/>
            <w:r w:rsidRPr="008F255F">
              <w:rPr>
                <w:rFonts w:cs="Times New Roman"/>
                <w:sz w:val="28"/>
                <w:szCs w:val="28"/>
              </w:rPr>
              <w:t>квалиф</w:t>
            </w:r>
            <w:proofErr w:type="spellEnd"/>
            <w:r w:rsidRPr="008F255F">
              <w:rPr>
                <w:rFonts w:cs="Times New Roman"/>
                <w:sz w:val="28"/>
                <w:szCs w:val="28"/>
              </w:rPr>
              <w:t>.</w:t>
            </w:r>
            <w:r w:rsidR="006D760F">
              <w:rPr>
                <w:rFonts w:cs="Times New Roman"/>
                <w:sz w:val="28"/>
                <w:szCs w:val="28"/>
              </w:rPr>
              <w:t xml:space="preserve"> </w:t>
            </w:r>
            <w:r w:rsidRPr="008F255F">
              <w:rPr>
                <w:rFonts w:cs="Times New Roman"/>
                <w:sz w:val="28"/>
                <w:szCs w:val="28"/>
              </w:rPr>
              <w:t>инженер-технолог КВ257416</w:t>
            </w:r>
          </w:p>
        </w:tc>
        <w:tc>
          <w:tcPr>
            <w:tcW w:w="992" w:type="dxa"/>
          </w:tcPr>
          <w:p w14:paraId="0B4B6632" w14:textId="77777777" w:rsidR="008B03C5" w:rsidRPr="008F255F" w:rsidRDefault="008B03C5" w:rsidP="008B03C5">
            <w:pPr>
              <w:pStyle w:val="4"/>
              <w:shd w:val="clear" w:color="auto" w:fill="auto"/>
              <w:spacing w:before="60" w:line="220" w:lineRule="exact"/>
              <w:jc w:val="center"/>
              <w:rPr>
                <w:rFonts w:cs="Times New Roman"/>
                <w:sz w:val="28"/>
                <w:szCs w:val="28"/>
              </w:rPr>
            </w:pPr>
            <w:r w:rsidRPr="008F255F">
              <w:rPr>
                <w:rFonts w:cs="Times New Roman"/>
                <w:sz w:val="28"/>
                <w:szCs w:val="28"/>
              </w:rPr>
              <w:t>совм.</w:t>
            </w:r>
          </w:p>
          <w:p w14:paraId="14D784AF" w14:textId="271428DF" w:rsidR="001A7A2F" w:rsidRPr="008F255F" w:rsidRDefault="001A7A2F" w:rsidP="001A7A2F">
            <w:pPr>
              <w:pStyle w:val="4"/>
              <w:shd w:val="clear" w:color="auto" w:fill="auto"/>
              <w:spacing w:before="60" w:line="220" w:lineRule="exact"/>
              <w:jc w:val="center"/>
              <w:rPr>
                <w:rFonts w:cs="Times New Roman"/>
                <w:sz w:val="28"/>
                <w:szCs w:val="28"/>
              </w:rPr>
            </w:pPr>
          </w:p>
        </w:tc>
        <w:tc>
          <w:tcPr>
            <w:tcW w:w="851" w:type="dxa"/>
          </w:tcPr>
          <w:p w14:paraId="2B09E8B2" w14:textId="77777777" w:rsidR="008B03C5" w:rsidRPr="008F255F" w:rsidRDefault="008157AE" w:rsidP="008B03C5">
            <w:pPr>
              <w:pStyle w:val="4"/>
              <w:shd w:val="clear" w:color="auto" w:fill="auto"/>
              <w:spacing w:line="220" w:lineRule="exact"/>
              <w:ind w:left="280"/>
              <w:rPr>
                <w:rFonts w:cs="Times New Roman"/>
                <w:sz w:val="28"/>
                <w:szCs w:val="28"/>
              </w:rPr>
            </w:pPr>
            <w:r w:rsidRPr="008F255F">
              <w:rPr>
                <w:rFonts w:cs="Times New Roman"/>
                <w:sz w:val="28"/>
                <w:szCs w:val="28"/>
              </w:rPr>
              <w:t>15</w:t>
            </w:r>
          </w:p>
        </w:tc>
        <w:tc>
          <w:tcPr>
            <w:tcW w:w="1134" w:type="dxa"/>
          </w:tcPr>
          <w:p w14:paraId="3630B434" w14:textId="77777777" w:rsidR="008B03C5" w:rsidRPr="008F255F" w:rsidRDefault="00F7457B" w:rsidP="008B03C5">
            <w:pPr>
              <w:pStyle w:val="4"/>
              <w:shd w:val="clear" w:color="auto" w:fill="auto"/>
              <w:spacing w:line="220" w:lineRule="exact"/>
              <w:jc w:val="center"/>
              <w:rPr>
                <w:rFonts w:cs="Times New Roman"/>
                <w:sz w:val="28"/>
                <w:szCs w:val="28"/>
              </w:rPr>
            </w:pPr>
            <w:r w:rsidRPr="008F255F">
              <w:rPr>
                <w:rFonts w:cs="Times New Roman"/>
                <w:sz w:val="28"/>
                <w:szCs w:val="28"/>
              </w:rPr>
              <w:t>НТ-1</w:t>
            </w:r>
          </w:p>
          <w:p w14:paraId="057E09EF" w14:textId="77777777" w:rsidR="00F7457B" w:rsidRPr="008F255F" w:rsidRDefault="00F7457B" w:rsidP="008B03C5">
            <w:pPr>
              <w:pStyle w:val="4"/>
              <w:shd w:val="clear" w:color="auto" w:fill="auto"/>
              <w:spacing w:line="220" w:lineRule="exact"/>
              <w:jc w:val="center"/>
              <w:rPr>
                <w:rFonts w:cs="Times New Roman"/>
                <w:sz w:val="28"/>
                <w:szCs w:val="28"/>
              </w:rPr>
            </w:pPr>
            <w:r w:rsidRPr="008F255F">
              <w:rPr>
                <w:rFonts w:cs="Times New Roman"/>
                <w:sz w:val="28"/>
                <w:szCs w:val="28"/>
              </w:rPr>
              <w:t>№0662154</w:t>
            </w:r>
          </w:p>
        </w:tc>
        <w:tc>
          <w:tcPr>
            <w:tcW w:w="1667" w:type="dxa"/>
          </w:tcPr>
          <w:p w14:paraId="4F4FBD89" w14:textId="77777777" w:rsidR="008B03C5" w:rsidRPr="008F255F" w:rsidRDefault="008157AE" w:rsidP="008B03C5">
            <w:pPr>
              <w:pStyle w:val="4"/>
              <w:shd w:val="clear" w:color="auto" w:fill="auto"/>
              <w:spacing w:line="180" w:lineRule="exact"/>
              <w:jc w:val="center"/>
              <w:rPr>
                <w:rStyle w:val="9pt0pt"/>
                <w:b w:val="0"/>
                <w:sz w:val="28"/>
                <w:szCs w:val="28"/>
              </w:rPr>
            </w:pPr>
            <w:r w:rsidRPr="008F255F">
              <w:rPr>
                <w:rStyle w:val="9pt0pt"/>
                <w:b w:val="0"/>
                <w:sz w:val="28"/>
                <w:szCs w:val="28"/>
              </w:rPr>
              <w:t>к.т.н.</w:t>
            </w:r>
          </w:p>
        </w:tc>
      </w:tr>
      <w:tr w:rsidR="0021789F" w:rsidRPr="008F255F" w14:paraId="2D4F13C5" w14:textId="77777777" w:rsidTr="00E03675">
        <w:tc>
          <w:tcPr>
            <w:tcW w:w="457" w:type="dxa"/>
          </w:tcPr>
          <w:p w14:paraId="135B8280" w14:textId="77777777" w:rsidR="0021789F" w:rsidRPr="008F255F" w:rsidRDefault="0021789F" w:rsidP="0021789F">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13</w:t>
            </w:r>
          </w:p>
        </w:tc>
        <w:tc>
          <w:tcPr>
            <w:tcW w:w="1418" w:type="dxa"/>
          </w:tcPr>
          <w:p w14:paraId="38AA2245" w14:textId="77777777" w:rsidR="0021789F" w:rsidRPr="008F255F" w:rsidRDefault="0021789F" w:rsidP="0021789F">
            <w:pPr>
              <w:pStyle w:val="4"/>
              <w:shd w:val="clear" w:color="auto" w:fill="auto"/>
              <w:spacing w:after="60" w:line="240" w:lineRule="auto"/>
              <w:jc w:val="center"/>
              <w:rPr>
                <w:rStyle w:val="9pt0pt"/>
                <w:b w:val="0"/>
                <w:sz w:val="28"/>
                <w:szCs w:val="28"/>
              </w:rPr>
            </w:pPr>
            <w:proofErr w:type="spellStart"/>
            <w:r w:rsidRPr="008F255F">
              <w:rPr>
                <w:rFonts w:eastAsia="Calibri" w:cs="Times New Roman"/>
                <w:sz w:val="28"/>
                <w:szCs w:val="28"/>
              </w:rPr>
              <w:t>Алмазбекова</w:t>
            </w:r>
            <w:proofErr w:type="spellEnd"/>
            <w:r w:rsidRPr="008F255F">
              <w:rPr>
                <w:rFonts w:eastAsia="Calibri" w:cs="Times New Roman"/>
                <w:sz w:val="28"/>
                <w:szCs w:val="28"/>
              </w:rPr>
              <w:t xml:space="preserve"> А.А.</w:t>
            </w:r>
          </w:p>
        </w:tc>
        <w:tc>
          <w:tcPr>
            <w:tcW w:w="1417" w:type="dxa"/>
          </w:tcPr>
          <w:p w14:paraId="71F18CA0" w14:textId="77777777" w:rsidR="0021789F" w:rsidRPr="008F255F" w:rsidRDefault="0021789F" w:rsidP="0021789F">
            <w:pPr>
              <w:rPr>
                <w:rFonts w:ascii="Times New Roman" w:hAnsi="Times New Roman" w:cs="Times New Roman"/>
                <w:sz w:val="28"/>
                <w:szCs w:val="28"/>
              </w:rPr>
            </w:pPr>
            <w:r w:rsidRPr="008F255F">
              <w:rPr>
                <w:rFonts w:ascii="Times New Roman" w:hAnsi="Times New Roman" w:cs="Times New Roman"/>
                <w:sz w:val="28"/>
                <w:szCs w:val="28"/>
              </w:rPr>
              <w:t>преп. 0,5ст. штат</w:t>
            </w:r>
          </w:p>
        </w:tc>
        <w:tc>
          <w:tcPr>
            <w:tcW w:w="1843" w:type="dxa"/>
          </w:tcPr>
          <w:p w14:paraId="5AACD4FA" w14:textId="5B3631BB" w:rsidR="0021789F" w:rsidRPr="008F255F" w:rsidRDefault="0021789F" w:rsidP="0021789F">
            <w:pPr>
              <w:rPr>
                <w:rFonts w:ascii="Times New Roman" w:hAnsi="Times New Roman" w:cs="Times New Roman"/>
                <w:sz w:val="28"/>
                <w:szCs w:val="28"/>
              </w:rPr>
            </w:pPr>
            <w:r w:rsidRPr="008F255F">
              <w:rPr>
                <w:rFonts w:ascii="Times New Roman" w:hAnsi="Times New Roman" w:cs="Times New Roman"/>
                <w:sz w:val="28"/>
                <w:szCs w:val="28"/>
              </w:rPr>
              <w:t xml:space="preserve">КГТУ, Инженер технолог </w:t>
            </w:r>
            <w:proofErr w:type="spellStart"/>
            <w:proofErr w:type="gramStart"/>
            <w:r w:rsidRPr="008F255F">
              <w:rPr>
                <w:rFonts w:ascii="Times New Roman" w:hAnsi="Times New Roman" w:cs="Times New Roman"/>
                <w:sz w:val="28"/>
                <w:szCs w:val="28"/>
              </w:rPr>
              <w:t>специаль</w:t>
            </w:r>
            <w:r w:rsidR="006D760F">
              <w:rPr>
                <w:rFonts w:ascii="Times New Roman" w:hAnsi="Times New Roman" w:cs="Times New Roman"/>
                <w:sz w:val="28"/>
                <w:szCs w:val="28"/>
              </w:rPr>
              <w:t>-</w:t>
            </w:r>
            <w:r w:rsidRPr="008F255F">
              <w:rPr>
                <w:rFonts w:ascii="Times New Roman" w:hAnsi="Times New Roman" w:cs="Times New Roman"/>
                <w:sz w:val="28"/>
                <w:szCs w:val="28"/>
              </w:rPr>
              <w:t>ность</w:t>
            </w:r>
            <w:proofErr w:type="spellEnd"/>
            <w:proofErr w:type="gramEnd"/>
            <w:r w:rsidRPr="008F255F">
              <w:rPr>
                <w:rFonts w:ascii="Times New Roman" w:hAnsi="Times New Roman" w:cs="Times New Roman"/>
                <w:sz w:val="28"/>
                <w:szCs w:val="28"/>
              </w:rPr>
              <w:t xml:space="preserve">  "Технология продуктов общественного питания"           </w:t>
            </w:r>
          </w:p>
        </w:tc>
        <w:tc>
          <w:tcPr>
            <w:tcW w:w="992" w:type="dxa"/>
          </w:tcPr>
          <w:p w14:paraId="33736897" w14:textId="77777777" w:rsidR="0021789F" w:rsidRPr="008F255F" w:rsidRDefault="0021789F" w:rsidP="0021789F">
            <w:pPr>
              <w:pStyle w:val="4"/>
              <w:shd w:val="clear" w:color="auto" w:fill="auto"/>
              <w:spacing w:before="60" w:line="220" w:lineRule="exact"/>
              <w:jc w:val="center"/>
              <w:rPr>
                <w:rFonts w:cs="Times New Roman"/>
                <w:sz w:val="28"/>
                <w:szCs w:val="28"/>
              </w:rPr>
            </w:pPr>
          </w:p>
        </w:tc>
        <w:tc>
          <w:tcPr>
            <w:tcW w:w="851" w:type="dxa"/>
          </w:tcPr>
          <w:p w14:paraId="6D8046AA" w14:textId="125E554C" w:rsidR="0021789F" w:rsidRPr="008F255F" w:rsidRDefault="001A7A2F" w:rsidP="0021789F">
            <w:pPr>
              <w:pStyle w:val="4"/>
              <w:shd w:val="clear" w:color="auto" w:fill="auto"/>
              <w:spacing w:line="220" w:lineRule="exact"/>
              <w:ind w:left="280"/>
              <w:rPr>
                <w:rFonts w:cs="Times New Roman"/>
                <w:sz w:val="28"/>
                <w:szCs w:val="28"/>
              </w:rPr>
            </w:pPr>
            <w:r w:rsidRPr="008F255F">
              <w:rPr>
                <w:rFonts w:cs="Times New Roman"/>
                <w:sz w:val="28"/>
                <w:szCs w:val="28"/>
              </w:rPr>
              <w:t>1</w:t>
            </w:r>
          </w:p>
        </w:tc>
        <w:tc>
          <w:tcPr>
            <w:tcW w:w="1134" w:type="dxa"/>
          </w:tcPr>
          <w:p w14:paraId="6D23D17B" w14:textId="77777777" w:rsidR="0021789F" w:rsidRPr="008F255F" w:rsidRDefault="0021789F" w:rsidP="0021789F">
            <w:pPr>
              <w:pStyle w:val="4"/>
              <w:shd w:val="clear" w:color="auto" w:fill="auto"/>
              <w:spacing w:line="220" w:lineRule="exact"/>
              <w:jc w:val="center"/>
              <w:rPr>
                <w:rFonts w:cs="Times New Roman"/>
                <w:sz w:val="28"/>
                <w:szCs w:val="28"/>
              </w:rPr>
            </w:pPr>
          </w:p>
        </w:tc>
        <w:tc>
          <w:tcPr>
            <w:tcW w:w="1667" w:type="dxa"/>
          </w:tcPr>
          <w:p w14:paraId="122840EA" w14:textId="77777777" w:rsidR="0021789F" w:rsidRPr="008F255F" w:rsidRDefault="0021789F" w:rsidP="0021789F">
            <w:pPr>
              <w:pStyle w:val="4"/>
              <w:shd w:val="clear" w:color="auto" w:fill="auto"/>
              <w:spacing w:line="180" w:lineRule="exact"/>
              <w:jc w:val="center"/>
              <w:rPr>
                <w:rStyle w:val="9pt0pt"/>
                <w:b w:val="0"/>
                <w:sz w:val="28"/>
                <w:szCs w:val="28"/>
              </w:rPr>
            </w:pPr>
          </w:p>
        </w:tc>
      </w:tr>
      <w:tr w:rsidR="0021789F" w:rsidRPr="008F255F" w14:paraId="75D81634" w14:textId="77777777" w:rsidTr="00E03675">
        <w:trPr>
          <w:trHeight w:val="429"/>
        </w:trPr>
        <w:tc>
          <w:tcPr>
            <w:tcW w:w="457" w:type="dxa"/>
          </w:tcPr>
          <w:p w14:paraId="4DB64056" w14:textId="77777777" w:rsidR="0021789F" w:rsidRPr="008F255F" w:rsidRDefault="0021789F" w:rsidP="0021789F">
            <w:pPr>
              <w:pStyle w:val="a4"/>
              <w:spacing w:after="160" w:line="259" w:lineRule="auto"/>
              <w:ind w:left="0"/>
              <w:rPr>
                <w:rFonts w:ascii="Times New Roman" w:eastAsia="Calibri" w:hAnsi="Times New Roman" w:cs="Times New Roman"/>
                <w:sz w:val="28"/>
                <w:szCs w:val="28"/>
              </w:rPr>
            </w:pPr>
            <w:r w:rsidRPr="008F255F">
              <w:rPr>
                <w:rFonts w:ascii="Times New Roman" w:eastAsia="Calibri" w:hAnsi="Times New Roman" w:cs="Times New Roman"/>
                <w:sz w:val="28"/>
                <w:szCs w:val="28"/>
              </w:rPr>
              <w:t>14</w:t>
            </w:r>
          </w:p>
        </w:tc>
        <w:tc>
          <w:tcPr>
            <w:tcW w:w="1418" w:type="dxa"/>
          </w:tcPr>
          <w:p w14:paraId="63CEFFED" w14:textId="77777777" w:rsidR="0021789F" w:rsidRPr="008F255F" w:rsidRDefault="0021789F" w:rsidP="0021789F">
            <w:pPr>
              <w:pStyle w:val="4"/>
              <w:shd w:val="clear" w:color="auto" w:fill="auto"/>
              <w:spacing w:after="60" w:line="240" w:lineRule="auto"/>
              <w:jc w:val="center"/>
              <w:rPr>
                <w:rStyle w:val="9pt0pt"/>
                <w:b w:val="0"/>
                <w:sz w:val="28"/>
                <w:szCs w:val="28"/>
              </w:rPr>
            </w:pPr>
            <w:proofErr w:type="spellStart"/>
            <w:r w:rsidRPr="008F255F">
              <w:rPr>
                <w:rFonts w:eastAsia="Calibri" w:cs="Times New Roman"/>
                <w:sz w:val="28"/>
                <w:szCs w:val="28"/>
              </w:rPr>
              <w:t>Эгембердиева</w:t>
            </w:r>
            <w:proofErr w:type="spellEnd"/>
            <w:r w:rsidRPr="008F255F">
              <w:rPr>
                <w:rFonts w:eastAsia="Calibri" w:cs="Times New Roman"/>
                <w:sz w:val="28"/>
                <w:szCs w:val="28"/>
              </w:rPr>
              <w:t xml:space="preserve"> А.Б.</w:t>
            </w:r>
          </w:p>
        </w:tc>
        <w:tc>
          <w:tcPr>
            <w:tcW w:w="1417" w:type="dxa"/>
          </w:tcPr>
          <w:p w14:paraId="173D1B64" w14:textId="77777777" w:rsidR="0021789F" w:rsidRPr="008F255F" w:rsidRDefault="0021789F" w:rsidP="0021789F">
            <w:pPr>
              <w:rPr>
                <w:rFonts w:ascii="Times New Roman" w:hAnsi="Times New Roman" w:cs="Times New Roman"/>
                <w:sz w:val="28"/>
                <w:szCs w:val="28"/>
              </w:rPr>
            </w:pPr>
            <w:r w:rsidRPr="008F255F">
              <w:rPr>
                <w:rFonts w:ascii="Times New Roman" w:hAnsi="Times New Roman" w:cs="Times New Roman"/>
                <w:sz w:val="28"/>
                <w:szCs w:val="28"/>
              </w:rPr>
              <w:t>преп. 0,25ст. штат</w:t>
            </w:r>
          </w:p>
        </w:tc>
        <w:tc>
          <w:tcPr>
            <w:tcW w:w="1843" w:type="dxa"/>
          </w:tcPr>
          <w:p w14:paraId="1E507B36" w14:textId="491EAC66" w:rsidR="0021789F" w:rsidRPr="008F255F" w:rsidRDefault="0021789F" w:rsidP="0021789F">
            <w:pPr>
              <w:rPr>
                <w:rFonts w:ascii="Times New Roman" w:hAnsi="Times New Roman" w:cs="Times New Roman"/>
                <w:sz w:val="28"/>
                <w:szCs w:val="28"/>
              </w:rPr>
            </w:pPr>
            <w:r w:rsidRPr="008F255F">
              <w:rPr>
                <w:rFonts w:ascii="Times New Roman" w:hAnsi="Times New Roman" w:cs="Times New Roman"/>
                <w:sz w:val="28"/>
                <w:szCs w:val="28"/>
              </w:rPr>
              <w:t xml:space="preserve">КГТУ, Инженер технолог </w:t>
            </w:r>
            <w:proofErr w:type="spellStart"/>
            <w:proofErr w:type="gramStart"/>
            <w:r w:rsidRPr="008F255F">
              <w:rPr>
                <w:rFonts w:ascii="Times New Roman" w:hAnsi="Times New Roman" w:cs="Times New Roman"/>
                <w:sz w:val="28"/>
                <w:szCs w:val="28"/>
              </w:rPr>
              <w:t>специаль</w:t>
            </w:r>
            <w:r w:rsidR="006D760F">
              <w:rPr>
                <w:rFonts w:ascii="Times New Roman" w:hAnsi="Times New Roman" w:cs="Times New Roman"/>
                <w:sz w:val="28"/>
                <w:szCs w:val="28"/>
              </w:rPr>
              <w:t>-</w:t>
            </w:r>
            <w:r w:rsidRPr="008F255F">
              <w:rPr>
                <w:rFonts w:ascii="Times New Roman" w:hAnsi="Times New Roman" w:cs="Times New Roman"/>
                <w:sz w:val="28"/>
                <w:szCs w:val="28"/>
              </w:rPr>
              <w:t>ность</w:t>
            </w:r>
            <w:proofErr w:type="spellEnd"/>
            <w:proofErr w:type="gramEnd"/>
            <w:r w:rsidRPr="008F255F">
              <w:rPr>
                <w:rFonts w:ascii="Times New Roman" w:hAnsi="Times New Roman" w:cs="Times New Roman"/>
                <w:sz w:val="28"/>
                <w:szCs w:val="28"/>
              </w:rPr>
              <w:t xml:space="preserve">  "Технология продуктов общественного питания"           </w:t>
            </w:r>
          </w:p>
        </w:tc>
        <w:tc>
          <w:tcPr>
            <w:tcW w:w="992" w:type="dxa"/>
          </w:tcPr>
          <w:p w14:paraId="10937CB8" w14:textId="77777777" w:rsidR="0021789F" w:rsidRPr="008F255F" w:rsidRDefault="0021789F" w:rsidP="0021789F">
            <w:pPr>
              <w:pStyle w:val="4"/>
              <w:shd w:val="clear" w:color="auto" w:fill="auto"/>
              <w:spacing w:before="60" w:line="220" w:lineRule="exact"/>
              <w:jc w:val="center"/>
              <w:rPr>
                <w:rFonts w:cs="Times New Roman"/>
                <w:sz w:val="28"/>
                <w:szCs w:val="28"/>
              </w:rPr>
            </w:pPr>
          </w:p>
        </w:tc>
        <w:tc>
          <w:tcPr>
            <w:tcW w:w="851" w:type="dxa"/>
          </w:tcPr>
          <w:p w14:paraId="052457DE" w14:textId="4CD6159B" w:rsidR="0021789F" w:rsidRPr="008F255F" w:rsidRDefault="001A7A2F" w:rsidP="0021789F">
            <w:pPr>
              <w:pStyle w:val="4"/>
              <w:shd w:val="clear" w:color="auto" w:fill="auto"/>
              <w:spacing w:line="220" w:lineRule="exact"/>
              <w:ind w:left="280"/>
              <w:rPr>
                <w:rFonts w:cs="Times New Roman"/>
                <w:sz w:val="28"/>
                <w:szCs w:val="28"/>
              </w:rPr>
            </w:pPr>
            <w:r w:rsidRPr="008F255F">
              <w:rPr>
                <w:rFonts w:cs="Times New Roman"/>
                <w:sz w:val="28"/>
                <w:szCs w:val="28"/>
              </w:rPr>
              <w:t>1</w:t>
            </w:r>
          </w:p>
        </w:tc>
        <w:tc>
          <w:tcPr>
            <w:tcW w:w="1134" w:type="dxa"/>
          </w:tcPr>
          <w:p w14:paraId="5E4B9BE4" w14:textId="77777777" w:rsidR="0021789F" w:rsidRPr="008F255F" w:rsidRDefault="0021789F" w:rsidP="0021789F">
            <w:pPr>
              <w:pStyle w:val="4"/>
              <w:shd w:val="clear" w:color="auto" w:fill="auto"/>
              <w:spacing w:line="220" w:lineRule="exact"/>
              <w:jc w:val="center"/>
              <w:rPr>
                <w:rFonts w:cs="Times New Roman"/>
                <w:sz w:val="28"/>
                <w:szCs w:val="28"/>
              </w:rPr>
            </w:pPr>
          </w:p>
        </w:tc>
        <w:tc>
          <w:tcPr>
            <w:tcW w:w="1667" w:type="dxa"/>
          </w:tcPr>
          <w:p w14:paraId="15A8552B" w14:textId="77777777" w:rsidR="0021789F" w:rsidRPr="008F255F" w:rsidRDefault="0021789F" w:rsidP="0021789F">
            <w:pPr>
              <w:pStyle w:val="4"/>
              <w:shd w:val="clear" w:color="auto" w:fill="auto"/>
              <w:spacing w:line="180" w:lineRule="exact"/>
              <w:jc w:val="center"/>
              <w:rPr>
                <w:rStyle w:val="9pt0pt"/>
                <w:b w:val="0"/>
                <w:sz w:val="28"/>
                <w:szCs w:val="28"/>
              </w:rPr>
            </w:pPr>
          </w:p>
        </w:tc>
      </w:tr>
    </w:tbl>
    <w:p w14:paraId="7DD8C2F2" w14:textId="002F63FC" w:rsidR="000C2F03" w:rsidRPr="008F255F" w:rsidRDefault="000C2F03" w:rsidP="00FA3DD0">
      <w:pPr>
        <w:pStyle w:val="a4"/>
        <w:spacing w:after="160" w:line="259" w:lineRule="auto"/>
        <w:ind w:left="360"/>
        <w:rPr>
          <w:rFonts w:ascii="Times New Roman" w:eastAsia="Calibri" w:hAnsi="Times New Roman" w:cs="Times New Roman"/>
          <w:sz w:val="28"/>
          <w:szCs w:val="28"/>
        </w:rPr>
      </w:pPr>
    </w:p>
    <w:p w14:paraId="351B773D" w14:textId="43B5C973" w:rsidR="001A7A2F" w:rsidRPr="008F255F" w:rsidRDefault="001A7A2F" w:rsidP="00FA3DD0">
      <w:pPr>
        <w:pStyle w:val="a4"/>
        <w:spacing w:after="160" w:line="259" w:lineRule="auto"/>
        <w:ind w:left="360"/>
        <w:rPr>
          <w:rFonts w:ascii="Times New Roman" w:eastAsia="Calibri" w:hAnsi="Times New Roman" w:cs="Times New Roman"/>
          <w:sz w:val="28"/>
          <w:szCs w:val="28"/>
        </w:rPr>
      </w:pPr>
    </w:p>
    <w:p w14:paraId="7FBBBA11" w14:textId="6218C7E7" w:rsidR="00F950E0" w:rsidRPr="008F255F" w:rsidRDefault="001A7A2F" w:rsidP="00110A45">
      <w:pPr>
        <w:pStyle w:val="a4"/>
        <w:numPr>
          <w:ilvl w:val="1"/>
          <w:numId w:val="26"/>
        </w:numPr>
        <w:tabs>
          <w:tab w:val="left" w:pos="1073"/>
          <w:tab w:val="right" w:pos="9921"/>
        </w:tabs>
        <w:rPr>
          <w:rFonts w:ascii="Times New Roman" w:eastAsia="Calibri" w:hAnsi="Times New Roman" w:cs="Times New Roman"/>
          <w:b/>
          <w:bCs/>
          <w:i/>
          <w:iCs/>
          <w:sz w:val="28"/>
          <w:szCs w:val="28"/>
          <w:lang w:bidi="ru-RU"/>
        </w:rPr>
      </w:pPr>
      <w:r w:rsidRPr="008F255F">
        <w:rPr>
          <w:rFonts w:ascii="Times New Roman" w:eastAsia="Calibri" w:hAnsi="Times New Roman" w:cs="Times New Roman"/>
          <w:b/>
          <w:bCs/>
          <w:i/>
          <w:iCs/>
          <w:sz w:val="28"/>
          <w:szCs w:val="28"/>
          <w:lang w:bidi="ru-RU"/>
        </w:rPr>
        <w:t xml:space="preserve"> </w:t>
      </w:r>
      <w:r w:rsidR="00F950E0" w:rsidRPr="008F255F">
        <w:rPr>
          <w:rFonts w:ascii="Times New Roman" w:eastAsia="Calibri" w:hAnsi="Times New Roman" w:cs="Times New Roman"/>
          <w:b/>
          <w:bCs/>
          <w:i/>
          <w:iCs/>
          <w:sz w:val="28"/>
          <w:szCs w:val="28"/>
          <w:lang w:bidi="ru-RU"/>
        </w:rPr>
        <w:t>Штат УВП и эффективность его участия в учебном процессе.</w:t>
      </w:r>
    </w:p>
    <w:p w14:paraId="5FDE1DA1" w14:textId="77777777" w:rsidR="00F950E0" w:rsidRPr="008F255F" w:rsidRDefault="0023449B" w:rsidP="00F950E0">
      <w:pPr>
        <w:tabs>
          <w:tab w:val="left" w:pos="1073"/>
          <w:tab w:val="right" w:pos="9921"/>
        </w:tabs>
        <w:rPr>
          <w:rFonts w:ascii="Times New Roman" w:eastAsia="Calibri" w:hAnsi="Times New Roman" w:cs="Times New Roman"/>
          <w:b/>
          <w:sz w:val="28"/>
          <w:szCs w:val="28"/>
          <w:lang w:bidi="ru-RU"/>
        </w:rPr>
      </w:pPr>
      <w:r w:rsidRPr="008F255F">
        <w:rPr>
          <w:rFonts w:ascii="Times New Roman" w:eastAsia="Calibri" w:hAnsi="Times New Roman" w:cs="Times New Roman"/>
          <w:b/>
          <w:sz w:val="28"/>
          <w:szCs w:val="28"/>
          <w:lang w:bidi="ru-RU"/>
        </w:rPr>
        <w:t>В табл. 7</w:t>
      </w:r>
      <w:r w:rsidR="00F950E0" w:rsidRPr="008F255F">
        <w:rPr>
          <w:rFonts w:ascii="Times New Roman" w:eastAsia="Calibri" w:hAnsi="Times New Roman" w:cs="Times New Roman"/>
          <w:b/>
          <w:sz w:val="28"/>
          <w:szCs w:val="28"/>
          <w:lang w:bidi="ru-RU"/>
        </w:rPr>
        <w:t xml:space="preserve"> представлен штат УВП.</w:t>
      </w:r>
    </w:p>
    <w:p w14:paraId="67238247" w14:textId="77777777" w:rsidR="00F950E0" w:rsidRPr="008F255F" w:rsidRDefault="00815C12" w:rsidP="00F950E0">
      <w:pPr>
        <w:tabs>
          <w:tab w:val="left" w:pos="1073"/>
          <w:tab w:val="right" w:pos="9921"/>
        </w:tabs>
        <w:jc w:val="right"/>
        <w:rPr>
          <w:rFonts w:ascii="Times New Roman" w:eastAsia="Calibri" w:hAnsi="Times New Roman" w:cs="Times New Roman"/>
          <w:sz w:val="28"/>
          <w:szCs w:val="28"/>
          <w:lang w:bidi="ru-RU"/>
        </w:rPr>
      </w:pPr>
      <w:r w:rsidRPr="008F255F">
        <w:rPr>
          <w:rFonts w:ascii="Times New Roman" w:eastAsia="Calibri" w:hAnsi="Times New Roman" w:cs="Times New Roman"/>
          <w:sz w:val="28"/>
          <w:szCs w:val="28"/>
          <w:lang w:bidi="ru-RU"/>
        </w:rPr>
        <w:t xml:space="preserve">Таблица </w:t>
      </w:r>
      <w:r w:rsidR="0023449B" w:rsidRPr="008F255F">
        <w:rPr>
          <w:rFonts w:ascii="Times New Roman" w:eastAsia="Calibri" w:hAnsi="Times New Roman" w:cs="Times New Roman"/>
          <w:sz w:val="28"/>
          <w:szCs w:val="28"/>
          <w:lang w:bidi="ru-RU"/>
        </w:rPr>
        <w:t>7</w:t>
      </w: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274"/>
        <w:gridCol w:w="2403"/>
        <w:gridCol w:w="1134"/>
        <w:gridCol w:w="3663"/>
      </w:tblGrid>
      <w:tr w:rsidR="003052D7" w:rsidRPr="008F255F" w14:paraId="414EAB15" w14:textId="77777777" w:rsidTr="007866B0">
        <w:tc>
          <w:tcPr>
            <w:tcW w:w="496" w:type="dxa"/>
          </w:tcPr>
          <w:p w14:paraId="5849C0FF" w14:textId="77777777" w:rsidR="003052D7" w:rsidRPr="008F255F" w:rsidRDefault="003052D7" w:rsidP="007866B0">
            <w:pPr>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2274" w:type="dxa"/>
          </w:tcPr>
          <w:p w14:paraId="207DE35C" w14:textId="77777777" w:rsidR="003052D7" w:rsidRPr="008F255F" w:rsidRDefault="003052D7" w:rsidP="007866B0">
            <w:pPr>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Должность</w:t>
            </w:r>
          </w:p>
        </w:tc>
        <w:tc>
          <w:tcPr>
            <w:tcW w:w="2403" w:type="dxa"/>
          </w:tcPr>
          <w:p w14:paraId="18880968" w14:textId="77777777" w:rsidR="003052D7" w:rsidRPr="008F255F" w:rsidRDefault="003052D7" w:rsidP="007866B0">
            <w:pPr>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Ф.И.О.</w:t>
            </w:r>
          </w:p>
        </w:tc>
        <w:tc>
          <w:tcPr>
            <w:tcW w:w="1134" w:type="dxa"/>
          </w:tcPr>
          <w:p w14:paraId="35DD8B1C" w14:textId="77777777" w:rsidR="003052D7" w:rsidRPr="008F255F" w:rsidRDefault="003052D7" w:rsidP="007866B0">
            <w:pPr>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Стаж</w:t>
            </w:r>
          </w:p>
          <w:p w14:paraId="0F2E9115" w14:textId="77777777" w:rsidR="003052D7" w:rsidRPr="008F255F" w:rsidRDefault="003052D7" w:rsidP="007866B0">
            <w:pPr>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 работы</w:t>
            </w:r>
          </w:p>
        </w:tc>
        <w:tc>
          <w:tcPr>
            <w:tcW w:w="3663" w:type="dxa"/>
          </w:tcPr>
          <w:p w14:paraId="0880994A" w14:textId="77777777" w:rsidR="003052D7" w:rsidRPr="008F255F" w:rsidRDefault="003052D7" w:rsidP="007866B0">
            <w:pPr>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Базовое </w:t>
            </w:r>
          </w:p>
          <w:p w14:paraId="48856A5F" w14:textId="77777777" w:rsidR="003052D7" w:rsidRPr="008F255F" w:rsidRDefault="003052D7" w:rsidP="007866B0">
            <w:pPr>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образование</w:t>
            </w:r>
          </w:p>
        </w:tc>
      </w:tr>
      <w:tr w:rsidR="003052D7" w:rsidRPr="008F255F" w14:paraId="37BFAC15" w14:textId="77777777" w:rsidTr="007866B0">
        <w:tc>
          <w:tcPr>
            <w:tcW w:w="496" w:type="dxa"/>
          </w:tcPr>
          <w:p w14:paraId="0206260A" w14:textId="77777777" w:rsidR="003052D7" w:rsidRPr="008F255F" w:rsidRDefault="003052D7" w:rsidP="007866B0">
            <w:pPr>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2274" w:type="dxa"/>
          </w:tcPr>
          <w:p w14:paraId="40EE0634" w14:textId="77777777" w:rsidR="003052D7" w:rsidRPr="008F255F" w:rsidRDefault="003052D7" w:rsidP="007866B0">
            <w:pPr>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Зав. лабораторией</w:t>
            </w:r>
          </w:p>
        </w:tc>
        <w:tc>
          <w:tcPr>
            <w:tcW w:w="2403" w:type="dxa"/>
          </w:tcPr>
          <w:p w14:paraId="0670D80E" w14:textId="77777777" w:rsidR="003052D7" w:rsidRPr="008F255F" w:rsidRDefault="003052D7" w:rsidP="007866B0">
            <w:pPr>
              <w:jc w:val="both"/>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Байгазиева</w:t>
            </w:r>
            <w:proofErr w:type="spellEnd"/>
            <w:r w:rsidRPr="008F255F">
              <w:rPr>
                <w:rFonts w:ascii="Times New Roman" w:eastAsia="Calibri" w:hAnsi="Times New Roman" w:cs="Times New Roman"/>
                <w:sz w:val="28"/>
                <w:szCs w:val="28"/>
              </w:rPr>
              <w:t xml:space="preserve"> А.С.</w:t>
            </w:r>
          </w:p>
        </w:tc>
        <w:tc>
          <w:tcPr>
            <w:tcW w:w="1134" w:type="dxa"/>
          </w:tcPr>
          <w:p w14:paraId="321D4F6D" w14:textId="77777777" w:rsidR="003052D7" w:rsidRPr="008F255F" w:rsidRDefault="00F950E0" w:rsidP="007866B0">
            <w:pPr>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4</w:t>
            </w:r>
          </w:p>
        </w:tc>
        <w:tc>
          <w:tcPr>
            <w:tcW w:w="3663" w:type="dxa"/>
          </w:tcPr>
          <w:p w14:paraId="297CE73C" w14:textId="77777777" w:rsidR="003052D7" w:rsidRPr="008F255F" w:rsidRDefault="003052D7" w:rsidP="007866B0">
            <w:pPr>
              <w:rPr>
                <w:rFonts w:ascii="Times New Roman" w:eastAsia="Calibri" w:hAnsi="Times New Roman" w:cs="Times New Roman"/>
                <w:sz w:val="28"/>
                <w:szCs w:val="28"/>
              </w:rPr>
            </w:pPr>
            <w:r w:rsidRPr="008F255F">
              <w:rPr>
                <w:rFonts w:ascii="Times New Roman" w:eastAsia="Calibri" w:hAnsi="Times New Roman" w:cs="Times New Roman"/>
                <w:sz w:val="28"/>
                <w:szCs w:val="28"/>
              </w:rPr>
              <w:t>КГТУ, инженер-технолог общественного питания</w:t>
            </w:r>
          </w:p>
        </w:tc>
      </w:tr>
      <w:tr w:rsidR="003052D7" w:rsidRPr="008F255F" w14:paraId="2543D583" w14:textId="77777777" w:rsidTr="007866B0">
        <w:tc>
          <w:tcPr>
            <w:tcW w:w="496" w:type="dxa"/>
          </w:tcPr>
          <w:p w14:paraId="4F397FD0" w14:textId="77777777" w:rsidR="003052D7" w:rsidRPr="008F255F" w:rsidRDefault="003052D7" w:rsidP="007866B0">
            <w:pPr>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2</w:t>
            </w:r>
          </w:p>
        </w:tc>
        <w:tc>
          <w:tcPr>
            <w:tcW w:w="2274" w:type="dxa"/>
          </w:tcPr>
          <w:p w14:paraId="6BE934C3" w14:textId="77777777" w:rsidR="003052D7" w:rsidRPr="008F255F" w:rsidRDefault="003052D7" w:rsidP="007866B0">
            <w:pPr>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Методист</w:t>
            </w:r>
          </w:p>
        </w:tc>
        <w:tc>
          <w:tcPr>
            <w:tcW w:w="2403" w:type="dxa"/>
          </w:tcPr>
          <w:p w14:paraId="6C9A13C0" w14:textId="3FDAD1DF" w:rsidR="003052D7" w:rsidRPr="008F255F" w:rsidRDefault="00F7457B" w:rsidP="007866B0">
            <w:pPr>
              <w:jc w:val="both"/>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Муратбек</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кызы</w:t>
            </w:r>
            <w:proofErr w:type="spellEnd"/>
            <w:r w:rsidRPr="008F255F">
              <w:rPr>
                <w:rFonts w:ascii="Times New Roman" w:eastAsia="Calibri" w:hAnsi="Times New Roman" w:cs="Times New Roman"/>
                <w:sz w:val="28"/>
                <w:szCs w:val="28"/>
              </w:rPr>
              <w:t xml:space="preserve"> М</w:t>
            </w:r>
            <w:r w:rsidR="001A7A2F" w:rsidRPr="008F255F">
              <w:rPr>
                <w:rFonts w:ascii="Times New Roman" w:eastAsia="Calibri" w:hAnsi="Times New Roman" w:cs="Times New Roman"/>
                <w:sz w:val="28"/>
                <w:szCs w:val="28"/>
              </w:rPr>
              <w:t>.</w:t>
            </w:r>
          </w:p>
        </w:tc>
        <w:tc>
          <w:tcPr>
            <w:tcW w:w="1134" w:type="dxa"/>
          </w:tcPr>
          <w:p w14:paraId="6DF490C7" w14:textId="77777777" w:rsidR="003052D7" w:rsidRPr="008F255F" w:rsidRDefault="003052D7" w:rsidP="007866B0">
            <w:pPr>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3663" w:type="dxa"/>
          </w:tcPr>
          <w:p w14:paraId="5A630F03" w14:textId="77777777" w:rsidR="003052D7" w:rsidRPr="008F255F" w:rsidRDefault="003052D7" w:rsidP="00F7457B">
            <w:pPr>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КГТУ, </w:t>
            </w:r>
            <w:r w:rsidR="00F7457B" w:rsidRPr="008F255F">
              <w:rPr>
                <w:rFonts w:ascii="Times New Roman" w:eastAsia="Calibri" w:hAnsi="Times New Roman" w:cs="Times New Roman"/>
                <w:sz w:val="28"/>
                <w:szCs w:val="28"/>
              </w:rPr>
              <w:t>инженер-технолог общественного питания</w:t>
            </w:r>
          </w:p>
        </w:tc>
      </w:tr>
      <w:tr w:rsidR="003052D7" w:rsidRPr="008F255F" w14:paraId="316052F9" w14:textId="77777777" w:rsidTr="007866B0">
        <w:trPr>
          <w:trHeight w:val="396"/>
        </w:trPr>
        <w:tc>
          <w:tcPr>
            <w:tcW w:w="496" w:type="dxa"/>
          </w:tcPr>
          <w:p w14:paraId="3662B9E3" w14:textId="77777777" w:rsidR="003052D7" w:rsidRPr="008F255F" w:rsidRDefault="003052D7" w:rsidP="007866B0">
            <w:pPr>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lastRenderedPageBreak/>
              <w:t>3</w:t>
            </w:r>
          </w:p>
        </w:tc>
        <w:tc>
          <w:tcPr>
            <w:tcW w:w="2274" w:type="dxa"/>
          </w:tcPr>
          <w:p w14:paraId="04821542" w14:textId="77777777" w:rsidR="003052D7" w:rsidRPr="008F255F" w:rsidRDefault="00F7457B" w:rsidP="007866B0">
            <w:pPr>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Инженер </w:t>
            </w:r>
          </w:p>
        </w:tc>
        <w:tc>
          <w:tcPr>
            <w:tcW w:w="2403" w:type="dxa"/>
          </w:tcPr>
          <w:p w14:paraId="0D7625A6" w14:textId="77777777" w:rsidR="003052D7" w:rsidRPr="008F255F" w:rsidRDefault="003052D7" w:rsidP="007866B0">
            <w:pPr>
              <w:jc w:val="both"/>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Алмазбекова</w:t>
            </w:r>
            <w:proofErr w:type="spellEnd"/>
            <w:r w:rsidRPr="008F255F">
              <w:rPr>
                <w:rFonts w:ascii="Times New Roman" w:eastAsia="Calibri" w:hAnsi="Times New Roman" w:cs="Times New Roman"/>
                <w:sz w:val="28"/>
                <w:szCs w:val="28"/>
              </w:rPr>
              <w:t xml:space="preserve"> А.А.</w:t>
            </w:r>
          </w:p>
        </w:tc>
        <w:tc>
          <w:tcPr>
            <w:tcW w:w="1134" w:type="dxa"/>
          </w:tcPr>
          <w:p w14:paraId="088F0C47" w14:textId="77777777" w:rsidR="003052D7" w:rsidRPr="008F255F" w:rsidRDefault="003052D7" w:rsidP="007866B0">
            <w:pPr>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3663" w:type="dxa"/>
          </w:tcPr>
          <w:p w14:paraId="72D6B165" w14:textId="77777777" w:rsidR="003052D7" w:rsidRPr="008F255F" w:rsidRDefault="003052D7" w:rsidP="007866B0">
            <w:pPr>
              <w:rPr>
                <w:rFonts w:ascii="Times New Roman" w:eastAsia="Calibri" w:hAnsi="Times New Roman" w:cs="Times New Roman"/>
                <w:sz w:val="28"/>
                <w:szCs w:val="28"/>
              </w:rPr>
            </w:pPr>
            <w:r w:rsidRPr="008F255F">
              <w:rPr>
                <w:rFonts w:ascii="Times New Roman" w:eastAsia="Calibri" w:hAnsi="Times New Roman" w:cs="Times New Roman"/>
                <w:sz w:val="28"/>
                <w:szCs w:val="28"/>
              </w:rPr>
              <w:t>КГТУ, инженер-технолог общественного питания</w:t>
            </w:r>
          </w:p>
        </w:tc>
      </w:tr>
      <w:tr w:rsidR="003052D7" w:rsidRPr="008F255F" w14:paraId="1883F6CA" w14:textId="77777777" w:rsidTr="007866B0">
        <w:trPr>
          <w:trHeight w:val="523"/>
        </w:trPr>
        <w:tc>
          <w:tcPr>
            <w:tcW w:w="496" w:type="dxa"/>
          </w:tcPr>
          <w:p w14:paraId="575BE7DB" w14:textId="77777777" w:rsidR="003052D7" w:rsidRPr="008F255F" w:rsidRDefault="003052D7" w:rsidP="007866B0">
            <w:pPr>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4</w:t>
            </w:r>
          </w:p>
        </w:tc>
        <w:tc>
          <w:tcPr>
            <w:tcW w:w="2274" w:type="dxa"/>
          </w:tcPr>
          <w:p w14:paraId="7BDAAEBF" w14:textId="77777777" w:rsidR="003052D7" w:rsidRPr="008F255F" w:rsidRDefault="00F7457B" w:rsidP="007866B0">
            <w:pPr>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Лаборант </w:t>
            </w:r>
          </w:p>
        </w:tc>
        <w:tc>
          <w:tcPr>
            <w:tcW w:w="2403" w:type="dxa"/>
          </w:tcPr>
          <w:p w14:paraId="0F6ECEB3" w14:textId="77777777" w:rsidR="003052D7" w:rsidRPr="008F255F" w:rsidRDefault="003052D7" w:rsidP="007866B0">
            <w:pPr>
              <w:jc w:val="both"/>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Шаршеналиева</w:t>
            </w:r>
            <w:proofErr w:type="spellEnd"/>
            <w:r w:rsidRPr="008F255F">
              <w:rPr>
                <w:rFonts w:ascii="Times New Roman" w:eastAsia="Calibri" w:hAnsi="Times New Roman" w:cs="Times New Roman"/>
                <w:sz w:val="28"/>
                <w:szCs w:val="28"/>
              </w:rPr>
              <w:t xml:space="preserve"> К.С.</w:t>
            </w:r>
          </w:p>
        </w:tc>
        <w:tc>
          <w:tcPr>
            <w:tcW w:w="1134" w:type="dxa"/>
          </w:tcPr>
          <w:p w14:paraId="28FC5F80" w14:textId="1874BD36" w:rsidR="003052D7" w:rsidRPr="008F255F" w:rsidRDefault="003B5369" w:rsidP="007866B0">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663" w:type="dxa"/>
          </w:tcPr>
          <w:p w14:paraId="74E88D5C" w14:textId="77777777" w:rsidR="003052D7" w:rsidRPr="008F255F" w:rsidRDefault="003052D7" w:rsidP="007866B0">
            <w:pPr>
              <w:rPr>
                <w:rFonts w:ascii="Times New Roman" w:eastAsia="Calibri" w:hAnsi="Times New Roman" w:cs="Times New Roman"/>
                <w:sz w:val="28"/>
                <w:szCs w:val="28"/>
              </w:rPr>
            </w:pPr>
            <w:r w:rsidRPr="008F255F">
              <w:rPr>
                <w:rFonts w:ascii="Times New Roman" w:eastAsia="Calibri" w:hAnsi="Times New Roman" w:cs="Times New Roman"/>
                <w:sz w:val="28"/>
                <w:szCs w:val="28"/>
              </w:rPr>
              <w:t>КГТУ, инженер-технолог общественного питания</w:t>
            </w:r>
          </w:p>
        </w:tc>
      </w:tr>
      <w:tr w:rsidR="00F7457B" w:rsidRPr="008F255F" w14:paraId="01910B61" w14:textId="77777777" w:rsidTr="007866B0">
        <w:trPr>
          <w:trHeight w:val="523"/>
        </w:trPr>
        <w:tc>
          <w:tcPr>
            <w:tcW w:w="496" w:type="dxa"/>
          </w:tcPr>
          <w:p w14:paraId="199F5A4F" w14:textId="77777777" w:rsidR="00F7457B" w:rsidRPr="008F255F" w:rsidRDefault="00F7457B" w:rsidP="007866B0">
            <w:pPr>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5</w:t>
            </w:r>
          </w:p>
        </w:tc>
        <w:tc>
          <w:tcPr>
            <w:tcW w:w="2274" w:type="dxa"/>
          </w:tcPr>
          <w:p w14:paraId="115841A6" w14:textId="77777777" w:rsidR="00F7457B" w:rsidRPr="008F255F" w:rsidRDefault="00F7457B" w:rsidP="007866B0">
            <w:pPr>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Лаборант </w:t>
            </w:r>
          </w:p>
        </w:tc>
        <w:tc>
          <w:tcPr>
            <w:tcW w:w="2403" w:type="dxa"/>
          </w:tcPr>
          <w:p w14:paraId="01DB3295" w14:textId="77777777" w:rsidR="00F7457B" w:rsidRPr="008F255F" w:rsidRDefault="00F7457B" w:rsidP="007866B0">
            <w:pPr>
              <w:jc w:val="both"/>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Эгембердиева</w:t>
            </w:r>
            <w:proofErr w:type="spellEnd"/>
            <w:r w:rsidRPr="008F255F">
              <w:rPr>
                <w:rFonts w:ascii="Times New Roman" w:eastAsia="Calibri" w:hAnsi="Times New Roman" w:cs="Times New Roman"/>
                <w:sz w:val="28"/>
                <w:szCs w:val="28"/>
              </w:rPr>
              <w:t xml:space="preserve"> А.Б.</w:t>
            </w:r>
          </w:p>
        </w:tc>
        <w:tc>
          <w:tcPr>
            <w:tcW w:w="1134" w:type="dxa"/>
          </w:tcPr>
          <w:p w14:paraId="51303739" w14:textId="77777777" w:rsidR="00F7457B" w:rsidRPr="008F255F" w:rsidRDefault="00F7457B" w:rsidP="007866B0">
            <w:pPr>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3663" w:type="dxa"/>
          </w:tcPr>
          <w:p w14:paraId="41C36F49" w14:textId="77777777" w:rsidR="00F7457B" w:rsidRPr="008F255F" w:rsidRDefault="00F7457B" w:rsidP="007866B0">
            <w:pPr>
              <w:rPr>
                <w:rFonts w:ascii="Times New Roman" w:eastAsia="Calibri" w:hAnsi="Times New Roman" w:cs="Times New Roman"/>
                <w:sz w:val="28"/>
                <w:szCs w:val="28"/>
              </w:rPr>
            </w:pPr>
            <w:r w:rsidRPr="008F255F">
              <w:rPr>
                <w:rFonts w:ascii="Times New Roman" w:eastAsia="Calibri" w:hAnsi="Times New Roman" w:cs="Times New Roman"/>
                <w:sz w:val="28"/>
                <w:szCs w:val="28"/>
              </w:rPr>
              <w:t>КГТУ, инженер-технолог общественного питания</w:t>
            </w:r>
          </w:p>
        </w:tc>
      </w:tr>
    </w:tbl>
    <w:p w14:paraId="346E4322" w14:textId="77777777" w:rsidR="00815C12" w:rsidRPr="008F255F" w:rsidRDefault="00815C12" w:rsidP="00815C12">
      <w:pPr>
        <w:pStyle w:val="22"/>
        <w:shd w:val="clear" w:color="auto" w:fill="auto"/>
        <w:tabs>
          <w:tab w:val="left" w:pos="2207"/>
        </w:tabs>
        <w:spacing w:after="229" w:line="274" w:lineRule="exact"/>
        <w:ind w:left="360" w:right="300" w:firstLine="0"/>
        <w:rPr>
          <w:sz w:val="28"/>
          <w:szCs w:val="28"/>
        </w:rPr>
      </w:pPr>
    </w:p>
    <w:p w14:paraId="0512405B" w14:textId="7BF15947" w:rsidR="00F950E0" w:rsidRPr="008F255F" w:rsidRDefault="001A7A2F" w:rsidP="00590982">
      <w:pPr>
        <w:pStyle w:val="22"/>
        <w:numPr>
          <w:ilvl w:val="1"/>
          <w:numId w:val="26"/>
        </w:numPr>
        <w:shd w:val="clear" w:color="auto" w:fill="auto"/>
        <w:tabs>
          <w:tab w:val="left" w:pos="709"/>
        </w:tabs>
        <w:spacing w:after="229" w:line="274" w:lineRule="exact"/>
        <w:ind w:right="300"/>
        <w:rPr>
          <w:sz w:val="28"/>
          <w:szCs w:val="28"/>
        </w:rPr>
      </w:pPr>
      <w:r w:rsidRPr="008F255F">
        <w:rPr>
          <w:sz w:val="28"/>
          <w:szCs w:val="28"/>
        </w:rPr>
        <w:t xml:space="preserve"> </w:t>
      </w:r>
      <w:r w:rsidR="00F950E0" w:rsidRPr="008F255F">
        <w:rPr>
          <w:sz w:val="28"/>
          <w:szCs w:val="28"/>
        </w:rPr>
        <w:t xml:space="preserve">Наличие расчета нагрузки кафедры на текущий учебный год, </w:t>
      </w:r>
      <w:proofErr w:type="gramStart"/>
      <w:r w:rsidR="00590982">
        <w:rPr>
          <w:sz w:val="28"/>
          <w:szCs w:val="28"/>
        </w:rPr>
        <w:t>согласно н</w:t>
      </w:r>
      <w:r w:rsidR="00F950E0" w:rsidRPr="008F255F">
        <w:rPr>
          <w:sz w:val="28"/>
          <w:szCs w:val="28"/>
        </w:rPr>
        <w:t>орм</w:t>
      </w:r>
      <w:proofErr w:type="gramEnd"/>
      <w:r w:rsidR="00F950E0" w:rsidRPr="008F255F">
        <w:rPr>
          <w:sz w:val="28"/>
          <w:szCs w:val="28"/>
        </w:rPr>
        <w:t xml:space="preserve"> времени, закрепленных дисциплин, контингента студентов. Оформление и контроль выполнения индивидуальных планов ППС.</w:t>
      </w:r>
    </w:p>
    <w:p w14:paraId="283B893D" w14:textId="77777777" w:rsidR="00F950E0" w:rsidRPr="008F255F" w:rsidRDefault="00F950E0" w:rsidP="00085C04">
      <w:pPr>
        <w:pStyle w:val="4"/>
        <w:shd w:val="clear" w:color="auto" w:fill="auto"/>
        <w:spacing w:line="288" w:lineRule="exact"/>
        <w:ind w:right="300"/>
        <w:jc w:val="both"/>
        <w:rPr>
          <w:rFonts w:cs="Times New Roman"/>
          <w:sz w:val="28"/>
          <w:szCs w:val="28"/>
        </w:rPr>
      </w:pPr>
      <w:r w:rsidRPr="008F255F">
        <w:rPr>
          <w:rFonts w:cs="Times New Roman"/>
          <w:sz w:val="28"/>
          <w:szCs w:val="28"/>
        </w:rPr>
        <w:t>Нагрузка преподавателей в течение учебного года распределена равномерно, индивидуальные планы преподавателей заполнены правильно, аккуратно. В соответствии с существующими нормами времени расписаны все виды работ. Имеются отметки о выполнении запланированной нагрузки. Контроль за соблюдением расписания учебных занятий проводился регулярно, в случае необходимости осуществлялась полноценна</w:t>
      </w:r>
      <w:r w:rsidR="00F7457B" w:rsidRPr="008F255F">
        <w:rPr>
          <w:rFonts w:cs="Times New Roman"/>
          <w:sz w:val="28"/>
          <w:szCs w:val="28"/>
        </w:rPr>
        <w:t>я замена, срывов занятий за 2019-2020</w:t>
      </w:r>
      <w:r w:rsidRPr="008F255F">
        <w:rPr>
          <w:rFonts w:cs="Times New Roman"/>
          <w:sz w:val="28"/>
          <w:szCs w:val="28"/>
        </w:rPr>
        <w:t xml:space="preserve"> учебный год не было. Учет учебных занятий фиксируется в групповых журналах и журналах преподавателей, а также в лабораторных журналах. Трудовая дисциплина регулярно обсуждается на заседаниях кафедры.</w:t>
      </w:r>
    </w:p>
    <w:p w14:paraId="0F0C9E66" w14:textId="77777777" w:rsidR="00F950E0" w:rsidRPr="008F255F" w:rsidRDefault="00F950E0" w:rsidP="00085C04">
      <w:pPr>
        <w:pStyle w:val="4"/>
        <w:shd w:val="clear" w:color="auto" w:fill="auto"/>
        <w:spacing w:line="288" w:lineRule="exact"/>
        <w:ind w:right="300"/>
        <w:jc w:val="both"/>
        <w:rPr>
          <w:rFonts w:cs="Times New Roman"/>
          <w:sz w:val="28"/>
          <w:szCs w:val="28"/>
        </w:rPr>
      </w:pPr>
      <w:r w:rsidRPr="008F255F">
        <w:rPr>
          <w:rFonts w:cs="Times New Roman"/>
          <w:sz w:val="28"/>
          <w:szCs w:val="28"/>
        </w:rPr>
        <w:t>Почасовая нагрузка ведется в основном по программам магистратуры, заочного об</w:t>
      </w:r>
      <w:r w:rsidR="00F7457B" w:rsidRPr="008F255F">
        <w:rPr>
          <w:rFonts w:cs="Times New Roman"/>
          <w:sz w:val="28"/>
          <w:szCs w:val="28"/>
        </w:rPr>
        <w:t>учения с ДОТ, за участие в ГАК  рецензирование и</w:t>
      </w:r>
      <w:r w:rsidRPr="008F255F">
        <w:rPr>
          <w:rFonts w:cs="Times New Roman"/>
          <w:sz w:val="28"/>
          <w:szCs w:val="28"/>
        </w:rPr>
        <w:t xml:space="preserve"> руководство выпускными квалификационными работами.</w:t>
      </w:r>
    </w:p>
    <w:p w14:paraId="722577D8" w14:textId="77777777" w:rsidR="00F950E0" w:rsidRPr="008F255F" w:rsidRDefault="00F950E0" w:rsidP="00085C04">
      <w:pPr>
        <w:pStyle w:val="4"/>
        <w:shd w:val="clear" w:color="auto" w:fill="auto"/>
        <w:spacing w:line="288" w:lineRule="exact"/>
        <w:ind w:right="300"/>
        <w:jc w:val="both"/>
        <w:rPr>
          <w:rFonts w:cs="Times New Roman"/>
          <w:sz w:val="28"/>
          <w:szCs w:val="28"/>
        </w:rPr>
      </w:pPr>
      <w:r w:rsidRPr="008F255F">
        <w:rPr>
          <w:rFonts w:cs="Times New Roman"/>
          <w:sz w:val="28"/>
          <w:szCs w:val="28"/>
        </w:rPr>
        <w:t>Распределение нагрузки осуществляется зав. кафедрой в соответствии с утвержденными нормами времени и штатным расписанием. За каждым преподавателем закреплено от 3до 5 дисциплин. Большая часть лекционного курса читается доцентами и старшими преподавателями с большим стажем работы с применением мультимедийной техники.</w:t>
      </w:r>
    </w:p>
    <w:p w14:paraId="22739849" w14:textId="77777777" w:rsidR="00F950E0" w:rsidRPr="008F255F" w:rsidRDefault="00F950E0" w:rsidP="00085C04">
      <w:pPr>
        <w:pStyle w:val="4"/>
        <w:shd w:val="clear" w:color="auto" w:fill="auto"/>
        <w:spacing w:after="252" w:line="288" w:lineRule="exact"/>
        <w:ind w:left="40" w:right="400" w:firstLine="700"/>
        <w:jc w:val="both"/>
        <w:rPr>
          <w:rFonts w:cs="Times New Roman"/>
          <w:spacing w:val="-2"/>
          <w:sz w:val="28"/>
          <w:szCs w:val="28"/>
          <w:lang w:eastAsia="ru-RU" w:bidi="ru-RU"/>
        </w:rPr>
      </w:pPr>
      <w:r w:rsidRPr="008F255F">
        <w:rPr>
          <w:rFonts w:cs="Times New Roman"/>
          <w:sz w:val="28"/>
          <w:szCs w:val="28"/>
        </w:rPr>
        <w:t>Выполнение нагрузки по индивидуальным планам преподавателей кафедры «ТПОП» представлены в таблице 5.</w:t>
      </w:r>
      <w:r w:rsidRPr="008F255F">
        <w:rPr>
          <w:rFonts w:cs="Times New Roman"/>
          <w:color w:val="000000"/>
          <w:spacing w:val="-2"/>
          <w:sz w:val="28"/>
          <w:szCs w:val="28"/>
          <w:lang w:eastAsia="ru-RU" w:bidi="ru-RU"/>
        </w:rPr>
        <w:t xml:space="preserve"> Индивидуальные планы составлялись в начале учебного года и утверждались на заседании кафедры (</w:t>
      </w:r>
      <w:r w:rsidR="007D10D6" w:rsidRPr="008F255F">
        <w:rPr>
          <w:rFonts w:cs="Times New Roman"/>
          <w:spacing w:val="-2"/>
          <w:sz w:val="28"/>
          <w:szCs w:val="28"/>
          <w:lang w:eastAsia="ru-RU" w:bidi="ru-RU"/>
        </w:rPr>
        <w:t>протокол №2 от 12.09.19</w:t>
      </w:r>
      <w:r w:rsidRPr="008F255F">
        <w:rPr>
          <w:rFonts w:cs="Times New Roman"/>
          <w:spacing w:val="-2"/>
          <w:sz w:val="28"/>
          <w:szCs w:val="28"/>
          <w:lang w:eastAsia="ru-RU" w:bidi="ru-RU"/>
        </w:rPr>
        <w:t xml:space="preserve"> г.), выполнение контролируется и обсуждается на заседаниях кафедры, итоги первого полугодия подводились и утверждались протоколом заседания кафедры </w:t>
      </w:r>
      <w:r w:rsidR="007D10D6" w:rsidRPr="008F255F">
        <w:rPr>
          <w:rFonts w:cs="Times New Roman"/>
          <w:spacing w:val="-2"/>
          <w:sz w:val="28"/>
          <w:szCs w:val="28"/>
          <w:lang w:eastAsia="ru-RU" w:bidi="ru-RU"/>
        </w:rPr>
        <w:t>№7 от 9.01.2020</w:t>
      </w:r>
      <w:r w:rsidRPr="008F255F">
        <w:rPr>
          <w:rFonts w:cs="Times New Roman"/>
          <w:spacing w:val="-2"/>
          <w:sz w:val="28"/>
          <w:szCs w:val="28"/>
          <w:lang w:eastAsia="ru-RU" w:bidi="ru-RU"/>
        </w:rPr>
        <w:t xml:space="preserve"> г.</w:t>
      </w:r>
    </w:p>
    <w:p w14:paraId="47A5FFA9" w14:textId="77777777" w:rsidR="00F950E0" w:rsidRPr="008F255F" w:rsidRDefault="00F950E0" w:rsidP="00F950E0">
      <w:pPr>
        <w:pStyle w:val="4"/>
        <w:shd w:val="clear" w:color="auto" w:fill="auto"/>
        <w:spacing w:line="288" w:lineRule="exact"/>
        <w:ind w:left="820" w:right="300" w:firstLine="680"/>
        <w:rPr>
          <w:rFonts w:cs="Times New Roman"/>
          <w:sz w:val="28"/>
          <w:szCs w:val="28"/>
        </w:rPr>
      </w:pPr>
    </w:p>
    <w:p w14:paraId="464DD9C0" w14:textId="294731E1" w:rsidR="00815A09" w:rsidRPr="008F255F" w:rsidRDefault="001A7A2F" w:rsidP="00110A45">
      <w:pPr>
        <w:pStyle w:val="a4"/>
        <w:widowControl w:val="0"/>
        <w:numPr>
          <w:ilvl w:val="1"/>
          <w:numId w:val="26"/>
        </w:numPr>
        <w:tabs>
          <w:tab w:val="left" w:pos="1403"/>
        </w:tabs>
        <w:spacing w:after="0" w:line="274" w:lineRule="exact"/>
        <w:ind w:right="400"/>
        <w:jc w:val="both"/>
        <w:rPr>
          <w:rFonts w:ascii="Times New Roman" w:eastAsia="Times New Roman" w:hAnsi="Times New Roman" w:cs="Times New Roman"/>
          <w:b/>
          <w:bCs/>
          <w:i/>
          <w:iCs/>
          <w:color w:val="000000"/>
          <w:spacing w:val="-3"/>
          <w:sz w:val="28"/>
          <w:szCs w:val="28"/>
          <w:lang w:eastAsia="ru-RU" w:bidi="ru-RU"/>
        </w:rPr>
      </w:pPr>
      <w:r w:rsidRPr="008F255F">
        <w:rPr>
          <w:rFonts w:ascii="Times New Roman" w:eastAsia="Times New Roman" w:hAnsi="Times New Roman" w:cs="Times New Roman"/>
          <w:b/>
          <w:bCs/>
          <w:i/>
          <w:iCs/>
          <w:color w:val="000000"/>
          <w:spacing w:val="-3"/>
          <w:sz w:val="28"/>
          <w:szCs w:val="28"/>
          <w:lang w:eastAsia="ru-RU" w:bidi="ru-RU"/>
        </w:rPr>
        <w:t xml:space="preserve"> </w:t>
      </w:r>
      <w:r w:rsidR="00815A09" w:rsidRPr="008F255F">
        <w:rPr>
          <w:rFonts w:ascii="Times New Roman" w:eastAsia="Times New Roman" w:hAnsi="Times New Roman" w:cs="Times New Roman"/>
          <w:b/>
          <w:bCs/>
          <w:i/>
          <w:iCs/>
          <w:color w:val="000000"/>
          <w:spacing w:val="-3"/>
          <w:sz w:val="28"/>
          <w:szCs w:val="28"/>
          <w:lang w:eastAsia="ru-RU" w:bidi="ru-RU"/>
        </w:rPr>
        <w:t>График работы ППС и УВП кафедры, расписание занятий, отработок, консультаций. Контроль и результаты проверки соблюдения графика работы и расписания.</w:t>
      </w:r>
    </w:p>
    <w:p w14:paraId="33A76F0C" w14:textId="74FAF1B9" w:rsidR="00815A09" w:rsidRPr="008F255F" w:rsidRDefault="00815A09" w:rsidP="00815A09">
      <w:pPr>
        <w:widowControl w:val="0"/>
        <w:spacing w:after="240" w:line="274" w:lineRule="exact"/>
        <w:ind w:left="40" w:right="40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В начале учебного и </w:t>
      </w:r>
      <w:r w:rsidR="00590982">
        <w:rPr>
          <w:rFonts w:ascii="Times New Roman" w:eastAsia="Times New Roman" w:hAnsi="Times New Roman" w:cs="Times New Roman"/>
          <w:color w:val="000000"/>
          <w:spacing w:val="-2"/>
          <w:sz w:val="28"/>
          <w:szCs w:val="28"/>
          <w:lang w:eastAsia="ru-RU" w:bidi="ru-RU"/>
        </w:rPr>
        <w:t xml:space="preserve">в </w:t>
      </w:r>
      <w:r w:rsidRPr="008F255F">
        <w:rPr>
          <w:rFonts w:ascii="Times New Roman" w:eastAsia="Times New Roman" w:hAnsi="Times New Roman" w:cs="Times New Roman"/>
          <w:color w:val="000000"/>
          <w:spacing w:val="-2"/>
          <w:sz w:val="28"/>
          <w:szCs w:val="28"/>
          <w:lang w:eastAsia="ru-RU" w:bidi="ru-RU"/>
        </w:rPr>
        <w:t xml:space="preserve">начале нового семестра составляется график работы ППС и УВС кафедры в соответствии расписанием занятий. Пропущенные лабораторные занятия отрабатываются во внеурочное, удобное для студентов время </w:t>
      </w:r>
      <w:proofErr w:type="gramStart"/>
      <w:r w:rsidRPr="008F255F">
        <w:rPr>
          <w:rFonts w:ascii="Times New Roman" w:eastAsia="Times New Roman" w:hAnsi="Times New Roman" w:cs="Times New Roman"/>
          <w:color w:val="000000"/>
          <w:spacing w:val="-2"/>
          <w:sz w:val="28"/>
          <w:szCs w:val="28"/>
          <w:lang w:eastAsia="ru-RU" w:bidi="ru-RU"/>
        </w:rPr>
        <w:t>согласно</w:t>
      </w:r>
      <w:proofErr w:type="gramEnd"/>
      <w:r w:rsidRPr="008F255F">
        <w:rPr>
          <w:rFonts w:ascii="Times New Roman" w:eastAsia="Times New Roman" w:hAnsi="Times New Roman" w:cs="Times New Roman"/>
          <w:color w:val="000000"/>
          <w:spacing w:val="-2"/>
          <w:sz w:val="28"/>
          <w:szCs w:val="28"/>
          <w:lang w:eastAsia="ru-RU" w:bidi="ru-RU"/>
        </w:rPr>
        <w:t xml:space="preserve"> отдельного графика. Соблюдение графика работы преподавателей и УВС регулярно контролируется как со стороны деканата, так и заведующей кафедрой.</w:t>
      </w:r>
    </w:p>
    <w:p w14:paraId="395BE019" w14:textId="77777777" w:rsidR="001F620F" w:rsidRPr="008F255F" w:rsidRDefault="001F620F" w:rsidP="001F620F">
      <w:pPr>
        <w:pStyle w:val="a4"/>
        <w:spacing w:after="0"/>
        <w:jc w:val="both"/>
        <w:rPr>
          <w:rFonts w:ascii="Times New Roman" w:hAnsi="Times New Roman" w:cs="Times New Roman"/>
          <w:sz w:val="28"/>
          <w:szCs w:val="28"/>
        </w:rPr>
      </w:pPr>
    </w:p>
    <w:p w14:paraId="14B0F687" w14:textId="77777777" w:rsidR="00815A09" w:rsidRPr="008F255F" w:rsidRDefault="00815A09" w:rsidP="00110A45">
      <w:pPr>
        <w:pStyle w:val="a4"/>
        <w:widowControl w:val="0"/>
        <w:numPr>
          <w:ilvl w:val="1"/>
          <w:numId w:val="26"/>
        </w:numPr>
        <w:spacing w:after="0" w:line="274" w:lineRule="exact"/>
        <w:ind w:right="400"/>
        <w:jc w:val="both"/>
        <w:rPr>
          <w:rFonts w:ascii="Times New Roman" w:eastAsia="Times New Roman" w:hAnsi="Times New Roman" w:cs="Times New Roman"/>
          <w:b/>
          <w:bCs/>
          <w:i/>
          <w:iCs/>
          <w:color w:val="000000"/>
          <w:spacing w:val="-3"/>
          <w:sz w:val="28"/>
          <w:szCs w:val="28"/>
          <w:lang w:eastAsia="ru-RU" w:bidi="ru-RU"/>
        </w:rPr>
      </w:pPr>
      <w:r w:rsidRPr="008F255F">
        <w:rPr>
          <w:rFonts w:ascii="Times New Roman" w:eastAsia="Times New Roman" w:hAnsi="Times New Roman" w:cs="Times New Roman"/>
          <w:b/>
          <w:bCs/>
          <w:i/>
          <w:iCs/>
          <w:color w:val="000000"/>
          <w:spacing w:val="-3"/>
          <w:sz w:val="28"/>
          <w:szCs w:val="28"/>
          <w:lang w:eastAsia="ru-RU" w:bidi="ru-RU"/>
        </w:rPr>
        <w:t>0рганизация повышения квалификации ППС и персонала. Стажировки, мобильность ППС.</w:t>
      </w:r>
    </w:p>
    <w:p w14:paraId="63EE4B8B" w14:textId="77777777" w:rsidR="00815A09" w:rsidRPr="008F255F" w:rsidRDefault="00815A09" w:rsidP="00815A09">
      <w:pPr>
        <w:widowControl w:val="0"/>
        <w:spacing w:after="0" w:line="259" w:lineRule="exact"/>
        <w:ind w:left="40" w:right="40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lastRenderedPageBreak/>
        <w:t>Кафедра укомплектована высококвалифицированными специалистами, имеющими соответствующее профилю кафедры базовое образование, что позволяет вести подготовку специалистов на достаточно высоком уровне. Профессорско-преподавательский состав кафедры принимает активное участие на всех конференциях, семинарах, форумах местного и меж</w:t>
      </w:r>
      <w:r w:rsidR="00815C12" w:rsidRPr="008F255F">
        <w:rPr>
          <w:rFonts w:ascii="Times New Roman" w:eastAsia="Times New Roman" w:hAnsi="Times New Roman" w:cs="Times New Roman"/>
          <w:color w:val="000000"/>
          <w:spacing w:val="-2"/>
          <w:sz w:val="28"/>
          <w:szCs w:val="28"/>
          <w:lang w:eastAsia="ru-RU" w:bidi="ru-RU"/>
        </w:rPr>
        <w:t>дународного значения. В табл.8</w:t>
      </w:r>
      <w:r w:rsidRPr="008F255F">
        <w:rPr>
          <w:rFonts w:ascii="Times New Roman" w:eastAsia="Times New Roman" w:hAnsi="Times New Roman" w:cs="Times New Roman"/>
          <w:color w:val="000000"/>
          <w:spacing w:val="-2"/>
          <w:sz w:val="28"/>
          <w:szCs w:val="28"/>
          <w:lang w:eastAsia="ru-RU" w:bidi="ru-RU"/>
        </w:rPr>
        <w:t xml:space="preserve"> представлены сведения о повышении квалификации.</w:t>
      </w:r>
    </w:p>
    <w:p w14:paraId="47D4FDAB" w14:textId="77777777" w:rsidR="00815A09" w:rsidRPr="008F255F" w:rsidRDefault="00815A09" w:rsidP="00441367">
      <w:pPr>
        <w:spacing w:after="0"/>
        <w:rPr>
          <w:rFonts w:ascii="Times New Roman" w:eastAsia="Times New Roman" w:hAnsi="Times New Roman" w:cs="Times New Roman"/>
          <w:sz w:val="28"/>
          <w:szCs w:val="28"/>
          <w:lang w:eastAsia="ru-RU"/>
        </w:rPr>
      </w:pPr>
    </w:p>
    <w:p w14:paraId="511471B8" w14:textId="77777777" w:rsidR="00815C12" w:rsidRPr="008F255F" w:rsidRDefault="00815C12" w:rsidP="00815C12">
      <w:pPr>
        <w:spacing w:after="0"/>
        <w:jc w:val="right"/>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Таблица 8</w:t>
      </w:r>
    </w:p>
    <w:tbl>
      <w:tblPr>
        <w:tblStyle w:val="1"/>
        <w:tblW w:w="0" w:type="auto"/>
        <w:tblLook w:val="04A0" w:firstRow="1" w:lastRow="0" w:firstColumn="1" w:lastColumn="0" w:noHBand="0" w:noVBand="1"/>
      </w:tblPr>
      <w:tblGrid>
        <w:gridCol w:w="2144"/>
        <w:gridCol w:w="2386"/>
        <w:gridCol w:w="2350"/>
        <w:gridCol w:w="3259"/>
      </w:tblGrid>
      <w:tr w:rsidR="00441367" w:rsidRPr="008F255F" w14:paraId="55CDB751" w14:textId="77777777" w:rsidTr="00590982">
        <w:tc>
          <w:tcPr>
            <w:tcW w:w="2144" w:type="dxa"/>
            <w:tcBorders>
              <w:top w:val="single" w:sz="4" w:space="0" w:color="auto"/>
              <w:left w:val="single" w:sz="4" w:space="0" w:color="auto"/>
              <w:bottom w:val="single" w:sz="4" w:space="0" w:color="auto"/>
              <w:right w:val="single" w:sz="4" w:space="0" w:color="auto"/>
            </w:tcBorders>
            <w:hideMark/>
          </w:tcPr>
          <w:p w14:paraId="185B8F91" w14:textId="77777777" w:rsidR="00441367" w:rsidRPr="008F255F" w:rsidRDefault="00441367" w:rsidP="00441367">
            <w:pPr>
              <w:jc w:val="center"/>
              <w:rPr>
                <w:sz w:val="28"/>
                <w:szCs w:val="28"/>
              </w:rPr>
            </w:pPr>
            <w:r w:rsidRPr="008F255F">
              <w:rPr>
                <w:sz w:val="28"/>
                <w:szCs w:val="28"/>
              </w:rPr>
              <w:t>Кафедра</w:t>
            </w:r>
          </w:p>
        </w:tc>
        <w:tc>
          <w:tcPr>
            <w:tcW w:w="2386" w:type="dxa"/>
            <w:tcBorders>
              <w:top w:val="single" w:sz="4" w:space="0" w:color="auto"/>
              <w:left w:val="single" w:sz="4" w:space="0" w:color="auto"/>
              <w:bottom w:val="single" w:sz="4" w:space="0" w:color="auto"/>
              <w:right w:val="single" w:sz="4" w:space="0" w:color="auto"/>
            </w:tcBorders>
            <w:hideMark/>
          </w:tcPr>
          <w:p w14:paraId="0B9F5A7D" w14:textId="77777777" w:rsidR="00441367" w:rsidRPr="008F255F" w:rsidRDefault="00441367" w:rsidP="00441367">
            <w:pPr>
              <w:jc w:val="center"/>
              <w:rPr>
                <w:sz w:val="28"/>
                <w:szCs w:val="28"/>
              </w:rPr>
            </w:pPr>
            <w:r w:rsidRPr="008F255F">
              <w:rPr>
                <w:sz w:val="28"/>
                <w:szCs w:val="28"/>
              </w:rPr>
              <w:t>Международные программы</w:t>
            </w:r>
          </w:p>
        </w:tc>
        <w:tc>
          <w:tcPr>
            <w:tcW w:w="2350" w:type="dxa"/>
            <w:tcBorders>
              <w:top w:val="single" w:sz="4" w:space="0" w:color="auto"/>
              <w:left w:val="single" w:sz="4" w:space="0" w:color="auto"/>
              <w:bottom w:val="single" w:sz="4" w:space="0" w:color="auto"/>
              <w:right w:val="single" w:sz="4" w:space="0" w:color="auto"/>
            </w:tcBorders>
            <w:hideMark/>
          </w:tcPr>
          <w:p w14:paraId="7B5F1259" w14:textId="77777777" w:rsidR="00441367" w:rsidRPr="008F255F" w:rsidRDefault="00441367" w:rsidP="00441367">
            <w:pPr>
              <w:jc w:val="center"/>
              <w:rPr>
                <w:sz w:val="28"/>
                <w:szCs w:val="28"/>
              </w:rPr>
            </w:pPr>
            <w:r w:rsidRPr="008F255F">
              <w:rPr>
                <w:sz w:val="28"/>
                <w:szCs w:val="28"/>
              </w:rPr>
              <w:t>КР</w:t>
            </w:r>
          </w:p>
        </w:tc>
        <w:tc>
          <w:tcPr>
            <w:tcW w:w="3259" w:type="dxa"/>
            <w:tcBorders>
              <w:top w:val="single" w:sz="4" w:space="0" w:color="auto"/>
              <w:left w:val="single" w:sz="4" w:space="0" w:color="auto"/>
              <w:bottom w:val="single" w:sz="4" w:space="0" w:color="auto"/>
              <w:right w:val="single" w:sz="4" w:space="0" w:color="auto"/>
            </w:tcBorders>
            <w:hideMark/>
          </w:tcPr>
          <w:p w14:paraId="094FCF3B" w14:textId="77777777" w:rsidR="00441367" w:rsidRPr="008F255F" w:rsidRDefault="00441367" w:rsidP="00441367">
            <w:pPr>
              <w:jc w:val="center"/>
              <w:rPr>
                <w:sz w:val="28"/>
                <w:szCs w:val="28"/>
              </w:rPr>
            </w:pPr>
            <w:r w:rsidRPr="008F255F">
              <w:rPr>
                <w:sz w:val="28"/>
                <w:szCs w:val="28"/>
              </w:rPr>
              <w:t>КГТУ</w:t>
            </w:r>
          </w:p>
        </w:tc>
      </w:tr>
      <w:tr w:rsidR="007E12A4" w:rsidRPr="008F255F" w14:paraId="3E22D668" w14:textId="77777777" w:rsidTr="00590982">
        <w:tc>
          <w:tcPr>
            <w:tcW w:w="2144" w:type="dxa"/>
            <w:tcBorders>
              <w:top w:val="single" w:sz="4" w:space="0" w:color="auto"/>
              <w:left w:val="single" w:sz="4" w:space="0" w:color="auto"/>
              <w:bottom w:val="single" w:sz="4" w:space="0" w:color="auto"/>
              <w:right w:val="single" w:sz="4" w:space="0" w:color="auto"/>
            </w:tcBorders>
          </w:tcPr>
          <w:p w14:paraId="4FFE70B2" w14:textId="45045020" w:rsidR="007E12A4" w:rsidRPr="008F255F" w:rsidRDefault="007E12A4" w:rsidP="00441367">
            <w:pPr>
              <w:rPr>
                <w:sz w:val="28"/>
                <w:szCs w:val="28"/>
              </w:rPr>
            </w:pPr>
            <w:proofErr w:type="spellStart"/>
            <w:r w:rsidRPr="008F255F">
              <w:rPr>
                <w:sz w:val="28"/>
                <w:szCs w:val="28"/>
              </w:rPr>
              <w:t>Кошоева</w:t>
            </w:r>
            <w:proofErr w:type="spellEnd"/>
            <w:r w:rsidRPr="008F255F">
              <w:rPr>
                <w:sz w:val="28"/>
                <w:szCs w:val="28"/>
              </w:rPr>
              <w:t xml:space="preserve"> </w:t>
            </w:r>
            <w:proofErr w:type="spellStart"/>
            <w:r w:rsidRPr="008F255F">
              <w:rPr>
                <w:sz w:val="28"/>
                <w:szCs w:val="28"/>
              </w:rPr>
              <w:t>Толгонай</w:t>
            </w:r>
            <w:proofErr w:type="spellEnd"/>
            <w:r w:rsidRPr="008F255F">
              <w:rPr>
                <w:sz w:val="28"/>
                <w:szCs w:val="28"/>
              </w:rPr>
              <w:t xml:space="preserve"> </w:t>
            </w:r>
            <w:proofErr w:type="spellStart"/>
            <w:r w:rsidRPr="008F255F">
              <w:rPr>
                <w:sz w:val="28"/>
                <w:szCs w:val="28"/>
              </w:rPr>
              <w:t>Рысбековна</w:t>
            </w:r>
            <w:proofErr w:type="spellEnd"/>
          </w:p>
        </w:tc>
        <w:tc>
          <w:tcPr>
            <w:tcW w:w="2386" w:type="dxa"/>
            <w:tcBorders>
              <w:top w:val="single" w:sz="4" w:space="0" w:color="auto"/>
              <w:left w:val="single" w:sz="4" w:space="0" w:color="auto"/>
              <w:bottom w:val="single" w:sz="4" w:space="0" w:color="auto"/>
              <w:right w:val="single" w:sz="4" w:space="0" w:color="auto"/>
            </w:tcBorders>
          </w:tcPr>
          <w:p w14:paraId="6F36476F" w14:textId="5182C3ED" w:rsidR="007E12A4" w:rsidRPr="008F255F" w:rsidRDefault="007E12A4" w:rsidP="00441367">
            <w:pPr>
              <w:jc w:val="both"/>
              <w:rPr>
                <w:sz w:val="28"/>
                <w:szCs w:val="28"/>
              </w:rPr>
            </w:pPr>
            <w:r w:rsidRPr="008F255F">
              <w:rPr>
                <w:rFonts w:eastAsia="Calibri"/>
                <w:sz w:val="28"/>
                <w:szCs w:val="28"/>
                <w:lang w:eastAsia="en-US"/>
              </w:rPr>
              <w:t>5-я международная сетевая научно-техническая конференция «Интеграционные процессы в научно-техническом пространстве» в рамках Российско-Кыргызского консорциума технических университетов. 2019г. Бишкек</w:t>
            </w:r>
          </w:p>
        </w:tc>
        <w:tc>
          <w:tcPr>
            <w:tcW w:w="2350" w:type="dxa"/>
            <w:tcBorders>
              <w:top w:val="single" w:sz="4" w:space="0" w:color="auto"/>
              <w:left w:val="single" w:sz="4" w:space="0" w:color="auto"/>
              <w:bottom w:val="single" w:sz="4" w:space="0" w:color="auto"/>
              <w:right w:val="single" w:sz="4" w:space="0" w:color="auto"/>
            </w:tcBorders>
          </w:tcPr>
          <w:p w14:paraId="7D690475" w14:textId="77777777" w:rsidR="007E12A4" w:rsidRPr="008F255F" w:rsidRDefault="007E12A4" w:rsidP="00C6328B">
            <w:pPr>
              <w:spacing w:after="160" w:line="259" w:lineRule="auto"/>
              <w:contextualSpacing/>
              <w:jc w:val="both"/>
              <w:rPr>
                <w:rFonts w:eastAsia="Calibri"/>
                <w:sz w:val="28"/>
                <w:szCs w:val="28"/>
              </w:rPr>
            </w:pPr>
            <w:r w:rsidRPr="008F255F">
              <w:rPr>
                <w:rFonts w:eastAsia="Calibri"/>
                <w:sz w:val="28"/>
                <w:szCs w:val="28"/>
              </w:rPr>
              <w:t xml:space="preserve">Семинар по информированию общественности </w:t>
            </w:r>
          </w:p>
          <w:p w14:paraId="370B1073" w14:textId="40DCEE8C" w:rsidR="007E12A4" w:rsidRPr="008F255F" w:rsidRDefault="007E12A4" w:rsidP="00441367">
            <w:pPr>
              <w:jc w:val="center"/>
              <w:rPr>
                <w:sz w:val="28"/>
                <w:szCs w:val="28"/>
              </w:rPr>
            </w:pPr>
            <w:r w:rsidRPr="008F255F">
              <w:rPr>
                <w:rFonts w:eastAsia="Calibri"/>
                <w:sz w:val="28"/>
                <w:szCs w:val="28"/>
                <w:lang w:eastAsia="en-US"/>
              </w:rPr>
              <w:t>«Безопасность пищевых продуктов на кухне (</w:t>
            </w:r>
            <w:r w:rsidRPr="008F255F">
              <w:rPr>
                <w:rFonts w:eastAsia="Calibri"/>
                <w:sz w:val="28"/>
                <w:szCs w:val="28"/>
                <w:lang w:val="en-US" w:eastAsia="en-US"/>
              </w:rPr>
              <w:t>ISO</w:t>
            </w:r>
            <w:r w:rsidRPr="008F255F">
              <w:rPr>
                <w:rFonts w:eastAsia="Calibri"/>
                <w:sz w:val="28"/>
                <w:szCs w:val="28"/>
                <w:lang w:val="ky-KG" w:eastAsia="en-US"/>
              </w:rPr>
              <w:t xml:space="preserve"> 22002 и ХАССП),  апрель-май 2019г ЦСМ, Бишкек.</w:t>
            </w:r>
          </w:p>
        </w:tc>
        <w:tc>
          <w:tcPr>
            <w:tcW w:w="3259" w:type="dxa"/>
            <w:tcBorders>
              <w:top w:val="single" w:sz="4" w:space="0" w:color="auto"/>
              <w:left w:val="single" w:sz="4" w:space="0" w:color="auto"/>
              <w:bottom w:val="single" w:sz="4" w:space="0" w:color="auto"/>
              <w:right w:val="single" w:sz="4" w:space="0" w:color="auto"/>
            </w:tcBorders>
          </w:tcPr>
          <w:p w14:paraId="3E82E1F2" w14:textId="20A32EF2" w:rsidR="007E12A4" w:rsidRPr="008F255F" w:rsidRDefault="007E12A4" w:rsidP="00441367">
            <w:pPr>
              <w:jc w:val="both"/>
              <w:rPr>
                <w:sz w:val="28"/>
                <w:szCs w:val="28"/>
              </w:rPr>
            </w:pPr>
            <w:r w:rsidRPr="008F255F">
              <w:rPr>
                <w:sz w:val="28"/>
                <w:szCs w:val="28"/>
              </w:rPr>
              <w:t>Аккредитация образовательных организаций и программ. 2019г.</w:t>
            </w:r>
          </w:p>
        </w:tc>
      </w:tr>
      <w:tr w:rsidR="007E12A4" w:rsidRPr="008F255F" w14:paraId="06A4ACC7" w14:textId="77777777" w:rsidTr="00590982">
        <w:tc>
          <w:tcPr>
            <w:tcW w:w="2144" w:type="dxa"/>
            <w:tcBorders>
              <w:top w:val="single" w:sz="4" w:space="0" w:color="auto"/>
              <w:left w:val="single" w:sz="4" w:space="0" w:color="auto"/>
              <w:bottom w:val="single" w:sz="4" w:space="0" w:color="auto"/>
              <w:right w:val="single" w:sz="4" w:space="0" w:color="auto"/>
            </w:tcBorders>
          </w:tcPr>
          <w:p w14:paraId="16B621EA" w14:textId="0096A7C3" w:rsidR="007E12A4" w:rsidRPr="008F255F" w:rsidRDefault="007E12A4" w:rsidP="00441367">
            <w:pPr>
              <w:rPr>
                <w:sz w:val="28"/>
                <w:szCs w:val="28"/>
              </w:rPr>
            </w:pPr>
            <w:proofErr w:type="spellStart"/>
            <w:r w:rsidRPr="008F255F">
              <w:rPr>
                <w:sz w:val="28"/>
                <w:szCs w:val="28"/>
              </w:rPr>
              <w:t>Акбанова</w:t>
            </w:r>
            <w:proofErr w:type="spellEnd"/>
            <w:r w:rsidRPr="008F255F">
              <w:rPr>
                <w:sz w:val="28"/>
                <w:szCs w:val="28"/>
              </w:rPr>
              <w:t xml:space="preserve"> </w:t>
            </w:r>
            <w:proofErr w:type="spellStart"/>
            <w:r w:rsidRPr="008F255F">
              <w:rPr>
                <w:sz w:val="28"/>
                <w:szCs w:val="28"/>
              </w:rPr>
              <w:t>Кульсара</w:t>
            </w:r>
            <w:proofErr w:type="spellEnd"/>
            <w:r w:rsidRPr="008F255F">
              <w:rPr>
                <w:sz w:val="28"/>
                <w:szCs w:val="28"/>
              </w:rPr>
              <w:t xml:space="preserve"> </w:t>
            </w:r>
            <w:proofErr w:type="spellStart"/>
            <w:r w:rsidRPr="008F255F">
              <w:rPr>
                <w:sz w:val="28"/>
                <w:szCs w:val="28"/>
              </w:rPr>
              <w:t>Айылчиевна</w:t>
            </w:r>
            <w:proofErr w:type="spellEnd"/>
          </w:p>
        </w:tc>
        <w:tc>
          <w:tcPr>
            <w:tcW w:w="2386" w:type="dxa"/>
            <w:tcBorders>
              <w:top w:val="single" w:sz="4" w:space="0" w:color="auto"/>
              <w:left w:val="single" w:sz="4" w:space="0" w:color="auto"/>
              <w:bottom w:val="single" w:sz="4" w:space="0" w:color="auto"/>
              <w:right w:val="single" w:sz="4" w:space="0" w:color="auto"/>
            </w:tcBorders>
          </w:tcPr>
          <w:p w14:paraId="643FCAFF" w14:textId="77777777" w:rsidR="007E12A4" w:rsidRPr="008F255F" w:rsidRDefault="007E12A4" w:rsidP="00441367">
            <w:pPr>
              <w:jc w:val="both"/>
              <w:rPr>
                <w:sz w:val="28"/>
                <w:szCs w:val="28"/>
              </w:rPr>
            </w:pPr>
          </w:p>
        </w:tc>
        <w:tc>
          <w:tcPr>
            <w:tcW w:w="2350" w:type="dxa"/>
            <w:tcBorders>
              <w:top w:val="single" w:sz="4" w:space="0" w:color="auto"/>
              <w:left w:val="single" w:sz="4" w:space="0" w:color="auto"/>
              <w:bottom w:val="single" w:sz="4" w:space="0" w:color="auto"/>
              <w:right w:val="single" w:sz="4" w:space="0" w:color="auto"/>
            </w:tcBorders>
          </w:tcPr>
          <w:p w14:paraId="2EAE9BF6" w14:textId="77777777" w:rsidR="007E12A4" w:rsidRPr="008F255F" w:rsidRDefault="007E12A4" w:rsidP="00C4790B">
            <w:pPr>
              <w:spacing w:after="160" w:line="259" w:lineRule="auto"/>
              <w:contextualSpacing/>
              <w:jc w:val="both"/>
              <w:rPr>
                <w:rFonts w:eastAsia="Calibri"/>
                <w:sz w:val="28"/>
                <w:szCs w:val="28"/>
              </w:rPr>
            </w:pPr>
            <w:r w:rsidRPr="008F255F">
              <w:rPr>
                <w:rFonts w:eastAsia="Calibri"/>
                <w:sz w:val="28"/>
                <w:szCs w:val="28"/>
              </w:rPr>
              <w:t xml:space="preserve">Семинар по информированию общественности </w:t>
            </w:r>
          </w:p>
          <w:p w14:paraId="7E5B934A" w14:textId="7BA20814" w:rsidR="007E12A4" w:rsidRPr="008F255F" w:rsidRDefault="007E12A4" w:rsidP="00441367">
            <w:pPr>
              <w:spacing w:after="160" w:line="259" w:lineRule="auto"/>
              <w:contextualSpacing/>
              <w:jc w:val="both"/>
              <w:rPr>
                <w:rFonts w:eastAsia="Calibri"/>
                <w:sz w:val="28"/>
                <w:szCs w:val="28"/>
              </w:rPr>
            </w:pPr>
            <w:r w:rsidRPr="008F255F">
              <w:rPr>
                <w:rFonts w:eastAsia="Calibri"/>
                <w:sz w:val="28"/>
                <w:szCs w:val="28"/>
                <w:lang w:eastAsia="en-US"/>
              </w:rPr>
              <w:t>«Безопасность пищевых продуктов на кухне (</w:t>
            </w:r>
            <w:r w:rsidRPr="008F255F">
              <w:rPr>
                <w:rFonts w:eastAsia="Calibri"/>
                <w:sz w:val="28"/>
                <w:szCs w:val="28"/>
                <w:lang w:val="en-US" w:eastAsia="en-US"/>
              </w:rPr>
              <w:t>ISO</w:t>
            </w:r>
            <w:r w:rsidRPr="008F255F">
              <w:rPr>
                <w:rFonts w:eastAsia="Calibri"/>
                <w:sz w:val="28"/>
                <w:szCs w:val="28"/>
                <w:lang w:val="ky-KG" w:eastAsia="en-US"/>
              </w:rPr>
              <w:t xml:space="preserve"> 22002 и ХАССП),  апрель-май 2019г ЦСМ, Бишкек.</w:t>
            </w:r>
          </w:p>
        </w:tc>
        <w:tc>
          <w:tcPr>
            <w:tcW w:w="3259" w:type="dxa"/>
            <w:tcBorders>
              <w:top w:val="single" w:sz="4" w:space="0" w:color="auto"/>
              <w:left w:val="single" w:sz="4" w:space="0" w:color="auto"/>
              <w:bottom w:val="single" w:sz="4" w:space="0" w:color="auto"/>
              <w:right w:val="single" w:sz="4" w:space="0" w:color="auto"/>
            </w:tcBorders>
          </w:tcPr>
          <w:p w14:paraId="1A2E8B5A" w14:textId="121CD932" w:rsidR="007E12A4" w:rsidRPr="008F255F" w:rsidRDefault="007E12A4" w:rsidP="00441367">
            <w:pPr>
              <w:jc w:val="both"/>
              <w:rPr>
                <w:sz w:val="28"/>
                <w:szCs w:val="28"/>
              </w:rPr>
            </w:pPr>
            <w:r w:rsidRPr="008F255F">
              <w:rPr>
                <w:sz w:val="28"/>
                <w:szCs w:val="28"/>
              </w:rPr>
              <w:t>Аккредитация образовательных организаций и программ. 2019г.</w:t>
            </w:r>
          </w:p>
        </w:tc>
      </w:tr>
      <w:tr w:rsidR="007E12A4" w:rsidRPr="008F255F" w14:paraId="668CEC82" w14:textId="77777777" w:rsidTr="00590982">
        <w:tc>
          <w:tcPr>
            <w:tcW w:w="2144" w:type="dxa"/>
            <w:tcBorders>
              <w:top w:val="single" w:sz="4" w:space="0" w:color="auto"/>
              <w:left w:val="single" w:sz="4" w:space="0" w:color="auto"/>
              <w:bottom w:val="single" w:sz="4" w:space="0" w:color="auto"/>
              <w:right w:val="single" w:sz="4" w:space="0" w:color="auto"/>
            </w:tcBorders>
          </w:tcPr>
          <w:p w14:paraId="1E88AC23" w14:textId="77777777" w:rsidR="007E12A4" w:rsidRPr="008F255F" w:rsidRDefault="007E12A4" w:rsidP="00441367">
            <w:pPr>
              <w:rPr>
                <w:sz w:val="28"/>
                <w:szCs w:val="28"/>
              </w:rPr>
            </w:pPr>
            <w:proofErr w:type="spellStart"/>
            <w:r w:rsidRPr="008F255F">
              <w:rPr>
                <w:sz w:val="28"/>
                <w:szCs w:val="28"/>
              </w:rPr>
              <w:t>Азисова</w:t>
            </w:r>
            <w:proofErr w:type="spellEnd"/>
            <w:r w:rsidRPr="008F255F">
              <w:rPr>
                <w:sz w:val="28"/>
                <w:szCs w:val="28"/>
              </w:rPr>
              <w:t xml:space="preserve"> </w:t>
            </w:r>
            <w:proofErr w:type="spellStart"/>
            <w:r w:rsidRPr="008F255F">
              <w:rPr>
                <w:sz w:val="28"/>
                <w:szCs w:val="28"/>
              </w:rPr>
              <w:t>Мунара</w:t>
            </w:r>
            <w:proofErr w:type="spellEnd"/>
            <w:r w:rsidRPr="008F255F">
              <w:rPr>
                <w:sz w:val="28"/>
                <w:szCs w:val="28"/>
              </w:rPr>
              <w:t xml:space="preserve"> </w:t>
            </w:r>
            <w:proofErr w:type="spellStart"/>
            <w:r w:rsidRPr="008F255F">
              <w:rPr>
                <w:sz w:val="28"/>
                <w:szCs w:val="28"/>
              </w:rPr>
              <w:t>Азисовна</w:t>
            </w:r>
            <w:proofErr w:type="spellEnd"/>
          </w:p>
        </w:tc>
        <w:tc>
          <w:tcPr>
            <w:tcW w:w="2386" w:type="dxa"/>
            <w:tcBorders>
              <w:top w:val="single" w:sz="4" w:space="0" w:color="auto"/>
              <w:left w:val="single" w:sz="4" w:space="0" w:color="auto"/>
              <w:bottom w:val="single" w:sz="4" w:space="0" w:color="auto"/>
              <w:right w:val="single" w:sz="4" w:space="0" w:color="auto"/>
            </w:tcBorders>
          </w:tcPr>
          <w:p w14:paraId="7C4080B2" w14:textId="77777777" w:rsidR="007E12A4" w:rsidRPr="008F255F" w:rsidRDefault="007E12A4" w:rsidP="00441367">
            <w:pPr>
              <w:jc w:val="both"/>
              <w:rPr>
                <w:sz w:val="28"/>
                <w:szCs w:val="28"/>
              </w:rPr>
            </w:pPr>
          </w:p>
        </w:tc>
        <w:tc>
          <w:tcPr>
            <w:tcW w:w="2350" w:type="dxa"/>
            <w:tcBorders>
              <w:top w:val="single" w:sz="4" w:space="0" w:color="auto"/>
              <w:left w:val="single" w:sz="4" w:space="0" w:color="auto"/>
              <w:bottom w:val="single" w:sz="4" w:space="0" w:color="auto"/>
              <w:right w:val="single" w:sz="4" w:space="0" w:color="auto"/>
            </w:tcBorders>
          </w:tcPr>
          <w:p w14:paraId="51961F87" w14:textId="77777777" w:rsidR="007E12A4" w:rsidRPr="008F255F" w:rsidRDefault="007E12A4" w:rsidP="00441367">
            <w:pPr>
              <w:jc w:val="center"/>
              <w:rPr>
                <w:sz w:val="28"/>
                <w:szCs w:val="28"/>
              </w:rPr>
            </w:pPr>
          </w:p>
        </w:tc>
        <w:tc>
          <w:tcPr>
            <w:tcW w:w="3259" w:type="dxa"/>
            <w:tcBorders>
              <w:top w:val="single" w:sz="4" w:space="0" w:color="auto"/>
              <w:left w:val="single" w:sz="4" w:space="0" w:color="auto"/>
              <w:bottom w:val="single" w:sz="4" w:space="0" w:color="auto"/>
              <w:right w:val="single" w:sz="4" w:space="0" w:color="auto"/>
            </w:tcBorders>
          </w:tcPr>
          <w:p w14:paraId="0744696B" w14:textId="77777777" w:rsidR="007E12A4" w:rsidRPr="008F255F" w:rsidRDefault="007E12A4" w:rsidP="00441367">
            <w:pPr>
              <w:jc w:val="both"/>
              <w:rPr>
                <w:sz w:val="28"/>
                <w:szCs w:val="28"/>
              </w:rPr>
            </w:pPr>
            <w:r w:rsidRPr="008F255F">
              <w:rPr>
                <w:sz w:val="28"/>
                <w:szCs w:val="28"/>
              </w:rPr>
              <w:t>Аккредитация образовательных организаций и программ. 2019г.</w:t>
            </w:r>
          </w:p>
        </w:tc>
      </w:tr>
      <w:tr w:rsidR="007E12A4" w:rsidRPr="008F255F" w14:paraId="2A48E176" w14:textId="77777777" w:rsidTr="00590982">
        <w:tc>
          <w:tcPr>
            <w:tcW w:w="2144" w:type="dxa"/>
            <w:tcBorders>
              <w:top w:val="single" w:sz="4" w:space="0" w:color="auto"/>
              <w:left w:val="single" w:sz="4" w:space="0" w:color="auto"/>
              <w:bottom w:val="single" w:sz="4" w:space="0" w:color="auto"/>
              <w:right w:val="single" w:sz="4" w:space="0" w:color="auto"/>
            </w:tcBorders>
          </w:tcPr>
          <w:p w14:paraId="475A31BC" w14:textId="77777777" w:rsidR="007E12A4" w:rsidRPr="008F255F" w:rsidRDefault="007E12A4" w:rsidP="00441367">
            <w:pPr>
              <w:rPr>
                <w:sz w:val="28"/>
                <w:szCs w:val="28"/>
              </w:rPr>
            </w:pPr>
            <w:proofErr w:type="spellStart"/>
            <w:r w:rsidRPr="008F255F">
              <w:rPr>
                <w:sz w:val="28"/>
                <w:szCs w:val="28"/>
              </w:rPr>
              <w:t>Абакирова</w:t>
            </w:r>
            <w:proofErr w:type="spellEnd"/>
            <w:r w:rsidRPr="008F255F">
              <w:rPr>
                <w:sz w:val="28"/>
                <w:szCs w:val="28"/>
              </w:rPr>
              <w:t xml:space="preserve"> </w:t>
            </w:r>
            <w:proofErr w:type="spellStart"/>
            <w:r w:rsidRPr="008F255F">
              <w:rPr>
                <w:sz w:val="28"/>
                <w:szCs w:val="28"/>
              </w:rPr>
              <w:t>Элиза</w:t>
            </w:r>
            <w:proofErr w:type="spellEnd"/>
            <w:r w:rsidRPr="008F255F">
              <w:rPr>
                <w:sz w:val="28"/>
                <w:szCs w:val="28"/>
              </w:rPr>
              <w:t xml:space="preserve"> </w:t>
            </w:r>
            <w:proofErr w:type="spellStart"/>
            <w:r w:rsidRPr="008F255F">
              <w:rPr>
                <w:sz w:val="28"/>
                <w:szCs w:val="28"/>
              </w:rPr>
              <w:t>Майрамбековна</w:t>
            </w:r>
            <w:proofErr w:type="spellEnd"/>
          </w:p>
        </w:tc>
        <w:tc>
          <w:tcPr>
            <w:tcW w:w="2386" w:type="dxa"/>
            <w:tcBorders>
              <w:top w:val="single" w:sz="4" w:space="0" w:color="auto"/>
              <w:left w:val="single" w:sz="4" w:space="0" w:color="auto"/>
              <w:bottom w:val="single" w:sz="4" w:space="0" w:color="auto"/>
              <w:right w:val="single" w:sz="4" w:space="0" w:color="auto"/>
            </w:tcBorders>
          </w:tcPr>
          <w:p w14:paraId="6A32D276" w14:textId="77777777" w:rsidR="007E12A4" w:rsidRPr="008F255F" w:rsidRDefault="007E12A4" w:rsidP="00441367">
            <w:pPr>
              <w:jc w:val="both"/>
              <w:rPr>
                <w:sz w:val="28"/>
                <w:szCs w:val="28"/>
              </w:rPr>
            </w:pPr>
          </w:p>
        </w:tc>
        <w:tc>
          <w:tcPr>
            <w:tcW w:w="2350" w:type="dxa"/>
            <w:tcBorders>
              <w:top w:val="single" w:sz="4" w:space="0" w:color="auto"/>
              <w:left w:val="single" w:sz="4" w:space="0" w:color="auto"/>
              <w:bottom w:val="single" w:sz="4" w:space="0" w:color="auto"/>
              <w:right w:val="single" w:sz="4" w:space="0" w:color="auto"/>
            </w:tcBorders>
          </w:tcPr>
          <w:p w14:paraId="3AC0D88D" w14:textId="77777777" w:rsidR="007E12A4" w:rsidRPr="008F255F" w:rsidRDefault="007E12A4" w:rsidP="00441367">
            <w:pPr>
              <w:jc w:val="center"/>
              <w:rPr>
                <w:sz w:val="28"/>
                <w:szCs w:val="28"/>
              </w:rPr>
            </w:pPr>
          </w:p>
        </w:tc>
        <w:tc>
          <w:tcPr>
            <w:tcW w:w="3259" w:type="dxa"/>
            <w:tcBorders>
              <w:top w:val="single" w:sz="4" w:space="0" w:color="auto"/>
              <w:left w:val="single" w:sz="4" w:space="0" w:color="auto"/>
              <w:bottom w:val="single" w:sz="4" w:space="0" w:color="auto"/>
              <w:right w:val="single" w:sz="4" w:space="0" w:color="auto"/>
            </w:tcBorders>
          </w:tcPr>
          <w:p w14:paraId="38C89A40" w14:textId="77777777" w:rsidR="007E12A4" w:rsidRDefault="007E12A4" w:rsidP="00441367">
            <w:pPr>
              <w:jc w:val="both"/>
              <w:rPr>
                <w:sz w:val="28"/>
                <w:szCs w:val="28"/>
              </w:rPr>
            </w:pPr>
            <w:r w:rsidRPr="008F255F">
              <w:rPr>
                <w:sz w:val="28"/>
                <w:szCs w:val="28"/>
              </w:rPr>
              <w:t>Аккредитация образовательных организаций и программ. 2019г.</w:t>
            </w:r>
          </w:p>
          <w:p w14:paraId="13407157" w14:textId="77777777" w:rsidR="006D760F" w:rsidRPr="008F255F" w:rsidRDefault="006D760F" w:rsidP="00441367">
            <w:pPr>
              <w:jc w:val="both"/>
              <w:rPr>
                <w:sz w:val="28"/>
                <w:szCs w:val="28"/>
              </w:rPr>
            </w:pPr>
          </w:p>
        </w:tc>
      </w:tr>
      <w:tr w:rsidR="007E12A4" w:rsidRPr="008F255F" w14:paraId="6DD8A48D" w14:textId="77777777" w:rsidTr="00590982">
        <w:tc>
          <w:tcPr>
            <w:tcW w:w="2144" w:type="dxa"/>
            <w:tcBorders>
              <w:top w:val="single" w:sz="4" w:space="0" w:color="auto"/>
              <w:left w:val="single" w:sz="4" w:space="0" w:color="auto"/>
              <w:bottom w:val="single" w:sz="4" w:space="0" w:color="auto"/>
              <w:right w:val="single" w:sz="4" w:space="0" w:color="auto"/>
            </w:tcBorders>
          </w:tcPr>
          <w:p w14:paraId="48FE30F3" w14:textId="77777777" w:rsidR="007E12A4" w:rsidRPr="008F255F" w:rsidRDefault="007E12A4" w:rsidP="00441367">
            <w:pPr>
              <w:rPr>
                <w:sz w:val="28"/>
                <w:szCs w:val="28"/>
              </w:rPr>
            </w:pPr>
            <w:proofErr w:type="spellStart"/>
            <w:r w:rsidRPr="008F255F">
              <w:rPr>
                <w:sz w:val="28"/>
                <w:szCs w:val="28"/>
              </w:rPr>
              <w:lastRenderedPageBreak/>
              <w:t>Кыдыралиев</w:t>
            </w:r>
            <w:proofErr w:type="spellEnd"/>
            <w:r w:rsidRPr="008F255F">
              <w:rPr>
                <w:sz w:val="28"/>
                <w:szCs w:val="28"/>
              </w:rPr>
              <w:t xml:space="preserve"> </w:t>
            </w:r>
            <w:proofErr w:type="spellStart"/>
            <w:r w:rsidRPr="008F255F">
              <w:rPr>
                <w:sz w:val="28"/>
                <w:szCs w:val="28"/>
              </w:rPr>
              <w:t>Нурудин</w:t>
            </w:r>
            <w:proofErr w:type="spellEnd"/>
            <w:r w:rsidRPr="008F255F">
              <w:rPr>
                <w:sz w:val="28"/>
                <w:szCs w:val="28"/>
              </w:rPr>
              <w:t xml:space="preserve"> </w:t>
            </w:r>
            <w:proofErr w:type="spellStart"/>
            <w:r w:rsidRPr="008F255F">
              <w:rPr>
                <w:sz w:val="28"/>
                <w:szCs w:val="28"/>
              </w:rPr>
              <w:t>Абдыназарович</w:t>
            </w:r>
            <w:proofErr w:type="spellEnd"/>
          </w:p>
        </w:tc>
        <w:tc>
          <w:tcPr>
            <w:tcW w:w="2386" w:type="dxa"/>
            <w:tcBorders>
              <w:top w:val="single" w:sz="4" w:space="0" w:color="auto"/>
              <w:left w:val="single" w:sz="4" w:space="0" w:color="auto"/>
              <w:bottom w:val="single" w:sz="4" w:space="0" w:color="auto"/>
              <w:right w:val="single" w:sz="4" w:space="0" w:color="auto"/>
            </w:tcBorders>
          </w:tcPr>
          <w:p w14:paraId="5AA8C63F" w14:textId="77777777" w:rsidR="007E12A4" w:rsidRPr="008F255F" w:rsidRDefault="007E12A4" w:rsidP="00441367">
            <w:pPr>
              <w:tabs>
                <w:tab w:val="left" w:pos="327"/>
              </w:tabs>
              <w:rPr>
                <w:sz w:val="28"/>
                <w:szCs w:val="28"/>
              </w:rPr>
            </w:pPr>
            <w:r w:rsidRPr="008F255F">
              <w:rPr>
                <w:sz w:val="28"/>
                <w:szCs w:val="28"/>
              </w:rPr>
              <w:t xml:space="preserve">Сертификат по «Пищевой безопасности» </w:t>
            </w:r>
            <w:r w:rsidRPr="008F255F">
              <w:rPr>
                <w:sz w:val="28"/>
                <w:szCs w:val="28"/>
                <w:lang w:val="en-US"/>
              </w:rPr>
              <w:t>Unilever</w:t>
            </w:r>
            <w:r w:rsidRPr="008F255F">
              <w:rPr>
                <w:sz w:val="28"/>
                <w:szCs w:val="28"/>
              </w:rPr>
              <w:t xml:space="preserve"> </w:t>
            </w:r>
            <w:r w:rsidRPr="008F255F">
              <w:rPr>
                <w:sz w:val="28"/>
                <w:szCs w:val="28"/>
                <w:lang w:val="en-US"/>
              </w:rPr>
              <w:t>Food</w:t>
            </w:r>
            <w:r w:rsidRPr="008F255F">
              <w:rPr>
                <w:sz w:val="28"/>
                <w:szCs w:val="28"/>
              </w:rPr>
              <w:t xml:space="preserve"> </w:t>
            </w:r>
            <w:r w:rsidRPr="008F255F">
              <w:rPr>
                <w:sz w:val="28"/>
                <w:szCs w:val="28"/>
                <w:lang w:val="en-US"/>
              </w:rPr>
              <w:t>Solutions</w:t>
            </w:r>
            <w:r w:rsidRPr="008F255F">
              <w:rPr>
                <w:sz w:val="28"/>
                <w:szCs w:val="28"/>
              </w:rPr>
              <w:t>, 20.04.2018г.</w:t>
            </w:r>
          </w:p>
          <w:p w14:paraId="17CA5547" w14:textId="77777777" w:rsidR="007E12A4" w:rsidRPr="008F255F" w:rsidRDefault="007E12A4" w:rsidP="00441367">
            <w:pPr>
              <w:tabs>
                <w:tab w:val="left" w:pos="327"/>
              </w:tabs>
              <w:rPr>
                <w:sz w:val="28"/>
                <w:szCs w:val="28"/>
              </w:rPr>
            </w:pPr>
            <w:r w:rsidRPr="008F255F">
              <w:rPr>
                <w:sz w:val="28"/>
                <w:szCs w:val="28"/>
              </w:rPr>
              <w:t xml:space="preserve">5-й Национальный лагерь поваров, г. </w:t>
            </w:r>
            <w:proofErr w:type="spellStart"/>
            <w:r w:rsidRPr="008F255F">
              <w:rPr>
                <w:sz w:val="28"/>
                <w:szCs w:val="28"/>
              </w:rPr>
              <w:t>Менген</w:t>
            </w:r>
            <w:proofErr w:type="spellEnd"/>
            <w:r w:rsidRPr="008F255F">
              <w:rPr>
                <w:sz w:val="28"/>
                <w:szCs w:val="28"/>
              </w:rPr>
              <w:t xml:space="preserve"> Турция, 22-29 апреля 2019г.</w:t>
            </w:r>
          </w:p>
        </w:tc>
        <w:tc>
          <w:tcPr>
            <w:tcW w:w="2350" w:type="dxa"/>
            <w:tcBorders>
              <w:top w:val="single" w:sz="4" w:space="0" w:color="auto"/>
              <w:left w:val="single" w:sz="4" w:space="0" w:color="auto"/>
              <w:bottom w:val="single" w:sz="4" w:space="0" w:color="auto"/>
              <w:right w:val="single" w:sz="4" w:space="0" w:color="auto"/>
            </w:tcBorders>
          </w:tcPr>
          <w:p w14:paraId="483637F8" w14:textId="77777777" w:rsidR="007E12A4" w:rsidRPr="008F255F" w:rsidRDefault="007E12A4" w:rsidP="00441367">
            <w:pPr>
              <w:jc w:val="both"/>
              <w:rPr>
                <w:sz w:val="28"/>
                <w:szCs w:val="28"/>
              </w:rPr>
            </w:pPr>
            <w:r w:rsidRPr="008F255F">
              <w:rPr>
                <w:sz w:val="28"/>
                <w:szCs w:val="28"/>
              </w:rPr>
              <w:t>Повышение квалификации по «Системе безопасности пищевой продукции НАССР» ИСО/МЭК 22000. Центр повышения квалификации и переподготовки кадров при ЦСМ при МЭ КР</w:t>
            </w:r>
          </w:p>
          <w:p w14:paraId="630E0141" w14:textId="77777777" w:rsidR="007E12A4" w:rsidRPr="008F255F" w:rsidRDefault="007E12A4" w:rsidP="00441367">
            <w:pPr>
              <w:jc w:val="both"/>
              <w:rPr>
                <w:sz w:val="28"/>
                <w:szCs w:val="28"/>
              </w:rPr>
            </w:pPr>
            <w:r w:rsidRPr="008F255F">
              <w:rPr>
                <w:sz w:val="28"/>
                <w:szCs w:val="28"/>
              </w:rPr>
              <w:t>29-31.01.19г. Бишкек.</w:t>
            </w:r>
          </w:p>
          <w:p w14:paraId="2B53047D" w14:textId="77777777" w:rsidR="007E12A4" w:rsidRPr="008F255F" w:rsidRDefault="007E12A4" w:rsidP="00441367">
            <w:pPr>
              <w:jc w:val="both"/>
              <w:rPr>
                <w:sz w:val="28"/>
                <w:szCs w:val="28"/>
              </w:rPr>
            </w:pPr>
          </w:p>
        </w:tc>
        <w:tc>
          <w:tcPr>
            <w:tcW w:w="3259" w:type="dxa"/>
            <w:tcBorders>
              <w:top w:val="single" w:sz="4" w:space="0" w:color="auto"/>
              <w:left w:val="single" w:sz="4" w:space="0" w:color="auto"/>
              <w:bottom w:val="single" w:sz="4" w:space="0" w:color="auto"/>
              <w:right w:val="single" w:sz="4" w:space="0" w:color="auto"/>
            </w:tcBorders>
          </w:tcPr>
          <w:p w14:paraId="2ADFFC23" w14:textId="77777777" w:rsidR="007E12A4" w:rsidRPr="008F255F" w:rsidRDefault="007E12A4" w:rsidP="00441367">
            <w:pPr>
              <w:jc w:val="both"/>
              <w:rPr>
                <w:sz w:val="28"/>
                <w:szCs w:val="28"/>
              </w:rPr>
            </w:pPr>
          </w:p>
        </w:tc>
      </w:tr>
      <w:tr w:rsidR="007E12A4" w:rsidRPr="008F255F" w14:paraId="1EB628DA" w14:textId="77777777" w:rsidTr="00590982">
        <w:tc>
          <w:tcPr>
            <w:tcW w:w="2144" w:type="dxa"/>
            <w:tcBorders>
              <w:top w:val="single" w:sz="4" w:space="0" w:color="auto"/>
              <w:left w:val="single" w:sz="4" w:space="0" w:color="auto"/>
              <w:bottom w:val="single" w:sz="4" w:space="0" w:color="auto"/>
              <w:right w:val="single" w:sz="4" w:space="0" w:color="auto"/>
            </w:tcBorders>
          </w:tcPr>
          <w:p w14:paraId="2B2DAD42" w14:textId="77777777" w:rsidR="007E12A4" w:rsidRPr="008F255F" w:rsidRDefault="007E12A4" w:rsidP="00441367">
            <w:pPr>
              <w:rPr>
                <w:sz w:val="28"/>
                <w:szCs w:val="28"/>
              </w:rPr>
            </w:pPr>
            <w:proofErr w:type="spellStart"/>
            <w:r w:rsidRPr="008F255F">
              <w:rPr>
                <w:sz w:val="28"/>
                <w:szCs w:val="28"/>
              </w:rPr>
              <w:t>Абдыкалыкова</w:t>
            </w:r>
            <w:proofErr w:type="spellEnd"/>
            <w:r w:rsidRPr="008F255F">
              <w:rPr>
                <w:sz w:val="28"/>
                <w:szCs w:val="28"/>
              </w:rPr>
              <w:t xml:space="preserve"> Саламат </w:t>
            </w:r>
            <w:proofErr w:type="spellStart"/>
            <w:r w:rsidRPr="008F255F">
              <w:rPr>
                <w:sz w:val="28"/>
                <w:szCs w:val="28"/>
              </w:rPr>
              <w:t>Сагынбековна</w:t>
            </w:r>
            <w:proofErr w:type="spellEnd"/>
            <w:r w:rsidRPr="008F255F">
              <w:rPr>
                <w:sz w:val="28"/>
                <w:szCs w:val="28"/>
              </w:rPr>
              <w:t xml:space="preserve"> </w:t>
            </w:r>
          </w:p>
        </w:tc>
        <w:tc>
          <w:tcPr>
            <w:tcW w:w="2386" w:type="dxa"/>
            <w:tcBorders>
              <w:top w:val="single" w:sz="4" w:space="0" w:color="auto"/>
              <w:left w:val="single" w:sz="4" w:space="0" w:color="auto"/>
              <w:bottom w:val="single" w:sz="4" w:space="0" w:color="auto"/>
              <w:right w:val="single" w:sz="4" w:space="0" w:color="auto"/>
            </w:tcBorders>
          </w:tcPr>
          <w:p w14:paraId="125C9685" w14:textId="77777777" w:rsidR="007E12A4" w:rsidRPr="008F255F" w:rsidRDefault="007E12A4" w:rsidP="007866B0">
            <w:pPr>
              <w:tabs>
                <w:tab w:val="left" w:pos="327"/>
              </w:tabs>
              <w:rPr>
                <w:sz w:val="28"/>
                <w:szCs w:val="28"/>
              </w:rPr>
            </w:pPr>
            <w:r w:rsidRPr="008F255F">
              <w:rPr>
                <w:rFonts w:eastAsia="Calibri"/>
                <w:sz w:val="28"/>
                <w:szCs w:val="28"/>
                <w:lang w:eastAsia="en-US"/>
              </w:rPr>
              <w:t>5-я международная сетевая научно-техническая конференция «Интеграционные процессы в научно-техническом пространстве» в рамках Российско-Кыргызского консорциума технических университетов. 2019г. Бишкек</w:t>
            </w:r>
          </w:p>
        </w:tc>
        <w:tc>
          <w:tcPr>
            <w:tcW w:w="2350" w:type="dxa"/>
            <w:tcBorders>
              <w:top w:val="single" w:sz="4" w:space="0" w:color="auto"/>
              <w:left w:val="single" w:sz="4" w:space="0" w:color="auto"/>
              <w:bottom w:val="single" w:sz="4" w:space="0" w:color="auto"/>
              <w:right w:val="single" w:sz="4" w:space="0" w:color="auto"/>
            </w:tcBorders>
          </w:tcPr>
          <w:p w14:paraId="0507221E" w14:textId="77777777" w:rsidR="007E12A4" w:rsidRPr="008F255F" w:rsidRDefault="007E12A4" w:rsidP="007866B0">
            <w:pPr>
              <w:spacing w:after="160" w:line="259" w:lineRule="auto"/>
              <w:contextualSpacing/>
              <w:jc w:val="both"/>
              <w:rPr>
                <w:rFonts w:eastAsia="Calibri"/>
                <w:sz w:val="28"/>
                <w:szCs w:val="28"/>
              </w:rPr>
            </w:pPr>
            <w:r w:rsidRPr="008F255F">
              <w:rPr>
                <w:rFonts w:eastAsia="Calibri"/>
                <w:sz w:val="28"/>
                <w:szCs w:val="28"/>
              </w:rPr>
              <w:t xml:space="preserve">Семинар по информированию общественности </w:t>
            </w:r>
          </w:p>
          <w:p w14:paraId="7DB49C68" w14:textId="77777777" w:rsidR="007E12A4" w:rsidRPr="008F255F" w:rsidRDefault="007E12A4" w:rsidP="007866B0">
            <w:pPr>
              <w:jc w:val="both"/>
              <w:rPr>
                <w:sz w:val="28"/>
                <w:szCs w:val="28"/>
              </w:rPr>
            </w:pPr>
            <w:r w:rsidRPr="008F255F">
              <w:rPr>
                <w:rFonts w:eastAsia="Calibri"/>
                <w:sz w:val="28"/>
                <w:szCs w:val="28"/>
                <w:lang w:eastAsia="en-US"/>
              </w:rPr>
              <w:t>«Безопасность пищевых продуктов на кухне (</w:t>
            </w:r>
            <w:r w:rsidRPr="008F255F">
              <w:rPr>
                <w:rFonts w:eastAsia="Calibri"/>
                <w:sz w:val="28"/>
                <w:szCs w:val="28"/>
                <w:lang w:val="en-US" w:eastAsia="en-US"/>
              </w:rPr>
              <w:t>ISO</w:t>
            </w:r>
            <w:r w:rsidRPr="008F255F">
              <w:rPr>
                <w:rFonts w:eastAsia="Calibri"/>
                <w:sz w:val="28"/>
                <w:szCs w:val="28"/>
                <w:lang w:val="ky-KG" w:eastAsia="en-US"/>
              </w:rPr>
              <w:t xml:space="preserve"> 22002 и ХАССП),  апрель-май 2019г ЦСМ, Бишкек.</w:t>
            </w:r>
          </w:p>
        </w:tc>
        <w:tc>
          <w:tcPr>
            <w:tcW w:w="3259" w:type="dxa"/>
            <w:tcBorders>
              <w:top w:val="single" w:sz="4" w:space="0" w:color="auto"/>
              <w:left w:val="single" w:sz="4" w:space="0" w:color="auto"/>
              <w:bottom w:val="single" w:sz="4" w:space="0" w:color="auto"/>
              <w:right w:val="single" w:sz="4" w:space="0" w:color="auto"/>
            </w:tcBorders>
          </w:tcPr>
          <w:p w14:paraId="14E134E0" w14:textId="77777777" w:rsidR="007E12A4" w:rsidRPr="008F255F" w:rsidRDefault="007E12A4" w:rsidP="00441367">
            <w:pPr>
              <w:jc w:val="both"/>
              <w:rPr>
                <w:sz w:val="28"/>
                <w:szCs w:val="28"/>
              </w:rPr>
            </w:pPr>
          </w:p>
        </w:tc>
      </w:tr>
      <w:tr w:rsidR="007E12A4" w:rsidRPr="008F255F" w14:paraId="1E1025B0" w14:textId="77777777" w:rsidTr="00590982">
        <w:tc>
          <w:tcPr>
            <w:tcW w:w="2144" w:type="dxa"/>
            <w:tcBorders>
              <w:top w:val="single" w:sz="4" w:space="0" w:color="auto"/>
              <w:left w:val="single" w:sz="4" w:space="0" w:color="auto"/>
              <w:bottom w:val="single" w:sz="4" w:space="0" w:color="auto"/>
              <w:right w:val="single" w:sz="4" w:space="0" w:color="auto"/>
            </w:tcBorders>
          </w:tcPr>
          <w:p w14:paraId="4D4A04DE" w14:textId="77777777" w:rsidR="007E12A4" w:rsidRPr="008F255F" w:rsidRDefault="007E12A4" w:rsidP="00441367">
            <w:pPr>
              <w:rPr>
                <w:sz w:val="28"/>
                <w:szCs w:val="28"/>
              </w:rPr>
            </w:pPr>
            <w:proofErr w:type="spellStart"/>
            <w:r w:rsidRPr="008F255F">
              <w:rPr>
                <w:sz w:val="28"/>
                <w:szCs w:val="28"/>
              </w:rPr>
              <w:t>Байгазиева</w:t>
            </w:r>
            <w:proofErr w:type="spellEnd"/>
            <w:r w:rsidRPr="008F255F">
              <w:rPr>
                <w:sz w:val="28"/>
                <w:szCs w:val="28"/>
              </w:rPr>
              <w:t xml:space="preserve"> </w:t>
            </w:r>
            <w:proofErr w:type="spellStart"/>
            <w:r w:rsidRPr="008F255F">
              <w:rPr>
                <w:sz w:val="28"/>
                <w:szCs w:val="28"/>
              </w:rPr>
              <w:t>Айзат</w:t>
            </w:r>
            <w:proofErr w:type="spellEnd"/>
            <w:r w:rsidRPr="008F255F">
              <w:rPr>
                <w:sz w:val="28"/>
                <w:szCs w:val="28"/>
              </w:rPr>
              <w:t xml:space="preserve"> </w:t>
            </w:r>
            <w:proofErr w:type="spellStart"/>
            <w:r w:rsidRPr="008F255F">
              <w:rPr>
                <w:sz w:val="28"/>
                <w:szCs w:val="28"/>
              </w:rPr>
              <w:t>Сатындиевна</w:t>
            </w:r>
            <w:proofErr w:type="spellEnd"/>
          </w:p>
        </w:tc>
        <w:tc>
          <w:tcPr>
            <w:tcW w:w="2386" w:type="dxa"/>
            <w:tcBorders>
              <w:top w:val="single" w:sz="4" w:space="0" w:color="auto"/>
              <w:left w:val="single" w:sz="4" w:space="0" w:color="auto"/>
              <w:bottom w:val="single" w:sz="4" w:space="0" w:color="auto"/>
              <w:right w:val="single" w:sz="4" w:space="0" w:color="auto"/>
            </w:tcBorders>
          </w:tcPr>
          <w:p w14:paraId="2BA9920A" w14:textId="77777777" w:rsidR="007E12A4" w:rsidRPr="008F255F" w:rsidRDefault="007E12A4" w:rsidP="00441367">
            <w:pPr>
              <w:tabs>
                <w:tab w:val="left" w:pos="327"/>
              </w:tabs>
              <w:rPr>
                <w:sz w:val="28"/>
                <w:szCs w:val="28"/>
              </w:rPr>
            </w:pPr>
            <w:r w:rsidRPr="008F255F">
              <w:rPr>
                <w:rFonts w:eastAsia="Calibri"/>
                <w:sz w:val="28"/>
                <w:szCs w:val="28"/>
                <w:lang w:eastAsia="en-US"/>
              </w:rPr>
              <w:t>5-я международная сетевая научно-техническая конференция «Интеграционные процессы в научно-техническом пространстве» в рамках Российско-</w:t>
            </w:r>
            <w:r w:rsidRPr="008F255F">
              <w:rPr>
                <w:rFonts w:eastAsia="Calibri"/>
                <w:sz w:val="28"/>
                <w:szCs w:val="28"/>
                <w:lang w:eastAsia="en-US"/>
              </w:rPr>
              <w:lastRenderedPageBreak/>
              <w:t>Кыргызского консорциума технических университетов. 2019г. Бишкек</w:t>
            </w:r>
          </w:p>
        </w:tc>
        <w:tc>
          <w:tcPr>
            <w:tcW w:w="2350" w:type="dxa"/>
            <w:tcBorders>
              <w:top w:val="single" w:sz="4" w:space="0" w:color="auto"/>
              <w:left w:val="single" w:sz="4" w:space="0" w:color="auto"/>
              <w:bottom w:val="single" w:sz="4" w:space="0" w:color="auto"/>
              <w:right w:val="single" w:sz="4" w:space="0" w:color="auto"/>
            </w:tcBorders>
          </w:tcPr>
          <w:p w14:paraId="235457DC" w14:textId="77777777" w:rsidR="007E12A4" w:rsidRPr="008F255F" w:rsidRDefault="007E12A4" w:rsidP="00441367">
            <w:pPr>
              <w:spacing w:after="160" w:line="259" w:lineRule="auto"/>
              <w:contextualSpacing/>
              <w:jc w:val="both"/>
              <w:rPr>
                <w:rFonts w:eastAsia="Calibri"/>
                <w:sz w:val="28"/>
                <w:szCs w:val="28"/>
              </w:rPr>
            </w:pPr>
            <w:r w:rsidRPr="008F255F">
              <w:rPr>
                <w:rFonts w:eastAsia="Calibri"/>
                <w:sz w:val="28"/>
                <w:szCs w:val="28"/>
              </w:rPr>
              <w:lastRenderedPageBreak/>
              <w:t xml:space="preserve">Семинар по информированию общественности </w:t>
            </w:r>
          </w:p>
          <w:p w14:paraId="75BB5EAC" w14:textId="77777777" w:rsidR="007E12A4" w:rsidRPr="008F255F" w:rsidRDefault="007E12A4" w:rsidP="00441367">
            <w:pPr>
              <w:jc w:val="both"/>
              <w:rPr>
                <w:sz w:val="28"/>
                <w:szCs w:val="28"/>
              </w:rPr>
            </w:pPr>
            <w:r w:rsidRPr="008F255F">
              <w:rPr>
                <w:rFonts w:eastAsia="Calibri"/>
                <w:sz w:val="28"/>
                <w:szCs w:val="28"/>
                <w:lang w:eastAsia="en-US"/>
              </w:rPr>
              <w:t>«Безопасность пищевых продуктов на кухне (</w:t>
            </w:r>
            <w:r w:rsidRPr="008F255F">
              <w:rPr>
                <w:rFonts w:eastAsia="Calibri"/>
                <w:sz w:val="28"/>
                <w:szCs w:val="28"/>
                <w:lang w:val="en-US" w:eastAsia="en-US"/>
              </w:rPr>
              <w:t>ISO</w:t>
            </w:r>
            <w:r w:rsidRPr="008F255F">
              <w:rPr>
                <w:rFonts w:eastAsia="Calibri"/>
                <w:sz w:val="28"/>
                <w:szCs w:val="28"/>
                <w:lang w:val="ky-KG" w:eastAsia="en-US"/>
              </w:rPr>
              <w:t xml:space="preserve"> 22002 и ХАССП),  апрель-май 2019г ЦСМ, Бишкек.</w:t>
            </w:r>
          </w:p>
        </w:tc>
        <w:tc>
          <w:tcPr>
            <w:tcW w:w="3259" w:type="dxa"/>
            <w:tcBorders>
              <w:top w:val="single" w:sz="4" w:space="0" w:color="auto"/>
              <w:left w:val="single" w:sz="4" w:space="0" w:color="auto"/>
              <w:bottom w:val="single" w:sz="4" w:space="0" w:color="auto"/>
              <w:right w:val="single" w:sz="4" w:space="0" w:color="auto"/>
            </w:tcBorders>
          </w:tcPr>
          <w:p w14:paraId="302BDED4" w14:textId="77777777" w:rsidR="007E12A4" w:rsidRPr="008F255F" w:rsidRDefault="007E12A4" w:rsidP="00441367">
            <w:pPr>
              <w:jc w:val="both"/>
              <w:rPr>
                <w:sz w:val="28"/>
                <w:szCs w:val="28"/>
              </w:rPr>
            </w:pPr>
          </w:p>
        </w:tc>
      </w:tr>
    </w:tbl>
    <w:p w14:paraId="6C828D07" w14:textId="77777777" w:rsidR="00815C12" w:rsidRPr="008F255F" w:rsidRDefault="00815C12" w:rsidP="00815C12">
      <w:pPr>
        <w:spacing w:after="0"/>
        <w:rPr>
          <w:rFonts w:ascii="Times New Roman" w:eastAsia="Times New Roman" w:hAnsi="Times New Roman" w:cs="Times New Roman"/>
          <w:sz w:val="28"/>
          <w:szCs w:val="28"/>
          <w:lang w:eastAsia="ru-RU"/>
        </w:rPr>
      </w:pPr>
    </w:p>
    <w:p w14:paraId="6769394E" w14:textId="77777777" w:rsidR="00441367" w:rsidRPr="008F255F" w:rsidRDefault="00441367" w:rsidP="00815C12">
      <w:pPr>
        <w:spacing w:after="0"/>
        <w:rPr>
          <w:rFonts w:ascii="Times New Roman" w:eastAsia="Calibri" w:hAnsi="Times New Roman" w:cs="Times New Roman"/>
          <w:b/>
          <w:sz w:val="28"/>
          <w:szCs w:val="28"/>
          <w:lang w:val="ky-KG" w:eastAsia="ru-RU"/>
        </w:rPr>
      </w:pPr>
      <w:r w:rsidRPr="008F255F">
        <w:rPr>
          <w:rFonts w:ascii="Times New Roman" w:eastAsia="Calibri" w:hAnsi="Times New Roman" w:cs="Times New Roman"/>
          <w:b/>
          <w:sz w:val="28"/>
          <w:szCs w:val="28"/>
          <w:lang w:val="ky-KG" w:eastAsia="ru-RU"/>
        </w:rPr>
        <w:t>Подготовка и выпуск аспирантов:</w:t>
      </w:r>
    </w:p>
    <w:p w14:paraId="4AC8579A" w14:textId="6DC21CC2" w:rsidR="00441367" w:rsidRPr="008F255F" w:rsidRDefault="00441367" w:rsidP="00441367">
      <w:pPr>
        <w:spacing w:after="0"/>
        <w:ind w:firstLine="709"/>
        <w:jc w:val="both"/>
        <w:rPr>
          <w:rFonts w:ascii="Times New Roman" w:eastAsia="Times New Roman" w:hAnsi="Times New Roman" w:cs="Times New Roman"/>
          <w:sz w:val="28"/>
          <w:szCs w:val="28"/>
          <w:lang w:eastAsia="ru-RU"/>
        </w:rPr>
      </w:pPr>
      <w:r w:rsidRPr="008F255F">
        <w:rPr>
          <w:rFonts w:ascii="Times New Roman" w:eastAsia="Calibri" w:hAnsi="Times New Roman" w:cs="Times New Roman"/>
          <w:sz w:val="28"/>
          <w:szCs w:val="28"/>
          <w:lang w:val="ky-KG" w:eastAsia="ru-RU"/>
        </w:rPr>
        <w:t xml:space="preserve">В настоящее время </w:t>
      </w:r>
      <w:r w:rsidR="00E833E3">
        <w:rPr>
          <w:rFonts w:ascii="Times New Roman" w:eastAsia="Calibri" w:hAnsi="Times New Roman" w:cs="Times New Roman"/>
          <w:sz w:val="28"/>
          <w:szCs w:val="28"/>
          <w:lang w:val="ky-KG" w:eastAsia="ru-RU"/>
        </w:rPr>
        <w:t>на кафедре ведется работа над диссертациями на соискание доктора наук (к.т.н., доц. Кошоева Т.Р.) и кандидата наук 7 человек. В</w:t>
      </w:r>
      <w:r w:rsidRPr="008F255F">
        <w:rPr>
          <w:rFonts w:ascii="Times New Roman" w:eastAsia="Calibri" w:hAnsi="Times New Roman" w:cs="Times New Roman"/>
          <w:bCs/>
          <w:sz w:val="28"/>
          <w:szCs w:val="28"/>
          <w:lang w:val="ky-KG" w:eastAsia="ru-RU"/>
        </w:rPr>
        <w:t xml:space="preserve"> аспирантуре </w:t>
      </w:r>
      <w:r w:rsidR="00E833E3">
        <w:rPr>
          <w:rFonts w:ascii="Times New Roman" w:eastAsia="Calibri" w:hAnsi="Times New Roman" w:cs="Times New Roman"/>
          <w:bCs/>
          <w:sz w:val="28"/>
          <w:szCs w:val="28"/>
          <w:lang w:val="ky-KG" w:eastAsia="ru-RU"/>
        </w:rPr>
        <w:t>при кафедре обучаются</w:t>
      </w:r>
      <w:r w:rsidR="00F7457B" w:rsidRPr="008F255F">
        <w:rPr>
          <w:rFonts w:ascii="Times New Roman" w:eastAsia="Calibri" w:hAnsi="Times New Roman" w:cs="Times New Roman"/>
          <w:sz w:val="28"/>
          <w:szCs w:val="28"/>
          <w:lang w:val="ky-KG" w:eastAsia="ru-RU"/>
        </w:rPr>
        <w:t xml:space="preserve"> 6</w:t>
      </w:r>
      <w:r w:rsidRPr="008F255F">
        <w:rPr>
          <w:rFonts w:ascii="Times New Roman" w:eastAsia="Calibri" w:hAnsi="Times New Roman" w:cs="Times New Roman"/>
          <w:sz w:val="28"/>
          <w:szCs w:val="28"/>
          <w:lang w:val="ky-KG" w:eastAsia="ru-RU"/>
        </w:rPr>
        <w:t xml:space="preserve"> аспирант</w:t>
      </w:r>
      <w:r w:rsidR="00E833E3">
        <w:rPr>
          <w:rFonts w:ascii="Times New Roman" w:eastAsia="Calibri" w:hAnsi="Times New Roman" w:cs="Times New Roman"/>
          <w:sz w:val="28"/>
          <w:szCs w:val="28"/>
          <w:lang w:val="ky-KG" w:eastAsia="ru-RU"/>
        </w:rPr>
        <w:t>ов</w:t>
      </w:r>
      <w:r w:rsidR="00F7457B" w:rsidRPr="008F255F">
        <w:rPr>
          <w:rFonts w:ascii="Times New Roman" w:eastAsia="Calibri" w:hAnsi="Times New Roman" w:cs="Times New Roman"/>
          <w:sz w:val="28"/>
          <w:szCs w:val="28"/>
          <w:lang w:val="ky-KG" w:eastAsia="ru-RU"/>
        </w:rPr>
        <w:t xml:space="preserve"> очной и</w:t>
      </w:r>
      <w:r w:rsidRPr="008F255F">
        <w:rPr>
          <w:rFonts w:ascii="Times New Roman" w:eastAsia="Calibri" w:hAnsi="Times New Roman" w:cs="Times New Roman"/>
          <w:sz w:val="28"/>
          <w:szCs w:val="28"/>
          <w:lang w:val="ky-KG" w:eastAsia="ru-RU"/>
        </w:rPr>
        <w:t xml:space="preserve"> заочной форм</w:t>
      </w:r>
      <w:r w:rsidRPr="008F255F">
        <w:rPr>
          <w:rFonts w:ascii="Times New Roman" w:eastAsia="Calibri" w:hAnsi="Times New Roman" w:cs="Times New Roman"/>
          <w:sz w:val="28"/>
          <w:szCs w:val="28"/>
          <w:lang w:eastAsia="ru-RU"/>
        </w:rPr>
        <w:t>ы обучения (</w:t>
      </w:r>
      <w:proofErr w:type="spellStart"/>
      <w:r w:rsidRPr="008F255F">
        <w:rPr>
          <w:rFonts w:ascii="Times New Roman" w:eastAsia="Calibri" w:hAnsi="Times New Roman" w:cs="Times New Roman"/>
          <w:sz w:val="28"/>
          <w:szCs w:val="28"/>
          <w:lang w:eastAsia="ru-RU"/>
        </w:rPr>
        <w:t>Абдыкалыкова</w:t>
      </w:r>
      <w:proofErr w:type="spellEnd"/>
      <w:r w:rsidRPr="008F255F">
        <w:rPr>
          <w:rFonts w:ascii="Times New Roman" w:eastAsia="Calibri" w:hAnsi="Times New Roman" w:cs="Times New Roman"/>
          <w:sz w:val="28"/>
          <w:szCs w:val="28"/>
          <w:lang w:eastAsia="ru-RU"/>
        </w:rPr>
        <w:t xml:space="preserve"> С.С., </w:t>
      </w:r>
      <w:proofErr w:type="spellStart"/>
      <w:r w:rsidRPr="008F255F">
        <w:rPr>
          <w:rFonts w:ascii="Times New Roman" w:eastAsia="Calibri" w:hAnsi="Times New Roman" w:cs="Times New Roman"/>
          <w:sz w:val="28"/>
          <w:szCs w:val="28"/>
          <w:lang w:eastAsia="ru-RU"/>
        </w:rPr>
        <w:t>Абакирова</w:t>
      </w:r>
      <w:proofErr w:type="spellEnd"/>
      <w:r w:rsidRPr="008F255F">
        <w:rPr>
          <w:rFonts w:ascii="Times New Roman" w:eastAsia="Calibri" w:hAnsi="Times New Roman" w:cs="Times New Roman"/>
          <w:sz w:val="28"/>
          <w:szCs w:val="28"/>
          <w:lang w:eastAsia="ru-RU"/>
        </w:rPr>
        <w:t xml:space="preserve"> Э.М., </w:t>
      </w:r>
      <w:proofErr w:type="spellStart"/>
      <w:r w:rsidRPr="008F255F">
        <w:rPr>
          <w:rFonts w:ascii="Times New Roman" w:eastAsia="Calibri" w:hAnsi="Times New Roman" w:cs="Times New Roman"/>
          <w:sz w:val="28"/>
          <w:szCs w:val="28"/>
          <w:lang w:eastAsia="ru-RU"/>
        </w:rPr>
        <w:t>Султаналиева</w:t>
      </w:r>
      <w:proofErr w:type="spellEnd"/>
      <w:r w:rsidRPr="008F255F">
        <w:rPr>
          <w:rFonts w:ascii="Times New Roman" w:eastAsia="Calibri" w:hAnsi="Times New Roman" w:cs="Times New Roman"/>
          <w:sz w:val="28"/>
          <w:szCs w:val="28"/>
          <w:lang w:eastAsia="ru-RU"/>
        </w:rPr>
        <w:t xml:space="preserve"> А.</w:t>
      </w:r>
      <w:r w:rsidR="003664C0" w:rsidRPr="008F255F">
        <w:rPr>
          <w:rFonts w:ascii="Times New Roman" w:eastAsia="Calibri" w:hAnsi="Times New Roman" w:cs="Times New Roman"/>
          <w:sz w:val="28"/>
          <w:szCs w:val="28"/>
          <w:lang w:eastAsia="ru-RU"/>
        </w:rPr>
        <w:t xml:space="preserve">, </w:t>
      </w:r>
      <w:proofErr w:type="spellStart"/>
      <w:r w:rsidR="003664C0" w:rsidRPr="008F255F">
        <w:rPr>
          <w:rFonts w:ascii="Times New Roman" w:eastAsia="Calibri" w:hAnsi="Times New Roman" w:cs="Times New Roman"/>
          <w:sz w:val="28"/>
          <w:szCs w:val="28"/>
          <w:lang w:eastAsia="ru-RU"/>
        </w:rPr>
        <w:t>Азисова</w:t>
      </w:r>
      <w:proofErr w:type="spellEnd"/>
      <w:r w:rsidR="003664C0" w:rsidRPr="008F255F">
        <w:rPr>
          <w:rFonts w:ascii="Times New Roman" w:eastAsia="Calibri" w:hAnsi="Times New Roman" w:cs="Times New Roman"/>
          <w:sz w:val="28"/>
          <w:szCs w:val="28"/>
          <w:lang w:eastAsia="ru-RU"/>
        </w:rPr>
        <w:t xml:space="preserve"> М.А., </w:t>
      </w:r>
      <w:proofErr w:type="spellStart"/>
      <w:r w:rsidR="003664C0" w:rsidRPr="008F255F">
        <w:rPr>
          <w:rFonts w:ascii="Times New Roman" w:eastAsia="Calibri" w:hAnsi="Times New Roman" w:cs="Times New Roman"/>
          <w:sz w:val="28"/>
          <w:szCs w:val="28"/>
          <w:lang w:eastAsia="ru-RU"/>
        </w:rPr>
        <w:t>Байгазиева</w:t>
      </w:r>
      <w:proofErr w:type="spellEnd"/>
      <w:r w:rsidR="003664C0" w:rsidRPr="008F255F">
        <w:rPr>
          <w:rFonts w:ascii="Times New Roman" w:eastAsia="Calibri" w:hAnsi="Times New Roman" w:cs="Times New Roman"/>
          <w:sz w:val="28"/>
          <w:szCs w:val="28"/>
          <w:lang w:eastAsia="ru-RU"/>
        </w:rPr>
        <w:t xml:space="preserve"> А.С., </w:t>
      </w:r>
      <w:proofErr w:type="spellStart"/>
      <w:r w:rsidR="003664C0" w:rsidRPr="008F255F">
        <w:rPr>
          <w:rFonts w:ascii="Times New Roman" w:eastAsia="Calibri" w:hAnsi="Times New Roman" w:cs="Times New Roman"/>
          <w:sz w:val="28"/>
          <w:szCs w:val="28"/>
          <w:lang w:eastAsia="ru-RU"/>
        </w:rPr>
        <w:t>Алмазбекова</w:t>
      </w:r>
      <w:proofErr w:type="spellEnd"/>
      <w:r w:rsidR="003664C0" w:rsidRPr="008F255F">
        <w:rPr>
          <w:rFonts w:ascii="Times New Roman" w:eastAsia="Calibri" w:hAnsi="Times New Roman" w:cs="Times New Roman"/>
          <w:sz w:val="28"/>
          <w:szCs w:val="28"/>
          <w:lang w:eastAsia="ru-RU"/>
        </w:rPr>
        <w:t xml:space="preserve"> А.А.</w:t>
      </w:r>
      <w:r w:rsidRPr="008F255F">
        <w:rPr>
          <w:rFonts w:ascii="Times New Roman" w:eastAsia="Calibri" w:hAnsi="Times New Roman" w:cs="Times New Roman"/>
          <w:sz w:val="28"/>
          <w:szCs w:val="28"/>
          <w:lang w:eastAsia="ru-RU"/>
        </w:rPr>
        <w:t xml:space="preserve">); преподаватель </w:t>
      </w:r>
      <w:proofErr w:type="spellStart"/>
      <w:r w:rsidRPr="008F255F">
        <w:rPr>
          <w:rFonts w:ascii="Times New Roman" w:eastAsia="Calibri" w:hAnsi="Times New Roman" w:cs="Times New Roman"/>
          <w:sz w:val="28"/>
          <w:szCs w:val="28"/>
          <w:lang w:eastAsia="ru-RU"/>
        </w:rPr>
        <w:t>Аширбекова</w:t>
      </w:r>
      <w:proofErr w:type="spellEnd"/>
      <w:r w:rsidRPr="008F255F">
        <w:rPr>
          <w:rFonts w:ascii="Times New Roman" w:eastAsia="Calibri" w:hAnsi="Times New Roman" w:cs="Times New Roman"/>
          <w:sz w:val="28"/>
          <w:szCs w:val="28"/>
          <w:lang w:eastAsia="ru-RU"/>
        </w:rPr>
        <w:t xml:space="preserve"> Г.Б. является соискателем</w:t>
      </w:r>
      <w:r w:rsidR="003664C0" w:rsidRPr="008F255F">
        <w:rPr>
          <w:rFonts w:ascii="Times New Roman" w:eastAsia="Calibri" w:hAnsi="Times New Roman" w:cs="Times New Roman"/>
          <w:sz w:val="28"/>
          <w:szCs w:val="28"/>
          <w:lang w:eastAsia="ru-RU"/>
        </w:rPr>
        <w:t xml:space="preserve">. </w:t>
      </w:r>
      <w:r w:rsidRPr="008F255F">
        <w:rPr>
          <w:rFonts w:ascii="Times New Roman" w:eastAsia="Times New Roman" w:hAnsi="Times New Roman" w:cs="Times New Roman"/>
          <w:sz w:val="28"/>
          <w:szCs w:val="28"/>
          <w:lang w:eastAsia="ru-RU"/>
        </w:rPr>
        <w:t>Кроме обучения в аспирантуре, используются и другие формы повышения профессиональной квалификации преподавателей, такие как участие в различных обучающих семинарах с получением удостоверений и сертификатов, обучение на факультетах повышения квалификации других вузов, стажировки. Кафедра ежегодно планирует повышение квалификации преподавателей так, чтобы в течение пяти лет каждый из них прошел переподготовку.</w:t>
      </w:r>
    </w:p>
    <w:p w14:paraId="02D588DD" w14:textId="4AD62833" w:rsidR="00441367" w:rsidRPr="008F255F" w:rsidRDefault="00441367" w:rsidP="00441367">
      <w:pPr>
        <w:spacing w:after="0"/>
        <w:ind w:firstLine="709"/>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Преподаватели принимают участие в различных конференциях и семинарах в России, </w:t>
      </w:r>
      <w:r w:rsidR="00E833E3">
        <w:rPr>
          <w:rFonts w:ascii="Times New Roman" w:eastAsia="Times New Roman" w:hAnsi="Times New Roman" w:cs="Times New Roman"/>
          <w:sz w:val="28"/>
          <w:szCs w:val="28"/>
          <w:lang w:eastAsia="ru-RU"/>
        </w:rPr>
        <w:t xml:space="preserve">Казахстане и </w:t>
      </w:r>
      <w:r w:rsidRPr="008F255F">
        <w:rPr>
          <w:rFonts w:ascii="Times New Roman" w:eastAsia="Times New Roman" w:hAnsi="Times New Roman" w:cs="Times New Roman"/>
          <w:sz w:val="28"/>
          <w:szCs w:val="28"/>
          <w:lang w:eastAsia="ru-RU"/>
        </w:rPr>
        <w:t xml:space="preserve">проходят научные стажировки. </w:t>
      </w:r>
      <w:r w:rsidR="00815A09" w:rsidRPr="008F255F">
        <w:rPr>
          <w:rFonts w:ascii="Times New Roman" w:eastAsia="Times New Roman" w:hAnsi="Times New Roman" w:cs="Times New Roman"/>
          <w:sz w:val="28"/>
          <w:szCs w:val="28"/>
          <w:lang w:eastAsia="ru-RU"/>
        </w:rPr>
        <w:t xml:space="preserve"> </w:t>
      </w:r>
    </w:p>
    <w:p w14:paraId="54F03890" w14:textId="77777777" w:rsidR="00815C12" w:rsidRPr="008F255F" w:rsidRDefault="00815C12" w:rsidP="00815C12">
      <w:pPr>
        <w:spacing w:after="0"/>
        <w:ind w:left="360"/>
        <w:jc w:val="both"/>
        <w:rPr>
          <w:rFonts w:ascii="Times New Roman" w:eastAsia="Times New Roman" w:hAnsi="Times New Roman" w:cs="Times New Roman"/>
          <w:b/>
          <w:bCs/>
          <w:i/>
          <w:iCs/>
          <w:sz w:val="28"/>
          <w:szCs w:val="28"/>
          <w:lang w:eastAsia="ru-RU" w:bidi="ru-RU"/>
        </w:rPr>
      </w:pPr>
    </w:p>
    <w:p w14:paraId="1EB6C196" w14:textId="62FC86CA" w:rsidR="00815A09" w:rsidRPr="008F255F" w:rsidRDefault="00CA361E" w:rsidP="00110A45">
      <w:pPr>
        <w:numPr>
          <w:ilvl w:val="1"/>
          <w:numId w:val="26"/>
        </w:numPr>
        <w:spacing w:after="0"/>
        <w:jc w:val="both"/>
        <w:rPr>
          <w:rFonts w:ascii="Times New Roman" w:eastAsia="Times New Roman" w:hAnsi="Times New Roman" w:cs="Times New Roman"/>
          <w:b/>
          <w:bCs/>
          <w:i/>
          <w:iCs/>
          <w:sz w:val="28"/>
          <w:szCs w:val="28"/>
          <w:lang w:eastAsia="ru-RU" w:bidi="ru-RU"/>
        </w:rPr>
      </w:pPr>
      <w:r w:rsidRPr="008F255F">
        <w:rPr>
          <w:rFonts w:ascii="Times New Roman" w:eastAsia="Times New Roman" w:hAnsi="Times New Roman" w:cs="Times New Roman"/>
          <w:b/>
          <w:bCs/>
          <w:i/>
          <w:iCs/>
          <w:sz w:val="28"/>
          <w:szCs w:val="28"/>
          <w:lang w:eastAsia="ru-RU" w:bidi="ru-RU"/>
        </w:rPr>
        <w:t xml:space="preserve"> </w:t>
      </w:r>
      <w:r w:rsidR="00815A09" w:rsidRPr="008F255F">
        <w:rPr>
          <w:rFonts w:ascii="Times New Roman" w:eastAsia="Times New Roman" w:hAnsi="Times New Roman" w:cs="Times New Roman"/>
          <w:b/>
          <w:bCs/>
          <w:i/>
          <w:iCs/>
          <w:sz w:val="28"/>
          <w:szCs w:val="28"/>
          <w:lang w:eastAsia="ru-RU" w:bidi="ru-RU"/>
        </w:rPr>
        <w:t>Наличие совместителей-работодателей, гостевых преподавателей</w:t>
      </w:r>
    </w:p>
    <w:p w14:paraId="642D56BB" w14:textId="77777777" w:rsidR="003052D7" w:rsidRPr="008F255F" w:rsidRDefault="003664C0" w:rsidP="00815C12">
      <w:pPr>
        <w:spacing w:after="0"/>
        <w:jc w:val="both"/>
        <w:rPr>
          <w:rFonts w:ascii="Times New Roman" w:hAnsi="Times New Roman" w:cs="Times New Roman"/>
          <w:sz w:val="28"/>
          <w:szCs w:val="28"/>
        </w:rPr>
      </w:pPr>
      <w:r w:rsidRPr="008F255F">
        <w:rPr>
          <w:rFonts w:ascii="Times New Roman" w:eastAsia="Times New Roman" w:hAnsi="Times New Roman" w:cs="Times New Roman"/>
          <w:sz w:val="28"/>
          <w:szCs w:val="28"/>
          <w:lang w:eastAsia="ru-RU"/>
        </w:rPr>
        <w:t>Преподаватели – совместители со стороны привлекаются для чтения отдельных специальных дисциплин по направлению ТПОП, а также в качестве рецензентов выпускных работ и магистерских диссертаций и членов Государственных аттестационных комиссий.</w:t>
      </w:r>
    </w:p>
    <w:p w14:paraId="3A652976" w14:textId="44AAE54D" w:rsidR="003664C0" w:rsidRPr="008F255F" w:rsidRDefault="00815C12" w:rsidP="00815C12">
      <w:pPr>
        <w:spacing w:after="0"/>
        <w:jc w:val="both"/>
        <w:rPr>
          <w:rFonts w:ascii="Times New Roman" w:eastAsia="Calibri" w:hAnsi="Times New Roman" w:cs="Times New Roman"/>
          <w:sz w:val="28"/>
          <w:szCs w:val="28"/>
          <w:lang w:eastAsia="ru-RU"/>
        </w:rPr>
      </w:pPr>
      <w:r w:rsidRPr="008F255F">
        <w:rPr>
          <w:rFonts w:ascii="Times New Roman" w:eastAsia="Calibri" w:hAnsi="Times New Roman" w:cs="Times New Roman"/>
          <w:sz w:val="28"/>
          <w:szCs w:val="28"/>
          <w:lang w:eastAsia="ru-RU"/>
        </w:rPr>
        <w:t>Н</w:t>
      </w:r>
      <w:r w:rsidR="003664C0" w:rsidRPr="008F255F">
        <w:rPr>
          <w:rFonts w:ascii="Times New Roman" w:eastAsia="Calibri" w:hAnsi="Times New Roman" w:cs="Times New Roman"/>
          <w:sz w:val="28"/>
          <w:szCs w:val="28"/>
          <w:lang w:eastAsia="ru-RU"/>
        </w:rPr>
        <w:t xml:space="preserve">а 0,25 ставки по совместительству </w:t>
      </w:r>
      <w:r w:rsidR="00F7457B" w:rsidRPr="008F255F">
        <w:rPr>
          <w:rFonts w:ascii="Times New Roman" w:eastAsia="Calibri" w:hAnsi="Times New Roman" w:cs="Times New Roman"/>
          <w:sz w:val="28"/>
          <w:szCs w:val="28"/>
          <w:lang w:eastAsia="ru-RU"/>
        </w:rPr>
        <w:t>–</w:t>
      </w:r>
      <w:r w:rsidR="003664C0" w:rsidRPr="008F255F">
        <w:rPr>
          <w:rFonts w:ascii="Times New Roman" w:eastAsia="Calibri" w:hAnsi="Times New Roman" w:cs="Times New Roman"/>
          <w:sz w:val="28"/>
          <w:szCs w:val="28"/>
          <w:lang w:eastAsia="ru-RU"/>
        </w:rPr>
        <w:t xml:space="preserve"> </w:t>
      </w:r>
      <w:proofErr w:type="spellStart"/>
      <w:r w:rsidR="00F7457B" w:rsidRPr="008F255F">
        <w:rPr>
          <w:rFonts w:ascii="Times New Roman" w:eastAsia="Calibri" w:hAnsi="Times New Roman" w:cs="Times New Roman"/>
          <w:sz w:val="28"/>
          <w:szCs w:val="28"/>
          <w:lang w:eastAsia="ru-RU"/>
        </w:rPr>
        <w:t>Аксупова</w:t>
      </w:r>
      <w:proofErr w:type="spellEnd"/>
      <w:r w:rsidR="00F7457B" w:rsidRPr="008F255F">
        <w:rPr>
          <w:rFonts w:ascii="Times New Roman" w:eastAsia="Calibri" w:hAnsi="Times New Roman" w:cs="Times New Roman"/>
          <w:sz w:val="28"/>
          <w:szCs w:val="28"/>
          <w:lang w:eastAsia="ru-RU"/>
        </w:rPr>
        <w:t xml:space="preserve"> А.М.- </w:t>
      </w:r>
      <w:r w:rsidR="005B5A14" w:rsidRPr="008F255F">
        <w:rPr>
          <w:rFonts w:ascii="Times New Roman" w:eastAsia="Calibri" w:hAnsi="Times New Roman" w:cs="Times New Roman"/>
          <w:sz w:val="28"/>
          <w:szCs w:val="28"/>
          <w:lang w:eastAsia="ru-RU"/>
        </w:rPr>
        <w:t xml:space="preserve">доцент Кыргызстан; </w:t>
      </w:r>
      <w:r w:rsidR="003664C0" w:rsidRPr="008F255F">
        <w:rPr>
          <w:rFonts w:ascii="Times New Roman" w:eastAsia="Calibri" w:hAnsi="Times New Roman" w:cs="Times New Roman"/>
          <w:sz w:val="28"/>
          <w:szCs w:val="28"/>
          <w:lang w:eastAsia="ru-RU"/>
        </w:rPr>
        <w:t>зав. отд. «</w:t>
      </w:r>
      <w:r w:rsidR="003664C0" w:rsidRPr="008F255F">
        <w:rPr>
          <w:rFonts w:ascii="Times New Roman" w:eastAsia="Times New Roman" w:hAnsi="Times New Roman" w:cs="Times New Roman"/>
          <w:sz w:val="28"/>
          <w:szCs w:val="28"/>
          <w:lang w:eastAsia="ru-RU"/>
        </w:rPr>
        <w:t xml:space="preserve">Ресторанного дело и </w:t>
      </w:r>
      <w:proofErr w:type="spellStart"/>
      <w:r w:rsidR="003664C0" w:rsidRPr="008F255F">
        <w:rPr>
          <w:rFonts w:ascii="Times New Roman" w:eastAsia="Times New Roman" w:hAnsi="Times New Roman" w:cs="Times New Roman"/>
          <w:sz w:val="28"/>
          <w:szCs w:val="28"/>
          <w:lang w:eastAsia="ru-RU"/>
        </w:rPr>
        <w:t>исскуство</w:t>
      </w:r>
      <w:proofErr w:type="spellEnd"/>
      <w:r w:rsidR="003664C0" w:rsidRPr="008F255F">
        <w:rPr>
          <w:rFonts w:ascii="Times New Roman" w:eastAsia="Times New Roman" w:hAnsi="Times New Roman" w:cs="Times New Roman"/>
          <w:sz w:val="28"/>
          <w:szCs w:val="28"/>
          <w:lang w:eastAsia="ru-RU"/>
        </w:rPr>
        <w:t xml:space="preserve"> кулинарии</w:t>
      </w:r>
      <w:r w:rsidR="003664C0" w:rsidRPr="008F255F">
        <w:rPr>
          <w:rFonts w:ascii="Times New Roman" w:eastAsia="Calibri" w:hAnsi="Times New Roman" w:cs="Times New Roman"/>
          <w:sz w:val="28"/>
          <w:szCs w:val="28"/>
          <w:lang w:eastAsia="ru-RU"/>
        </w:rPr>
        <w:t>» Кыргызско-Турецкого университета «</w:t>
      </w:r>
      <w:proofErr w:type="spellStart"/>
      <w:r w:rsidR="003664C0" w:rsidRPr="008F255F">
        <w:rPr>
          <w:rFonts w:ascii="Times New Roman" w:eastAsia="Calibri" w:hAnsi="Times New Roman" w:cs="Times New Roman"/>
          <w:sz w:val="28"/>
          <w:szCs w:val="28"/>
          <w:lang w:eastAsia="ru-RU"/>
        </w:rPr>
        <w:t>Манас</w:t>
      </w:r>
      <w:proofErr w:type="spellEnd"/>
      <w:r w:rsidR="003664C0" w:rsidRPr="008F255F">
        <w:rPr>
          <w:rFonts w:ascii="Times New Roman" w:eastAsia="Calibri" w:hAnsi="Times New Roman" w:cs="Times New Roman"/>
          <w:sz w:val="28"/>
          <w:szCs w:val="28"/>
          <w:lang w:eastAsia="ru-RU"/>
        </w:rPr>
        <w:t xml:space="preserve">» </w:t>
      </w:r>
      <w:r w:rsidR="00CA361E" w:rsidRPr="008F255F">
        <w:rPr>
          <w:rFonts w:ascii="Times New Roman" w:eastAsia="Calibri" w:hAnsi="Times New Roman" w:cs="Times New Roman"/>
          <w:sz w:val="28"/>
          <w:szCs w:val="28"/>
          <w:lang w:eastAsia="ru-RU"/>
        </w:rPr>
        <w:t xml:space="preserve">профессор </w:t>
      </w:r>
      <w:proofErr w:type="spellStart"/>
      <w:r w:rsidR="003664C0" w:rsidRPr="008F255F">
        <w:rPr>
          <w:rFonts w:ascii="Times New Roman" w:eastAsia="Calibri" w:hAnsi="Times New Roman" w:cs="Times New Roman"/>
          <w:sz w:val="28"/>
          <w:szCs w:val="28"/>
          <w:lang w:eastAsia="ru-RU"/>
        </w:rPr>
        <w:t>Кыдыралиев</w:t>
      </w:r>
      <w:proofErr w:type="spellEnd"/>
      <w:r w:rsidR="003664C0" w:rsidRPr="008F255F">
        <w:rPr>
          <w:rFonts w:ascii="Times New Roman" w:eastAsia="Calibri" w:hAnsi="Times New Roman" w:cs="Times New Roman"/>
          <w:sz w:val="28"/>
          <w:szCs w:val="28"/>
          <w:lang w:eastAsia="ru-RU"/>
        </w:rPr>
        <w:t xml:space="preserve"> Н.А.</w:t>
      </w:r>
      <w:r w:rsidR="005B5A14" w:rsidRPr="008F255F">
        <w:rPr>
          <w:rFonts w:ascii="Times New Roman" w:eastAsia="Calibri" w:hAnsi="Times New Roman" w:cs="Times New Roman"/>
          <w:sz w:val="28"/>
          <w:szCs w:val="28"/>
          <w:lang w:eastAsia="ru-RU"/>
        </w:rPr>
        <w:t>,</w:t>
      </w:r>
      <w:r w:rsidR="003664C0" w:rsidRPr="008F255F">
        <w:rPr>
          <w:rFonts w:ascii="Times New Roman" w:eastAsia="Calibri" w:hAnsi="Times New Roman" w:cs="Times New Roman"/>
          <w:sz w:val="28"/>
          <w:szCs w:val="28"/>
          <w:lang w:eastAsia="ru-RU"/>
        </w:rPr>
        <w:t xml:space="preserve"> </w:t>
      </w:r>
      <w:r w:rsidR="00CA361E" w:rsidRPr="008F255F">
        <w:rPr>
          <w:rFonts w:ascii="Times New Roman" w:eastAsia="Calibri" w:hAnsi="Times New Roman" w:cs="Times New Roman"/>
          <w:sz w:val="28"/>
          <w:szCs w:val="28"/>
          <w:lang w:eastAsia="ru-RU"/>
        </w:rPr>
        <w:t>профессор КГТУ каф. «ТК»</w:t>
      </w:r>
      <w:r w:rsidR="005B5A14" w:rsidRPr="008F255F">
        <w:rPr>
          <w:rFonts w:ascii="Times New Roman" w:eastAsia="Calibri" w:hAnsi="Times New Roman" w:cs="Times New Roman"/>
          <w:sz w:val="28"/>
          <w:szCs w:val="28"/>
          <w:lang w:eastAsia="ru-RU"/>
        </w:rPr>
        <w:t xml:space="preserve"> </w:t>
      </w:r>
      <w:r w:rsidR="00CA361E" w:rsidRPr="008F255F">
        <w:rPr>
          <w:rFonts w:ascii="Times New Roman" w:eastAsia="Calibri" w:hAnsi="Times New Roman" w:cs="Times New Roman"/>
          <w:sz w:val="28"/>
          <w:szCs w:val="28"/>
          <w:lang w:eastAsia="ru-RU"/>
        </w:rPr>
        <w:t xml:space="preserve"> </w:t>
      </w:r>
      <w:proofErr w:type="spellStart"/>
      <w:r w:rsidR="005B5A14" w:rsidRPr="008F255F">
        <w:rPr>
          <w:rFonts w:ascii="Times New Roman" w:eastAsia="Calibri" w:hAnsi="Times New Roman" w:cs="Times New Roman"/>
          <w:sz w:val="28"/>
          <w:szCs w:val="28"/>
          <w:lang w:eastAsia="ru-RU"/>
        </w:rPr>
        <w:t>Кожобекова</w:t>
      </w:r>
      <w:proofErr w:type="spellEnd"/>
      <w:r w:rsidR="005B5A14" w:rsidRPr="008F255F">
        <w:rPr>
          <w:rFonts w:ascii="Times New Roman" w:eastAsia="Calibri" w:hAnsi="Times New Roman" w:cs="Times New Roman"/>
          <w:sz w:val="28"/>
          <w:szCs w:val="28"/>
          <w:lang w:eastAsia="ru-RU"/>
        </w:rPr>
        <w:t xml:space="preserve"> К.К.</w:t>
      </w:r>
    </w:p>
    <w:p w14:paraId="55F4726D" w14:textId="77777777" w:rsidR="003052D7" w:rsidRPr="008F255F" w:rsidRDefault="00815C12" w:rsidP="00815C12">
      <w:pPr>
        <w:spacing w:after="0"/>
        <w:jc w:val="both"/>
        <w:rPr>
          <w:rFonts w:ascii="Times New Roman" w:eastAsia="Times New Roman" w:hAnsi="Times New Roman" w:cs="Times New Roman"/>
          <w:sz w:val="28"/>
          <w:szCs w:val="28"/>
          <w:lang w:eastAsia="ru-RU"/>
        </w:rPr>
      </w:pPr>
      <w:r w:rsidRPr="008F255F">
        <w:rPr>
          <w:rFonts w:ascii="Times New Roman" w:hAnsi="Times New Roman" w:cs="Times New Roman"/>
          <w:sz w:val="28"/>
          <w:szCs w:val="28"/>
        </w:rPr>
        <w:t xml:space="preserve">        </w:t>
      </w:r>
      <w:r w:rsidR="003664C0" w:rsidRPr="008F255F">
        <w:rPr>
          <w:rFonts w:ascii="Times New Roman" w:eastAsia="Times New Roman" w:hAnsi="Times New Roman" w:cs="Times New Roman"/>
          <w:sz w:val="28"/>
          <w:szCs w:val="28"/>
          <w:lang w:eastAsia="ru-RU"/>
        </w:rPr>
        <w:t xml:space="preserve">Для повышения мотивации и расширения возможностей студентов получении специальных знаний, навыков, умений и высокой квалификации привлекаются </w:t>
      </w:r>
      <w:r w:rsidR="001734EF" w:rsidRPr="008F255F">
        <w:rPr>
          <w:rFonts w:ascii="Times New Roman" w:eastAsia="Times New Roman" w:hAnsi="Times New Roman" w:cs="Times New Roman"/>
          <w:sz w:val="28"/>
          <w:szCs w:val="28"/>
          <w:lang w:eastAsia="ru-RU"/>
        </w:rPr>
        <w:t>к чтению лекций и участию в работе ГАК ведущих специалистов отрасли и высококвалифицированных преподавателей других вузов, производственники, расширяется  взаимовыгодное сотрудничество кафедры и производства, используется доступные образовательные  технологии для самостоятельной работы студентов.</w:t>
      </w:r>
    </w:p>
    <w:p w14:paraId="1DD6A248" w14:textId="77777777" w:rsidR="001734EF" w:rsidRPr="008F255F" w:rsidRDefault="001734EF" w:rsidP="001734EF">
      <w:pPr>
        <w:spacing w:after="0"/>
        <w:ind w:firstLine="708"/>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Создана база предприятий ОП для проведения занятий студентов кафедры ТПОП.</w:t>
      </w:r>
    </w:p>
    <w:p w14:paraId="02D250E3" w14:textId="77777777" w:rsidR="006D760F" w:rsidRDefault="006D760F" w:rsidP="0023449B">
      <w:pPr>
        <w:spacing w:after="0"/>
        <w:ind w:left="360"/>
        <w:jc w:val="right"/>
        <w:rPr>
          <w:rFonts w:ascii="Times New Roman" w:hAnsi="Times New Roman" w:cs="Times New Roman"/>
          <w:sz w:val="28"/>
          <w:szCs w:val="28"/>
        </w:rPr>
      </w:pPr>
    </w:p>
    <w:p w14:paraId="5975BA74" w14:textId="77777777" w:rsidR="006D760F" w:rsidRDefault="006D760F" w:rsidP="0023449B">
      <w:pPr>
        <w:spacing w:after="0"/>
        <w:ind w:left="360"/>
        <w:jc w:val="right"/>
        <w:rPr>
          <w:rFonts w:ascii="Times New Roman" w:hAnsi="Times New Roman" w:cs="Times New Roman"/>
          <w:sz w:val="28"/>
          <w:szCs w:val="28"/>
        </w:rPr>
      </w:pPr>
    </w:p>
    <w:p w14:paraId="147ED182" w14:textId="77777777" w:rsidR="006D760F" w:rsidRDefault="006D760F" w:rsidP="0023449B">
      <w:pPr>
        <w:spacing w:after="0"/>
        <w:ind w:left="360"/>
        <w:jc w:val="right"/>
        <w:rPr>
          <w:rFonts w:ascii="Times New Roman" w:hAnsi="Times New Roman" w:cs="Times New Roman"/>
          <w:sz w:val="28"/>
          <w:szCs w:val="28"/>
        </w:rPr>
      </w:pPr>
    </w:p>
    <w:p w14:paraId="603818C7" w14:textId="77777777" w:rsidR="006D760F" w:rsidRDefault="006D760F" w:rsidP="0023449B">
      <w:pPr>
        <w:spacing w:after="0"/>
        <w:ind w:left="360"/>
        <w:jc w:val="right"/>
        <w:rPr>
          <w:rFonts w:ascii="Times New Roman" w:hAnsi="Times New Roman" w:cs="Times New Roman"/>
          <w:sz w:val="28"/>
          <w:szCs w:val="28"/>
        </w:rPr>
      </w:pPr>
    </w:p>
    <w:p w14:paraId="631B7F1B" w14:textId="77777777" w:rsidR="006D760F" w:rsidRDefault="006D760F" w:rsidP="0023449B">
      <w:pPr>
        <w:spacing w:after="0"/>
        <w:ind w:left="360"/>
        <w:jc w:val="right"/>
        <w:rPr>
          <w:rFonts w:ascii="Times New Roman" w:hAnsi="Times New Roman" w:cs="Times New Roman"/>
          <w:sz w:val="28"/>
          <w:szCs w:val="28"/>
        </w:rPr>
      </w:pPr>
    </w:p>
    <w:p w14:paraId="30E80F78" w14:textId="77777777" w:rsidR="006D760F" w:rsidRDefault="006D760F" w:rsidP="0023449B">
      <w:pPr>
        <w:spacing w:after="0"/>
        <w:ind w:left="360"/>
        <w:jc w:val="right"/>
        <w:rPr>
          <w:rFonts w:ascii="Times New Roman" w:hAnsi="Times New Roman" w:cs="Times New Roman"/>
          <w:sz w:val="28"/>
          <w:szCs w:val="28"/>
        </w:rPr>
      </w:pPr>
    </w:p>
    <w:p w14:paraId="51A62E35" w14:textId="77777777" w:rsidR="006D760F" w:rsidRDefault="006D760F" w:rsidP="0023449B">
      <w:pPr>
        <w:spacing w:after="0"/>
        <w:ind w:left="360"/>
        <w:jc w:val="right"/>
        <w:rPr>
          <w:rFonts w:ascii="Times New Roman" w:hAnsi="Times New Roman" w:cs="Times New Roman"/>
          <w:sz w:val="28"/>
          <w:szCs w:val="28"/>
        </w:rPr>
      </w:pPr>
    </w:p>
    <w:p w14:paraId="4E1C6019" w14:textId="77777777" w:rsidR="003052D7" w:rsidRPr="008F255F" w:rsidRDefault="0023449B" w:rsidP="0023449B">
      <w:pPr>
        <w:spacing w:after="0"/>
        <w:ind w:left="360"/>
        <w:jc w:val="right"/>
        <w:rPr>
          <w:rFonts w:ascii="Times New Roman" w:hAnsi="Times New Roman" w:cs="Times New Roman"/>
          <w:sz w:val="28"/>
          <w:szCs w:val="28"/>
        </w:rPr>
      </w:pPr>
      <w:r w:rsidRPr="008F255F">
        <w:rPr>
          <w:rFonts w:ascii="Times New Roman" w:hAnsi="Times New Roman" w:cs="Times New Roman"/>
          <w:sz w:val="28"/>
          <w:szCs w:val="28"/>
        </w:rPr>
        <w:lastRenderedPageBreak/>
        <w:t>Таблица 9</w:t>
      </w:r>
    </w:p>
    <w:tbl>
      <w:tblPr>
        <w:tblW w:w="0" w:type="auto"/>
        <w:tblLayout w:type="fixed"/>
        <w:tblCellMar>
          <w:left w:w="10" w:type="dxa"/>
          <w:right w:w="10" w:type="dxa"/>
        </w:tblCellMar>
        <w:tblLook w:val="0000" w:firstRow="0" w:lastRow="0" w:firstColumn="0" w:lastColumn="0" w:noHBand="0" w:noVBand="0"/>
      </w:tblPr>
      <w:tblGrid>
        <w:gridCol w:w="535"/>
        <w:gridCol w:w="2975"/>
        <w:gridCol w:w="2847"/>
        <w:gridCol w:w="3526"/>
      </w:tblGrid>
      <w:tr w:rsidR="001734EF" w:rsidRPr="008F255F" w14:paraId="471E0885" w14:textId="77777777" w:rsidTr="00FA390F">
        <w:trPr>
          <w:trHeight w:hRule="exact" w:val="642"/>
        </w:trPr>
        <w:tc>
          <w:tcPr>
            <w:tcW w:w="535" w:type="dxa"/>
            <w:tcBorders>
              <w:top w:val="single" w:sz="4" w:space="0" w:color="auto"/>
              <w:left w:val="single" w:sz="4" w:space="0" w:color="auto"/>
            </w:tcBorders>
            <w:shd w:val="clear" w:color="auto" w:fill="FFFFFF"/>
          </w:tcPr>
          <w:p w14:paraId="319F84E9" w14:textId="77777777" w:rsidR="001734EF" w:rsidRPr="008F255F" w:rsidRDefault="001734EF" w:rsidP="001734EF">
            <w:pPr>
              <w:widowControl w:val="0"/>
              <w:spacing w:after="0" w:line="210" w:lineRule="exact"/>
              <w:ind w:left="14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w:t>
            </w:r>
          </w:p>
        </w:tc>
        <w:tc>
          <w:tcPr>
            <w:tcW w:w="2975" w:type="dxa"/>
            <w:tcBorders>
              <w:top w:val="single" w:sz="4" w:space="0" w:color="auto"/>
              <w:left w:val="single" w:sz="4" w:space="0" w:color="auto"/>
            </w:tcBorders>
            <w:shd w:val="clear" w:color="auto" w:fill="FFFFFF"/>
            <w:vAlign w:val="bottom"/>
          </w:tcPr>
          <w:p w14:paraId="4FBAB2B7" w14:textId="77777777" w:rsidR="001734EF" w:rsidRPr="008F255F" w:rsidRDefault="001734EF" w:rsidP="001734EF">
            <w:pPr>
              <w:widowControl w:val="0"/>
              <w:spacing w:after="120" w:line="210" w:lineRule="exact"/>
              <w:jc w:val="center"/>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b/>
                <w:bCs/>
                <w:color w:val="000000"/>
                <w:spacing w:val="4"/>
                <w:sz w:val="28"/>
                <w:szCs w:val="28"/>
                <w:shd w:val="clear" w:color="auto" w:fill="FFFFFF"/>
                <w:lang w:eastAsia="ru-RU" w:bidi="ru-RU"/>
              </w:rPr>
              <w:t>Наименование</w:t>
            </w:r>
          </w:p>
          <w:p w14:paraId="4866E8AD" w14:textId="77777777" w:rsidR="001734EF" w:rsidRPr="008F255F" w:rsidRDefault="001734EF" w:rsidP="001734EF">
            <w:pPr>
              <w:widowControl w:val="0"/>
              <w:spacing w:before="120" w:after="0" w:line="210" w:lineRule="exact"/>
              <w:jc w:val="center"/>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b/>
                <w:bCs/>
                <w:color w:val="000000"/>
                <w:spacing w:val="4"/>
                <w:sz w:val="28"/>
                <w:szCs w:val="28"/>
                <w:shd w:val="clear" w:color="auto" w:fill="FFFFFF"/>
                <w:lang w:eastAsia="ru-RU" w:bidi="ru-RU"/>
              </w:rPr>
              <w:t>предприятия</w:t>
            </w:r>
          </w:p>
        </w:tc>
        <w:tc>
          <w:tcPr>
            <w:tcW w:w="2847" w:type="dxa"/>
            <w:tcBorders>
              <w:top w:val="single" w:sz="4" w:space="0" w:color="auto"/>
              <w:left w:val="single" w:sz="4" w:space="0" w:color="auto"/>
            </w:tcBorders>
            <w:shd w:val="clear" w:color="auto" w:fill="FFFFFF"/>
            <w:vAlign w:val="bottom"/>
          </w:tcPr>
          <w:p w14:paraId="2EF918A7" w14:textId="77777777" w:rsidR="001734EF" w:rsidRPr="008F255F" w:rsidRDefault="001734EF" w:rsidP="001734EF">
            <w:pPr>
              <w:widowControl w:val="0"/>
              <w:spacing w:after="0" w:line="278" w:lineRule="exact"/>
              <w:jc w:val="center"/>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b/>
                <w:bCs/>
                <w:color w:val="000000"/>
                <w:spacing w:val="4"/>
                <w:sz w:val="28"/>
                <w:szCs w:val="28"/>
                <w:shd w:val="clear" w:color="auto" w:fill="FFFFFF"/>
                <w:lang w:eastAsia="ru-RU" w:bidi="ru-RU"/>
              </w:rPr>
              <w:t>Ответственный от производства</w:t>
            </w:r>
          </w:p>
        </w:tc>
        <w:tc>
          <w:tcPr>
            <w:tcW w:w="3526" w:type="dxa"/>
            <w:tcBorders>
              <w:top w:val="single" w:sz="4" w:space="0" w:color="auto"/>
              <w:left w:val="single" w:sz="4" w:space="0" w:color="auto"/>
              <w:right w:val="single" w:sz="4" w:space="0" w:color="auto"/>
            </w:tcBorders>
            <w:shd w:val="clear" w:color="auto" w:fill="FFFFFF"/>
          </w:tcPr>
          <w:p w14:paraId="25339669" w14:textId="77777777" w:rsidR="001734EF" w:rsidRPr="008F255F" w:rsidRDefault="001734EF" w:rsidP="001734EF">
            <w:pPr>
              <w:widowControl w:val="0"/>
              <w:spacing w:after="0" w:line="210" w:lineRule="exact"/>
              <w:jc w:val="center"/>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b/>
                <w:bCs/>
                <w:color w:val="000000"/>
                <w:spacing w:val="4"/>
                <w:sz w:val="28"/>
                <w:szCs w:val="28"/>
                <w:shd w:val="clear" w:color="auto" w:fill="FFFFFF"/>
                <w:lang w:eastAsia="ru-RU" w:bidi="ru-RU"/>
              </w:rPr>
              <w:t>Дисциплина</w:t>
            </w:r>
          </w:p>
        </w:tc>
      </w:tr>
      <w:tr w:rsidR="001734EF" w:rsidRPr="008F255F" w14:paraId="3084E44D" w14:textId="77777777" w:rsidTr="00FA390F">
        <w:trPr>
          <w:trHeight w:hRule="exact" w:val="1582"/>
        </w:trPr>
        <w:tc>
          <w:tcPr>
            <w:tcW w:w="535" w:type="dxa"/>
            <w:tcBorders>
              <w:top w:val="single" w:sz="4" w:space="0" w:color="auto"/>
              <w:left w:val="single" w:sz="4" w:space="0" w:color="auto"/>
            </w:tcBorders>
            <w:shd w:val="clear" w:color="auto" w:fill="FFFFFF"/>
          </w:tcPr>
          <w:p w14:paraId="00721B8A" w14:textId="77777777" w:rsidR="00CA361E" w:rsidRPr="008F255F" w:rsidRDefault="00CA361E" w:rsidP="001734EF">
            <w:pPr>
              <w:widowControl w:val="0"/>
              <w:spacing w:after="0" w:line="210" w:lineRule="exact"/>
              <w:ind w:left="140"/>
              <w:rPr>
                <w:rFonts w:ascii="Times New Roman" w:eastAsia="Times New Roman" w:hAnsi="Times New Roman" w:cs="Times New Roman"/>
                <w:color w:val="000000"/>
                <w:spacing w:val="1"/>
                <w:sz w:val="28"/>
                <w:szCs w:val="28"/>
                <w:shd w:val="clear" w:color="auto" w:fill="FFFFFF"/>
                <w:lang w:eastAsia="ru-RU" w:bidi="ru-RU"/>
              </w:rPr>
            </w:pPr>
          </w:p>
          <w:p w14:paraId="00D69494" w14:textId="77777777" w:rsidR="00CA361E" w:rsidRPr="008F255F" w:rsidRDefault="00CA361E" w:rsidP="001734EF">
            <w:pPr>
              <w:widowControl w:val="0"/>
              <w:spacing w:after="0" w:line="210" w:lineRule="exact"/>
              <w:ind w:left="140"/>
              <w:rPr>
                <w:rFonts w:ascii="Times New Roman" w:eastAsia="Times New Roman" w:hAnsi="Times New Roman" w:cs="Times New Roman"/>
                <w:color w:val="000000"/>
                <w:spacing w:val="1"/>
                <w:sz w:val="28"/>
                <w:szCs w:val="28"/>
                <w:shd w:val="clear" w:color="auto" w:fill="FFFFFF"/>
                <w:lang w:eastAsia="ru-RU" w:bidi="ru-RU"/>
              </w:rPr>
            </w:pPr>
          </w:p>
          <w:p w14:paraId="6639B001" w14:textId="3F9CE3A9" w:rsidR="001734EF" w:rsidRPr="008F255F" w:rsidRDefault="001734EF" w:rsidP="00CA361E">
            <w:pPr>
              <w:widowControl w:val="0"/>
              <w:spacing w:after="0" w:line="210" w:lineRule="exact"/>
              <w:ind w:left="140"/>
              <w:jc w:val="both"/>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1</w:t>
            </w:r>
          </w:p>
        </w:tc>
        <w:tc>
          <w:tcPr>
            <w:tcW w:w="2975" w:type="dxa"/>
            <w:tcBorders>
              <w:top w:val="single" w:sz="4" w:space="0" w:color="auto"/>
              <w:left w:val="single" w:sz="4" w:space="0" w:color="auto"/>
            </w:tcBorders>
            <w:shd w:val="clear" w:color="auto" w:fill="FFFFFF"/>
            <w:vAlign w:val="bottom"/>
          </w:tcPr>
          <w:p w14:paraId="4E220076" w14:textId="77777777" w:rsidR="001734EF" w:rsidRPr="008F255F" w:rsidRDefault="001734EF" w:rsidP="00CA361E">
            <w:pPr>
              <w:widowControl w:val="0"/>
              <w:spacing w:after="0" w:line="278" w:lineRule="exact"/>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Центр независимой сертификации профессиональных компетенций и навыков в сфере общественного питания</w:t>
            </w:r>
          </w:p>
        </w:tc>
        <w:tc>
          <w:tcPr>
            <w:tcW w:w="2847" w:type="dxa"/>
            <w:tcBorders>
              <w:top w:val="single" w:sz="4" w:space="0" w:color="auto"/>
              <w:left w:val="single" w:sz="4" w:space="0" w:color="auto"/>
            </w:tcBorders>
            <w:shd w:val="clear" w:color="auto" w:fill="FFFFFF"/>
            <w:vAlign w:val="bottom"/>
          </w:tcPr>
          <w:p w14:paraId="09789081" w14:textId="77777777" w:rsidR="001734EF" w:rsidRPr="008F255F" w:rsidRDefault="001734EF" w:rsidP="001734EF">
            <w:pPr>
              <w:widowControl w:val="0"/>
              <w:spacing w:after="240" w:line="274" w:lineRule="exact"/>
              <w:ind w:left="12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Мишин Д.А. -директор ОСОО «</w:t>
            </w:r>
            <w:proofErr w:type="spellStart"/>
            <w:r w:rsidRPr="008F255F">
              <w:rPr>
                <w:rFonts w:ascii="Times New Roman" w:eastAsia="Times New Roman" w:hAnsi="Times New Roman" w:cs="Times New Roman"/>
                <w:color w:val="000000"/>
                <w:spacing w:val="1"/>
                <w:sz w:val="28"/>
                <w:szCs w:val="28"/>
                <w:shd w:val="clear" w:color="auto" w:fill="FFFFFF"/>
                <w:lang w:eastAsia="ru-RU" w:bidi="ru-RU"/>
              </w:rPr>
              <w:t>Кыгызобщепит</w:t>
            </w:r>
            <w:proofErr w:type="spellEnd"/>
            <w:r w:rsidRPr="008F255F">
              <w:rPr>
                <w:rFonts w:ascii="Times New Roman" w:eastAsia="Times New Roman" w:hAnsi="Times New Roman" w:cs="Times New Roman"/>
                <w:color w:val="000000"/>
                <w:spacing w:val="1"/>
                <w:sz w:val="28"/>
                <w:szCs w:val="28"/>
                <w:shd w:val="clear" w:color="auto" w:fill="FFFFFF"/>
                <w:lang w:eastAsia="ru-RU" w:bidi="ru-RU"/>
              </w:rPr>
              <w:t>»</w:t>
            </w:r>
          </w:p>
          <w:p w14:paraId="49F4DF79" w14:textId="66656C11" w:rsidR="001734EF" w:rsidRPr="008F255F" w:rsidRDefault="001734EF" w:rsidP="001734EF">
            <w:pPr>
              <w:widowControl w:val="0"/>
              <w:spacing w:before="240" w:after="0" w:line="278" w:lineRule="exact"/>
              <w:ind w:left="120"/>
              <w:rPr>
                <w:rFonts w:ascii="Times New Roman" w:eastAsia="Times New Roman" w:hAnsi="Times New Roman" w:cs="Times New Roman"/>
                <w:color w:val="000000"/>
                <w:spacing w:val="1"/>
                <w:sz w:val="28"/>
                <w:szCs w:val="28"/>
                <w:shd w:val="clear" w:color="auto" w:fill="FFFFFF"/>
                <w:lang w:eastAsia="ru-RU" w:bidi="ru-RU"/>
              </w:rPr>
            </w:pPr>
            <w:proofErr w:type="spellStart"/>
            <w:r w:rsidRPr="008F255F">
              <w:rPr>
                <w:rFonts w:ascii="Times New Roman" w:eastAsia="Times New Roman" w:hAnsi="Times New Roman" w:cs="Times New Roman"/>
                <w:color w:val="000000"/>
                <w:spacing w:val="1"/>
                <w:sz w:val="28"/>
                <w:szCs w:val="28"/>
                <w:shd w:val="clear" w:color="auto" w:fill="FFFFFF"/>
                <w:lang w:eastAsia="ru-RU" w:bidi="ru-RU"/>
              </w:rPr>
              <w:t>Деревинский</w:t>
            </w:r>
            <w:proofErr w:type="spellEnd"/>
            <w:r w:rsidRPr="008F255F">
              <w:rPr>
                <w:rFonts w:ascii="Times New Roman" w:eastAsia="Times New Roman" w:hAnsi="Times New Roman" w:cs="Times New Roman"/>
                <w:color w:val="000000"/>
                <w:spacing w:val="1"/>
                <w:sz w:val="28"/>
                <w:szCs w:val="28"/>
                <w:shd w:val="clear" w:color="auto" w:fill="FFFFFF"/>
                <w:lang w:eastAsia="ru-RU" w:bidi="ru-RU"/>
              </w:rPr>
              <w:t xml:space="preserve"> А.А. </w:t>
            </w:r>
            <w:r w:rsidR="00CA361E" w:rsidRPr="008F255F">
              <w:rPr>
                <w:rFonts w:ascii="Times New Roman" w:eastAsia="Times New Roman" w:hAnsi="Times New Roman" w:cs="Times New Roman"/>
                <w:color w:val="000000"/>
                <w:spacing w:val="1"/>
                <w:sz w:val="28"/>
                <w:szCs w:val="28"/>
                <w:shd w:val="clear" w:color="auto" w:fill="FFFFFF"/>
                <w:lang w:eastAsia="ru-RU" w:bidi="ru-RU"/>
              </w:rPr>
              <w:t>–президент АПОП</w:t>
            </w:r>
          </w:p>
          <w:p w14:paraId="0E62A730" w14:textId="77777777" w:rsidR="00CA361E" w:rsidRPr="008F255F" w:rsidRDefault="00CA361E" w:rsidP="001734EF">
            <w:pPr>
              <w:widowControl w:val="0"/>
              <w:spacing w:before="240" w:after="0" w:line="278" w:lineRule="exact"/>
              <w:ind w:left="120"/>
              <w:rPr>
                <w:rFonts w:ascii="Times New Roman" w:eastAsia="Times New Roman" w:hAnsi="Times New Roman" w:cs="Times New Roman"/>
                <w:color w:val="000000"/>
                <w:spacing w:val="1"/>
                <w:sz w:val="28"/>
                <w:szCs w:val="28"/>
                <w:shd w:val="clear" w:color="auto" w:fill="FFFFFF"/>
                <w:lang w:eastAsia="ru-RU" w:bidi="ru-RU"/>
              </w:rPr>
            </w:pPr>
          </w:p>
          <w:p w14:paraId="714C4BF9" w14:textId="00A9D525" w:rsidR="00CA361E" w:rsidRPr="008F255F" w:rsidRDefault="00CA361E" w:rsidP="001734EF">
            <w:pPr>
              <w:widowControl w:val="0"/>
              <w:spacing w:before="240" w:after="0" w:line="278" w:lineRule="exact"/>
              <w:ind w:left="120"/>
              <w:rPr>
                <w:rFonts w:ascii="Times New Roman" w:eastAsia="Times New Roman" w:hAnsi="Times New Roman" w:cs="Times New Roman"/>
                <w:spacing w:val="1"/>
                <w:sz w:val="28"/>
                <w:szCs w:val="28"/>
                <w:lang w:eastAsia="ru-RU"/>
              </w:rPr>
            </w:pPr>
          </w:p>
        </w:tc>
        <w:tc>
          <w:tcPr>
            <w:tcW w:w="3526" w:type="dxa"/>
            <w:tcBorders>
              <w:top w:val="single" w:sz="4" w:space="0" w:color="auto"/>
              <w:left w:val="single" w:sz="4" w:space="0" w:color="auto"/>
              <w:right w:val="single" w:sz="4" w:space="0" w:color="auto"/>
            </w:tcBorders>
            <w:shd w:val="clear" w:color="auto" w:fill="FFFFFF"/>
          </w:tcPr>
          <w:p w14:paraId="170B889E" w14:textId="77777777" w:rsidR="001734EF" w:rsidRPr="008F255F" w:rsidRDefault="001734EF" w:rsidP="001734EF">
            <w:pPr>
              <w:widowControl w:val="0"/>
              <w:spacing w:after="0" w:line="274" w:lineRule="exact"/>
              <w:ind w:left="12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Технология производства продукции общественного питания</w:t>
            </w:r>
          </w:p>
        </w:tc>
      </w:tr>
      <w:tr w:rsidR="001734EF" w:rsidRPr="008F255F" w14:paraId="24887E08" w14:textId="77777777" w:rsidTr="00FA390F">
        <w:trPr>
          <w:trHeight w:hRule="exact" w:val="928"/>
        </w:trPr>
        <w:tc>
          <w:tcPr>
            <w:tcW w:w="535" w:type="dxa"/>
            <w:tcBorders>
              <w:top w:val="single" w:sz="4" w:space="0" w:color="auto"/>
              <w:left w:val="single" w:sz="4" w:space="0" w:color="auto"/>
            </w:tcBorders>
            <w:shd w:val="clear" w:color="auto" w:fill="FFFFFF"/>
          </w:tcPr>
          <w:p w14:paraId="75371BB6" w14:textId="77777777" w:rsidR="001734EF" w:rsidRPr="008F255F" w:rsidRDefault="001734EF" w:rsidP="001734EF">
            <w:pPr>
              <w:widowControl w:val="0"/>
              <w:spacing w:after="0" w:line="210" w:lineRule="exact"/>
              <w:ind w:left="14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2</w:t>
            </w:r>
          </w:p>
        </w:tc>
        <w:tc>
          <w:tcPr>
            <w:tcW w:w="2975" w:type="dxa"/>
            <w:tcBorders>
              <w:top w:val="single" w:sz="4" w:space="0" w:color="auto"/>
              <w:left w:val="single" w:sz="4" w:space="0" w:color="auto"/>
            </w:tcBorders>
            <w:shd w:val="clear" w:color="auto" w:fill="FFFFFF"/>
          </w:tcPr>
          <w:p w14:paraId="5E2F08BB" w14:textId="77777777" w:rsidR="001734EF" w:rsidRPr="008F255F" w:rsidRDefault="001734EF" w:rsidP="001734EF">
            <w:pPr>
              <w:widowControl w:val="0"/>
              <w:spacing w:after="0" w:line="210" w:lineRule="exact"/>
              <w:ind w:left="12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Кафе «Империя пиццы»</w:t>
            </w:r>
          </w:p>
        </w:tc>
        <w:tc>
          <w:tcPr>
            <w:tcW w:w="2847" w:type="dxa"/>
            <w:tcBorders>
              <w:top w:val="single" w:sz="4" w:space="0" w:color="auto"/>
              <w:left w:val="single" w:sz="4" w:space="0" w:color="auto"/>
            </w:tcBorders>
            <w:shd w:val="clear" w:color="auto" w:fill="FFFFFF"/>
          </w:tcPr>
          <w:p w14:paraId="4D6ED243" w14:textId="77777777" w:rsidR="001734EF" w:rsidRPr="008F255F" w:rsidRDefault="001734EF" w:rsidP="001734EF">
            <w:pPr>
              <w:widowControl w:val="0"/>
              <w:spacing w:after="0" w:line="274" w:lineRule="exact"/>
              <w:ind w:left="120"/>
              <w:rPr>
                <w:rFonts w:ascii="Times New Roman" w:eastAsia="Times New Roman" w:hAnsi="Times New Roman" w:cs="Times New Roman"/>
                <w:spacing w:val="1"/>
                <w:sz w:val="28"/>
                <w:szCs w:val="28"/>
                <w:lang w:eastAsia="ru-RU"/>
              </w:rPr>
            </w:pPr>
            <w:proofErr w:type="spellStart"/>
            <w:r w:rsidRPr="008F255F">
              <w:rPr>
                <w:rFonts w:ascii="Times New Roman" w:eastAsia="Times New Roman" w:hAnsi="Times New Roman" w:cs="Times New Roman"/>
                <w:color w:val="000000"/>
                <w:spacing w:val="1"/>
                <w:sz w:val="28"/>
                <w:szCs w:val="28"/>
                <w:shd w:val="clear" w:color="auto" w:fill="FFFFFF"/>
                <w:lang w:eastAsia="ru-RU" w:bidi="ru-RU"/>
              </w:rPr>
              <w:t>Мукамбетова</w:t>
            </w:r>
            <w:proofErr w:type="spellEnd"/>
            <w:r w:rsidRPr="008F255F">
              <w:rPr>
                <w:rFonts w:ascii="Times New Roman" w:eastAsia="Times New Roman" w:hAnsi="Times New Roman" w:cs="Times New Roman"/>
                <w:color w:val="000000"/>
                <w:spacing w:val="1"/>
                <w:sz w:val="28"/>
                <w:szCs w:val="28"/>
                <w:shd w:val="clear" w:color="auto" w:fill="FFFFFF"/>
                <w:lang w:eastAsia="ru-RU" w:bidi="ru-RU"/>
              </w:rPr>
              <w:t xml:space="preserve"> А.А. -технолог</w:t>
            </w:r>
          </w:p>
        </w:tc>
        <w:tc>
          <w:tcPr>
            <w:tcW w:w="3526" w:type="dxa"/>
            <w:tcBorders>
              <w:top w:val="single" w:sz="4" w:space="0" w:color="auto"/>
              <w:left w:val="single" w:sz="4" w:space="0" w:color="auto"/>
              <w:right w:val="single" w:sz="4" w:space="0" w:color="auto"/>
            </w:tcBorders>
            <w:shd w:val="clear" w:color="auto" w:fill="FFFFFF"/>
            <w:vAlign w:val="bottom"/>
          </w:tcPr>
          <w:p w14:paraId="2F85367F" w14:textId="77777777" w:rsidR="001734EF" w:rsidRPr="008F255F" w:rsidRDefault="001734EF" w:rsidP="001734EF">
            <w:pPr>
              <w:widowControl w:val="0"/>
              <w:spacing w:after="0" w:line="274" w:lineRule="exact"/>
              <w:ind w:left="12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Технология производства мучных кулинарных и кондитерских изделий на предприятиях ОП</w:t>
            </w:r>
          </w:p>
        </w:tc>
      </w:tr>
      <w:tr w:rsidR="001734EF" w:rsidRPr="008F255F" w14:paraId="0944FBA1" w14:textId="77777777" w:rsidTr="00FA390F">
        <w:trPr>
          <w:trHeight w:hRule="exact" w:val="913"/>
        </w:trPr>
        <w:tc>
          <w:tcPr>
            <w:tcW w:w="535" w:type="dxa"/>
            <w:tcBorders>
              <w:top w:val="single" w:sz="4" w:space="0" w:color="auto"/>
              <w:left w:val="single" w:sz="4" w:space="0" w:color="auto"/>
            </w:tcBorders>
            <w:shd w:val="clear" w:color="auto" w:fill="FFFFFF"/>
          </w:tcPr>
          <w:p w14:paraId="2357AEDB" w14:textId="77777777" w:rsidR="001734EF" w:rsidRPr="008F255F" w:rsidRDefault="001734EF" w:rsidP="001734EF">
            <w:pPr>
              <w:widowControl w:val="0"/>
              <w:spacing w:after="0" w:line="210" w:lineRule="exact"/>
              <w:ind w:left="14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2</w:t>
            </w:r>
          </w:p>
        </w:tc>
        <w:tc>
          <w:tcPr>
            <w:tcW w:w="2975" w:type="dxa"/>
            <w:tcBorders>
              <w:top w:val="single" w:sz="4" w:space="0" w:color="auto"/>
              <w:left w:val="single" w:sz="4" w:space="0" w:color="auto"/>
            </w:tcBorders>
            <w:shd w:val="clear" w:color="auto" w:fill="FFFFFF"/>
          </w:tcPr>
          <w:p w14:paraId="75DBD901" w14:textId="77777777" w:rsidR="001734EF" w:rsidRPr="008F255F" w:rsidRDefault="001734EF" w:rsidP="001734EF">
            <w:pPr>
              <w:widowControl w:val="0"/>
              <w:spacing w:after="0" w:line="210" w:lineRule="exact"/>
              <w:ind w:left="12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 xml:space="preserve">Кафе </w:t>
            </w:r>
            <w:r w:rsidRPr="008F255F">
              <w:rPr>
                <w:rFonts w:ascii="Times New Roman" w:eastAsia="Times New Roman" w:hAnsi="Times New Roman" w:cs="Times New Roman"/>
                <w:color w:val="000000"/>
                <w:spacing w:val="1"/>
                <w:sz w:val="28"/>
                <w:szCs w:val="28"/>
                <w:shd w:val="clear" w:color="auto" w:fill="FFFFFF"/>
                <w:lang w:val="en-US" w:bidi="en-US"/>
              </w:rPr>
              <w:t>«</w:t>
            </w:r>
            <w:proofErr w:type="spellStart"/>
            <w:r w:rsidRPr="008F255F">
              <w:rPr>
                <w:rFonts w:ascii="Times New Roman" w:eastAsia="Times New Roman" w:hAnsi="Times New Roman" w:cs="Times New Roman"/>
                <w:color w:val="000000"/>
                <w:spacing w:val="1"/>
                <w:sz w:val="28"/>
                <w:szCs w:val="28"/>
                <w:shd w:val="clear" w:color="auto" w:fill="FFFFFF"/>
                <w:lang w:val="en-US" w:bidi="en-US"/>
              </w:rPr>
              <w:t>Likemama</w:t>
            </w:r>
            <w:proofErr w:type="spellEnd"/>
            <w:r w:rsidRPr="008F255F">
              <w:rPr>
                <w:rFonts w:ascii="Times New Roman" w:eastAsia="Times New Roman" w:hAnsi="Times New Roman" w:cs="Times New Roman"/>
                <w:color w:val="000000"/>
                <w:spacing w:val="1"/>
                <w:sz w:val="28"/>
                <w:szCs w:val="28"/>
                <w:shd w:val="clear" w:color="auto" w:fill="FFFFFF"/>
                <w:lang w:val="en-US" w:bidi="en-US"/>
              </w:rPr>
              <w:t>»</w:t>
            </w:r>
          </w:p>
        </w:tc>
        <w:tc>
          <w:tcPr>
            <w:tcW w:w="2847" w:type="dxa"/>
            <w:tcBorders>
              <w:top w:val="single" w:sz="4" w:space="0" w:color="auto"/>
              <w:left w:val="single" w:sz="4" w:space="0" w:color="auto"/>
            </w:tcBorders>
            <w:shd w:val="clear" w:color="auto" w:fill="FFFFFF"/>
          </w:tcPr>
          <w:p w14:paraId="0E20E637" w14:textId="77777777" w:rsidR="001734EF" w:rsidRPr="008F255F" w:rsidRDefault="001734EF" w:rsidP="001734EF">
            <w:pPr>
              <w:widowControl w:val="0"/>
              <w:spacing w:after="0" w:line="278" w:lineRule="exact"/>
              <w:ind w:left="120"/>
              <w:rPr>
                <w:rFonts w:ascii="Times New Roman" w:eastAsia="Times New Roman" w:hAnsi="Times New Roman" w:cs="Times New Roman"/>
                <w:spacing w:val="1"/>
                <w:sz w:val="28"/>
                <w:szCs w:val="28"/>
                <w:lang w:eastAsia="ru-RU"/>
              </w:rPr>
            </w:pPr>
            <w:proofErr w:type="spellStart"/>
            <w:r w:rsidRPr="008F255F">
              <w:rPr>
                <w:rFonts w:ascii="Times New Roman" w:eastAsia="Times New Roman" w:hAnsi="Times New Roman" w:cs="Times New Roman"/>
                <w:color w:val="000000"/>
                <w:spacing w:val="1"/>
                <w:sz w:val="28"/>
                <w:szCs w:val="28"/>
                <w:shd w:val="clear" w:color="auto" w:fill="FFFFFF"/>
                <w:lang w:eastAsia="ru-RU" w:bidi="ru-RU"/>
              </w:rPr>
              <w:t>Деревинский</w:t>
            </w:r>
            <w:proofErr w:type="spellEnd"/>
            <w:r w:rsidRPr="008F255F">
              <w:rPr>
                <w:rFonts w:ascii="Times New Roman" w:eastAsia="Times New Roman" w:hAnsi="Times New Roman" w:cs="Times New Roman"/>
                <w:color w:val="000000"/>
                <w:spacing w:val="1"/>
                <w:sz w:val="28"/>
                <w:szCs w:val="28"/>
                <w:shd w:val="clear" w:color="auto" w:fill="FFFFFF"/>
                <w:lang w:eastAsia="ru-RU" w:bidi="ru-RU"/>
              </w:rPr>
              <w:t xml:space="preserve"> А.С. -зав. производством</w:t>
            </w:r>
          </w:p>
        </w:tc>
        <w:tc>
          <w:tcPr>
            <w:tcW w:w="3526" w:type="dxa"/>
            <w:tcBorders>
              <w:top w:val="single" w:sz="4" w:space="0" w:color="auto"/>
              <w:left w:val="single" w:sz="4" w:space="0" w:color="auto"/>
              <w:right w:val="single" w:sz="4" w:space="0" w:color="auto"/>
            </w:tcBorders>
            <w:shd w:val="clear" w:color="auto" w:fill="FFFFFF"/>
          </w:tcPr>
          <w:p w14:paraId="1F2C805C" w14:textId="77777777" w:rsidR="001734EF" w:rsidRPr="008F255F" w:rsidRDefault="001734EF" w:rsidP="001734EF">
            <w:pPr>
              <w:widowControl w:val="0"/>
              <w:spacing w:after="0" w:line="274" w:lineRule="exact"/>
              <w:ind w:left="12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Инновационные технологии производства ПОП</w:t>
            </w:r>
          </w:p>
        </w:tc>
      </w:tr>
      <w:tr w:rsidR="001734EF" w:rsidRPr="008F255F" w14:paraId="202D97D3" w14:textId="77777777" w:rsidTr="00FA390F">
        <w:trPr>
          <w:trHeight w:hRule="exact" w:val="1737"/>
        </w:trPr>
        <w:tc>
          <w:tcPr>
            <w:tcW w:w="535" w:type="dxa"/>
            <w:tcBorders>
              <w:top w:val="single" w:sz="4" w:space="0" w:color="auto"/>
              <w:left w:val="single" w:sz="4" w:space="0" w:color="auto"/>
            </w:tcBorders>
            <w:shd w:val="clear" w:color="auto" w:fill="FFFFFF"/>
          </w:tcPr>
          <w:p w14:paraId="0590F07A" w14:textId="77777777" w:rsidR="00692EAE" w:rsidRPr="008F255F" w:rsidRDefault="00692EAE" w:rsidP="001734EF">
            <w:pPr>
              <w:widowControl w:val="0"/>
              <w:spacing w:after="0" w:line="210" w:lineRule="exact"/>
              <w:ind w:left="140"/>
              <w:rPr>
                <w:rFonts w:ascii="Times New Roman" w:eastAsia="Times New Roman" w:hAnsi="Times New Roman" w:cs="Times New Roman"/>
                <w:color w:val="000000"/>
                <w:spacing w:val="1"/>
                <w:sz w:val="28"/>
                <w:szCs w:val="28"/>
                <w:shd w:val="clear" w:color="auto" w:fill="FFFFFF"/>
                <w:lang w:eastAsia="ru-RU" w:bidi="ru-RU"/>
              </w:rPr>
            </w:pPr>
          </w:p>
          <w:p w14:paraId="3675F76D" w14:textId="22C89F38" w:rsidR="001734EF" w:rsidRPr="008F255F" w:rsidRDefault="001734EF" w:rsidP="001734EF">
            <w:pPr>
              <w:widowControl w:val="0"/>
              <w:spacing w:after="0" w:line="210" w:lineRule="exact"/>
              <w:ind w:left="14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3</w:t>
            </w:r>
          </w:p>
        </w:tc>
        <w:tc>
          <w:tcPr>
            <w:tcW w:w="2975" w:type="dxa"/>
            <w:tcBorders>
              <w:top w:val="single" w:sz="4" w:space="0" w:color="auto"/>
              <w:left w:val="single" w:sz="4" w:space="0" w:color="auto"/>
            </w:tcBorders>
            <w:shd w:val="clear" w:color="auto" w:fill="FFFFFF"/>
          </w:tcPr>
          <w:p w14:paraId="2487F16D" w14:textId="77777777" w:rsidR="00692EAE" w:rsidRPr="008F255F" w:rsidRDefault="00692EAE" w:rsidP="001734EF">
            <w:pPr>
              <w:widowControl w:val="0"/>
              <w:spacing w:after="0" w:line="210" w:lineRule="exact"/>
              <w:ind w:left="120"/>
              <w:rPr>
                <w:rFonts w:ascii="Times New Roman" w:eastAsia="Times New Roman" w:hAnsi="Times New Roman" w:cs="Times New Roman"/>
                <w:color w:val="000000"/>
                <w:spacing w:val="1"/>
                <w:sz w:val="28"/>
                <w:szCs w:val="28"/>
                <w:shd w:val="clear" w:color="auto" w:fill="FFFFFF"/>
                <w:lang w:eastAsia="ru-RU" w:bidi="ru-RU"/>
              </w:rPr>
            </w:pPr>
          </w:p>
          <w:p w14:paraId="66A1E351" w14:textId="09267CA1" w:rsidR="001734EF" w:rsidRPr="008F255F" w:rsidRDefault="001734EF" w:rsidP="001734EF">
            <w:pPr>
              <w:widowControl w:val="0"/>
              <w:spacing w:after="0" w:line="210" w:lineRule="exact"/>
              <w:ind w:left="12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Кафе «Одноклассники»</w:t>
            </w:r>
          </w:p>
        </w:tc>
        <w:tc>
          <w:tcPr>
            <w:tcW w:w="2847" w:type="dxa"/>
            <w:tcBorders>
              <w:top w:val="single" w:sz="4" w:space="0" w:color="auto"/>
              <w:left w:val="single" w:sz="4" w:space="0" w:color="auto"/>
            </w:tcBorders>
            <w:shd w:val="clear" w:color="auto" w:fill="FFFFFF"/>
          </w:tcPr>
          <w:p w14:paraId="045FF84D" w14:textId="77777777" w:rsidR="00692EAE" w:rsidRPr="008F255F" w:rsidRDefault="00692EAE" w:rsidP="001734EF">
            <w:pPr>
              <w:widowControl w:val="0"/>
              <w:spacing w:after="0" w:line="274" w:lineRule="exact"/>
              <w:ind w:left="120"/>
              <w:rPr>
                <w:rFonts w:ascii="Times New Roman" w:eastAsia="Times New Roman" w:hAnsi="Times New Roman" w:cs="Times New Roman"/>
                <w:color w:val="000000"/>
                <w:spacing w:val="1"/>
                <w:sz w:val="28"/>
                <w:szCs w:val="28"/>
                <w:shd w:val="clear" w:color="auto" w:fill="FFFFFF"/>
                <w:lang w:eastAsia="ru-RU" w:bidi="ru-RU"/>
              </w:rPr>
            </w:pPr>
          </w:p>
          <w:p w14:paraId="6B9A88A5" w14:textId="1A713737" w:rsidR="001734EF" w:rsidRPr="008F255F" w:rsidRDefault="001734EF" w:rsidP="001734EF">
            <w:pPr>
              <w:widowControl w:val="0"/>
              <w:spacing w:after="0" w:line="274" w:lineRule="exact"/>
              <w:ind w:left="120"/>
              <w:rPr>
                <w:rFonts w:ascii="Times New Roman" w:eastAsia="Times New Roman" w:hAnsi="Times New Roman" w:cs="Times New Roman"/>
                <w:spacing w:val="1"/>
                <w:sz w:val="28"/>
                <w:szCs w:val="28"/>
                <w:lang w:eastAsia="ru-RU"/>
              </w:rPr>
            </w:pPr>
            <w:proofErr w:type="spellStart"/>
            <w:r w:rsidRPr="008F255F">
              <w:rPr>
                <w:rFonts w:ascii="Times New Roman" w:eastAsia="Times New Roman" w:hAnsi="Times New Roman" w:cs="Times New Roman"/>
                <w:color w:val="000000"/>
                <w:spacing w:val="1"/>
                <w:sz w:val="28"/>
                <w:szCs w:val="28"/>
                <w:shd w:val="clear" w:color="auto" w:fill="FFFFFF"/>
                <w:lang w:eastAsia="ru-RU" w:bidi="ru-RU"/>
              </w:rPr>
              <w:t>Макаева</w:t>
            </w:r>
            <w:proofErr w:type="spellEnd"/>
            <w:r w:rsidRPr="008F255F">
              <w:rPr>
                <w:rFonts w:ascii="Times New Roman" w:eastAsia="Times New Roman" w:hAnsi="Times New Roman" w:cs="Times New Roman"/>
                <w:color w:val="000000"/>
                <w:spacing w:val="1"/>
                <w:sz w:val="28"/>
                <w:szCs w:val="28"/>
                <w:shd w:val="clear" w:color="auto" w:fill="FFFFFF"/>
                <w:lang w:eastAsia="ru-RU" w:bidi="ru-RU"/>
              </w:rPr>
              <w:t xml:space="preserve"> А.Р. –управляющий </w:t>
            </w:r>
          </w:p>
        </w:tc>
        <w:tc>
          <w:tcPr>
            <w:tcW w:w="3526" w:type="dxa"/>
            <w:tcBorders>
              <w:top w:val="single" w:sz="4" w:space="0" w:color="auto"/>
              <w:left w:val="single" w:sz="4" w:space="0" w:color="auto"/>
              <w:right w:val="single" w:sz="4" w:space="0" w:color="auto"/>
            </w:tcBorders>
            <w:shd w:val="clear" w:color="auto" w:fill="FFFFFF"/>
            <w:vAlign w:val="bottom"/>
          </w:tcPr>
          <w:p w14:paraId="22790333" w14:textId="77777777" w:rsidR="001734EF" w:rsidRPr="008F255F" w:rsidRDefault="001734EF" w:rsidP="001734EF">
            <w:pPr>
              <w:widowControl w:val="0"/>
              <w:spacing w:after="0" w:line="274" w:lineRule="exact"/>
              <w:ind w:left="120"/>
              <w:rPr>
                <w:rFonts w:ascii="Times New Roman" w:eastAsia="Times New Roman" w:hAnsi="Times New Roman" w:cs="Times New Roman"/>
                <w:color w:val="000000"/>
                <w:spacing w:val="1"/>
                <w:sz w:val="28"/>
                <w:szCs w:val="28"/>
                <w:shd w:val="clear" w:color="auto" w:fill="FFFFFF"/>
                <w:lang w:eastAsia="ru-RU" w:bidi="ru-RU"/>
              </w:rPr>
            </w:pPr>
            <w:r w:rsidRPr="008F255F">
              <w:rPr>
                <w:rFonts w:ascii="Times New Roman" w:eastAsia="Times New Roman" w:hAnsi="Times New Roman" w:cs="Times New Roman"/>
                <w:color w:val="000000"/>
                <w:spacing w:val="1"/>
                <w:sz w:val="28"/>
                <w:szCs w:val="28"/>
                <w:shd w:val="clear" w:color="auto" w:fill="FFFFFF"/>
                <w:lang w:eastAsia="ru-RU" w:bidi="ru-RU"/>
              </w:rPr>
              <w:t>Технология приготовления блюд кыргызской национальной и зарубежной кухни.</w:t>
            </w:r>
          </w:p>
          <w:p w14:paraId="177C8CAD" w14:textId="77777777" w:rsidR="001734EF" w:rsidRPr="008F255F" w:rsidRDefault="001734EF" w:rsidP="001734EF">
            <w:pPr>
              <w:widowControl w:val="0"/>
              <w:spacing w:after="0" w:line="274" w:lineRule="exact"/>
              <w:ind w:left="12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Организация производства и обслуживания</w:t>
            </w:r>
          </w:p>
        </w:tc>
      </w:tr>
      <w:tr w:rsidR="001734EF" w:rsidRPr="008F255F" w14:paraId="6CC8EC81" w14:textId="77777777" w:rsidTr="006D760F">
        <w:trPr>
          <w:trHeight w:hRule="exact" w:val="1261"/>
        </w:trPr>
        <w:tc>
          <w:tcPr>
            <w:tcW w:w="535" w:type="dxa"/>
            <w:tcBorders>
              <w:top w:val="single" w:sz="4" w:space="0" w:color="auto"/>
              <w:left w:val="single" w:sz="4" w:space="0" w:color="auto"/>
              <w:bottom w:val="single" w:sz="4" w:space="0" w:color="auto"/>
            </w:tcBorders>
            <w:shd w:val="clear" w:color="auto" w:fill="FFFFFF"/>
          </w:tcPr>
          <w:p w14:paraId="7AC87708" w14:textId="77777777" w:rsidR="00692EAE" w:rsidRPr="008F255F" w:rsidRDefault="00692EAE" w:rsidP="001734EF">
            <w:pPr>
              <w:widowControl w:val="0"/>
              <w:spacing w:after="0" w:line="210" w:lineRule="exact"/>
              <w:ind w:left="140"/>
              <w:rPr>
                <w:rFonts w:ascii="Times New Roman" w:eastAsia="Times New Roman" w:hAnsi="Times New Roman" w:cs="Times New Roman"/>
                <w:color w:val="000000"/>
                <w:spacing w:val="1"/>
                <w:sz w:val="28"/>
                <w:szCs w:val="28"/>
                <w:shd w:val="clear" w:color="auto" w:fill="FFFFFF"/>
                <w:lang w:eastAsia="ru-RU" w:bidi="ru-RU"/>
              </w:rPr>
            </w:pPr>
          </w:p>
          <w:p w14:paraId="10263E5D" w14:textId="61C26C7A" w:rsidR="001734EF" w:rsidRPr="008F255F" w:rsidRDefault="001734EF" w:rsidP="001734EF">
            <w:pPr>
              <w:widowControl w:val="0"/>
              <w:spacing w:after="0" w:line="210" w:lineRule="exact"/>
              <w:ind w:left="14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color w:val="000000"/>
                <w:spacing w:val="1"/>
                <w:sz w:val="28"/>
                <w:szCs w:val="28"/>
                <w:shd w:val="clear" w:color="auto" w:fill="FFFFFF"/>
                <w:lang w:eastAsia="ru-RU" w:bidi="ru-RU"/>
              </w:rPr>
              <w:t>4</w:t>
            </w:r>
          </w:p>
        </w:tc>
        <w:tc>
          <w:tcPr>
            <w:tcW w:w="2975" w:type="dxa"/>
            <w:tcBorders>
              <w:top w:val="single" w:sz="4" w:space="0" w:color="auto"/>
              <w:left w:val="single" w:sz="4" w:space="0" w:color="auto"/>
              <w:bottom w:val="single" w:sz="4" w:space="0" w:color="auto"/>
            </w:tcBorders>
            <w:shd w:val="clear" w:color="auto" w:fill="FFFFFF"/>
          </w:tcPr>
          <w:p w14:paraId="6711F815" w14:textId="77777777" w:rsidR="00692EAE" w:rsidRPr="008F255F" w:rsidRDefault="00692EAE" w:rsidP="001734EF">
            <w:pPr>
              <w:widowControl w:val="0"/>
              <w:spacing w:after="0" w:line="210" w:lineRule="exact"/>
              <w:ind w:left="120"/>
              <w:rPr>
                <w:rFonts w:ascii="Times New Roman" w:eastAsia="Times New Roman" w:hAnsi="Times New Roman" w:cs="Times New Roman"/>
                <w:spacing w:val="1"/>
                <w:sz w:val="28"/>
                <w:szCs w:val="28"/>
                <w:lang w:eastAsia="ru-RU"/>
              </w:rPr>
            </w:pPr>
          </w:p>
          <w:p w14:paraId="26333EEB" w14:textId="32A10A39" w:rsidR="001734EF" w:rsidRPr="008F255F" w:rsidRDefault="001734EF" w:rsidP="001734EF">
            <w:pPr>
              <w:widowControl w:val="0"/>
              <w:spacing w:after="0" w:line="210" w:lineRule="exact"/>
              <w:ind w:left="12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spacing w:val="1"/>
                <w:sz w:val="28"/>
                <w:szCs w:val="28"/>
                <w:lang w:eastAsia="ru-RU"/>
              </w:rPr>
              <w:t>Гипермаркет «Фрунзе»</w:t>
            </w:r>
          </w:p>
        </w:tc>
        <w:tc>
          <w:tcPr>
            <w:tcW w:w="2847" w:type="dxa"/>
            <w:tcBorders>
              <w:top w:val="single" w:sz="4" w:space="0" w:color="auto"/>
              <w:left w:val="single" w:sz="4" w:space="0" w:color="auto"/>
              <w:bottom w:val="single" w:sz="4" w:space="0" w:color="auto"/>
            </w:tcBorders>
            <w:shd w:val="clear" w:color="auto" w:fill="FFFFFF"/>
            <w:vAlign w:val="bottom"/>
          </w:tcPr>
          <w:p w14:paraId="6DA08218" w14:textId="77777777" w:rsidR="001734EF" w:rsidRPr="008F255F" w:rsidRDefault="001734EF" w:rsidP="00815C12">
            <w:pPr>
              <w:widowControl w:val="0"/>
              <w:spacing w:after="0" w:line="278" w:lineRule="exact"/>
              <w:rPr>
                <w:rFonts w:ascii="Times New Roman" w:eastAsia="Times New Roman" w:hAnsi="Times New Roman" w:cs="Times New Roman"/>
                <w:color w:val="000000"/>
                <w:spacing w:val="1"/>
                <w:sz w:val="28"/>
                <w:szCs w:val="28"/>
                <w:shd w:val="clear" w:color="auto" w:fill="FFFFFF"/>
                <w:lang w:eastAsia="ru-RU" w:bidi="ru-RU"/>
              </w:rPr>
            </w:pPr>
            <w:proofErr w:type="spellStart"/>
            <w:r w:rsidRPr="008F255F">
              <w:rPr>
                <w:rFonts w:ascii="Times New Roman" w:eastAsia="Times New Roman" w:hAnsi="Times New Roman" w:cs="Times New Roman"/>
                <w:color w:val="000000"/>
                <w:spacing w:val="1"/>
                <w:sz w:val="28"/>
                <w:szCs w:val="28"/>
                <w:shd w:val="clear" w:color="auto" w:fill="FFFFFF"/>
                <w:lang w:eastAsia="ru-RU" w:bidi="ru-RU"/>
              </w:rPr>
              <w:t>Абдыкалыкова</w:t>
            </w:r>
            <w:proofErr w:type="spellEnd"/>
            <w:r w:rsidRPr="008F255F">
              <w:rPr>
                <w:rFonts w:ascii="Times New Roman" w:eastAsia="Times New Roman" w:hAnsi="Times New Roman" w:cs="Times New Roman"/>
                <w:color w:val="000000"/>
                <w:spacing w:val="1"/>
                <w:sz w:val="28"/>
                <w:szCs w:val="28"/>
                <w:shd w:val="clear" w:color="auto" w:fill="FFFFFF"/>
                <w:lang w:eastAsia="ru-RU" w:bidi="ru-RU"/>
              </w:rPr>
              <w:t xml:space="preserve"> С.С.-технолог</w:t>
            </w:r>
          </w:p>
          <w:p w14:paraId="17017BA4" w14:textId="3C463D0A" w:rsidR="00CA361E" w:rsidRPr="008F255F" w:rsidRDefault="00CA361E" w:rsidP="00815C12">
            <w:pPr>
              <w:widowControl w:val="0"/>
              <w:spacing w:after="0" w:line="278" w:lineRule="exact"/>
              <w:rPr>
                <w:rFonts w:ascii="Times New Roman" w:eastAsia="Times New Roman" w:hAnsi="Times New Roman" w:cs="Times New Roman"/>
                <w:spacing w:val="1"/>
                <w:sz w:val="28"/>
                <w:szCs w:val="28"/>
                <w:lang w:eastAsia="ru-RU"/>
              </w:rPr>
            </w:pPr>
          </w:p>
        </w:tc>
        <w:tc>
          <w:tcPr>
            <w:tcW w:w="3526" w:type="dxa"/>
            <w:tcBorders>
              <w:top w:val="single" w:sz="4" w:space="0" w:color="auto"/>
              <w:left w:val="single" w:sz="4" w:space="0" w:color="auto"/>
              <w:bottom w:val="single" w:sz="4" w:space="0" w:color="auto"/>
              <w:right w:val="single" w:sz="4" w:space="0" w:color="auto"/>
            </w:tcBorders>
            <w:shd w:val="clear" w:color="auto" w:fill="FFFFFF"/>
            <w:vAlign w:val="bottom"/>
          </w:tcPr>
          <w:p w14:paraId="6F478942" w14:textId="77777777" w:rsidR="001734EF" w:rsidRDefault="001734EF" w:rsidP="001734EF">
            <w:pPr>
              <w:widowControl w:val="0"/>
              <w:spacing w:after="0" w:line="274" w:lineRule="exact"/>
              <w:ind w:left="120"/>
              <w:rPr>
                <w:rFonts w:ascii="Times New Roman" w:eastAsia="Times New Roman" w:hAnsi="Times New Roman" w:cs="Times New Roman"/>
                <w:color w:val="000000"/>
                <w:spacing w:val="1"/>
                <w:sz w:val="28"/>
                <w:szCs w:val="28"/>
                <w:shd w:val="clear" w:color="auto" w:fill="FFFFFF"/>
                <w:lang w:eastAsia="ru-RU" w:bidi="ru-RU"/>
              </w:rPr>
            </w:pPr>
            <w:r w:rsidRPr="008F255F">
              <w:rPr>
                <w:rFonts w:ascii="Times New Roman" w:eastAsia="Times New Roman" w:hAnsi="Times New Roman" w:cs="Times New Roman"/>
                <w:color w:val="000000"/>
                <w:spacing w:val="1"/>
                <w:sz w:val="28"/>
                <w:szCs w:val="28"/>
                <w:shd w:val="clear" w:color="auto" w:fill="FFFFFF"/>
                <w:lang w:eastAsia="ru-RU" w:bidi="ru-RU"/>
              </w:rPr>
              <w:t>Технология производства мучных кулинарных и кондитерских изделий на предприятиях ОП5.5</w:t>
            </w:r>
          </w:p>
          <w:p w14:paraId="2EF0F3E2" w14:textId="77777777" w:rsidR="006D760F" w:rsidRPr="008F255F" w:rsidRDefault="006D760F" w:rsidP="001734EF">
            <w:pPr>
              <w:widowControl w:val="0"/>
              <w:spacing w:after="0" w:line="274" w:lineRule="exact"/>
              <w:ind w:left="120"/>
              <w:rPr>
                <w:rFonts w:ascii="Times New Roman" w:eastAsia="Times New Roman" w:hAnsi="Times New Roman" w:cs="Times New Roman"/>
                <w:spacing w:val="1"/>
                <w:sz w:val="28"/>
                <w:szCs w:val="28"/>
                <w:lang w:eastAsia="ru-RU"/>
              </w:rPr>
            </w:pPr>
          </w:p>
        </w:tc>
      </w:tr>
      <w:tr w:rsidR="005B5A14" w:rsidRPr="008F255F" w14:paraId="03791507" w14:textId="77777777" w:rsidTr="00FA390F">
        <w:trPr>
          <w:trHeight w:hRule="exact" w:val="966"/>
        </w:trPr>
        <w:tc>
          <w:tcPr>
            <w:tcW w:w="535" w:type="dxa"/>
            <w:tcBorders>
              <w:top w:val="single" w:sz="4" w:space="0" w:color="auto"/>
              <w:left w:val="single" w:sz="4" w:space="0" w:color="auto"/>
              <w:bottom w:val="single" w:sz="4" w:space="0" w:color="auto"/>
            </w:tcBorders>
            <w:shd w:val="clear" w:color="auto" w:fill="FFFFFF"/>
          </w:tcPr>
          <w:p w14:paraId="478C239C" w14:textId="77777777" w:rsidR="00692EAE" w:rsidRPr="008F255F" w:rsidRDefault="00692EAE" w:rsidP="001734EF">
            <w:pPr>
              <w:widowControl w:val="0"/>
              <w:spacing w:after="0" w:line="210" w:lineRule="exact"/>
              <w:ind w:left="140"/>
              <w:rPr>
                <w:rFonts w:ascii="Times New Roman" w:eastAsia="Times New Roman" w:hAnsi="Times New Roman" w:cs="Times New Roman"/>
                <w:color w:val="000000"/>
                <w:spacing w:val="1"/>
                <w:sz w:val="28"/>
                <w:szCs w:val="28"/>
                <w:shd w:val="clear" w:color="auto" w:fill="FFFFFF"/>
                <w:lang w:eastAsia="ru-RU" w:bidi="ru-RU"/>
              </w:rPr>
            </w:pPr>
          </w:p>
          <w:p w14:paraId="383528B9" w14:textId="77777777" w:rsidR="005B5A14" w:rsidRDefault="005B5A14" w:rsidP="001734EF">
            <w:pPr>
              <w:widowControl w:val="0"/>
              <w:spacing w:after="0" w:line="210" w:lineRule="exact"/>
              <w:ind w:left="140"/>
              <w:rPr>
                <w:rFonts w:ascii="Times New Roman" w:eastAsia="Times New Roman" w:hAnsi="Times New Roman" w:cs="Times New Roman"/>
                <w:color w:val="000000"/>
                <w:spacing w:val="1"/>
                <w:sz w:val="28"/>
                <w:szCs w:val="28"/>
                <w:shd w:val="clear" w:color="auto" w:fill="FFFFFF"/>
                <w:lang w:eastAsia="ru-RU" w:bidi="ru-RU"/>
              </w:rPr>
            </w:pPr>
            <w:r w:rsidRPr="008F255F">
              <w:rPr>
                <w:rFonts w:ascii="Times New Roman" w:eastAsia="Times New Roman" w:hAnsi="Times New Roman" w:cs="Times New Roman"/>
                <w:color w:val="000000"/>
                <w:spacing w:val="1"/>
                <w:sz w:val="28"/>
                <w:szCs w:val="28"/>
                <w:shd w:val="clear" w:color="auto" w:fill="FFFFFF"/>
                <w:lang w:eastAsia="ru-RU" w:bidi="ru-RU"/>
              </w:rPr>
              <w:t>5</w:t>
            </w:r>
          </w:p>
          <w:p w14:paraId="6A680D2F" w14:textId="77777777" w:rsidR="00B45DDA" w:rsidRDefault="00B45DDA" w:rsidP="001734EF">
            <w:pPr>
              <w:widowControl w:val="0"/>
              <w:spacing w:after="0" w:line="210" w:lineRule="exact"/>
              <w:ind w:left="140"/>
              <w:rPr>
                <w:rFonts w:ascii="Times New Roman" w:eastAsia="Times New Roman" w:hAnsi="Times New Roman" w:cs="Times New Roman"/>
                <w:color w:val="000000"/>
                <w:spacing w:val="1"/>
                <w:sz w:val="28"/>
                <w:szCs w:val="28"/>
                <w:shd w:val="clear" w:color="auto" w:fill="FFFFFF"/>
                <w:lang w:eastAsia="ru-RU" w:bidi="ru-RU"/>
              </w:rPr>
            </w:pPr>
          </w:p>
          <w:p w14:paraId="73261509" w14:textId="4CED52BE" w:rsidR="00B45DDA" w:rsidRPr="008F255F" w:rsidRDefault="00B45DDA" w:rsidP="001734EF">
            <w:pPr>
              <w:widowControl w:val="0"/>
              <w:spacing w:after="0" w:line="210" w:lineRule="exact"/>
              <w:ind w:left="140"/>
              <w:rPr>
                <w:rFonts w:ascii="Times New Roman" w:eastAsia="Times New Roman" w:hAnsi="Times New Roman" w:cs="Times New Roman"/>
                <w:color w:val="000000"/>
                <w:spacing w:val="1"/>
                <w:sz w:val="28"/>
                <w:szCs w:val="28"/>
                <w:shd w:val="clear" w:color="auto" w:fill="FFFFFF"/>
                <w:lang w:eastAsia="ru-RU" w:bidi="ru-RU"/>
              </w:rPr>
            </w:pPr>
          </w:p>
        </w:tc>
        <w:tc>
          <w:tcPr>
            <w:tcW w:w="2975" w:type="dxa"/>
            <w:tcBorders>
              <w:top w:val="single" w:sz="4" w:space="0" w:color="auto"/>
              <w:left w:val="single" w:sz="4" w:space="0" w:color="auto"/>
              <w:bottom w:val="single" w:sz="4" w:space="0" w:color="auto"/>
            </w:tcBorders>
            <w:shd w:val="clear" w:color="auto" w:fill="FFFFFF"/>
          </w:tcPr>
          <w:p w14:paraId="404B7851" w14:textId="77777777" w:rsidR="00692EAE" w:rsidRPr="008F255F" w:rsidRDefault="00692EAE" w:rsidP="001734EF">
            <w:pPr>
              <w:widowControl w:val="0"/>
              <w:spacing w:after="0" w:line="210" w:lineRule="exact"/>
              <w:ind w:left="120"/>
              <w:rPr>
                <w:rFonts w:ascii="Times New Roman" w:eastAsia="Times New Roman" w:hAnsi="Times New Roman" w:cs="Times New Roman"/>
                <w:spacing w:val="1"/>
                <w:sz w:val="28"/>
                <w:szCs w:val="28"/>
                <w:lang w:eastAsia="ru-RU"/>
              </w:rPr>
            </w:pPr>
          </w:p>
          <w:p w14:paraId="1701E3FF" w14:textId="39850CDE" w:rsidR="005B5A14" w:rsidRPr="008F255F" w:rsidRDefault="005B5A14" w:rsidP="001734EF">
            <w:pPr>
              <w:widowControl w:val="0"/>
              <w:spacing w:after="0" w:line="210" w:lineRule="exact"/>
              <w:ind w:left="120"/>
              <w:rPr>
                <w:rFonts w:ascii="Times New Roman" w:eastAsia="Times New Roman" w:hAnsi="Times New Roman" w:cs="Times New Roman"/>
                <w:spacing w:val="1"/>
                <w:sz w:val="28"/>
                <w:szCs w:val="28"/>
                <w:lang w:eastAsia="ru-RU"/>
              </w:rPr>
            </w:pPr>
            <w:r w:rsidRPr="008F255F">
              <w:rPr>
                <w:rFonts w:ascii="Times New Roman" w:eastAsia="Times New Roman" w:hAnsi="Times New Roman" w:cs="Times New Roman"/>
                <w:spacing w:val="1"/>
                <w:sz w:val="28"/>
                <w:szCs w:val="28"/>
                <w:lang w:eastAsia="ru-RU"/>
              </w:rPr>
              <w:t>Ресторан «Алтын Арашан»</w:t>
            </w:r>
          </w:p>
        </w:tc>
        <w:tc>
          <w:tcPr>
            <w:tcW w:w="2847" w:type="dxa"/>
            <w:tcBorders>
              <w:top w:val="single" w:sz="4" w:space="0" w:color="auto"/>
              <w:left w:val="single" w:sz="4" w:space="0" w:color="auto"/>
              <w:bottom w:val="single" w:sz="4" w:space="0" w:color="auto"/>
            </w:tcBorders>
            <w:shd w:val="clear" w:color="auto" w:fill="FFFFFF"/>
            <w:vAlign w:val="bottom"/>
          </w:tcPr>
          <w:p w14:paraId="1DA6C7A2" w14:textId="77777777" w:rsidR="005B5A14" w:rsidRPr="008F255F" w:rsidRDefault="005B5A14" w:rsidP="00815C12">
            <w:pPr>
              <w:widowControl w:val="0"/>
              <w:spacing w:after="0" w:line="278" w:lineRule="exact"/>
              <w:rPr>
                <w:rFonts w:ascii="Times New Roman" w:eastAsia="Times New Roman" w:hAnsi="Times New Roman" w:cs="Times New Roman"/>
                <w:color w:val="000000"/>
                <w:spacing w:val="1"/>
                <w:sz w:val="28"/>
                <w:szCs w:val="28"/>
                <w:shd w:val="clear" w:color="auto" w:fill="FFFFFF"/>
                <w:lang w:eastAsia="ru-RU" w:bidi="ru-RU"/>
              </w:rPr>
            </w:pPr>
            <w:proofErr w:type="spellStart"/>
            <w:r w:rsidRPr="008F255F">
              <w:rPr>
                <w:rFonts w:ascii="Times New Roman" w:eastAsia="Times New Roman" w:hAnsi="Times New Roman" w:cs="Times New Roman"/>
                <w:color w:val="000000"/>
                <w:spacing w:val="1"/>
                <w:sz w:val="28"/>
                <w:szCs w:val="28"/>
                <w:shd w:val="clear" w:color="auto" w:fill="FFFFFF"/>
                <w:lang w:eastAsia="ru-RU" w:bidi="ru-RU"/>
              </w:rPr>
              <w:t>Шеримбек</w:t>
            </w:r>
            <w:proofErr w:type="spellEnd"/>
            <w:r w:rsidRPr="008F255F">
              <w:rPr>
                <w:rFonts w:ascii="Times New Roman" w:eastAsia="Times New Roman" w:hAnsi="Times New Roman" w:cs="Times New Roman"/>
                <w:color w:val="000000"/>
                <w:spacing w:val="1"/>
                <w:sz w:val="28"/>
                <w:szCs w:val="28"/>
                <w:shd w:val="clear" w:color="auto" w:fill="FFFFFF"/>
                <w:lang w:eastAsia="ru-RU" w:bidi="ru-RU"/>
              </w:rPr>
              <w:t xml:space="preserve"> </w:t>
            </w:r>
            <w:proofErr w:type="spellStart"/>
            <w:r w:rsidRPr="008F255F">
              <w:rPr>
                <w:rFonts w:ascii="Times New Roman" w:eastAsia="Times New Roman" w:hAnsi="Times New Roman" w:cs="Times New Roman"/>
                <w:color w:val="000000"/>
                <w:spacing w:val="1"/>
                <w:sz w:val="28"/>
                <w:szCs w:val="28"/>
                <w:shd w:val="clear" w:color="auto" w:fill="FFFFFF"/>
                <w:lang w:eastAsia="ru-RU" w:bidi="ru-RU"/>
              </w:rPr>
              <w:t>кызы</w:t>
            </w:r>
            <w:proofErr w:type="spellEnd"/>
            <w:r w:rsidRPr="008F255F">
              <w:rPr>
                <w:rFonts w:ascii="Times New Roman" w:eastAsia="Times New Roman" w:hAnsi="Times New Roman" w:cs="Times New Roman"/>
                <w:color w:val="000000"/>
                <w:spacing w:val="1"/>
                <w:sz w:val="28"/>
                <w:szCs w:val="28"/>
                <w:shd w:val="clear" w:color="auto" w:fill="FFFFFF"/>
                <w:lang w:eastAsia="ru-RU" w:bidi="ru-RU"/>
              </w:rPr>
              <w:t xml:space="preserve"> Зарина </w:t>
            </w:r>
          </w:p>
          <w:p w14:paraId="3E946C81" w14:textId="4B0BC58E" w:rsidR="00CA361E" w:rsidRPr="008F255F" w:rsidRDefault="00CA361E" w:rsidP="00815C12">
            <w:pPr>
              <w:widowControl w:val="0"/>
              <w:spacing w:after="0" w:line="278" w:lineRule="exact"/>
              <w:rPr>
                <w:rFonts w:ascii="Times New Roman" w:eastAsia="Times New Roman" w:hAnsi="Times New Roman" w:cs="Times New Roman"/>
                <w:color w:val="000000"/>
                <w:spacing w:val="1"/>
                <w:sz w:val="28"/>
                <w:szCs w:val="28"/>
                <w:shd w:val="clear" w:color="auto" w:fill="FFFFFF"/>
                <w:lang w:eastAsia="ru-RU" w:bidi="ru-RU"/>
              </w:rPr>
            </w:pPr>
          </w:p>
        </w:tc>
        <w:tc>
          <w:tcPr>
            <w:tcW w:w="3526" w:type="dxa"/>
            <w:tcBorders>
              <w:top w:val="single" w:sz="4" w:space="0" w:color="auto"/>
              <w:left w:val="single" w:sz="4" w:space="0" w:color="auto"/>
              <w:bottom w:val="single" w:sz="4" w:space="0" w:color="auto"/>
              <w:right w:val="single" w:sz="4" w:space="0" w:color="auto"/>
            </w:tcBorders>
            <w:shd w:val="clear" w:color="auto" w:fill="FFFFFF"/>
            <w:vAlign w:val="bottom"/>
          </w:tcPr>
          <w:p w14:paraId="34CEA4F5" w14:textId="77777777" w:rsidR="005B5A14" w:rsidRDefault="005B5A14" w:rsidP="001734EF">
            <w:pPr>
              <w:widowControl w:val="0"/>
              <w:spacing w:after="0" w:line="274" w:lineRule="exact"/>
              <w:ind w:left="120"/>
              <w:rPr>
                <w:rFonts w:ascii="Times New Roman" w:eastAsia="Times New Roman" w:hAnsi="Times New Roman" w:cs="Times New Roman"/>
                <w:color w:val="000000"/>
                <w:spacing w:val="1"/>
                <w:sz w:val="28"/>
                <w:szCs w:val="28"/>
                <w:shd w:val="clear" w:color="auto" w:fill="FFFFFF"/>
                <w:lang w:eastAsia="ru-RU" w:bidi="ru-RU"/>
              </w:rPr>
            </w:pPr>
            <w:r w:rsidRPr="008F255F">
              <w:rPr>
                <w:rFonts w:ascii="Times New Roman" w:eastAsia="Times New Roman" w:hAnsi="Times New Roman" w:cs="Times New Roman"/>
                <w:color w:val="000000"/>
                <w:spacing w:val="1"/>
                <w:sz w:val="28"/>
                <w:szCs w:val="28"/>
                <w:shd w:val="clear" w:color="auto" w:fill="FFFFFF"/>
                <w:lang w:eastAsia="ru-RU" w:bidi="ru-RU"/>
              </w:rPr>
              <w:t xml:space="preserve">Организация обслуживания ресторанах </w:t>
            </w:r>
          </w:p>
          <w:p w14:paraId="769B1F85" w14:textId="77777777" w:rsidR="00B45DDA" w:rsidRDefault="00B45DDA" w:rsidP="001734EF">
            <w:pPr>
              <w:widowControl w:val="0"/>
              <w:spacing w:after="0" w:line="274" w:lineRule="exact"/>
              <w:ind w:left="120"/>
              <w:rPr>
                <w:rFonts w:ascii="Times New Roman" w:eastAsia="Times New Roman" w:hAnsi="Times New Roman" w:cs="Times New Roman"/>
                <w:color w:val="000000"/>
                <w:spacing w:val="1"/>
                <w:sz w:val="28"/>
                <w:szCs w:val="28"/>
                <w:shd w:val="clear" w:color="auto" w:fill="FFFFFF"/>
                <w:lang w:eastAsia="ru-RU" w:bidi="ru-RU"/>
              </w:rPr>
            </w:pPr>
          </w:p>
          <w:p w14:paraId="5F13538C" w14:textId="77777777" w:rsidR="00B45DDA" w:rsidRPr="008F255F" w:rsidRDefault="00B45DDA" w:rsidP="001734EF">
            <w:pPr>
              <w:widowControl w:val="0"/>
              <w:spacing w:after="0" w:line="274" w:lineRule="exact"/>
              <w:ind w:left="120"/>
              <w:rPr>
                <w:rFonts w:ascii="Times New Roman" w:eastAsia="Times New Roman" w:hAnsi="Times New Roman" w:cs="Times New Roman"/>
                <w:color w:val="000000"/>
                <w:spacing w:val="1"/>
                <w:sz w:val="28"/>
                <w:szCs w:val="28"/>
                <w:shd w:val="clear" w:color="auto" w:fill="FFFFFF"/>
                <w:lang w:eastAsia="ru-RU" w:bidi="ru-RU"/>
              </w:rPr>
            </w:pPr>
          </w:p>
        </w:tc>
      </w:tr>
    </w:tbl>
    <w:p w14:paraId="572867FC" w14:textId="48A92153" w:rsidR="003052D7" w:rsidRPr="008F255F" w:rsidRDefault="003052D7" w:rsidP="003052D7">
      <w:pPr>
        <w:spacing w:after="0"/>
        <w:ind w:left="360"/>
        <w:jc w:val="both"/>
        <w:rPr>
          <w:rFonts w:ascii="Times New Roman" w:hAnsi="Times New Roman" w:cs="Times New Roman"/>
          <w:sz w:val="28"/>
          <w:szCs w:val="28"/>
        </w:rPr>
      </w:pPr>
    </w:p>
    <w:p w14:paraId="1B70500F" w14:textId="29C9B744" w:rsidR="008B50C1" w:rsidRPr="008F255F" w:rsidRDefault="008B50C1" w:rsidP="003052D7">
      <w:pPr>
        <w:spacing w:after="0"/>
        <w:ind w:left="360"/>
        <w:jc w:val="both"/>
        <w:rPr>
          <w:rFonts w:ascii="Times New Roman" w:hAnsi="Times New Roman" w:cs="Times New Roman"/>
          <w:sz w:val="28"/>
          <w:szCs w:val="28"/>
        </w:rPr>
      </w:pPr>
    </w:p>
    <w:p w14:paraId="1F78E2A2" w14:textId="3B3602F8" w:rsidR="003052D7" w:rsidRPr="008F255F" w:rsidRDefault="001734EF" w:rsidP="008B50C1">
      <w:pPr>
        <w:pStyle w:val="a4"/>
        <w:numPr>
          <w:ilvl w:val="0"/>
          <w:numId w:val="26"/>
        </w:numPr>
        <w:spacing w:after="0"/>
        <w:jc w:val="both"/>
        <w:rPr>
          <w:rFonts w:ascii="Times New Roman" w:hAnsi="Times New Roman" w:cs="Times New Roman"/>
          <w:b/>
          <w:sz w:val="28"/>
          <w:szCs w:val="28"/>
        </w:rPr>
      </w:pPr>
      <w:r w:rsidRPr="008F255F">
        <w:rPr>
          <w:rFonts w:ascii="Times New Roman" w:hAnsi="Times New Roman" w:cs="Times New Roman"/>
          <w:b/>
          <w:sz w:val="28"/>
          <w:szCs w:val="28"/>
        </w:rPr>
        <w:t>Организация учебного процесса. Учебно-методическое обеспечение образовательного процесса</w:t>
      </w:r>
    </w:p>
    <w:p w14:paraId="7B9B2B8D" w14:textId="77777777" w:rsidR="003052D7" w:rsidRPr="008F255F" w:rsidRDefault="003052D7" w:rsidP="003052D7">
      <w:pPr>
        <w:spacing w:after="0"/>
        <w:ind w:left="360"/>
        <w:jc w:val="both"/>
        <w:rPr>
          <w:rFonts w:ascii="Times New Roman" w:hAnsi="Times New Roman" w:cs="Times New Roman"/>
          <w:i/>
          <w:sz w:val="28"/>
          <w:szCs w:val="28"/>
        </w:rPr>
      </w:pPr>
    </w:p>
    <w:p w14:paraId="3889C0EF" w14:textId="10C17F14" w:rsidR="00815A09" w:rsidRPr="008F255F" w:rsidRDefault="008B50C1" w:rsidP="00110A45">
      <w:pPr>
        <w:pStyle w:val="a4"/>
        <w:numPr>
          <w:ilvl w:val="1"/>
          <w:numId w:val="14"/>
        </w:numPr>
        <w:spacing w:after="0"/>
        <w:rPr>
          <w:rFonts w:ascii="Times New Roman" w:hAnsi="Times New Roman" w:cs="Times New Roman"/>
          <w:b/>
          <w:i/>
          <w:sz w:val="28"/>
          <w:szCs w:val="28"/>
        </w:rPr>
      </w:pPr>
      <w:r w:rsidRPr="008F255F">
        <w:rPr>
          <w:rFonts w:ascii="Times New Roman" w:hAnsi="Times New Roman" w:cs="Times New Roman"/>
          <w:b/>
          <w:i/>
          <w:sz w:val="28"/>
          <w:szCs w:val="28"/>
        </w:rPr>
        <w:t xml:space="preserve"> </w:t>
      </w:r>
      <w:r w:rsidR="001734EF" w:rsidRPr="008F255F">
        <w:rPr>
          <w:rFonts w:ascii="Times New Roman" w:hAnsi="Times New Roman" w:cs="Times New Roman"/>
          <w:b/>
          <w:i/>
          <w:sz w:val="28"/>
          <w:szCs w:val="28"/>
        </w:rPr>
        <w:t xml:space="preserve">Контингент студентов по всем формам обучения </w:t>
      </w:r>
    </w:p>
    <w:p w14:paraId="17BB601A" w14:textId="77777777" w:rsidR="001734EF" w:rsidRPr="008F255F" w:rsidRDefault="0023449B" w:rsidP="00815A09">
      <w:pPr>
        <w:pStyle w:val="a4"/>
        <w:spacing w:after="0"/>
        <w:ind w:left="786"/>
        <w:jc w:val="right"/>
        <w:rPr>
          <w:rFonts w:ascii="Times New Roman" w:hAnsi="Times New Roman" w:cs="Times New Roman"/>
          <w:sz w:val="28"/>
          <w:szCs w:val="28"/>
        </w:rPr>
      </w:pPr>
      <w:r w:rsidRPr="008F255F">
        <w:rPr>
          <w:rFonts w:ascii="Times New Roman" w:hAnsi="Times New Roman" w:cs="Times New Roman"/>
          <w:sz w:val="28"/>
          <w:szCs w:val="28"/>
        </w:rPr>
        <w:t>Таблица 10</w:t>
      </w:r>
    </w:p>
    <w:tbl>
      <w:tblPr>
        <w:tblStyle w:val="a3"/>
        <w:tblW w:w="10322" w:type="dxa"/>
        <w:tblInd w:w="-176" w:type="dxa"/>
        <w:tblLayout w:type="fixed"/>
        <w:tblLook w:val="04A0" w:firstRow="1" w:lastRow="0" w:firstColumn="1" w:lastColumn="0" w:noHBand="0" w:noVBand="1"/>
      </w:tblPr>
      <w:tblGrid>
        <w:gridCol w:w="1135"/>
        <w:gridCol w:w="475"/>
        <w:gridCol w:w="489"/>
        <w:gridCol w:w="687"/>
        <w:gridCol w:w="651"/>
        <w:gridCol w:w="475"/>
        <w:gridCol w:w="504"/>
        <w:gridCol w:w="546"/>
        <w:gridCol w:w="651"/>
        <w:gridCol w:w="475"/>
        <w:gridCol w:w="575"/>
        <w:gridCol w:w="687"/>
        <w:gridCol w:w="686"/>
        <w:gridCol w:w="475"/>
        <w:gridCol w:w="589"/>
        <w:gridCol w:w="573"/>
        <w:gridCol w:w="649"/>
      </w:tblGrid>
      <w:tr w:rsidR="005B5A14" w:rsidRPr="008F255F" w14:paraId="49F526F6" w14:textId="77777777" w:rsidTr="00136452">
        <w:tc>
          <w:tcPr>
            <w:tcW w:w="1135" w:type="dxa"/>
            <w:vMerge w:val="restart"/>
            <w:vAlign w:val="center"/>
          </w:tcPr>
          <w:p w14:paraId="0A627FAB" w14:textId="77777777" w:rsidR="005B5A14" w:rsidRPr="00136452" w:rsidRDefault="005B5A14" w:rsidP="007866B0">
            <w:pPr>
              <w:jc w:val="center"/>
              <w:rPr>
                <w:rFonts w:ascii="Times New Roman" w:hAnsi="Times New Roman" w:cs="Times New Roman"/>
                <w:b/>
                <w:sz w:val="24"/>
                <w:szCs w:val="24"/>
              </w:rPr>
            </w:pPr>
          </w:p>
        </w:tc>
        <w:tc>
          <w:tcPr>
            <w:tcW w:w="2302" w:type="dxa"/>
            <w:gridSpan w:val="4"/>
            <w:vAlign w:val="center"/>
          </w:tcPr>
          <w:p w14:paraId="7FC87BC3" w14:textId="77777777" w:rsidR="005B5A14" w:rsidRPr="00136452" w:rsidRDefault="005B5A14" w:rsidP="007866B0">
            <w:pPr>
              <w:jc w:val="center"/>
              <w:rPr>
                <w:rFonts w:ascii="Times New Roman" w:hAnsi="Times New Roman" w:cs="Times New Roman"/>
                <w:b/>
                <w:sz w:val="24"/>
                <w:szCs w:val="24"/>
              </w:rPr>
            </w:pPr>
            <w:r w:rsidRPr="00136452">
              <w:rPr>
                <w:rFonts w:ascii="Times New Roman" w:hAnsi="Times New Roman" w:cs="Times New Roman"/>
                <w:b/>
                <w:sz w:val="24"/>
                <w:szCs w:val="24"/>
              </w:rPr>
              <w:t>2016 – 20</w:t>
            </w:r>
            <w:r w:rsidRPr="00136452">
              <w:rPr>
                <w:rFonts w:ascii="Times New Roman" w:hAnsi="Times New Roman" w:cs="Times New Roman"/>
                <w:b/>
                <w:sz w:val="24"/>
                <w:szCs w:val="24"/>
                <w:lang w:val="en-US"/>
              </w:rPr>
              <w:t xml:space="preserve">17 </w:t>
            </w:r>
            <w:proofErr w:type="spellStart"/>
            <w:r w:rsidRPr="00136452">
              <w:rPr>
                <w:rFonts w:ascii="Times New Roman" w:hAnsi="Times New Roman" w:cs="Times New Roman"/>
                <w:b/>
                <w:sz w:val="24"/>
                <w:szCs w:val="24"/>
              </w:rPr>
              <w:t>уч.г</w:t>
            </w:r>
            <w:proofErr w:type="spellEnd"/>
            <w:r w:rsidRPr="00136452">
              <w:rPr>
                <w:rFonts w:ascii="Times New Roman" w:hAnsi="Times New Roman" w:cs="Times New Roman"/>
                <w:b/>
                <w:sz w:val="24"/>
                <w:szCs w:val="24"/>
              </w:rPr>
              <w:t>.</w:t>
            </w:r>
          </w:p>
        </w:tc>
        <w:tc>
          <w:tcPr>
            <w:tcW w:w="2176" w:type="dxa"/>
            <w:gridSpan w:val="4"/>
            <w:vAlign w:val="center"/>
          </w:tcPr>
          <w:p w14:paraId="4940F455" w14:textId="77777777" w:rsidR="005B5A14" w:rsidRPr="00136452" w:rsidRDefault="005B5A14" w:rsidP="007866B0">
            <w:pPr>
              <w:jc w:val="center"/>
              <w:rPr>
                <w:rFonts w:ascii="Times New Roman" w:hAnsi="Times New Roman" w:cs="Times New Roman"/>
                <w:b/>
                <w:sz w:val="24"/>
                <w:szCs w:val="24"/>
              </w:rPr>
            </w:pPr>
            <w:r w:rsidRPr="00136452">
              <w:rPr>
                <w:rFonts w:ascii="Times New Roman" w:hAnsi="Times New Roman" w:cs="Times New Roman"/>
                <w:b/>
                <w:sz w:val="24"/>
                <w:szCs w:val="24"/>
              </w:rPr>
              <w:t>20</w:t>
            </w:r>
            <w:r w:rsidRPr="00136452">
              <w:rPr>
                <w:rFonts w:ascii="Times New Roman" w:hAnsi="Times New Roman" w:cs="Times New Roman"/>
                <w:b/>
                <w:sz w:val="24"/>
                <w:szCs w:val="24"/>
                <w:lang w:val="en-US"/>
              </w:rPr>
              <w:t>17</w:t>
            </w:r>
            <w:r w:rsidRPr="00136452">
              <w:rPr>
                <w:rFonts w:ascii="Times New Roman" w:hAnsi="Times New Roman" w:cs="Times New Roman"/>
                <w:b/>
                <w:sz w:val="24"/>
                <w:szCs w:val="24"/>
              </w:rPr>
              <w:t xml:space="preserve"> – 20</w:t>
            </w:r>
            <w:r w:rsidRPr="00136452">
              <w:rPr>
                <w:rFonts w:ascii="Times New Roman" w:hAnsi="Times New Roman" w:cs="Times New Roman"/>
                <w:b/>
                <w:sz w:val="24"/>
                <w:szCs w:val="24"/>
                <w:lang w:val="en-US"/>
              </w:rPr>
              <w:t xml:space="preserve">18 </w:t>
            </w:r>
            <w:proofErr w:type="spellStart"/>
            <w:r w:rsidRPr="00136452">
              <w:rPr>
                <w:rFonts w:ascii="Times New Roman" w:hAnsi="Times New Roman" w:cs="Times New Roman"/>
                <w:b/>
                <w:sz w:val="24"/>
                <w:szCs w:val="24"/>
              </w:rPr>
              <w:t>уч.г</w:t>
            </w:r>
            <w:proofErr w:type="spellEnd"/>
            <w:r w:rsidRPr="00136452">
              <w:rPr>
                <w:rFonts w:ascii="Times New Roman" w:hAnsi="Times New Roman" w:cs="Times New Roman"/>
                <w:b/>
                <w:sz w:val="24"/>
                <w:szCs w:val="24"/>
              </w:rPr>
              <w:t>.</w:t>
            </w:r>
          </w:p>
        </w:tc>
        <w:tc>
          <w:tcPr>
            <w:tcW w:w="2423" w:type="dxa"/>
            <w:gridSpan w:val="4"/>
            <w:vAlign w:val="center"/>
          </w:tcPr>
          <w:p w14:paraId="5BEA2A88" w14:textId="77777777" w:rsidR="005B5A14" w:rsidRPr="00136452" w:rsidRDefault="005B5A14" w:rsidP="007866B0">
            <w:pPr>
              <w:jc w:val="center"/>
              <w:rPr>
                <w:rFonts w:ascii="Times New Roman" w:hAnsi="Times New Roman" w:cs="Times New Roman"/>
                <w:b/>
                <w:sz w:val="24"/>
                <w:szCs w:val="24"/>
              </w:rPr>
            </w:pPr>
            <w:r w:rsidRPr="00136452">
              <w:rPr>
                <w:rFonts w:ascii="Times New Roman" w:hAnsi="Times New Roman" w:cs="Times New Roman"/>
                <w:b/>
                <w:sz w:val="24"/>
                <w:szCs w:val="24"/>
              </w:rPr>
              <w:t>20</w:t>
            </w:r>
            <w:r w:rsidR="00EB2239" w:rsidRPr="00136452">
              <w:rPr>
                <w:rFonts w:ascii="Times New Roman" w:hAnsi="Times New Roman" w:cs="Times New Roman"/>
                <w:b/>
                <w:sz w:val="24"/>
                <w:szCs w:val="24"/>
                <w:lang w:val="en-US"/>
              </w:rPr>
              <w:t>18</w:t>
            </w:r>
            <w:r w:rsidRPr="00136452">
              <w:rPr>
                <w:rFonts w:ascii="Times New Roman" w:hAnsi="Times New Roman" w:cs="Times New Roman"/>
                <w:b/>
                <w:sz w:val="24"/>
                <w:szCs w:val="24"/>
              </w:rPr>
              <w:t xml:space="preserve"> – 2</w:t>
            </w:r>
            <w:r w:rsidR="00EB2239" w:rsidRPr="00136452">
              <w:rPr>
                <w:rFonts w:ascii="Times New Roman" w:hAnsi="Times New Roman" w:cs="Times New Roman"/>
                <w:b/>
                <w:sz w:val="24"/>
                <w:szCs w:val="24"/>
                <w:lang w:val="en-US"/>
              </w:rPr>
              <w:t>019</w:t>
            </w:r>
            <w:r w:rsidRPr="00136452">
              <w:rPr>
                <w:rFonts w:ascii="Times New Roman" w:hAnsi="Times New Roman" w:cs="Times New Roman"/>
                <w:b/>
                <w:sz w:val="24"/>
                <w:szCs w:val="24"/>
                <w:lang w:val="en-US"/>
              </w:rPr>
              <w:t xml:space="preserve"> </w:t>
            </w:r>
            <w:proofErr w:type="spellStart"/>
            <w:r w:rsidRPr="00136452">
              <w:rPr>
                <w:rFonts w:ascii="Times New Roman" w:hAnsi="Times New Roman" w:cs="Times New Roman"/>
                <w:b/>
                <w:sz w:val="24"/>
                <w:szCs w:val="24"/>
              </w:rPr>
              <w:t>уч.г</w:t>
            </w:r>
            <w:proofErr w:type="spellEnd"/>
            <w:r w:rsidRPr="00136452">
              <w:rPr>
                <w:rFonts w:ascii="Times New Roman" w:hAnsi="Times New Roman" w:cs="Times New Roman"/>
                <w:b/>
                <w:sz w:val="24"/>
                <w:szCs w:val="24"/>
              </w:rPr>
              <w:t>.</w:t>
            </w:r>
          </w:p>
        </w:tc>
        <w:tc>
          <w:tcPr>
            <w:tcW w:w="2286" w:type="dxa"/>
            <w:gridSpan w:val="4"/>
          </w:tcPr>
          <w:p w14:paraId="416E9273" w14:textId="77777777" w:rsidR="005B5A14" w:rsidRPr="00136452" w:rsidRDefault="00EB2239" w:rsidP="00EB2239">
            <w:pPr>
              <w:jc w:val="both"/>
              <w:rPr>
                <w:rFonts w:ascii="Times New Roman" w:hAnsi="Times New Roman" w:cs="Times New Roman"/>
                <w:b/>
                <w:sz w:val="24"/>
                <w:szCs w:val="24"/>
              </w:rPr>
            </w:pPr>
            <w:r w:rsidRPr="00136452">
              <w:rPr>
                <w:rFonts w:ascii="Times New Roman" w:hAnsi="Times New Roman" w:cs="Times New Roman"/>
                <w:b/>
                <w:sz w:val="24"/>
                <w:szCs w:val="24"/>
              </w:rPr>
              <w:t xml:space="preserve">2019-2020 </w:t>
            </w:r>
            <w:proofErr w:type="spellStart"/>
            <w:r w:rsidRPr="00136452">
              <w:rPr>
                <w:rFonts w:ascii="Times New Roman" w:hAnsi="Times New Roman" w:cs="Times New Roman"/>
                <w:b/>
                <w:sz w:val="24"/>
                <w:szCs w:val="24"/>
              </w:rPr>
              <w:t>уч.г</w:t>
            </w:r>
            <w:proofErr w:type="spellEnd"/>
            <w:r w:rsidRPr="00136452">
              <w:rPr>
                <w:rFonts w:ascii="Times New Roman" w:hAnsi="Times New Roman" w:cs="Times New Roman"/>
                <w:b/>
                <w:sz w:val="24"/>
                <w:szCs w:val="24"/>
              </w:rPr>
              <w:t>.</w:t>
            </w:r>
          </w:p>
        </w:tc>
      </w:tr>
      <w:tr w:rsidR="008B50C1" w:rsidRPr="008F255F" w14:paraId="203ABA2E" w14:textId="77777777" w:rsidTr="00136452">
        <w:trPr>
          <w:cantSplit/>
          <w:trHeight w:val="546"/>
        </w:trPr>
        <w:tc>
          <w:tcPr>
            <w:tcW w:w="1135" w:type="dxa"/>
            <w:vMerge/>
            <w:vAlign w:val="center"/>
          </w:tcPr>
          <w:p w14:paraId="5CE47565" w14:textId="77777777" w:rsidR="00EB2239" w:rsidRPr="00136452" w:rsidRDefault="00EB2239" w:rsidP="00EB2239">
            <w:pPr>
              <w:jc w:val="center"/>
              <w:rPr>
                <w:rFonts w:ascii="Times New Roman" w:hAnsi="Times New Roman" w:cs="Times New Roman"/>
                <w:b/>
                <w:sz w:val="24"/>
                <w:szCs w:val="24"/>
              </w:rPr>
            </w:pPr>
          </w:p>
        </w:tc>
        <w:tc>
          <w:tcPr>
            <w:tcW w:w="475" w:type="dxa"/>
            <w:vMerge w:val="restart"/>
            <w:textDirection w:val="btLr"/>
            <w:vAlign w:val="center"/>
          </w:tcPr>
          <w:p w14:paraId="43788F37" w14:textId="77777777" w:rsidR="00EB2239" w:rsidRPr="00136452" w:rsidRDefault="00EB2239" w:rsidP="00EB2239">
            <w:pPr>
              <w:ind w:left="113" w:right="113"/>
              <w:jc w:val="center"/>
              <w:rPr>
                <w:rFonts w:ascii="Times New Roman" w:hAnsi="Times New Roman" w:cs="Times New Roman"/>
                <w:b/>
                <w:sz w:val="24"/>
                <w:szCs w:val="24"/>
              </w:rPr>
            </w:pPr>
            <w:r w:rsidRPr="00136452">
              <w:rPr>
                <w:rFonts w:ascii="Times New Roman" w:hAnsi="Times New Roman" w:cs="Times New Roman"/>
                <w:b/>
                <w:sz w:val="24"/>
                <w:szCs w:val="24"/>
              </w:rPr>
              <w:t>прием</w:t>
            </w:r>
          </w:p>
        </w:tc>
        <w:tc>
          <w:tcPr>
            <w:tcW w:w="489" w:type="dxa"/>
            <w:vMerge w:val="restart"/>
            <w:textDirection w:val="btLr"/>
            <w:vAlign w:val="center"/>
          </w:tcPr>
          <w:p w14:paraId="031AFD90" w14:textId="77777777" w:rsidR="00EB2239" w:rsidRPr="00136452" w:rsidRDefault="00EB2239" w:rsidP="00EB2239">
            <w:pPr>
              <w:ind w:left="113" w:right="113"/>
              <w:jc w:val="center"/>
              <w:rPr>
                <w:rFonts w:ascii="Times New Roman" w:hAnsi="Times New Roman" w:cs="Times New Roman"/>
                <w:b/>
                <w:sz w:val="24"/>
                <w:szCs w:val="24"/>
              </w:rPr>
            </w:pPr>
            <w:r w:rsidRPr="00136452">
              <w:rPr>
                <w:rFonts w:ascii="Times New Roman" w:hAnsi="Times New Roman" w:cs="Times New Roman"/>
                <w:b/>
                <w:sz w:val="24"/>
                <w:szCs w:val="24"/>
              </w:rPr>
              <w:t>выпуск, из них с красным дипломом</w:t>
            </w:r>
          </w:p>
        </w:tc>
        <w:tc>
          <w:tcPr>
            <w:tcW w:w="1338" w:type="dxa"/>
            <w:gridSpan w:val="2"/>
            <w:vAlign w:val="center"/>
          </w:tcPr>
          <w:p w14:paraId="3D7E22DA" w14:textId="77777777" w:rsidR="00EB2239" w:rsidRPr="00136452" w:rsidRDefault="00EB2239" w:rsidP="00EB2239">
            <w:pPr>
              <w:jc w:val="center"/>
              <w:rPr>
                <w:rFonts w:ascii="Times New Roman" w:hAnsi="Times New Roman" w:cs="Times New Roman"/>
                <w:b/>
                <w:sz w:val="24"/>
                <w:szCs w:val="24"/>
              </w:rPr>
            </w:pPr>
            <w:r w:rsidRPr="00136452">
              <w:rPr>
                <w:rFonts w:ascii="Times New Roman" w:hAnsi="Times New Roman" w:cs="Times New Roman"/>
                <w:b/>
                <w:sz w:val="24"/>
                <w:szCs w:val="24"/>
              </w:rPr>
              <w:t>Кол-во студ.</w:t>
            </w:r>
          </w:p>
        </w:tc>
        <w:tc>
          <w:tcPr>
            <w:tcW w:w="475" w:type="dxa"/>
            <w:vMerge w:val="restart"/>
            <w:textDirection w:val="btLr"/>
            <w:vAlign w:val="center"/>
          </w:tcPr>
          <w:p w14:paraId="2B0BDF1D" w14:textId="77777777" w:rsidR="00EB2239" w:rsidRPr="00136452" w:rsidRDefault="00EB2239" w:rsidP="00EB2239">
            <w:pPr>
              <w:ind w:left="113" w:right="113"/>
              <w:jc w:val="center"/>
              <w:rPr>
                <w:rFonts w:ascii="Times New Roman" w:hAnsi="Times New Roman" w:cs="Times New Roman"/>
                <w:b/>
                <w:sz w:val="24"/>
                <w:szCs w:val="24"/>
              </w:rPr>
            </w:pPr>
            <w:r w:rsidRPr="00136452">
              <w:rPr>
                <w:rFonts w:ascii="Times New Roman" w:hAnsi="Times New Roman" w:cs="Times New Roman"/>
                <w:b/>
                <w:sz w:val="24"/>
                <w:szCs w:val="24"/>
              </w:rPr>
              <w:t>прием</w:t>
            </w:r>
          </w:p>
        </w:tc>
        <w:tc>
          <w:tcPr>
            <w:tcW w:w="504" w:type="dxa"/>
            <w:vMerge w:val="restart"/>
            <w:textDirection w:val="btLr"/>
            <w:vAlign w:val="center"/>
          </w:tcPr>
          <w:p w14:paraId="017B24D2" w14:textId="77777777" w:rsidR="00EB2239" w:rsidRPr="00136452" w:rsidRDefault="00EB2239" w:rsidP="00EB2239">
            <w:pPr>
              <w:ind w:left="113" w:right="113"/>
              <w:jc w:val="center"/>
              <w:rPr>
                <w:rFonts w:ascii="Times New Roman" w:hAnsi="Times New Roman" w:cs="Times New Roman"/>
                <w:b/>
                <w:sz w:val="24"/>
                <w:szCs w:val="24"/>
              </w:rPr>
            </w:pPr>
            <w:r w:rsidRPr="00136452">
              <w:rPr>
                <w:rFonts w:ascii="Times New Roman" w:hAnsi="Times New Roman" w:cs="Times New Roman"/>
                <w:b/>
                <w:sz w:val="24"/>
                <w:szCs w:val="24"/>
              </w:rPr>
              <w:t>выпуск, из них с красным дипломом</w:t>
            </w:r>
          </w:p>
        </w:tc>
        <w:tc>
          <w:tcPr>
            <w:tcW w:w="1197" w:type="dxa"/>
            <w:gridSpan w:val="2"/>
            <w:vAlign w:val="center"/>
          </w:tcPr>
          <w:p w14:paraId="6C403220" w14:textId="77777777" w:rsidR="00EB2239" w:rsidRPr="00136452" w:rsidRDefault="00EB2239" w:rsidP="00EB2239">
            <w:pPr>
              <w:jc w:val="center"/>
              <w:rPr>
                <w:rFonts w:ascii="Times New Roman" w:hAnsi="Times New Roman" w:cs="Times New Roman"/>
                <w:b/>
                <w:sz w:val="24"/>
                <w:szCs w:val="24"/>
              </w:rPr>
            </w:pPr>
            <w:r w:rsidRPr="00136452">
              <w:rPr>
                <w:rFonts w:ascii="Times New Roman" w:hAnsi="Times New Roman" w:cs="Times New Roman"/>
                <w:b/>
                <w:sz w:val="24"/>
                <w:szCs w:val="24"/>
              </w:rPr>
              <w:t>Кол-во студ.</w:t>
            </w:r>
          </w:p>
        </w:tc>
        <w:tc>
          <w:tcPr>
            <w:tcW w:w="475" w:type="dxa"/>
            <w:vMerge w:val="restart"/>
            <w:textDirection w:val="btLr"/>
            <w:vAlign w:val="center"/>
          </w:tcPr>
          <w:p w14:paraId="75CFEB69" w14:textId="77777777" w:rsidR="00EB2239" w:rsidRPr="00136452" w:rsidRDefault="00EB2239" w:rsidP="00EB2239">
            <w:pPr>
              <w:ind w:left="113" w:right="113"/>
              <w:jc w:val="center"/>
              <w:rPr>
                <w:rFonts w:ascii="Times New Roman" w:hAnsi="Times New Roman" w:cs="Times New Roman"/>
                <w:b/>
                <w:sz w:val="24"/>
                <w:szCs w:val="24"/>
              </w:rPr>
            </w:pPr>
            <w:r w:rsidRPr="00136452">
              <w:rPr>
                <w:rFonts w:ascii="Times New Roman" w:hAnsi="Times New Roman" w:cs="Times New Roman"/>
                <w:b/>
                <w:sz w:val="24"/>
                <w:szCs w:val="24"/>
              </w:rPr>
              <w:t>прием</w:t>
            </w:r>
          </w:p>
        </w:tc>
        <w:tc>
          <w:tcPr>
            <w:tcW w:w="575" w:type="dxa"/>
            <w:vMerge w:val="restart"/>
            <w:textDirection w:val="btLr"/>
            <w:vAlign w:val="center"/>
          </w:tcPr>
          <w:p w14:paraId="44871534" w14:textId="77777777" w:rsidR="00EB2239" w:rsidRPr="00136452" w:rsidRDefault="00EB2239" w:rsidP="00EB2239">
            <w:pPr>
              <w:ind w:left="113" w:right="113"/>
              <w:jc w:val="center"/>
              <w:rPr>
                <w:rFonts w:ascii="Times New Roman" w:hAnsi="Times New Roman" w:cs="Times New Roman"/>
                <w:b/>
                <w:sz w:val="24"/>
                <w:szCs w:val="24"/>
              </w:rPr>
            </w:pPr>
            <w:r w:rsidRPr="00136452">
              <w:rPr>
                <w:rFonts w:ascii="Times New Roman" w:hAnsi="Times New Roman" w:cs="Times New Roman"/>
                <w:b/>
                <w:sz w:val="24"/>
                <w:szCs w:val="24"/>
              </w:rPr>
              <w:t>выпуск, из них с красным дипломом</w:t>
            </w:r>
          </w:p>
        </w:tc>
        <w:tc>
          <w:tcPr>
            <w:tcW w:w="1373" w:type="dxa"/>
            <w:gridSpan w:val="2"/>
            <w:vAlign w:val="center"/>
          </w:tcPr>
          <w:p w14:paraId="0D4541B0" w14:textId="77777777" w:rsidR="00EB2239" w:rsidRPr="00136452" w:rsidRDefault="00EB2239" w:rsidP="00EB2239">
            <w:pPr>
              <w:jc w:val="center"/>
              <w:rPr>
                <w:rFonts w:ascii="Times New Roman" w:hAnsi="Times New Roman" w:cs="Times New Roman"/>
                <w:b/>
                <w:sz w:val="24"/>
                <w:szCs w:val="24"/>
              </w:rPr>
            </w:pPr>
            <w:r w:rsidRPr="00136452">
              <w:rPr>
                <w:rFonts w:ascii="Times New Roman" w:hAnsi="Times New Roman" w:cs="Times New Roman"/>
                <w:b/>
                <w:sz w:val="24"/>
                <w:szCs w:val="24"/>
              </w:rPr>
              <w:t>Кол-во студ.</w:t>
            </w:r>
          </w:p>
        </w:tc>
        <w:tc>
          <w:tcPr>
            <w:tcW w:w="475" w:type="dxa"/>
            <w:vMerge w:val="restart"/>
            <w:textDirection w:val="btLr"/>
            <w:vAlign w:val="center"/>
          </w:tcPr>
          <w:p w14:paraId="34F5AF97" w14:textId="77777777" w:rsidR="00EB2239" w:rsidRPr="00136452" w:rsidRDefault="00EB2239" w:rsidP="00EB2239">
            <w:pPr>
              <w:ind w:left="113" w:right="113"/>
              <w:jc w:val="center"/>
              <w:rPr>
                <w:rFonts w:ascii="Times New Roman" w:hAnsi="Times New Roman" w:cs="Times New Roman"/>
                <w:b/>
                <w:sz w:val="24"/>
                <w:szCs w:val="24"/>
              </w:rPr>
            </w:pPr>
            <w:r w:rsidRPr="00136452">
              <w:rPr>
                <w:rFonts w:ascii="Times New Roman" w:hAnsi="Times New Roman" w:cs="Times New Roman"/>
                <w:b/>
                <w:sz w:val="24"/>
                <w:szCs w:val="24"/>
              </w:rPr>
              <w:t>прием</w:t>
            </w:r>
          </w:p>
        </w:tc>
        <w:tc>
          <w:tcPr>
            <w:tcW w:w="589" w:type="dxa"/>
            <w:vMerge w:val="restart"/>
            <w:textDirection w:val="btLr"/>
            <w:vAlign w:val="center"/>
          </w:tcPr>
          <w:p w14:paraId="505E059A" w14:textId="77777777" w:rsidR="00EB2239" w:rsidRPr="00136452" w:rsidRDefault="00EB2239" w:rsidP="00EB2239">
            <w:pPr>
              <w:ind w:left="113" w:right="113"/>
              <w:jc w:val="center"/>
              <w:rPr>
                <w:rFonts w:ascii="Times New Roman" w:hAnsi="Times New Roman" w:cs="Times New Roman"/>
                <w:b/>
                <w:sz w:val="24"/>
                <w:szCs w:val="24"/>
              </w:rPr>
            </w:pPr>
            <w:r w:rsidRPr="00136452">
              <w:rPr>
                <w:rFonts w:ascii="Times New Roman" w:hAnsi="Times New Roman" w:cs="Times New Roman"/>
                <w:b/>
                <w:sz w:val="24"/>
                <w:szCs w:val="24"/>
              </w:rPr>
              <w:t>выпуск, из них с красным дипломом</w:t>
            </w:r>
          </w:p>
        </w:tc>
        <w:tc>
          <w:tcPr>
            <w:tcW w:w="1222" w:type="dxa"/>
            <w:gridSpan w:val="2"/>
          </w:tcPr>
          <w:p w14:paraId="4209C54E" w14:textId="77777777" w:rsidR="00EB2239" w:rsidRPr="00136452" w:rsidRDefault="00EB2239" w:rsidP="00EB2239">
            <w:pPr>
              <w:jc w:val="center"/>
              <w:rPr>
                <w:rFonts w:ascii="Times New Roman" w:hAnsi="Times New Roman" w:cs="Times New Roman"/>
                <w:b/>
                <w:sz w:val="24"/>
                <w:szCs w:val="24"/>
              </w:rPr>
            </w:pPr>
            <w:r w:rsidRPr="00136452">
              <w:rPr>
                <w:rFonts w:ascii="Times New Roman" w:hAnsi="Times New Roman" w:cs="Times New Roman"/>
                <w:b/>
                <w:sz w:val="24"/>
                <w:szCs w:val="24"/>
              </w:rPr>
              <w:t>Кол-во</w:t>
            </w:r>
          </w:p>
          <w:p w14:paraId="0BE30B72" w14:textId="77777777" w:rsidR="00EB2239" w:rsidRPr="00136452" w:rsidRDefault="00EB2239" w:rsidP="00EB2239">
            <w:pPr>
              <w:jc w:val="center"/>
              <w:rPr>
                <w:rFonts w:ascii="Times New Roman" w:hAnsi="Times New Roman" w:cs="Times New Roman"/>
                <w:b/>
                <w:sz w:val="24"/>
                <w:szCs w:val="24"/>
              </w:rPr>
            </w:pPr>
            <w:r w:rsidRPr="00136452">
              <w:rPr>
                <w:rFonts w:ascii="Times New Roman" w:hAnsi="Times New Roman" w:cs="Times New Roman"/>
                <w:b/>
                <w:sz w:val="24"/>
                <w:szCs w:val="24"/>
              </w:rPr>
              <w:t>студ.</w:t>
            </w:r>
          </w:p>
        </w:tc>
      </w:tr>
      <w:tr w:rsidR="008B50C1" w:rsidRPr="008F255F" w14:paraId="055AAA5F" w14:textId="77777777" w:rsidTr="00136452">
        <w:trPr>
          <w:trHeight w:val="1848"/>
        </w:trPr>
        <w:tc>
          <w:tcPr>
            <w:tcW w:w="1135" w:type="dxa"/>
            <w:vMerge/>
            <w:vAlign w:val="center"/>
          </w:tcPr>
          <w:p w14:paraId="08053F2C" w14:textId="77777777" w:rsidR="00EB2239" w:rsidRPr="00136452" w:rsidRDefault="00EB2239" w:rsidP="00EB2239">
            <w:pPr>
              <w:jc w:val="center"/>
              <w:rPr>
                <w:rFonts w:ascii="Times New Roman" w:hAnsi="Times New Roman" w:cs="Times New Roman"/>
                <w:b/>
                <w:sz w:val="24"/>
                <w:szCs w:val="24"/>
              </w:rPr>
            </w:pPr>
          </w:p>
        </w:tc>
        <w:tc>
          <w:tcPr>
            <w:tcW w:w="475" w:type="dxa"/>
            <w:vMerge/>
            <w:vAlign w:val="center"/>
          </w:tcPr>
          <w:p w14:paraId="4C5520E6" w14:textId="77777777" w:rsidR="00EB2239" w:rsidRPr="00136452" w:rsidRDefault="00EB2239" w:rsidP="00EB2239">
            <w:pPr>
              <w:jc w:val="center"/>
              <w:rPr>
                <w:rFonts w:ascii="Times New Roman" w:hAnsi="Times New Roman" w:cs="Times New Roman"/>
                <w:b/>
                <w:sz w:val="24"/>
                <w:szCs w:val="24"/>
              </w:rPr>
            </w:pPr>
          </w:p>
        </w:tc>
        <w:tc>
          <w:tcPr>
            <w:tcW w:w="489" w:type="dxa"/>
            <w:vMerge/>
            <w:vAlign w:val="center"/>
          </w:tcPr>
          <w:p w14:paraId="78DBEDF2" w14:textId="77777777" w:rsidR="00EB2239" w:rsidRPr="00136452" w:rsidRDefault="00EB2239" w:rsidP="00EB2239">
            <w:pPr>
              <w:jc w:val="center"/>
              <w:rPr>
                <w:rFonts w:ascii="Times New Roman" w:hAnsi="Times New Roman" w:cs="Times New Roman"/>
                <w:b/>
                <w:sz w:val="24"/>
                <w:szCs w:val="24"/>
              </w:rPr>
            </w:pPr>
          </w:p>
        </w:tc>
        <w:tc>
          <w:tcPr>
            <w:tcW w:w="687" w:type="dxa"/>
            <w:vAlign w:val="center"/>
          </w:tcPr>
          <w:p w14:paraId="28444750" w14:textId="77777777" w:rsidR="00EB2239" w:rsidRPr="00136452" w:rsidRDefault="00EB2239" w:rsidP="00EB2239">
            <w:pPr>
              <w:jc w:val="center"/>
              <w:rPr>
                <w:rFonts w:ascii="Times New Roman" w:hAnsi="Times New Roman" w:cs="Times New Roman"/>
                <w:b/>
                <w:sz w:val="24"/>
                <w:szCs w:val="24"/>
              </w:rPr>
            </w:pPr>
            <w:r w:rsidRPr="00136452">
              <w:rPr>
                <w:rFonts w:ascii="Times New Roman" w:hAnsi="Times New Roman" w:cs="Times New Roman"/>
                <w:b/>
                <w:sz w:val="24"/>
                <w:szCs w:val="24"/>
              </w:rPr>
              <w:t>очно</w:t>
            </w:r>
          </w:p>
        </w:tc>
        <w:tc>
          <w:tcPr>
            <w:tcW w:w="651" w:type="dxa"/>
            <w:vAlign w:val="center"/>
          </w:tcPr>
          <w:p w14:paraId="5E709F34" w14:textId="77777777" w:rsidR="00EB2239" w:rsidRPr="00136452" w:rsidRDefault="00EB2239" w:rsidP="00EB2239">
            <w:pPr>
              <w:jc w:val="center"/>
              <w:rPr>
                <w:rFonts w:ascii="Times New Roman" w:hAnsi="Times New Roman" w:cs="Times New Roman"/>
                <w:b/>
                <w:sz w:val="24"/>
                <w:szCs w:val="24"/>
              </w:rPr>
            </w:pPr>
            <w:proofErr w:type="spellStart"/>
            <w:r w:rsidRPr="00136452">
              <w:rPr>
                <w:rFonts w:ascii="Times New Roman" w:hAnsi="Times New Roman" w:cs="Times New Roman"/>
                <w:b/>
                <w:sz w:val="24"/>
                <w:szCs w:val="24"/>
              </w:rPr>
              <w:t>заоч</w:t>
            </w:r>
            <w:proofErr w:type="spellEnd"/>
          </w:p>
        </w:tc>
        <w:tc>
          <w:tcPr>
            <w:tcW w:w="475" w:type="dxa"/>
            <w:vMerge/>
            <w:vAlign w:val="center"/>
          </w:tcPr>
          <w:p w14:paraId="2198713F" w14:textId="77777777" w:rsidR="00EB2239" w:rsidRPr="00136452" w:rsidRDefault="00EB2239" w:rsidP="00EB2239">
            <w:pPr>
              <w:jc w:val="center"/>
              <w:rPr>
                <w:rFonts w:ascii="Times New Roman" w:hAnsi="Times New Roman" w:cs="Times New Roman"/>
                <w:b/>
                <w:sz w:val="24"/>
                <w:szCs w:val="24"/>
              </w:rPr>
            </w:pPr>
          </w:p>
        </w:tc>
        <w:tc>
          <w:tcPr>
            <w:tcW w:w="504" w:type="dxa"/>
            <w:vMerge/>
            <w:vAlign w:val="center"/>
          </w:tcPr>
          <w:p w14:paraId="703D522E" w14:textId="77777777" w:rsidR="00EB2239" w:rsidRPr="00136452" w:rsidRDefault="00EB2239" w:rsidP="00EB2239">
            <w:pPr>
              <w:jc w:val="center"/>
              <w:rPr>
                <w:rFonts w:ascii="Times New Roman" w:hAnsi="Times New Roman" w:cs="Times New Roman"/>
                <w:b/>
                <w:sz w:val="24"/>
                <w:szCs w:val="24"/>
              </w:rPr>
            </w:pPr>
          </w:p>
        </w:tc>
        <w:tc>
          <w:tcPr>
            <w:tcW w:w="546" w:type="dxa"/>
            <w:vAlign w:val="center"/>
          </w:tcPr>
          <w:p w14:paraId="7B8695CF" w14:textId="77777777" w:rsidR="00EB2239" w:rsidRPr="00136452" w:rsidRDefault="00EB2239" w:rsidP="00EB2239">
            <w:pPr>
              <w:jc w:val="center"/>
              <w:rPr>
                <w:rFonts w:ascii="Times New Roman" w:hAnsi="Times New Roman" w:cs="Times New Roman"/>
                <w:b/>
                <w:sz w:val="24"/>
                <w:szCs w:val="24"/>
              </w:rPr>
            </w:pPr>
            <w:r w:rsidRPr="00136452">
              <w:rPr>
                <w:rFonts w:ascii="Times New Roman" w:hAnsi="Times New Roman" w:cs="Times New Roman"/>
                <w:b/>
                <w:sz w:val="24"/>
                <w:szCs w:val="24"/>
              </w:rPr>
              <w:t>очно</w:t>
            </w:r>
          </w:p>
        </w:tc>
        <w:tc>
          <w:tcPr>
            <w:tcW w:w="651" w:type="dxa"/>
            <w:vAlign w:val="center"/>
          </w:tcPr>
          <w:p w14:paraId="752E2400" w14:textId="77777777" w:rsidR="00EB2239" w:rsidRPr="00136452" w:rsidRDefault="00EB2239" w:rsidP="00EB2239">
            <w:pPr>
              <w:jc w:val="center"/>
              <w:rPr>
                <w:rFonts w:ascii="Times New Roman" w:hAnsi="Times New Roman" w:cs="Times New Roman"/>
                <w:b/>
                <w:sz w:val="24"/>
                <w:szCs w:val="24"/>
              </w:rPr>
            </w:pPr>
            <w:proofErr w:type="spellStart"/>
            <w:r w:rsidRPr="00136452">
              <w:rPr>
                <w:rFonts w:ascii="Times New Roman" w:hAnsi="Times New Roman" w:cs="Times New Roman"/>
                <w:b/>
                <w:sz w:val="24"/>
                <w:szCs w:val="24"/>
              </w:rPr>
              <w:t>заоч</w:t>
            </w:r>
            <w:proofErr w:type="spellEnd"/>
          </w:p>
        </w:tc>
        <w:tc>
          <w:tcPr>
            <w:tcW w:w="475" w:type="dxa"/>
            <w:vMerge/>
            <w:vAlign w:val="center"/>
          </w:tcPr>
          <w:p w14:paraId="0628134F" w14:textId="77777777" w:rsidR="00EB2239" w:rsidRPr="00136452" w:rsidRDefault="00EB2239" w:rsidP="00EB2239">
            <w:pPr>
              <w:jc w:val="center"/>
              <w:rPr>
                <w:rFonts w:ascii="Times New Roman" w:hAnsi="Times New Roman" w:cs="Times New Roman"/>
                <w:b/>
                <w:sz w:val="24"/>
                <w:szCs w:val="24"/>
              </w:rPr>
            </w:pPr>
          </w:p>
        </w:tc>
        <w:tc>
          <w:tcPr>
            <w:tcW w:w="575" w:type="dxa"/>
            <w:vMerge/>
            <w:vAlign w:val="center"/>
          </w:tcPr>
          <w:p w14:paraId="4A796230" w14:textId="77777777" w:rsidR="00EB2239" w:rsidRPr="00136452" w:rsidRDefault="00EB2239" w:rsidP="00EB2239">
            <w:pPr>
              <w:jc w:val="center"/>
              <w:rPr>
                <w:rFonts w:ascii="Times New Roman" w:hAnsi="Times New Roman" w:cs="Times New Roman"/>
                <w:b/>
                <w:sz w:val="24"/>
                <w:szCs w:val="24"/>
              </w:rPr>
            </w:pPr>
          </w:p>
        </w:tc>
        <w:tc>
          <w:tcPr>
            <w:tcW w:w="687" w:type="dxa"/>
            <w:vAlign w:val="center"/>
          </w:tcPr>
          <w:p w14:paraId="2DB8B6E3" w14:textId="77777777" w:rsidR="00EB2239" w:rsidRPr="00136452" w:rsidRDefault="00EB2239" w:rsidP="00EB2239">
            <w:pPr>
              <w:jc w:val="center"/>
              <w:rPr>
                <w:rFonts w:ascii="Times New Roman" w:hAnsi="Times New Roman" w:cs="Times New Roman"/>
                <w:b/>
                <w:sz w:val="24"/>
                <w:szCs w:val="24"/>
              </w:rPr>
            </w:pPr>
            <w:r w:rsidRPr="00136452">
              <w:rPr>
                <w:rFonts w:ascii="Times New Roman" w:hAnsi="Times New Roman" w:cs="Times New Roman"/>
                <w:b/>
                <w:sz w:val="24"/>
                <w:szCs w:val="24"/>
              </w:rPr>
              <w:t>очно</w:t>
            </w:r>
          </w:p>
        </w:tc>
        <w:tc>
          <w:tcPr>
            <w:tcW w:w="686" w:type="dxa"/>
            <w:vAlign w:val="center"/>
          </w:tcPr>
          <w:p w14:paraId="224CE813" w14:textId="77777777" w:rsidR="00EB2239" w:rsidRPr="00136452" w:rsidRDefault="00EB2239" w:rsidP="00EB2239">
            <w:pPr>
              <w:rPr>
                <w:rFonts w:ascii="Times New Roman" w:hAnsi="Times New Roman" w:cs="Times New Roman"/>
                <w:b/>
                <w:sz w:val="24"/>
                <w:szCs w:val="24"/>
              </w:rPr>
            </w:pPr>
            <w:proofErr w:type="spellStart"/>
            <w:r w:rsidRPr="00136452">
              <w:rPr>
                <w:rFonts w:ascii="Times New Roman" w:hAnsi="Times New Roman" w:cs="Times New Roman"/>
                <w:b/>
                <w:sz w:val="24"/>
                <w:szCs w:val="24"/>
              </w:rPr>
              <w:t>заоч</w:t>
            </w:r>
            <w:proofErr w:type="spellEnd"/>
          </w:p>
        </w:tc>
        <w:tc>
          <w:tcPr>
            <w:tcW w:w="475" w:type="dxa"/>
            <w:vMerge/>
          </w:tcPr>
          <w:p w14:paraId="7B6FF0EC" w14:textId="77777777" w:rsidR="00EB2239" w:rsidRPr="00136452" w:rsidRDefault="00EB2239" w:rsidP="00EB2239">
            <w:pPr>
              <w:jc w:val="center"/>
              <w:rPr>
                <w:rFonts w:ascii="Times New Roman" w:hAnsi="Times New Roman" w:cs="Times New Roman"/>
                <w:b/>
                <w:sz w:val="24"/>
                <w:szCs w:val="24"/>
              </w:rPr>
            </w:pPr>
          </w:p>
        </w:tc>
        <w:tc>
          <w:tcPr>
            <w:tcW w:w="589" w:type="dxa"/>
            <w:vMerge/>
          </w:tcPr>
          <w:p w14:paraId="107A8DA4" w14:textId="77777777" w:rsidR="00EB2239" w:rsidRPr="00136452" w:rsidRDefault="00EB2239" w:rsidP="00EB2239">
            <w:pPr>
              <w:jc w:val="center"/>
              <w:rPr>
                <w:rFonts w:ascii="Times New Roman" w:hAnsi="Times New Roman" w:cs="Times New Roman"/>
                <w:b/>
                <w:sz w:val="24"/>
                <w:szCs w:val="24"/>
              </w:rPr>
            </w:pPr>
          </w:p>
        </w:tc>
        <w:tc>
          <w:tcPr>
            <w:tcW w:w="573" w:type="dxa"/>
            <w:vAlign w:val="center"/>
          </w:tcPr>
          <w:p w14:paraId="48988274" w14:textId="77777777" w:rsidR="00EB2239" w:rsidRPr="00136452" w:rsidRDefault="00EB2239" w:rsidP="00EB2239">
            <w:pPr>
              <w:jc w:val="center"/>
              <w:rPr>
                <w:rFonts w:ascii="Times New Roman" w:hAnsi="Times New Roman" w:cs="Times New Roman"/>
                <w:b/>
                <w:sz w:val="24"/>
                <w:szCs w:val="24"/>
              </w:rPr>
            </w:pPr>
            <w:r w:rsidRPr="00136452">
              <w:rPr>
                <w:rFonts w:ascii="Times New Roman" w:hAnsi="Times New Roman" w:cs="Times New Roman"/>
                <w:b/>
                <w:sz w:val="24"/>
                <w:szCs w:val="24"/>
              </w:rPr>
              <w:t>очно</w:t>
            </w:r>
          </w:p>
        </w:tc>
        <w:tc>
          <w:tcPr>
            <w:tcW w:w="649" w:type="dxa"/>
            <w:vAlign w:val="center"/>
          </w:tcPr>
          <w:p w14:paraId="1DD1669F" w14:textId="77777777" w:rsidR="00EB2239" w:rsidRPr="00136452" w:rsidRDefault="00EB2239" w:rsidP="00EB2239">
            <w:pPr>
              <w:rPr>
                <w:rFonts w:ascii="Times New Roman" w:hAnsi="Times New Roman" w:cs="Times New Roman"/>
                <w:b/>
                <w:sz w:val="24"/>
                <w:szCs w:val="24"/>
              </w:rPr>
            </w:pPr>
            <w:proofErr w:type="spellStart"/>
            <w:r w:rsidRPr="00136452">
              <w:rPr>
                <w:rFonts w:ascii="Times New Roman" w:hAnsi="Times New Roman" w:cs="Times New Roman"/>
                <w:b/>
                <w:sz w:val="24"/>
                <w:szCs w:val="24"/>
              </w:rPr>
              <w:t>заоч</w:t>
            </w:r>
            <w:proofErr w:type="spellEnd"/>
          </w:p>
        </w:tc>
      </w:tr>
      <w:tr w:rsidR="008B50C1" w:rsidRPr="008F255F" w14:paraId="6389ED27" w14:textId="77777777" w:rsidTr="00136452">
        <w:tc>
          <w:tcPr>
            <w:tcW w:w="1135" w:type="dxa"/>
          </w:tcPr>
          <w:p w14:paraId="6D3567EF" w14:textId="4DB6870A" w:rsidR="006D760F" w:rsidRPr="00136452" w:rsidRDefault="00EB2239" w:rsidP="006D760F">
            <w:pPr>
              <w:jc w:val="both"/>
              <w:rPr>
                <w:rFonts w:ascii="Times New Roman" w:hAnsi="Times New Roman" w:cs="Times New Roman"/>
                <w:sz w:val="24"/>
                <w:szCs w:val="24"/>
              </w:rPr>
            </w:pPr>
            <w:proofErr w:type="spellStart"/>
            <w:r w:rsidRPr="00136452">
              <w:rPr>
                <w:rFonts w:ascii="Times New Roman" w:hAnsi="Times New Roman" w:cs="Times New Roman"/>
                <w:sz w:val="24"/>
                <w:szCs w:val="24"/>
              </w:rPr>
              <w:t>Бакалав</w:t>
            </w:r>
            <w:r w:rsidR="00136452">
              <w:rPr>
                <w:rFonts w:ascii="Times New Roman" w:hAnsi="Times New Roman" w:cs="Times New Roman"/>
                <w:sz w:val="24"/>
                <w:szCs w:val="24"/>
              </w:rPr>
              <w:t>-</w:t>
            </w:r>
            <w:r w:rsidRPr="00136452">
              <w:rPr>
                <w:rFonts w:ascii="Times New Roman" w:hAnsi="Times New Roman" w:cs="Times New Roman"/>
                <w:sz w:val="24"/>
                <w:szCs w:val="24"/>
              </w:rPr>
              <w:t>риат</w:t>
            </w:r>
            <w:proofErr w:type="spellEnd"/>
          </w:p>
        </w:tc>
        <w:tc>
          <w:tcPr>
            <w:tcW w:w="475" w:type="dxa"/>
          </w:tcPr>
          <w:p w14:paraId="34E126FA"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27</w:t>
            </w:r>
          </w:p>
        </w:tc>
        <w:tc>
          <w:tcPr>
            <w:tcW w:w="489" w:type="dxa"/>
          </w:tcPr>
          <w:p w14:paraId="3CA105A2"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2</w:t>
            </w:r>
          </w:p>
        </w:tc>
        <w:tc>
          <w:tcPr>
            <w:tcW w:w="687" w:type="dxa"/>
          </w:tcPr>
          <w:p w14:paraId="0861F644"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1</w:t>
            </w:r>
          </w:p>
        </w:tc>
        <w:tc>
          <w:tcPr>
            <w:tcW w:w="651" w:type="dxa"/>
          </w:tcPr>
          <w:p w14:paraId="31313D16"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1</w:t>
            </w:r>
          </w:p>
        </w:tc>
        <w:tc>
          <w:tcPr>
            <w:tcW w:w="475" w:type="dxa"/>
          </w:tcPr>
          <w:p w14:paraId="4901392D"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56</w:t>
            </w:r>
          </w:p>
        </w:tc>
        <w:tc>
          <w:tcPr>
            <w:tcW w:w="504" w:type="dxa"/>
          </w:tcPr>
          <w:p w14:paraId="4EFB586D"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3</w:t>
            </w:r>
          </w:p>
        </w:tc>
        <w:tc>
          <w:tcPr>
            <w:tcW w:w="546" w:type="dxa"/>
          </w:tcPr>
          <w:p w14:paraId="1B7C28B7"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3</w:t>
            </w:r>
          </w:p>
        </w:tc>
        <w:tc>
          <w:tcPr>
            <w:tcW w:w="651" w:type="dxa"/>
          </w:tcPr>
          <w:p w14:paraId="0532A32A" w14:textId="77777777" w:rsidR="00EB2239" w:rsidRPr="00136452" w:rsidRDefault="00EB2239" w:rsidP="00EB2239">
            <w:pPr>
              <w:jc w:val="both"/>
              <w:rPr>
                <w:rFonts w:ascii="Times New Roman" w:hAnsi="Times New Roman" w:cs="Times New Roman"/>
                <w:sz w:val="24"/>
                <w:szCs w:val="24"/>
              </w:rPr>
            </w:pPr>
          </w:p>
        </w:tc>
        <w:tc>
          <w:tcPr>
            <w:tcW w:w="475" w:type="dxa"/>
          </w:tcPr>
          <w:p w14:paraId="02AA3BF5"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55</w:t>
            </w:r>
          </w:p>
        </w:tc>
        <w:tc>
          <w:tcPr>
            <w:tcW w:w="575" w:type="dxa"/>
          </w:tcPr>
          <w:p w14:paraId="57CAD43C"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3</w:t>
            </w:r>
          </w:p>
        </w:tc>
        <w:tc>
          <w:tcPr>
            <w:tcW w:w="687" w:type="dxa"/>
          </w:tcPr>
          <w:p w14:paraId="1B3CDE6A"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3</w:t>
            </w:r>
          </w:p>
        </w:tc>
        <w:tc>
          <w:tcPr>
            <w:tcW w:w="686" w:type="dxa"/>
          </w:tcPr>
          <w:p w14:paraId="092D401C" w14:textId="77777777" w:rsidR="00EB2239" w:rsidRPr="00136452" w:rsidRDefault="00EB2239" w:rsidP="00EB2239">
            <w:pPr>
              <w:jc w:val="both"/>
              <w:rPr>
                <w:rFonts w:ascii="Times New Roman" w:hAnsi="Times New Roman" w:cs="Times New Roman"/>
                <w:sz w:val="24"/>
                <w:szCs w:val="24"/>
              </w:rPr>
            </w:pPr>
          </w:p>
        </w:tc>
        <w:tc>
          <w:tcPr>
            <w:tcW w:w="475" w:type="dxa"/>
          </w:tcPr>
          <w:p w14:paraId="28011D1C" w14:textId="77777777" w:rsidR="00EB2239" w:rsidRPr="00136452" w:rsidRDefault="00EB2239" w:rsidP="00EB2239">
            <w:pPr>
              <w:jc w:val="both"/>
              <w:rPr>
                <w:rFonts w:ascii="Times New Roman" w:hAnsi="Times New Roman" w:cs="Times New Roman"/>
                <w:sz w:val="24"/>
                <w:szCs w:val="24"/>
              </w:rPr>
            </w:pPr>
          </w:p>
        </w:tc>
        <w:tc>
          <w:tcPr>
            <w:tcW w:w="589" w:type="dxa"/>
          </w:tcPr>
          <w:p w14:paraId="4DC671B8" w14:textId="77777777" w:rsidR="00EB2239" w:rsidRPr="00136452" w:rsidRDefault="00EB2239" w:rsidP="00EB2239">
            <w:pPr>
              <w:jc w:val="both"/>
              <w:rPr>
                <w:rFonts w:ascii="Times New Roman" w:hAnsi="Times New Roman" w:cs="Times New Roman"/>
                <w:sz w:val="24"/>
                <w:szCs w:val="24"/>
              </w:rPr>
            </w:pPr>
          </w:p>
        </w:tc>
        <w:tc>
          <w:tcPr>
            <w:tcW w:w="573" w:type="dxa"/>
          </w:tcPr>
          <w:p w14:paraId="510582AC" w14:textId="77777777" w:rsidR="00EB2239" w:rsidRPr="00136452" w:rsidRDefault="00EB2239" w:rsidP="00EB2239">
            <w:pPr>
              <w:jc w:val="both"/>
              <w:rPr>
                <w:rFonts w:ascii="Times New Roman" w:hAnsi="Times New Roman" w:cs="Times New Roman"/>
                <w:sz w:val="24"/>
                <w:szCs w:val="24"/>
              </w:rPr>
            </w:pPr>
          </w:p>
        </w:tc>
        <w:tc>
          <w:tcPr>
            <w:tcW w:w="649" w:type="dxa"/>
          </w:tcPr>
          <w:p w14:paraId="5B72F0BA" w14:textId="77777777" w:rsidR="00EB2239" w:rsidRPr="00136452" w:rsidRDefault="00EB2239" w:rsidP="00EB2239">
            <w:pPr>
              <w:jc w:val="both"/>
              <w:rPr>
                <w:rFonts w:ascii="Times New Roman" w:hAnsi="Times New Roman" w:cs="Times New Roman"/>
                <w:sz w:val="24"/>
                <w:szCs w:val="24"/>
              </w:rPr>
            </w:pPr>
          </w:p>
        </w:tc>
      </w:tr>
      <w:tr w:rsidR="008B50C1" w:rsidRPr="008F255F" w14:paraId="36CFAAD5" w14:textId="77777777" w:rsidTr="00136452">
        <w:tc>
          <w:tcPr>
            <w:tcW w:w="1135" w:type="dxa"/>
          </w:tcPr>
          <w:p w14:paraId="3D5BEC5A" w14:textId="45C0339D" w:rsidR="00EB2239" w:rsidRPr="00136452" w:rsidRDefault="00EB2239" w:rsidP="00EB2239">
            <w:pPr>
              <w:jc w:val="both"/>
              <w:rPr>
                <w:rFonts w:ascii="Times New Roman" w:hAnsi="Times New Roman" w:cs="Times New Roman"/>
                <w:sz w:val="24"/>
                <w:szCs w:val="24"/>
              </w:rPr>
            </w:pPr>
            <w:proofErr w:type="spellStart"/>
            <w:proofErr w:type="gramStart"/>
            <w:r w:rsidRPr="00136452">
              <w:rPr>
                <w:rFonts w:ascii="Times New Roman" w:hAnsi="Times New Roman" w:cs="Times New Roman"/>
                <w:sz w:val="24"/>
                <w:szCs w:val="24"/>
              </w:rPr>
              <w:t>Магист</w:t>
            </w:r>
            <w:r w:rsidR="00136452">
              <w:rPr>
                <w:rFonts w:ascii="Times New Roman" w:hAnsi="Times New Roman" w:cs="Times New Roman"/>
                <w:sz w:val="24"/>
                <w:szCs w:val="24"/>
              </w:rPr>
              <w:t>-</w:t>
            </w:r>
            <w:r w:rsidRPr="00136452">
              <w:rPr>
                <w:rFonts w:ascii="Times New Roman" w:hAnsi="Times New Roman" w:cs="Times New Roman"/>
                <w:sz w:val="24"/>
                <w:szCs w:val="24"/>
              </w:rPr>
              <w:t>ратура</w:t>
            </w:r>
            <w:proofErr w:type="spellEnd"/>
            <w:proofErr w:type="gramEnd"/>
          </w:p>
          <w:p w14:paraId="0A8703DA" w14:textId="77777777" w:rsidR="00EB2239" w:rsidRPr="00136452" w:rsidRDefault="00EB2239" w:rsidP="00EB2239">
            <w:pPr>
              <w:jc w:val="both"/>
              <w:rPr>
                <w:rFonts w:ascii="Times New Roman" w:hAnsi="Times New Roman" w:cs="Times New Roman"/>
                <w:sz w:val="24"/>
                <w:szCs w:val="24"/>
              </w:rPr>
            </w:pPr>
          </w:p>
        </w:tc>
        <w:tc>
          <w:tcPr>
            <w:tcW w:w="475" w:type="dxa"/>
          </w:tcPr>
          <w:p w14:paraId="78AB7CC9"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w:t>
            </w:r>
          </w:p>
        </w:tc>
        <w:tc>
          <w:tcPr>
            <w:tcW w:w="489" w:type="dxa"/>
          </w:tcPr>
          <w:p w14:paraId="65DF2CDE"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w:t>
            </w:r>
          </w:p>
        </w:tc>
        <w:tc>
          <w:tcPr>
            <w:tcW w:w="687" w:type="dxa"/>
          </w:tcPr>
          <w:p w14:paraId="3DC9389C"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w:t>
            </w:r>
          </w:p>
        </w:tc>
        <w:tc>
          <w:tcPr>
            <w:tcW w:w="651" w:type="dxa"/>
          </w:tcPr>
          <w:p w14:paraId="6B8D8B17"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w:t>
            </w:r>
          </w:p>
        </w:tc>
        <w:tc>
          <w:tcPr>
            <w:tcW w:w="475" w:type="dxa"/>
          </w:tcPr>
          <w:p w14:paraId="301DEA11"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w:t>
            </w:r>
          </w:p>
        </w:tc>
        <w:tc>
          <w:tcPr>
            <w:tcW w:w="504" w:type="dxa"/>
          </w:tcPr>
          <w:p w14:paraId="06A959A2"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w:t>
            </w:r>
          </w:p>
        </w:tc>
        <w:tc>
          <w:tcPr>
            <w:tcW w:w="546" w:type="dxa"/>
          </w:tcPr>
          <w:p w14:paraId="29E04BF5"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w:t>
            </w:r>
          </w:p>
        </w:tc>
        <w:tc>
          <w:tcPr>
            <w:tcW w:w="651" w:type="dxa"/>
          </w:tcPr>
          <w:p w14:paraId="1CCEC102"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w:t>
            </w:r>
          </w:p>
        </w:tc>
        <w:tc>
          <w:tcPr>
            <w:tcW w:w="475" w:type="dxa"/>
          </w:tcPr>
          <w:p w14:paraId="42CF3CBF"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w:t>
            </w:r>
          </w:p>
        </w:tc>
        <w:tc>
          <w:tcPr>
            <w:tcW w:w="575" w:type="dxa"/>
          </w:tcPr>
          <w:p w14:paraId="235A4F1E"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w:t>
            </w:r>
          </w:p>
        </w:tc>
        <w:tc>
          <w:tcPr>
            <w:tcW w:w="687" w:type="dxa"/>
          </w:tcPr>
          <w:p w14:paraId="5A9A02AB"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w:t>
            </w:r>
          </w:p>
        </w:tc>
        <w:tc>
          <w:tcPr>
            <w:tcW w:w="686" w:type="dxa"/>
          </w:tcPr>
          <w:p w14:paraId="616552FB" w14:textId="77777777" w:rsidR="00EB2239" w:rsidRPr="00136452" w:rsidRDefault="00EB2239" w:rsidP="00EB2239">
            <w:pPr>
              <w:jc w:val="both"/>
              <w:rPr>
                <w:rFonts w:ascii="Times New Roman" w:hAnsi="Times New Roman" w:cs="Times New Roman"/>
                <w:sz w:val="24"/>
                <w:szCs w:val="24"/>
                <w:lang w:val="en-US"/>
              </w:rPr>
            </w:pPr>
            <w:r w:rsidRPr="00136452">
              <w:rPr>
                <w:rFonts w:ascii="Times New Roman" w:hAnsi="Times New Roman" w:cs="Times New Roman"/>
                <w:sz w:val="24"/>
                <w:szCs w:val="24"/>
                <w:lang w:val="en-US"/>
              </w:rPr>
              <w:t>-</w:t>
            </w:r>
          </w:p>
        </w:tc>
        <w:tc>
          <w:tcPr>
            <w:tcW w:w="475" w:type="dxa"/>
          </w:tcPr>
          <w:p w14:paraId="072D4080" w14:textId="77777777" w:rsidR="00EB2239" w:rsidRPr="00136452" w:rsidRDefault="00EB2239" w:rsidP="00EB2239">
            <w:pPr>
              <w:jc w:val="both"/>
              <w:rPr>
                <w:rFonts w:ascii="Times New Roman" w:hAnsi="Times New Roman" w:cs="Times New Roman"/>
                <w:sz w:val="24"/>
                <w:szCs w:val="24"/>
                <w:lang w:val="en-US"/>
              </w:rPr>
            </w:pPr>
          </w:p>
        </w:tc>
        <w:tc>
          <w:tcPr>
            <w:tcW w:w="589" w:type="dxa"/>
          </w:tcPr>
          <w:p w14:paraId="6E1035C1" w14:textId="77777777" w:rsidR="00EB2239" w:rsidRPr="00136452" w:rsidRDefault="00EB2239" w:rsidP="00EB2239">
            <w:pPr>
              <w:jc w:val="both"/>
              <w:rPr>
                <w:rFonts w:ascii="Times New Roman" w:hAnsi="Times New Roman" w:cs="Times New Roman"/>
                <w:sz w:val="24"/>
                <w:szCs w:val="24"/>
                <w:lang w:val="en-US"/>
              </w:rPr>
            </w:pPr>
          </w:p>
        </w:tc>
        <w:tc>
          <w:tcPr>
            <w:tcW w:w="573" w:type="dxa"/>
          </w:tcPr>
          <w:p w14:paraId="7EEB2359" w14:textId="77777777" w:rsidR="00EB2239" w:rsidRPr="00136452" w:rsidRDefault="00EB2239" w:rsidP="00EB2239">
            <w:pPr>
              <w:jc w:val="both"/>
              <w:rPr>
                <w:rFonts w:ascii="Times New Roman" w:hAnsi="Times New Roman" w:cs="Times New Roman"/>
                <w:sz w:val="24"/>
                <w:szCs w:val="24"/>
                <w:lang w:val="en-US"/>
              </w:rPr>
            </w:pPr>
          </w:p>
        </w:tc>
        <w:tc>
          <w:tcPr>
            <w:tcW w:w="649" w:type="dxa"/>
          </w:tcPr>
          <w:p w14:paraId="1DB7FF73" w14:textId="77777777" w:rsidR="00EB2239" w:rsidRPr="00136452" w:rsidRDefault="00EB2239" w:rsidP="00EB2239">
            <w:pPr>
              <w:jc w:val="both"/>
              <w:rPr>
                <w:rFonts w:ascii="Times New Roman" w:hAnsi="Times New Roman" w:cs="Times New Roman"/>
                <w:sz w:val="24"/>
                <w:szCs w:val="24"/>
                <w:lang w:val="en-US"/>
              </w:rPr>
            </w:pPr>
          </w:p>
        </w:tc>
      </w:tr>
    </w:tbl>
    <w:p w14:paraId="57D96EDD" w14:textId="77777777" w:rsidR="001734EF" w:rsidRPr="008F255F" w:rsidRDefault="001734EF" w:rsidP="001734EF">
      <w:pPr>
        <w:spacing w:after="0"/>
        <w:jc w:val="both"/>
        <w:rPr>
          <w:rFonts w:ascii="Times New Roman" w:hAnsi="Times New Roman" w:cs="Times New Roman"/>
          <w:sz w:val="28"/>
          <w:szCs w:val="28"/>
        </w:rPr>
        <w:sectPr w:rsidR="001734EF" w:rsidRPr="008F255F" w:rsidSect="00482B40">
          <w:pgSz w:w="11906" w:h="16838"/>
          <w:pgMar w:top="851" w:right="849" w:bottom="1134" w:left="1134" w:header="709" w:footer="709" w:gutter="0"/>
          <w:cols w:space="708"/>
          <w:docGrid w:linePitch="360"/>
        </w:sectPr>
      </w:pPr>
    </w:p>
    <w:p w14:paraId="4B7F0B0C" w14:textId="77777777" w:rsidR="001C5988" w:rsidRPr="008F255F" w:rsidRDefault="00815A09" w:rsidP="009A4672">
      <w:pPr>
        <w:tabs>
          <w:tab w:val="left" w:pos="2977"/>
          <w:tab w:val="left" w:pos="3119"/>
        </w:tabs>
        <w:spacing w:after="0"/>
        <w:jc w:val="right"/>
        <w:rPr>
          <w:rFonts w:ascii="Times New Roman" w:hAnsi="Times New Roman" w:cs="Times New Roman"/>
          <w:sz w:val="28"/>
          <w:szCs w:val="28"/>
        </w:rPr>
      </w:pPr>
      <w:r w:rsidRPr="008F255F">
        <w:rPr>
          <w:rFonts w:ascii="Times New Roman" w:hAnsi="Times New Roman" w:cs="Times New Roman"/>
          <w:sz w:val="28"/>
          <w:szCs w:val="28"/>
        </w:rPr>
        <w:lastRenderedPageBreak/>
        <w:t xml:space="preserve">                                                                        </w:t>
      </w:r>
      <w:r w:rsidR="0023449B" w:rsidRPr="008F255F">
        <w:rPr>
          <w:rFonts w:ascii="Times New Roman" w:hAnsi="Times New Roman" w:cs="Times New Roman"/>
          <w:sz w:val="28"/>
          <w:szCs w:val="28"/>
        </w:rPr>
        <w:t>Таблица 11</w:t>
      </w:r>
    </w:p>
    <w:tbl>
      <w:tblPr>
        <w:tblStyle w:val="a3"/>
        <w:tblW w:w="14283" w:type="dxa"/>
        <w:tblLayout w:type="fixed"/>
        <w:tblLook w:val="04A0" w:firstRow="1" w:lastRow="0" w:firstColumn="1" w:lastColumn="0" w:noHBand="0" w:noVBand="1"/>
      </w:tblPr>
      <w:tblGrid>
        <w:gridCol w:w="544"/>
        <w:gridCol w:w="2116"/>
        <w:gridCol w:w="1276"/>
        <w:gridCol w:w="1559"/>
        <w:gridCol w:w="850"/>
        <w:gridCol w:w="993"/>
        <w:gridCol w:w="992"/>
        <w:gridCol w:w="1134"/>
        <w:gridCol w:w="709"/>
        <w:gridCol w:w="708"/>
        <w:gridCol w:w="567"/>
        <w:gridCol w:w="567"/>
        <w:gridCol w:w="567"/>
        <w:gridCol w:w="567"/>
        <w:gridCol w:w="567"/>
        <w:gridCol w:w="567"/>
      </w:tblGrid>
      <w:tr w:rsidR="00645A00" w:rsidRPr="008F255F" w14:paraId="51339C5E" w14:textId="77777777" w:rsidTr="009A4672">
        <w:tc>
          <w:tcPr>
            <w:tcW w:w="544" w:type="dxa"/>
            <w:vMerge w:val="restart"/>
            <w:vAlign w:val="center"/>
          </w:tcPr>
          <w:p w14:paraId="63D7A160" w14:textId="77777777" w:rsidR="00645A00" w:rsidRPr="008F255F" w:rsidRDefault="00645A00" w:rsidP="001924A6">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w:t>
            </w:r>
          </w:p>
        </w:tc>
        <w:tc>
          <w:tcPr>
            <w:tcW w:w="2116" w:type="dxa"/>
            <w:vMerge w:val="restart"/>
            <w:vAlign w:val="center"/>
          </w:tcPr>
          <w:p w14:paraId="6256CDCB" w14:textId="77777777" w:rsidR="00645A00" w:rsidRPr="008F255F" w:rsidRDefault="00645A00" w:rsidP="001924A6">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ФИО</w:t>
            </w:r>
          </w:p>
        </w:tc>
        <w:tc>
          <w:tcPr>
            <w:tcW w:w="1276" w:type="dxa"/>
            <w:vMerge w:val="restart"/>
            <w:vAlign w:val="center"/>
          </w:tcPr>
          <w:p w14:paraId="3721D07E" w14:textId="77777777" w:rsidR="00645A00" w:rsidRPr="008F255F" w:rsidRDefault="00645A00" w:rsidP="001924A6">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Должность</w:t>
            </w:r>
          </w:p>
        </w:tc>
        <w:tc>
          <w:tcPr>
            <w:tcW w:w="1559" w:type="dxa"/>
            <w:vMerge w:val="restart"/>
            <w:vAlign w:val="center"/>
          </w:tcPr>
          <w:p w14:paraId="27485342" w14:textId="77777777" w:rsidR="00645A00" w:rsidRPr="008F255F" w:rsidRDefault="00645A00" w:rsidP="001924A6">
            <w:pPr>
              <w:pStyle w:val="a4"/>
              <w:ind w:left="0"/>
              <w:jc w:val="center"/>
              <w:rPr>
                <w:rFonts w:ascii="Times New Roman" w:hAnsi="Times New Roman" w:cs="Times New Roman"/>
                <w:b/>
                <w:sz w:val="28"/>
                <w:szCs w:val="28"/>
              </w:rPr>
            </w:pPr>
            <w:proofErr w:type="spellStart"/>
            <w:r w:rsidRPr="008F255F">
              <w:rPr>
                <w:rFonts w:ascii="Times New Roman" w:hAnsi="Times New Roman" w:cs="Times New Roman"/>
                <w:b/>
                <w:sz w:val="28"/>
                <w:szCs w:val="28"/>
              </w:rPr>
              <w:t>Баз.образ</w:t>
            </w:r>
            <w:proofErr w:type="spellEnd"/>
            <w:r w:rsidRPr="008F255F">
              <w:rPr>
                <w:rFonts w:ascii="Times New Roman" w:hAnsi="Times New Roman" w:cs="Times New Roman"/>
                <w:b/>
                <w:sz w:val="28"/>
                <w:szCs w:val="28"/>
              </w:rPr>
              <w:t>. (спец. по диплому)</w:t>
            </w:r>
          </w:p>
        </w:tc>
        <w:tc>
          <w:tcPr>
            <w:tcW w:w="850" w:type="dxa"/>
            <w:vMerge w:val="restart"/>
            <w:vAlign w:val="center"/>
          </w:tcPr>
          <w:p w14:paraId="1CAECA85" w14:textId="77777777" w:rsidR="00645A00" w:rsidRPr="008F255F" w:rsidRDefault="00645A00" w:rsidP="001924A6">
            <w:pPr>
              <w:pStyle w:val="a4"/>
              <w:ind w:left="0"/>
              <w:jc w:val="center"/>
              <w:rPr>
                <w:rFonts w:ascii="Times New Roman" w:hAnsi="Times New Roman" w:cs="Times New Roman"/>
                <w:b/>
                <w:sz w:val="28"/>
                <w:szCs w:val="28"/>
              </w:rPr>
            </w:pPr>
            <w:proofErr w:type="spellStart"/>
            <w:r w:rsidRPr="008F255F">
              <w:rPr>
                <w:rFonts w:ascii="Times New Roman" w:hAnsi="Times New Roman" w:cs="Times New Roman"/>
                <w:b/>
                <w:sz w:val="28"/>
                <w:szCs w:val="28"/>
              </w:rPr>
              <w:t>Уч</w:t>
            </w:r>
            <w:proofErr w:type="gramStart"/>
            <w:r w:rsidRPr="008F255F">
              <w:rPr>
                <w:rFonts w:ascii="Times New Roman" w:hAnsi="Times New Roman" w:cs="Times New Roman"/>
                <w:b/>
                <w:sz w:val="28"/>
                <w:szCs w:val="28"/>
              </w:rPr>
              <w:t>.с</w:t>
            </w:r>
            <w:proofErr w:type="gramEnd"/>
            <w:r w:rsidRPr="008F255F">
              <w:rPr>
                <w:rFonts w:ascii="Times New Roman" w:hAnsi="Times New Roman" w:cs="Times New Roman"/>
                <w:b/>
                <w:sz w:val="28"/>
                <w:szCs w:val="28"/>
              </w:rPr>
              <w:t>тепень</w:t>
            </w:r>
            <w:proofErr w:type="spellEnd"/>
            <w:r w:rsidRPr="008F255F">
              <w:rPr>
                <w:rFonts w:ascii="Times New Roman" w:hAnsi="Times New Roman" w:cs="Times New Roman"/>
                <w:b/>
                <w:sz w:val="28"/>
                <w:szCs w:val="28"/>
              </w:rPr>
              <w:t>, звание</w:t>
            </w:r>
          </w:p>
        </w:tc>
        <w:tc>
          <w:tcPr>
            <w:tcW w:w="993" w:type="dxa"/>
            <w:vMerge w:val="restart"/>
            <w:vAlign w:val="center"/>
          </w:tcPr>
          <w:p w14:paraId="789C04FD" w14:textId="77777777" w:rsidR="00645A00" w:rsidRPr="008F255F" w:rsidRDefault="00645A00" w:rsidP="001924A6">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 xml:space="preserve">Штат/ </w:t>
            </w:r>
            <w:proofErr w:type="spellStart"/>
            <w:r w:rsidRPr="008F255F">
              <w:rPr>
                <w:rFonts w:ascii="Times New Roman" w:hAnsi="Times New Roman" w:cs="Times New Roman"/>
                <w:b/>
                <w:sz w:val="28"/>
                <w:szCs w:val="28"/>
              </w:rPr>
              <w:t>совмест</w:t>
            </w:r>
            <w:proofErr w:type="spellEnd"/>
          </w:p>
        </w:tc>
        <w:tc>
          <w:tcPr>
            <w:tcW w:w="992" w:type="dxa"/>
            <w:vMerge w:val="restart"/>
            <w:vAlign w:val="center"/>
          </w:tcPr>
          <w:p w14:paraId="1478525A" w14:textId="77777777" w:rsidR="00645A00" w:rsidRPr="008F255F" w:rsidRDefault="00645A00" w:rsidP="00645A00">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Ставка</w:t>
            </w:r>
          </w:p>
        </w:tc>
        <w:tc>
          <w:tcPr>
            <w:tcW w:w="1134" w:type="dxa"/>
            <w:vMerge w:val="restart"/>
            <w:vAlign w:val="center"/>
          </w:tcPr>
          <w:p w14:paraId="66FC04A9" w14:textId="77777777" w:rsidR="00645A00" w:rsidRPr="008F255F" w:rsidRDefault="00645A00" w:rsidP="001924A6">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 xml:space="preserve">Общая </w:t>
            </w:r>
            <w:proofErr w:type="spellStart"/>
            <w:r w:rsidRPr="008F255F">
              <w:rPr>
                <w:rFonts w:ascii="Times New Roman" w:hAnsi="Times New Roman" w:cs="Times New Roman"/>
                <w:b/>
                <w:sz w:val="28"/>
                <w:szCs w:val="28"/>
              </w:rPr>
              <w:t>нагрузка</w:t>
            </w:r>
            <w:proofErr w:type="gramStart"/>
            <w:r w:rsidRPr="008F255F">
              <w:rPr>
                <w:rFonts w:ascii="Times New Roman" w:hAnsi="Times New Roman" w:cs="Times New Roman"/>
                <w:b/>
                <w:sz w:val="28"/>
                <w:szCs w:val="28"/>
              </w:rPr>
              <w:t>,ч</w:t>
            </w:r>
            <w:proofErr w:type="gramEnd"/>
            <w:r w:rsidRPr="008F255F">
              <w:rPr>
                <w:rFonts w:ascii="Times New Roman" w:hAnsi="Times New Roman" w:cs="Times New Roman"/>
                <w:b/>
                <w:sz w:val="28"/>
                <w:szCs w:val="28"/>
              </w:rPr>
              <w:t>ас</w:t>
            </w:r>
            <w:proofErr w:type="spellEnd"/>
            <w:r w:rsidRPr="008F255F">
              <w:rPr>
                <w:rFonts w:ascii="Times New Roman" w:hAnsi="Times New Roman" w:cs="Times New Roman"/>
                <w:b/>
                <w:sz w:val="28"/>
                <w:szCs w:val="28"/>
              </w:rPr>
              <w:t>.</w:t>
            </w:r>
          </w:p>
          <w:p w14:paraId="6D4BA98C" w14:textId="77777777" w:rsidR="00645A00" w:rsidRPr="008F255F" w:rsidRDefault="00645A00" w:rsidP="006835B9">
            <w:pPr>
              <w:pStyle w:val="a4"/>
              <w:ind w:left="0"/>
              <w:jc w:val="center"/>
              <w:rPr>
                <w:rFonts w:ascii="Times New Roman" w:hAnsi="Times New Roman" w:cs="Times New Roman"/>
                <w:b/>
                <w:sz w:val="28"/>
                <w:szCs w:val="28"/>
              </w:rPr>
            </w:pPr>
          </w:p>
        </w:tc>
        <w:tc>
          <w:tcPr>
            <w:tcW w:w="1417" w:type="dxa"/>
            <w:gridSpan w:val="2"/>
            <w:vAlign w:val="center"/>
          </w:tcPr>
          <w:p w14:paraId="0AB45E1E" w14:textId="77777777" w:rsidR="00645A00" w:rsidRPr="008F255F" w:rsidRDefault="00645A00" w:rsidP="00645A00">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Нагрузка в ООП (+)</w:t>
            </w:r>
          </w:p>
        </w:tc>
        <w:tc>
          <w:tcPr>
            <w:tcW w:w="1701" w:type="dxa"/>
            <w:gridSpan w:val="3"/>
            <w:vAlign w:val="center"/>
          </w:tcPr>
          <w:p w14:paraId="448B5AEC" w14:textId="77777777" w:rsidR="00645A00" w:rsidRPr="008F255F" w:rsidRDefault="00645A00" w:rsidP="001924A6">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 xml:space="preserve">Стаж </w:t>
            </w:r>
          </w:p>
          <w:p w14:paraId="312BE827" w14:textId="77777777" w:rsidR="00645A00" w:rsidRPr="008F255F" w:rsidRDefault="00645A00" w:rsidP="001924A6">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w:t>
            </w:r>
          </w:p>
        </w:tc>
        <w:tc>
          <w:tcPr>
            <w:tcW w:w="1701" w:type="dxa"/>
            <w:gridSpan w:val="3"/>
            <w:vAlign w:val="center"/>
          </w:tcPr>
          <w:p w14:paraId="7C75E087" w14:textId="77777777" w:rsidR="00645A00" w:rsidRPr="008F255F" w:rsidRDefault="00645A00" w:rsidP="001924A6">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Возраст (+)</w:t>
            </w:r>
          </w:p>
        </w:tc>
      </w:tr>
      <w:tr w:rsidR="00645A00" w:rsidRPr="008F255F" w14:paraId="1ABEE429" w14:textId="77777777" w:rsidTr="009A4672">
        <w:trPr>
          <w:trHeight w:val="1708"/>
        </w:trPr>
        <w:tc>
          <w:tcPr>
            <w:tcW w:w="544" w:type="dxa"/>
            <w:vMerge/>
            <w:vAlign w:val="center"/>
          </w:tcPr>
          <w:p w14:paraId="4402AFC5" w14:textId="77777777" w:rsidR="00645A00" w:rsidRPr="008F255F" w:rsidRDefault="00645A00" w:rsidP="001924A6">
            <w:pPr>
              <w:pStyle w:val="a4"/>
              <w:ind w:left="0"/>
              <w:jc w:val="center"/>
              <w:rPr>
                <w:rFonts w:ascii="Times New Roman" w:hAnsi="Times New Roman" w:cs="Times New Roman"/>
                <w:sz w:val="28"/>
                <w:szCs w:val="28"/>
              </w:rPr>
            </w:pPr>
          </w:p>
        </w:tc>
        <w:tc>
          <w:tcPr>
            <w:tcW w:w="2116" w:type="dxa"/>
            <w:vMerge/>
            <w:vAlign w:val="center"/>
          </w:tcPr>
          <w:p w14:paraId="361DE871" w14:textId="77777777" w:rsidR="00645A00" w:rsidRPr="008F255F" w:rsidRDefault="00645A00" w:rsidP="001924A6">
            <w:pPr>
              <w:pStyle w:val="a4"/>
              <w:ind w:left="0"/>
              <w:jc w:val="center"/>
              <w:rPr>
                <w:rFonts w:ascii="Times New Roman" w:hAnsi="Times New Roman" w:cs="Times New Roman"/>
                <w:sz w:val="28"/>
                <w:szCs w:val="28"/>
              </w:rPr>
            </w:pPr>
          </w:p>
        </w:tc>
        <w:tc>
          <w:tcPr>
            <w:tcW w:w="1276" w:type="dxa"/>
            <w:vMerge/>
            <w:vAlign w:val="center"/>
          </w:tcPr>
          <w:p w14:paraId="346B02A8" w14:textId="77777777" w:rsidR="00645A00" w:rsidRPr="008F255F" w:rsidRDefault="00645A00" w:rsidP="001924A6">
            <w:pPr>
              <w:pStyle w:val="a4"/>
              <w:ind w:left="0"/>
              <w:jc w:val="center"/>
              <w:rPr>
                <w:rFonts w:ascii="Times New Roman" w:hAnsi="Times New Roman" w:cs="Times New Roman"/>
                <w:sz w:val="28"/>
                <w:szCs w:val="28"/>
              </w:rPr>
            </w:pPr>
          </w:p>
        </w:tc>
        <w:tc>
          <w:tcPr>
            <w:tcW w:w="1559" w:type="dxa"/>
            <w:vMerge/>
            <w:vAlign w:val="center"/>
          </w:tcPr>
          <w:p w14:paraId="0851A513" w14:textId="77777777" w:rsidR="00645A00" w:rsidRPr="008F255F" w:rsidRDefault="00645A00" w:rsidP="001924A6">
            <w:pPr>
              <w:pStyle w:val="a4"/>
              <w:ind w:left="0"/>
              <w:jc w:val="center"/>
              <w:rPr>
                <w:rFonts w:ascii="Times New Roman" w:hAnsi="Times New Roman" w:cs="Times New Roman"/>
                <w:sz w:val="28"/>
                <w:szCs w:val="28"/>
              </w:rPr>
            </w:pPr>
          </w:p>
        </w:tc>
        <w:tc>
          <w:tcPr>
            <w:tcW w:w="850" w:type="dxa"/>
            <w:vMerge/>
            <w:vAlign w:val="center"/>
          </w:tcPr>
          <w:p w14:paraId="3F368CAA" w14:textId="77777777" w:rsidR="00645A00" w:rsidRPr="008F255F" w:rsidRDefault="00645A00" w:rsidP="001924A6">
            <w:pPr>
              <w:pStyle w:val="a4"/>
              <w:ind w:left="0"/>
              <w:jc w:val="center"/>
              <w:rPr>
                <w:rFonts w:ascii="Times New Roman" w:hAnsi="Times New Roman" w:cs="Times New Roman"/>
                <w:sz w:val="28"/>
                <w:szCs w:val="28"/>
              </w:rPr>
            </w:pPr>
          </w:p>
        </w:tc>
        <w:tc>
          <w:tcPr>
            <w:tcW w:w="993" w:type="dxa"/>
            <w:vMerge/>
            <w:vAlign w:val="center"/>
          </w:tcPr>
          <w:p w14:paraId="2ABF2987" w14:textId="77777777" w:rsidR="00645A00" w:rsidRPr="008F255F" w:rsidRDefault="00645A00" w:rsidP="001924A6">
            <w:pPr>
              <w:pStyle w:val="a4"/>
              <w:ind w:left="0"/>
              <w:jc w:val="center"/>
              <w:rPr>
                <w:rFonts w:ascii="Times New Roman" w:hAnsi="Times New Roman" w:cs="Times New Roman"/>
                <w:sz w:val="28"/>
                <w:szCs w:val="28"/>
              </w:rPr>
            </w:pPr>
          </w:p>
        </w:tc>
        <w:tc>
          <w:tcPr>
            <w:tcW w:w="992" w:type="dxa"/>
            <w:vMerge/>
          </w:tcPr>
          <w:p w14:paraId="02A8FCBC" w14:textId="77777777" w:rsidR="00645A00" w:rsidRPr="008F255F" w:rsidRDefault="00645A00" w:rsidP="006835B9">
            <w:pPr>
              <w:pStyle w:val="a4"/>
              <w:ind w:left="0"/>
              <w:jc w:val="center"/>
              <w:rPr>
                <w:rFonts w:ascii="Times New Roman" w:hAnsi="Times New Roman" w:cs="Times New Roman"/>
                <w:sz w:val="28"/>
                <w:szCs w:val="28"/>
              </w:rPr>
            </w:pPr>
          </w:p>
        </w:tc>
        <w:tc>
          <w:tcPr>
            <w:tcW w:w="1134" w:type="dxa"/>
            <w:vMerge/>
            <w:vAlign w:val="center"/>
          </w:tcPr>
          <w:p w14:paraId="27F45FDC" w14:textId="77777777" w:rsidR="00645A00" w:rsidRPr="008F255F" w:rsidRDefault="00645A00" w:rsidP="006835B9">
            <w:pPr>
              <w:pStyle w:val="a4"/>
              <w:ind w:left="0"/>
              <w:jc w:val="center"/>
              <w:rPr>
                <w:rFonts w:ascii="Times New Roman" w:hAnsi="Times New Roman" w:cs="Times New Roman"/>
                <w:sz w:val="28"/>
                <w:szCs w:val="28"/>
              </w:rPr>
            </w:pPr>
          </w:p>
        </w:tc>
        <w:tc>
          <w:tcPr>
            <w:tcW w:w="709" w:type="dxa"/>
            <w:vAlign w:val="center"/>
          </w:tcPr>
          <w:p w14:paraId="650E512A" w14:textId="77777777" w:rsidR="00645A00" w:rsidRPr="008F255F" w:rsidRDefault="00645A00"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бак</w:t>
            </w:r>
          </w:p>
        </w:tc>
        <w:tc>
          <w:tcPr>
            <w:tcW w:w="708" w:type="dxa"/>
            <w:vAlign w:val="center"/>
          </w:tcPr>
          <w:p w14:paraId="714CABB8" w14:textId="77777777" w:rsidR="00645A00" w:rsidRPr="008F255F" w:rsidRDefault="00645A00"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маг</w:t>
            </w:r>
          </w:p>
        </w:tc>
        <w:tc>
          <w:tcPr>
            <w:tcW w:w="567" w:type="dxa"/>
            <w:textDirection w:val="btLr"/>
          </w:tcPr>
          <w:p w14:paraId="2564AE87" w14:textId="77777777" w:rsidR="00645A00" w:rsidRPr="008F255F" w:rsidRDefault="00645A00" w:rsidP="006835B9">
            <w:pPr>
              <w:pStyle w:val="a4"/>
              <w:ind w:left="113" w:right="113"/>
              <w:jc w:val="center"/>
              <w:rPr>
                <w:rFonts w:ascii="Times New Roman" w:hAnsi="Times New Roman" w:cs="Times New Roman"/>
                <w:b/>
                <w:sz w:val="28"/>
                <w:szCs w:val="28"/>
              </w:rPr>
            </w:pPr>
            <w:r w:rsidRPr="008F255F">
              <w:rPr>
                <w:rFonts w:ascii="Times New Roman" w:hAnsi="Times New Roman" w:cs="Times New Roman"/>
                <w:b/>
                <w:sz w:val="28"/>
                <w:szCs w:val="28"/>
              </w:rPr>
              <w:t>до 5 лет</w:t>
            </w:r>
          </w:p>
        </w:tc>
        <w:tc>
          <w:tcPr>
            <w:tcW w:w="567" w:type="dxa"/>
            <w:textDirection w:val="btLr"/>
          </w:tcPr>
          <w:p w14:paraId="22882E1D" w14:textId="77777777" w:rsidR="00645A00" w:rsidRPr="008F255F" w:rsidRDefault="00645A00" w:rsidP="006835B9">
            <w:pPr>
              <w:pStyle w:val="a4"/>
              <w:ind w:left="113" w:right="113"/>
              <w:jc w:val="center"/>
              <w:rPr>
                <w:rFonts w:ascii="Times New Roman" w:hAnsi="Times New Roman" w:cs="Times New Roman"/>
                <w:b/>
                <w:sz w:val="28"/>
                <w:szCs w:val="28"/>
              </w:rPr>
            </w:pPr>
            <w:r w:rsidRPr="008F255F">
              <w:rPr>
                <w:rFonts w:ascii="Times New Roman" w:hAnsi="Times New Roman" w:cs="Times New Roman"/>
                <w:b/>
                <w:sz w:val="28"/>
                <w:szCs w:val="28"/>
              </w:rPr>
              <w:t>5-15 лет</w:t>
            </w:r>
          </w:p>
        </w:tc>
        <w:tc>
          <w:tcPr>
            <w:tcW w:w="567" w:type="dxa"/>
            <w:textDirection w:val="btLr"/>
          </w:tcPr>
          <w:p w14:paraId="5D5DC36F" w14:textId="77777777" w:rsidR="00645A00" w:rsidRPr="008F255F" w:rsidRDefault="00645A00" w:rsidP="006835B9">
            <w:pPr>
              <w:pStyle w:val="a4"/>
              <w:ind w:left="113" w:right="113"/>
              <w:jc w:val="center"/>
              <w:rPr>
                <w:rFonts w:ascii="Times New Roman" w:hAnsi="Times New Roman" w:cs="Times New Roman"/>
                <w:b/>
                <w:sz w:val="28"/>
                <w:szCs w:val="28"/>
              </w:rPr>
            </w:pPr>
            <w:r w:rsidRPr="008F255F">
              <w:rPr>
                <w:rFonts w:ascii="Times New Roman" w:hAnsi="Times New Roman" w:cs="Times New Roman"/>
                <w:b/>
                <w:sz w:val="28"/>
                <w:szCs w:val="28"/>
              </w:rPr>
              <w:t>свыше 15 лет</w:t>
            </w:r>
          </w:p>
        </w:tc>
        <w:tc>
          <w:tcPr>
            <w:tcW w:w="567" w:type="dxa"/>
            <w:textDirection w:val="btLr"/>
            <w:vAlign w:val="center"/>
          </w:tcPr>
          <w:p w14:paraId="711F5C4D" w14:textId="77777777" w:rsidR="00645A00" w:rsidRPr="008F255F" w:rsidRDefault="00645A00" w:rsidP="001924A6">
            <w:pPr>
              <w:pStyle w:val="a4"/>
              <w:ind w:left="113" w:right="113"/>
              <w:jc w:val="center"/>
              <w:rPr>
                <w:rFonts w:ascii="Times New Roman" w:hAnsi="Times New Roman" w:cs="Times New Roman"/>
                <w:b/>
                <w:sz w:val="28"/>
                <w:szCs w:val="28"/>
              </w:rPr>
            </w:pPr>
            <w:r w:rsidRPr="008F255F">
              <w:rPr>
                <w:rFonts w:ascii="Times New Roman" w:hAnsi="Times New Roman" w:cs="Times New Roman"/>
                <w:b/>
                <w:sz w:val="28"/>
                <w:szCs w:val="28"/>
              </w:rPr>
              <w:t>до 35 лет</w:t>
            </w:r>
          </w:p>
        </w:tc>
        <w:tc>
          <w:tcPr>
            <w:tcW w:w="567" w:type="dxa"/>
            <w:textDirection w:val="btLr"/>
            <w:vAlign w:val="center"/>
          </w:tcPr>
          <w:p w14:paraId="5B24F427" w14:textId="77777777" w:rsidR="00645A00" w:rsidRPr="008F255F" w:rsidRDefault="00645A00" w:rsidP="001924A6">
            <w:pPr>
              <w:pStyle w:val="a4"/>
              <w:ind w:left="113" w:right="113"/>
              <w:jc w:val="center"/>
              <w:rPr>
                <w:rFonts w:ascii="Times New Roman" w:hAnsi="Times New Roman" w:cs="Times New Roman"/>
                <w:b/>
                <w:sz w:val="28"/>
                <w:szCs w:val="28"/>
              </w:rPr>
            </w:pPr>
            <w:r w:rsidRPr="008F255F">
              <w:rPr>
                <w:rFonts w:ascii="Times New Roman" w:hAnsi="Times New Roman" w:cs="Times New Roman"/>
                <w:b/>
                <w:sz w:val="28"/>
                <w:szCs w:val="28"/>
              </w:rPr>
              <w:t>35-50 лет</w:t>
            </w:r>
          </w:p>
        </w:tc>
        <w:tc>
          <w:tcPr>
            <w:tcW w:w="567" w:type="dxa"/>
            <w:textDirection w:val="btLr"/>
            <w:vAlign w:val="center"/>
          </w:tcPr>
          <w:p w14:paraId="33B75183" w14:textId="77777777" w:rsidR="00645A00" w:rsidRPr="008F255F" w:rsidRDefault="00645A00" w:rsidP="001924A6">
            <w:pPr>
              <w:pStyle w:val="a4"/>
              <w:ind w:left="113" w:right="113"/>
              <w:jc w:val="center"/>
              <w:rPr>
                <w:rFonts w:ascii="Times New Roman" w:hAnsi="Times New Roman" w:cs="Times New Roman"/>
                <w:b/>
                <w:sz w:val="28"/>
                <w:szCs w:val="28"/>
              </w:rPr>
            </w:pPr>
            <w:r w:rsidRPr="008F255F">
              <w:rPr>
                <w:rFonts w:ascii="Times New Roman" w:hAnsi="Times New Roman" w:cs="Times New Roman"/>
                <w:b/>
                <w:sz w:val="28"/>
                <w:szCs w:val="28"/>
              </w:rPr>
              <w:t>свыше 50</w:t>
            </w:r>
          </w:p>
        </w:tc>
      </w:tr>
      <w:tr w:rsidR="00645A00" w:rsidRPr="008F255F" w14:paraId="39481282" w14:textId="77777777" w:rsidTr="009A4672">
        <w:tc>
          <w:tcPr>
            <w:tcW w:w="544" w:type="dxa"/>
          </w:tcPr>
          <w:p w14:paraId="2843BD02" w14:textId="77777777" w:rsidR="00645A00" w:rsidRPr="008F255F" w:rsidRDefault="005708CD" w:rsidP="00692F5E">
            <w:pPr>
              <w:pStyle w:val="a4"/>
              <w:ind w:left="0"/>
              <w:rPr>
                <w:rFonts w:ascii="Times New Roman" w:hAnsi="Times New Roman" w:cs="Times New Roman"/>
                <w:sz w:val="28"/>
                <w:szCs w:val="28"/>
                <w:lang w:val="en-US"/>
              </w:rPr>
            </w:pPr>
            <w:r w:rsidRPr="008F255F">
              <w:rPr>
                <w:rFonts w:ascii="Times New Roman" w:hAnsi="Times New Roman" w:cs="Times New Roman"/>
                <w:sz w:val="28"/>
                <w:szCs w:val="28"/>
                <w:lang w:val="en-US"/>
              </w:rPr>
              <w:t>1</w:t>
            </w:r>
          </w:p>
        </w:tc>
        <w:tc>
          <w:tcPr>
            <w:tcW w:w="2116" w:type="dxa"/>
          </w:tcPr>
          <w:p w14:paraId="49B6AD79" w14:textId="77777777" w:rsidR="00645A00" w:rsidRPr="008F255F" w:rsidRDefault="005708CD" w:rsidP="00692F5E">
            <w:pPr>
              <w:pStyle w:val="a4"/>
              <w:ind w:left="0"/>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tc>
        <w:tc>
          <w:tcPr>
            <w:tcW w:w="1276" w:type="dxa"/>
          </w:tcPr>
          <w:p w14:paraId="0029DA32" w14:textId="77777777" w:rsidR="005708CD" w:rsidRPr="008F255F" w:rsidRDefault="005708CD"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Зав. каф.</w:t>
            </w:r>
          </w:p>
          <w:p w14:paraId="60A45E78" w14:textId="77777777" w:rsidR="005708CD" w:rsidRPr="008F255F" w:rsidRDefault="005708CD"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к.т.н.,</w:t>
            </w:r>
          </w:p>
          <w:p w14:paraId="1CC9052D" w14:textId="77777777" w:rsidR="00645A00" w:rsidRPr="008F255F" w:rsidRDefault="005708CD"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доц.</w:t>
            </w:r>
          </w:p>
        </w:tc>
        <w:tc>
          <w:tcPr>
            <w:tcW w:w="1559" w:type="dxa"/>
          </w:tcPr>
          <w:p w14:paraId="66D86091" w14:textId="77777777" w:rsidR="00645A00" w:rsidRPr="008F255F" w:rsidRDefault="005708CD"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 xml:space="preserve">Инженер-технолог общественного питания </w:t>
            </w:r>
          </w:p>
        </w:tc>
        <w:tc>
          <w:tcPr>
            <w:tcW w:w="850" w:type="dxa"/>
          </w:tcPr>
          <w:p w14:paraId="15FD96FC" w14:textId="77777777" w:rsidR="005708CD" w:rsidRPr="008F255F" w:rsidRDefault="005708CD" w:rsidP="005708CD">
            <w:pPr>
              <w:pStyle w:val="a4"/>
              <w:ind w:left="0"/>
              <w:rPr>
                <w:rFonts w:ascii="Times New Roman" w:hAnsi="Times New Roman" w:cs="Times New Roman"/>
                <w:sz w:val="28"/>
                <w:szCs w:val="28"/>
              </w:rPr>
            </w:pPr>
            <w:r w:rsidRPr="008F255F">
              <w:rPr>
                <w:rFonts w:ascii="Times New Roman" w:hAnsi="Times New Roman" w:cs="Times New Roman"/>
                <w:sz w:val="28"/>
                <w:szCs w:val="28"/>
              </w:rPr>
              <w:t>к.т.н.,</w:t>
            </w:r>
          </w:p>
          <w:p w14:paraId="3C960223" w14:textId="77777777" w:rsidR="00645A00" w:rsidRPr="008F255F" w:rsidRDefault="005708CD" w:rsidP="005708CD">
            <w:pPr>
              <w:pStyle w:val="a4"/>
              <w:ind w:left="0"/>
              <w:rPr>
                <w:rFonts w:ascii="Times New Roman" w:hAnsi="Times New Roman" w:cs="Times New Roman"/>
                <w:sz w:val="28"/>
                <w:szCs w:val="28"/>
              </w:rPr>
            </w:pPr>
            <w:r w:rsidRPr="008F255F">
              <w:rPr>
                <w:rFonts w:ascii="Times New Roman" w:hAnsi="Times New Roman" w:cs="Times New Roman"/>
                <w:sz w:val="28"/>
                <w:szCs w:val="28"/>
              </w:rPr>
              <w:t>доц.</w:t>
            </w:r>
          </w:p>
        </w:tc>
        <w:tc>
          <w:tcPr>
            <w:tcW w:w="993" w:type="dxa"/>
          </w:tcPr>
          <w:p w14:paraId="61DCC238" w14:textId="77777777" w:rsidR="00645A00" w:rsidRPr="008F255F" w:rsidRDefault="005708CD"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 xml:space="preserve">Штат </w:t>
            </w:r>
          </w:p>
        </w:tc>
        <w:tc>
          <w:tcPr>
            <w:tcW w:w="992" w:type="dxa"/>
          </w:tcPr>
          <w:p w14:paraId="6D13BF73" w14:textId="16DAD5CD" w:rsidR="00645A00" w:rsidRPr="008F255F" w:rsidRDefault="005708CD"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1</w:t>
            </w:r>
            <w:r w:rsidR="00A53CA7">
              <w:rPr>
                <w:rFonts w:ascii="Times New Roman" w:hAnsi="Times New Roman" w:cs="Times New Roman"/>
                <w:sz w:val="28"/>
                <w:szCs w:val="28"/>
              </w:rPr>
              <w:t>,25</w:t>
            </w:r>
          </w:p>
        </w:tc>
        <w:tc>
          <w:tcPr>
            <w:tcW w:w="1134" w:type="dxa"/>
          </w:tcPr>
          <w:p w14:paraId="29A48834" w14:textId="2EE46FDE" w:rsidR="00645A00" w:rsidRPr="008F255F" w:rsidRDefault="00A53CA7" w:rsidP="00A53CA7">
            <w:pPr>
              <w:pStyle w:val="a4"/>
              <w:ind w:left="0"/>
              <w:rPr>
                <w:rFonts w:ascii="Times New Roman" w:hAnsi="Times New Roman" w:cs="Times New Roman"/>
                <w:sz w:val="28"/>
                <w:szCs w:val="28"/>
              </w:rPr>
            </w:pPr>
            <w:r>
              <w:rPr>
                <w:rFonts w:ascii="Times New Roman" w:hAnsi="Times New Roman" w:cs="Times New Roman"/>
                <w:sz w:val="28"/>
                <w:szCs w:val="28"/>
              </w:rPr>
              <w:t>926</w:t>
            </w:r>
          </w:p>
        </w:tc>
        <w:tc>
          <w:tcPr>
            <w:tcW w:w="709" w:type="dxa"/>
          </w:tcPr>
          <w:p w14:paraId="2809FC3F" w14:textId="77777777" w:rsidR="00645A00" w:rsidRPr="008F255F" w:rsidRDefault="005708CD"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w:t>
            </w:r>
          </w:p>
        </w:tc>
        <w:tc>
          <w:tcPr>
            <w:tcW w:w="708" w:type="dxa"/>
          </w:tcPr>
          <w:p w14:paraId="221ED00F" w14:textId="77777777" w:rsidR="00645A00" w:rsidRPr="008F255F" w:rsidRDefault="005708CD"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13209AC1" w14:textId="77777777" w:rsidR="00645A00" w:rsidRPr="008F255F" w:rsidRDefault="00645A00" w:rsidP="006835B9">
            <w:pPr>
              <w:pStyle w:val="a4"/>
              <w:ind w:left="0"/>
              <w:jc w:val="center"/>
              <w:rPr>
                <w:rFonts w:ascii="Times New Roman" w:hAnsi="Times New Roman" w:cs="Times New Roman"/>
                <w:i/>
                <w:sz w:val="28"/>
                <w:szCs w:val="28"/>
              </w:rPr>
            </w:pPr>
          </w:p>
        </w:tc>
        <w:tc>
          <w:tcPr>
            <w:tcW w:w="567" w:type="dxa"/>
          </w:tcPr>
          <w:p w14:paraId="64DDA6A4" w14:textId="77777777" w:rsidR="00645A00" w:rsidRPr="008F255F" w:rsidRDefault="00645A00" w:rsidP="006835B9">
            <w:pPr>
              <w:pStyle w:val="a4"/>
              <w:ind w:left="0"/>
              <w:jc w:val="center"/>
              <w:rPr>
                <w:rFonts w:ascii="Times New Roman" w:hAnsi="Times New Roman" w:cs="Times New Roman"/>
                <w:i/>
                <w:sz w:val="28"/>
                <w:szCs w:val="28"/>
              </w:rPr>
            </w:pPr>
          </w:p>
        </w:tc>
        <w:tc>
          <w:tcPr>
            <w:tcW w:w="567" w:type="dxa"/>
          </w:tcPr>
          <w:p w14:paraId="264EDB30" w14:textId="77777777" w:rsidR="00645A00" w:rsidRPr="008F255F" w:rsidRDefault="00BC69B3" w:rsidP="006835B9">
            <w:pPr>
              <w:pStyle w:val="a4"/>
              <w:ind w:left="0"/>
              <w:jc w:val="center"/>
              <w:rPr>
                <w:rFonts w:ascii="Times New Roman" w:hAnsi="Times New Roman" w:cs="Times New Roman"/>
                <w:i/>
                <w:sz w:val="28"/>
                <w:szCs w:val="28"/>
              </w:rPr>
            </w:pPr>
            <w:r w:rsidRPr="008F255F">
              <w:rPr>
                <w:rFonts w:ascii="Times New Roman" w:hAnsi="Times New Roman" w:cs="Times New Roman"/>
                <w:i/>
                <w:sz w:val="28"/>
                <w:szCs w:val="28"/>
              </w:rPr>
              <w:t>+</w:t>
            </w:r>
          </w:p>
        </w:tc>
        <w:tc>
          <w:tcPr>
            <w:tcW w:w="567" w:type="dxa"/>
          </w:tcPr>
          <w:p w14:paraId="3A3B92B6" w14:textId="77777777" w:rsidR="00645A00" w:rsidRPr="008F255F" w:rsidRDefault="00645A00" w:rsidP="006835B9">
            <w:pPr>
              <w:pStyle w:val="a4"/>
              <w:ind w:left="0"/>
              <w:jc w:val="center"/>
              <w:rPr>
                <w:rFonts w:ascii="Times New Roman" w:hAnsi="Times New Roman" w:cs="Times New Roman"/>
                <w:i/>
                <w:sz w:val="28"/>
                <w:szCs w:val="28"/>
              </w:rPr>
            </w:pPr>
          </w:p>
        </w:tc>
        <w:tc>
          <w:tcPr>
            <w:tcW w:w="567" w:type="dxa"/>
          </w:tcPr>
          <w:p w14:paraId="1A781488" w14:textId="77777777" w:rsidR="00645A00" w:rsidRPr="008F255F" w:rsidRDefault="00BC69B3" w:rsidP="006835B9">
            <w:pPr>
              <w:pStyle w:val="a4"/>
              <w:ind w:left="0"/>
              <w:jc w:val="center"/>
              <w:rPr>
                <w:rFonts w:ascii="Times New Roman" w:hAnsi="Times New Roman" w:cs="Times New Roman"/>
                <w:i/>
                <w:sz w:val="28"/>
                <w:szCs w:val="28"/>
              </w:rPr>
            </w:pPr>
            <w:r w:rsidRPr="008F255F">
              <w:rPr>
                <w:rFonts w:ascii="Times New Roman" w:hAnsi="Times New Roman" w:cs="Times New Roman"/>
                <w:i/>
                <w:sz w:val="28"/>
                <w:szCs w:val="28"/>
              </w:rPr>
              <w:t>+</w:t>
            </w:r>
          </w:p>
        </w:tc>
        <w:tc>
          <w:tcPr>
            <w:tcW w:w="567" w:type="dxa"/>
          </w:tcPr>
          <w:p w14:paraId="0BB852AB" w14:textId="77777777" w:rsidR="00645A00" w:rsidRPr="008F255F" w:rsidRDefault="00645A00" w:rsidP="006835B9">
            <w:pPr>
              <w:pStyle w:val="a4"/>
              <w:ind w:left="0"/>
              <w:jc w:val="center"/>
              <w:rPr>
                <w:rFonts w:ascii="Times New Roman" w:hAnsi="Times New Roman" w:cs="Times New Roman"/>
                <w:i/>
                <w:sz w:val="28"/>
                <w:szCs w:val="28"/>
              </w:rPr>
            </w:pPr>
          </w:p>
        </w:tc>
      </w:tr>
      <w:tr w:rsidR="00645A00" w:rsidRPr="008F255F" w14:paraId="62D09F69" w14:textId="77777777" w:rsidTr="009A4672">
        <w:tc>
          <w:tcPr>
            <w:tcW w:w="544" w:type="dxa"/>
          </w:tcPr>
          <w:p w14:paraId="1CFADB66" w14:textId="77777777" w:rsidR="00645A00" w:rsidRPr="008F255F" w:rsidRDefault="00BC69B3"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2</w:t>
            </w:r>
          </w:p>
        </w:tc>
        <w:tc>
          <w:tcPr>
            <w:tcW w:w="2116" w:type="dxa"/>
          </w:tcPr>
          <w:p w14:paraId="5EBF872F" w14:textId="77777777" w:rsidR="00645A00" w:rsidRPr="008F255F" w:rsidRDefault="00BC69B3" w:rsidP="00692F5E">
            <w:pPr>
              <w:pStyle w:val="a4"/>
              <w:ind w:left="0"/>
              <w:rPr>
                <w:rFonts w:ascii="Times New Roman" w:hAnsi="Times New Roman" w:cs="Times New Roman"/>
                <w:sz w:val="28"/>
                <w:szCs w:val="28"/>
              </w:rPr>
            </w:pPr>
            <w:proofErr w:type="spellStart"/>
            <w:r w:rsidRPr="008F255F">
              <w:rPr>
                <w:rFonts w:ascii="Times New Roman" w:hAnsi="Times New Roman" w:cs="Times New Roman"/>
                <w:sz w:val="28"/>
                <w:szCs w:val="28"/>
              </w:rPr>
              <w:t>Тамабаева</w:t>
            </w:r>
            <w:proofErr w:type="spellEnd"/>
            <w:r w:rsidRPr="008F255F">
              <w:rPr>
                <w:rFonts w:ascii="Times New Roman" w:hAnsi="Times New Roman" w:cs="Times New Roman"/>
                <w:sz w:val="28"/>
                <w:szCs w:val="28"/>
              </w:rPr>
              <w:t xml:space="preserve"> Б.С.</w:t>
            </w:r>
          </w:p>
        </w:tc>
        <w:tc>
          <w:tcPr>
            <w:tcW w:w="1276" w:type="dxa"/>
          </w:tcPr>
          <w:p w14:paraId="74B1F993" w14:textId="77777777" w:rsidR="00BC69B3" w:rsidRPr="008F255F" w:rsidRDefault="00BC69B3"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к.т.н.,</w:t>
            </w:r>
          </w:p>
          <w:p w14:paraId="6AC084FF" w14:textId="77777777" w:rsidR="00645A00" w:rsidRPr="008F255F" w:rsidRDefault="00BC69B3"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проф.</w:t>
            </w:r>
          </w:p>
        </w:tc>
        <w:tc>
          <w:tcPr>
            <w:tcW w:w="1559" w:type="dxa"/>
          </w:tcPr>
          <w:p w14:paraId="76BB0991" w14:textId="39A458E1" w:rsidR="00403646" w:rsidRPr="008F255F" w:rsidRDefault="00BC69B3"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Инженер-технолог общественного</w:t>
            </w:r>
            <w:r w:rsidR="00403646" w:rsidRPr="008F255F">
              <w:rPr>
                <w:rFonts w:ascii="Times New Roman" w:hAnsi="Times New Roman" w:cs="Times New Roman"/>
                <w:sz w:val="28"/>
                <w:szCs w:val="28"/>
              </w:rPr>
              <w:t xml:space="preserve"> питания</w:t>
            </w:r>
          </w:p>
        </w:tc>
        <w:tc>
          <w:tcPr>
            <w:tcW w:w="850" w:type="dxa"/>
          </w:tcPr>
          <w:p w14:paraId="006B0534" w14:textId="77777777" w:rsidR="00BC69B3" w:rsidRPr="008F255F" w:rsidRDefault="00BC69B3" w:rsidP="00BC69B3">
            <w:pPr>
              <w:pStyle w:val="a4"/>
              <w:ind w:left="0"/>
              <w:rPr>
                <w:rFonts w:ascii="Times New Roman" w:hAnsi="Times New Roman" w:cs="Times New Roman"/>
                <w:sz w:val="28"/>
                <w:szCs w:val="28"/>
              </w:rPr>
            </w:pPr>
            <w:r w:rsidRPr="008F255F">
              <w:rPr>
                <w:rFonts w:ascii="Times New Roman" w:hAnsi="Times New Roman" w:cs="Times New Roman"/>
                <w:sz w:val="28"/>
                <w:szCs w:val="28"/>
              </w:rPr>
              <w:t>к.т.н.,</w:t>
            </w:r>
          </w:p>
          <w:p w14:paraId="24B34361" w14:textId="77777777" w:rsidR="00645A00" w:rsidRPr="008F255F" w:rsidRDefault="00BC69B3" w:rsidP="00BC69B3">
            <w:pPr>
              <w:pStyle w:val="a4"/>
              <w:ind w:left="0"/>
              <w:rPr>
                <w:rFonts w:ascii="Times New Roman" w:hAnsi="Times New Roman" w:cs="Times New Roman"/>
                <w:sz w:val="28"/>
                <w:szCs w:val="28"/>
              </w:rPr>
            </w:pPr>
            <w:r w:rsidRPr="008F255F">
              <w:rPr>
                <w:rFonts w:ascii="Times New Roman" w:hAnsi="Times New Roman" w:cs="Times New Roman"/>
                <w:sz w:val="28"/>
                <w:szCs w:val="28"/>
              </w:rPr>
              <w:t>проф.</w:t>
            </w:r>
          </w:p>
        </w:tc>
        <w:tc>
          <w:tcPr>
            <w:tcW w:w="993" w:type="dxa"/>
          </w:tcPr>
          <w:p w14:paraId="0C2CAF84" w14:textId="77777777" w:rsidR="00645A00" w:rsidRPr="008F255F" w:rsidRDefault="00BC69B3"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Штат</w:t>
            </w:r>
          </w:p>
        </w:tc>
        <w:tc>
          <w:tcPr>
            <w:tcW w:w="992" w:type="dxa"/>
          </w:tcPr>
          <w:p w14:paraId="295620AD" w14:textId="7DBD6295" w:rsidR="00645A00" w:rsidRPr="008F255F" w:rsidRDefault="00403646"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0,25</w:t>
            </w:r>
          </w:p>
        </w:tc>
        <w:tc>
          <w:tcPr>
            <w:tcW w:w="1134" w:type="dxa"/>
          </w:tcPr>
          <w:p w14:paraId="68305424" w14:textId="5846DE80" w:rsidR="00645A00" w:rsidRPr="008F255F" w:rsidRDefault="00403646"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214</w:t>
            </w:r>
          </w:p>
        </w:tc>
        <w:tc>
          <w:tcPr>
            <w:tcW w:w="709" w:type="dxa"/>
          </w:tcPr>
          <w:p w14:paraId="2118CF9F" w14:textId="77777777" w:rsidR="00645A00" w:rsidRPr="008F255F" w:rsidRDefault="00BC69B3"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w:t>
            </w:r>
          </w:p>
        </w:tc>
        <w:tc>
          <w:tcPr>
            <w:tcW w:w="708" w:type="dxa"/>
          </w:tcPr>
          <w:p w14:paraId="4FE1BD29" w14:textId="77777777" w:rsidR="00645A00" w:rsidRPr="008F255F" w:rsidRDefault="00BC69B3"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2222A2CA" w14:textId="77777777" w:rsidR="00645A00" w:rsidRPr="008F255F" w:rsidRDefault="00645A00" w:rsidP="00692F5E">
            <w:pPr>
              <w:pStyle w:val="a4"/>
              <w:ind w:left="0"/>
              <w:rPr>
                <w:rFonts w:ascii="Times New Roman" w:hAnsi="Times New Roman" w:cs="Times New Roman"/>
                <w:sz w:val="28"/>
                <w:szCs w:val="28"/>
              </w:rPr>
            </w:pPr>
          </w:p>
        </w:tc>
        <w:tc>
          <w:tcPr>
            <w:tcW w:w="567" w:type="dxa"/>
          </w:tcPr>
          <w:p w14:paraId="25CBF182" w14:textId="77777777" w:rsidR="00645A00" w:rsidRPr="008F255F" w:rsidRDefault="00645A00" w:rsidP="00692F5E">
            <w:pPr>
              <w:pStyle w:val="a4"/>
              <w:ind w:left="0"/>
              <w:rPr>
                <w:rFonts w:ascii="Times New Roman" w:hAnsi="Times New Roman" w:cs="Times New Roman"/>
                <w:sz w:val="28"/>
                <w:szCs w:val="28"/>
              </w:rPr>
            </w:pPr>
          </w:p>
        </w:tc>
        <w:tc>
          <w:tcPr>
            <w:tcW w:w="567" w:type="dxa"/>
          </w:tcPr>
          <w:p w14:paraId="1BFCBEB4" w14:textId="77777777" w:rsidR="00645A00" w:rsidRPr="008F255F" w:rsidRDefault="00BC69B3"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4A2CB4E4" w14:textId="77777777" w:rsidR="00645A00" w:rsidRPr="008F255F" w:rsidRDefault="00645A00" w:rsidP="00692F5E">
            <w:pPr>
              <w:pStyle w:val="a4"/>
              <w:ind w:left="0"/>
              <w:rPr>
                <w:rFonts w:ascii="Times New Roman" w:hAnsi="Times New Roman" w:cs="Times New Roman"/>
                <w:sz w:val="28"/>
                <w:szCs w:val="28"/>
              </w:rPr>
            </w:pPr>
          </w:p>
        </w:tc>
        <w:tc>
          <w:tcPr>
            <w:tcW w:w="567" w:type="dxa"/>
          </w:tcPr>
          <w:p w14:paraId="30245CD4" w14:textId="77777777" w:rsidR="00645A00" w:rsidRPr="008F255F" w:rsidRDefault="00645A00" w:rsidP="00692F5E">
            <w:pPr>
              <w:pStyle w:val="a4"/>
              <w:ind w:left="0"/>
              <w:rPr>
                <w:rFonts w:ascii="Times New Roman" w:hAnsi="Times New Roman" w:cs="Times New Roman"/>
                <w:sz w:val="28"/>
                <w:szCs w:val="28"/>
              </w:rPr>
            </w:pPr>
          </w:p>
        </w:tc>
        <w:tc>
          <w:tcPr>
            <w:tcW w:w="567" w:type="dxa"/>
          </w:tcPr>
          <w:p w14:paraId="7E0A0E39" w14:textId="77777777" w:rsidR="00645A00" w:rsidRPr="008F255F" w:rsidRDefault="00BC69B3" w:rsidP="00692F5E">
            <w:pPr>
              <w:pStyle w:val="a4"/>
              <w:ind w:left="0"/>
              <w:rPr>
                <w:rFonts w:ascii="Times New Roman" w:hAnsi="Times New Roman" w:cs="Times New Roman"/>
                <w:sz w:val="28"/>
                <w:szCs w:val="28"/>
              </w:rPr>
            </w:pPr>
            <w:r w:rsidRPr="008F255F">
              <w:rPr>
                <w:rFonts w:ascii="Times New Roman" w:hAnsi="Times New Roman" w:cs="Times New Roman"/>
                <w:sz w:val="28"/>
                <w:szCs w:val="28"/>
              </w:rPr>
              <w:t>+</w:t>
            </w:r>
          </w:p>
        </w:tc>
      </w:tr>
      <w:tr w:rsidR="00BC69B3" w:rsidRPr="008F255F" w14:paraId="06708A98" w14:textId="77777777" w:rsidTr="009A4672">
        <w:tc>
          <w:tcPr>
            <w:tcW w:w="544" w:type="dxa"/>
          </w:tcPr>
          <w:p w14:paraId="6E8120A8" w14:textId="77777777" w:rsidR="00403646" w:rsidRPr="008F255F" w:rsidRDefault="00403646" w:rsidP="002D5095">
            <w:pPr>
              <w:contextualSpacing/>
              <w:rPr>
                <w:rFonts w:ascii="Times New Roman" w:hAnsi="Times New Roman" w:cs="Times New Roman"/>
                <w:sz w:val="28"/>
                <w:szCs w:val="28"/>
              </w:rPr>
            </w:pPr>
          </w:p>
          <w:p w14:paraId="78805EFA" w14:textId="2AC54F54"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3</w:t>
            </w:r>
          </w:p>
        </w:tc>
        <w:tc>
          <w:tcPr>
            <w:tcW w:w="2116" w:type="dxa"/>
          </w:tcPr>
          <w:p w14:paraId="6FC882DF" w14:textId="77777777" w:rsidR="00BC69B3" w:rsidRPr="008F255F" w:rsidRDefault="00BC69B3" w:rsidP="002D5095">
            <w:pPr>
              <w:contextualSpacing/>
              <w:rPr>
                <w:rFonts w:ascii="Times New Roman" w:hAnsi="Times New Roman" w:cs="Times New Roman"/>
                <w:sz w:val="28"/>
                <w:szCs w:val="28"/>
              </w:rPr>
            </w:pPr>
          </w:p>
          <w:p w14:paraId="7A518E22" w14:textId="77777777" w:rsidR="00BC69B3" w:rsidRPr="008F255F" w:rsidRDefault="00BC69B3"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Акбанова</w:t>
            </w:r>
            <w:proofErr w:type="spellEnd"/>
            <w:r w:rsidRPr="008F255F">
              <w:rPr>
                <w:rFonts w:ascii="Times New Roman" w:hAnsi="Times New Roman" w:cs="Times New Roman"/>
                <w:sz w:val="28"/>
                <w:szCs w:val="28"/>
              </w:rPr>
              <w:t xml:space="preserve"> К.А.</w:t>
            </w:r>
          </w:p>
        </w:tc>
        <w:tc>
          <w:tcPr>
            <w:tcW w:w="1276" w:type="dxa"/>
          </w:tcPr>
          <w:p w14:paraId="25C6A890" w14:textId="77777777" w:rsidR="00BC69B3" w:rsidRPr="008F255F" w:rsidRDefault="00BC69B3" w:rsidP="002D5095">
            <w:pPr>
              <w:contextualSpacing/>
              <w:rPr>
                <w:rFonts w:ascii="Times New Roman" w:hAnsi="Times New Roman" w:cs="Times New Roman"/>
                <w:sz w:val="28"/>
                <w:szCs w:val="28"/>
              </w:rPr>
            </w:pPr>
          </w:p>
          <w:p w14:paraId="513D59AE"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доц.</w:t>
            </w:r>
          </w:p>
        </w:tc>
        <w:tc>
          <w:tcPr>
            <w:tcW w:w="1559" w:type="dxa"/>
          </w:tcPr>
          <w:p w14:paraId="39A638FC"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 xml:space="preserve">экономист бухгалтер   </w:t>
            </w:r>
          </w:p>
          <w:p w14:paraId="38E4EE0B"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 xml:space="preserve">        </w:t>
            </w:r>
          </w:p>
        </w:tc>
        <w:tc>
          <w:tcPr>
            <w:tcW w:w="850" w:type="dxa"/>
          </w:tcPr>
          <w:p w14:paraId="418CF550"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доцент</w:t>
            </w:r>
          </w:p>
        </w:tc>
        <w:tc>
          <w:tcPr>
            <w:tcW w:w="993" w:type="dxa"/>
          </w:tcPr>
          <w:p w14:paraId="57ABC551"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Штат</w:t>
            </w:r>
          </w:p>
        </w:tc>
        <w:tc>
          <w:tcPr>
            <w:tcW w:w="992" w:type="dxa"/>
          </w:tcPr>
          <w:p w14:paraId="73BDAAA9" w14:textId="08A62F01"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1</w:t>
            </w:r>
            <w:r w:rsidR="00403646" w:rsidRPr="008F255F">
              <w:rPr>
                <w:rFonts w:ascii="Times New Roman" w:hAnsi="Times New Roman" w:cs="Times New Roman"/>
                <w:sz w:val="28"/>
                <w:szCs w:val="28"/>
              </w:rPr>
              <w:t>,25</w:t>
            </w:r>
          </w:p>
        </w:tc>
        <w:tc>
          <w:tcPr>
            <w:tcW w:w="1134" w:type="dxa"/>
          </w:tcPr>
          <w:p w14:paraId="4E49075C" w14:textId="4F30F412" w:rsidR="00BC69B3" w:rsidRPr="008F255F" w:rsidRDefault="00403646" w:rsidP="002D5095">
            <w:pPr>
              <w:contextualSpacing/>
              <w:rPr>
                <w:rFonts w:ascii="Times New Roman" w:hAnsi="Times New Roman" w:cs="Times New Roman"/>
                <w:sz w:val="28"/>
                <w:szCs w:val="28"/>
              </w:rPr>
            </w:pPr>
            <w:r w:rsidRPr="008F255F">
              <w:rPr>
                <w:rFonts w:ascii="Times New Roman" w:hAnsi="Times New Roman" w:cs="Times New Roman"/>
                <w:sz w:val="28"/>
                <w:szCs w:val="28"/>
              </w:rPr>
              <w:t>1006,5</w:t>
            </w:r>
          </w:p>
        </w:tc>
        <w:tc>
          <w:tcPr>
            <w:tcW w:w="709" w:type="dxa"/>
          </w:tcPr>
          <w:p w14:paraId="62AC38E6"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708" w:type="dxa"/>
          </w:tcPr>
          <w:p w14:paraId="040FBFA7"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6B3812F3" w14:textId="77777777" w:rsidR="00BC69B3" w:rsidRPr="008F255F" w:rsidRDefault="00BC69B3" w:rsidP="002D5095">
            <w:pPr>
              <w:contextualSpacing/>
              <w:rPr>
                <w:rFonts w:ascii="Times New Roman" w:hAnsi="Times New Roman" w:cs="Times New Roman"/>
                <w:sz w:val="28"/>
                <w:szCs w:val="28"/>
              </w:rPr>
            </w:pPr>
          </w:p>
        </w:tc>
        <w:tc>
          <w:tcPr>
            <w:tcW w:w="567" w:type="dxa"/>
          </w:tcPr>
          <w:p w14:paraId="613BF7B3" w14:textId="641EC7CF" w:rsidR="00BC69B3" w:rsidRPr="008F255F" w:rsidRDefault="00403646"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549A7EF1" w14:textId="77777777" w:rsidR="00BC69B3" w:rsidRPr="008F255F" w:rsidRDefault="00BC69B3" w:rsidP="002D5095">
            <w:pPr>
              <w:contextualSpacing/>
              <w:rPr>
                <w:rFonts w:ascii="Times New Roman" w:hAnsi="Times New Roman" w:cs="Times New Roman"/>
                <w:sz w:val="28"/>
                <w:szCs w:val="28"/>
              </w:rPr>
            </w:pPr>
          </w:p>
        </w:tc>
        <w:tc>
          <w:tcPr>
            <w:tcW w:w="567" w:type="dxa"/>
          </w:tcPr>
          <w:p w14:paraId="4604D97D" w14:textId="77777777" w:rsidR="00BC69B3" w:rsidRPr="008F255F" w:rsidRDefault="00BC69B3" w:rsidP="002D5095">
            <w:pPr>
              <w:contextualSpacing/>
              <w:rPr>
                <w:rFonts w:ascii="Times New Roman" w:hAnsi="Times New Roman" w:cs="Times New Roman"/>
                <w:sz w:val="28"/>
                <w:szCs w:val="28"/>
              </w:rPr>
            </w:pPr>
          </w:p>
        </w:tc>
        <w:tc>
          <w:tcPr>
            <w:tcW w:w="567" w:type="dxa"/>
          </w:tcPr>
          <w:p w14:paraId="43186681" w14:textId="77777777" w:rsidR="00BC69B3" w:rsidRPr="008F255F" w:rsidRDefault="00BC69B3" w:rsidP="002D5095">
            <w:pPr>
              <w:contextualSpacing/>
              <w:rPr>
                <w:rFonts w:ascii="Times New Roman" w:hAnsi="Times New Roman" w:cs="Times New Roman"/>
                <w:sz w:val="28"/>
                <w:szCs w:val="28"/>
              </w:rPr>
            </w:pPr>
          </w:p>
        </w:tc>
        <w:tc>
          <w:tcPr>
            <w:tcW w:w="567" w:type="dxa"/>
          </w:tcPr>
          <w:p w14:paraId="1A213164"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r>
      <w:tr w:rsidR="00BC69B3" w:rsidRPr="008F255F" w14:paraId="6C0CAAC9" w14:textId="77777777" w:rsidTr="009A4672">
        <w:tc>
          <w:tcPr>
            <w:tcW w:w="544" w:type="dxa"/>
          </w:tcPr>
          <w:p w14:paraId="2681A4B7"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4</w:t>
            </w:r>
          </w:p>
        </w:tc>
        <w:tc>
          <w:tcPr>
            <w:tcW w:w="2116" w:type="dxa"/>
          </w:tcPr>
          <w:p w14:paraId="5698BC7F" w14:textId="77777777" w:rsidR="00BC69B3" w:rsidRPr="008F255F" w:rsidRDefault="00BC69B3"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Аширбекова</w:t>
            </w:r>
            <w:proofErr w:type="spellEnd"/>
            <w:r w:rsidRPr="008F255F">
              <w:rPr>
                <w:rFonts w:ascii="Times New Roman" w:hAnsi="Times New Roman" w:cs="Times New Roman"/>
                <w:sz w:val="28"/>
                <w:szCs w:val="28"/>
              </w:rPr>
              <w:t xml:space="preserve"> Г.Б.</w:t>
            </w:r>
          </w:p>
          <w:p w14:paraId="3C8440EF" w14:textId="77777777" w:rsidR="00BC69B3" w:rsidRPr="008F255F" w:rsidRDefault="00BC69B3" w:rsidP="002D5095">
            <w:pPr>
              <w:contextualSpacing/>
              <w:rPr>
                <w:rFonts w:ascii="Times New Roman" w:hAnsi="Times New Roman" w:cs="Times New Roman"/>
                <w:sz w:val="28"/>
                <w:szCs w:val="28"/>
              </w:rPr>
            </w:pPr>
          </w:p>
        </w:tc>
        <w:tc>
          <w:tcPr>
            <w:tcW w:w="1276" w:type="dxa"/>
          </w:tcPr>
          <w:p w14:paraId="38BBE0C6"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Ст. преп.</w:t>
            </w:r>
          </w:p>
        </w:tc>
        <w:tc>
          <w:tcPr>
            <w:tcW w:w="1559" w:type="dxa"/>
          </w:tcPr>
          <w:p w14:paraId="1AAADE81"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Инженер-технолог ОП</w:t>
            </w:r>
          </w:p>
        </w:tc>
        <w:tc>
          <w:tcPr>
            <w:tcW w:w="850" w:type="dxa"/>
          </w:tcPr>
          <w:p w14:paraId="2826B4C9"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993" w:type="dxa"/>
          </w:tcPr>
          <w:p w14:paraId="6FF24627"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Штат</w:t>
            </w:r>
          </w:p>
        </w:tc>
        <w:tc>
          <w:tcPr>
            <w:tcW w:w="992" w:type="dxa"/>
          </w:tcPr>
          <w:p w14:paraId="3C7A3CC8" w14:textId="544FF634"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1</w:t>
            </w:r>
            <w:r w:rsidR="00403646" w:rsidRPr="008F255F">
              <w:rPr>
                <w:rFonts w:ascii="Times New Roman" w:hAnsi="Times New Roman" w:cs="Times New Roman"/>
                <w:sz w:val="28"/>
                <w:szCs w:val="28"/>
              </w:rPr>
              <w:t>,25</w:t>
            </w:r>
          </w:p>
        </w:tc>
        <w:tc>
          <w:tcPr>
            <w:tcW w:w="1134" w:type="dxa"/>
          </w:tcPr>
          <w:p w14:paraId="387A8CD0" w14:textId="1FE97AB7" w:rsidR="00BC69B3" w:rsidRPr="008F255F" w:rsidRDefault="00403646" w:rsidP="002D5095">
            <w:pPr>
              <w:contextualSpacing/>
              <w:rPr>
                <w:rFonts w:ascii="Times New Roman" w:hAnsi="Times New Roman" w:cs="Times New Roman"/>
                <w:sz w:val="28"/>
                <w:szCs w:val="28"/>
              </w:rPr>
            </w:pPr>
            <w:r w:rsidRPr="008F255F">
              <w:rPr>
                <w:rFonts w:ascii="Times New Roman" w:hAnsi="Times New Roman" w:cs="Times New Roman"/>
                <w:sz w:val="28"/>
                <w:szCs w:val="28"/>
              </w:rPr>
              <w:t>1044</w:t>
            </w:r>
          </w:p>
        </w:tc>
        <w:tc>
          <w:tcPr>
            <w:tcW w:w="709" w:type="dxa"/>
          </w:tcPr>
          <w:p w14:paraId="5078DE54"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708" w:type="dxa"/>
          </w:tcPr>
          <w:p w14:paraId="47F62364"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48B89C3A" w14:textId="77777777" w:rsidR="00BC69B3" w:rsidRPr="008F255F" w:rsidRDefault="00BC69B3" w:rsidP="002D5095">
            <w:pPr>
              <w:contextualSpacing/>
              <w:rPr>
                <w:rFonts w:ascii="Times New Roman" w:hAnsi="Times New Roman" w:cs="Times New Roman"/>
                <w:sz w:val="28"/>
                <w:szCs w:val="28"/>
              </w:rPr>
            </w:pPr>
          </w:p>
        </w:tc>
        <w:tc>
          <w:tcPr>
            <w:tcW w:w="567" w:type="dxa"/>
          </w:tcPr>
          <w:p w14:paraId="6D4E424C"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6E5246A8" w14:textId="77777777" w:rsidR="00BC69B3" w:rsidRPr="008F255F" w:rsidRDefault="00BC69B3" w:rsidP="002D5095">
            <w:pPr>
              <w:contextualSpacing/>
              <w:rPr>
                <w:rFonts w:ascii="Times New Roman" w:hAnsi="Times New Roman" w:cs="Times New Roman"/>
                <w:sz w:val="28"/>
                <w:szCs w:val="28"/>
              </w:rPr>
            </w:pPr>
          </w:p>
        </w:tc>
        <w:tc>
          <w:tcPr>
            <w:tcW w:w="567" w:type="dxa"/>
          </w:tcPr>
          <w:p w14:paraId="656D8E58" w14:textId="77777777" w:rsidR="00BC69B3" w:rsidRPr="008F255F" w:rsidRDefault="00BC69B3" w:rsidP="002D5095">
            <w:pPr>
              <w:contextualSpacing/>
              <w:rPr>
                <w:rFonts w:ascii="Times New Roman" w:hAnsi="Times New Roman" w:cs="Times New Roman"/>
                <w:sz w:val="28"/>
                <w:szCs w:val="28"/>
              </w:rPr>
            </w:pPr>
          </w:p>
        </w:tc>
        <w:tc>
          <w:tcPr>
            <w:tcW w:w="567" w:type="dxa"/>
          </w:tcPr>
          <w:p w14:paraId="36FAB4CA"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4AF675A9" w14:textId="77777777" w:rsidR="00BC69B3" w:rsidRPr="008F255F" w:rsidRDefault="00BC69B3" w:rsidP="002D5095">
            <w:pPr>
              <w:contextualSpacing/>
              <w:rPr>
                <w:rFonts w:ascii="Times New Roman" w:hAnsi="Times New Roman" w:cs="Times New Roman"/>
                <w:sz w:val="28"/>
                <w:szCs w:val="28"/>
              </w:rPr>
            </w:pPr>
          </w:p>
        </w:tc>
      </w:tr>
      <w:tr w:rsidR="00BC69B3" w:rsidRPr="008F255F" w14:paraId="18DBE84E" w14:textId="77777777" w:rsidTr="009A4672">
        <w:tc>
          <w:tcPr>
            <w:tcW w:w="544" w:type="dxa"/>
          </w:tcPr>
          <w:p w14:paraId="2460B571" w14:textId="77777777" w:rsidR="00403646" w:rsidRPr="008F255F" w:rsidRDefault="00403646" w:rsidP="002D5095">
            <w:pPr>
              <w:contextualSpacing/>
              <w:rPr>
                <w:rFonts w:ascii="Times New Roman" w:hAnsi="Times New Roman" w:cs="Times New Roman"/>
                <w:sz w:val="28"/>
                <w:szCs w:val="28"/>
              </w:rPr>
            </w:pPr>
          </w:p>
          <w:p w14:paraId="3D00CB6B" w14:textId="3E4CD3A8"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5</w:t>
            </w:r>
          </w:p>
        </w:tc>
        <w:tc>
          <w:tcPr>
            <w:tcW w:w="2116" w:type="dxa"/>
          </w:tcPr>
          <w:p w14:paraId="62889F03" w14:textId="77777777" w:rsidR="00BC69B3" w:rsidRPr="008F255F" w:rsidRDefault="00BC69B3" w:rsidP="002D5095">
            <w:pPr>
              <w:contextualSpacing/>
              <w:rPr>
                <w:rFonts w:ascii="Times New Roman" w:hAnsi="Times New Roman" w:cs="Times New Roman"/>
                <w:sz w:val="28"/>
                <w:szCs w:val="28"/>
              </w:rPr>
            </w:pPr>
          </w:p>
          <w:p w14:paraId="2E491972" w14:textId="77777777" w:rsidR="00BC69B3" w:rsidRPr="008F255F" w:rsidRDefault="00BC69B3"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Абдыкалыкова</w:t>
            </w:r>
            <w:proofErr w:type="spellEnd"/>
            <w:r w:rsidRPr="008F255F">
              <w:rPr>
                <w:rFonts w:ascii="Times New Roman" w:hAnsi="Times New Roman" w:cs="Times New Roman"/>
                <w:sz w:val="28"/>
                <w:szCs w:val="28"/>
              </w:rPr>
              <w:t xml:space="preserve"> С.С.</w:t>
            </w:r>
          </w:p>
        </w:tc>
        <w:tc>
          <w:tcPr>
            <w:tcW w:w="1276" w:type="dxa"/>
          </w:tcPr>
          <w:p w14:paraId="4561FEB5"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Ст. преп.</w:t>
            </w:r>
          </w:p>
        </w:tc>
        <w:tc>
          <w:tcPr>
            <w:tcW w:w="1559" w:type="dxa"/>
          </w:tcPr>
          <w:p w14:paraId="5B754CDB"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Инженер-технолог ОП</w:t>
            </w:r>
          </w:p>
        </w:tc>
        <w:tc>
          <w:tcPr>
            <w:tcW w:w="850" w:type="dxa"/>
          </w:tcPr>
          <w:p w14:paraId="3E124500"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993" w:type="dxa"/>
          </w:tcPr>
          <w:p w14:paraId="5DEDE9DD"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Штат</w:t>
            </w:r>
          </w:p>
        </w:tc>
        <w:tc>
          <w:tcPr>
            <w:tcW w:w="992" w:type="dxa"/>
          </w:tcPr>
          <w:p w14:paraId="0B31AD76" w14:textId="2F415E3C"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1</w:t>
            </w:r>
            <w:r w:rsidR="00C74701" w:rsidRPr="008F255F">
              <w:rPr>
                <w:rFonts w:ascii="Times New Roman" w:hAnsi="Times New Roman" w:cs="Times New Roman"/>
                <w:sz w:val="28"/>
                <w:szCs w:val="28"/>
              </w:rPr>
              <w:t>,25</w:t>
            </w:r>
          </w:p>
        </w:tc>
        <w:tc>
          <w:tcPr>
            <w:tcW w:w="1134" w:type="dxa"/>
          </w:tcPr>
          <w:p w14:paraId="0BD84A1B" w14:textId="159EA197" w:rsidR="00BC69B3" w:rsidRPr="008F255F" w:rsidRDefault="00C74701" w:rsidP="002D5095">
            <w:pPr>
              <w:contextualSpacing/>
              <w:rPr>
                <w:rFonts w:ascii="Times New Roman" w:hAnsi="Times New Roman" w:cs="Times New Roman"/>
                <w:sz w:val="28"/>
                <w:szCs w:val="28"/>
              </w:rPr>
            </w:pPr>
            <w:r w:rsidRPr="008F255F">
              <w:rPr>
                <w:rFonts w:ascii="Times New Roman" w:hAnsi="Times New Roman" w:cs="Times New Roman"/>
                <w:sz w:val="28"/>
                <w:szCs w:val="28"/>
              </w:rPr>
              <w:t>1056</w:t>
            </w:r>
          </w:p>
        </w:tc>
        <w:tc>
          <w:tcPr>
            <w:tcW w:w="709" w:type="dxa"/>
          </w:tcPr>
          <w:p w14:paraId="039FB72B"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708" w:type="dxa"/>
          </w:tcPr>
          <w:p w14:paraId="2142996E"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1304DC44" w14:textId="77777777" w:rsidR="00BC69B3" w:rsidRPr="008F255F" w:rsidRDefault="00BC69B3" w:rsidP="002D5095">
            <w:pPr>
              <w:contextualSpacing/>
              <w:rPr>
                <w:rFonts w:ascii="Times New Roman" w:hAnsi="Times New Roman" w:cs="Times New Roman"/>
                <w:sz w:val="28"/>
                <w:szCs w:val="28"/>
              </w:rPr>
            </w:pPr>
          </w:p>
        </w:tc>
        <w:tc>
          <w:tcPr>
            <w:tcW w:w="567" w:type="dxa"/>
          </w:tcPr>
          <w:p w14:paraId="3C82E53C"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04A1020C" w14:textId="77777777" w:rsidR="00BC69B3" w:rsidRPr="008F255F" w:rsidRDefault="00BC69B3" w:rsidP="002D5095">
            <w:pPr>
              <w:contextualSpacing/>
              <w:rPr>
                <w:rFonts w:ascii="Times New Roman" w:hAnsi="Times New Roman" w:cs="Times New Roman"/>
                <w:sz w:val="28"/>
                <w:szCs w:val="28"/>
              </w:rPr>
            </w:pPr>
          </w:p>
        </w:tc>
        <w:tc>
          <w:tcPr>
            <w:tcW w:w="567" w:type="dxa"/>
          </w:tcPr>
          <w:p w14:paraId="2FD83245" w14:textId="77777777" w:rsidR="00BC69B3" w:rsidRPr="008F255F" w:rsidRDefault="00BC69B3" w:rsidP="002D5095">
            <w:pPr>
              <w:contextualSpacing/>
              <w:rPr>
                <w:rFonts w:ascii="Times New Roman" w:hAnsi="Times New Roman" w:cs="Times New Roman"/>
                <w:sz w:val="28"/>
                <w:szCs w:val="28"/>
              </w:rPr>
            </w:pPr>
          </w:p>
        </w:tc>
        <w:tc>
          <w:tcPr>
            <w:tcW w:w="567" w:type="dxa"/>
          </w:tcPr>
          <w:p w14:paraId="140D457B"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5C2F2CF0" w14:textId="77777777" w:rsidR="00BC69B3" w:rsidRPr="008F255F" w:rsidRDefault="00BC69B3" w:rsidP="002D5095">
            <w:pPr>
              <w:contextualSpacing/>
              <w:rPr>
                <w:rFonts w:ascii="Times New Roman" w:hAnsi="Times New Roman" w:cs="Times New Roman"/>
                <w:sz w:val="28"/>
                <w:szCs w:val="28"/>
              </w:rPr>
            </w:pPr>
          </w:p>
        </w:tc>
      </w:tr>
      <w:tr w:rsidR="00BC69B3" w:rsidRPr="008F255F" w14:paraId="0688199E" w14:textId="77777777" w:rsidTr="009A4672">
        <w:tc>
          <w:tcPr>
            <w:tcW w:w="544" w:type="dxa"/>
          </w:tcPr>
          <w:p w14:paraId="3649492E" w14:textId="77777777" w:rsidR="00403646" w:rsidRPr="008F255F" w:rsidRDefault="00403646" w:rsidP="002D5095">
            <w:pPr>
              <w:contextualSpacing/>
              <w:rPr>
                <w:rFonts w:ascii="Times New Roman" w:hAnsi="Times New Roman" w:cs="Times New Roman"/>
                <w:sz w:val="28"/>
                <w:szCs w:val="28"/>
              </w:rPr>
            </w:pPr>
          </w:p>
          <w:p w14:paraId="476BA824" w14:textId="5FDCD7A2"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6</w:t>
            </w:r>
          </w:p>
        </w:tc>
        <w:tc>
          <w:tcPr>
            <w:tcW w:w="2116" w:type="dxa"/>
          </w:tcPr>
          <w:p w14:paraId="081E4293" w14:textId="77777777" w:rsidR="00BC69B3" w:rsidRPr="008F255F" w:rsidRDefault="00BC69B3" w:rsidP="002D5095">
            <w:pPr>
              <w:contextualSpacing/>
              <w:rPr>
                <w:rFonts w:ascii="Times New Roman" w:hAnsi="Times New Roman" w:cs="Times New Roman"/>
                <w:sz w:val="28"/>
                <w:szCs w:val="28"/>
              </w:rPr>
            </w:pPr>
          </w:p>
          <w:p w14:paraId="0BECBE8C" w14:textId="77777777" w:rsidR="00BC69B3" w:rsidRPr="008F255F" w:rsidRDefault="00BC69B3"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Абакирова</w:t>
            </w:r>
            <w:proofErr w:type="spellEnd"/>
            <w:r w:rsidRPr="008F255F">
              <w:rPr>
                <w:rFonts w:ascii="Times New Roman" w:hAnsi="Times New Roman" w:cs="Times New Roman"/>
                <w:sz w:val="28"/>
                <w:szCs w:val="28"/>
              </w:rPr>
              <w:t xml:space="preserve"> Э.М.</w:t>
            </w:r>
          </w:p>
        </w:tc>
        <w:tc>
          <w:tcPr>
            <w:tcW w:w="1276" w:type="dxa"/>
          </w:tcPr>
          <w:p w14:paraId="1456BCBB"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Ст. преп.</w:t>
            </w:r>
          </w:p>
        </w:tc>
        <w:tc>
          <w:tcPr>
            <w:tcW w:w="1559" w:type="dxa"/>
          </w:tcPr>
          <w:p w14:paraId="5E930A6E"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Инженер-технолог ОП</w:t>
            </w:r>
          </w:p>
        </w:tc>
        <w:tc>
          <w:tcPr>
            <w:tcW w:w="850" w:type="dxa"/>
          </w:tcPr>
          <w:p w14:paraId="4A03F627"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993" w:type="dxa"/>
          </w:tcPr>
          <w:p w14:paraId="150707FE"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Штат</w:t>
            </w:r>
          </w:p>
        </w:tc>
        <w:tc>
          <w:tcPr>
            <w:tcW w:w="992" w:type="dxa"/>
          </w:tcPr>
          <w:p w14:paraId="49CA5C3C" w14:textId="546B63A8" w:rsidR="00BC69B3" w:rsidRPr="008F255F" w:rsidRDefault="00C74701" w:rsidP="002D5095">
            <w:pPr>
              <w:contextualSpacing/>
              <w:rPr>
                <w:rFonts w:ascii="Times New Roman" w:hAnsi="Times New Roman" w:cs="Times New Roman"/>
                <w:sz w:val="28"/>
                <w:szCs w:val="28"/>
              </w:rPr>
            </w:pPr>
            <w:r w:rsidRPr="008F255F">
              <w:rPr>
                <w:rFonts w:ascii="Times New Roman" w:hAnsi="Times New Roman" w:cs="Times New Roman"/>
                <w:sz w:val="28"/>
                <w:szCs w:val="28"/>
              </w:rPr>
              <w:t>0,75</w:t>
            </w:r>
          </w:p>
        </w:tc>
        <w:tc>
          <w:tcPr>
            <w:tcW w:w="1134" w:type="dxa"/>
          </w:tcPr>
          <w:p w14:paraId="73415624" w14:textId="5D99F407" w:rsidR="00BC69B3" w:rsidRPr="008F255F" w:rsidRDefault="00C74701" w:rsidP="002D5095">
            <w:pPr>
              <w:contextualSpacing/>
              <w:rPr>
                <w:rFonts w:ascii="Times New Roman" w:hAnsi="Times New Roman" w:cs="Times New Roman"/>
                <w:sz w:val="28"/>
                <w:szCs w:val="28"/>
              </w:rPr>
            </w:pPr>
            <w:r w:rsidRPr="008F255F">
              <w:rPr>
                <w:rFonts w:ascii="Times New Roman" w:hAnsi="Times New Roman" w:cs="Times New Roman"/>
                <w:sz w:val="28"/>
                <w:szCs w:val="28"/>
              </w:rPr>
              <w:t>693</w:t>
            </w:r>
          </w:p>
        </w:tc>
        <w:tc>
          <w:tcPr>
            <w:tcW w:w="709" w:type="dxa"/>
          </w:tcPr>
          <w:p w14:paraId="2C9295F2"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708" w:type="dxa"/>
          </w:tcPr>
          <w:p w14:paraId="0E8F29ED"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254827BD"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5C2951CE"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38342500" w14:textId="77777777" w:rsidR="00BC69B3" w:rsidRPr="008F255F" w:rsidRDefault="00BC69B3" w:rsidP="002D5095">
            <w:pPr>
              <w:contextualSpacing/>
              <w:rPr>
                <w:rFonts w:ascii="Times New Roman" w:hAnsi="Times New Roman" w:cs="Times New Roman"/>
                <w:sz w:val="28"/>
                <w:szCs w:val="28"/>
              </w:rPr>
            </w:pPr>
          </w:p>
        </w:tc>
        <w:tc>
          <w:tcPr>
            <w:tcW w:w="567" w:type="dxa"/>
          </w:tcPr>
          <w:p w14:paraId="437C50AF"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133021B1" w14:textId="77777777" w:rsidR="00BC69B3" w:rsidRPr="008F255F" w:rsidRDefault="00BC69B3" w:rsidP="002D5095">
            <w:pPr>
              <w:contextualSpacing/>
              <w:rPr>
                <w:rFonts w:ascii="Times New Roman" w:hAnsi="Times New Roman" w:cs="Times New Roman"/>
                <w:sz w:val="28"/>
                <w:szCs w:val="28"/>
              </w:rPr>
            </w:pPr>
          </w:p>
        </w:tc>
        <w:tc>
          <w:tcPr>
            <w:tcW w:w="567" w:type="dxa"/>
          </w:tcPr>
          <w:p w14:paraId="38894E28" w14:textId="77777777" w:rsidR="00BC69B3" w:rsidRPr="008F255F" w:rsidRDefault="00BC69B3" w:rsidP="002D5095">
            <w:pPr>
              <w:contextualSpacing/>
              <w:rPr>
                <w:rFonts w:ascii="Times New Roman" w:hAnsi="Times New Roman" w:cs="Times New Roman"/>
                <w:sz w:val="28"/>
                <w:szCs w:val="28"/>
              </w:rPr>
            </w:pPr>
          </w:p>
        </w:tc>
      </w:tr>
      <w:tr w:rsidR="00BC69B3" w:rsidRPr="008F255F" w14:paraId="50B0798B" w14:textId="77777777" w:rsidTr="009A4672">
        <w:tc>
          <w:tcPr>
            <w:tcW w:w="544" w:type="dxa"/>
          </w:tcPr>
          <w:p w14:paraId="2E4B8802"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7</w:t>
            </w:r>
          </w:p>
        </w:tc>
        <w:tc>
          <w:tcPr>
            <w:tcW w:w="2116" w:type="dxa"/>
          </w:tcPr>
          <w:p w14:paraId="75CA9349" w14:textId="6D4FBB5C" w:rsidR="00BC69B3" w:rsidRPr="008F255F" w:rsidRDefault="00BC69B3"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Азисова</w:t>
            </w:r>
            <w:proofErr w:type="spellEnd"/>
            <w:r w:rsidRPr="008F255F">
              <w:rPr>
                <w:rFonts w:ascii="Times New Roman" w:hAnsi="Times New Roman" w:cs="Times New Roman"/>
                <w:sz w:val="28"/>
                <w:szCs w:val="28"/>
              </w:rPr>
              <w:t xml:space="preserve"> М.А.</w:t>
            </w:r>
          </w:p>
        </w:tc>
        <w:tc>
          <w:tcPr>
            <w:tcW w:w="1276" w:type="dxa"/>
          </w:tcPr>
          <w:p w14:paraId="77815A0B"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Ст. преп.</w:t>
            </w:r>
          </w:p>
        </w:tc>
        <w:tc>
          <w:tcPr>
            <w:tcW w:w="1559" w:type="dxa"/>
          </w:tcPr>
          <w:p w14:paraId="38684205"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Инженер-технолог ОП</w:t>
            </w:r>
          </w:p>
        </w:tc>
        <w:tc>
          <w:tcPr>
            <w:tcW w:w="850" w:type="dxa"/>
          </w:tcPr>
          <w:p w14:paraId="12B9948F"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993" w:type="dxa"/>
          </w:tcPr>
          <w:p w14:paraId="7484E426"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Штат</w:t>
            </w:r>
          </w:p>
        </w:tc>
        <w:tc>
          <w:tcPr>
            <w:tcW w:w="992" w:type="dxa"/>
          </w:tcPr>
          <w:p w14:paraId="29317A78" w14:textId="6371EE1C"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1</w:t>
            </w:r>
          </w:p>
        </w:tc>
        <w:tc>
          <w:tcPr>
            <w:tcW w:w="1134" w:type="dxa"/>
          </w:tcPr>
          <w:p w14:paraId="6A342063" w14:textId="3DC78D8E" w:rsidR="00BC69B3" w:rsidRPr="008F255F" w:rsidRDefault="00C74701" w:rsidP="002D5095">
            <w:pPr>
              <w:contextualSpacing/>
              <w:rPr>
                <w:rFonts w:ascii="Times New Roman" w:hAnsi="Times New Roman" w:cs="Times New Roman"/>
                <w:sz w:val="28"/>
                <w:szCs w:val="28"/>
              </w:rPr>
            </w:pPr>
            <w:r w:rsidRPr="008F255F">
              <w:rPr>
                <w:rFonts w:ascii="Times New Roman" w:hAnsi="Times New Roman" w:cs="Times New Roman"/>
                <w:sz w:val="28"/>
                <w:szCs w:val="28"/>
              </w:rPr>
              <w:t>951,5</w:t>
            </w:r>
          </w:p>
        </w:tc>
        <w:tc>
          <w:tcPr>
            <w:tcW w:w="709" w:type="dxa"/>
          </w:tcPr>
          <w:p w14:paraId="6CCB6B26"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708" w:type="dxa"/>
          </w:tcPr>
          <w:p w14:paraId="52DA944E" w14:textId="77777777" w:rsidR="00BC69B3" w:rsidRPr="008F255F" w:rsidRDefault="00BC69B3" w:rsidP="002D5095">
            <w:pPr>
              <w:contextualSpacing/>
              <w:rPr>
                <w:rFonts w:ascii="Times New Roman" w:hAnsi="Times New Roman" w:cs="Times New Roman"/>
                <w:sz w:val="28"/>
                <w:szCs w:val="28"/>
              </w:rPr>
            </w:pPr>
          </w:p>
        </w:tc>
        <w:tc>
          <w:tcPr>
            <w:tcW w:w="567" w:type="dxa"/>
          </w:tcPr>
          <w:p w14:paraId="267845C9"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6F19F480" w14:textId="77777777" w:rsidR="00BC69B3" w:rsidRPr="008F255F" w:rsidRDefault="00BC69B3" w:rsidP="002D5095">
            <w:pPr>
              <w:contextualSpacing/>
              <w:rPr>
                <w:rFonts w:ascii="Times New Roman" w:hAnsi="Times New Roman" w:cs="Times New Roman"/>
                <w:sz w:val="28"/>
                <w:szCs w:val="28"/>
              </w:rPr>
            </w:pPr>
          </w:p>
        </w:tc>
        <w:tc>
          <w:tcPr>
            <w:tcW w:w="567" w:type="dxa"/>
          </w:tcPr>
          <w:p w14:paraId="51C5D373" w14:textId="77777777" w:rsidR="00BC69B3" w:rsidRPr="008F255F" w:rsidRDefault="00BC69B3" w:rsidP="002D5095">
            <w:pPr>
              <w:contextualSpacing/>
              <w:rPr>
                <w:rFonts w:ascii="Times New Roman" w:hAnsi="Times New Roman" w:cs="Times New Roman"/>
                <w:sz w:val="28"/>
                <w:szCs w:val="28"/>
              </w:rPr>
            </w:pPr>
          </w:p>
        </w:tc>
        <w:tc>
          <w:tcPr>
            <w:tcW w:w="567" w:type="dxa"/>
          </w:tcPr>
          <w:p w14:paraId="2D4DD3D8"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1DC4E2FB" w14:textId="77777777" w:rsidR="00BC69B3" w:rsidRPr="008F255F" w:rsidRDefault="00BC69B3" w:rsidP="002D5095">
            <w:pPr>
              <w:contextualSpacing/>
              <w:rPr>
                <w:rFonts w:ascii="Times New Roman" w:hAnsi="Times New Roman" w:cs="Times New Roman"/>
                <w:sz w:val="28"/>
                <w:szCs w:val="28"/>
              </w:rPr>
            </w:pPr>
          </w:p>
        </w:tc>
        <w:tc>
          <w:tcPr>
            <w:tcW w:w="567" w:type="dxa"/>
          </w:tcPr>
          <w:p w14:paraId="25448509" w14:textId="77777777" w:rsidR="00BC69B3" w:rsidRPr="008F255F" w:rsidRDefault="00BC69B3" w:rsidP="002D5095">
            <w:pPr>
              <w:contextualSpacing/>
              <w:rPr>
                <w:rFonts w:ascii="Times New Roman" w:hAnsi="Times New Roman" w:cs="Times New Roman"/>
                <w:sz w:val="28"/>
                <w:szCs w:val="28"/>
              </w:rPr>
            </w:pPr>
          </w:p>
        </w:tc>
      </w:tr>
      <w:tr w:rsidR="00BC69B3" w:rsidRPr="008F255F" w14:paraId="1A3A5F3E" w14:textId="77777777" w:rsidTr="009A4672">
        <w:tc>
          <w:tcPr>
            <w:tcW w:w="544" w:type="dxa"/>
          </w:tcPr>
          <w:p w14:paraId="4DEF2DCB" w14:textId="77777777" w:rsidR="00C74701" w:rsidRPr="008F255F" w:rsidRDefault="00C74701" w:rsidP="002D5095">
            <w:pPr>
              <w:contextualSpacing/>
              <w:rPr>
                <w:rFonts w:ascii="Times New Roman" w:hAnsi="Times New Roman" w:cs="Times New Roman"/>
                <w:sz w:val="28"/>
                <w:szCs w:val="28"/>
              </w:rPr>
            </w:pPr>
          </w:p>
          <w:p w14:paraId="1D33AA15" w14:textId="24619072"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8</w:t>
            </w:r>
          </w:p>
        </w:tc>
        <w:tc>
          <w:tcPr>
            <w:tcW w:w="2116" w:type="dxa"/>
          </w:tcPr>
          <w:p w14:paraId="6210A046" w14:textId="77777777" w:rsidR="00BC69B3" w:rsidRPr="008F255F" w:rsidRDefault="00BC69B3" w:rsidP="002D5095">
            <w:pPr>
              <w:contextualSpacing/>
              <w:rPr>
                <w:rFonts w:ascii="Times New Roman" w:hAnsi="Times New Roman" w:cs="Times New Roman"/>
                <w:sz w:val="28"/>
                <w:szCs w:val="28"/>
              </w:rPr>
            </w:pPr>
          </w:p>
          <w:p w14:paraId="32E1838F" w14:textId="77777777" w:rsidR="00BC69B3" w:rsidRPr="008F255F" w:rsidRDefault="00BC69B3"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Байгазиева</w:t>
            </w:r>
            <w:proofErr w:type="spellEnd"/>
            <w:r w:rsidRPr="008F255F">
              <w:rPr>
                <w:rFonts w:ascii="Times New Roman" w:hAnsi="Times New Roman" w:cs="Times New Roman"/>
                <w:sz w:val="28"/>
                <w:szCs w:val="28"/>
              </w:rPr>
              <w:t xml:space="preserve"> А.С.</w:t>
            </w:r>
          </w:p>
        </w:tc>
        <w:tc>
          <w:tcPr>
            <w:tcW w:w="1276" w:type="dxa"/>
          </w:tcPr>
          <w:p w14:paraId="1080CE88"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Преп.</w:t>
            </w:r>
          </w:p>
        </w:tc>
        <w:tc>
          <w:tcPr>
            <w:tcW w:w="1559" w:type="dxa"/>
          </w:tcPr>
          <w:p w14:paraId="387FF91F"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Инженер-технолог ОП</w:t>
            </w:r>
          </w:p>
        </w:tc>
        <w:tc>
          <w:tcPr>
            <w:tcW w:w="850" w:type="dxa"/>
          </w:tcPr>
          <w:p w14:paraId="2084D934"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993" w:type="dxa"/>
          </w:tcPr>
          <w:p w14:paraId="238D698C"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Штат</w:t>
            </w:r>
          </w:p>
        </w:tc>
        <w:tc>
          <w:tcPr>
            <w:tcW w:w="992" w:type="dxa"/>
          </w:tcPr>
          <w:p w14:paraId="0316E88B" w14:textId="61A8B248" w:rsidR="00BC69B3" w:rsidRPr="008F255F" w:rsidRDefault="00C74701" w:rsidP="002D5095">
            <w:pPr>
              <w:contextualSpacing/>
              <w:rPr>
                <w:rFonts w:ascii="Times New Roman" w:hAnsi="Times New Roman" w:cs="Times New Roman"/>
                <w:sz w:val="28"/>
                <w:szCs w:val="28"/>
              </w:rPr>
            </w:pPr>
            <w:r w:rsidRPr="008F255F">
              <w:rPr>
                <w:rFonts w:ascii="Times New Roman" w:hAnsi="Times New Roman" w:cs="Times New Roman"/>
                <w:sz w:val="28"/>
                <w:szCs w:val="28"/>
              </w:rPr>
              <w:t>1</w:t>
            </w:r>
          </w:p>
        </w:tc>
        <w:tc>
          <w:tcPr>
            <w:tcW w:w="1134" w:type="dxa"/>
          </w:tcPr>
          <w:p w14:paraId="20E3D751" w14:textId="1A7AE08E" w:rsidR="00BC69B3" w:rsidRPr="008F255F" w:rsidRDefault="00C74701" w:rsidP="002D5095">
            <w:pPr>
              <w:contextualSpacing/>
              <w:rPr>
                <w:rFonts w:ascii="Times New Roman" w:hAnsi="Times New Roman" w:cs="Times New Roman"/>
                <w:sz w:val="28"/>
                <w:szCs w:val="28"/>
              </w:rPr>
            </w:pPr>
            <w:r w:rsidRPr="008F255F">
              <w:rPr>
                <w:rFonts w:ascii="Times New Roman" w:hAnsi="Times New Roman" w:cs="Times New Roman"/>
                <w:sz w:val="28"/>
                <w:szCs w:val="28"/>
              </w:rPr>
              <w:t>865,6</w:t>
            </w:r>
          </w:p>
        </w:tc>
        <w:tc>
          <w:tcPr>
            <w:tcW w:w="709" w:type="dxa"/>
          </w:tcPr>
          <w:p w14:paraId="5FC80875"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708" w:type="dxa"/>
          </w:tcPr>
          <w:p w14:paraId="17F94CAB" w14:textId="77777777" w:rsidR="00BC69B3" w:rsidRPr="008F255F" w:rsidRDefault="00BC69B3" w:rsidP="002D5095">
            <w:pPr>
              <w:contextualSpacing/>
              <w:rPr>
                <w:rFonts w:ascii="Times New Roman" w:hAnsi="Times New Roman" w:cs="Times New Roman"/>
                <w:sz w:val="28"/>
                <w:szCs w:val="28"/>
              </w:rPr>
            </w:pPr>
          </w:p>
        </w:tc>
        <w:tc>
          <w:tcPr>
            <w:tcW w:w="567" w:type="dxa"/>
          </w:tcPr>
          <w:p w14:paraId="51FEFFA1"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3EA1B694" w14:textId="77777777" w:rsidR="00BC69B3" w:rsidRPr="008F255F" w:rsidRDefault="00BC69B3" w:rsidP="002D5095">
            <w:pPr>
              <w:contextualSpacing/>
              <w:rPr>
                <w:rFonts w:ascii="Times New Roman" w:hAnsi="Times New Roman" w:cs="Times New Roman"/>
                <w:sz w:val="28"/>
                <w:szCs w:val="28"/>
              </w:rPr>
            </w:pPr>
          </w:p>
        </w:tc>
        <w:tc>
          <w:tcPr>
            <w:tcW w:w="567" w:type="dxa"/>
          </w:tcPr>
          <w:p w14:paraId="5CE6259A" w14:textId="77777777" w:rsidR="00BC69B3" w:rsidRPr="008F255F" w:rsidRDefault="00BC69B3" w:rsidP="002D5095">
            <w:pPr>
              <w:contextualSpacing/>
              <w:rPr>
                <w:rFonts w:ascii="Times New Roman" w:hAnsi="Times New Roman" w:cs="Times New Roman"/>
                <w:sz w:val="28"/>
                <w:szCs w:val="28"/>
              </w:rPr>
            </w:pPr>
          </w:p>
        </w:tc>
        <w:tc>
          <w:tcPr>
            <w:tcW w:w="567" w:type="dxa"/>
          </w:tcPr>
          <w:p w14:paraId="043D7CFC"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45F08293" w14:textId="77777777" w:rsidR="00BC69B3" w:rsidRPr="008F255F" w:rsidRDefault="00BC69B3" w:rsidP="002D5095">
            <w:pPr>
              <w:contextualSpacing/>
              <w:rPr>
                <w:rFonts w:ascii="Times New Roman" w:hAnsi="Times New Roman" w:cs="Times New Roman"/>
                <w:sz w:val="28"/>
                <w:szCs w:val="28"/>
              </w:rPr>
            </w:pPr>
          </w:p>
        </w:tc>
        <w:tc>
          <w:tcPr>
            <w:tcW w:w="567" w:type="dxa"/>
          </w:tcPr>
          <w:p w14:paraId="36CE0FA1" w14:textId="77777777" w:rsidR="00BC69B3" w:rsidRPr="008F255F" w:rsidRDefault="00BC69B3" w:rsidP="002D5095">
            <w:pPr>
              <w:contextualSpacing/>
              <w:rPr>
                <w:rFonts w:ascii="Times New Roman" w:hAnsi="Times New Roman" w:cs="Times New Roman"/>
                <w:sz w:val="28"/>
                <w:szCs w:val="28"/>
              </w:rPr>
            </w:pPr>
          </w:p>
        </w:tc>
      </w:tr>
      <w:tr w:rsidR="00BC69B3" w:rsidRPr="008F255F" w14:paraId="29634FF6" w14:textId="77777777" w:rsidTr="009A4672">
        <w:tc>
          <w:tcPr>
            <w:tcW w:w="544" w:type="dxa"/>
          </w:tcPr>
          <w:p w14:paraId="4C649980" w14:textId="77777777" w:rsidR="00BC69B3" w:rsidRPr="008F255F" w:rsidRDefault="00BC69B3" w:rsidP="002D5095">
            <w:pPr>
              <w:contextualSpacing/>
              <w:rPr>
                <w:rFonts w:ascii="Times New Roman" w:hAnsi="Times New Roman" w:cs="Times New Roman"/>
                <w:sz w:val="28"/>
                <w:szCs w:val="28"/>
                <w:lang w:val="en-US"/>
              </w:rPr>
            </w:pPr>
            <w:r w:rsidRPr="008F255F">
              <w:rPr>
                <w:rFonts w:ascii="Times New Roman" w:hAnsi="Times New Roman" w:cs="Times New Roman"/>
                <w:sz w:val="28"/>
                <w:szCs w:val="28"/>
                <w:lang w:val="en-US"/>
              </w:rPr>
              <w:t>9</w:t>
            </w:r>
          </w:p>
        </w:tc>
        <w:tc>
          <w:tcPr>
            <w:tcW w:w="2116" w:type="dxa"/>
          </w:tcPr>
          <w:p w14:paraId="4A61A462" w14:textId="77777777" w:rsidR="00BC69B3" w:rsidRPr="008F255F" w:rsidRDefault="00BC69B3"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Кыдыралиев</w:t>
            </w:r>
            <w:proofErr w:type="spellEnd"/>
            <w:r w:rsidRPr="008F255F">
              <w:rPr>
                <w:rFonts w:ascii="Times New Roman" w:hAnsi="Times New Roman" w:cs="Times New Roman"/>
                <w:sz w:val="28"/>
                <w:szCs w:val="28"/>
              </w:rPr>
              <w:t xml:space="preserve"> Н.А.</w:t>
            </w:r>
          </w:p>
        </w:tc>
        <w:tc>
          <w:tcPr>
            <w:tcW w:w="1276" w:type="dxa"/>
          </w:tcPr>
          <w:p w14:paraId="1EEC181F"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 xml:space="preserve">к.т.н., </w:t>
            </w:r>
            <w:proofErr w:type="spellStart"/>
            <w:r w:rsidRPr="008F255F">
              <w:rPr>
                <w:rFonts w:ascii="Times New Roman" w:hAnsi="Times New Roman" w:cs="Times New Roman"/>
                <w:sz w:val="28"/>
                <w:szCs w:val="28"/>
              </w:rPr>
              <w:t>и.о.проф</w:t>
            </w:r>
            <w:proofErr w:type="spellEnd"/>
            <w:r w:rsidRPr="008F255F">
              <w:rPr>
                <w:rFonts w:ascii="Times New Roman" w:hAnsi="Times New Roman" w:cs="Times New Roman"/>
                <w:sz w:val="28"/>
                <w:szCs w:val="28"/>
              </w:rPr>
              <w:t>.</w:t>
            </w:r>
          </w:p>
        </w:tc>
        <w:tc>
          <w:tcPr>
            <w:tcW w:w="1559" w:type="dxa"/>
          </w:tcPr>
          <w:p w14:paraId="626632E7"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Инженер-технолог ОП</w:t>
            </w:r>
          </w:p>
        </w:tc>
        <w:tc>
          <w:tcPr>
            <w:tcW w:w="850" w:type="dxa"/>
          </w:tcPr>
          <w:p w14:paraId="05BBB95D"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к.т.н., доцент</w:t>
            </w:r>
          </w:p>
        </w:tc>
        <w:tc>
          <w:tcPr>
            <w:tcW w:w="993" w:type="dxa"/>
          </w:tcPr>
          <w:p w14:paraId="0DC2D86A"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Совм.</w:t>
            </w:r>
          </w:p>
        </w:tc>
        <w:tc>
          <w:tcPr>
            <w:tcW w:w="992" w:type="dxa"/>
          </w:tcPr>
          <w:p w14:paraId="06F513C2"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0,25</w:t>
            </w:r>
          </w:p>
        </w:tc>
        <w:tc>
          <w:tcPr>
            <w:tcW w:w="1134" w:type="dxa"/>
          </w:tcPr>
          <w:p w14:paraId="0303A444" w14:textId="48E0D404" w:rsidR="00BC69B3" w:rsidRPr="008F255F" w:rsidRDefault="00C74701" w:rsidP="002D5095">
            <w:pPr>
              <w:contextualSpacing/>
              <w:rPr>
                <w:rFonts w:ascii="Times New Roman" w:hAnsi="Times New Roman" w:cs="Times New Roman"/>
                <w:sz w:val="28"/>
                <w:szCs w:val="28"/>
              </w:rPr>
            </w:pPr>
            <w:r w:rsidRPr="008F255F">
              <w:rPr>
                <w:rFonts w:ascii="Times New Roman" w:hAnsi="Times New Roman" w:cs="Times New Roman"/>
                <w:sz w:val="28"/>
                <w:szCs w:val="28"/>
              </w:rPr>
              <w:t>187</w:t>
            </w:r>
          </w:p>
        </w:tc>
        <w:tc>
          <w:tcPr>
            <w:tcW w:w="709" w:type="dxa"/>
          </w:tcPr>
          <w:p w14:paraId="3DC16D51"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708" w:type="dxa"/>
          </w:tcPr>
          <w:p w14:paraId="408B8123" w14:textId="1D60F350" w:rsidR="00BC69B3" w:rsidRPr="008F255F" w:rsidRDefault="00AE5E08"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42E5FBD9" w14:textId="77777777" w:rsidR="00BC69B3" w:rsidRPr="008F255F" w:rsidRDefault="00BC69B3" w:rsidP="002D5095">
            <w:pPr>
              <w:contextualSpacing/>
              <w:rPr>
                <w:rFonts w:ascii="Times New Roman" w:hAnsi="Times New Roman" w:cs="Times New Roman"/>
                <w:sz w:val="28"/>
                <w:szCs w:val="28"/>
              </w:rPr>
            </w:pPr>
          </w:p>
        </w:tc>
        <w:tc>
          <w:tcPr>
            <w:tcW w:w="567" w:type="dxa"/>
          </w:tcPr>
          <w:p w14:paraId="0BFB8F66" w14:textId="77777777" w:rsidR="00BC69B3" w:rsidRPr="008F255F" w:rsidRDefault="00BC69B3" w:rsidP="002D5095">
            <w:pPr>
              <w:contextualSpacing/>
              <w:rPr>
                <w:rFonts w:ascii="Times New Roman" w:hAnsi="Times New Roman" w:cs="Times New Roman"/>
                <w:sz w:val="28"/>
                <w:szCs w:val="28"/>
              </w:rPr>
            </w:pPr>
          </w:p>
        </w:tc>
        <w:tc>
          <w:tcPr>
            <w:tcW w:w="567" w:type="dxa"/>
          </w:tcPr>
          <w:p w14:paraId="4CB8EE2E"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6D964867" w14:textId="77777777" w:rsidR="00BC69B3" w:rsidRPr="008F255F" w:rsidRDefault="00BC69B3" w:rsidP="002D5095">
            <w:pPr>
              <w:contextualSpacing/>
              <w:rPr>
                <w:rFonts w:ascii="Times New Roman" w:hAnsi="Times New Roman" w:cs="Times New Roman"/>
                <w:sz w:val="28"/>
                <w:szCs w:val="28"/>
              </w:rPr>
            </w:pPr>
          </w:p>
        </w:tc>
        <w:tc>
          <w:tcPr>
            <w:tcW w:w="567" w:type="dxa"/>
          </w:tcPr>
          <w:p w14:paraId="396494A0" w14:textId="77777777" w:rsidR="00BC69B3" w:rsidRPr="008F255F" w:rsidRDefault="00BC69B3" w:rsidP="002D5095">
            <w:pPr>
              <w:contextualSpacing/>
              <w:rPr>
                <w:rFonts w:ascii="Times New Roman" w:hAnsi="Times New Roman" w:cs="Times New Roman"/>
                <w:sz w:val="28"/>
                <w:szCs w:val="28"/>
              </w:rPr>
            </w:pPr>
          </w:p>
        </w:tc>
        <w:tc>
          <w:tcPr>
            <w:tcW w:w="567" w:type="dxa"/>
          </w:tcPr>
          <w:p w14:paraId="62A685AE"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r>
      <w:tr w:rsidR="00BC69B3" w:rsidRPr="008F255F" w14:paraId="4C79BAD1" w14:textId="77777777" w:rsidTr="009A4672">
        <w:trPr>
          <w:trHeight w:val="1407"/>
        </w:trPr>
        <w:tc>
          <w:tcPr>
            <w:tcW w:w="544" w:type="dxa"/>
          </w:tcPr>
          <w:p w14:paraId="61FF4B7C" w14:textId="77777777" w:rsidR="00BC69B3" w:rsidRPr="008F255F" w:rsidRDefault="00BC69B3" w:rsidP="002D5095">
            <w:pPr>
              <w:contextualSpacing/>
              <w:rPr>
                <w:rFonts w:ascii="Times New Roman" w:hAnsi="Times New Roman" w:cs="Times New Roman"/>
                <w:sz w:val="28"/>
                <w:szCs w:val="28"/>
                <w:lang w:val="en-US"/>
              </w:rPr>
            </w:pPr>
            <w:r w:rsidRPr="008F255F">
              <w:rPr>
                <w:rFonts w:ascii="Times New Roman" w:hAnsi="Times New Roman" w:cs="Times New Roman"/>
                <w:sz w:val="28"/>
                <w:szCs w:val="28"/>
              </w:rPr>
              <w:t>1</w:t>
            </w:r>
            <w:r w:rsidRPr="008F255F">
              <w:rPr>
                <w:rFonts w:ascii="Times New Roman" w:hAnsi="Times New Roman" w:cs="Times New Roman"/>
                <w:sz w:val="28"/>
                <w:szCs w:val="28"/>
                <w:lang w:val="en-US"/>
              </w:rPr>
              <w:t>0</w:t>
            </w:r>
          </w:p>
        </w:tc>
        <w:tc>
          <w:tcPr>
            <w:tcW w:w="2116" w:type="dxa"/>
          </w:tcPr>
          <w:p w14:paraId="19FFB9F4" w14:textId="25D025A7" w:rsidR="00BC69B3" w:rsidRPr="008F255F" w:rsidRDefault="008B50C1"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Кожобекова</w:t>
            </w:r>
            <w:proofErr w:type="spellEnd"/>
            <w:r w:rsidRPr="008F255F">
              <w:rPr>
                <w:rFonts w:ascii="Times New Roman" w:hAnsi="Times New Roman" w:cs="Times New Roman"/>
                <w:sz w:val="28"/>
                <w:szCs w:val="28"/>
              </w:rPr>
              <w:t xml:space="preserve"> К.К.</w:t>
            </w:r>
          </w:p>
        </w:tc>
        <w:tc>
          <w:tcPr>
            <w:tcW w:w="1276" w:type="dxa"/>
          </w:tcPr>
          <w:p w14:paraId="028D7A52"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 xml:space="preserve">к.т.н., </w:t>
            </w:r>
            <w:proofErr w:type="spellStart"/>
            <w:r w:rsidRPr="008F255F">
              <w:rPr>
                <w:rFonts w:ascii="Times New Roman" w:hAnsi="Times New Roman" w:cs="Times New Roman"/>
                <w:sz w:val="28"/>
                <w:szCs w:val="28"/>
              </w:rPr>
              <w:t>проф</w:t>
            </w:r>
            <w:proofErr w:type="spellEnd"/>
          </w:p>
        </w:tc>
        <w:tc>
          <w:tcPr>
            <w:tcW w:w="1559" w:type="dxa"/>
          </w:tcPr>
          <w:p w14:paraId="089A4381"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Инженер-технолог «Технология консервиро</w:t>
            </w:r>
            <w:r w:rsidR="00A17A3A" w:rsidRPr="008F255F">
              <w:rPr>
                <w:rFonts w:ascii="Times New Roman" w:hAnsi="Times New Roman" w:cs="Times New Roman"/>
                <w:sz w:val="28"/>
                <w:szCs w:val="28"/>
              </w:rPr>
              <w:t>вания»</w:t>
            </w:r>
          </w:p>
        </w:tc>
        <w:tc>
          <w:tcPr>
            <w:tcW w:w="850" w:type="dxa"/>
          </w:tcPr>
          <w:p w14:paraId="211C69AF"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 xml:space="preserve">к.т.н., </w:t>
            </w:r>
            <w:proofErr w:type="spellStart"/>
            <w:r w:rsidRPr="008F255F">
              <w:rPr>
                <w:rFonts w:ascii="Times New Roman" w:hAnsi="Times New Roman" w:cs="Times New Roman"/>
                <w:sz w:val="28"/>
                <w:szCs w:val="28"/>
              </w:rPr>
              <w:t>проф</w:t>
            </w:r>
            <w:proofErr w:type="spellEnd"/>
          </w:p>
        </w:tc>
        <w:tc>
          <w:tcPr>
            <w:tcW w:w="993" w:type="dxa"/>
          </w:tcPr>
          <w:p w14:paraId="5A0F236C"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Совм.</w:t>
            </w:r>
          </w:p>
        </w:tc>
        <w:tc>
          <w:tcPr>
            <w:tcW w:w="992" w:type="dxa"/>
          </w:tcPr>
          <w:p w14:paraId="11CED46B"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0,25</w:t>
            </w:r>
          </w:p>
        </w:tc>
        <w:tc>
          <w:tcPr>
            <w:tcW w:w="1134" w:type="dxa"/>
          </w:tcPr>
          <w:p w14:paraId="46B7D780" w14:textId="1907F6EA" w:rsidR="00BC69B3" w:rsidRPr="008F255F" w:rsidRDefault="00C74701" w:rsidP="002D5095">
            <w:pPr>
              <w:contextualSpacing/>
              <w:rPr>
                <w:rFonts w:ascii="Times New Roman" w:hAnsi="Times New Roman" w:cs="Times New Roman"/>
                <w:sz w:val="28"/>
                <w:szCs w:val="28"/>
              </w:rPr>
            </w:pPr>
            <w:r w:rsidRPr="008F255F">
              <w:rPr>
                <w:rFonts w:ascii="Times New Roman" w:hAnsi="Times New Roman" w:cs="Times New Roman"/>
                <w:sz w:val="28"/>
                <w:szCs w:val="28"/>
              </w:rPr>
              <w:t>206,2</w:t>
            </w:r>
          </w:p>
        </w:tc>
        <w:tc>
          <w:tcPr>
            <w:tcW w:w="709" w:type="dxa"/>
          </w:tcPr>
          <w:p w14:paraId="15D3200C"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708" w:type="dxa"/>
          </w:tcPr>
          <w:p w14:paraId="5F8117F7"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768153FE" w14:textId="77777777" w:rsidR="00BC69B3" w:rsidRPr="008F255F" w:rsidRDefault="00BC69B3" w:rsidP="002D5095">
            <w:pPr>
              <w:contextualSpacing/>
              <w:rPr>
                <w:rFonts w:ascii="Times New Roman" w:hAnsi="Times New Roman" w:cs="Times New Roman"/>
                <w:sz w:val="28"/>
                <w:szCs w:val="28"/>
              </w:rPr>
            </w:pPr>
          </w:p>
        </w:tc>
        <w:tc>
          <w:tcPr>
            <w:tcW w:w="567" w:type="dxa"/>
          </w:tcPr>
          <w:p w14:paraId="5A801B60"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7FA7257C" w14:textId="77777777" w:rsidR="00BC69B3" w:rsidRPr="008F255F" w:rsidRDefault="00BC69B3" w:rsidP="002D5095">
            <w:pPr>
              <w:contextualSpacing/>
              <w:rPr>
                <w:rFonts w:ascii="Times New Roman" w:hAnsi="Times New Roman" w:cs="Times New Roman"/>
                <w:sz w:val="28"/>
                <w:szCs w:val="28"/>
              </w:rPr>
            </w:pPr>
          </w:p>
        </w:tc>
        <w:tc>
          <w:tcPr>
            <w:tcW w:w="567" w:type="dxa"/>
          </w:tcPr>
          <w:p w14:paraId="4A5610AA" w14:textId="77777777" w:rsidR="00BC69B3" w:rsidRPr="008F255F" w:rsidRDefault="00BC69B3" w:rsidP="002D5095">
            <w:pPr>
              <w:contextualSpacing/>
              <w:rPr>
                <w:rFonts w:ascii="Times New Roman" w:hAnsi="Times New Roman" w:cs="Times New Roman"/>
                <w:sz w:val="28"/>
                <w:szCs w:val="28"/>
              </w:rPr>
            </w:pPr>
          </w:p>
        </w:tc>
        <w:tc>
          <w:tcPr>
            <w:tcW w:w="567" w:type="dxa"/>
          </w:tcPr>
          <w:p w14:paraId="62CA2518" w14:textId="77777777" w:rsidR="00BC69B3" w:rsidRPr="008F255F" w:rsidRDefault="00BC69B3" w:rsidP="002D5095">
            <w:pPr>
              <w:contextualSpacing/>
              <w:rPr>
                <w:rFonts w:ascii="Times New Roman" w:hAnsi="Times New Roman" w:cs="Times New Roman"/>
                <w:sz w:val="28"/>
                <w:szCs w:val="28"/>
              </w:rPr>
            </w:pPr>
          </w:p>
        </w:tc>
        <w:tc>
          <w:tcPr>
            <w:tcW w:w="567" w:type="dxa"/>
          </w:tcPr>
          <w:p w14:paraId="7FFDF3AA" w14:textId="77777777" w:rsidR="00BC69B3" w:rsidRPr="008F255F" w:rsidRDefault="00BC69B3" w:rsidP="002D5095">
            <w:pPr>
              <w:contextualSpacing/>
              <w:rPr>
                <w:rFonts w:ascii="Times New Roman" w:hAnsi="Times New Roman" w:cs="Times New Roman"/>
                <w:sz w:val="28"/>
                <w:szCs w:val="28"/>
              </w:rPr>
            </w:pPr>
            <w:r w:rsidRPr="008F255F">
              <w:rPr>
                <w:rFonts w:ascii="Times New Roman" w:hAnsi="Times New Roman" w:cs="Times New Roman"/>
                <w:sz w:val="28"/>
                <w:szCs w:val="28"/>
              </w:rPr>
              <w:t>+</w:t>
            </w:r>
          </w:p>
        </w:tc>
      </w:tr>
      <w:tr w:rsidR="00A17A3A" w:rsidRPr="008F255F" w14:paraId="7BB3E5DA" w14:textId="77777777" w:rsidTr="009A4672">
        <w:trPr>
          <w:trHeight w:val="251"/>
        </w:trPr>
        <w:tc>
          <w:tcPr>
            <w:tcW w:w="544" w:type="dxa"/>
          </w:tcPr>
          <w:p w14:paraId="7500B9B7" w14:textId="77777777" w:rsidR="00A17A3A" w:rsidRPr="008F255F" w:rsidRDefault="00A17A3A" w:rsidP="00A17A3A">
            <w:pPr>
              <w:contextualSpacing/>
              <w:rPr>
                <w:rFonts w:ascii="Times New Roman" w:hAnsi="Times New Roman" w:cs="Times New Roman"/>
                <w:sz w:val="28"/>
                <w:szCs w:val="28"/>
              </w:rPr>
            </w:pPr>
            <w:r w:rsidRPr="008F255F">
              <w:rPr>
                <w:rFonts w:ascii="Times New Roman" w:hAnsi="Times New Roman" w:cs="Times New Roman"/>
                <w:sz w:val="28"/>
                <w:szCs w:val="28"/>
              </w:rPr>
              <w:t>11</w:t>
            </w:r>
          </w:p>
        </w:tc>
        <w:tc>
          <w:tcPr>
            <w:tcW w:w="2116" w:type="dxa"/>
          </w:tcPr>
          <w:p w14:paraId="37E1A0DC" w14:textId="77777777" w:rsidR="00A17A3A" w:rsidRPr="008F255F" w:rsidRDefault="00EB2239" w:rsidP="00A17A3A">
            <w:pPr>
              <w:pStyle w:val="4"/>
              <w:shd w:val="clear" w:color="auto" w:fill="auto"/>
              <w:spacing w:line="220" w:lineRule="exact"/>
              <w:ind w:left="120"/>
              <w:rPr>
                <w:rFonts w:cs="Times New Roman"/>
                <w:sz w:val="28"/>
                <w:szCs w:val="28"/>
              </w:rPr>
            </w:pPr>
            <w:proofErr w:type="spellStart"/>
            <w:r w:rsidRPr="008F255F">
              <w:rPr>
                <w:rFonts w:cs="Times New Roman"/>
                <w:sz w:val="28"/>
                <w:szCs w:val="28"/>
              </w:rPr>
              <w:t>Аксупова</w:t>
            </w:r>
            <w:proofErr w:type="spellEnd"/>
            <w:r w:rsidRPr="008F255F">
              <w:rPr>
                <w:rFonts w:cs="Times New Roman"/>
                <w:sz w:val="28"/>
                <w:szCs w:val="28"/>
              </w:rPr>
              <w:t xml:space="preserve"> А.М.</w:t>
            </w:r>
          </w:p>
        </w:tc>
        <w:tc>
          <w:tcPr>
            <w:tcW w:w="1276" w:type="dxa"/>
          </w:tcPr>
          <w:p w14:paraId="65E4E9AB" w14:textId="77777777" w:rsidR="00A17A3A" w:rsidRPr="008F255F" w:rsidRDefault="00A17A3A" w:rsidP="00370ED6">
            <w:pPr>
              <w:pStyle w:val="4"/>
              <w:shd w:val="clear" w:color="auto" w:fill="auto"/>
              <w:spacing w:after="120" w:line="220" w:lineRule="exact"/>
              <w:rPr>
                <w:rFonts w:cs="Times New Roman"/>
                <w:sz w:val="28"/>
                <w:szCs w:val="28"/>
              </w:rPr>
            </w:pPr>
            <w:r w:rsidRPr="008F255F">
              <w:rPr>
                <w:rFonts w:cs="Times New Roman"/>
                <w:sz w:val="28"/>
                <w:szCs w:val="28"/>
              </w:rPr>
              <w:t>к.т.н.,</w:t>
            </w:r>
          </w:p>
          <w:p w14:paraId="19E5257B" w14:textId="33A5716B" w:rsidR="00A17A3A" w:rsidRPr="008F255F" w:rsidRDefault="00370ED6" w:rsidP="00370ED6">
            <w:pPr>
              <w:pStyle w:val="4"/>
              <w:shd w:val="clear" w:color="auto" w:fill="auto"/>
              <w:spacing w:before="120" w:line="220" w:lineRule="exact"/>
              <w:rPr>
                <w:rFonts w:cs="Times New Roman"/>
                <w:sz w:val="28"/>
                <w:szCs w:val="28"/>
              </w:rPr>
            </w:pPr>
            <w:proofErr w:type="spellStart"/>
            <w:r w:rsidRPr="008F255F">
              <w:rPr>
                <w:rFonts w:cs="Times New Roman"/>
                <w:sz w:val="28"/>
                <w:szCs w:val="28"/>
              </w:rPr>
              <w:t>и.о</w:t>
            </w:r>
            <w:proofErr w:type="spellEnd"/>
            <w:r w:rsidRPr="008F255F">
              <w:rPr>
                <w:rFonts w:cs="Times New Roman"/>
                <w:sz w:val="28"/>
                <w:szCs w:val="28"/>
              </w:rPr>
              <w:t>.</w:t>
            </w:r>
            <w:r w:rsidR="00FA390F">
              <w:rPr>
                <w:rFonts w:cs="Times New Roman"/>
                <w:sz w:val="28"/>
                <w:szCs w:val="28"/>
              </w:rPr>
              <w:t xml:space="preserve"> </w:t>
            </w:r>
            <w:r w:rsidRPr="008F255F">
              <w:rPr>
                <w:rFonts w:cs="Times New Roman"/>
                <w:sz w:val="28"/>
                <w:szCs w:val="28"/>
              </w:rPr>
              <w:t>проф.</w:t>
            </w:r>
          </w:p>
        </w:tc>
        <w:tc>
          <w:tcPr>
            <w:tcW w:w="1559" w:type="dxa"/>
            <w:vAlign w:val="bottom"/>
          </w:tcPr>
          <w:p w14:paraId="0388480D" w14:textId="51B6496C" w:rsidR="00A17A3A" w:rsidRPr="008F255F" w:rsidRDefault="00C74701" w:rsidP="00C74701">
            <w:pPr>
              <w:widowControl w:val="0"/>
              <w:spacing w:line="274" w:lineRule="exact"/>
              <w:rPr>
                <w:rFonts w:ascii="Times New Roman" w:eastAsia="Times New Roman" w:hAnsi="Times New Roman" w:cs="Times New Roman"/>
                <w:color w:val="C00000"/>
                <w:spacing w:val="-2"/>
                <w:sz w:val="28"/>
                <w:szCs w:val="28"/>
                <w:lang w:eastAsia="ru-RU" w:bidi="ru-RU"/>
              </w:rPr>
            </w:pPr>
            <w:r w:rsidRPr="008F255F">
              <w:rPr>
                <w:rFonts w:ascii="Times New Roman" w:hAnsi="Times New Roman" w:cs="Times New Roman"/>
                <w:sz w:val="28"/>
                <w:szCs w:val="28"/>
              </w:rPr>
              <w:t xml:space="preserve">ФПИ, </w:t>
            </w:r>
            <w:proofErr w:type="spellStart"/>
            <w:r w:rsidRPr="008F255F">
              <w:rPr>
                <w:rFonts w:ascii="Times New Roman" w:hAnsi="Times New Roman" w:cs="Times New Roman"/>
                <w:sz w:val="28"/>
                <w:szCs w:val="28"/>
              </w:rPr>
              <w:t>квалиф</w:t>
            </w:r>
            <w:proofErr w:type="spellEnd"/>
            <w:r w:rsidRPr="008F255F">
              <w:rPr>
                <w:rFonts w:ascii="Times New Roman" w:hAnsi="Times New Roman" w:cs="Times New Roman"/>
                <w:sz w:val="28"/>
                <w:szCs w:val="28"/>
              </w:rPr>
              <w:t>. инженер-технолог молочной промышленности</w:t>
            </w:r>
          </w:p>
        </w:tc>
        <w:tc>
          <w:tcPr>
            <w:tcW w:w="850" w:type="dxa"/>
          </w:tcPr>
          <w:p w14:paraId="1E40C0A4" w14:textId="05541CAA" w:rsidR="00A17A3A" w:rsidRPr="008F255F" w:rsidRDefault="00370ED6" w:rsidP="00A17A3A">
            <w:pPr>
              <w:pStyle w:val="4"/>
              <w:shd w:val="clear" w:color="auto" w:fill="auto"/>
              <w:spacing w:line="220" w:lineRule="exact"/>
              <w:ind w:left="140"/>
              <w:rPr>
                <w:rFonts w:cs="Times New Roman"/>
                <w:sz w:val="28"/>
                <w:szCs w:val="28"/>
              </w:rPr>
            </w:pPr>
            <w:r w:rsidRPr="008F255F">
              <w:rPr>
                <w:rFonts w:cs="Times New Roman"/>
                <w:sz w:val="28"/>
                <w:szCs w:val="28"/>
              </w:rPr>
              <w:t xml:space="preserve">к.т.н., </w:t>
            </w:r>
            <w:r w:rsidR="00A17A3A" w:rsidRPr="008F255F">
              <w:rPr>
                <w:rFonts w:cs="Times New Roman"/>
                <w:sz w:val="28"/>
                <w:szCs w:val="28"/>
              </w:rPr>
              <w:t>доцент</w:t>
            </w:r>
          </w:p>
        </w:tc>
        <w:tc>
          <w:tcPr>
            <w:tcW w:w="993" w:type="dxa"/>
          </w:tcPr>
          <w:p w14:paraId="352B039C" w14:textId="77777777" w:rsidR="00A17A3A" w:rsidRPr="008F255F" w:rsidRDefault="00A17A3A" w:rsidP="00A17A3A">
            <w:pPr>
              <w:pStyle w:val="4"/>
              <w:shd w:val="clear" w:color="auto" w:fill="auto"/>
              <w:spacing w:line="220" w:lineRule="exact"/>
              <w:ind w:left="120"/>
              <w:rPr>
                <w:rFonts w:cs="Times New Roman"/>
                <w:sz w:val="28"/>
                <w:szCs w:val="28"/>
              </w:rPr>
            </w:pPr>
            <w:r w:rsidRPr="008F255F">
              <w:rPr>
                <w:rFonts w:cs="Times New Roman"/>
                <w:sz w:val="28"/>
                <w:szCs w:val="28"/>
              </w:rPr>
              <w:t>Совм.</w:t>
            </w:r>
          </w:p>
        </w:tc>
        <w:tc>
          <w:tcPr>
            <w:tcW w:w="992" w:type="dxa"/>
          </w:tcPr>
          <w:p w14:paraId="4E363BB5" w14:textId="77777777" w:rsidR="00A17A3A" w:rsidRPr="008F255F" w:rsidRDefault="00173ACC" w:rsidP="00A17A3A">
            <w:pPr>
              <w:pStyle w:val="4"/>
              <w:shd w:val="clear" w:color="auto" w:fill="auto"/>
              <w:spacing w:line="220" w:lineRule="exact"/>
              <w:ind w:left="140"/>
              <w:rPr>
                <w:rFonts w:cs="Times New Roman"/>
                <w:sz w:val="28"/>
                <w:szCs w:val="28"/>
              </w:rPr>
            </w:pPr>
            <w:r w:rsidRPr="008F255F">
              <w:rPr>
                <w:rFonts w:cs="Times New Roman"/>
                <w:sz w:val="28"/>
                <w:szCs w:val="28"/>
              </w:rPr>
              <w:t>0,25ст</w:t>
            </w:r>
          </w:p>
        </w:tc>
        <w:tc>
          <w:tcPr>
            <w:tcW w:w="1134" w:type="dxa"/>
          </w:tcPr>
          <w:p w14:paraId="119D65E6" w14:textId="62FC711F" w:rsidR="00A17A3A" w:rsidRPr="008F255F" w:rsidRDefault="00370ED6" w:rsidP="00A17A3A">
            <w:pPr>
              <w:pStyle w:val="4"/>
              <w:shd w:val="clear" w:color="auto" w:fill="auto"/>
              <w:spacing w:line="220" w:lineRule="exact"/>
              <w:ind w:left="140"/>
              <w:rPr>
                <w:rFonts w:cs="Times New Roman"/>
                <w:sz w:val="28"/>
                <w:szCs w:val="28"/>
              </w:rPr>
            </w:pPr>
            <w:r w:rsidRPr="008F255F">
              <w:rPr>
                <w:rFonts w:cs="Times New Roman"/>
                <w:sz w:val="28"/>
                <w:szCs w:val="28"/>
              </w:rPr>
              <w:t>180</w:t>
            </w:r>
          </w:p>
        </w:tc>
        <w:tc>
          <w:tcPr>
            <w:tcW w:w="709" w:type="dxa"/>
          </w:tcPr>
          <w:p w14:paraId="5E5AE58B" w14:textId="77777777" w:rsidR="00A17A3A" w:rsidRPr="008F255F" w:rsidRDefault="00A17A3A" w:rsidP="00A17A3A">
            <w:pPr>
              <w:pStyle w:val="4"/>
              <w:shd w:val="clear" w:color="auto" w:fill="auto"/>
              <w:spacing w:line="220" w:lineRule="exact"/>
              <w:ind w:left="140"/>
              <w:rPr>
                <w:rFonts w:cs="Times New Roman"/>
                <w:sz w:val="28"/>
                <w:szCs w:val="28"/>
              </w:rPr>
            </w:pPr>
            <w:r w:rsidRPr="008F255F">
              <w:rPr>
                <w:rFonts w:cs="Times New Roman"/>
                <w:sz w:val="28"/>
                <w:szCs w:val="28"/>
              </w:rPr>
              <w:t>+</w:t>
            </w:r>
          </w:p>
        </w:tc>
        <w:tc>
          <w:tcPr>
            <w:tcW w:w="708" w:type="dxa"/>
          </w:tcPr>
          <w:p w14:paraId="60250027" w14:textId="77777777" w:rsidR="00A17A3A" w:rsidRPr="008F255F" w:rsidRDefault="00A17A3A" w:rsidP="00A17A3A">
            <w:pPr>
              <w:pStyle w:val="4"/>
              <w:shd w:val="clear" w:color="auto" w:fill="auto"/>
              <w:spacing w:line="220" w:lineRule="exact"/>
              <w:ind w:left="120"/>
              <w:rPr>
                <w:rFonts w:cs="Times New Roman"/>
                <w:sz w:val="28"/>
                <w:szCs w:val="28"/>
              </w:rPr>
            </w:pPr>
            <w:r w:rsidRPr="008F255F">
              <w:rPr>
                <w:rFonts w:cs="Times New Roman"/>
                <w:sz w:val="28"/>
                <w:szCs w:val="28"/>
              </w:rPr>
              <w:t>+</w:t>
            </w:r>
          </w:p>
        </w:tc>
        <w:tc>
          <w:tcPr>
            <w:tcW w:w="567" w:type="dxa"/>
          </w:tcPr>
          <w:p w14:paraId="0683BF46" w14:textId="77777777" w:rsidR="00A17A3A" w:rsidRPr="008F255F" w:rsidRDefault="00A17A3A" w:rsidP="00A17A3A">
            <w:pPr>
              <w:rPr>
                <w:rFonts w:ascii="Times New Roman" w:hAnsi="Times New Roman" w:cs="Times New Roman"/>
                <w:sz w:val="28"/>
                <w:szCs w:val="28"/>
              </w:rPr>
            </w:pPr>
          </w:p>
        </w:tc>
        <w:tc>
          <w:tcPr>
            <w:tcW w:w="567" w:type="dxa"/>
          </w:tcPr>
          <w:p w14:paraId="074D9183" w14:textId="77777777" w:rsidR="00A17A3A" w:rsidRPr="008F255F" w:rsidRDefault="00A17A3A" w:rsidP="00A17A3A">
            <w:pPr>
              <w:pStyle w:val="4"/>
              <w:shd w:val="clear" w:color="auto" w:fill="auto"/>
              <w:spacing w:line="220" w:lineRule="exact"/>
              <w:ind w:left="240"/>
              <w:rPr>
                <w:rFonts w:cs="Times New Roman"/>
                <w:sz w:val="28"/>
                <w:szCs w:val="28"/>
              </w:rPr>
            </w:pPr>
            <w:r w:rsidRPr="008F255F">
              <w:rPr>
                <w:rFonts w:cs="Times New Roman"/>
                <w:sz w:val="28"/>
                <w:szCs w:val="28"/>
              </w:rPr>
              <w:t>+</w:t>
            </w:r>
          </w:p>
        </w:tc>
        <w:tc>
          <w:tcPr>
            <w:tcW w:w="567" w:type="dxa"/>
          </w:tcPr>
          <w:p w14:paraId="45D40117" w14:textId="77777777" w:rsidR="00A17A3A" w:rsidRPr="008F255F" w:rsidRDefault="00A17A3A" w:rsidP="00A17A3A">
            <w:pPr>
              <w:rPr>
                <w:rFonts w:ascii="Times New Roman" w:hAnsi="Times New Roman" w:cs="Times New Roman"/>
                <w:sz w:val="28"/>
                <w:szCs w:val="28"/>
              </w:rPr>
            </w:pPr>
          </w:p>
        </w:tc>
        <w:tc>
          <w:tcPr>
            <w:tcW w:w="567" w:type="dxa"/>
          </w:tcPr>
          <w:p w14:paraId="713AB987" w14:textId="77777777" w:rsidR="00A17A3A" w:rsidRPr="008F255F" w:rsidRDefault="00A17A3A" w:rsidP="00A17A3A">
            <w:pPr>
              <w:rPr>
                <w:rFonts w:ascii="Times New Roman" w:hAnsi="Times New Roman" w:cs="Times New Roman"/>
                <w:sz w:val="28"/>
                <w:szCs w:val="28"/>
              </w:rPr>
            </w:pPr>
          </w:p>
        </w:tc>
        <w:tc>
          <w:tcPr>
            <w:tcW w:w="567" w:type="dxa"/>
          </w:tcPr>
          <w:p w14:paraId="74EC58A4" w14:textId="77777777" w:rsidR="00A17A3A" w:rsidRPr="008F255F" w:rsidRDefault="00A17A3A" w:rsidP="00A17A3A">
            <w:pPr>
              <w:pStyle w:val="4"/>
              <w:shd w:val="clear" w:color="auto" w:fill="auto"/>
              <w:spacing w:line="220" w:lineRule="exact"/>
              <w:ind w:left="240"/>
              <w:rPr>
                <w:rFonts w:cs="Times New Roman"/>
                <w:sz w:val="28"/>
                <w:szCs w:val="28"/>
              </w:rPr>
            </w:pPr>
            <w:r w:rsidRPr="008F255F">
              <w:rPr>
                <w:rFonts w:cs="Times New Roman"/>
                <w:sz w:val="28"/>
                <w:szCs w:val="28"/>
              </w:rPr>
              <w:t>+</w:t>
            </w:r>
          </w:p>
        </w:tc>
        <w:tc>
          <w:tcPr>
            <w:tcW w:w="567" w:type="dxa"/>
          </w:tcPr>
          <w:p w14:paraId="2A117B4C" w14:textId="77777777" w:rsidR="00A17A3A" w:rsidRPr="008F255F" w:rsidRDefault="00A17A3A" w:rsidP="00A17A3A">
            <w:pPr>
              <w:rPr>
                <w:rFonts w:ascii="Times New Roman" w:hAnsi="Times New Roman" w:cs="Times New Roman"/>
                <w:sz w:val="28"/>
                <w:szCs w:val="28"/>
              </w:rPr>
            </w:pPr>
          </w:p>
        </w:tc>
      </w:tr>
      <w:tr w:rsidR="00370ED6" w:rsidRPr="008F255F" w14:paraId="6347479E" w14:textId="77777777" w:rsidTr="009A4672">
        <w:trPr>
          <w:trHeight w:val="251"/>
        </w:trPr>
        <w:tc>
          <w:tcPr>
            <w:tcW w:w="544" w:type="dxa"/>
          </w:tcPr>
          <w:p w14:paraId="5CB8B310" w14:textId="2ABD4FD0" w:rsidR="00370ED6" w:rsidRPr="008F255F" w:rsidRDefault="00370ED6" w:rsidP="00370ED6">
            <w:pPr>
              <w:contextualSpacing/>
              <w:rPr>
                <w:rFonts w:ascii="Times New Roman" w:hAnsi="Times New Roman" w:cs="Times New Roman"/>
                <w:sz w:val="28"/>
                <w:szCs w:val="28"/>
              </w:rPr>
            </w:pPr>
            <w:r w:rsidRPr="008F255F">
              <w:rPr>
                <w:rFonts w:ascii="Times New Roman" w:hAnsi="Times New Roman" w:cs="Times New Roman"/>
                <w:sz w:val="28"/>
                <w:szCs w:val="28"/>
              </w:rPr>
              <w:t>12</w:t>
            </w:r>
          </w:p>
        </w:tc>
        <w:tc>
          <w:tcPr>
            <w:tcW w:w="2116" w:type="dxa"/>
          </w:tcPr>
          <w:p w14:paraId="34BA66A6" w14:textId="12A99B8F" w:rsidR="00370ED6" w:rsidRPr="008F255F" w:rsidRDefault="00370ED6" w:rsidP="00370ED6">
            <w:pPr>
              <w:pStyle w:val="4"/>
              <w:shd w:val="clear" w:color="auto" w:fill="auto"/>
              <w:spacing w:line="220" w:lineRule="exact"/>
              <w:ind w:left="120"/>
              <w:rPr>
                <w:rFonts w:cs="Times New Roman"/>
                <w:sz w:val="28"/>
                <w:szCs w:val="28"/>
              </w:rPr>
            </w:pPr>
            <w:proofErr w:type="spellStart"/>
            <w:r w:rsidRPr="008F255F">
              <w:rPr>
                <w:rFonts w:cs="Times New Roman"/>
                <w:sz w:val="28"/>
                <w:szCs w:val="28"/>
              </w:rPr>
              <w:t>Коджегулова</w:t>
            </w:r>
            <w:proofErr w:type="spellEnd"/>
            <w:r w:rsidRPr="008F255F">
              <w:rPr>
                <w:rFonts w:cs="Times New Roman"/>
                <w:sz w:val="28"/>
                <w:szCs w:val="28"/>
              </w:rPr>
              <w:t xml:space="preserve"> Д.А.</w:t>
            </w:r>
          </w:p>
        </w:tc>
        <w:tc>
          <w:tcPr>
            <w:tcW w:w="1276" w:type="dxa"/>
          </w:tcPr>
          <w:p w14:paraId="6E00AF1D" w14:textId="7DA9E64B" w:rsidR="00370ED6" w:rsidRPr="008F255F" w:rsidRDefault="00370ED6" w:rsidP="00370ED6">
            <w:pPr>
              <w:pStyle w:val="4"/>
              <w:shd w:val="clear" w:color="auto" w:fill="auto"/>
              <w:spacing w:after="120" w:line="220" w:lineRule="exact"/>
              <w:rPr>
                <w:rFonts w:cs="Times New Roman"/>
                <w:sz w:val="28"/>
                <w:szCs w:val="28"/>
              </w:rPr>
            </w:pPr>
            <w:r w:rsidRPr="008F255F">
              <w:rPr>
                <w:rFonts w:cs="Times New Roman"/>
                <w:sz w:val="28"/>
                <w:szCs w:val="28"/>
              </w:rPr>
              <w:t>доцент</w:t>
            </w:r>
          </w:p>
        </w:tc>
        <w:tc>
          <w:tcPr>
            <w:tcW w:w="1559" w:type="dxa"/>
            <w:vAlign w:val="bottom"/>
          </w:tcPr>
          <w:p w14:paraId="2B4AF04F" w14:textId="6E677866" w:rsidR="00370ED6" w:rsidRPr="008F255F" w:rsidRDefault="00370ED6" w:rsidP="006D760F">
            <w:pPr>
              <w:widowControl w:val="0"/>
              <w:spacing w:line="274" w:lineRule="exact"/>
              <w:rPr>
                <w:rFonts w:ascii="Times New Roman" w:hAnsi="Times New Roman" w:cs="Times New Roman"/>
                <w:sz w:val="28"/>
                <w:szCs w:val="28"/>
              </w:rPr>
            </w:pPr>
            <w:r w:rsidRPr="008F255F">
              <w:rPr>
                <w:rFonts w:ascii="Times New Roman" w:hAnsi="Times New Roman" w:cs="Times New Roman"/>
                <w:sz w:val="28"/>
                <w:szCs w:val="28"/>
              </w:rPr>
              <w:t xml:space="preserve">ФПИ Технология мяса и мясных </w:t>
            </w:r>
            <w:r w:rsidRPr="008F255F">
              <w:rPr>
                <w:rFonts w:ascii="Times New Roman" w:hAnsi="Times New Roman" w:cs="Times New Roman"/>
                <w:sz w:val="28"/>
                <w:szCs w:val="28"/>
              </w:rPr>
              <w:lastRenderedPageBreak/>
              <w:t xml:space="preserve">продуктов, </w:t>
            </w:r>
            <w:proofErr w:type="spellStart"/>
            <w:r w:rsidRPr="008F255F">
              <w:rPr>
                <w:rFonts w:ascii="Times New Roman" w:hAnsi="Times New Roman" w:cs="Times New Roman"/>
                <w:sz w:val="28"/>
                <w:szCs w:val="28"/>
              </w:rPr>
              <w:t>квалиф</w:t>
            </w:r>
            <w:proofErr w:type="gramStart"/>
            <w:r w:rsidRPr="008F255F">
              <w:rPr>
                <w:rFonts w:ascii="Times New Roman" w:hAnsi="Times New Roman" w:cs="Times New Roman"/>
                <w:sz w:val="28"/>
                <w:szCs w:val="28"/>
              </w:rPr>
              <w:t>.и</w:t>
            </w:r>
            <w:proofErr w:type="gramEnd"/>
            <w:r w:rsidRPr="008F255F">
              <w:rPr>
                <w:rFonts w:ascii="Times New Roman" w:hAnsi="Times New Roman" w:cs="Times New Roman"/>
                <w:sz w:val="28"/>
                <w:szCs w:val="28"/>
              </w:rPr>
              <w:t>нженер</w:t>
            </w:r>
            <w:proofErr w:type="spellEnd"/>
            <w:r w:rsidRPr="008F255F">
              <w:rPr>
                <w:rFonts w:ascii="Times New Roman" w:hAnsi="Times New Roman" w:cs="Times New Roman"/>
                <w:sz w:val="28"/>
                <w:szCs w:val="28"/>
              </w:rPr>
              <w:t xml:space="preserve">-технолог  </w:t>
            </w:r>
          </w:p>
        </w:tc>
        <w:tc>
          <w:tcPr>
            <w:tcW w:w="850" w:type="dxa"/>
          </w:tcPr>
          <w:p w14:paraId="74F1DB71" w14:textId="222E82BD" w:rsidR="00370ED6" w:rsidRPr="008F255F" w:rsidRDefault="00370ED6" w:rsidP="00370ED6">
            <w:pPr>
              <w:pStyle w:val="4"/>
              <w:shd w:val="clear" w:color="auto" w:fill="auto"/>
              <w:spacing w:line="220" w:lineRule="exact"/>
              <w:ind w:left="140"/>
              <w:rPr>
                <w:rFonts w:cs="Times New Roman"/>
                <w:sz w:val="28"/>
                <w:szCs w:val="28"/>
              </w:rPr>
            </w:pPr>
            <w:r w:rsidRPr="008F255F">
              <w:rPr>
                <w:rFonts w:cs="Times New Roman"/>
                <w:sz w:val="28"/>
                <w:szCs w:val="28"/>
              </w:rPr>
              <w:lastRenderedPageBreak/>
              <w:t>к.т.н., доцент</w:t>
            </w:r>
          </w:p>
        </w:tc>
        <w:tc>
          <w:tcPr>
            <w:tcW w:w="993" w:type="dxa"/>
          </w:tcPr>
          <w:p w14:paraId="7D7C6898" w14:textId="2EBB2B30" w:rsidR="00370ED6" w:rsidRPr="008F255F" w:rsidRDefault="00370ED6" w:rsidP="00370ED6">
            <w:pPr>
              <w:pStyle w:val="4"/>
              <w:shd w:val="clear" w:color="auto" w:fill="auto"/>
              <w:spacing w:line="220" w:lineRule="exact"/>
              <w:ind w:left="120"/>
              <w:rPr>
                <w:rFonts w:cs="Times New Roman"/>
                <w:sz w:val="28"/>
                <w:szCs w:val="28"/>
              </w:rPr>
            </w:pPr>
            <w:r w:rsidRPr="008F255F">
              <w:rPr>
                <w:rFonts w:cs="Times New Roman"/>
                <w:sz w:val="28"/>
                <w:szCs w:val="28"/>
              </w:rPr>
              <w:t>Совм.</w:t>
            </w:r>
          </w:p>
        </w:tc>
        <w:tc>
          <w:tcPr>
            <w:tcW w:w="992" w:type="dxa"/>
          </w:tcPr>
          <w:p w14:paraId="28C59AD0" w14:textId="5D74AAA6" w:rsidR="00370ED6" w:rsidRPr="008F255F" w:rsidRDefault="00370ED6" w:rsidP="00370ED6">
            <w:pPr>
              <w:pStyle w:val="4"/>
              <w:shd w:val="clear" w:color="auto" w:fill="auto"/>
              <w:spacing w:line="220" w:lineRule="exact"/>
              <w:ind w:left="140"/>
              <w:rPr>
                <w:rFonts w:cs="Times New Roman"/>
                <w:sz w:val="28"/>
                <w:szCs w:val="28"/>
              </w:rPr>
            </w:pPr>
            <w:r w:rsidRPr="008F255F">
              <w:rPr>
                <w:rFonts w:cs="Times New Roman"/>
                <w:sz w:val="28"/>
                <w:szCs w:val="28"/>
              </w:rPr>
              <w:t>0,25ст</w:t>
            </w:r>
          </w:p>
        </w:tc>
        <w:tc>
          <w:tcPr>
            <w:tcW w:w="1134" w:type="dxa"/>
          </w:tcPr>
          <w:p w14:paraId="3FD0E053" w14:textId="77777777" w:rsidR="00370ED6" w:rsidRPr="008F255F" w:rsidRDefault="00370ED6" w:rsidP="00370ED6">
            <w:pPr>
              <w:pStyle w:val="4"/>
              <w:shd w:val="clear" w:color="auto" w:fill="auto"/>
              <w:spacing w:line="220" w:lineRule="exact"/>
              <w:ind w:left="140"/>
              <w:rPr>
                <w:rFonts w:cs="Times New Roman"/>
                <w:sz w:val="28"/>
                <w:szCs w:val="28"/>
              </w:rPr>
            </w:pPr>
          </w:p>
        </w:tc>
        <w:tc>
          <w:tcPr>
            <w:tcW w:w="709" w:type="dxa"/>
          </w:tcPr>
          <w:p w14:paraId="4B3AA3EC" w14:textId="3D909EA4" w:rsidR="00370ED6" w:rsidRPr="008F255F" w:rsidRDefault="00AE5E08" w:rsidP="00370ED6">
            <w:pPr>
              <w:pStyle w:val="4"/>
              <w:shd w:val="clear" w:color="auto" w:fill="auto"/>
              <w:spacing w:line="220" w:lineRule="exact"/>
              <w:ind w:left="140"/>
              <w:rPr>
                <w:rFonts w:cs="Times New Roman"/>
                <w:sz w:val="28"/>
                <w:szCs w:val="28"/>
              </w:rPr>
            </w:pPr>
            <w:r w:rsidRPr="008F255F">
              <w:rPr>
                <w:rFonts w:cs="Times New Roman"/>
                <w:sz w:val="28"/>
                <w:szCs w:val="28"/>
              </w:rPr>
              <w:t>+</w:t>
            </w:r>
          </w:p>
        </w:tc>
        <w:tc>
          <w:tcPr>
            <w:tcW w:w="708" w:type="dxa"/>
          </w:tcPr>
          <w:p w14:paraId="23AF716C" w14:textId="77777777" w:rsidR="00370ED6" w:rsidRPr="008F255F" w:rsidRDefault="00370ED6" w:rsidP="00370ED6">
            <w:pPr>
              <w:pStyle w:val="4"/>
              <w:shd w:val="clear" w:color="auto" w:fill="auto"/>
              <w:spacing w:line="220" w:lineRule="exact"/>
              <w:ind w:left="120"/>
              <w:rPr>
                <w:rFonts w:cs="Times New Roman"/>
                <w:sz w:val="28"/>
                <w:szCs w:val="28"/>
              </w:rPr>
            </w:pPr>
          </w:p>
        </w:tc>
        <w:tc>
          <w:tcPr>
            <w:tcW w:w="567" w:type="dxa"/>
          </w:tcPr>
          <w:p w14:paraId="1C9F0A2A" w14:textId="77777777" w:rsidR="00370ED6" w:rsidRPr="008F255F" w:rsidRDefault="00370ED6" w:rsidP="00370ED6">
            <w:pPr>
              <w:rPr>
                <w:rFonts w:ascii="Times New Roman" w:hAnsi="Times New Roman" w:cs="Times New Roman"/>
                <w:sz w:val="28"/>
                <w:szCs w:val="28"/>
              </w:rPr>
            </w:pPr>
          </w:p>
        </w:tc>
        <w:tc>
          <w:tcPr>
            <w:tcW w:w="567" w:type="dxa"/>
          </w:tcPr>
          <w:p w14:paraId="1C559D24" w14:textId="77777777" w:rsidR="00370ED6" w:rsidRPr="008F255F" w:rsidRDefault="00370ED6" w:rsidP="00370ED6">
            <w:pPr>
              <w:pStyle w:val="4"/>
              <w:shd w:val="clear" w:color="auto" w:fill="auto"/>
              <w:spacing w:line="220" w:lineRule="exact"/>
              <w:ind w:left="240"/>
              <w:rPr>
                <w:rFonts w:cs="Times New Roman"/>
                <w:sz w:val="28"/>
                <w:szCs w:val="28"/>
              </w:rPr>
            </w:pPr>
          </w:p>
        </w:tc>
        <w:tc>
          <w:tcPr>
            <w:tcW w:w="567" w:type="dxa"/>
          </w:tcPr>
          <w:p w14:paraId="1B7A242E" w14:textId="7591B870" w:rsidR="00AE5E08" w:rsidRPr="008F255F" w:rsidRDefault="00AE5E08" w:rsidP="00370ED6">
            <w:pPr>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37CAB1BB" w14:textId="77777777" w:rsidR="00370ED6" w:rsidRPr="008F255F" w:rsidRDefault="00370ED6" w:rsidP="00370ED6">
            <w:pPr>
              <w:rPr>
                <w:rFonts w:ascii="Times New Roman" w:hAnsi="Times New Roman" w:cs="Times New Roman"/>
                <w:sz w:val="28"/>
                <w:szCs w:val="28"/>
              </w:rPr>
            </w:pPr>
          </w:p>
        </w:tc>
        <w:tc>
          <w:tcPr>
            <w:tcW w:w="567" w:type="dxa"/>
          </w:tcPr>
          <w:p w14:paraId="76113589" w14:textId="04445CF1" w:rsidR="00370ED6" w:rsidRPr="008F255F" w:rsidRDefault="00AE5E08" w:rsidP="00370ED6">
            <w:pPr>
              <w:pStyle w:val="4"/>
              <w:shd w:val="clear" w:color="auto" w:fill="auto"/>
              <w:spacing w:line="220" w:lineRule="exact"/>
              <w:ind w:left="240"/>
              <w:rPr>
                <w:rFonts w:cs="Times New Roman"/>
                <w:sz w:val="28"/>
                <w:szCs w:val="28"/>
              </w:rPr>
            </w:pPr>
            <w:r w:rsidRPr="008F255F">
              <w:rPr>
                <w:rFonts w:cs="Times New Roman"/>
                <w:sz w:val="28"/>
                <w:szCs w:val="28"/>
              </w:rPr>
              <w:t>+</w:t>
            </w:r>
          </w:p>
        </w:tc>
        <w:tc>
          <w:tcPr>
            <w:tcW w:w="567" w:type="dxa"/>
          </w:tcPr>
          <w:p w14:paraId="0D3FCA79" w14:textId="77777777" w:rsidR="00370ED6" w:rsidRPr="008F255F" w:rsidRDefault="00370ED6" w:rsidP="00370ED6">
            <w:pPr>
              <w:rPr>
                <w:rFonts w:ascii="Times New Roman" w:hAnsi="Times New Roman" w:cs="Times New Roman"/>
                <w:sz w:val="28"/>
                <w:szCs w:val="28"/>
              </w:rPr>
            </w:pPr>
          </w:p>
        </w:tc>
      </w:tr>
      <w:tr w:rsidR="00370ED6" w:rsidRPr="008F255F" w14:paraId="743A5C5B" w14:textId="77777777" w:rsidTr="009A4672">
        <w:trPr>
          <w:trHeight w:val="251"/>
        </w:trPr>
        <w:tc>
          <w:tcPr>
            <w:tcW w:w="544" w:type="dxa"/>
          </w:tcPr>
          <w:p w14:paraId="3F85D4D5" w14:textId="5BCEC1DF" w:rsidR="00370ED6" w:rsidRPr="008F255F" w:rsidRDefault="00370ED6" w:rsidP="00370ED6">
            <w:pPr>
              <w:contextualSpacing/>
              <w:rPr>
                <w:rFonts w:ascii="Times New Roman" w:hAnsi="Times New Roman" w:cs="Times New Roman"/>
                <w:sz w:val="28"/>
                <w:szCs w:val="28"/>
              </w:rPr>
            </w:pPr>
            <w:r w:rsidRPr="008F255F">
              <w:rPr>
                <w:rFonts w:ascii="Times New Roman" w:hAnsi="Times New Roman" w:cs="Times New Roman"/>
                <w:sz w:val="28"/>
                <w:szCs w:val="28"/>
              </w:rPr>
              <w:lastRenderedPageBreak/>
              <w:t>13</w:t>
            </w:r>
          </w:p>
        </w:tc>
        <w:tc>
          <w:tcPr>
            <w:tcW w:w="2116" w:type="dxa"/>
          </w:tcPr>
          <w:p w14:paraId="0C42B3F1" w14:textId="77777777" w:rsidR="00370ED6" w:rsidRPr="008F255F" w:rsidRDefault="00370ED6" w:rsidP="00370ED6">
            <w:pPr>
              <w:pStyle w:val="4"/>
              <w:shd w:val="clear" w:color="auto" w:fill="auto"/>
              <w:spacing w:line="220" w:lineRule="exact"/>
              <w:ind w:left="120"/>
              <w:rPr>
                <w:rFonts w:cs="Times New Roman"/>
                <w:sz w:val="28"/>
                <w:szCs w:val="28"/>
              </w:rPr>
            </w:pPr>
            <w:proofErr w:type="spellStart"/>
            <w:r w:rsidRPr="008F255F">
              <w:rPr>
                <w:rFonts w:cs="Times New Roman"/>
                <w:sz w:val="28"/>
                <w:szCs w:val="28"/>
              </w:rPr>
              <w:t>Алмазбекова</w:t>
            </w:r>
            <w:proofErr w:type="spellEnd"/>
            <w:r w:rsidRPr="008F255F">
              <w:rPr>
                <w:rFonts w:cs="Times New Roman"/>
                <w:sz w:val="28"/>
                <w:szCs w:val="28"/>
              </w:rPr>
              <w:t xml:space="preserve"> А.А.</w:t>
            </w:r>
          </w:p>
        </w:tc>
        <w:tc>
          <w:tcPr>
            <w:tcW w:w="1276" w:type="dxa"/>
          </w:tcPr>
          <w:p w14:paraId="75FDDFBE" w14:textId="77777777" w:rsidR="00370ED6" w:rsidRPr="008F255F" w:rsidRDefault="00370ED6" w:rsidP="00370ED6">
            <w:pPr>
              <w:rPr>
                <w:rFonts w:ascii="Times New Roman" w:hAnsi="Times New Roman" w:cs="Times New Roman"/>
                <w:sz w:val="28"/>
                <w:szCs w:val="28"/>
              </w:rPr>
            </w:pPr>
            <w:r w:rsidRPr="008F255F">
              <w:rPr>
                <w:rFonts w:ascii="Times New Roman" w:hAnsi="Times New Roman" w:cs="Times New Roman"/>
                <w:sz w:val="28"/>
                <w:szCs w:val="28"/>
              </w:rPr>
              <w:t>Преп.</w:t>
            </w:r>
          </w:p>
        </w:tc>
        <w:tc>
          <w:tcPr>
            <w:tcW w:w="1559" w:type="dxa"/>
          </w:tcPr>
          <w:p w14:paraId="277D68E5" w14:textId="77777777" w:rsidR="00370ED6" w:rsidRPr="008F255F" w:rsidRDefault="00370ED6" w:rsidP="00370ED6">
            <w:pPr>
              <w:rPr>
                <w:rFonts w:ascii="Times New Roman" w:hAnsi="Times New Roman" w:cs="Times New Roman"/>
                <w:sz w:val="28"/>
                <w:szCs w:val="28"/>
              </w:rPr>
            </w:pPr>
            <w:r w:rsidRPr="008F255F">
              <w:rPr>
                <w:rFonts w:ascii="Times New Roman" w:hAnsi="Times New Roman" w:cs="Times New Roman"/>
                <w:sz w:val="28"/>
                <w:szCs w:val="28"/>
              </w:rPr>
              <w:t>Инженер-технолог ОП</w:t>
            </w:r>
          </w:p>
        </w:tc>
        <w:tc>
          <w:tcPr>
            <w:tcW w:w="850" w:type="dxa"/>
          </w:tcPr>
          <w:p w14:paraId="112DF030" w14:textId="77777777" w:rsidR="00370ED6" w:rsidRPr="008F255F" w:rsidRDefault="00370ED6" w:rsidP="00370ED6">
            <w:pPr>
              <w:pStyle w:val="4"/>
              <w:shd w:val="clear" w:color="auto" w:fill="auto"/>
              <w:spacing w:line="220" w:lineRule="exact"/>
              <w:ind w:left="140"/>
              <w:rPr>
                <w:rFonts w:cs="Times New Roman"/>
                <w:sz w:val="28"/>
                <w:szCs w:val="28"/>
              </w:rPr>
            </w:pPr>
            <w:r w:rsidRPr="008F255F">
              <w:rPr>
                <w:rFonts w:cs="Times New Roman"/>
                <w:sz w:val="28"/>
                <w:szCs w:val="28"/>
              </w:rPr>
              <w:t>-</w:t>
            </w:r>
          </w:p>
        </w:tc>
        <w:tc>
          <w:tcPr>
            <w:tcW w:w="993" w:type="dxa"/>
          </w:tcPr>
          <w:p w14:paraId="2A64107E" w14:textId="77777777" w:rsidR="00370ED6" w:rsidRPr="008F255F" w:rsidRDefault="00370ED6" w:rsidP="00370ED6">
            <w:pPr>
              <w:rPr>
                <w:rFonts w:ascii="Times New Roman" w:hAnsi="Times New Roman" w:cs="Times New Roman"/>
                <w:sz w:val="28"/>
                <w:szCs w:val="28"/>
              </w:rPr>
            </w:pPr>
            <w:r w:rsidRPr="008F255F">
              <w:rPr>
                <w:rFonts w:ascii="Times New Roman" w:hAnsi="Times New Roman" w:cs="Times New Roman"/>
                <w:sz w:val="28"/>
                <w:szCs w:val="28"/>
              </w:rPr>
              <w:t>Штат</w:t>
            </w:r>
          </w:p>
        </w:tc>
        <w:tc>
          <w:tcPr>
            <w:tcW w:w="992" w:type="dxa"/>
          </w:tcPr>
          <w:p w14:paraId="5BD98E4F" w14:textId="433E0C91" w:rsidR="00370ED6" w:rsidRPr="008F255F" w:rsidRDefault="00370ED6" w:rsidP="00370ED6">
            <w:pPr>
              <w:pStyle w:val="4"/>
              <w:shd w:val="clear" w:color="auto" w:fill="auto"/>
              <w:spacing w:line="220" w:lineRule="exact"/>
              <w:ind w:left="140"/>
              <w:rPr>
                <w:rFonts w:cs="Times New Roman"/>
                <w:sz w:val="28"/>
                <w:szCs w:val="28"/>
              </w:rPr>
            </w:pPr>
            <w:r w:rsidRPr="008F255F">
              <w:rPr>
                <w:rFonts w:cs="Times New Roman"/>
                <w:sz w:val="28"/>
                <w:szCs w:val="28"/>
              </w:rPr>
              <w:t>0,5ст</w:t>
            </w:r>
          </w:p>
        </w:tc>
        <w:tc>
          <w:tcPr>
            <w:tcW w:w="1134" w:type="dxa"/>
          </w:tcPr>
          <w:p w14:paraId="4435530D" w14:textId="21AB0B99" w:rsidR="00370ED6" w:rsidRPr="008F255F" w:rsidRDefault="00370ED6" w:rsidP="00370ED6">
            <w:pPr>
              <w:pStyle w:val="4"/>
              <w:shd w:val="clear" w:color="auto" w:fill="auto"/>
              <w:spacing w:line="220" w:lineRule="exact"/>
              <w:ind w:left="140"/>
              <w:rPr>
                <w:rFonts w:cs="Times New Roman"/>
                <w:sz w:val="28"/>
                <w:szCs w:val="28"/>
              </w:rPr>
            </w:pPr>
            <w:r w:rsidRPr="008F255F">
              <w:rPr>
                <w:rFonts w:cs="Times New Roman"/>
                <w:sz w:val="28"/>
                <w:szCs w:val="28"/>
              </w:rPr>
              <w:t>430,5</w:t>
            </w:r>
          </w:p>
        </w:tc>
        <w:tc>
          <w:tcPr>
            <w:tcW w:w="709" w:type="dxa"/>
          </w:tcPr>
          <w:p w14:paraId="4CBFF835" w14:textId="77777777" w:rsidR="00370ED6" w:rsidRPr="008F255F" w:rsidRDefault="00370ED6" w:rsidP="00370ED6">
            <w:pPr>
              <w:rPr>
                <w:rFonts w:ascii="Times New Roman" w:hAnsi="Times New Roman" w:cs="Times New Roman"/>
                <w:sz w:val="28"/>
                <w:szCs w:val="28"/>
              </w:rPr>
            </w:pPr>
            <w:r w:rsidRPr="008F255F">
              <w:rPr>
                <w:rFonts w:ascii="Times New Roman" w:hAnsi="Times New Roman" w:cs="Times New Roman"/>
                <w:sz w:val="28"/>
                <w:szCs w:val="28"/>
              </w:rPr>
              <w:t>+</w:t>
            </w:r>
          </w:p>
        </w:tc>
        <w:tc>
          <w:tcPr>
            <w:tcW w:w="708" w:type="dxa"/>
          </w:tcPr>
          <w:p w14:paraId="7BA1E4F6" w14:textId="77777777" w:rsidR="00370ED6" w:rsidRPr="008F255F" w:rsidRDefault="00370ED6" w:rsidP="00370ED6">
            <w:pPr>
              <w:pStyle w:val="4"/>
              <w:shd w:val="clear" w:color="auto" w:fill="auto"/>
              <w:spacing w:line="220" w:lineRule="exact"/>
              <w:ind w:left="120"/>
              <w:rPr>
                <w:rFonts w:cs="Times New Roman"/>
                <w:sz w:val="28"/>
                <w:szCs w:val="28"/>
              </w:rPr>
            </w:pPr>
          </w:p>
        </w:tc>
        <w:tc>
          <w:tcPr>
            <w:tcW w:w="567" w:type="dxa"/>
          </w:tcPr>
          <w:p w14:paraId="0CD9BE29" w14:textId="77777777" w:rsidR="00370ED6" w:rsidRPr="008F255F" w:rsidRDefault="00370ED6" w:rsidP="00370ED6">
            <w:pPr>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1860EA10" w14:textId="77777777" w:rsidR="00370ED6" w:rsidRPr="008F255F" w:rsidRDefault="00370ED6" w:rsidP="00370ED6">
            <w:pPr>
              <w:pStyle w:val="4"/>
              <w:shd w:val="clear" w:color="auto" w:fill="auto"/>
              <w:spacing w:line="220" w:lineRule="exact"/>
              <w:ind w:left="240"/>
              <w:rPr>
                <w:rFonts w:cs="Times New Roman"/>
                <w:sz w:val="28"/>
                <w:szCs w:val="28"/>
              </w:rPr>
            </w:pPr>
          </w:p>
        </w:tc>
        <w:tc>
          <w:tcPr>
            <w:tcW w:w="567" w:type="dxa"/>
          </w:tcPr>
          <w:p w14:paraId="59002002" w14:textId="77777777" w:rsidR="00370ED6" w:rsidRPr="008F255F" w:rsidRDefault="00370ED6" w:rsidP="00370ED6">
            <w:pPr>
              <w:rPr>
                <w:rFonts w:ascii="Times New Roman" w:hAnsi="Times New Roman" w:cs="Times New Roman"/>
                <w:sz w:val="28"/>
                <w:szCs w:val="28"/>
              </w:rPr>
            </w:pPr>
          </w:p>
        </w:tc>
        <w:tc>
          <w:tcPr>
            <w:tcW w:w="567" w:type="dxa"/>
          </w:tcPr>
          <w:p w14:paraId="74D8CF67" w14:textId="77777777" w:rsidR="00370ED6" w:rsidRPr="008F255F" w:rsidRDefault="00370ED6" w:rsidP="00370ED6">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3C99AB16" w14:textId="77777777" w:rsidR="00370ED6" w:rsidRPr="008F255F" w:rsidRDefault="00370ED6" w:rsidP="00370ED6">
            <w:pPr>
              <w:pStyle w:val="4"/>
              <w:shd w:val="clear" w:color="auto" w:fill="auto"/>
              <w:spacing w:line="220" w:lineRule="exact"/>
              <w:ind w:left="240"/>
              <w:rPr>
                <w:rFonts w:cs="Times New Roman"/>
                <w:sz w:val="28"/>
                <w:szCs w:val="28"/>
              </w:rPr>
            </w:pPr>
          </w:p>
        </w:tc>
        <w:tc>
          <w:tcPr>
            <w:tcW w:w="567" w:type="dxa"/>
          </w:tcPr>
          <w:p w14:paraId="6E4550D1" w14:textId="77777777" w:rsidR="00370ED6" w:rsidRPr="008F255F" w:rsidRDefault="00370ED6" w:rsidP="00370ED6">
            <w:pPr>
              <w:rPr>
                <w:rFonts w:ascii="Times New Roman" w:hAnsi="Times New Roman" w:cs="Times New Roman"/>
                <w:sz w:val="28"/>
                <w:szCs w:val="28"/>
              </w:rPr>
            </w:pPr>
          </w:p>
        </w:tc>
      </w:tr>
      <w:tr w:rsidR="00370ED6" w:rsidRPr="008F255F" w14:paraId="5534B416" w14:textId="77777777" w:rsidTr="009A4672">
        <w:trPr>
          <w:trHeight w:val="251"/>
        </w:trPr>
        <w:tc>
          <w:tcPr>
            <w:tcW w:w="544" w:type="dxa"/>
          </w:tcPr>
          <w:p w14:paraId="7DF607C4" w14:textId="2E601A1F" w:rsidR="00370ED6" w:rsidRPr="008F255F" w:rsidRDefault="00370ED6" w:rsidP="00370ED6">
            <w:pPr>
              <w:contextualSpacing/>
              <w:rPr>
                <w:rFonts w:ascii="Times New Roman" w:hAnsi="Times New Roman" w:cs="Times New Roman"/>
                <w:sz w:val="28"/>
                <w:szCs w:val="28"/>
              </w:rPr>
            </w:pPr>
            <w:r w:rsidRPr="008F255F">
              <w:rPr>
                <w:rFonts w:ascii="Times New Roman" w:hAnsi="Times New Roman" w:cs="Times New Roman"/>
                <w:sz w:val="28"/>
                <w:szCs w:val="28"/>
              </w:rPr>
              <w:t>14</w:t>
            </w:r>
          </w:p>
        </w:tc>
        <w:tc>
          <w:tcPr>
            <w:tcW w:w="2116" w:type="dxa"/>
          </w:tcPr>
          <w:p w14:paraId="6294DC04" w14:textId="77777777" w:rsidR="00370ED6" w:rsidRPr="008F255F" w:rsidRDefault="00370ED6" w:rsidP="00370ED6">
            <w:pPr>
              <w:pStyle w:val="4"/>
              <w:shd w:val="clear" w:color="auto" w:fill="auto"/>
              <w:spacing w:line="220" w:lineRule="exact"/>
              <w:ind w:left="120"/>
              <w:rPr>
                <w:rFonts w:cs="Times New Roman"/>
                <w:sz w:val="28"/>
                <w:szCs w:val="28"/>
              </w:rPr>
            </w:pPr>
            <w:proofErr w:type="spellStart"/>
            <w:r w:rsidRPr="008F255F">
              <w:rPr>
                <w:rFonts w:cs="Times New Roman"/>
                <w:sz w:val="28"/>
                <w:szCs w:val="28"/>
              </w:rPr>
              <w:t>Эгембердиева</w:t>
            </w:r>
            <w:proofErr w:type="spellEnd"/>
            <w:r w:rsidRPr="008F255F">
              <w:rPr>
                <w:rFonts w:cs="Times New Roman"/>
                <w:sz w:val="28"/>
                <w:szCs w:val="28"/>
              </w:rPr>
              <w:t xml:space="preserve"> А.Б.</w:t>
            </w:r>
          </w:p>
        </w:tc>
        <w:tc>
          <w:tcPr>
            <w:tcW w:w="1276" w:type="dxa"/>
          </w:tcPr>
          <w:p w14:paraId="03C9825D" w14:textId="77777777" w:rsidR="00370ED6" w:rsidRPr="008F255F" w:rsidRDefault="00370ED6" w:rsidP="00370ED6">
            <w:pPr>
              <w:rPr>
                <w:rFonts w:ascii="Times New Roman" w:hAnsi="Times New Roman" w:cs="Times New Roman"/>
                <w:sz w:val="28"/>
                <w:szCs w:val="28"/>
              </w:rPr>
            </w:pPr>
            <w:r w:rsidRPr="008F255F">
              <w:rPr>
                <w:rFonts w:ascii="Times New Roman" w:hAnsi="Times New Roman" w:cs="Times New Roman"/>
                <w:sz w:val="28"/>
                <w:szCs w:val="28"/>
              </w:rPr>
              <w:t>Преп.</w:t>
            </w:r>
          </w:p>
        </w:tc>
        <w:tc>
          <w:tcPr>
            <w:tcW w:w="1559" w:type="dxa"/>
          </w:tcPr>
          <w:p w14:paraId="649AD564" w14:textId="77777777" w:rsidR="00370ED6" w:rsidRPr="008F255F" w:rsidRDefault="00370ED6" w:rsidP="00370ED6">
            <w:pPr>
              <w:rPr>
                <w:rFonts w:ascii="Times New Roman" w:hAnsi="Times New Roman" w:cs="Times New Roman"/>
                <w:sz w:val="28"/>
                <w:szCs w:val="28"/>
              </w:rPr>
            </w:pPr>
            <w:r w:rsidRPr="008F255F">
              <w:rPr>
                <w:rFonts w:ascii="Times New Roman" w:hAnsi="Times New Roman" w:cs="Times New Roman"/>
                <w:sz w:val="28"/>
                <w:szCs w:val="28"/>
              </w:rPr>
              <w:t>Инженер-технолог ОП</w:t>
            </w:r>
          </w:p>
        </w:tc>
        <w:tc>
          <w:tcPr>
            <w:tcW w:w="850" w:type="dxa"/>
          </w:tcPr>
          <w:p w14:paraId="22F95298" w14:textId="77777777" w:rsidR="00370ED6" w:rsidRPr="008F255F" w:rsidRDefault="00370ED6" w:rsidP="00370ED6">
            <w:pPr>
              <w:pStyle w:val="4"/>
              <w:shd w:val="clear" w:color="auto" w:fill="auto"/>
              <w:spacing w:line="220" w:lineRule="exact"/>
              <w:ind w:left="140"/>
              <w:rPr>
                <w:rFonts w:cs="Times New Roman"/>
                <w:sz w:val="28"/>
                <w:szCs w:val="28"/>
              </w:rPr>
            </w:pPr>
            <w:r w:rsidRPr="008F255F">
              <w:rPr>
                <w:rFonts w:cs="Times New Roman"/>
                <w:sz w:val="28"/>
                <w:szCs w:val="28"/>
              </w:rPr>
              <w:t>-</w:t>
            </w:r>
          </w:p>
        </w:tc>
        <w:tc>
          <w:tcPr>
            <w:tcW w:w="993" w:type="dxa"/>
          </w:tcPr>
          <w:p w14:paraId="51E24EF5" w14:textId="77777777" w:rsidR="00370ED6" w:rsidRPr="008F255F" w:rsidRDefault="00370ED6" w:rsidP="00370ED6">
            <w:pPr>
              <w:rPr>
                <w:rFonts w:ascii="Times New Roman" w:hAnsi="Times New Roman" w:cs="Times New Roman"/>
                <w:sz w:val="28"/>
                <w:szCs w:val="28"/>
              </w:rPr>
            </w:pPr>
            <w:r w:rsidRPr="008F255F">
              <w:rPr>
                <w:rFonts w:ascii="Times New Roman" w:hAnsi="Times New Roman" w:cs="Times New Roman"/>
                <w:sz w:val="28"/>
                <w:szCs w:val="28"/>
              </w:rPr>
              <w:t>Штат</w:t>
            </w:r>
          </w:p>
        </w:tc>
        <w:tc>
          <w:tcPr>
            <w:tcW w:w="992" w:type="dxa"/>
          </w:tcPr>
          <w:p w14:paraId="71FC009E" w14:textId="77777777" w:rsidR="00370ED6" w:rsidRPr="008F255F" w:rsidRDefault="00370ED6" w:rsidP="00370ED6">
            <w:pPr>
              <w:pStyle w:val="4"/>
              <w:shd w:val="clear" w:color="auto" w:fill="auto"/>
              <w:spacing w:line="220" w:lineRule="exact"/>
              <w:ind w:left="140"/>
              <w:rPr>
                <w:rFonts w:cs="Times New Roman"/>
                <w:sz w:val="28"/>
                <w:szCs w:val="28"/>
              </w:rPr>
            </w:pPr>
            <w:r w:rsidRPr="008F255F">
              <w:rPr>
                <w:rFonts w:cs="Times New Roman"/>
                <w:sz w:val="28"/>
                <w:szCs w:val="28"/>
              </w:rPr>
              <w:t>0,25</w:t>
            </w:r>
          </w:p>
        </w:tc>
        <w:tc>
          <w:tcPr>
            <w:tcW w:w="1134" w:type="dxa"/>
          </w:tcPr>
          <w:p w14:paraId="6BB091A6" w14:textId="51C39C57" w:rsidR="00370ED6" w:rsidRPr="008F255F" w:rsidRDefault="00370ED6" w:rsidP="00370ED6">
            <w:pPr>
              <w:pStyle w:val="4"/>
              <w:shd w:val="clear" w:color="auto" w:fill="auto"/>
              <w:spacing w:line="220" w:lineRule="exact"/>
              <w:ind w:left="140"/>
              <w:rPr>
                <w:rFonts w:cs="Times New Roman"/>
                <w:sz w:val="28"/>
                <w:szCs w:val="28"/>
              </w:rPr>
            </w:pPr>
            <w:r w:rsidRPr="008F255F">
              <w:rPr>
                <w:rFonts w:cs="Times New Roman"/>
                <w:sz w:val="28"/>
                <w:szCs w:val="28"/>
              </w:rPr>
              <w:t>200</w:t>
            </w:r>
          </w:p>
        </w:tc>
        <w:tc>
          <w:tcPr>
            <w:tcW w:w="709" w:type="dxa"/>
          </w:tcPr>
          <w:p w14:paraId="6FD08F01" w14:textId="77777777" w:rsidR="00370ED6" w:rsidRPr="008F255F" w:rsidRDefault="00370ED6" w:rsidP="00370ED6">
            <w:pPr>
              <w:rPr>
                <w:rFonts w:ascii="Times New Roman" w:hAnsi="Times New Roman" w:cs="Times New Roman"/>
                <w:sz w:val="28"/>
                <w:szCs w:val="28"/>
              </w:rPr>
            </w:pPr>
            <w:r w:rsidRPr="008F255F">
              <w:rPr>
                <w:rFonts w:ascii="Times New Roman" w:hAnsi="Times New Roman" w:cs="Times New Roman"/>
                <w:sz w:val="28"/>
                <w:szCs w:val="28"/>
              </w:rPr>
              <w:t>+</w:t>
            </w:r>
          </w:p>
        </w:tc>
        <w:tc>
          <w:tcPr>
            <w:tcW w:w="708" w:type="dxa"/>
          </w:tcPr>
          <w:p w14:paraId="2F0B0363" w14:textId="77777777" w:rsidR="00370ED6" w:rsidRPr="008F255F" w:rsidRDefault="00370ED6" w:rsidP="00370ED6">
            <w:pPr>
              <w:pStyle w:val="4"/>
              <w:shd w:val="clear" w:color="auto" w:fill="auto"/>
              <w:spacing w:line="220" w:lineRule="exact"/>
              <w:ind w:left="120"/>
              <w:rPr>
                <w:rFonts w:cs="Times New Roman"/>
                <w:sz w:val="28"/>
                <w:szCs w:val="28"/>
              </w:rPr>
            </w:pPr>
          </w:p>
        </w:tc>
        <w:tc>
          <w:tcPr>
            <w:tcW w:w="567" w:type="dxa"/>
          </w:tcPr>
          <w:p w14:paraId="548DC7B4" w14:textId="77777777" w:rsidR="00370ED6" w:rsidRPr="008F255F" w:rsidRDefault="00370ED6" w:rsidP="00370ED6">
            <w:pPr>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5E331CF4" w14:textId="77777777" w:rsidR="00370ED6" w:rsidRPr="008F255F" w:rsidRDefault="00370ED6" w:rsidP="00370ED6">
            <w:pPr>
              <w:pStyle w:val="4"/>
              <w:shd w:val="clear" w:color="auto" w:fill="auto"/>
              <w:spacing w:line="220" w:lineRule="exact"/>
              <w:ind w:left="240"/>
              <w:rPr>
                <w:rFonts w:cs="Times New Roman"/>
                <w:sz w:val="28"/>
                <w:szCs w:val="28"/>
              </w:rPr>
            </w:pPr>
          </w:p>
        </w:tc>
        <w:tc>
          <w:tcPr>
            <w:tcW w:w="567" w:type="dxa"/>
          </w:tcPr>
          <w:p w14:paraId="69EAB14D" w14:textId="77777777" w:rsidR="00370ED6" w:rsidRPr="008F255F" w:rsidRDefault="00370ED6" w:rsidP="00370ED6">
            <w:pPr>
              <w:rPr>
                <w:rFonts w:ascii="Times New Roman" w:hAnsi="Times New Roman" w:cs="Times New Roman"/>
                <w:sz w:val="28"/>
                <w:szCs w:val="28"/>
              </w:rPr>
            </w:pPr>
          </w:p>
        </w:tc>
        <w:tc>
          <w:tcPr>
            <w:tcW w:w="567" w:type="dxa"/>
          </w:tcPr>
          <w:p w14:paraId="6BA0D00E" w14:textId="77777777" w:rsidR="00370ED6" w:rsidRPr="008F255F" w:rsidRDefault="00370ED6" w:rsidP="00370ED6">
            <w:pPr>
              <w:contextualSpacing/>
              <w:rPr>
                <w:rFonts w:ascii="Times New Roman" w:hAnsi="Times New Roman" w:cs="Times New Roman"/>
                <w:sz w:val="28"/>
                <w:szCs w:val="28"/>
              </w:rPr>
            </w:pPr>
            <w:r w:rsidRPr="008F255F">
              <w:rPr>
                <w:rFonts w:ascii="Times New Roman" w:hAnsi="Times New Roman" w:cs="Times New Roman"/>
                <w:sz w:val="28"/>
                <w:szCs w:val="28"/>
              </w:rPr>
              <w:t>+</w:t>
            </w:r>
          </w:p>
        </w:tc>
        <w:tc>
          <w:tcPr>
            <w:tcW w:w="567" w:type="dxa"/>
          </w:tcPr>
          <w:p w14:paraId="135A974F" w14:textId="77777777" w:rsidR="00370ED6" w:rsidRPr="008F255F" w:rsidRDefault="00370ED6" w:rsidP="00370ED6">
            <w:pPr>
              <w:pStyle w:val="4"/>
              <w:shd w:val="clear" w:color="auto" w:fill="auto"/>
              <w:spacing w:line="220" w:lineRule="exact"/>
              <w:ind w:left="240"/>
              <w:rPr>
                <w:rFonts w:cs="Times New Roman"/>
                <w:sz w:val="28"/>
                <w:szCs w:val="28"/>
              </w:rPr>
            </w:pPr>
          </w:p>
        </w:tc>
        <w:tc>
          <w:tcPr>
            <w:tcW w:w="567" w:type="dxa"/>
          </w:tcPr>
          <w:p w14:paraId="156B6CAC" w14:textId="77777777" w:rsidR="00370ED6" w:rsidRPr="008F255F" w:rsidRDefault="00370ED6" w:rsidP="00370ED6">
            <w:pPr>
              <w:rPr>
                <w:rFonts w:ascii="Times New Roman" w:hAnsi="Times New Roman" w:cs="Times New Roman"/>
                <w:sz w:val="28"/>
                <w:szCs w:val="28"/>
              </w:rPr>
            </w:pPr>
          </w:p>
        </w:tc>
      </w:tr>
    </w:tbl>
    <w:p w14:paraId="61ED9345" w14:textId="77777777" w:rsidR="00692F5E" w:rsidRPr="008F255F" w:rsidRDefault="00692F5E" w:rsidP="00692F5E">
      <w:pPr>
        <w:pStyle w:val="a4"/>
        <w:spacing w:after="0"/>
        <w:jc w:val="both"/>
        <w:rPr>
          <w:rFonts w:ascii="Times New Roman" w:hAnsi="Times New Roman" w:cs="Times New Roman"/>
          <w:i/>
          <w:sz w:val="28"/>
          <w:szCs w:val="28"/>
        </w:rPr>
      </w:pPr>
    </w:p>
    <w:p w14:paraId="240B51E8" w14:textId="77777777" w:rsidR="008B50C1" w:rsidRPr="008F255F" w:rsidRDefault="0023449B" w:rsidP="0023449B">
      <w:pPr>
        <w:pStyle w:val="a4"/>
        <w:spacing w:after="0"/>
        <w:jc w:val="center"/>
        <w:rPr>
          <w:rFonts w:ascii="Times New Roman" w:hAnsi="Times New Roman" w:cs="Times New Roman"/>
          <w:sz w:val="28"/>
          <w:szCs w:val="28"/>
        </w:rPr>
      </w:pPr>
      <w:r w:rsidRPr="008F255F">
        <w:rPr>
          <w:rFonts w:ascii="Times New Roman" w:hAnsi="Times New Roman" w:cs="Times New Roman"/>
          <w:sz w:val="28"/>
          <w:szCs w:val="28"/>
        </w:rPr>
        <w:t xml:space="preserve">                                                                                                                                       </w:t>
      </w:r>
    </w:p>
    <w:p w14:paraId="625FD423" w14:textId="4A843A18" w:rsidR="008B50C1" w:rsidRPr="008F255F" w:rsidRDefault="008B50C1" w:rsidP="00AE5E08">
      <w:pPr>
        <w:spacing w:after="0"/>
        <w:rPr>
          <w:rFonts w:ascii="Times New Roman" w:hAnsi="Times New Roman" w:cs="Times New Roman"/>
          <w:sz w:val="28"/>
          <w:szCs w:val="28"/>
        </w:rPr>
      </w:pPr>
    </w:p>
    <w:p w14:paraId="7237B1C1" w14:textId="4C1D4126" w:rsidR="00692F5E" w:rsidRPr="008F255F" w:rsidRDefault="008B50C1" w:rsidP="0023449B">
      <w:pPr>
        <w:pStyle w:val="a4"/>
        <w:spacing w:after="0"/>
        <w:jc w:val="center"/>
        <w:rPr>
          <w:rFonts w:ascii="Times New Roman" w:hAnsi="Times New Roman" w:cs="Times New Roman"/>
          <w:sz w:val="28"/>
          <w:szCs w:val="28"/>
        </w:rPr>
      </w:pPr>
      <w:r w:rsidRPr="008F255F">
        <w:rPr>
          <w:rFonts w:ascii="Times New Roman" w:hAnsi="Times New Roman" w:cs="Times New Roman"/>
          <w:sz w:val="28"/>
          <w:szCs w:val="28"/>
        </w:rPr>
        <w:t xml:space="preserve">                                                                                                                                                        </w:t>
      </w:r>
      <w:r w:rsidR="0023449B" w:rsidRPr="008F255F">
        <w:rPr>
          <w:rFonts w:ascii="Times New Roman" w:hAnsi="Times New Roman" w:cs="Times New Roman"/>
          <w:sz w:val="28"/>
          <w:szCs w:val="28"/>
        </w:rPr>
        <w:t xml:space="preserve"> Таблица 12 </w:t>
      </w:r>
    </w:p>
    <w:tbl>
      <w:tblPr>
        <w:tblStyle w:val="a3"/>
        <w:tblW w:w="13042" w:type="dxa"/>
        <w:tblInd w:w="-34" w:type="dxa"/>
        <w:tblLayout w:type="fixed"/>
        <w:tblLook w:val="04A0" w:firstRow="1" w:lastRow="0" w:firstColumn="1" w:lastColumn="0" w:noHBand="0" w:noVBand="1"/>
      </w:tblPr>
      <w:tblGrid>
        <w:gridCol w:w="1276"/>
        <w:gridCol w:w="1276"/>
        <w:gridCol w:w="851"/>
        <w:gridCol w:w="1134"/>
        <w:gridCol w:w="992"/>
        <w:gridCol w:w="1134"/>
        <w:gridCol w:w="709"/>
        <w:gridCol w:w="1275"/>
        <w:gridCol w:w="851"/>
        <w:gridCol w:w="1559"/>
        <w:gridCol w:w="1985"/>
      </w:tblGrid>
      <w:tr w:rsidR="00C403B4" w:rsidRPr="008F255F" w14:paraId="060368F6" w14:textId="77777777" w:rsidTr="00A650E8">
        <w:trPr>
          <w:cantSplit/>
          <w:trHeight w:val="415"/>
        </w:trPr>
        <w:tc>
          <w:tcPr>
            <w:tcW w:w="5529" w:type="dxa"/>
            <w:gridSpan w:val="5"/>
          </w:tcPr>
          <w:p w14:paraId="5DAB2456" w14:textId="77777777" w:rsidR="00C403B4" w:rsidRPr="008F255F" w:rsidRDefault="00C403B4"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Кол-во ППС</w:t>
            </w:r>
          </w:p>
        </w:tc>
        <w:tc>
          <w:tcPr>
            <w:tcW w:w="7513" w:type="dxa"/>
            <w:gridSpan w:val="6"/>
          </w:tcPr>
          <w:p w14:paraId="099DCE63" w14:textId="77777777" w:rsidR="00C403B4" w:rsidRPr="008F255F" w:rsidRDefault="00C403B4"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 xml:space="preserve">С </w:t>
            </w:r>
            <w:proofErr w:type="spellStart"/>
            <w:r w:rsidRPr="008F255F">
              <w:rPr>
                <w:rFonts w:ascii="Times New Roman" w:hAnsi="Times New Roman" w:cs="Times New Roman"/>
                <w:b/>
                <w:sz w:val="28"/>
                <w:szCs w:val="28"/>
              </w:rPr>
              <w:t>уч</w:t>
            </w:r>
            <w:proofErr w:type="gramStart"/>
            <w:r w:rsidRPr="008F255F">
              <w:rPr>
                <w:rFonts w:ascii="Times New Roman" w:hAnsi="Times New Roman" w:cs="Times New Roman"/>
                <w:b/>
                <w:sz w:val="28"/>
                <w:szCs w:val="28"/>
              </w:rPr>
              <w:t>.с</w:t>
            </w:r>
            <w:proofErr w:type="gramEnd"/>
            <w:r w:rsidRPr="008F255F">
              <w:rPr>
                <w:rFonts w:ascii="Times New Roman" w:hAnsi="Times New Roman" w:cs="Times New Roman"/>
                <w:b/>
                <w:sz w:val="28"/>
                <w:szCs w:val="28"/>
              </w:rPr>
              <w:t>тепенью</w:t>
            </w:r>
            <w:proofErr w:type="spellEnd"/>
          </w:p>
        </w:tc>
      </w:tr>
      <w:tr w:rsidR="00C403B4" w:rsidRPr="008F255F" w14:paraId="631B7DBC" w14:textId="77777777" w:rsidTr="00A650E8">
        <w:trPr>
          <w:cantSplit/>
          <w:trHeight w:val="404"/>
        </w:trPr>
        <w:tc>
          <w:tcPr>
            <w:tcW w:w="1276" w:type="dxa"/>
            <w:vMerge w:val="restart"/>
            <w:textDirection w:val="btLr"/>
            <w:vAlign w:val="center"/>
          </w:tcPr>
          <w:p w14:paraId="4BDE534C" w14:textId="77777777" w:rsidR="00C403B4" w:rsidRPr="008F255F" w:rsidRDefault="00C403B4" w:rsidP="00C403B4">
            <w:pPr>
              <w:pStyle w:val="a4"/>
              <w:ind w:left="113" w:right="113"/>
              <w:jc w:val="center"/>
              <w:rPr>
                <w:rFonts w:ascii="Times New Roman" w:hAnsi="Times New Roman" w:cs="Times New Roman"/>
                <w:b/>
                <w:sz w:val="28"/>
                <w:szCs w:val="28"/>
              </w:rPr>
            </w:pPr>
            <w:r w:rsidRPr="008F255F">
              <w:rPr>
                <w:rFonts w:ascii="Times New Roman" w:hAnsi="Times New Roman" w:cs="Times New Roman"/>
                <w:b/>
                <w:sz w:val="28"/>
                <w:szCs w:val="28"/>
              </w:rPr>
              <w:t>Всего</w:t>
            </w:r>
          </w:p>
        </w:tc>
        <w:tc>
          <w:tcPr>
            <w:tcW w:w="4253" w:type="dxa"/>
            <w:gridSpan w:val="4"/>
          </w:tcPr>
          <w:p w14:paraId="2B2E71B6" w14:textId="77777777" w:rsidR="00C403B4" w:rsidRPr="008F255F" w:rsidRDefault="00C403B4" w:rsidP="00C403B4">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из них:</w:t>
            </w:r>
          </w:p>
        </w:tc>
        <w:tc>
          <w:tcPr>
            <w:tcW w:w="3969" w:type="dxa"/>
            <w:gridSpan w:val="4"/>
          </w:tcPr>
          <w:p w14:paraId="2FCD2A8F" w14:textId="77777777" w:rsidR="00C403B4" w:rsidRPr="008F255F" w:rsidRDefault="00C403B4"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Штатные</w:t>
            </w:r>
          </w:p>
        </w:tc>
        <w:tc>
          <w:tcPr>
            <w:tcW w:w="3544" w:type="dxa"/>
            <w:gridSpan w:val="2"/>
          </w:tcPr>
          <w:p w14:paraId="6CE688D0" w14:textId="77777777" w:rsidR="00C403B4" w:rsidRPr="008F255F" w:rsidRDefault="00C403B4"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Совместители</w:t>
            </w:r>
          </w:p>
        </w:tc>
      </w:tr>
      <w:tr w:rsidR="00A650E8" w:rsidRPr="008F255F" w14:paraId="7C86BE5C" w14:textId="77777777" w:rsidTr="00A650E8">
        <w:trPr>
          <w:trHeight w:val="552"/>
        </w:trPr>
        <w:tc>
          <w:tcPr>
            <w:tcW w:w="1276" w:type="dxa"/>
            <w:vMerge/>
          </w:tcPr>
          <w:p w14:paraId="30B37DF9" w14:textId="77777777" w:rsidR="00A650E8" w:rsidRPr="008F255F" w:rsidRDefault="00A650E8" w:rsidP="006835B9">
            <w:pPr>
              <w:pStyle w:val="a4"/>
              <w:ind w:left="0"/>
              <w:jc w:val="center"/>
              <w:rPr>
                <w:rFonts w:ascii="Times New Roman" w:hAnsi="Times New Roman" w:cs="Times New Roman"/>
                <w:b/>
                <w:i/>
                <w:sz w:val="28"/>
                <w:szCs w:val="28"/>
              </w:rPr>
            </w:pPr>
          </w:p>
        </w:tc>
        <w:tc>
          <w:tcPr>
            <w:tcW w:w="2127" w:type="dxa"/>
            <w:gridSpan w:val="2"/>
          </w:tcPr>
          <w:p w14:paraId="70F489C7" w14:textId="77777777" w:rsidR="00A650E8" w:rsidRPr="008F255F" w:rsidRDefault="00A650E8" w:rsidP="006835B9">
            <w:pPr>
              <w:pStyle w:val="a4"/>
              <w:ind w:left="0"/>
              <w:jc w:val="center"/>
              <w:rPr>
                <w:rFonts w:ascii="Times New Roman" w:hAnsi="Times New Roman" w:cs="Times New Roman"/>
                <w:b/>
                <w:i/>
                <w:sz w:val="28"/>
                <w:szCs w:val="28"/>
              </w:rPr>
            </w:pPr>
            <w:r w:rsidRPr="008F255F">
              <w:rPr>
                <w:rFonts w:ascii="Times New Roman" w:hAnsi="Times New Roman" w:cs="Times New Roman"/>
                <w:b/>
                <w:sz w:val="28"/>
                <w:szCs w:val="28"/>
              </w:rPr>
              <w:t>штатные</w:t>
            </w:r>
          </w:p>
        </w:tc>
        <w:tc>
          <w:tcPr>
            <w:tcW w:w="2126" w:type="dxa"/>
            <w:gridSpan w:val="2"/>
          </w:tcPr>
          <w:p w14:paraId="70568CB4" w14:textId="77777777" w:rsidR="00A650E8" w:rsidRPr="008F255F" w:rsidRDefault="00A650E8" w:rsidP="006835B9">
            <w:pPr>
              <w:pStyle w:val="a4"/>
              <w:ind w:left="0"/>
              <w:jc w:val="center"/>
              <w:rPr>
                <w:rFonts w:ascii="Times New Roman" w:hAnsi="Times New Roman" w:cs="Times New Roman"/>
                <w:b/>
                <w:i/>
                <w:sz w:val="28"/>
                <w:szCs w:val="28"/>
              </w:rPr>
            </w:pPr>
            <w:proofErr w:type="spellStart"/>
            <w:r w:rsidRPr="008F255F">
              <w:rPr>
                <w:rFonts w:ascii="Times New Roman" w:hAnsi="Times New Roman" w:cs="Times New Roman"/>
                <w:b/>
                <w:sz w:val="28"/>
                <w:szCs w:val="28"/>
              </w:rPr>
              <w:t>совмест</w:t>
            </w:r>
            <w:proofErr w:type="spellEnd"/>
            <w:r w:rsidRPr="008F255F">
              <w:rPr>
                <w:rFonts w:ascii="Times New Roman" w:hAnsi="Times New Roman" w:cs="Times New Roman"/>
                <w:b/>
                <w:sz w:val="28"/>
                <w:szCs w:val="28"/>
              </w:rPr>
              <w:t>.</w:t>
            </w:r>
          </w:p>
        </w:tc>
        <w:tc>
          <w:tcPr>
            <w:tcW w:w="1843" w:type="dxa"/>
            <w:gridSpan w:val="2"/>
          </w:tcPr>
          <w:p w14:paraId="4360C782" w14:textId="77777777" w:rsidR="00A650E8" w:rsidRPr="008F255F" w:rsidRDefault="00A650E8"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доктора наук</w:t>
            </w:r>
          </w:p>
        </w:tc>
        <w:tc>
          <w:tcPr>
            <w:tcW w:w="2126" w:type="dxa"/>
            <w:gridSpan w:val="2"/>
          </w:tcPr>
          <w:p w14:paraId="72D29247" w14:textId="77777777" w:rsidR="00A650E8" w:rsidRPr="008F255F" w:rsidRDefault="00A650E8"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кандидаты наук</w:t>
            </w:r>
          </w:p>
        </w:tc>
        <w:tc>
          <w:tcPr>
            <w:tcW w:w="1559" w:type="dxa"/>
            <w:vMerge w:val="restart"/>
          </w:tcPr>
          <w:p w14:paraId="134295A6" w14:textId="77777777" w:rsidR="00A650E8" w:rsidRPr="008F255F" w:rsidRDefault="00A650E8"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доктора наук</w:t>
            </w:r>
          </w:p>
        </w:tc>
        <w:tc>
          <w:tcPr>
            <w:tcW w:w="1985" w:type="dxa"/>
            <w:vMerge w:val="restart"/>
          </w:tcPr>
          <w:p w14:paraId="7C73AB7C" w14:textId="77777777" w:rsidR="00A650E8" w:rsidRPr="008F255F" w:rsidRDefault="00A650E8"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кандидаты наук</w:t>
            </w:r>
          </w:p>
        </w:tc>
      </w:tr>
      <w:tr w:rsidR="00A650E8" w:rsidRPr="008F255F" w14:paraId="0614ACD8" w14:textId="77777777" w:rsidTr="00A650E8">
        <w:tc>
          <w:tcPr>
            <w:tcW w:w="1276" w:type="dxa"/>
            <w:vMerge/>
          </w:tcPr>
          <w:p w14:paraId="5841DB9D" w14:textId="77777777" w:rsidR="00A650E8" w:rsidRPr="008F255F" w:rsidRDefault="00A650E8" w:rsidP="00C403B4">
            <w:pPr>
              <w:pStyle w:val="a4"/>
              <w:ind w:left="0"/>
              <w:jc w:val="center"/>
              <w:rPr>
                <w:rFonts w:ascii="Times New Roman" w:hAnsi="Times New Roman" w:cs="Times New Roman"/>
                <w:b/>
                <w:sz w:val="28"/>
                <w:szCs w:val="28"/>
              </w:rPr>
            </w:pPr>
          </w:p>
        </w:tc>
        <w:tc>
          <w:tcPr>
            <w:tcW w:w="1276" w:type="dxa"/>
          </w:tcPr>
          <w:p w14:paraId="7192EA2D" w14:textId="77777777" w:rsidR="00A650E8" w:rsidRPr="008F255F" w:rsidRDefault="00A650E8" w:rsidP="00C403B4">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кол-во</w:t>
            </w:r>
          </w:p>
        </w:tc>
        <w:tc>
          <w:tcPr>
            <w:tcW w:w="851" w:type="dxa"/>
          </w:tcPr>
          <w:p w14:paraId="2C2EBFE1" w14:textId="77777777" w:rsidR="00A650E8" w:rsidRPr="008F255F" w:rsidRDefault="00A650E8" w:rsidP="00C403B4">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w:t>
            </w:r>
          </w:p>
        </w:tc>
        <w:tc>
          <w:tcPr>
            <w:tcW w:w="1134" w:type="dxa"/>
          </w:tcPr>
          <w:p w14:paraId="1883D436" w14:textId="77777777" w:rsidR="00A650E8" w:rsidRPr="008F255F" w:rsidRDefault="00A650E8" w:rsidP="00C403B4">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кол-во</w:t>
            </w:r>
          </w:p>
        </w:tc>
        <w:tc>
          <w:tcPr>
            <w:tcW w:w="992" w:type="dxa"/>
          </w:tcPr>
          <w:p w14:paraId="1470DB4F" w14:textId="77777777" w:rsidR="00A650E8" w:rsidRPr="008F255F" w:rsidRDefault="00A650E8" w:rsidP="00C403B4">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w:t>
            </w:r>
          </w:p>
        </w:tc>
        <w:tc>
          <w:tcPr>
            <w:tcW w:w="1134" w:type="dxa"/>
          </w:tcPr>
          <w:p w14:paraId="489A284F" w14:textId="77777777" w:rsidR="00A650E8" w:rsidRPr="008F255F" w:rsidRDefault="00A650E8"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кол-во</w:t>
            </w:r>
          </w:p>
        </w:tc>
        <w:tc>
          <w:tcPr>
            <w:tcW w:w="709" w:type="dxa"/>
          </w:tcPr>
          <w:p w14:paraId="5D094AE5" w14:textId="77777777" w:rsidR="00A650E8" w:rsidRPr="008F255F" w:rsidRDefault="00A650E8"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w:t>
            </w:r>
          </w:p>
        </w:tc>
        <w:tc>
          <w:tcPr>
            <w:tcW w:w="1275" w:type="dxa"/>
          </w:tcPr>
          <w:p w14:paraId="488B181F" w14:textId="77777777" w:rsidR="00A650E8" w:rsidRPr="008F255F" w:rsidRDefault="00A650E8"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кол-во</w:t>
            </w:r>
          </w:p>
        </w:tc>
        <w:tc>
          <w:tcPr>
            <w:tcW w:w="851" w:type="dxa"/>
          </w:tcPr>
          <w:p w14:paraId="1B292A71" w14:textId="77777777" w:rsidR="00A650E8" w:rsidRPr="008F255F" w:rsidRDefault="00A650E8" w:rsidP="006835B9">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w:t>
            </w:r>
          </w:p>
        </w:tc>
        <w:tc>
          <w:tcPr>
            <w:tcW w:w="1559" w:type="dxa"/>
            <w:vMerge/>
          </w:tcPr>
          <w:p w14:paraId="154DE7FA" w14:textId="77777777" w:rsidR="00A650E8" w:rsidRPr="008F255F" w:rsidRDefault="00A650E8" w:rsidP="00C403B4">
            <w:pPr>
              <w:pStyle w:val="a4"/>
              <w:ind w:left="0"/>
              <w:jc w:val="center"/>
              <w:rPr>
                <w:rFonts w:ascii="Times New Roman" w:hAnsi="Times New Roman" w:cs="Times New Roman"/>
                <w:sz w:val="28"/>
                <w:szCs w:val="28"/>
              </w:rPr>
            </w:pPr>
          </w:p>
        </w:tc>
        <w:tc>
          <w:tcPr>
            <w:tcW w:w="1985" w:type="dxa"/>
            <w:vMerge/>
          </w:tcPr>
          <w:p w14:paraId="68C91AC3" w14:textId="77777777" w:rsidR="00A650E8" w:rsidRPr="008F255F" w:rsidRDefault="00A650E8" w:rsidP="00C403B4">
            <w:pPr>
              <w:pStyle w:val="a4"/>
              <w:ind w:left="0"/>
              <w:jc w:val="center"/>
              <w:rPr>
                <w:rFonts w:ascii="Times New Roman" w:hAnsi="Times New Roman" w:cs="Times New Roman"/>
                <w:sz w:val="28"/>
                <w:szCs w:val="28"/>
              </w:rPr>
            </w:pPr>
          </w:p>
        </w:tc>
      </w:tr>
      <w:tr w:rsidR="00A650E8" w:rsidRPr="008F255F" w14:paraId="146586B7" w14:textId="77777777" w:rsidTr="00A650E8">
        <w:tc>
          <w:tcPr>
            <w:tcW w:w="1276" w:type="dxa"/>
          </w:tcPr>
          <w:p w14:paraId="62379390" w14:textId="63CA7069" w:rsidR="00A650E8" w:rsidRPr="008F255F" w:rsidRDefault="00AE5E08" w:rsidP="006835B9">
            <w:pPr>
              <w:pStyle w:val="a4"/>
              <w:ind w:left="0"/>
              <w:jc w:val="both"/>
              <w:rPr>
                <w:rFonts w:ascii="Times New Roman" w:hAnsi="Times New Roman" w:cs="Times New Roman"/>
                <w:i/>
                <w:sz w:val="28"/>
                <w:szCs w:val="28"/>
                <w:lang w:val="en-US"/>
              </w:rPr>
            </w:pPr>
            <w:r w:rsidRPr="008F255F">
              <w:rPr>
                <w:rFonts w:ascii="Times New Roman" w:hAnsi="Times New Roman" w:cs="Times New Roman"/>
                <w:i/>
                <w:sz w:val="28"/>
                <w:szCs w:val="28"/>
                <w:lang w:val="en-US"/>
              </w:rPr>
              <w:t>14</w:t>
            </w:r>
          </w:p>
        </w:tc>
        <w:tc>
          <w:tcPr>
            <w:tcW w:w="1276" w:type="dxa"/>
          </w:tcPr>
          <w:p w14:paraId="0924E4E4" w14:textId="2B29AE1E" w:rsidR="00A650E8" w:rsidRPr="008F255F" w:rsidRDefault="00AE5E08" w:rsidP="006835B9">
            <w:pPr>
              <w:pStyle w:val="a4"/>
              <w:ind w:left="0"/>
              <w:jc w:val="both"/>
              <w:rPr>
                <w:rFonts w:ascii="Times New Roman" w:hAnsi="Times New Roman" w:cs="Times New Roman"/>
                <w:i/>
                <w:sz w:val="28"/>
                <w:szCs w:val="28"/>
              </w:rPr>
            </w:pPr>
            <w:r w:rsidRPr="008F255F">
              <w:rPr>
                <w:rFonts w:ascii="Times New Roman" w:hAnsi="Times New Roman" w:cs="Times New Roman"/>
                <w:i/>
                <w:sz w:val="28"/>
                <w:szCs w:val="28"/>
              </w:rPr>
              <w:t>10</w:t>
            </w:r>
          </w:p>
        </w:tc>
        <w:tc>
          <w:tcPr>
            <w:tcW w:w="851" w:type="dxa"/>
          </w:tcPr>
          <w:p w14:paraId="676DAFAE" w14:textId="17F2634F" w:rsidR="00A650E8" w:rsidRPr="008F255F" w:rsidRDefault="00AE5E08" w:rsidP="006835B9">
            <w:pPr>
              <w:pStyle w:val="a4"/>
              <w:ind w:left="0"/>
              <w:jc w:val="both"/>
              <w:rPr>
                <w:rFonts w:ascii="Times New Roman" w:hAnsi="Times New Roman" w:cs="Times New Roman"/>
                <w:i/>
                <w:sz w:val="28"/>
                <w:szCs w:val="28"/>
              </w:rPr>
            </w:pPr>
            <w:r w:rsidRPr="008F255F">
              <w:rPr>
                <w:rFonts w:ascii="Times New Roman" w:hAnsi="Times New Roman" w:cs="Times New Roman"/>
                <w:i/>
                <w:sz w:val="28"/>
                <w:szCs w:val="28"/>
                <w:lang w:val="en-US"/>
              </w:rPr>
              <w:t>71</w:t>
            </w:r>
            <w:r w:rsidRPr="008F255F">
              <w:rPr>
                <w:rFonts w:ascii="Times New Roman" w:hAnsi="Times New Roman" w:cs="Times New Roman"/>
                <w:i/>
                <w:sz w:val="28"/>
                <w:szCs w:val="28"/>
              </w:rPr>
              <w:t>,4</w:t>
            </w:r>
          </w:p>
        </w:tc>
        <w:tc>
          <w:tcPr>
            <w:tcW w:w="1134" w:type="dxa"/>
          </w:tcPr>
          <w:p w14:paraId="75F99088" w14:textId="4AE25DC8" w:rsidR="00A650E8" w:rsidRPr="008F255F" w:rsidRDefault="00AE5E08" w:rsidP="006835B9">
            <w:pPr>
              <w:pStyle w:val="a4"/>
              <w:ind w:left="0"/>
              <w:jc w:val="both"/>
              <w:rPr>
                <w:rFonts w:ascii="Times New Roman" w:hAnsi="Times New Roman" w:cs="Times New Roman"/>
                <w:i/>
                <w:sz w:val="28"/>
                <w:szCs w:val="28"/>
                <w:lang w:val="en-US"/>
              </w:rPr>
            </w:pPr>
            <w:r w:rsidRPr="008F255F">
              <w:rPr>
                <w:rFonts w:ascii="Times New Roman" w:hAnsi="Times New Roman" w:cs="Times New Roman"/>
                <w:i/>
                <w:sz w:val="28"/>
                <w:szCs w:val="28"/>
                <w:lang w:val="en-US"/>
              </w:rPr>
              <w:t>4</w:t>
            </w:r>
          </w:p>
        </w:tc>
        <w:tc>
          <w:tcPr>
            <w:tcW w:w="992" w:type="dxa"/>
          </w:tcPr>
          <w:p w14:paraId="022AA7F2" w14:textId="5A3398C1" w:rsidR="00A650E8" w:rsidRPr="008F255F" w:rsidRDefault="00AE5E08" w:rsidP="006835B9">
            <w:pPr>
              <w:pStyle w:val="a4"/>
              <w:ind w:left="0"/>
              <w:jc w:val="both"/>
              <w:rPr>
                <w:rFonts w:ascii="Times New Roman" w:hAnsi="Times New Roman" w:cs="Times New Roman"/>
                <w:i/>
                <w:sz w:val="28"/>
                <w:szCs w:val="28"/>
              </w:rPr>
            </w:pPr>
            <w:r w:rsidRPr="008F255F">
              <w:rPr>
                <w:rFonts w:ascii="Times New Roman" w:hAnsi="Times New Roman" w:cs="Times New Roman"/>
                <w:i/>
                <w:sz w:val="28"/>
                <w:szCs w:val="28"/>
              </w:rPr>
              <w:t>28,6</w:t>
            </w:r>
          </w:p>
        </w:tc>
        <w:tc>
          <w:tcPr>
            <w:tcW w:w="1134" w:type="dxa"/>
          </w:tcPr>
          <w:p w14:paraId="3979B02D" w14:textId="77777777" w:rsidR="00A650E8" w:rsidRPr="008F255F" w:rsidRDefault="007D6958" w:rsidP="006835B9">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w:t>
            </w:r>
          </w:p>
        </w:tc>
        <w:tc>
          <w:tcPr>
            <w:tcW w:w="709" w:type="dxa"/>
          </w:tcPr>
          <w:p w14:paraId="0C689036" w14:textId="77777777" w:rsidR="00A650E8" w:rsidRPr="008F255F" w:rsidRDefault="007D6958" w:rsidP="006835B9">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w:t>
            </w:r>
          </w:p>
        </w:tc>
        <w:tc>
          <w:tcPr>
            <w:tcW w:w="1275" w:type="dxa"/>
          </w:tcPr>
          <w:p w14:paraId="22711447" w14:textId="08C5B57E" w:rsidR="00A650E8" w:rsidRPr="008F255F" w:rsidRDefault="00AE5E08" w:rsidP="006835B9">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2</w:t>
            </w:r>
          </w:p>
        </w:tc>
        <w:tc>
          <w:tcPr>
            <w:tcW w:w="851" w:type="dxa"/>
          </w:tcPr>
          <w:p w14:paraId="6723A528" w14:textId="0B9626CA" w:rsidR="00A650E8" w:rsidRPr="008F255F" w:rsidRDefault="00100F4C" w:rsidP="006835B9">
            <w:pPr>
              <w:pStyle w:val="a4"/>
              <w:ind w:left="0"/>
              <w:jc w:val="both"/>
              <w:rPr>
                <w:rFonts w:ascii="Times New Roman" w:hAnsi="Times New Roman" w:cs="Times New Roman"/>
                <w:sz w:val="28"/>
                <w:szCs w:val="28"/>
              </w:rPr>
            </w:pPr>
            <w:r w:rsidRPr="008F255F">
              <w:rPr>
                <w:rFonts w:ascii="Times New Roman" w:hAnsi="Times New Roman" w:cs="Times New Roman"/>
                <w:sz w:val="28"/>
                <w:szCs w:val="28"/>
                <w:lang w:val="en-US"/>
              </w:rPr>
              <w:t>14</w:t>
            </w:r>
            <w:r w:rsidRPr="008F255F">
              <w:rPr>
                <w:rFonts w:ascii="Times New Roman" w:hAnsi="Times New Roman" w:cs="Times New Roman"/>
                <w:sz w:val="28"/>
                <w:szCs w:val="28"/>
              </w:rPr>
              <w:t>,3</w:t>
            </w:r>
          </w:p>
        </w:tc>
        <w:tc>
          <w:tcPr>
            <w:tcW w:w="1559" w:type="dxa"/>
          </w:tcPr>
          <w:p w14:paraId="5D83E6AA" w14:textId="77777777" w:rsidR="00A650E8" w:rsidRPr="008F255F" w:rsidRDefault="007D6958" w:rsidP="006835B9">
            <w:pPr>
              <w:pStyle w:val="a4"/>
              <w:ind w:left="0"/>
              <w:jc w:val="both"/>
              <w:rPr>
                <w:rFonts w:ascii="Times New Roman" w:hAnsi="Times New Roman" w:cs="Times New Roman"/>
                <w:i/>
                <w:sz w:val="28"/>
                <w:szCs w:val="28"/>
                <w:lang w:val="en-US"/>
              </w:rPr>
            </w:pPr>
            <w:r w:rsidRPr="008F255F">
              <w:rPr>
                <w:rFonts w:ascii="Times New Roman" w:hAnsi="Times New Roman" w:cs="Times New Roman"/>
                <w:i/>
                <w:sz w:val="28"/>
                <w:szCs w:val="28"/>
                <w:lang w:val="en-US"/>
              </w:rPr>
              <w:t>-</w:t>
            </w:r>
          </w:p>
        </w:tc>
        <w:tc>
          <w:tcPr>
            <w:tcW w:w="1985" w:type="dxa"/>
          </w:tcPr>
          <w:p w14:paraId="2835009E" w14:textId="0F640731" w:rsidR="00A650E8" w:rsidRPr="008F255F" w:rsidRDefault="00AE5E08" w:rsidP="006835B9">
            <w:pPr>
              <w:pStyle w:val="a4"/>
              <w:ind w:left="0"/>
              <w:jc w:val="both"/>
              <w:rPr>
                <w:rFonts w:ascii="Times New Roman" w:hAnsi="Times New Roman" w:cs="Times New Roman"/>
                <w:i/>
                <w:sz w:val="28"/>
                <w:szCs w:val="28"/>
                <w:lang w:val="en-US"/>
              </w:rPr>
            </w:pPr>
            <w:r w:rsidRPr="008F255F">
              <w:rPr>
                <w:rFonts w:ascii="Times New Roman" w:hAnsi="Times New Roman" w:cs="Times New Roman"/>
                <w:i/>
                <w:sz w:val="28"/>
                <w:szCs w:val="28"/>
                <w:lang w:val="en-US"/>
              </w:rPr>
              <w:t>4</w:t>
            </w:r>
          </w:p>
        </w:tc>
      </w:tr>
      <w:tr w:rsidR="00A650E8" w:rsidRPr="008F255F" w14:paraId="61F9DF88" w14:textId="77777777" w:rsidTr="00A650E8">
        <w:tc>
          <w:tcPr>
            <w:tcW w:w="13042" w:type="dxa"/>
            <w:gridSpan w:val="11"/>
          </w:tcPr>
          <w:p w14:paraId="15EDE1BD" w14:textId="77777777" w:rsidR="00A650E8" w:rsidRPr="008F255F" w:rsidRDefault="00A650E8" w:rsidP="006835B9">
            <w:pPr>
              <w:pStyle w:val="a4"/>
              <w:ind w:left="0"/>
              <w:jc w:val="both"/>
              <w:rPr>
                <w:rFonts w:ascii="Times New Roman" w:hAnsi="Times New Roman" w:cs="Times New Roman"/>
                <w:i/>
                <w:sz w:val="28"/>
                <w:szCs w:val="28"/>
              </w:rPr>
            </w:pPr>
            <w:r w:rsidRPr="008F255F">
              <w:rPr>
                <w:rFonts w:ascii="Times New Roman" w:hAnsi="Times New Roman" w:cs="Times New Roman"/>
                <w:i/>
                <w:sz w:val="28"/>
                <w:szCs w:val="28"/>
              </w:rPr>
              <w:t>Соответствие лицензионным требованиям: (</w:t>
            </w:r>
            <w:proofErr w:type="spellStart"/>
            <w:r w:rsidRPr="008F255F">
              <w:rPr>
                <w:rFonts w:ascii="Times New Roman" w:hAnsi="Times New Roman" w:cs="Times New Roman"/>
                <w:i/>
                <w:sz w:val="28"/>
                <w:szCs w:val="28"/>
              </w:rPr>
              <w:t>соотв</w:t>
            </w:r>
            <w:proofErr w:type="spellEnd"/>
            <w:r w:rsidRPr="008F255F">
              <w:rPr>
                <w:rFonts w:ascii="Times New Roman" w:hAnsi="Times New Roman" w:cs="Times New Roman"/>
                <w:i/>
                <w:sz w:val="28"/>
                <w:szCs w:val="28"/>
              </w:rPr>
              <w:t xml:space="preserve">/не </w:t>
            </w:r>
            <w:proofErr w:type="spellStart"/>
            <w:r w:rsidRPr="008F255F">
              <w:rPr>
                <w:rFonts w:ascii="Times New Roman" w:hAnsi="Times New Roman" w:cs="Times New Roman"/>
                <w:i/>
                <w:sz w:val="28"/>
                <w:szCs w:val="28"/>
              </w:rPr>
              <w:t>соотв</w:t>
            </w:r>
            <w:proofErr w:type="spellEnd"/>
            <w:r w:rsidRPr="008F255F">
              <w:rPr>
                <w:rFonts w:ascii="Times New Roman" w:hAnsi="Times New Roman" w:cs="Times New Roman"/>
                <w:i/>
                <w:sz w:val="28"/>
                <w:szCs w:val="28"/>
              </w:rPr>
              <w:t>)</w:t>
            </w:r>
          </w:p>
        </w:tc>
      </w:tr>
      <w:tr w:rsidR="00A650E8" w:rsidRPr="008F255F" w14:paraId="3C552022" w14:textId="77777777" w:rsidTr="00A650E8">
        <w:tc>
          <w:tcPr>
            <w:tcW w:w="5529" w:type="dxa"/>
            <w:gridSpan w:val="5"/>
          </w:tcPr>
          <w:p w14:paraId="4A01565F" w14:textId="77777777" w:rsidR="00A650E8" w:rsidRPr="008F255F" w:rsidRDefault="00A650E8" w:rsidP="006835B9">
            <w:pPr>
              <w:pStyle w:val="a4"/>
              <w:ind w:left="0"/>
              <w:jc w:val="both"/>
              <w:rPr>
                <w:rFonts w:ascii="Times New Roman" w:hAnsi="Times New Roman" w:cs="Times New Roman"/>
                <w:i/>
                <w:sz w:val="28"/>
                <w:szCs w:val="28"/>
              </w:rPr>
            </w:pPr>
          </w:p>
        </w:tc>
        <w:tc>
          <w:tcPr>
            <w:tcW w:w="7513" w:type="dxa"/>
            <w:gridSpan w:val="6"/>
          </w:tcPr>
          <w:p w14:paraId="305B5EEB" w14:textId="77777777" w:rsidR="00A650E8" w:rsidRPr="008F255F" w:rsidRDefault="00A650E8" w:rsidP="006835B9">
            <w:pPr>
              <w:pStyle w:val="a4"/>
              <w:ind w:left="0"/>
              <w:jc w:val="both"/>
              <w:rPr>
                <w:rFonts w:ascii="Times New Roman" w:hAnsi="Times New Roman" w:cs="Times New Roman"/>
                <w:i/>
                <w:sz w:val="28"/>
                <w:szCs w:val="28"/>
              </w:rPr>
            </w:pPr>
          </w:p>
        </w:tc>
      </w:tr>
    </w:tbl>
    <w:p w14:paraId="200FEA02" w14:textId="77777777" w:rsidR="008B50C1" w:rsidRPr="008F255F" w:rsidRDefault="008B50C1" w:rsidP="00815C12">
      <w:pPr>
        <w:spacing w:after="0"/>
        <w:jc w:val="right"/>
        <w:rPr>
          <w:rFonts w:ascii="Times New Roman" w:hAnsi="Times New Roman" w:cs="Times New Roman"/>
          <w:sz w:val="28"/>
          <w:szCs w:val="28"/>
        </w:rPr>
      </w:pPr>
    </w:p>
    <w:p w14:paraId="19278D84" w14:textId="77777777" w:rsidR="008B50C1" w:rsidRDefault="008B50C1" w:rsidP="00815C12">
      <w:pPr>
        <w:spacing w:after="0"/>
        <w:jc w:val="right"/>
        <w:rPr>
          <w:rFonts w:ascii="Times New Roman" w:hAnsi="Times New Roman" w:cs="Times New Roman"/>
          <w:sz w:val="28"/>
          <w:szCs w:val="28"/>
        </w:rPr>
      </w:pPr>
    </w:p>
    <w:p w14:paraId="4B9FA45F" w14:textId="77777777" w:rsidR="009A4672" w:rsidRDefault="009A4672" w:rsidP="00815C12">
      <w:pPr>
        <w:spacing w:after="0"/>
        <w:jc w:val="right"/>
        <w:rPr>
          <w:rFonts w:ascii="Times New Roman" w:hAnsi="Times New Roman" w:cs="Times New Roman"/>
          <w:sz w:val="28"/>
          <w:szCs w:val="28"/>
        </w:rPr>
      </w:pPr>
    </w:p>
    <w:p w14:paraId="46719FB6" w14:textId="77777777" w:rsidR="009A4672" w:rsidRDefault="009A4672" w:rsidP="00815C12">
      <w:pPr>
        <w:spacing w:after="0"/>
        <w:jc w:val="right"/>
        <w:rPr>
          <w:rFonts w:ascii="Times New Roman" w:hAnsi="Times New Roman" w:cs="Times New Roman"/>
          <w:sz w:val="28"/>
          <w:szCs w:val="28"/>
        </w:rPr>
      </w:pPr>
    </w:p>
    <w:p w14:paraId="1008E2BC" w14:textId="77777777" w:rsidR="009A4672" w:rsidRPr="008F255F" w:rsidRDefault="009A4672" w:rsidP="00815C12">
      <w:pPr>
        <w:spacing w:after="0"/>
        <w:jc w:val="right"/>
        <w:rPr>
          <w:rFonts w:ascii="Times New Roman" w:hAnsi="Times New Roman" w:cs="Times New Roman"/>
          <w:sz w:val="28"/>
          <w:szCs w:val="28"/>
        </w:rPr>
      </w:pPr>
    </w:p>
    <w:p w14:paraId="1282E53B" w14:textId="77777777" w:rsidR="006D760F" w:rsidRDefault="006D760F" w:rsidP="00815C12">
      <w:pPr>
        <w:spacing w:after="0"/>
        <w:jc w:val="right"/>
        <w:rPr>
          <w:rFonts w:ascii="Times New Roman" w:hAnsi="Times New Roman" w:cs="Times New Roman"/>
          <w:sz w:val="28"/>
          <w:szCs w:val="28"/>
        </w:rPr>
      </w:pPr>
    </w:p>
    <w:p w14:paraId="28BE8C20" w14:textId="391C9908" w:rsidR="00023B35" w:rsidRPr="008F255F" w:rsidRDefault="0023449B" w:rsidP="00815C12">
      <w:pPr>
        <w:spacing w:after="0"/>
        <w:jc w:val="right"/>
        <w:rPr>
          <w:rFonts w:ascii="Times New Roman" w:hAnsi="Times New Roman" w:cs="Times New Roman"/>
          <w:sz w:val="28"/>
          <w:szCs w:val="28"/>
        </w:rPr>
      </w:pPr>
      <w:r w:rsidRPr="008F255F">
        <w:rPr>
          <w:rFonts w:ascii="Times New Roman" w:hAnsi="Times New Roman" w:cs="Times New Roman"/>
          <w:sz w:val="28"/>
          <w:szCs w:val="28"/>
        </w:rPr>
        <w:lastRenderedPageBreak/>
        <w:t>Таблица 13</w:t>
      </w:r>
    </w:p>
    <w:tbl>
      <w:tblPr>
        <w:tblStyle w:val="a3"/>
        <w:tblW w:w="14567" w:type="dxa"/>
        <w:tblLayout w:type="fixed"/>
        <w:tblLook w:val="04A0" w:firstRow="1" w:lastRow="0" w:firstColumn="1" w:lastColumn="0" w:noHBand="0" w:noVBand="1"/>
      </w:tblPr>
      <w:tblGrid>
        <w:gridCol w:w="458"/>
        <w:gridCol w:w="1351"/>
        <w:gridCol w:w="1418"/>
        <w:gridCol w:w="850"/>
        <w:gridCol w:w="851"/>
        <w:gridCol w:w="850"/>
        <w:gridCol w:w="851"/>
        <w:gridCol w:w="850"/>
        <w:gridCol w:w="993"/>
        <w:gridCol w:w="992"/>
        <w:gridCol w:w="992"/>
        <w:gridCol w:w="709"/>
        <w:gridCol w:w="850"/>
        <w:gridCol w:w="709"/>
        <w:gridCol w:w="992"/>
        <w:gridCol w:w="851"/>
      </w:tblGrid>
      <w:tr w:rsidR="00023B35" w:rsidRPr="008F255F" w14:paraId="0B1B5299" w14:textId="77777777" w:rsidTr="004A3923">
        <w:tc>
          <w:tcPr>
            <w:tcW w:w="458" w:type="dxa"/>
            <w:vMerge w:val="restart"/>
          </w:tcPr>
          <w:p w14:paraId="31125DF3"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 xml:space="preserve">№ </w:t>
            </w:r>
          </w:p>
        </w:tc>
        <w:tc>
          <w:tcPr>
            <w:tcW w:w="1351" w:type="dxa"/>
            <w:vMerge w:val="restart"/>
          </w:tcPr>
          <w:p w14:paraId="28AB0134"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ФИО ППС</w:t>
            </w:r>
          </w:p>
        </w:tc>
        <w:tc>
          <w:tcPr>
            <w:tcW w:w="1418" w:type="dxa"/>
            <w:vMerge w:val="restart"/>
          </w:tcPr>
          <w:p w14:paraId="4359FE22"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Должность, ставка</w:t>
            </w:r>
          </w:p>
        </w:tc>
        <w:tc>
          <w:tcPr>
            <w:tcW w:w="10489" w:type="dxa"/>
            <w:gridSpan w:val="12"/>
          </w:tcPr>
          <w:p w14:paraId="04D31D63"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Общая годовая нагрузка</w:t>
            </w:r>
          </w:p>
          <w:p w14:paraId="6E773AD0" w14:textId="2C6DA156" w:rsidR="008B50C1" w:rsidRPr="008F255F" w:rsidRDefault="008B50C1" w:rsidP="006835B9">
            <w:pPr>
              <w:jc w:val="center"/>
              <w:rPr>
                <w:rFonts w:ascii="Times New Roman" w:hAnsi="Times New Roman" w:cs="Times New Roman"/>
                <w:b/>
                <w:sz w:val="28"/>
                <w:szCs w:val="28"/>
              </w:rPr>
            </w:pPr>
          </w:p>
        </w:tc>
        <w:tc>
          <w:tcPr>
            <w:tcW w:w="851" w:type="dxa"/>
            <w:vMerge w:val="restart"/>
            <w:vAlign w:val="center"/>
          </w:tcPr>
          <w:p w14:paraId="6F181CF2"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Рекомендации на след. год</w:t>
            </w:r>
          </w:p>
        </w:tc>
      </w:tr>
      <w:tr w:rsidR="00023B35" w:rsidRPr="008F255F" w14:paraId="0CC11E31" w14:textId="77777777" w:rsidTr="004A3923">
        <w:tc>
          <w:tcPr>
            <w:tcW w:w="458" w:type="dxa"/>
            <w:vMerge/>
          </w:tcPr>
          <w:p w14:paraId="323C739A" w14:textId="77777777" w:rsidR="00023B35" w:rsidRPr="008F255F" w:rsidRDefault="00023B35" w:rsidP="006835B9">
            <w:pPr>
              <w:jc w:val="both"/>
              <w:rPr>
                <w:rFonts w:ascii="Times New Roman" w:hAnsi="Times New Roman" w:cs="Times New Roman"/>
                <w:b/>
                <w:sz w:val="28"/>
                <w:szCs w:val="28"/>
              </w:rPr>
            </w:pPr>
          </w:p>
        </w:tc>
        <w:tc>
          <w:tcPr>
            <w:tcW w:w="1351" w:type="dxa"/>
            <w:vMerge/>
          </w:tcPr>
          <w:p w14:paraId="542BA161" w14:textId="77777777" w:rsidR="00023B35" w:rsidRPr="008F255F" w:rsidRDefault="00023B35" w:rsidP="006835B9">
            <w:pPr>
              <w:jc w:val="both"/>
              <w:rPr>
                <w:rFonts w:ascii="Times New Roman" w:hAnsi="Times New Roman" w:cs="Times New Roman"/>
                <w:b/>
                <w:sz w:val="28"/>
                <w:szCs w:val="28"/>
              </w:rPr>
            </w:pPr>
          </w:p>
        </w:tc>
        <w:tc>
          <w:tcPr>
            <w:tcW w:w="1418" w:type="dxa"/>
            <w:vMerge/>
          </w:tcPr>
          <w:p w14:paraId="28DAD630" w14:textId="77777777" w:rsidR="00023B35" w:rsidRPr="008F255F" w:rsidRDefault="00023B35" w:rsidP="006835B9">
            <w:pPr>
              <w:jc w:val="both"/>
              <w:rPr>
                <w:rFonts w:ascii="Times New Roman" w:hAnsi="Times New Roman" w:cs="Times New Roman"/>
                <w:b/>
                <w:sz w:val="28"/>
                <w:szCs w:val="28"/>
              </w:rPr>
            </w:pPr>
          </w:p>
        </w:tc>
        <w:tc>
          <w:tcPr>
            <w:tcW w:w="1701" w:type="dxa"/>
            <w:gridSpan w:val="2"/>
            <w:vMerge w:val="restart"/>
            <w:vAlign w:val="center"/>
          </w:tcPr>
          <w:p w14:paraId="6E57C202" w14:textId="4353C726" w:rsidR="00023B35" w:rsidRPr="008F255F" w:rsidRDefault="003474B7" w:rsidP="006835B9">
            <w:pPr>
              <w:jc w:val="center"/>
              <w:rPr>
                <w:rFonts w:ascii="Times New Roman" w:hAnsi="Times New Roman" w:cs="Times New Roman"/>
                <w:b/>
                <w:sz w:val="28"/>
                <w:szCs w:val="28"/>
              </w:rPr>
            </w:pPr>
            <w:r w:rsidRPr="008F255F">
              <w:rPr>
                <w:rFonts w:ascii="Times New Roman" w:hAnsi="Times New Roman" w:cs="Times New Roman"/>
                <w:b/>
                <w:sz w:val="28"/>
                <w:szCs w:val="28"/>
              </w:rPr>
              <w:t>В</w:t>
            </w:r>
            <w:r w:rsidR="00023B35" w:rsidRPr="008F255F">
              <w:rPr>
                <w:rFonts w:ascii="Times New Roman" w:hAnsi="Times New Roman" w:cs="Times New Roman"/>
                <w:b/>
                <w:sz w:val="28"/>
                <w:szCs w:val="28"/>
              </w:rPr>
              <w:t>сего</w:t>
            </w:r>
          </w:p>
        </w:tc>
        <w:tc>
          <w:tcPr>
            <w:tcW w:w="8788" w:type="dxa"/>
            <w:gridSpan w:val="10"/>
          </w:tcPr>
          <w:p w14:paraId="37BAA703"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Из них, по видам работ</w:t>
            </w:r>
          </w:p>
        </w:tc>
        <w:tc>
          <w:tcPr>
            <w:tcW w:w="851" w:type="dxa"/>
            <w:vMerge/>
          </w:tcPr>
          <w:p w14:paraId="0EA5E14E" w14:textId="77777777" w:rsidR="00023B35" w:rsidRPr="008F255F" w:rsidRDefault="00023B35" w:rsidP="006835B9">
            <w:pPr>
              <w:jc w:val="both"/>
              <w:rPr>
                <w:rFonts w:ascii="Times New Roman" w:hAnsi="Times New Roman" w:cs="Times New Roman"/>
                <w:b/>
                <w:sz w:val="28"/>
                <w:szCs w:val="28"/>
              </w:rPr>
            </w:pPr>
          </w:p>
        </w:tc>
      </w:tr>
      <w:tr w:rsidR="00023B35" w:rsidRPr="008F255F" w14:paraId="191C2350" w14:textId="77777777" w:rsidTr="004A3923">
        <w:tc>
          <w:tcPr>
            <w:tcW w:w="458" w:type="dxa"/>
            <w:vMerge/>
          </w:tcPr>
          <w:p w14:paraId="67B001C2" w14:textId="77777777" w:rsidR="00023B35" w:rsidRPr="008F255F" w:rsidRDefault="00023B35" w:rsidP="006835B9">
            <w:pPr>
              <w:jc w:val="both"/>
              <w:rPr>
                <w:rFonts w:ascii="Times New Roman" w:hAnsi="Times New Roman" w:cs="Times New Roman"/>
                <w:b/>
                <w:sz w:val="28"/>
                <w:szCs w:val="28"/>
              </w:rPr>
            </w:pPr>
          </w:p>
        </w:tc>
        <w:tc>
          <w:tcPr>
            <w:tcW w:w="1351" w:type="dxa"/>
            <w:vMerge/>
          </w:tcPr>
          <w:p w14:paraId="66406603" w14:textId="77777777" w:rsidR="00023B35" w:rsidRPr="008F255F" w:rsidRDefault="00023B35" w:rsidP="006835B9">
            <w:pPr>
              <w:jc w:val="both"/>
              <w:rPr>
                <w:rFonts w:ascii="Times New Roman" w:hAnsi="Times New Roman" w:cs="Times New Roman"/>
                <w:b/>
                <w:sz w:val="28"/>
                <w:szCs w:val="28"/>
              </w:rPr>
            </w:pPr>
          </w:p>
        </w:tc>
        <w:tc>
          <w:tcPr>
            <w:tcW w:w="1418" w:type="dxa"/>
            <w:vMerge/>
          </w:tcPr>
          <w:p w14:paraId="4F966891" w14:textId="77777777" w:rsidR="00023B35" w:rsidRPr="008F255F" w:rsidRDefault="00023B35" w:rsidP="006835B9">
            <w:pPr>
              <w:jc w:val="both"/>
              <w:rPr>
                <w:rFonts w:ascii="Times New Roman" w:hAnsi="Times New Roman" w:cs="Times New Roman"/>
                <w:b/>
                <w:sz w:val="28"/>
                <w:szCs w:val="28"/>
              </w:rPr>
            </w:pPr>
          </w:p>
        </w:tc>
        <w:tc>
          <w:tcPr>
            <w:tcW w:w="1701" w:type="dxa"/>
            <w:gridSpan w:val="2"/>
            <w:vMerge/>
          </w:tcPr>
          <w:p w14:paraId="58365698" w14:textId="77777777" w:rsidR="00023B35" w:rsidRPr="008F255F" w:rsidRDefault="00023B35" w:rsidP="006835B9">
            <w:pPr>
              <w:jc w:val="center"/>
              <w:rPr>
                <w:rFonts w:ascii="Times New Roman" w:hAnsi="Times New Roman" w:cs="Times New Roman"/>
                <w:b/>
                <w:sz w:val="28"/>
                <w:szCs w:val="28"/>
              </w:rPr>
            </w:pPr>
          </w:p>
        </w:tc>
        <w:tc>
          <w:tcPr>
            <w:tcW w:w="1701" w:type="dxa"/>
            <w:gridSpan w:val="2"/>
          </w:tcPr>
          <w:p w14:paraId="37A4EFD8"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учебная</w:t>
            </w:r>
          </w:p>
        </w:tc>
        <w:tc>
          <w:tcPr>
            <w:tcW w:w="1843" w:type="dxa"/>
            <w:gridSpan w:val="2"/>
          </w:tcPr>
          <w:p w14:paraId="4D91F727"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учебно-методическая</w:t>
            </w:r>
          </w:p>
        </w:tc>
        <w:tc>
          <w:tcPr>
            <w:tcW w:w="1984" w:type="dxa"/>
            <w:gridSpan w:val="2"/>
          </w:tcPr>
          <w:p w14:paraId="73C36A28"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организационно-методическая</w:t>
            </w:r>
          </w:p>
        </w:tc>
        <w:tc>
          <w:tcPr>
            <w:tcW w:w="1559" w:type="dxa"/>
            <w:gridSpan w:val="2"/>
          </w:tcPr>
          <w:p w14:paraId="2ACC7C50"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научно-исследовательская</w:t>
            </w:r>
          </w:p>
        </w:tc>
        <w:tc>
          <w:tcPr>
            <w:tcW w:w="1701" w:type="dxa"/>
            <w:gridSpan w:val="2"/>
          </w:tcPr>
          <w:p w14:paraId="01C9E59A"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работа по воспитанию студентов</w:t>
            </w:r>
          </w:p>
        </w:tc>
        <w:tc>
          <w:tcPr>
            <w:tcW w:w="851" w:type="dxa"/>
            <w:vMerge/>
          </w:tcPr>
          <w:p w14:paraId="397A04EF" w14:textId="77777777" w:rsidR="00023B35" w:rsidRPr="008F255F" w:rsidRDefault="00023B35" w:rsidP="006835B9">
            <w:pPr>
              <w:jc w:val="both"/>
              <w:rPr>
                <w:rFonts w:ascii="Times New Roman" w:hAnsi="Times New Roman" w:cs="Times New Roman"/>
                <w:b/>
                <w:sz w:val="28"/>
                <w:szCs w:val="28"/>
              </w:rPr>
            </w:pPr>
          </w:p>
        </w:tc>
      </w:tr>
      <w:tr w:rsidR="00023B35" w:rsidRPr="008F255F" w14:paraId="232A8000" w14:textId="77777777" w:rsidTr="004A3923">
        <w:tc>
          <w:tcPr>
            <w:tcW w:w="458" w:type="dxa"/>
            <w:vMerge/>
          </w:tcPr>
          <w:p w14:paraId="6783806A" w14:textId="77777777" w:rsidR="00023B35" w:rsidRPr="008F255F" w:rsidRDefault="00023B35" w:rsidP="006835B9">
            <w:pPr>
              <w:jc w:val="both"/>
              <w:rPr>
                <w:rFonts w:ascii="Times New Roman" w:hAnsi="Times New Roman" w:cs="Times New Roman"/>
                <w:sz w:val="28"/>
                <w:szCs w:val="28"/>
              </w:rPr>
            </w:pPr>
          </w:p>
        </w:tc>
        <w:tc>
          <w:tcPr>
            <w:tcW w:w="1351" w:type="dxa"/>
            <w:vMerge/>
          </w:tcPr>
          <w:p w14:paraId="3AE23FDE" w14:textId="77777777" w:rsidR="00023B35" w:rsidRPr="008F255F" w:rsidRDefault="00023B35" w:rsidP="006835B9">
            <w:pPr>
              <w:jc w:val="both"/>
              <w:rPr>
                <w:rFonts w:ascii="Times New Roman" w:hAnsi="Times New Roman" w:cs="Times New Roman"/>
                <w:sz w:val="28"/>
                <w:szCs w:val="28"/>
              </w:rPr>
            </w:pPr>
          </w:p>
        </w:tc>
        <w:tc>
          <w:tcPr>
            <w:tcW w:w="1418" w:type="dxa"/>
            <w:vMerge/>
          </w:tcPr>
          <w:p w14:paraId="14B90DEE" w14:textId="77777777" w:rsidR="00023B35" w:rsidRPr="008F255F" w:rsidRDefault="00023B35" w:rsidP="006835B9">
            <w:pPr>
              <w:jc w:val="both"/>
              <w:rPr>
                <w:rFonts w:ascii="Times New Roman" w:hAnsi="Times New Roman" w:cs="Times New Roman"/>
                <w:sz w:val="28"/>
                <w:szCs w:val="28"/>
              </w:rPr>
            </w:pPr>
          </w:p>
        </w:tc>
        <w:tc>
          <w:tcPr>
            <w:tcW w:w="850" w:type="dxa"/>
          </w:tcPr>
          <w:p w14:paraId="1A58149E"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план</w:t>
            </w:r>
          </w:p>
        </w:tc>
        <w:tc>
          <w:tcPr>
            <w:tcW w:w="851" w:type="dxa"/>
          </w:tcPr>
          <w:p w14:paraId="401BAADE"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факт</w:t>
            </w:r>
          </w:p>
        </w:tc>
        <w:tc>
          <w:tcPr>
            <w:tcW w:w="850" w:type="dxa"/>
          </w:tcPr>
          <w:p w14:paraId="0076ECB4"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план</w:t>
            </w:r>
          </w:p>
        </w:tc>
        <w:tc>
          <w:tcPr>
            <w:tcW w:w="851" w:type="dxa"/>
          </w:tcPr>
          <w:p w14:paraId="6D637800"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факт</w:t>
            </w:r>
          </w:p>
        </w:tc>
        <w:tc>
          <w:tcPr>
            <w:tcW w:w="850" w:type="dxa"/>
          </w:tcPr>
          <w:p w14:paraId="1BFF8433"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план</w:t>
            </w:r>
          </w:p>
        </w:tc>
        <w:tc>
          <w:tcPr>
            <w:tcW w:w="993" w:type="dxa"/>
          </w:tcPr>
          <w:p w14:paraId="347F62A2"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факт</w:t>
            </w:r>
          </w:p>
        </w:tc>
        <w:tc>
          <w:tcPr>
            <w:tcW w:w="992" w:type="dxa"/>
          </w:tcPr>
          <w:p w14:paraId="15F7ACFB"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план</w:t>
            </w:r>
          </w:p>
        </w:tc>
        <w:tc>
          <w:tcPr>
            <w:tcW w:w="992" w:type="dxa"/>
          </w:tcPr>
          <w:p w14:paraId="59B3E1A3"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факт</w:t>
            </w:r>
          </w:p>
        </w:tc>
        <w:tc>
          <w:tcPr>
            <w:tcW w:w="709" w:type="dxa"/>
          </w:tcPr>
          <w:p w14:paraId="64E41CDA"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план</w:t>
            </w:r>
          </w:p>
        </w:tc>
        <w:tc>
          <w:tcPr>
            <w:tcW w:w="850" w:type="dxa"/>
          </w:tcPr>
          <w:p w14:paraId="1E33D3F4"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факт</w:t>
            </w:r>
          </w:p>
        </w:tc>
        <w:tc>
          <w:tcPr>
            <w:tcW w:w="709" w:type="dxa"/>
          </w:tcPr>
          <w:p w14:paraId="4556FBAD"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план</w:t>
            </w:r>
          </w:p>
        </w:tc>
        <w:tc>
          <w:tcPr>
            <w:tcW w:w="992" w:type="dxa"/>
          </w:tcPr>
          <w:p w14:paraId="3501F2FE" w14:textId="77777777" w:rsidR="00023B35" w:rsidRPr="008F255F" w:rsidRDefault="00023B35" w:rsidP="006835B9">
            <w:pPr>
              <w:jc w:val="center"/>
              <w:rPr>
                <w:rFonts w:ascii="Times New Roman" w:hAnsi="Times New Roman" w:cs="Times New Roman"/>
                <w:b/>
                <w:sz w:val="28"/>
                <w:szCs w:val="28"/>
              </w:rPr>
            </w:pPr>
            <w:r w:rsidRPr="008F255F">
              <w:rPr>
                <w:rFonts w:ascii="Times New Roman" w:hAnsi="Times New Roman" w:cs="Times New Roman"/>
                <w:b/>
                <w:sz w:val="28"/>
                <w:szCs w:val="28"/>
              </w:rPr>
              <w:t>факт</w:t>
            </w:r>
          </w:p>
        </w:tc>
        <w:tc>
          <w:tcPr>
            <w:tcW w:w="851" w:type="dxa"/>
          </w:tcPr>
          <w:p w14:paraId="26D3B744" w14:textId="77777777" w:rsidR="00023B35" w:rsidRPr="008F255F" w:rsidRDefault="00023B35" w:rsidP="006835B9">
            <w:pPr>
              <w:jc w:val="both"/>
              <w:rPr>
                <w:rFonts w:ascii="Times New Roman" w:hAnsi="Times New Roman" w:cs="Times New Roman"/>
                <w:sz w:val="28"/>
                <w:szCs w:val="28"/>
              </w:rPr>
            </w:pPr>
          </w:p>
        </w:tc>
      </w:tr>
      <w:tr w:rsidR="002D5095" w:rsidRPr="008F255F" w14:paraId="07336DD0" w14:textId="77777777" w:rsidTr="004A3923">
        <w:tc>
          <w:tcPr>
            <w:tcW w:w="458" w:type="dxa"/>
          </w:tcPr>
          <w:p w14:paraId="307D40BD" w14:textId="77777777" w:rsidR="002D5095" w:rsidRPr="008F255F" w:rsidRDefault="002D5095" w:rsidP="002D5095">
            <w:pPr>
              <w:jc w:val="both"/>
              <w:rPr>
                <w:rFonts w:ascii="Times New Roman" w:hAnsi="Times New Roman" w:cs="Times New Roman"/>
                <w:sz w:val="28"/>
                <w:szCs w:val="28"/>
              </w:rPr>
            </w:pPr>
            <w:r w:rsidRPr="008F255F">
              <w:rPr>
                <w:rFonts w:ascii="Times New Roman" w:hAnsi="Times New Roman" w:cs="Times New Roman"/>
                <w:sz w:val="28"/>
                <w:szCs w:val="28"/>
              </w:rPr>
              <w:t>1</w:t>
            </w:r>
          </w:p>
        </w:tc>
        <w:tc>
          <w:tcPr>
            <w:tcW w:w="1351" w:type="dxa"/>
          </w:tcPr>
          <w:p w14:paraId="5FD8404F" w14:textId="77777777" w:rsidR="002D5095" w:rsidRPr="008F255F" w:rsidRDefault="002D5095"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tc>
        <w:tc>
          <w:tcPr>
            <w:tcW w:w="1418" w:type="dxa"/>
          </w:tcPr>
          <w:p w14:paraId="062800E0" w14:textId="77777777" w:rsidR="002D5095" w:rsidRPr="008F255F" w:rsidRDefault="002D5095"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Зав.каф</w:t>
            </w:r>
            <w:proofErr w:type="spellEnd"/>
            <w:r w:rsidRPr="008F255F">
              <w:rPr>
                <w:rFonts w:ascii="Times New Roman" w:hAnsi="Times New Roman" w:cs="Times New Roman"/>
                <w:sz w:val="28"/>
                <w:szCs w:val="28"/>
              </w:rPr>
              <w:t>.</w:t>
            </w:r>
          </w:p>
          <w:p w14:paraId="47B6539D" w14:textId="77777777" w:rsidR="002D5095" w:rsidRPr="008F255F" w:rsidRDefault="002D5095" w:rsidP="002D5095">
            <w:pPr>
              <w:contextualSpacing/>
              <w:rPr>
                <w:rFonts w:ascii="Times New Roman" w:hAnsi="Times New Roman" w:cs="Times New Roman"/>
                <w:sz w:val="28"/>
                <w:szCs w:val="28"/>
              </w:rPr>
            </w:pPr>
            <w:r w:rsidRPr="008F255F">
              <w:rPr>
                <w:rFonts w:ascii="Times New Roman" w:hAnsi="Times New Roman" w:cs="Times New Roman"/>
                <w:sz w:val="28"/>
                <w:szCs w:val="28"/>
              </w:rPr>
              <w:t>к.т.н., доц.</w:t>
            </w:r>
          </w:p>
        </w:tc>
        <w:tc>
          <w:tcPr>
            <w:tcW w:w="850" w:type="dxa"/>
          </w:tcPr>
          <w:p w14:paraId="38B27764" w14:textId="0435DF0A" w:rsidR="002D5095" w:rsidRPr="008F255F" w:rsidRDefault="00C955C4" w:rsidP="002D5095">
            <w:pPr>
              <w:jc w:val="both"/>
              <w:rPr>
                <w:rFonts w:ascii="Times New Roman" w:hAnsi="Times New Roman" w:cs="Times New Roman"/>
                <w:sz w:val="28"/>
                <w:szCs w:val="28"/>
              </w:rPr>
            </w:pPr>
            <w:r>
              <w:rPr>
                <w:rFonts w:ascii="Times New Roman" w:hAnsi="Times New Roman" w:cs="Times New Roman"/>
                <w:sz w:val="28"/>
                <w:szCs w:val="28"/>
              </w:rPr>
              <w:t>1550</w:t>
            </w:r>
          </w:p>
        </w:tc>
        <w:tc>
          <w:tcPr>
            <w:tcW w:w="851" w:type="dxa"/>
          </w:tcPr>
          <w:p w14:paraId="319B0A80" w14:textId="21BA4638" w:rsidR="002D5095" w:rsidRPr="008F255F" w:rsidRDefault="00C955C4" w:rsidP="002D5095">
            <w:pPr>
              <w:jc w:val="both"/>
              <w:rPr>
                <w:rFonts w:ascii="Times New Roman" w:hAnsi="Times New Roman" w:cs="Times New Roman"/>
                <w:sz w:val="28"/>
                <w:szCs w:val="28"/>
              </w:rPr>
            </w:pPr>
            <w:r>
              <w:rPr>
                <w:rFonts w:ascii="Times New Roman" w:hAnsi="Times New Roman" w:cs="Times New Roman"/>
                <w:sz w:val="28"/>
                <w:szCs w:val="28"/>
              </w:rPr>
              <w:t>1124,9</w:t>
            </w:r>
          </w:p>
        </w:tc>
        <w:tc>
          <w:tcPr>
            <w:tcW w:w="850" w:type="dxa"/>
          </w:tcPr>
          <w:p w14:paraId="23EE9BCE" w14:textId="0224A60B" w:rsidR="002D5095" w:rsidRPr="008F255F" w:rsidRDefault="00C955C4" w:rsidP="002D5095">
            <w:pPr>
              <w:jc w:val="both"/>
              <w:rPr>
                <w:rFonts w:ascii="Times New Roman" w:hAnsi="Times New Roman" w:cs="Times New Roman"/>
                <w:sz w:val="28"/>
                <w:szCs w:val="28"/>
              </w:rPr>
            </w:pPr>
            <w:r>
              <w:rPr>
                <w:rFonts w:ascii="Times New Roman" w:hAnsi="Times New Roman" w:cs="Times New Roman"/>
                <w:sz w:val="28"/>
                <w:szCs w:val="28"/>
              </w:rPr>
              <w:t>926</w:t>
            </w:r>
          </w:p>
        </w:tc>
        <w:tc>
          <w:tcPr>
            <w:tcW w:w="851" w:type="dxa"/>
          </w:tcPr>
          <w:p w14:paraId="13DBF65F" w14:textId="5302A35A" w:rsidR="002D5095" w:rsidRPr="008F255F" w:rsidRDefault="00C955C4" w:rsidP="002D5095">
            <w:pPr>
              <w:jc w:val="both"/>
              <w:rPr>
                <w:rFonts w:ascii="Times New Roman" w:hAnsi="Times New Roman" w:cs="Times New Roman"/>
                <w:sz w:val="28"/>
                <w:szCs w:val="28"/>
              </w:rPr>
            </w:pPr>
            <w:r>
              <w:rPr>
                <w:rFonts w:ascii="Times New Roman" w:hAnsi="Times New Roman" w:cs="Times New Roman"/>
                <w:sz w:val="28"/>
                <w:szCs w:val="28"/>
              </w:rPr>
              <w:t>496,9</w:t>
            </w:r>
          </w:p>
        </w:tc>
        <w:tc>
          <w:tcPr>
            <w:tcW w:w="850" w:type="dxa"/>
          </w:tcPr>
          <w:p w14:paraId="78874764" w14:textId="274185BF" w:rsidR="002D5095" w:rsidRPr="008F255F" w:rsidRDefault="00C955C4" w:rsidP="002D5095">
            <w:pPr>
              <w:jc w:val="both"/>
              <w:rPr>
                <w:rFonts w:ascii="Times New Roman" w:hAnsi="Times New Roman" w:cs="Times New Roman"/>
                <w:sz w:val="28"/>
                <w:szCs w:val="28"/>
              </w:rPr>
            </w:pPr>
            <w:r>
              <w:rPr>
                <w:rFonts w:ascii="Times New Roman" w:hAnsi="Times New Roman" w:cs="Times New Roman"/>
                <w:sz w:val="28"/>
                <w:szCs w:val="28"/>
              </w:rPr>
              <w:t>244</w:t>
            </w:r>
          </w:p>
        </w:tc>
        <w:tc>
          <w:tcPr>
            <w:tcW w:w="993" w:type="dxa"/>
          </w:tcPr>
          <w:p w14:paraId="78CABFF6" w14:textId="17B4B6E6" w:rsidR="002D5095" w:rsidRPr="008F255F" w:rsidRDefault="00C955C4" w:rsidP="002D5095">
            <w:pPr>
              <w:jc w:val="both"/>
              <w:rPr>
                <w:rFonts w:ascii="Times New Roman" w:hAnsi="Times New Roman" w:cs="Times New Roman"/>
                <w:sz w:val="28"/>
                <w:szCs w:val="28"/>
              </w:rPr>
            </w:pPr>
            <w:r>
              <w:rPr>
                <w:rFonts w:ascii="Times New Roman" w:hAnsi="Times New Roman" w:cs="Times New Roman"/>
                <w:sz w:val="28"/>
                <w:szCs w:val="28"/>
              </w:rPr>
              <w:t>48</w:t>
            </w:r>
          </w:p>
        </w:tc>
        <w:tc>
          <w:tcPr>
            <w:tcW w:w="992" w:type="dxa"/>
          </w:tcPr>
          <w:p w14:paraId="15332B4B" w14:textId="0AD9461D" w:rsidR="002D5095" w:rsidRPr="008F255F" w:rsidRDefault="00C955C4" w:rsidP="002D5095">
            <w:pPr>
              <w:jc w:val="both"/>
              <w:rPr>
                <w:rFonts w:ascii="Times New Roman" w:hAnsi="Times New Roman" w:cs="Times New Roman"/>
                <w:sz w:val="28"/>
                <w:szCs w:val="28"/>
              </w:rPr>
            </w:pPr>
            <w:r>
              <w:rPr>
                <w:rFonts w:ascii="Times New Roman" w:hAnsi="Times New Roman" w:cs="Times New Roman"/>
                <w:sz w:val="28"/>
                <w:szCs w:val="28"/>
              </w:rPr>
              <w:t>60</w:t>
            </w:r>
          </w:p>
        </w:tc>
        <w:tc>
          <w:tcPr>
            <w:tcW w:w="992" w:type="dxa"/>
          </w:tcPr>
          <w:p w14:paraId="67109783" w14:textId="4C636E9F" w:rsidR="002D5095" w:rsidRPr="008F255F" w:rsidRDefault="00C955C4" w:rsidP="002D5095">
            <w:pPr>
              <w:jc w:val="both"/>
              <w:rPr>
                <w:rFonts w:ascii="Times New Roman" w:hAnsi="Times New Roman" w:cs="Times New Roman"/>
                <w:sz w:val="28"/>
                <w:szCs w:val="28"/>
              </w:rPr>
            </w:pPr>
            <w:r>
              <w:rPr>
                <w:rFonts w:ascii="Times New Roman" w:hAnsi="Times New Roman" w:cs="Times New Roman"/>
                <w:sz w:val="28"/>
                <w:szCs w:val="28"/>
              </w:rPr>
              <w:t>20</w:t>
            </w:r>
          </w:p>
        </w:tc>
        <w:tc>
          <w:tcPr>
            <w:tcW w:w="709" w:type="dxa"/>
          </w:tcPr>
          <w:p w14:paraId="0291706F" w14:textId="1D97AA6C" w:rsidR="002D5095" w:rsidRPr="008F255F" w:rsidRDefault="00C955C4" w:rsidP="002D5095">
            <w:pPr>
              <w:jc w:val="both"/>
              <w:rPr>
                <w:rFonts w:ascii="Times New Roman" w:hAnsi="Times New Roman" w:cs="Times New Roman"/>
                <w:sz w:val="28"/>
                <w:szCs w:val="28"/>
              </w:rPr>
            </w:pPr>
            <w:r>
              <w:rPr>
                <w:rFonts w:ascii="Times New Roman" w:hAnsi="Times New Roman" w:cs="Times New Roman"/>
                <w:sz w:val="28"/>
                <w:szCs w:val="28"/>
              </w:rPr>
              <w:t>300</w:t>
            </w:r>
          </w:p>
        </w:tc>
        <w:tc>
          <w:tcPr>
            <w:tcW w:w="850" w:type="dxa"/>
          </w:tcPr>
          <w:p w14:paraId="2092FEC2" w14:textId="5E71B0D9" w:rsidR="002D5095" w:rsidRPr="008F255F" w:rsidRDefault="00C955C4" w:rsidP="002D5095">
            <w:pPr>
              <w:jc w:val="both"/>
              <w:rPr>
                <w:rFonts w:ascii="Times New Roman" w:hAnsi="Times New Roman" w:cs="Times New Roman"/>
                <w:sz w:val="28"/>
                <w:szCs w:val="28"/>
              </w:rPr>
            </w:pPr>
            <w:r>
              <w:rPr>
                <w:rFonts w:ascii="Times New Roman" w:hAnsi="Times New Roman" w:cs="Times New Roman"/>
                <w:sz w:val="28"/>
                <w:szCs w:val="28"/>
              </w:rPr>
              <w:t>540</w:t>
            </w:r>
          </w:p>
        </w:tc>
        <w:tc>
          <w:tcPr>
            <w:tcW w:w="709" w:type="dxa"/>
          </w:tcPr>
          <w:p w14:paraId="4244274E" w14:textId="4A9A56D7" w:rsidR="002D5095" w:rsidRPr="008F255F" w:rsidRDefault="00C955C4" w:rsidP="002D5095">
            <w:pPr>
              <w:jc w:val="both"/>
              <w:rPr>
                <w:rFonts w:ascii="Times New Roman" w:hAnsi="Times New Roman" w:cs="Times New Roman"/>
                <w:sz w:val="28"/>
                <w:szCs w:val="28"/>
              </w:rPr>
            </w:pPr>
            <w:r>
              <w:rPr>
                <w:rFonts w:ascii="Times New Roman" w:hAnsi="Times New Roman" w:cs="Times New Roman"/>
                <w:sz w:val="28"/>
                <w:szCs w:val="28"/>
              </w:rPr>
              <w:t>20</w:t>
            </w:r>
          </w:p>
        </w:tc>
        <w:tc>
          <w:tcPr>
            <w:tcW w:w="992" w:type="dxa"/>
          </w:tcPr>
          <w:p w14:paraId="4BA4A91C" w14:textId="1E024010" w:rsidR="002D5095" w:rsidRPr="008F255F" w:rsidRDefault="00C955C4" w:rsidP="002D5095">
            <w:pPr>
              <w:jc w:val="both"/>
              <w:rPr>
                <w:rFonts w:ascii="Times New Roman" w:hAnsi="Times New Roman" w:cs="Times New Roman"/>
                <w:sz w:val="28"/>
                <w:szCs w:val="28"/>
              </w:rPr>
            </w:pPr>
            <w:r>
              <w:rPr>
                <w:rFonts w:ascii="Times New Roman" w:hAnsi="Times New Roman" w:cs="Times New Roman"/>
                <w:sz w:val="28"/>
                <w:szCs w:val="28"/>
              </w:rPr>
              <w:t>20</w:t>
            </w:r>
            <w:bookmarkStart w:id="1" w:name="_GoBack"/>
            <w:bookmarkEnd w:id="1"/>
          </w:p>
        </w:tc>
        <w:tc>
          <w:tcPr>
            <w:tcW w:w="851" w:type="dxa"/>
          </w:tcPr>
          <w:p w14:paraId="06F885D8" w14:textId="77777777" w:rsidR="002D5095" w:rsidRPr="008F255F" w:rsidRDefault="002D5095" w:rsidP="002D5095">
            <w:pPr>
              <w:jc w:val="both"/>
              <w:rPr>
                <w:rFonts w:ascii="Times New Roman" w:hAnsi="Times New Roman" w:cs="Times New Roman"/>
                <w:sz w:val="28"/>
                <w:szCs w:val="28"/>
              </w:rPr>
            </w:pPr>
          </w:p>
        </w:tc>
      </w:tr>
      <w:tr w:rsidR="002D5095" w:rsidRPr="008F255F" w14:paraId="3F3FD37B" w14:textId="77777777" w:rsidTr="004A3923">
        <w:tc>
          <w:tcPr>
            <w:tcW w:w="458" w:type="dxa"/>
          </w:tcPr>
          <w:p w14:paraId="5B087CD5" w14:textId="77777777" w:rsidR="002D5095" w:rsidRPr="008F255F" w:rsidRDefault="002D5095" w:rsidP="002D5095">
            <w:pPr>
              <w:jc w:val="both"/>
              <w:rPr>
                <w:rFonts w:ascii="Times New Roman" w:hAnsi="Times New Roman" w:cs="Times New Roman"/>
                <w:sz w:val="28"/>
                <w:szCs w:val="28"/>
              </w:rPr>
            </w:pPr>
            <w:r w:rsidRPr="008F255F">
              <w:rPr>
                <w:rFonts w:ascii="Times New Roman" w:hAnsi="Times New Roman" w:cs="Times New Roman"/>
                <w:sz w:val="28"/>
                <w:szCs w:val="28"/>
              </w:rPr>
              <w:t>2</w:t>
            </w:r>
          </w:p>
        </w:tc>
        <w:tc>
          <w:tcPr>
            <w:tcW w:w="1351" w:type="dxa"/>
          </w:tcPr>
          <w:p w14:paraId="632AA7BA" w14:textId="77777777" w:rsidR="002D5095" w:rsidRPr="008F255F" w:rsidRDefault="002D5095"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Тамабаева</w:t>
            </w:r>
            <w:proofErr w:type="spellEnd"/>
            <w:r w:rsidRPr="008F255F">
              <w:rPr>
                <w:rFonts w:ascii="Times New Roman" w:hAnsi="Times New Roman" w:cs="Times New Roman"/>
                <w:sz w:val="28"/>
                <w:szCs w:val="28"/>
              </w:rPr>
              <w:t xml:space="preserve"> Б.С.</w:t>
            </w:r>
          </w:p>
        </w:tc>
        <w:tc>
          <w:tcPr>
            <w:tcW w:w="1418" w:type="dxa"/>
          </w:tcPr>
          <w:p w14:paraId="767170D8" w14:textId="77777777" w:rsidR="002D5095" w:rsidRPr="008F255F" w:rsidRDefault="002D5095" w:rsidP="002D5095">
            <w:pPr>
              <w:contextualSpacing/>
              <w:rPr>
                <w:rFonts w:ascii="Times New Roman" w:hAnsi="Times New Roman" w:cs="Times New Roman"/>
                <w:sz w:val="28"/>
                <w:szCs w:val="28"/>
              </w:rPr>
            </w:pPr>
            <w:r w:rsidRPr="008F255F">
              <w:rPr>
                <w:rFonts w:ascii="Times New Roman" w:hAnsi="Times New Roman" w:cs="Times New Roman"/>
                <w:sz w:val="28"/>
                <w:szCs w:val="28"/>
              </w:rPr>
              <w:t>к.т.н.,</w:t>
            </w:r>
          </w:p>
          <w:p w14:paraId="79030C58" w14:textId="77777777" w:rsidR="002D5095" w:rsidRPr="008F255F" w:rsidRDefault="002D5095" w:rsidP="002D5095">
            <w:pPr>
              <w:contextualSpacing/>
              <w:rPr>
                <w:rFonts w:ascii="Times New Roman" w:hAnsi="Times New Roman" w:cs="Times New Roman"/>
                <w:sz w:val="28"/>
                <w:szCs w:val="28"/>
              </w:rPr>
            </w:pPr>
            <w:r w:rsidRPr="008F255F">
              <w:rPr>
                <w:rFonts w:ascii="Times New Roman" w:hAnsi="Times New Roman" w:cs="Times New Roman"/>
                <w:sz w:val="28"/>
                <w:szCs w:val="28"/>
              </w:rPr>
              <w:t>проф.</w:t>
            </w:r>
          </w:p>
        </w:tc>
        <w:tc>
          <w:tcPr>
            <w:tcW w:w="850" w:type="dxa"/>
          </w:tcPr>
          <w:p w14:paraId="04FD922B" w14:textId="129B7E7D"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414</w:t>
            </w:r>
          </w:p>
        </w:tc>
        <w:tc>
          <w:tcPr>
            <w:tcW w:w="851" w:type="dxa"/>
          </w:tcPr>
          <w:p w14:paraId="0EDD3B63" w14:textId="19EADC52"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424</w:t>
            </w:r>
          </w:p>
        </w:tc>
        <w:tc>
          <w:tcPr>
            <w:tcW w:w="850" w:type="dxa"/>
          </w:tcPr>
          <w:p w14:paraId="583C0E8B" w14:textId="7D4E3762"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186</w:t>
            </w:r>
          </w:p>
        </w:tc>
        <w:tc>
          <w:tcPr>
            <w:tcW w:w="851" w:type="dxa"/>
          </w:tcPr>
          <w:p w14:paraId="1306D293" w14:textId="49ECB07E"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214</w:t>
            </w:r>
          </w:p>
        </w:tc>
        <w:tc>
          <w:tcPr>
            <w:tcW w:w="850" w:type="dxa"/>
          </w:tcPr>
          <w:p w14:paraId="07C91059" w14:textId="12C0CEB7"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168</w:t>
            </w:r>
          </w:p>
        </w:tc>
        <w:tc>
          <w:tcPr>
            <w:tcW w:w="993" w:type="dxa"/>
          </w:tcPr>
          <w:p w14:paraId="4784C9A0" w14:textId="1D1A505D"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128</w:t>
            </w:r>
          </w:p>
        </w:tc>
        <w:tc>
          <w:tcPr>
            <w:tcW w:w="992" w:type="dxa"/>
          </w:tcPr>
          <w:p w14:paraId="4C37C7CE" w14:textId="2AB31836"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60</w:t>
            </w:r>
          </w:p>
        </w:tc>
        <w:tc>
          <w:tcPr>
            <w:tcW w:w="992" w:type="dxa"/>
          </w:tcPr>
          <w:p w14:paraId="12F90B05" w14:textId="784171D1"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60</w:t>
            </w:r>
          </w:p>
        </w:tc>
        <w:tc>
          <w:tcPr>
            <w:tcW w:w="709" w:type="dxa"/>
          </w:tcPr>
          <w:p w14:paraId="772888D8" w14:textId="6091CA25" w:rsidR="002D5095" w:rsidRPr="008F255F" w:rsidRDefault="002D5095" w:rsidP="002D5095">
            <w:pPr>
              <w:jc w:val="both"/>
              <w:rPr>
                <w:rFonts w:ascii="Times New Roman" w:hAnsi="Times New Roman" w:cs="Times New Roman"/>
                <w:sz w:val="28"/>
                <w:szCs w:val="28"/>
              </w:rPr>
            </w:pPr>
          </w:p>
        </w:tc>
        <w:tc>
          <w:tcPr>
            <w:tcW w:w="850" w:type="dxa"/>
          </w:tcPr>
          <w:p w14:paraId="6916B1FD" w14:textId="21F5FE60"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60</w:t>
            </w:r>
          </w:p>
        </w:tc>
        <w:tc>
          <w:tcPr>
            <w:tcW w:w="709" w:type="dxa"/>
          </w:tcPr>
          <w:p w14:paraId="26B729ED" w14:textId="071F59C8" w:rsidR="002D5095" w:rsidRPr="008F255F" w:rsidRDefault="002D5095" w:rsidP="002D5095">
            <w:pPr>
              <w:jc w:val="both"/>
              <w:rPr>
                <w:rFonts w:ascii="Times New Roman" w:hAnsi="Times New Roman" w:cs="Times New Roman"/>
                <w:sz w:val="28"/>
                <w:szCs w:val="28"/>
              </w:rPr>
            </w:pPr>
          </w:p>
        </w:tc>
        <w:tc>
          <w:tcPr>
            <w:tcW w:w="992" w:type="dxa"/>
          </w:tcPr>
          <w:p w14:paraId="5BD03BF8" w14:textId="214E4723" w:rsidR="002D5095" w:rsidRPr="008F255F" w:rsidRDefault="002D5095" w:rsidP="002D5095">
            <w:pPr>
              <w:jc w:val="both"/>
              <w:rPr>
                <w:rFonts w:ascii="Times New Roman" w:hAnsi="Times New Roman" w:cs="Times New Roman"/>
                <w:sz w:val="28"/>
                <w:szCs w:val="28"/>
              </w:rPr>
            </w:pPr>
          </w:p>
        </w:tc>
        <w:tc>
          <w:tcPr>
            <w:tcW w:w="851" w:type="dxa"/>
          </w:tcPr>
          <w:p w14:paraId="5E996EE3" w14:textId="77777777" w:rsidR="002D5095" w:rsidRPr="008F255F" w:rsidRDefault="002D5095" w:rsidP="002D5095">
            <w:pPr>
              <w:jc w:val="both"/>
              <w:rPr>
                <w:rFonts w:ascii="Times New Roman" w:hAnsi="Times New Roman" w:cs="Times New Roman"/>
                <w:sz w:val="28"/>
                <w:szCs w:val="28"/>
              </w:rPr>
            </w:pPr>
          </w:p>
        </w:tc>
      </w:tr>
      <w:tr w:rsidR="002D5095" w:rsidRPr="008F255F" w14:paraId="1FC2A440" w14:textId="77777777" w:rsidTr="004A3923">
        <w:tc>
          <w:tcPr>
            <w:tcW w:w="458" w:type="dxa"/>
          </w:tcPr>
          <w:p w14:paraId="0EA0E76F" w14:textId="77777777" w:rsidR="002D5095" w:rsidRPr="008F255F" w:rsidRDefault="002D5095" w:rsidP="002D5095">
            <w:pPr>
              <w:jc w:val="both"/>
              <w:rPr>
                <w:rFonts w:ascii="Times New Roman" w:hAnsi="Times New Roman" w:cs="Times New Roman"/>
                <w:sz w:val="28"/>
                <w:szCs w:val="28"/>
              </w:rPr>
            </w:pPr>
            <w:r w:rsidRPr="008F255F">
              <w:rPr>
                <w:rFonts w:ascii="Times New Roman" w:hAnsi="Times New Roman" w:cs="Times New Roman"/>
                <w:sz w:val="28"/>
                <w:szCs w:val="28"/>
              </w:rPr>
              <w:t>3</w:t>
            </w:r>
          </w:p>
        </w:tc>
        <w:tc>
          <w:tcPr>
            <w:tcW w:w="1351" w:type="dxa"/>
          </w:tcPr>
          <w:p w14:paraId="704BDEE4" w14:textId="5B998670" w:rsidR="002D5095" w:rsidRPr="008F255F" w:rsidRDefault="002D5095"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Акбанова</w:t>
            </w:r>
            <w:proofErr w:type="spellEnd"/>
            <w:r w:rsidRPr="008F255F">
              <w:rPr>
                <w:rFonts w:ascii="Times New Roman" w:hAnsi="Times New Roman" w:cs="Times New Roman"/>
                <w:sz w:val="28"/>
                <w:szCs w:val="28"/>
              </w:rPr>
              <w:t xml:space="preserve"> К.А.</w:t>
            </w:r>
          </w:p>
        </w:tc>
        <w:tc>
          <w:tcPr>
            <w:tcW w:w="1418" w:type="dxa"/>
          </w:tcPr>
          <w:p w14:paraId="29B2C352" w14:textId="77777777" w:rsidR="002D5095" w:rsidRPr="008F255F" w:rsidRDefault="002D5095" w:rsidP="002D5095">
            <w:pPr>
              <w:contextualSpacing/>
              <w:rPr>
                <w:rFonts w:ascii="Times New Roman" w:hAnsi="Times New Roman" w:cs="Times New Roman"/>
                <w:sz w:val="28"/>
                <w:szCs w:val="28"/>
              </w:rPr>
            </w:pPr>
          </w:p>
          <w:p w14:paraId="49FBE93F" w14:textId="77777777" w:rsidR="002D5095" w:rsidRPr="008F255F" w:rsidRDefault="002D5095" w:rsidP="002D5095">
            <w:pPr>
              <w:contextualSpacing/>
              <w:rPr>
                <w:rFonts w:ascii="Times New Roman" w:hAnsi="Times New Roman" w:cs="Times New Roman"/>
                <w:sz w:val="28"/>
                <w:szCs w:val="28"/>
              </w:rPr>
            </w:pPr>
            <w:r w:rsidRPr="008F255F">
              <w:rPr>
                <w:rFonts w:ascii="Times New Roman" w:hAnsi="Times New Roman" w:cs="Times New Roman"/>
                <w:sz w:val="28"/>
                <w:szCs w:val="28"/>
              </w:rPr>
              <w:t>доц.</w:t>
            </w:r>
          </w:p>
        </w:tc>
        <w:tc>
          <w:tcPr>
            <w:tcW w:w="850" w:type="dxa"/>
          </w:tcPr>
          <w:p w14:paraId="602FE229" w14:textId="6AF1CCE5"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1750,5</w:t>
            </w:r>
          </w:p>
        </w:tc>
        <w:tc>
          <w:tcPr>
            <w:tcW w:w="851" w:type="dxa"/>
          </w:tcPr>
          <w:p w14:paraId="28043BA7" w14:textId="33B4623C"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1756,5</w:t>
            </w:r>
          </w:p>
        </w:tc>
        <w:tc>
          <w:tcPr>
            <w:tcW w:w="850" w:type="dxa"/>
          </w:tcPr>
          <w:p w14:paraId="457139B4" w14:textId="0646DA9D"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1000,5</w:t>
            </w:r>
          </w:p>
        </w:tc>
        <w:tc>
          <w:tcPr>
            <w:tcW w:w="851" w:type="dxa"/>
          </w:tcPr>
          <w:p w14:paraId="23BF8589" w14:textId="7D301887" w:rsidR="002D5095" w:rsidRPr="008F255F" w:rsidRDefault="00FA6F17" w:rsidP="002D5095">
            <w:pPr>
              <w:jc w:val="both"/>
              <w:rPr>
                <w:rFonts w:ascii="Times New Roman" w:hAnsi="Times New Roman" w:cs="Times New Roman"/>
                <w:sz w:val="28"/>
                <w:szCs w:val="28"/>
              </w:rPr>
            </w:pPr>
            <w:r w:rsidRPr="008F255F">
              <w:rPr>
                <w:rFonts w:ascii="Times New Roman" w:hAnsi="Times New Roman" w:cs="Times New Roman"/>
                <w:sz w:val="28"/>
                <w:szCs w:val="28"/>
              </w:rPr>
              <w:t>1006,5</w:t>
            </w:r>
          </w:p>
        </w:tc>
        <w:tc>
          <w:tcPr>
            <w:tcW w:w="850" w:type="dxa"/>
          </w:tcPr>
          <w:p w14:paraId="057295C4" w14:textId="4CD0E38F" w:rsidR="002D5095" w:rsidRPr="008F255F" w:rsidRDefault="00B106BF" w:rsidP="002D5095">
            <w:pPr>
              <w:jc w:val="both"/>
              <w:rPr>
                <w:rFonts w:ascii="Times New Roman" w:hAnsi="Times New Roman" w:cs="Times New Roman"/>
                <w:sz w:val="28"/>
                <w:szCs w:val="28"/>
              </w:rPr>
            </w:pPr>
            <w:r w:rsidRPr="008F255F">
              <w:rPr>
                <w:rFonts w:ascii="Times New Roman" w:hAnsi="Times New Roman" w:cs="Times New Roman"/>
                <w:sz w:val="28"/>
                <w:szCs w:val="28"/>
              </w:rPr>
              <w:t>616</w:t>
            </w:r>
          </w:p>
        </w:tc>
        <w:tc>
          <w:tcPr>
            <w:tcW w:w="993" w:type="dxa"/>
          </w:tcPr>
          <w:p w14:paraId="17E82E23" w14:textId="63F13622" w:rsidR="002D5095" w:rsidRPr="008F255F" w:rsidRDefault="00B106BF" w:rsidP="002D5095">
            <w:pPr>
              <w:jc w:val="both"/>
              <w:rPr>
                <w:rFonts w:ascii="Times New Roman" w:hAnsi="Times New Roman" w:cs="Times New Roman"/>
                <w:sz w:val="28"/>
                <w:szCs w:val="28"/>
              </w:rPr>
            </w:pPr>
            <w:r w:rsidRPr="008F255F">
              <w:rPr>
                <w:rFonts w:ascii="Times New Roman" w:hAnsi="Times New Roman" w:cs="Times New Roman"/>
                <w:sz w:val="28"/>
                <w:szCs w:val="28"/>
              </w:rPr>
              <w:t>616</w:t>
            </w:r>
          </w:p>
        </w:tc>
        <w:tc>
          <w:tcPr>
            <w:tcW w:w="992" w:type="dxa"/>
          </w:tcPr>
          <w:p w14:paraId="413EB574" w14:textId="77777777" w:rsidR="002D5095" w:rsidRPr="008F255F" w:rsidRDefault="00E31A6E" w:rsidP="002D5095">
            <w:pPr>
              <w:jc w:val="both"/>
              <w:rPr>
                <w:rFonts w:ascii="Times New Roman" w:hAnsi="Times New Roman" w:cs="Times New Roman"/>
                <w:sz w:val="28"/>
                <w:szCs w:val="28"/>
              </w:rPr>
            </w:pPr>
            <w:r w:rsidRPr="008F255F">
              <w:rPr>
                <w:rFonts w:ascii="Times New Roman" w:hAnsi="Times New Roman" w:cs="Times New Roman"/>
                <w:sz w:val="28"/>
                <w:szCs w:val="28"/>
              </w:rPr>
              <w:t>60</w:t>
            </w:r>
          </w:p>
        </w:tc>
        <w:tc>
          <w:tcPr>
            <w:tcW w:w="992" w:type="dxa"/>
          </w:tcPr>
          <w:p w14:paraId="1DC3FA96" w14:textId="77777777" w:rsidR="002D5095" w:rsidRPr="008F255F" w:rsidRDefault="00E31A6E" w:rsidP="002D5095">
            <w:pPr>
              <w:jc w:val="both"/>
              <w:rPr>
                <w:rFonts w:ascii="Times New Roman" w:hAnsi="Times New Roman" w:cs="Times New Roman"/>
                <w:sz w:val="28"/>
                <w:szCs w:val="28"/>
              </w:rPr>
            </w:pPr>
            <w:r w:rsidRPr="008F255F">
              <w:rPr>
                <w:rFonts w:ascii="Times New Roman" w:hAnsi="Times New Roman" w:cs="Times New Roman"/>
                <w:sz w:val="28"/>
                <w:szCs w:val="28"/>
              </w:rPr>
              <w:t>60</w:t>
            </w:r>
          </w:p>
        </w:tc>
        <w:tc>
          <w:tcPr>
            <w:tcW w:w="709" w:type="dxa"/>
          </w:tcPr>
          <w:p w14:paraId="0270FEFF" w14:textId="77777777" w:rsidR="002D5095" w:rsidRPr="008F255F" w:rsidRDefault="00E31A6E"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850" w:type="dxa"/>
          </w:tcPr>
          <w:p w14:paraId="43F34072" w14:textId="77777777" w:rsidR="002D5095" w:rsidRPr="008F255F" w:rsidRDefault="00E31A6E"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709" w:type="dxa"/>
          </w:tcPr>
          <w:p w14:paraId="65FC3E04" w14:textId="105A5475" w:rsidR="002D5095" w:rsidRPr="008F255F" w:rsidRDefault="00B106BF" w:rsidP="002D5095">
            <w:pPr>
              <w:jc w:val="both"/>
              <w:rPr>
                <w:rFonts w:ascii="Times New Roman" w:hAnsi="Times New Roman" w:cs="Times New Roman"/>
                <w:sz w:val="28"/>
                <w:szCs w:val="28"/>
              </w:rPr>
            </w:pPr>
            <w:r w:rsidRPr="008F255F">
              <w:rPr>
                <w:rFonts w:ascii="Times New Roman" w:hAnsi="Times New Roman" w:cs="Times New Roman"/>
                <w:sz w:val="28"/>
                <w:szCs w:val="28"/>
              </w:rPr>
              <w:t>74</w:t>
            </w:r>
          </w:p>
        </w:tc>
        <w:tc>
          <w:tcPr>
            <w:tcW w:w="992" w:type="dxa"/>
          </w:tcPr>
          <w:p w14:paraId="18E3FFD0" w14:textId="1FF8A2F8" w:rsidR="002D5095" w:rsidRPr="008F255F" w:rsidRDefault="00B106BF" w:rsidP="002D5095">
            <w:pPr>
              <w:jc w:val="both"/>
              <w:rPr>
                <w:rFonts w:ascii="Times New Roman" w:hAnsi="Times New Roman" w:cs="Times New Roman"/>
                <w:sz w:val="28"/>
                <w:szCs w:val="28"/>
              </w:rPr>
            </w:pPr>
            <w:r w:rsidRPr="008F255F">
              <w:rPr>
                <w:rFonts w:ascii="Times New Roman" w:hAnsi="Times New Roman" w:cs="Times New Roman"/>
                <w:sz w:val="28"/>
                <w:szCs w:val="28"/>
              </w:rPr>
              <w:t>74</w:t>
            </w:r>
          </w:p>
        </w:tc>
        <w:tc>
          <w:tcPr>
            <w:tcW w:w="851" w:type="dxa"/>
          </w:tcPr>
          <w:p w14:paraId="7DD998AA" w14:textId="77777777" w:rsidR="002D5095" w:rsidRPr="008F255F" w:rsidRDefault="002D5095" w:rsidP="002D5095">
            <w:pPr>
              <w:jc w:val="both"/>
              <w:rPr>
                <w:rFonts w:ascii="Times New Roman" w:hAnsi="Times New Roman" w:cs="Times New Roman"/>
                <w:sz w:val="28"/>
                <w:szCs w:val="28"/>
              </w:rPr>
            </w:pPr>
          </w:p>
        </w:tc>
      </w:tr>
      <w:tr w:rsidR="002D5095" w:rsidRPr="008F255F" w14:paraId="52579D4B" w14:textId="77777777" w:rsidTr="004A3923">
        <w:tc>
          <w:tcPr>
            <w:tcW w:w="458" w:type="dxa"/>
          </w:tcPr>
          <w:p w14:paraId="0923F3B6" w14:textId="77777777" w:rsidR="002D5095" w:rsidRPr="008F255F" w:rsidRDefault="002D5095" w:rsidP="002D5095">
            <w:pPr>
              <w:jc w:val="both"/>
              <w:rPr>
                <w:rFonts w:ascii="Times New Roman" w:hAnsi="Times New Roman" w:cs="Times New Roman"/>
                <w:sz w:val="28"/>
                <w:szCs w:val="28"/>
              </w:rPr>
            </w:pPr>
            <w:r w:rsidRPr="008F255F">
              <w:rPr>
                <w:rFonts w:ascii="Times New Roman" w:hAnsi="Times New Roman" w:cs="Times New Roman"/>
                <w:sz w:val="28"/>
                <w:szCs w:val="28"/>
              </w:rPr>
              <w:t>4</w:t>
            </w:r>
          </w:p>
        </w:tc>
        <w:tc>
          <w:tcPr>
            <w:tcW w:w="1351" w:type="dxa"/>
          </w:tcPr>
          <w:p w14:paraId="43493308" w14:textId="77777777" w:rsidR="002D5095" w:rsidRPr="008F255F" w:rsidRDefault="002D5095"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Аширбекова</w:t>
            </w:r>
            <w:proofErr w:type="spellEnd"/>
            <w:r w:rsidRPr="008F255F">
              <w:rPr>
                <w:rFonts w:ascii="Times New Roman" w:hAnsi="Times New Roman" w:cs="Times New Roman"/>
                <w:sz w:val="28"/>
                <w:szCs w:val="28"/>
              </w:rPr>
              <w:t xml:space="preserve"> Г.Б.</w:t>
            </w:r>
          </w:p>
          <w:p w14:paraId="6A37904C" w14:textId="77777777" w:rsidR="002D5095" w:rsidRPr="008F255F" w:rsidRDefault="002D5095" w:rsidP="002D5095">
            <w:pPr>
              <w:contextualSpacing/>
              <w:rPr>
                <w:rFonts w:ascii="Times New Roman" w:hAnsi="Times New Roman" w:cs="Times New Roman"/>
                <w:sz w:val="28"/>
                <w:szCs w:val="28"/>
              </w:rPr>
            </w:pPr>
          </w:p>
        </w:tc>
        <w:tc>
          <w:tcPr>
            <w:tcW w:w="1418" w:type="dxa"/>
          </w:tcPr>
          <w:p w14:paraId="70A79E01" w14:textId="77777777" w:rsidR="002D5095" w:rsidRPr="008F255F" w:rsidRDefault="002D5095" w:rsidP="002D5095">
            <w:pPr>
              <w:contextualSpacing/>
              <w:rPr>
                <w:rFonts w:ascii="Times New Roman" w:hAnsi="Times New Roman" w:cs="Times New Roman"/>
                <w:sz w:val="28"/>
                <w:szCs w:val="28"/>
              </w:rPr>
            </w:pPr>
            <w:r w:rsidRPr="008F255F">
              <w:rPr>
                <w:rFonts w:ascii="Times New Roman" w:hAnsi="Times New Roman" w:cs="Times New Roman"/>
                <w:sz w:val="28"/>
                <w:szCs w:val="28"/>
              </w:rPr>
              <w:t>Ст. преп.</w:t>
            </w:r>
          </w:p>
        </w:tc>
        <w:tc>
          <w:tcPr>
            <w:tcW w:w="850" w:type="dxa"/>
          </w:tcPr>
          <w:p w14:paraId="696589DE" w14:textId="1C372A7E"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1944</w:t>
            </w:r>
          </w:p>
        </w:tc>
        <w:tc>
          <w:tcPr>
            <w:tcW w:w="851" w:type="dxa"/>
          </w:tcPr>
          <w:p w14:paraId="7766ED13" w14:textId="4C475EB2"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1944</w:t>
            </w:r>
          </w:p>
        </w:tc>
        <w:tc>
          <w:tcPr>
            <w:tcW w:w="850" w:type="dxa"/>
          </w:tcPr>
          <w:p w14:paraId="42A1F387" w14:textId="23315451" w:rsidR="002D5095" w:rsidRPr="008F255F" w:rsidRDefault="004C7993" w:rsidP="002D5095">
            <w:pPr>
              <w:jc w:val="both"/>
              <w:rPr>
                <w:rFonts w:ascii="Times New Roman" w:hAnsi="Times New Roman" w:cs="Times New Roman"/>
                <w:sz w:val="28"/>
                <w:szCs w:val="28"/>
              </w:rPr>
            </w:pPr>
            <w:r w:rsidRPr="008F255F">
              <w:rPr>
                <w:rFonts w:ascii="Times New Roman" w:hAnsi="Times New Roman" w:cs="Times New Roman"/>
                <w:sz w:val="28"/>
                <w:szCs w:val="28"/>
              </w:rPr>
              <w:t>1062,4</w:t>
            </w:r>
          </w:p>
        </w:tc>
        <w:tc>
          <w:tcPr>
            <w:tcW w:w="851" w:type="dxa"/>
          </w:tcPr>
          <w:p w14:paraId="5A08652C" w14:textId="52F92EDA" w:rsidR="002D5095" w:rsidRPr="008F255F" w:rsidRDefault="004C7993" w:rsidP="002D5095">
            <w:pPr>
              <w:jc w:val="both"/>
              <w:rPr>
                <w:rFonts w:ascii="Times New Roman" w:hAnsi="Times New Roman" w:cs="Times New Roman"/>
                <w:sz w:val="28"/>
                <w:szCs w:val="28"/>
              </w:rPr>
            </w:pPr>
            <w:r w:rsidRPr="008F255F">
              <w:rPr>
                <w:rFonts w:ascii="Times New Roman" w:hAnsi="Times New Roman" w:cs="Times New Roman"/>
                <w:sz w:val="28"/>
                <w:szCs w:val="28"/>
              </w:rPr>
              <w:t>1045</w:t>
            </w:r>
          </w:p>
        </w:tc>
        <w:tc>
          <w:tcPr>
            <w:tcW w:w="850" w:type="dxa"/>
          </w:tcPr>
          <w:p w14:paraId="0F1E2EBE" w14:textId="0604FD0E"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722</w:t>
            </w:r>
          </w:p>
        </w:tc>
        <w:tc>
          <w:tcPr>
            <w:tcW w:w="993" w:type="dxa"/>
          </w:tcPr>
          <w:p w14:paraId="13F3D5C4" w14:textId="168A5596"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724</w:t>
            </w:r>
          </w:p>
        </w:tc>
        <w:tc>
          <w:tcPr>
            <w:tcW w:w="992" w:type="dxa"/>
          </w:tcPr>
          <w:p w14:paraId="0C5C7029" w14:textId="269B2441"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992" w:type="dxa"/>
          </w:tcPr>
          <w:p w14:paraId="514791F6" w14:textId="4A69CD63"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709" w:type="dxa"/>
          </w:tcPr>
          <w:p w14:paraId="41B765A1" w14:textId="3791A833"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100</w:t>
            </w:r>
          </w:p>
        </w:tc>
        <w:tc>
          <w:tcPr>
            <w:tcW w:w="850" w:type="dxa"/>
          </w:tcPr>
          <w:p w14:paraId="33C2B478" w14:textId="048331D2"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110</w:t>
            </w:r>
          </w:p>
        </w:tc>
        <w:tc>
          <w:tcPr>
            <w:tcW w:w="709" w:type="dxa"/>
          </w:tcPr>
          <w:p w14:paraId="4F923769" w14:textId="780B75DB"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992" w:type="dxa"/>
          </w:tcPr>
          <w:p w14:paraId="37648C7D" w14:textId="695F94A0"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851" w:type="dxa"/>
          </w:tcPr>
          <w:p w14:paraId="276E6CFB" w14:textId="77777777" w:rsidR="002D5095" w:rsidRPr="008F255F" w:rsidRDefault="002D5095" w:rsidP="002D5095">
            <w:pPr>
              <w:jc w:val="both"/>
              <w:rPr>
                <w:rFonts w:ascii="Times New Roman" w:hAnsi="Times New Roman" w:cs="Times New Roman"/>
                <w:sz w:val="28"/>
                <w:szCs w:val="28"/>
              </w:rPr>
            </w:pPr>
          </w:p>
        </w:tc>
      </w:tr>
      <w:tr w:rsidR="002D5095" w:rsidRPr="008F255F" w14:paraId="1B0A561B" w14:textId="77777777" w:rsidTr="004A3923">
        <w:tc>
          <w:tcPr>
            <w:tcW w:w="458" w:type="dxa"/>
          </w:tcPr>
          <w:p w14:paraId="063A245C" w14:textId="77777777" w:rsidR="002D5095" w:rsidRPr="008F255F" w:rsidRDefault="002D5095" w:rsidP="002D5095">
            <w:pPr>
              <w:jc w:val="both"/>
              <w:rPr>
                <w:rFonts w:ascii="Times New Roman" w:hAnsi="Times New Roman" w:cs="Times New Roman"/>
                <w:sz w:val="28"/>
                <w:szCs w:val="28"/>
              </w:rPr>
            </w:pPr>
            <w:r w:rsidRPr="008F255F">
              <w:rPr>
                <w:rFonts w:ascii="Times New Roman" w:hAnsi="Times New Roman" w:cs="Times New Roman"/>
                <w:sz w:val="28"/>
                <w:szCs w:val="28"/>
              </w:rPr>
              <w:t>5</w:t>
            </w:r>
          </w:p>
        </w:tc>
        <w:tc>
          <w:tcPr>
            <w:tcW w:w="1351" w:type="dxa"/>
          </w:tcPr>
          <w:p w14:paraId="0F3F8FEB" w14:textId="3A4EF3C1" w:rsidR="002D5095" w:rsidRPr="008F255F" w:rsidRDefault="002D5095"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Абдыкалыкова</w:t>
            </w:r>
            <w:proofErr w:type="spellEnd"/>
            <w:r w:rsidRPr="008F255F">
              <w:rPr>
                <w:rFonts w:ascii="Times New Roman" w:hAnsi="Times New Roman" w:cs="Times New Roman"/>
                <w:sz w:val="28"/>
                <w:szCs w:val="28"/>
              </w:rPr>
              <w:t xml:space="preserve"> С.С.</w:t>
            </w:r>
          </w:p>
        </w:tc>
        <w:tc>
          <w:tcPr>
            <w:tcW w:w="1418" w:type="dxa"/>
          </w:tcPr>
          <w:p w14:paraId="1480E7BE" w14:textId="77777777" w:rsidR="002D5095" w:rsidRPr="008F255F" w:rsidRDefault="002D5095" w:rsidP="002D5095">
            <w:pPr>
              <w:contextualSpacing/>
              <w:rPr>
                <w:rFonts w:ascii="Times New Roman" w:hAnsi="Times New Roman" w:cs="Times New Roman"/>
                <w:sz w:val="28"/>
                <w:szCs w:val="28"/>
              </w:rPr>
            </w:pPr>
            <w:r w:rsidRPr="008F255F">
              <w:rPr>
                <w:rFonts w:ascii="Times New Roman" w:hAnsi="Times New Roman" w:cs="Times New Roman"/>
                <w:sz w:val="28"/>
                <w:szCs w:val="28"/>
              </w:rPr>
              <w:t>Ст. преп.</w:t>
            </w:r>
          </w:p>
        </w:tc>
        <w:tc>
          <w:tcPr>
            <w:tcW w:w="850" w:type="dxa"/>
          </w:tcPr>
          <w:p w14:paraId="30470E6F" w14:textId="7794FC6A" w:rsidR="002D5095" w:rsidRPr="008F255F" w:rsidRDefault="00986FB3" w:rsidP="002D5095">
            <w:pPr>
              <w:jc w:val="both"/>
              <w:rPr>
                <w:rFonts w:ascii="Times New Roman" w:hAnsi="Times New Roman" w:cs="Times New Roman"/>
                <w:sz w:val="28"/>
                <w:szCs w:val="28"/>
              </w:rPr>
            </w:pPr>
            <w:r w:rsidRPr="008F255F">
              <w:rPr>
                <w:rFonts w:ascii="Times New Roman" w:hAnsi="Times New Roman" w:cs="Times New Roman"/>
                <w:sz w:val="28"/>
                <w:szCs w:val="28"/>
              </w:rPr>
              <w:t>1995,1</w:t>
            </w:r>
          </w:p>
        </w:tc>
        <w:tc>
          <w:tcPr>
            <w:tcW w:w="851" w:type="dxa"/>
          </w:tcPr>
          <w:p w14:paraId="31018AD2" w14:textId="282BADB1" w:rsidR="002D5095" w:rsidRPr="008F255F" w:rsidRDefault="00986FB3" w:rsidP="002D5095">
            <w:pPr>
              <w:jc w:val="both"/>
              <w:rPr>
                <w:rFonts w:ascii="Times New Roman" w:hAnsi="Times New Roman" w:cs="Times New Roman"/>
                <w:sz w:val="28"/>
                <w:szCs w:val="28"/>
              </w:rPr>
            </w:pPr>
            <w:r w:rsidRPr="008F255F">
              <w:rPr>
                <w:rFonts w:ascii="Times New Roman" w:hAnsi="Times New Roman" w:cs="Times New Roman"/>
                <w:sz w:val="28"/>
                <w:szCs w:val="28"/>
              </w:rPr>
              <w:t>1998</w:t>
            </w:r>
          </w:p>
        </w:tc>
        <w:tc>
          <w:tcPr>
            <w:tcW w:w="850" w:type="dxa"/>
          </w:tcPr>
          <w:p w14:paraId="2337739B" w14:textId="4F8298C1"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1107,1</w:t>
            </w:r>
          </w:p>
        </w:tc>
        <w:tc>
          <w:tcPr>
            <w:tcW w:w="851" w:type="dxa"/>
          </w:tcPr>
          <w:p w14:paraId="215AC891" w14:textId="76E693F0"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1100,2</w:t>
            </w:r>
          </w:p>
        </w:tc>
        <w:tc>
          <w:tcPr>
            <w:tcW w:w="850" w:type="dxa"/>
          </w:tcPr>
          <w:p w14:paraId="32CD328D" w14:textId="0A256B98"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804</w:t>
            </w:r>
          </w:p>
        </w:tc>
        <w:tc>
          <w:tcPr>
            <w:tcW w:w="993" w:type="dxa"/>
          </w:tcPr>
          <w:p w14:paraId="051916D4" w14:textId="4CF82057"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804</w:t>
            </w:r>
          </w:p>
        </w:tc>
        <w:tc>
          <w:tcPr>
            <w:tcW w:w="992" w:type="dxa"/>
          </w:tcPr>
          <w:p w14:paraId="2E8D810F" w14:textId="35D36F66"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992" w:type="dxa"/>
          </w:tcPr>
          <w:p w14:paraId="059CDF37" w14:textId="26D1DFA6"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709" w:type="dxa"/>
          </w:tcPr>
          <w:p w14:paraId="6E2BEE62" w14:textId="48DC5B9D" w:rsidR="002D5095" w:rsidRPr="008F255F" w:rsidRDefault="00986FB3"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850" w:type="dxa"/>
          </w:tcPr>
          <w:p w14:paraId="266528A7" w14:textId="13B9F533"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40</w:t>
            </w:r>
          </w:p>
        </w:tc>
        <w:tc>
          <w:tcPr>
            <w:tcW w:w="709" w:type="dxa"/>
          </w:tcPr>
          <w:p w14:paraId="11D55CAC" w14:textId="058EE78C"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24</w:t>
            </w:r>
          </w:p>
        </w:tc>
        <w:tc>
          <w:tcPr>
            <w:tcW w:w="992" w:type="dxa"/>
          </w:tcPr>
          <w:p w14:paraId="4150E955" w14:textId="6F5DF5B1" w:rsidR="002D5095" w:rsidRPr="008F255F" w:rsidRDefault="001E6C6B" w:rsidP="002D5095">
            <w:pPr>
              <w:jc w:val="both"/>
              <w:rPr>
                <w:rFonts w:ascii="Times New Roman" w:hAnsi="Times New Roman" w:cs="Times New Roman"/>
                <w:sz w:val="28"/>
                <w:szCs w:val="28"/>
              </w:rPr>
            </w:pPr>
            <w:r w:rsidRPr="008F255F">
              <w:rPr>
                <w:rFonts w:ascii="Times New Roman" w:hAnsi="Times New Roman" w:cs="Times New Roman"/>
                <w:sz w:val="28"/>
                <w:szCs w:val="28"/>
              </w:rPr>
              <w:t>24</w:t>
            </w:r>
          </w:p>
        </w:tc>
        <w:tc>
          <w:tcPr>
            <w:tcW w:w="851" w:type="dxa"/>
          </w:tcPr>
          <w:p w14:paraId="58143A38" w14:textId="77777777" w:rsidR="002D5095" w:rsidRPr="008F255F" w:rsidRDefault="002D5095" w:rsidP="002D5095">
            <w:pPr>
              <w:jc w:val="both"/>
              <w:rPr>
                <w:rFonts w:ascii="Times New Roman" w:hAnsi="Times New Roman" w:cs="Times New Roman"/>
                <w:sz w:val="28"/>
                <w:szCs w:val="28"/>
              </w:rPr>
            </w:pPr>
          </w:p>
        </w:tc>
      </w:tr>
      <w:tr w:rsidR="002D5095" w:rsidRPr="008F255F" w14:paraId="1A04E40E" w14:textId="77777777" w:rsidTr="004A3923">
        <w:tc>
          <w:tcPr>
            <w:tcW w:w="458" w:type="dxa"/>
          </w:tcPr>
          <w:p w14:paraId="76960287" w14:textId="77777777" w:rsidR="002D5095" w:rsidRPr="008F255F" w:rsidRDefault="002D5095" w:rsidP="002D5095">
            <w:pPr>
              <w:jc w:val="both"/>
              <w:rPr>
                <w:rFonts w:ascii="Times New Roman" w:hAnsi="Times New Roman" w:cs="Times New Roman"/>
                <w:sz w:val="28"/>
                <w:szCs w:val="28"/>
              </w:rPr>
            </w:pPr>
            <w:r w:rsidRPr="008F255F">
              <w:rPr>
                <w:rFonts w:ascii="Times New Roman" w:hAnsi="Times New Roman" w:cs="Times New Roman"/>
                <w:sz w:val="28"/>
                <w:szCs w:val="28"/>
              </w:rPr>
              <w:t>6</w:t>
            </w:r>
          </w:p>
        </w:tc>
        <w:tc>
          <w:tcPr>
            <w:tcW w:w="1351" w:type="dxa"/>
          </w:tcPr>
          <w:p w14:paraId="3B4F448A" w14:textId="77777777" w:rsidR="002D5095" w:rsidRPr="008F255F" w:rsidRDefault="002D5095"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Абакирова</w:t>
            </w:r>
            <w:proofErr w:type="spellEnd"/>
            <w:r w:rsidRPr="008F255F">
              <w:rPr>
                <w:rFonts w:ascii="Times New Roman" w:hAnsi="Times New Roman" w:cs="Times New Roman"/>
                <w:sz w:val="28"/>
                <w:szCs w:val="28"/>
              </w:rPr>
              <w:t xml:space="preserve"> Э.М.</w:t>
            </w:r>
          </w:p>
        </w:tc>
        <w:tc>
          <w:tcPr>
            <w:tcW w:w="1418" w:type="dxa"/>
          </w:tcPr>
          <w:p w14:paraId="6B05244B" w14:textId="77777777" w:rsidR="002D5095" w:rsidRPr="008F255F" w:rsidRDefault="002D5095" w:rsidP="002D5095">
            <w:pPr>
              <w:contextualSpacing/>
              <w:rPr>
                <w:rFonts w:ascii="Times New Roman" w:hAnsi="Times New Roman" w:cs="Times New Roman"/>
                <w:sz w:val="28"/>
                <w:szCs w:val="28"/>
              </w:rPr>
            </w:pPr>
            <w:r w:rsidRPr="008F255F">
              <w:rPr>
                <w:rFonts w:ascii="Times New Roman" w:hAnsi="Times New Roman" w:cs="Times New Roman"/>
                <w:sz w:val="28"/>
                <w:szCs w:val="28"/>
              </w:rPr>
              <w:t>Ст. преп.</w:t>
            </w:r>
          </w:p>
        </w:tc>
        <w:tc>
          <w:tcPr>
            <w:tcW w:w="850" w:type="dxa"/>
          </w:tcPr>
          <w:p w14:paraId="3F4E39FF" w14:textId="5B8D9894" w:rsidR="002D5095" w:rsidRPr="008F255F" w:rsidRDefault="006A5FF3" w:rsidP="002D5095">
            <w:pPr>
              <w:jc w:val="both"/>
              <w:rPr>
                <w:rFonts w:ascii="Times New Roman" w:hAnsi="Times New Roman" w:cs="Times New Roman"/>
                <w:sz w:val="28"/>
                <w:szCs w:val="28"/>
              </w:rPr>
            </w:pPr>
            <w:r w:rsidRPr="008F255F">
              <w:rPr>
                <w:rFonts w:ascii="Times New Roman" w:hAnsi="Times New Roman" w:cs="Times New Roman"/>
                <w:sz w:val="28"/>
                <w:szCs w:val="28"/>
              </w:rPr>
              <w:t>1260</w:t>
            </w:r>
          </w:p>
        </w:tc>
        <w:tc>
          <w:tcPr>
            <w:tcW w:w="851" w:type="dxa"/>
          </w:tcPr>
          <w:p w14:paraId="3713C314" w14:textId="7C9A64BD" w:rsidR="002D5095" w:rsidRPr="008F255F" w:rsidRDefault="006A5FF3" w:rsidP="002D5095">
            <w:pPr>
              <w:jc w:val="both"/>
              <w:rPr>
                <w:rFonts w:ascii="Times New Roman" w:hAnsi="Times New Roman" w:cs="Times New Roman"/>
                <w:sz w:val="28"/>
                <w:szCs w:val="28"/>
              </w:rPr>
            </w:pPr>
            <w:r w:rsidRPr="008F255F">
              <w:rPr>
                <w:rFonts w:ascii="Times New Roman" w:hAnsi="Times New Roman" w:cs="Times New Roman"/>
                <w:sz w:val="28"/>
                <w:szCs w:val="28"/>
              </w:rPr>
              <w:t>1275</w:t>
            </w:r>
          </w:p>
        </w:tc>
        <w:tc>
          <w:tcPr>
            <w:tcW w:w="850" w:type="dxa"/>
          </w:tcPr>
          <w:p w14:paraId="0C2FAF22" w14:textId="250A8ED0" w:rsidR="002D5095" w:rsidRPr="008F255F" w:rsidRDefault="006A5FF3" w:rsidP="002D5095">
            <w:pPr>
              <w:jc w:val="both"/>
              <w:rPr>
                <w:rFonts w:ascii="Times New Roman" w:hAnsi="Times New Roman" w:cs="Times New Roman"/>
                <w:sz w:val="28"/>
                <w:szCs w:val="28"/>
              </w:rPr>
            </w:pPr>
            <w:r w:rsidRPr="008F255F">
              <w:rPr>
                <w:rFonts w:ascii="Times New Roman" w:hAnsi="Times New Roman" w:cs="Times New Roman"/>
                <w:sz w:val="28"/>
                <w:szCs w:val="28"/>
              </w:rPr>
              <w:t>708</w:t>
            </w:r>
          </w:p>
        </w:tc>
        <w:tc>
          <w:tcPr>
            <w:tcW w:w="851" w:type="dxa"/>
          </w:tcPr>
          <w:p w14:paraId="1C5E6F2A" w14:textId="7D63E1BF"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693</w:t>
            </w:r>
          </w:p>
        </w:tc>
        <w:tc>
          <w:tcPr>
            <w:tcW w:w="850" w:type="dxa"/>
          </w:tcPr>
          <w:p w14:paraId="6DDB607E" w14:textId="74FAE1CD"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422</w:t>
            </w:r>
          </w:p>
        </w:tc>
        <w:tc>
          <w:tcPr>
            <w:tcW w:w="993" w:type="dxa"/>
          </w:tcPr>
          <w:p w14:paraId="1411B17F" w14:textId="268F9D39"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422</w:t>
            </w:r>
          </w:p>
        </w:tc>
        <w:tc>
          <w:tcPr>
            <w:tcW w:w="992" w:type="dxa"/>
          </w:tcPr>
          <w:p w14:paraId="05D30206" w14:textId="77777777" w:rsidR="002D5095" w:rsidRPr="008F255F" w:rsidRDefault="00E31A6E"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992" w:type="dxa"/>
          </w:tcPr>
          <w:p w14:paraId="0B014C17" w14:textId="77777777" w:rsidR="002D5095" w:rsidRPr="008F255F" w:rsidRDefault="00E31A6E"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709" w:type="dxa"/>
          </w:tcPr>
          <w:p w14:paraId="4BD0D2C4" w14:textId="77777777" w:rsidR="002D5095" w:rsidRPr="008F255F" w:rsidRDefault="00E31A6E" w:rsidP="002D5095">
            <w:pPr>
              <w:jc w:val="both"/>
              <w:rPr>
                <w:rFonts w:ascii="Times New Roman" w:hAnsi="Times New Roman" w:cs="Times New Roman"/>
                <w:sz w:val="28"/>
                <w:szCs w:val="28"/>
              </w:rPr>
            </w:pPr>
            <w:r w:rsidRPr="008F255F">
              <w:rPr>
                <w:rFonts w:ascii="Times New Roman" w:hAnsi="Times New Roman" w:cs="Times New Roman"/>
                <w:sz w:val="28"/>
                <w:szCs w:val="28"/>
              </w:rPr>
              <w:t>60</w:t>
            </w:r>
          </w:p>
        </w:tc>
        <w:tc>
          <w:tcPr>
            <w:tcW w:w="850" w:type="dxa"/>
          </w:tcPr>
          <w:p w14:paraId="25327CD3" w14:textId="465F029C"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90</w:t>
            </w:r>
          </w:p>
        </w:tc>
        <w:tc>
          <w:tcPr>
            <w:tcW w:w="709" w:type="dxa"/>
          </w:tcPr>
          <w:p w14:paraId="1CEB7968" w14:textId="77777777" w:rsidR="002D5095" w:rsidRPr="008F255F" w:rsidRDefault="00E31A6E" w:rsidP="002D5095">
            <w:pPr>
              <w:jc w:val="both"/>
              <w:rPr>
                <w:rFonts w:ascii="Times New Roman" w:hAnsi="Times New Roman" w:cs="Times New Roman"/>
                <w:sz w:val="28"/>
                <w:szCs w:val="28"/>
              </w:rPr>
            </w:pPr>
            <w:r w:rsidRPr="008F255F">
              <w:rPr>
                <w:rFonts w:ascii="Times New Roman" w:hAnsi="Times New Roman" w:cs="Times New Roman"/>
                <w:sz w:val="28"/>
                <w:szCs w:val="28"/>
              </w:rPr>
              <w:t>40</w:t>
            </w:r>
          </w:p>
        </w:tc>
        <w:tc>
          <w:tcPr>
            <w:tcW w:w="992" w:type="dxa"/>
          </w:tcPr>
          <w:p w14:paraId="109D3A97" w14:textId="686F9EFB"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40</w:t>
            </w:r>
          </w:p>
        </w:tc>
        <w:tc>
          <w:tcPr>
            <w:tcW w:w="851" w:type="dxa"/>
          </w:tcPr>
          <w:p w14:paraId="7ADD61FB" w14:textId="77777777" w:rsidR="002D5095" w:rsidRPr="008F255F" w:rsidRDefault="002D5095" w:rsidP="002D5095">
            <w:pPr>
              <w:jc w:val="both"/>
              <w:rPr>
                <w:rFonts w:ascii="Times New Roman" w:hAnsi="Times New Roman" w:cs="Times New Roman"/>
                <w:sz w:val="28"/>
                <w:szCs w:val="28"/>
              </w:rPr>
            </w:pPr>
          </w:p>
        </w:tc>
      </w:tr>
      <w:tr w:rsidR="002D5095" w:rsidRPr="008F255F" w14:paraId="1BC99E37" w14:textId="77777777" w:rsidTr="004A3923">
        <w:tc>
          <w:tcPr>
            <w:tcW w:w="458" w:type="dxa"/>
          </w:tcPr>
          <w:p w14:paraId="48ADA8F4" w14:textId="77777777" w:rsidR="002D5095" w:rsidRPr="008F255F" w:rsidRDefault="002D5095" w:rsidP="002D5095">
            <w:pPr>
              <w:jc w:val="both"/>
              <w:rPr>
                <w:rFonts w:ascii="Times New Roman" w:hAnsi="Times New Roman" w:cs="Times New Roman"/>
                <w:sz w:val="28"/>
                <w:szCs w:val="28"/>
              </w:rPr>
            </w:pPr>
            <w:r w:rsidRPr="008F255F">
              <w:rPr>
                <w:rFonts w:ascii="Times New Roman" w:hAnsi="Times New Roman" w:cs="Times New Roman"/>
                <w:sz w:val="28"/>
                <w:szCs w:val="28"/>
              </w:rPr>
              <w:t>7</w:t>
            </w:r>
          </w:p>
        </w:tc>
        <w:tc>
          <w:tcPr>
            <w:tcW w:w="1351" w:type="dxa"/>
          </w:tcPr>
          <w:p w14:paraId="42A0CBCB" w14:textId="77777777" w:rsidR="002D5095" w:rsidRDefault="002D5095"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Азисова</w:t>
            </w:r>
            <w:proofErr w:type="spellEnd"/>
            <w:r w:rsidRPr="008F255F">
              <w:rPr>
                <w:rFonts w:ascii="Times New Roman" w:hAnsi="Times New Roman" w:cs="Times New Roman"/>
                <w:sz w:val="28"/>
                <w:szCs w:val="28"/>
              </w:rPr>
              <w:t xml:space="preserve"> М.А.</w:t>
            </w:r>
          </w:p>
          <w:p w14:paraId="6FF041B0" w14:textId="7F383D5C" w:rsidR="006D760F" w:rsidRPr="008F255F" w:rsidRDefault="006D760F" w:rsidP="002D5095">
            <w:pPr>
              <w:contextualSpacing/>
              <w:rPr>
                <w:rFonts w:ascii="Times New Roman" w:hAnsi="Times New Roman" w:cs="Times New Roman"/>
                <w:sz w:val="28"/>
                <w:szCs w:val="28"/>
              </w:rPr>
            </w:pPr>
          </w:p>
        </w:tc>
        <w:tc>
          <w:tcPr>
            <w:tcW w:w="1418" w:type="dxa"/>
          </w:tcPr>
          <w:p w14:paraId="6F14F51F" w14:textId="77777777" w:rsidR="002D5095" w:rsidRPr="008F255F" w:rsidRDefault="002D5095" w:rsidP="002D5095">
            <w:pPr>
              <w:contextualSpacing/>
              <w:rPr>
                <w:rFonts w:ascii="Times New Roman" w:hAnsi="Times New Roman" w:cs="Times New Roman"/>
                <w:sz w:val="28"/>
                <w:szCs w:val="28"/>
              </w:rPr>
            </w:pPr>
            <w:r w:rsidRPr="008F255F">
              <w:rPr>
                <w:rFonts w:ascii="Times New Roman" w:hAnsi="Times New Roman" w:cs="Times New Roman"/>
                <w:sz w:val="28"/>
                <w:szCs w:val="28"/>
              </w:rPr>
              <w:t>Ст. преп.</w:t>
            </w:r>
          </w:p>
        </w:tc>
        <w:tc>
          <w:tcPr>
            <w:tcW w:w="850" w:type="dxa"/>
          </w:tcPr>
          <w:p w14:paraId="120C8D97" w14:textId="456FD43A"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1709,3</w:t>
            </w:r>
          </w:p>
        </w:tc>
        <w:tc>
          <w:tcPr>
            <w:tcW w:w="851" w:type="dxa"/>
          </w:tcPr>
          <w:p w14:paraId="06A09FEB" w14:textId="1C02ADCB"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1814,5</w:t>
            </w:r>
          </w:p>
        </w:tc>
        <w:tc>
          <w:tcPr>
            <w:tcW w:w="850" w:type="dxa"/>
          </w:tcPr>
          <w:p w14:paraId="5B23A77A" w14:textId="4E6B3486" w:rsidR="002D5095" w:rsidRPr="008F255F" w:rsidRDefault="00146891" w:rsidP="002D5095">
            <w:pPr>
              <w:jc w:val="both"/>
              <w:rPr>
                <w:rFonts w:ascii="Times New Roman" w:hAnsi="Times New Roman" w:cs="Times New Roman"/>
                <w:sz w:val="28"/>
                <w:szCs w:val="28"/>
              </w:rPr>
            </w:pPr>
            <w:r w:rsidRPr="008F255F">
              <w:rPr>
                <w:rFonts w:ascii="Times New Roman" w:hAnsi="Times New Roman" w:cs="Times New Roman"/>
                <w:sz w:val="28"/>
                <w:szCs w:val="28"/>
              </w:rPr>
              <w:t>846,3</w:t>
            </w:r>
          </w:p>
        </w:tc>
        <w:tc>
          <w:tcPr>
            <w:tcW w:w="851" w:type="dxa"/>
          </w:tcPr>
          <w:p w14:paraId="01DCDA80" w14:textId="08BB577B" w:rsidR="002D5095" w:rsidRPr="008F255F" w:rsidRDefault="00146891" w:rsidP="002D5095">
            <w:pPr>
              <w:jc w:val="both"/>
              <w:rPr>
                <w:rFonts w:ascii="Times New Roman" w:hAnsi="Times New Roman" w:cs="Times New Roman"/>
                <w:sz w:val="28"/>
                <w:szCs w:val="28"/>
              </w:rPr>
            </w:pPr>
            <w:r w:rsidRPr="008F255F">
              <w:rPr>
                <w:rFonts w:ascii="Times New Roman" w:hAnsi="Times New Roman" w:cs="Times New Roman"/>
                <w:sz w:val="28"/>
                <w:szCs w:val="28"/>
              </w:rPr>
              <w:t>951,5</w:t>
            </w:r>
          </w:p>
        </w:tc>
        <w:tc>
          <w:tcPr>
            <w:tcW w:w="850" w:type="dxa"/>
          </w:tcPr>
          <w:p w14:paraId="10B7188D" w14:textId="47EAFF44" w:rsidR="002D5095" w:rsidRPr="008F255F" w:rsidRDefault="00B255A6" w:rsidP="002D5095">
            <w:pPr>
              <w:jc w:val="both"/>
              <w:rPr>
                <w:rFonts w:ascii="Times New Roman" w:hAnsi="Times New Roman" w:cs="Times New Roman"/>
                <w:sz w:val="28"/>
                <w:szCs w:val="28"/>
              </w:rPr>
            </w:pPr>
            <w:r w:rsidRPr="008F255F">
              <w:rPr>
                <w:rFonts w:ascii="Times New Roman" w:hAnsi="Times New Roman" w:cs="Times New Roman"/>
                <w:sz w:val="28"/>
                <w:szCs w:val="28"/>
              </w:rPr>
              <w:t>598</w:t>
            </w:r>
          </w:p>
        </w:tc>
        <w:tc>
          <w:tcPr>
            <w:tcW w:w="993" w:type="dxa"/>
          </w:tcPr>
          <w:p w14:paraId="5B35879B" w14:textId="65CC92CD" w:rsidR="002D5095" w:rsidRPr="008F255F" w:rsidRDefault="00B255A6" w:rsidP="002D5095">
            <w:pPr>
              <w:jc w:val="both"/>
              <w:rPr>
                <w:rFonts w:ascii="Times New Roman" w:hAnsi="Times New Roman" w:cs="Times New Roman"/>
                <w:sz w:val="28"/>
                <w:szCs w:val="28"/>
              </w:rPr>
            </w:pPr>
            <w:r w:rsidRPr="008F255F">
              <w:rPr>
                <w:rFonts w:ascii="Times New Roman" w:hAnsi="Times New Roman" w:cs="Times New Roman"/>
                <w:sz w:val="28"/>
                <w:szCs w:val="28"/>
              </w:rPr>
              <w:t>598</w:t>
            </w:r>
          </w:p>
        </w:tc>
        <w:tc>
          <w:tcPr>
            <w:tcW w:w="992" w:type="dxa"/>
          </w:tcPr>
          <w:p w14:paraId="2FA0207F" w14:textId="6CEED511" w:rsidR="002D5095" w:rsidRPr="008F255F" w:rsidRDefault="00B255A6" w:rsidP="002D5095">
            <w:pPr>
              <w:jc w:val="both"/>
              <w:rPr>
                <w:rFonts w:ascii="Times New Roman" w:hAnsi="Times New Roman" w:cs="Times New Roman"/>
                <w:sz w:val="28"/>
                <w:szCs w:val="28"/>
              </w:rPr>
            </w:pPr>
            <w:r w:rsidRPr="008F255F">
              <w:rPr>
                <w:rFonts w:ascii="Times New Roman" w:hAnsi="Times New Roman" w:cs="Times New Roman"/>
                <w:sz w:val="28"/>
                <w:szCs w:val="28"/>
              </w:rPr>
              <w:t>190</w:t>
            </w:r>
          </w:p>
        </w:tc>
        <w:tc>
          <w:tcPr>
            <w:tcW w:w="992" w:type="dxa"/>
          </w:tcPr>
          <w:p w14:paraId="2D0B8426" w14:textId="627EA8F0" w:rsidR="002D5095" w:rsidRPr="008F255F" w:rsidRDefault="00B255A6" w:rsidP="002D5095">
            <w:pPr>
              <w:jc w:val="both"/>
              <w:rPr>
                <w:rFonts w:ascii="Times New Roman" w:hAnsi="Times New Roman" w:cs="Times New Roman"/>
                <w:sz w:val="28"/>
                <w:szCs w:val="28"/>
              </w:rPr>
            </w:pPr>
            <w:r w:rsidRPr="008F255F">
              <w:rPr>
                <w:rFonts w:ascii="Times New Roman" w:hAnsi="Times New Roman" w:cs="Times New Roman"/>
                <w:sz w:val="28"/>
                <w:szCs w:val="28"/>
              </w:rPr>
              <w:t>190</w:t>
            </w:r>
          </w:p>
        </w:tc>
        <w:tc>
          <w:tcPr>
            <w:tcW w:w="709" w:type="dxa"/>
          </w:tcPr>
          <w:p w14:paraId="2DD981BE" w14:textId="3DB79603" w:rsidR="002D5095" w:rsidRPr="008F255F" w:rsidRDefault="00B255A6"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850" w:type="dxa"/>
          </w:tcPr>
          <w:p w14:paraId="0C532AFF" w14:textId="45F89F29" w:rsidR="002D5095" w:rsidRPr="008F255F" w:rsidRDefault="00B255A6"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709" w:type="dxa"/>
          </w:tcPr>
          <w:p w14:paraId="6DA52B5C" w14:textId="029558D2" w:rsidR="002D5095" w:rsidRPr="008F255F" w:rsidRDefault="00B255A6" w:rsidP="002D5095">
            <w:pPr>
              <w:jc w:val="both"/>
              <w:rPr>
                <w:rFonts w:ascii="Times New Roman" w:hAnsi="Times New Roman" w:cs="Times New Roman"/>
                <w:sz w:val="28"/>
                <w:szCs w:val="28"/>
              </w:rPr>
            </w:pPr>
            <w:r w:rsidRPr="008F255F">
              <w:rPr>
                <w:rFonts w:ascii="Times New Roman" w:hAnsi="Times New Roman" w:cs="Times New Roman"/>
                <w:sz w:val="28"/>
                <w:szCs w:val="28"/>
              </w:rPr>
              <w:t>75</w:t>
            </w:r>
          </w:p>
        </w:tc>
        <w:tc>
          <w:tcPr>
            <w:tcW w:w="992" w:type="dxa"/>
          </w:tcPr>
          <w:p w14:paraId="747D677F" w14:textId="138791B8" w:rsidR="002D5095" w:rsidRPr="008F255F" w:rsidRDefault="00B255A6" w:rsidP="002D5095">
            <w:pPr>
              <w:jc w:val="both"/>
              <w:rPr>
                <w:rFonts w:ascii="Times New Roman" w:hAnsi="Times New Roman" w:cs="Times New Roman"/>
                <w:sz w:val="28"/>
                <w:szCs w:val="28"/>
              </w:rPr>
            </w:pPr>
            <w:r w:rsidRPr="008F255F">
              <w:rPr>
                <w:rFonts w:ascii="Times New Roman" w:hAnsi="Times New Roman" w:cs="Times New Roman"/>
                <w:sz w:val="28"/>
                <w:szCs w:val="28"/>
              </w:rPr>
              <w:t>75</w:t>
            </w:r>
          </w:p>
        </w:tc>
        <w:tc>
          <w:tcPr>
            <w:tcW w:w="851" w:type="dxa"/>
          </w:tcPr>
          <w:p w14:paraId="09F875BE" w14:textId="77777777" w:rsidR="002D5095" w:rsidRPr="008F255F" w:rsidRDefault="002D5095" w:rsidP="002D5095">
            <w:pPr>
              <w:jc w:val="both"/>
              <w:rPr>
                <w:rFonts w:ascii="Times New Roman" w:hAnsi="Times New Roman" w:cs="Times New Roman"/>
                <w:sz w:val="28"/>
                <w:szCs w:val="28"/>
              </w:rPr>
            </w:pPr>
          </w:p>
        </w:tc>
      </w:tr>
      <w:tr w:rsidR="002D5095" w:rsidRPr="008F255F" w14:paraId="73EEA25E" w14:textId="77777777" w:rsidTr="004A3923">
        <w:tc>
          <w:tcPr>
            <w:tcW w:w="458" w:type="dxa"/>
          </w:tcPr>
          <w:p w14:paraId="20C7738E" w14:textId="77777777" w:rsidR="002D5095" w:rsidRPr="008F255F" w:rsidRDefault="002D5095" w:rsidP="002D5095">
            <w:pPr>
              <w:jc w:val="both"/>
              <w:rPr>
                <w:rFonts w:ascii="Times New Roman" w:hAnsi="Times New Roman" w:cs="Times New Roman"/>
                <w:sz w:val="28"/>
                <w:szCs w:val="28"/>
              </w:rPr>
            </w:pPr>
            <w:r w:rsidRPr="008F255F">
              <w:rPr>
                <w:rFonts w:ascii="Times New Roman" w:hAnsi="Times New Roman" w:cs="Times New Roman"/>
                <w:sz w:val="28"/>
                <w:szCs w:val="28"/>
              </w:rPr>
              <w:lastRenderedPageBreak/>
              <w:t>8</w:t>
            </w:r>
          </w:p>
        </w:tc>
        <w:tc>
          <w:tcPr>
            <w:tcW w:w="1351" w:type="dxa"/>
          </w:tcPr>
          <w:p w14:paraId="5059B5BC" w14:textId="77B5D8EA" w:rsidR="002D5095" w:rsidRPr="008F255F" w:rsidRDefault="002D5095"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Байгазиева</w:t>
            </w:r>
            <w:proofErr w:type="spellEnd"/>
            <w:r w:rsidRPr="008F255F">
              <w:rPr>
                <w:rFonts w:ascii="Times New Roman" w:hAnsi="Times New Roman" w:cs="Times New Roman"/>
                <w:sz w:val="28"/>
                <w:szCs w:val="28"/>
              </w:rPr>
              <w:t xml:space="preserve"> А.С.</w:t>
            </w:r>
          </w:p>
        </w:tc>
        <w:tc>
          <w:tcPr>
            <w:tcW w:w="1418" w:type="dxa"/>
          </w:tcPr>
          <w:p w14:paraId="1C9DD4ED" w14:textId="77777777" w:rsidR="002D5095" w:rsidRPr="008F255F" w:rsidRDefault="002D5095" w:rsidP="002D5095">
            <w:pPr>
              <w:contextualSpacing/>
              <w:rPr>
                <w:rFonts w:ascii="Times New Roman" w:hAnsi="Times New Roman" w:cs="Times New Roman"/>
                <w:sz w:val="28"/>
                <w:szCs w:val="28"/>
              </w:rPr>
            </w:pPr>
            <w:r w:rsidRPr="008F255F">
              <w:rPr>
                <w:rFonts w:ascii="Times New Roman" w:hAnsi="Times New Roman" w:cs="Times New Roman"/>
                <w:sz w:val="28"/>
                <w:szCs w:val="28"/>
              </w:rPr>
              <w:t>Преп.</w:t>
            </w:r>
          </w:p>
        </w:tc>
        <w:tc>
          <w:tcPr>
            <w:tcW w:w="850" w:type="dxa"/>
          </w:tcPr>
          <w:p w14:paraId="6DFE4397" w14:textId="372D1357"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1560,6</w:t>
            </w:r>
          </w:p>
        </w:tc>
        <w:tc>
          <w:tcPr>
            <w:tcW w:w="851" w:type="dxa"/>
          </w:tcPr>
          <w:p w14:paraId="4E73DA3C" w14:textId="1CAFA0F2"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1560,6</w:t>
            </w:r>
          </w:p>
        </w:tc>
        <w:tc>
          <w:tcPr>
            <w:tcW w:w="850" w:type="dxa"/>
          </w:tcPr>
          <w:p w14:paraId="4D881CAB" w14:textId="7C899DD2" w:rsidR="002D5095" w:rsidRPr="008F255F" w:rsidRDefault="00146891" w:rsidP="002D5095">
            <w:pPr>
              <w:jc w:val="both"/>
              <w:rPr>
                <w:rFonts w:ascii="Times New Roman" w:hAnsi="Times New Roman" w:cs="Times New Roman"/>
                <w:sz w:val="28"/>
                <w:szCs w:val="28"/>
              </w:rPr>
            </w:pPr>
            <w:r w:rsidRPr="008F255F">
              <w:rPr>
                <w:rFonts w:ascii="Times New Roman" w:hAnsi="Times New Roman" w:cs="Times New Roman"/>
                <w:sz w:val="28"/>
                <w:szCs w:val="28"/>
              </w:rPr>
              <w:t>865</w:t>
            </w:r>
            <w:r w:rsidR="009B5B31" w:rsidRPr="008F255F">
              <w:rPr>
                <w:rFonts w:ascii="Times New Roman" w:hAnsi="Times New Roman" w:cs="Times New Roman"/>
                <w:sz w:val="28"/>
                <w:szCs w:val="28"/>
              </w:rPr>
              <w:t>,6</w:t>
            </w:r>
          </w:p>
        </w:tc>
        <w:tc>
          <w:tcPr>
            <w:tcW w:w="851" w:type="dxa"/>
          </w:tcPr>
          <w:p w14:paraId="79C0A309" w14:textId="72E42B68"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865,6</w:t>
            </w:r>
          </w:p>
        </w:tc>
        <w:tc>
          <w:tcPr>
            <w:tcW w:w="850" w:type="dxa"/>
          </w:tcPr>
          <w:p w14:paraId="6E3B8515" w14:textId="72CAA670"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590</w:t>
            </w:r>
          </w:p>
        </w:tc>
        <w:tc>
          <w:tcPr>
            <w:tcW w:w="993" w:type="dxa"/>
          </w:tcPr>
          <w:p w14:paraId="7C6D575C" w14:textId="0854669C"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590</w:t>
            </w:r>
          </w:p>
        </w:tc>
        <w:tc>
          <w:tcPr>
            <w:tcW w:w="992" w:type="dxa"/>
          </w:tcPr>
          <w:p w14:paraId="09BD5172" w14:textId="4A947818"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992" w:type="dxa"/>
          </w:tcPr>
          <w:p w14:paraId="3EEA40FB" w14:textId="012B3AF2"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709" w:type="dxa"/>
          </w:tcPr>
          <w:p w14:paraId="3BCBAA5C" w14:textId="13EF6B97"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850" w:type="dxa"/>
          </w:tcPr>
          <w:p w14:paraId="0F5368B6" w14:textId="0FAAFC16"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709" w:type="dxa"/>
          </w:tcPr>
          <w:p w14:paraId="0DE4C711" w14:textId="4465E00A"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75</w:t>
            </w:r>
          </w:p>
        </w:tc>
        <w:tc>
          <w:tcPr>
            <w:tcW w:w="992" w:type="dxa"/>
          </w:tcPr>
          <w:p w14:paraId="1CB58C74" w14:textId="32AFBEF1" w:rsidR="002D5095" w:rsidRPr="008F255F" w:rsidRDefault="009B5B31" w:rsidP="002D5095">
            <w:pPr>
              <w:jc w:val="both"/>
              <w:rPr>
                <w:rFonts w:ascii="Times New Roman" w:hAnsi="Times New Roman" w:cs="Times New Roman"/>
                <w:sz w:val="28"/>
                <w:szCs w:val="28"/>
              </w:rPr>
            </w:pPr>
            <w:r w:rsidRPr="008F255F">
              <w:rPr>
                <w:rFonts w:ascii="Times New Roman" w:hAnsi="Times New Roman" w:cs="Times New Roman"/>
                <w:sz w:val="28"/>
                <w:szCs w:val="28"/>
              </w:rPr>
              <w:t>75</w:t>
            </w:r>
          </w:p>
        </w:tc>
        <w:tc>
          <w:tcPr>
            <w:tcW w:w="851" w:type="dxa"/>
          </w:tcPr>
          <w:p w14:paraId="7BD9F73C" w14:textId="77777777" w:rsidR="002D5095" w:rsidRPr="008F255F" w:rsidRDefault="002D5095" w:rsidP="002D5095">
            <w:pPr>
              <w:jc w:val="both"/>
              <w:rPr>
                <w:rFonts w:ascii="Times New Roman" w:hAnsi="Times New Roman" w:cs="Times New Roman"/>
                <w:sz w:val="28"/>
                <w:szCs w:val="28"/>
              </w:rPr>
            </w:pPr>
          </w:p>
        </w:tc>
      </w:tr>
      <w:tr w:rsidR="002D5095" w:rsidRPr="008F255F" w14:paraId="345884FD" w14:textId="77777777" w:rsidTr="004A3923">
        <w:tc>
          <w:tcPr>
            <w:tcW w:w="458" w:type="dxa"/>
          </w:tcPr>
          <w:p w14:paraId="24D7EDCE" w14:textId="77777777" w:rsidR="002D5095" w:rsidRPr="008F255F" w:rsidRDefault="002D5095" w:rsidP="002D5095">
            <w:pPr>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9</w:t>
            </w:r>
          </w:p>
        </w:tc>
        <w:tc>
          <w:tcPr>
            <w:tcW w:w="1351" w:type="dxa"/>
          </w:tcPr>
          <w:p w14:paraId="0ACAC2D8" w14:textId="77777777" w:rsidR="002D5095" w:rsidRPr="008F255F" w:rsidRDefault="002D5095"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Кыдыралиев</w:t>
            </w:r>
            <w:proofErr w:type="spellEnd"/>
            <w:r w:rsidRPr="008F255F">
              <w:rPr>
                <w:rFonts w:ascii="Times New Roman" w:hAnsi="Times New Roman" w:cs="Times New Roman"/>
                <w:sz w:val="28"/>
                <w:szCs w:val="28"/>
              </w:rPr>
              <w:t xml:space="preserve"> Н.А.</w:t>
            </w:r>
          </w:p>
        </w:tc>
        <w:tc>
          <w:tcPr>
            <w:tcW w:w="1418" w:type="dxa"/>
          </w:tcPr>
          <w:p w14:paraId="1FA18521" w14:textId="77777777" w:rsidR="002D5095" w:rsidRPr="008F255F" w:rsidRDefault="002D5095" w:rsidP="002D5095">
            <w:pPr>
              <w:contextualSpacing/>
              <w:rPr>
                <w:rFonts w:ascii="Times New Roman" w:hAnsi="Times New Roman" w:cs="Times New Roman"/>
                <w:sz w:val="28"/>
                <w:szCs w:val="28"/>
              </w:rPr>
            </w:pPr>
            <w:r w:rsidRPr="008F255F">
              <w:rPr>
                <w:rFonts w:ascii="Times New Roman" w:hAnsi="Times New Roman" w:cs="Times New Roman"/>
                <w:sz w:val="28"/>
                <w:szCs w:val="28"/>
              </w:rPr>
              <w:t>к.т.н.,</w:t>
            </w:r>
          </w:p>
          <w:p w14:paraId="127D005C" w14:textId="77777777" w:rsidR="002D5095" w:rsidRPr="008F255F" w:rsidRDefault="002D5095" w:rsidP="002D5095">
            <w:pPr>
              <w:contextualSpacing/>
              <w:rPr>
                <w:rFonts w:ascii="Times New Roman" w:hAnsi="Times New Roman" w:cs="Times New Roman"/>
                <w:sz w:val="28"/>
                <w:szCs w:val="28"/>
              </w:rPr>
            </w:pPr>
            <w:r w:rsidRPr="008F255F">
              <w:rPr>
                <w:rFonts w:ascii="Times New Roman" w:hAnsi="Times New Roman" w:cs="Times New Roman"/>
                <w:sz w:val="28"/>
                <w:szCs w:val="28"/>
              </w:rPr>
              <w:t>проф.</w:t>
            </w:r>
          </w:p>
        </w:tc>
        <w:tc>
          <w:tcPr>
            <w:tcW w:w="850" w:type="dxa"/>
          </w:tcPr>
          <w:p w14:paraId="608373D4" w14:textId="23025FB5" w:rsidR="002D5095" w:rsidRPr="008F255F" w:rsidRDefault="001F4906" w:rsidP="002D5095">
            <w:pPr>
              <w:jc w:val="both"/>
              <w:rPr>
                <w:rFonts w:ascii="Times New Roman" w:hAnsi="Times New Roman" w:cs="Times New Roman"/>
                <w:sz w:val="28"/>
                <w:szCs w:val="28"/>
              </w:rPr>
            </w:pPr>
            <w:r w:rsidRPr="008F255F">
              <w:rPr>
                <w:rFonts w:ascii="Times New Roman" w:hAnsi="Times New Roman" w:cs="Times New Roman"/>
                <w:sz w:val="28"/>
                <w:szCs w:val="28"/>
              </w:rPr>
              <w:t>389,5</w:t>
            </w:r>
          </w:p>
        </w:tc>
        <w:tc>
          <w:tcPr>
            <w:tcW w:w="851" w:type="dxa"/>
          </w:tcPr>
          <w:p w14:paraId="2DFF84E0" w14:textId="272AA368" w:rsidR="002D5095" w:rsidRPr="008F255F" w:rsidRDefault="001F4906" w:rsidP="002D5095">
            <w:pPr>
              <w:jc w:val="both"/>
              <w:rPr>
                <w:rFonts w:ascii="Times New Roman" w:hAnsi="Times New Roman" w:cs="Times New Roman"/>
                <w:sz w:val="28"/>
                <w:szCs w:val="28"/>
              </w:rPr>
            </w:pPr>
            <w:r w:rsidRPr="008F255F">
              <w:rPr>
                <w:rFonts w:ascii="Times New Roman" w:hAnsi="Times New Roman" w:cs="Times New Roman"/>
                <w:sz w:val="28"/>
                <w:szCs w:val="28"/>
              </w:rPr>
              <w:t>387</w:t>
            </w:r>
          </w:p>
        </w:tc>
        <w:tc>
          <w:tcPr>
            <w:tcW w:w="850" w:type="dxa"/>
          </w:tcPr>
          <w:p w14:paraId="3E995EB1" w14:textId="336B48C7" w:rsidR="002D5095" w:rsidRPr="008F255F" w:rsidRDefault="001F4906" w:rsidP="002D5095">
            <w:pPr>
              <w:jc w:val="both"/>
              <w:rPr>
                <w:rFonts w:ascii="Times New Roman" w:hAnsi="Times New Roman" w:cs="Times New Roman"/>
                <w:sz w:val="28"/>
                <w:szCs w:val="28"/>
              </w:rPr>
            </w:pPr>
            <w:r w:rsidRPr="008F255F">
              <w:rPr>
                <w:rFonts w:ascii="Times New Roman" w:hAnsi="Times New Roman" w:cs="Times New Roman"/>
                <w:sz w:val="28"/>
                <w:szCs w:val="28"/>
              </w:rPr>
              <w:t>191,5</w:t>
            </w:r>
          </w:p>
        </w:tc>
        <w:tc>
          <w:tcPr>
            <w:tcW w:w="851" w:type="dxa"/>
          </w:tcPr>
          <w:p w14:paraId="1CD2738F" w14:textId="24F29CE8" w:rsidR="002D5095" w:rsidRPr="008F255F" w:rsidRDefault="001F4906" w:rsidP="002D5095">
            <w:pPr>
              <w:jc w:val="both"/>
              <w:rPr>
                <w:rFonts w:ascii="Times New Roman" w:hAnsi="Times New Roman" w:cs="Times New Roman"/>
                <w:sz w:val="28"/>
                <w:szCs w:val="28"/>
              </w:rPr>
            </w:pPr>
            <w:r w:rsidRPr="008F255F">
              <w:rPr>
                <w:rFonts w:ascii="Times New Roman" w:hAnsi="Times New Roman" w:cs="Times New Roman"/>
                <w:sz w:val="28"/>
                <w:szCs w:val="28"/>
              </w:rPr>
              <w:t>187</w:t>
            </w:r>
          </w:p>
        </w:tc>
        <w:tc>
          <w:tcPr>
            <w:tcW w:w="850" w:type="dxa"/>
          </w:tcPr>
          <w:p w14:paraId="50A804D2" w14:textId="64F52C9C" w:rsidR="002D5095" w:rsidRPr="008F255F" w:rsidRDefault="001F4906" w:rsidP="002D5095">
            <w:pPr>
              <w:jc w:val="both"/>
              <w:rPr>
                <w:rFonts w:ascii="Times New Roman" w:hAnsi="Times New Roman" w:cs="Times New Roman"/>
                <w:sz w:val="28"/>
                <w:szCs w:val="28"/>
              </w:rPr>
            </w:pPr>
            <w:r w:rsidRPr="008F255F">
              <w:rPr>
                <w:rFonts w:ascii="Times New Roman" w:hAnsi="Times New Roman" w:cs="Times New Roman"/>
                <w:sz w:val="28"/>
                <w:szCs w:val="28"/>
              </w:rPr>
              <w:t>80</w:t>
            </w:r>
          </w:p>
        </w:tc>
        <w:tc>
          <w:tcPr>
            <w:tcW w:w="993" w:type="dxa"/>
          </w:tcPr>
          <w:p w14:paraId="58CDDE41" w14:textId="3EF4735B" w:rsidR="002D5095" w:rsidRPr="008F255F" w:rsidRDefault="001F4906" w:rsidP="002D5095">
            <w:pPr>
              <w:jc w:val="both"/>
              <w:rPr>
                <w:rFonts w:ascii="Times New Roman" w:hAnsi="Times New Roman" w:cs="Times New Roman"/>
                <w:sz w:val="28"/>
                <w:szCs w:val="28"/>
              </w:rPr>
            </w:pPr>
            <w:r w:rsidRPr="008F255F">
              <w:rPr>
                <w:rFonts w:ascii="Times New Roman" w:hAnsi="Times New Roman" w:cs="Times New Roman"/>
                <w:sz w:val="28"/>
                <w:szCs w:val="28"/>
              </w:rPr>
              <w:t>80</w:t>
            </w:r>
          </w:p>
        </w:tc>
        <w:tc>
          <w:tcPr>
            <w:tcW w:w="992" w:type="dxa"/>
          </w:tcPr>
          <w:p w14:paraId="6CD44804" w14:textId="77777777" w:rsidR="002D5095" w:rsidRPr="008F255F" w:rsidRDefault="007866B0"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992" w:type="dxa"/>
          </w:tcPr>
          <w:p w14:paraId="26DBAA94" w14:textId="77777777" w:rsidR="002D5095" w:rsidRPr="008F255F" w:rsidRDefault="007866B0"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709" w:type="dxa"/>
          </w:tcPr>
          <w:p w14:paraId="542BC39C" w14:textId="66C5CD54" w:rsidR="002D5095" w:rsidRPr="008F255F" w:rsidRDefault="001F4906" w:rsidP="002D5095">
            <w:pPr>
              <w:jc w:val="both"/>
              <w:rPr>
                <w:rFonts w:ascii="Times New Roman" w:hAnsi="Times New Roman" w:cs="Times New Roman"/>
                <w:sz w:val="28"/>
                <w:szCs w:val="28"/>
              </w:rPr>
            </w:pPr>
            <w:r w:rsidRPr="008F255F">
              <w:rPr>
                <w:rFonts w:ascii="Times New Roman" w:hAnsi="Times New Roman" w:cs="Times New Roman"/>
                <w:sz w:val="28"/>
                <w:szCs w:val="28"/>
              </w:rPr>
              <w:t>88</w:t>
            </w:r>
          </w:p>
        </w:tc>
        <w:tc>
          <w:tcPr>
            <w:tcW w:w="850" w:type="dxa"/>
          </w:tcPr>
          <w:p w14:paraId="2DFC1B54" w14:textId="108E6300" w:rsidR="002D5095" w:rsidRPr="008F255F" w:rsidRDefault="001F4906" w:rsidP="002D5095">
            <w:pPr>
              <w:jc w:val="both"/>
              <w:rPr>
                <w:rFonts w:ascii="Times New Roman" w:hAnsi="Times New Roman" w:cs="Times New Roman"/>
                <w:sz w:val="28"/>
                <w:szCs w:val="28"/>
              </w:rPr>
            </w:pPr>
            <w:r w:rsidRPr="008F255F">
              <w:rPr>
                <w:rFonts w:ascii="Times New Roman" w:hAnsi="Times New Roman" w:cs="Times New Roman"/>
                <w:sz w:val="28"/>
                <w:szCs w:val="28"/>
              </w:rPr>
              <w:t>90</w:t>
            </w:r>
          </w:p>
        </w:tc>
        <w:tc>
          <w:tcPr>
            <w:tcW w:w="709" w:type="dxa"/>
          </w:tcPr>
          <w:p w14:paraId="3BB12F52" w14:textId="77777777" w:rsidR="002D5095" w:rsidRPr="008F255F" w:rsidRDefault="007866B0"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992" w:type="dxa"/>
          </w:tcPr>
          <w:p w14:paraId="17713369" w14:textId="77777777" w:rsidR="002D5095" w:rsidRPr="008F255F" w:rsidRDefault="007866B0"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851" w:type="dxa"/>
          </w:tcPr>
          <w:p w14:paraId="6CCDF5B8" w14:textId="77777777" w:rsidR="002D5095" w:rsidRPr="008F255F" w:rsidRDefault="002D5095" w:rsidP="002D5095">
            <w:pPr>
              <w:jc w:val="both"/>
              <w:rPr>
                <w:rFonts w:ascii="Times New Roman" w:hAnsi="Times New Roman" w:cs="Times New Roman"/>
                <w:sz w:val="28"/>
                <w:szCs w:val="28"/>
              </w:rPr>
            </w:pPr>
          </w:p>
        </w:tc>
      </w:tr>
      <w:tr w:rsidR="002D5095" w:rsidRPr="008F255F" w14:paraId="5B63FA9A" w14:textId="77777777" w:rsidTr="004A3923">
        <w:tc>
          <w:tcPr>
            <w:tcW w:w="458" w:type="dxa"/>
          </w:tcPr>
          <w:p w14:paraId="42F29C2D" w14:textId="77777777" w:rsidR="002D5095" w:rsidRPr="008F255F" w:rsidRDefault="002D5095" w:rsidP="002D5095">
            <w:pPr>
              <w:jc w:val="both"/>
              <w:rPr>
                <w:rFonts w:ascii="Times New Roman" w:hAnsi="Times New Roman" w:cs="Times New Roman"/>
                <w:sz w:val="28"/>
                <w:szCs w:val="28"/>
                <w:lang w:val="en-US"/>
              </w:rPr>
            </w:pPr>
            <w:r w:rsidRPr="008F255F">
              <w:rPr>
                <w:rFonts w:ascii="Times New Roman" w:hAnsi="Times New Roman" w:cs="Times New Roman"/>
                <w:sz w:val="28"/>
                <w:szCs w:val="28"/>
              </w:rPr>
              <w:t>1</w:t>
            </w:r>
            <w:r w:rsidRPr="008F255F">
              <w:rPr>
                <w:rFonts w:ascii="Times New Roman" w:hAnsi="Times New Roman" w:cs="Times New Roman"/>
                <w:sz w:val="28"/>
                <w:szCs w:val="28"/>
                <w:lang w:val="en-US"/>
              </w:rPr>
              <w:t>0</w:t>
            </w:r>
          </w:p>
        </w:tc>
        <w:tc>
          <w:tcPr>
            <w:tcW w:w="1351" w:type="dxa"/>
          </w:tcPr>
          <w:p w14:paraId="705E4203" w14:textId="53586686" w:rsidR="002D5095" w:rsidRPr="008F255F" w:rsidRDefault="00100F4C"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Алмазбекова</w:t>
            </w:r>
            <w:proofErr w:type="spellEnd"/>
            <w:r w:rsidRPr="008F255F">
              <w:rPr>
                <w:rFonts w:ascii="Times New Roman" w:hAnsi="Times New Roman" w:cs="Times New Roman"/>
                <w:sz w:val="28"/>
                <w:szCs w:val="28"/>
              </w:rPr>
              <w:t xml:space="preserve"> А.А.</w:t>
            </w:r>
          </w:p>
        </w:tc>
        <w:tc>
          <w:tcPr>
            <w:tcW w:w="1418" w:type="dxa"/>
          </w:tcPr>
          <w:p w14:paraId="6B175ADC" w14:textId="6B960B44" w:rsidR="002D5095" w:rsidRPr="008F255F" w:rsidRDefault="00100F4C" w:rsidP="002D5095">
            <w:pPr>
              <w:contextualSpacing/>
              <w:rPr>
                <w:rFonts w:ascii="Times New Roman" w:hAnsi="Times New Roman" w:cs="Times New Roman"/>
                <w:sz w:val="28"/>
                <w:szCs w:val="28"/>
              </w:rPr>
            </w:pPr>
            <w:r w:rsidRPr="008F255F">
              <w:rPr>
                <w:rFonts w:ascii="Times New Roman" w:hAnsi="Times New Roman" w:cs="Times New Roman"/>
                <w:sz w:val="28"/>
                <w:szCs w:val="28"/>
              </w:rPr>
              <w:t>Преп.</w:t>
            </w:r>
          </w:p>
        </w:tc>
        <w:tc>
          <w:tcPr>
            <w:tcW w:w="850" w:type="dxa"/>
          </w:tcPr>
          <w:p w14:paraId="7A0587CE" w14:textId="6E62B583"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780</w:t>
            </w:r>
          </w:p>
        </w:tc>
        <w:tc>
          <w:tcPr>
            <w:tcW w:w="851" w:type="dxa"/>
          </w:tcPr>
          <w:p w14:paraId="4137DA9A" w14:textId="43BF8EFF"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780</w:t>
            </w:r>
          </w:p>
        </w:tc>
        <w:tc>
          <w:tcPr>
            <w:tcW w:w="850" w:type="dxa"/>
          </w:tcPr>
          <w:p w14:paraId="16CA2E06" w14:textId="4F6DFECD"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430,5</w:t>
            </w:r>
          </w:p>
        </w:tc>
        <w:tc>
          <w:tcPr>
            <w:tcW w:w="851" w:type="dxa"/>
          </w:tcPr>
          <w:p w14:paraId="65545B1E" w14:textId="31961FB2"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430,5</w:t>
            </w:r>
          </w:p>
        </w:tc>
        <w:tc>
          <w:tcPr>
            <w:tcW w:w="850" w:type="dxa"/>
          </w:tcPr>
          <w:p w14:paraId="70387DEA" w14:textId="0F38FC05"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288</w:t>
            </w:r>
          </w:p>
        </w:tc>
        <w:tc>
          <w:tcPr>
            <w:tcW w:w="993" w:type="dxa"/>
          </w:tcPr>
          <w:p w14:paraId="4243690D" w14:textId="4866059F"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288</w:t>
            </w:r>
          </w:p>
        </w:tc>
        <w:tc>
          <w:tcPr>
            <w:tcW w:w="992" w:type="dxa"/>
          </w:tcPr>
          <w:p w14:paraId="2F21F90E" w14:textId="47D394EE"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992" w:type="dxa"/>
          </w:tcPr>
          <w:p w14:paraId="455C660D" w14:textId="49B37F5C"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709" w:type="dxa"/>
          </w:tcPr>
          <w:p w14:paraId="04C3E402" w14:textId="06E1CE3B"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20</w:t>
            </w:r>
          </w:p>
        </w:tc>
        <w:tc>
          <w:tcPr>
            <w:tcW w:w="850" w:type="dxa"/>
          </w:tcPr>
          <w:p w14:paraId="6A0EC7B0" w14:textId="6D308FCC"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20</w:t>
            </w:r>
          </w:p>
        </w:tc>
        <w:tc>
          <w:tcPr>
            <w:tcW w:w="709" w:type="dxa"/>
          </w:tcPr>
          <w:p w14:paraId="540F9629" w14:textId="0619C7B9"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11,5</w:t>
            </w:r>
          </w:p>
        </w:tc>
        <w:tc>
          <w:tcPr>
            <w:tcW w:w="992" w:type="dxa"/>
          </w:tcPr>
          <w:p w14:paraId="750079F5" w14:textId="0EC64754" w:rsidR="002D5095" w:rsidRPr="008F255F" w:rsidRDefault="00F855B5" w:rsidP="002D5095">
            <w:pPr>
              <w:jc w:val="both"/>
              <w:rPr>
                <w:rFonts w:ascii="Times New Roman" w:hAnsi="Times New Roman" w:cs="Times New Roman"/>
                <w:sz w:val="28"/>
                <w:szCs w:val="28"/>
              </w:rPr>
            </w:pPr>
            <w:r w:rsidRPr="008F255F">
              <w:rPr>
                <w:rFonts w:ascii="Times New Roman" w:hAnsi="Times New Roman" w:cs="Times New Roman"/>
                <w:sz w:val="28"/>
                <w:szCs w:val="28"/>
              </w:rPr>
              <w:t>11,5</w:t>
            </w:r>
          </w:p>
        </w:tc>
        <w:tc>
          <w:tcPr>
            <w:tcW w:w="851" w:type="dxa"/>
          </w:tcPr>
          <w:p w14:paraId="2E53AEC1" w14:textId="77777777" w:rsidR="002D5095" w:rsidRPr="008F255F" w:rsidRDefault="002D5095" w:rsidP="002D5095">
            <w:pPr>
              <w:jc w:val="both"/>
              <w:rPr>
                <w:rFonts w:ascii="Times New Roman" w:hAnsi="Times New Roman" w:cs="Times New Roman"/>
                <w:sz w:val="28"/>
                <w:szCs w:val="28"/>
              </w:rPr>
            </w:pPr>
          </w:p>
        </w:tc>
      </w:tr>
      <w:tr w:rsidR="002D5095" w:rsidRPr="008F255F" w14:paraId="57681E0F" w14:textId="77777777" w:rsidTr="004A3923">
        <w:tc>
          <w:tcPr>
            <w:tcW w:w="458" w:type="dxa"/>
          </w:tcPr>
          <w:p w14:paraId="2591D3A4" w14:textId="77777777" w:rsidR="002D5095" w:rsidRPr="008F255F" w:rsidRDefault="007866B0" w:rsidP="002D5095">
            <w:pPr>
              <w:jc w:val="both"/>
              <w:rPr>
                <w:rFonts w:ascii="Times New Roman" w:hAnsi="Times New Roman" w:cs="Times New Roman"/>
                <w:sz w:val="28"/>
                <w:szCs w:val="28"/>
              </w:rPr>
            </w:pPr>
            <w:r w:rsidRPr="008F255F">
              <w:rPr>
                <w:rFonts w:ascii="Times New Roman" w:hAnsi="Times New Roman" w:cs="Times New Roman"/>
                <w:sz w:val="28"/>
                <w:szCs w:val="28"/>
              </w:rPr>
              <w:t>11</w:t>
            </w:r>
          </w:p>
        </w:tc>
        <w:tc>
          <w:tcPr>
            <w:tcW w:w="1351" w:type="dxa"/>
          </w:tcPr>
          <w:p w14:paraId="6671116B" w14:textId="611C86FE" w:rsidR="002D5095" w:rsidRPr="008F255F" w:rsidRDefault="00100F4C" w:rsidP="002D5095">
            <w:pPr>
              <w:contextualSpacing/>
              <w:rPr>
                <w:rFonts w:ascii="Times New Roman" w:hAnsi="Times New Roman" w:cs="Times New Roman"/>
                <w:sz w:val="28"/>
                <w:szCs w:val="28"/>
              </w:rPr>
            </w:pPr>
            <w:proofErr w:type="spellStart"/>
            <w:r w:rsidRPr="008F255F">
              <w:rPr>
                <w:rFonts w:ascii="Times New Roman" w:hAnsi="Times New Roman" w:cs="Times New Roman"/>
                <w:sz w:val="28"/>
                <w:szCs w:val="28"/>
              </w:rPr>
              <w:t>Эгембердиева</w:t>
            </w:r>
            <w:proofErr w:type="spellEnd"/>
            <w:r w:rsidRPr="008F255F">
              <w:rPr>
                <w:rFonts w:ascii="Times New Roman" w:hAnsi="Times New Roman" w:cs="Times New Roman"/>
                <w:sz w:val="28"/>
                <w:szCs w:val="28"/>
              </w:rPr>
              <w:t xml:space="preserve"> А.Б.</w:t>
            </w:r>
          </w:p>
        </w:tc>
        <w:tc>
          <w:tcPr>
            <w:tcW w:w="1418" w:type="dxa"/>
          </w:tcPr>
          <w:p w14:paraId="1AB623B8" w14:textId="49D37474" w:rsidR="002D5095" w:rsidRPr="008F255F" w:rsidRDefault="00100F4C" w:rsidP="002D5095">
            <w:pPr>
              <w:contextualSpacing/>
              <w:rPr>
                <w:rFonts w:ascii="Times New Roman" w:hAnsi="Times New Roman" w:cs="Times New Roman"/>
                <w:sz w:val="28"/>
                <w:szCs w:val="28"/>
              </w:rPr>
            </w:pPr>
            <w:r w:rsidRPr="008F255F">
              <w:rPr>
                <w:rFonts w:ascii="Times New Roman" w:hAnsi="Times New Roman" w:cs="Times New Roman"/>
                <w:sz w:val="28"/>
                <w:szCs w:val="28"/>
              </w:rPr>
              <w:t>Преп.</w:t>
            </w:r>
          </w:p>
        </w:tc>
        <w:tc>
          <w:tcPr>
            <w:tcW w:w="850" w:type="dxa"/>
          </w:tcPr>
          <w:p w14:paraId="58850842" w14:textId="2B73BBE9" w:rsidR="002D5095" w:rsidRPr="008F255F" w:rsidRDefault="00986FB3" w:rsidP="002D5095">
            <w:pPr>
              <w:jc w:val="both"/>
              <w:rPr>
                <w:rFonts w:ascii="Times New Roman" w:hAnsi="Times New Roman" w:cs="Times New Roman"/>
                <w:sz w:val="28"/>
                <w:szCs w:val="28"/>
              </w:rPr>
            </w:pPr>
            <w:r w:rsidRPr="008F255F">
              <w:rPr>
                <w:rFonts w:ascii="Times New Roman" w:hAnsi="Times New Roman" w:cs="Times New Roman"/>
                <w:sz w:val="28"/>
                <w:szCs w:val="28"/>
              </w:rPr>
              <w:t>244,5</w:t>
            </w:r>
          </w:p>
        </w:tc>
        <w:tc>
          <w:tcPr>
            <w:tcW w:w="851" w:type="dxa"/>
          </w:tcPr>
          <w:p w14:paraId="029AB195" w14:textId="606BA932" w:rsidR="002D5095" w:rsidRPr="008F255F" w:rsidRDefault="00986FB3" w:rsidP="002D5095">
            <w:pPr>
              <w:jc w:val="both"/>
              <w:rPr>
                <w:rFonts w:ascii="Times New Roman" w:hAnsi="Times New Roman" w:cs="Times New Roman"/>
                <w:sz w:val="28"/>
                <w:szCs w:val="28"/>
              </w:rPr>
            </w:pPr>
            <w:r w:rsidRPr="008F255F">
              <w:rPr>
                <w:rFonts w:ascii="Times New Roman" w:hAnsi="Times New Roman" w:cs="Times New Roman"/>
                <w:sz w:val="28"/>
                <w:szCs w:val="28"/>
              </w:rPr>
              <w:t>230</w:t>
            </w:r>
          </w:p>
        </w:tc>
        <w:tc>
          <w:tcPr>
            <w:tcW w:w="850" w:type="dxa"/>
          </w:tcPr>
          <w:p w14:paraId="039B604C" w14:textId="3E35120B" w:rsidR="002D5095" w:rsidRPr="008F255F" w:rsidRDefault="00146891" w:rsidP="002D5095">
            <w:pPr>
              <w:jc w:val="both"/>
              <w:rPr>
                <w:rFonts w:ascii="Times New Roman" w:hAnsi="Times New Roman" w:cs="Times New Roman"/>
                <w:sz w:val="28"/>
                <w:szCs w:val="28"/>
              </w:rPr>
            </w:pPr>
            <w:r w:rsidRPr="008F255F">
              <w:rPr>
                <w:rFonts w:ascii="Times New Roman" w:hAnsi="Times New Roman" w:cs="Times New Roman"/>
                <w:sz w:val="28"/>
                <w:szCs w:val="28"/>
              </w:rPr>
              <w:t>214,5</w:t>
            </w:r>
          </w:p>
        </w:tc>
        <w:tc>
          <w:tcPr>
            <w:tcW w:w="851" w:type="dxa"/>
          </w:tcPr>
          <w:p w14:paraId="7AC9FBCE" w14:textId="1A6BB355" w:rsidR="002D5095" w:rsidRPr="008F255F" w:rsidRDefault="00146891" w:rsidP="002D5095">
            <w:pPr>
              <w:jc w:val="both"/>
              <w:rPr>
                <w:rFonts w:ascii="Times New Roman" w:hAnsi="Times New Roman" w:cs="Times New Roman"/>
                <w:sz w:val="28"/>
                <w:szCs w:val="28"/>
              </w:rPr>
            </w:pPr>
            <w:r w:rsidRPr="008F255F">
              <w:rPr>
                <w:rFonts w:ascii="Times New Roman" w:hAnsi="Times New Roman" w:cs="Times New Roman"/>
                <w:sz w:val="28"/>
                <w:szCs w:val="28"/>
              </w:rPr>
              <w:t>200</w:t>
            </w:r>
          </w:p>
        </w:tc>
        <w:tc>
          <w:tcPr>
            <w:tcW w:w="850" w:type="dxa"/>
          </w:tcPr>
          <w:p w14:paraId="31CE0783" w14:textId="577535DF" w:rsidR="002D5095" w:rsidRPr="008F255F" w:rsidRDefault="000E2912"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993" w:type="dxa"/>
          </w:tcPr>
          <w:p w14:paraId="4802F6B2" w14:textId="7A09B889" w:rsidR="002D5095" w:rsidRPr="008F255F" w:rsidRDefault="000E2912"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992" w:type="dxa"/>
          </w:tcPr>
          <w:p w14:paraId="34BED6CB" w14:textId="1787F936" w:rsidR="002D5095" w:rsidRPr="008F255F" w:rsidRDefault="00986FB3"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992" w:type="dxa"/>
          </w:tcPr>
          <w:p w14:paraId="1842F234" w14:textId="6EF41511" w:rsidR="002D5095" w:rsidRPr="008F255F" w:rsidRDefault="00986FB3" w:rsidP="002D5095">
            <w:pPr>
              <w:jc w:val="both"/>
              <w:rPr>
                <w:rFonts w:ascii="Times New Roman" w:hAnsi="Times New Roman" w:cs="Times New Roman"/>
                <w:sz w:val="28"/>
                <w:szCs w:val="28"/>
              </w:rPr>
            </w:pPr>
            <w:r w:rsidRPr="008F255F">
              <w:rPr>
                <w:rFonts w:ascii="Times New Roman" w:hAnsi="Times New Roman" w:cs="Times New Roman"/>
                <w:sz w:val="28"/>
                <w:szCs w:val="28"/>
              </w:rPr>
              <w:t>30</w:t>
            </w:r>
          </w:p>
        </w:tc>
        <w:tc>
          <w:tcPr>
            <w:tcW w:w="709" w:type="dxa"/>
          </w:tcPr>
          <w:p w14:paraId="5B52812B" w14:textId="1B6B585A" w:rsidR="002D5095" w:rsidRPr="008F255F" w:rsidRDefault="000E2912"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850" w:type="dxa"/>
          </w:tcPr>
          <w:p w14:paraId="07322504" w14:textId="1E8F2BEA" w:rsidR="002D5095" w:rsidRPr="008F255F" w:rsidRDefault="000E2912"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709" w:type="dxa"/>
          </w:tcPr>
          <w:p w14:paraId="29C2CE7D" w14:textId="7B26BCFA" w:rsidR="002D5095" w:rsidRPr="008F255F" w:rsidRDefault="000E2912"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992" w:type="dxa"/>
          </w:tcPr>
          <w:p w14:paraId="3178688E" w14:textId="780869E5" w:rsidR="002D5095" w:rsidRPr="008F255F" w:rsidRDefault="000E2912" w:rsidP="002D5095">
            <w:pPr>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851" w:type="dxa"/>
          </w:tcPr>
          <w:p w14:paraId="734FCC93" w14:textId="77777777" w:rsidR="002D5095" w:rsidRPr="008F255F" w:rsidRDefault="002D5095" w:rsidP="002D5095">
            <w:pPr>
              <w:jc w:val="both"/>
              <w:rPr>
                <w:rFonts w:ascii="Times New Roman" w:hAnsi="Times New Roman" w:cs="Times New Roman"/>
                <w:sz w:val="28"/>
                <w:szCs w:val="28"/>
              </w:rPr>
            </w:pPr>
          </w:p>
        </w:tc>
      </w:tr>
    </w:tbl>
    <w:p w14:paraId="50560CA0" w14:textId="77777777" w:rsidR="00023B35" w:rsidRPr="008F255F" w:rsidRDefault="00023B35" w:rsidP="00023B35">
      <w:pPr>
        <w:spacing w:after="0"/>
        <w:jc w:val="both"/>
        <w:rPr>
          <w:rFonts w:ascii="Times New Roman" w:hAnsi="Times New Roman" w:cs="Times New Roman"/>
          <w:i/>
          <w:sz w:val="28"/>
          <w:szCs w:val="28"/>
        </w:rPr>
      </w:pPr>
    </w:p>
    <w:p w14:paraId="7D9BD737" w14:textId="77777777" w:rsidR="008B50C1" w:rsidRPr="008F255F" w:rsidRDefault="008B50C1" w:rsidP="00214B00">
      <w:pPr>
        <w:spacing w:after="0"/>
        <w:jc w:val="right"/>
        <w:rPr>
          <w:rFonts w:ascii="Times New Roman" w:hAnsi="Times New Roman" w:cs="Times New Roman"/>
          <w:sz w:val="28"/>
          <w:szCs w:val="28"/>
        </w:rPr>
      </w:pPr>
    </w:p>
    <w:p w14:paraId="5927F829" w14:textId="77777777" w:rsidR="008B50C1" w:rsidRPr="008F255F" w:rsidRDefault="008B50C1" w:rsidP="00214B00">
      <w:pPr>
        <w:spacing w:after="0"/>
        <w:jc w:val="right"/>
        <w:rPr>
          <w:rFonts w:ascii="Times New Roman" w:hAnsi="Times New Roman" w:cs="Times New Roman"/>
          <w:sz w:val="28"/>
          <w:szCs w:val="28"/>
        </w:rPr>
      </w:pPr>
    </w:p>
    <w:p w14:paraId="547FDFD1" w14:textId="77777777" w:rsidR="008B50C1" w:rsidRPr="008F255F" w:rsidRDefault="008B50C1" w:rsidP="00214B00">
      <w:pPr>
        <w:spacing w:after="0"/>
        <w:jc w:val="right"/>
        <w:rPr>
          <w:rFonts w:ascii="Times New Roman" w:hAnsi="Times New Roman" w:cs="Times New Roman"/>
          <w:sz w:val="28"/>
          <w:szCs w:val="28"/>
        </w:rPr>
      </w:pPr>
    </w:p>
    <w:p w14:paraId="5EFA5B72" w14:textId="77777777" w:rsidR="008B50C1" w:rsidRPr="008F255F" w:rsidRDefault="008B50C1" w:rsidP="00214B00">
      <w:pPr>
        <w:spacing w:after="0"/>
        <w:jc w:val="right"/>
        <w:rPr>
          <w:rFonts w:ascii="Times New Roman" w:hAnsi="Times New Roman" w:cs="Times New Roman"/>
          <w:sz w:val="28"/>
          <w:szCs w:val="28"/>
        </w:rPr>
      </w:pPr>
    </w:p>
    <w:p w14:paraId="3042C8A7" w14:textId="77777777" w:rsidR="008B50C1" w:rsidRPr="008F255F" w:rsidRDefault="008B50C1" w:rsidP="00214B00">
      <w:pPr>
        <w:spacing w:after="0"/>
        <w:jc w:val="right"/>
        <w:rPr>
          <w:rFonts w:ascii="Times New Roman" w:hAnsi="Times New Roman" w:cs="Times New Roman"/>
          <w:sz w:val="28"/>
          <w:szCs w:val="28"/>
        </w:rPr>
      </w:pPr>
    </w:p>
    <w:p w14:paraId="0442247C" w14:textId="77777777" w:rsidR="008B50C1" w:rsidRPr="008F255F" w:rsidRDefault="008B50C1" w:rsidP="00214B00">
      <w:pPr>
        <w:spacing w:after="0"/>
        <w:jc w:val="right"/>
        <w:rPr>
          <w:rFonts w:ascii="Times New Roman" w:hAnsi="Times New Roman" w:cs="Times New Roman"/>
          <w:sz w:val="28"/>
          <w:szCs w:val="28"/>
        </w:rPr>
      </w:pPr>
    </w:p>
    <w:p w14:paraId="49CAF931" w14:textId="77777777" w:rsidR="008B50C1" w:rsidRPr="008F255F" w:rsidRDefault="008B50C1" w:rsidP="00214B00">
      <w:pPr>
        <w:spacing w:after="0"/>
        <w:jc w:val="right"/>
        <w:rPr>
          <w:rFonts w:ascii="Times New Roman" w:hAnsi="Times New Roman" w:cs="Times New Roman"/>
          <w:sz w:val="28"/>
          <w:szCs w:val="28"/>
        </w:rPr>
      </w:pPr>
    </w:p>
    <w:p w14:paraId="33F668D9" w14:textId="77777777" w:rsidR="008B50C1" w:rsidRPr="008F255F" w:rsidRDefault="008B50C1" w:rsidP="00214B00">
      <w:pPr>
        <w:spacing w:after="0"/>
        <w:jc w:val="right"/>
        <w:rPr>
          <w:rFonts w:ascii="Times New Roman" w:hAnsi="Times New Roman" w:cs="Times New Roman"/>
          <w:sz w:val="28"/>
          <w:szCs w:val="28"/>
        </w:rPr>
      </w:pPr>
    </w:p>
    <w:p w14:paraId="4C08B816" w14:textId="77777777" w:rsidR="008B50C1" w:rsidRPr="008F255F" w:rsidRDefault="008B50C1" w:rsidP="00214B00">
      <w:pPr>
        <w:spacing w:after="0"/>
        <w:jc w:val="right"/>
        <w:rPr>
          <w:rFonts w:ascii="Times New Roman" w:hAnsi="Times New Roman" w:cs="Times New Roman"/>
          <w:sz w:val="28"/>
          <w:szCs w:val="28"/>
        </w:rPr>
      </w:pPr>
    </w:p>
    <w:p w14:paraId="257F3D4E" w14:textId="77777777" w:rsidR="008B50C1" w:rsidRPr="008F255F" w:rsidRDefault="008B50C1" w:rsidP="00214B00">
      <w:pPr>
        <w:spacing w:after="0"/>
        <w:jc w:val="right"/>
        <w:rPr>
          <w:rFonts w:ascii="Times New Roman" w:hAnsi="Times New Roman" w:cs="Times New Roman"/>
          <w:sz w:val="28"/>
          <w:szCs w:val="28"/>
        </w:rPr>
      </w:pPr>
    </w:p>
    <w:p w14:paraId="628D08A9" w14:textId="77777777" w:rsidR="008B50C1" w:rsidRPr="008F255F" w:rsidRDefault="008B50C1" w:rsidP="00214B00">
      <w:pPr>
        <w:spacing w:after="0"/>
        <w:jc w:val="right"/>
        <w:rPr>
          <w:rFonts w:ascii="Times New Roman" w:hAnsi="Times New Roman" w:cs="Times New Roman"/>
          <w:sz w:val="28"/>
          <w:szCs w:val="28"/>
        </w:rPr>
      </w:pPr>
    </w:p>
    <w:p w14:paraId="638E1AB7" w14:textId="77777777" w:rsidR="00100F4C" w:rsidRPr="008F255F" w:rsidRDefault="00100F4C" w:rsidP="00100F4C">
      <w:pPr>
        <w:spacing w:after="0"/>
        <w:rPr>
          <w:rFonts w:ascii="Times New Roman" w:hAnsi="Times New Roman" w:cs="Times New Roman"/>
          <w:sz w:val="28"/>
          <w:szCs w:val="28"/>
        </w:rPr>
      </w:pPr>
    </w:p>
    <w:p w14:paraId="3436A7EE" w14:textId="77777777" w:rsidR="001F4906" w:rsidRPr="008F255F" w:rsidRDefault="00100F4C" w:rsidP="00100F4C">
      <w:pPr>
        <w:spacing w:after="0"/>
        <w:rPr>
          <w:rFonts w:ascii="Times New Roman" w:hAnsi="Times New Roman" w:cs="Times New Roman"/>
          <w:sz w:val="28"/>
          <w:szCs w:val="28"/>
        </w:rPr>
      </w:pPr>
      <w:r w:rsidRPr="008F255F">
        <w:rPr>
          <w:rFonts w:ascii="Times New Roman" w:hAnsi="Times New Roman" w:cs="Times New Roman"/>
          <w:sz w:val="28"/>
          <w:szCs w:val="28"/>
        </w:rPr>
        <w:t xml:space="preserve">                                                                                                                                                                                                                              </w:t>
      </w:r>
    </w:p>
    <w:p w14:paraId="6825EB9B" w14:textId="77777777" w:rsidR="00AA00E4" w:rsidRDefault="00AA00E4" w:rsidP="001F4906">
      <w:pPr>
        <w:spacing w:after="0"/>
        <w:jc w:val="right"/>
        <w:rPr>
          <w:rFonts w:ascii="Times New Roman" w:hAnsi="Times New Roman" w:cs="Times New Roman"/>
          <w:sz w:val="28"/>
          <w:szCs w:val="28"/>
        </w:rPr>
      </w:pPr>
    </w:p>
    <w:p w14:paraId="11CC97F1" w14:textId="77777777" w:rsidR="00AA00E4" w:rsidRDefault="00AA00E4" w:rsidP="001F4906">
      <w:pPr>
        <w:spacing w:after="0"/>
        <w:jc w:val="right"/>
        <w:rPr>
          <w:rFonts w:ascii="Times New Roman" w:hAnsi="Times New Roman" w:cs="Times New Roman"/>
          <w:sz w:val="28"/>
          <w:szCs w:val="28"/>
        </w:rPr>
      </w:pPr>
    </w:p>
    <w:p w14:paraId="70EDB670" w14:textId="77777777" w:rsidR="00AA00E4" w:rsidRDefault="00AA00E4" w:rsidP="001F4906">
      <w:pPr>
        <w:spacing w:after="0"/>
        <w:jc w:val="right"/>
        <w:rPr>
          <w:rFonts w:ascii="Times New Roman" w:hAnsi="Times New Roman" w:cs="Times New Roman"/>
          <w:sz w:val="28"/>
          <w:szCs w:val="28"/>
        </w:rPr>
      </w:pPr>
    </w:p>
    <w:p w14:paraId="6A7CE83C" w14:textId="77777777" w:rsidR="00AA00E4" w:rsidRDefault="00AA00E4" w:rsidP="001F4906">
      <w:pPr>
        <w:spacing w:after="0"/>
        <w:jc w:val="right"/>
        <w:rPr>
          <w:rFonts w:ascii="Times New Roman" w:hAnsi="Times New Roman" w:cs="Times New Roman"/>
          <w:sz w:val="28"/>
          <w:szCs w:val="28"/>
        </w:rPr>
      </w:pPr>
    </w:p>
    <w:p w14:paraId="102F348A" w14:textId="3B08B3FD" w:rsidR="00023B35" w:rsidRPr="008F255F" w:rsidRDefault="001F4906" w:rsidP="001F4906">
      <w:pPr>
        <w:spacing w:after="0"/>
        <w:jc w:val="right"/>
        <w:rPr>
          <w:rFonts w:ascii="Times New Roman" w:hAnsi="Times New Roman" w:cs="Times New Roman"/>
          <w:sz w:val="28"/>
          <w:szCs w:val="28"/>
        </w:rPr>
      </w:pPr>
      <w:r w:rsidRPr="008F255F">
        <w:rPr>
          <w:rFonts w:ascii="Times New Roman" w:hAnsi="Times New Roman" w:cs="Times New Roman"/>
          <w:sz w:val="28"/>
          <w:szCs w:val="28"/>
        </w:rPr>
        <w:lastRenderedPageBreak/>
        <w:t xml:space="preserve">                                        </w:t>
      </w:r>
      <w:r w:rsidR="00100F4C" w:rsidRPr="008F255F">
        <w:rPr>
          <w:rFonts w:ascii="Times New Roman" w:hAnsi="Times New Roman" w:cs="Times New Roman"/>
          <w:sz w:val="28"/>
          <w:szCs w:val="28"/>
        </w:rPr>
        <w:t xml:space="preserve"> </w:t>
      </w:r>
      <w:r w:rsidR="0023449B" w:rsidRPr="008F255F">
        <w:rPr>
          <w:rFonts w:ascii="Times New Roman" w:hAnsi="Times New Roman" w:cs="Times New Roman"/>
          <w:sz w:val="28"/>
          <w:szCs w:val="28"/>
        </w:rPr>
        <w:t>Таблица 14</w:t>
      </w:r>
    </w:p>
    <w:p w14:paraId="705AEBDB" w14:textId="145AF073" w:rsidR="00023B35" w:rsidRPr="008F255F" w:rsidRDefault="00023B35" w:rsidP="00023B35">
      <w:pPr>
        <w:spacing w:after="0"/>
        <w:jc w:val="both"/>
        <w:rPr>
          <w:rFonts w:ascii="Times New Roman" w:hAnsi="Times New Roman" w:cs="Times New Roman"/>
          <w:i/>
          <w:sz w:val="28"/>
          <w:szCs w:val="28"/>
        </w:rPr>
      </w:pPr>
    </w:p>
    <w:tbl>
      <w:tblPr>
        <w:tblW w:w="14897" w:type="dxa"/>
        <w:jc w:val="center"/>
        <w:tblLayout w:type="fixed"/>
        <w:tblLook w:val="04A0" w:firstRow="1" w:lastRow="0" w:firstColumn="1" w:lastColumn="0" w:noHBand="0" w:noVBand="1"/>
      </w:tblPr>
      <w:tblGrid>
        <w:gridCol w:w="561"/>
        <w:gridCol w:w="2003"/>
        <w:gridCol w:w="709"/>
        <w:gridCol w:w="425"/>
        <w:gridCol w:w="567"/>
        <w:gridCol w:w="426"/>
        <w:gridCol w:w="425"/>
        <w:gridCol w:w="425"/>
        <w:gridCol w:w="425"/>
        <w:gridCol w:w="426"/>
        <w:gridCol w:w="567"/>
        <w:gridCol w:w="425"/>
        <w:gridCol w:w="567"/>
        <w:gridCol w:w="425"/>
        <w:gridCol w:w="567"/>
        <w:gridCol w:w="567"/>
        <w:gridCol w:w="567"/>
        <w:gridCol w:w="567"/>
        <w:gridCol w:w="709"/>
        <w:gridCol w:w="425"/>
        <w:gridCol w:w="567"/>
        <w:gridCol w:w="709"/>
        <w:gridCol w:w="567"/>
        <w:gridCol w:w="567"/>
        <w:gridCol w:w="709"/>
      </w:tblGrid>
      <w:tr w:rsidR="00E0719E" w:rsidRPr="008F255F" w14:paraId="1D53A890" w14:textId="77777777" w:rsidTr="00AA00E4">
        <w:trPr>
          <w:cantSplit/>
          <w:trHeight w:val="701"/>
          <w:jc w:val="center"/>
        </w:trPr>
        <w:tc>
          <w:tcPr>
            <w:tcW w:w="561" w:type="dxa"/>
            <w:vMerge w:val="restart"/>
            <w:tcBorders>
              <w:top w:val="single" w:sz="4" w:space="0" w:color="auto"/>
              <w:left w:val="single" w:sz="4" w:space="0" w:color="auto"/>
              <w:right w:val="single" w:sz="4" w:space="0" w:color="auto"/>
            </w:tcBorders>
            <w:noWrap/>
            <w:vAlign w:val="center"/>
            <w:hideMark/>
          </w:tcPr>
          <w:p w14:paraId="417E4185" w14:textId="77777777" w:rsidR="00E0719E" w:rsidRPr="008F255F" w:rsidRDefault="00E0719E" w:rsidP="00146891">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w:t>
            </w:r>
          </w:p>
        </w:tc>
        <w:tc>
          <w:tcPr>
            <w:tcW w:w="2003" w:type="dxa"/>
            <w:vMerge w:val="restart"/>
            <w:tcBorders>
              <w:top w:val="single" w:sz="4" w:space="0" w:color="auto"/>
              <w:left w:val="single" w:sz="4" w:space="0" w:color="auto"/>
              <w:right w:val="single" w:sz="4" w:space="0" w:color="auto"/>
            </w:tcBorders>
            <w:vAlign w:val="center"/>
            <w:hideMark/>
          </w:tcPr>
          <w:p w14:paraId="23A46575" w14:textId="77777777" w:rsidR="00E0719E" w:rsidRPr="008F255F" w:rsidRDefault="00E0719E" w:rsidP="00146891">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ФИО сотрудников кафедры</w:t>
            </w:r>
          </w:p>
        </w:tc>
        <w:tc>
          <w:tcPr>
            <w:tcW w:w="3402" w:type="dxa"/>
            <w:gridSpan w:val="7"/>
            <w:tcBorders>
              <w:top w:val="single" w:sz="4" w:space="0" w:color="auto"/>
              <w:left w:val="nil"/>
              <w:bottom w:val="single" w:sz="4" w:space="0" w:color="auto"/>
              <w:right w:val="single" w:sz="4" w:space="0" w:color="auto"/>
            </w:tcBorders>
            <w:shd w:val="clear" w:color="auto" w:fill="auto"/>
          </w:tcPr>
          <w:p w14:paraId="74D500AF" w14:textId="77777777" w:rsidR="00E0719E" w:rsidRPr="008F255F" w:rsidRDefault="00E0719E" w:rsidP="00146891">
            <w:pPr>
              <w:spacing w:after="0"/>
              <w:ind w:right="113"/>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Кадровый потенциал</w:t>
            </w:r>
          </w:p>
        </w:tc>
        <w:tc>
          <w:tcPr>
            <w:tcW w:w="426" w:type="dxa"/>
            <w:vMerge w:val="restart"/>
            <w:tcBorders>
              <w:top w:val="single" w:sz="4" w:space="0" w:color="auto"/>
              <w:left w:val="single" w:sz="4" w:space="0" w:color="auto"/>
              <w:right w:val="single" w:sz="4" w:space="0" w:color="auto"/>
            </w:tcBorders>
            <w:shd w:val="clear" w:color="auto" w:fill="auto"/>
            <w:textDirection w:val="btLr"/>
          </w:tcPr>
          <w:p w14:paraId="2A8828D8"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Монография (количество)</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93B644" w14:textId="77777777" w:rsidR="00E0719E" w:rsidRPr="008F255F" w:rsidRDefault="00E0719E" w:rsidP="00146891">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Патенты</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439B3" w14:textId="77777777" w:rsidR="00E0719E" w:rsidRPr="008F255F" w:rsidRDefault="00E0719E" w:rsidP="00146891">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Гранты</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E6708E" w14:textId="77777777" w:rsidR="00E0719E" w:rsidRPr="008F255F" w:rsidRDefault="00E0719E" w:rsidP="00146891">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Статьи</w:t>
            </w:r>
          </w:p>
        </w:tc>
        <w:tc>
          <w:tcPr>
            <w:tcW w:w="709" w:type="dxa"/>
            <w:vMerge w:val="restart"/>
            <w:tcBorders>
              <w:top w:val="single" w:sz="4" w:space="0" w:color="auto"/>
              <w:left w:val="single" w:sz="4" w:space="0" w:color="auto"/>
              <w:right w:val="single" w:sz="4" w:space="0" w:color="auto"/>
            </w:tcBorders>
            <w:textDirection w:val="btLr"/>
          </w:tcPr>
          <w:p w14:paraId="1678BA0D" w14:textId="77777777" w:rsidR="00E0719E" w:rsidRPr="008F255F" w:rsidRDefault="00E0719E" w:rsidP="00146891">
            <w:pPr>
              <w:spacing w:after="0"/>
              <w:ind w:right="113"/>
              <w:jc w:val="both"/>
              <w:rPr>
                <w:rFonts w:ascii="Times New Roman" w:eastAsia="Calibri" w:hAnsi="Times New Roman" w:cs="Times New Roman"/>
                <w:b/>
                <w:sz w:val="28"/>
                <w:szCs w:val="28"/>
              </w:rPr>
            </w:pPr>
            <w:proofErr w:type="spellStart"/>
            <w:r w:rsidRPr="008F255F">
              <w:rPr>
                <w:rFonts w:ascii="Times New Roman" w:eastAsia="Calibri" w:hAnsi="Times New Roman" w:cs="Times New Roman"/>
                <w:b/>
                <w:sz w:val="28"/>
                <w:szCs w:val="28"/>
              </w:rPr>
              <w:t>Повыш</w:t>
            </w:r>
            <w:proofErr w:type="spellEnd"/>
            <w:r w:rsidRPr="008F255F">
              <w:rPr>
                <w:rFonts w:ascii="Times New Roman" w:eastAsia="Calibri" w:hAnsi="Times New Roman" w:cs="Times New Roman"/>
                <w:b/>
                <w:sz w:val="28"/>
                <w:szCs w:val="28"/>
              </w:rPr>
              <w:t xml:space="preserve">. </w:t>
            </w:r>
            <w:proofErr w:type="spellStart"/>
            <w:r w:rsidRPr="008F255F">
              <w:rPr>
                <w:rFonts w:ascii="Times New Roman" w:eastAsia="Calibri" w:hAnsi="Times New Roman" w:cs="Times New Roman"/>
                <w:b/>
                <w:sz w:val="28"/>
                <w:szCs w:val="28"/>
              </w:rPr>
              <w:t>квалиф</w:t>
            </w:r>
            <w:proofErr w:type="spellEnd"/>
            <w:r w:rsidRPr="008F255F">
              <w:rPr>
                <w:rFonts w:ascii="Times New Roman" w:eastAsia="Calibri" w:hAnsi="Times New Roman" w:cs="Times New Roman"/>
                <w:b/>
                <w:sz w:val="28"/>
                <w:szCs w:val="28"/>
              </w:rPr>
              <w:t>. в КР (сертификат)</w:t>
            </w:r>
          </w:p>
        </w:tc>
        <w:tc>
          <w:tcPr>
            <w:tcW w:w="567" w:type="dxa"/>
            <w:vMerge w:val="restart"/>
            <w:tcBorders>
              <w:top w:val="single" w:sz="4" w:space="0" w:color="auto"/>
              <w:left w:val="single" w:sz="4" w:space="0" w:color="auto"/>
              <w:right w:val="single" w:sz="4" w:space="0" w:color="auto"/>
            </w:tcBorders>
            <w:textDirection w:val="btLr"/>
          </w:tcPr>
          <w:p w14:paraId="30863C9F" w14:textId="77777777" w:rsidR="00E0719E" w:rsidRPr="008F255F" w:rsidRDefault="00E0719E" w:rsidP="00146891">
            <w:pPr>
              <w:spacing w:after="0"/>
              <w:ind w:right="113"/>
              <w:jc w:val="both"/>
              <w:rPr>
                <w:rFonts w:ascii="Times New Roman" w:eastAsia="Calibri" w:hAnsi="Times New Roman" w:cs="Times New Roman"/>
                <w:b/>
                <w:sz w:val="28"/>
                <w:szCs w:val="28"/>
              </w:rPr>
            </w:pPr>
            <w:proofErr w:type="spellStart"/>
            <w:r w:rsidRPr="008F255F">
              <w:rPr>
                <w:rFonts w:ascii="Times New Roman" w:eastAsia="Calibri" w:hAnsi="Times New Roman" w:cs="Times New Roman"/>
                <w:b/>
                <w:sz w:val="28"/>
                <w:szCs w:val="28"/>
              </w:rPr>
              <w:t>Повыш</w:t>
            </w:r>
            <w:proofErr w:type="spellEnd"/>
            <w:r w:rsidRPr="008F255F">
              <w:rPr>
                <w:rFonts w:ascii="Times New Roman" w:eastAsia="Calibri" w:hAnsi="Times New Roman" w:cs="Times New Roman"/>
                <w:b/>
                <w:sz w:val="28"/>
                <w:szCs w:val="28"/>
              </w:rPr>
              <w:t xml:space="preserve">. </w:t>
            </w:r>
            <w:proofErr w:type="spellStart"/>
            <w:r w:rsidRPr="008F255F">
              <w:rPr>
                <w:rFonts w:ascii="Times New Roman" w:eastAsia="Calibri" w:hAnsi="Times New Roman" w:cs="Times New Roman"/>
                <w:b/>
                <w:sz w:val="28"/>
                <w:szCs w:val="28"/>
              </w:rPr>
              <w:t>квалиф</w:t>
            </w:r>
            <w:proofErr w:type="spellEnd"/>
            <w:r w:rsidRPr="008F255F">
              <w:rPr>
                <w:rFonts w:ascii="Times New Roman" w:eastAsia="Calibri" w:hAnsi="Times New Roman" w:cs="Times New Roman"/>
                <w:b/>
                <w:sz w:val="28"/>
                <w:szCs w:val="28"/>
              </w:rPr>
              <w:t xml:space="preserve">. </w:t>
            </w:r>
            <w:proofErr w:type="spellStart"/>
            <w:r w:rsidRPr="008F255F">
              <w:rPr>
                <w:rFonts w:ascii="Times New Roman" w:eastAsia="Calibri" w:hAnsi="Times New Roman" w:cs="Times New Roman"/>
                <w:b/>
                <w:sz w:val="28"/>
                <w:szCs w:val="28"/>
              </w:rPr>
              <w:t>зарубежом</w:t>
            </w:r>
            <w:proofErr w:type="spellEnd"/>
            <w:r w:rsidRPr="008F255F">
              <w:rPr>
                <w:rFonts w:ascii="Times New Roman" w:eastAsia="Calibri" w:hAnsi="Times New Roman" w:cs="Times New Roman"/>
                <w:b/>
                <w:sz w:val="28"/>
                <w:szCs w:val="28"/>
              </w:rPr>
              <w:t xml:space="preserve"> (сертификат)</w:t>
            </w:r>
          </w:p>
        </w:tc>
        <w:tc>
          <w:tcPr>
            <w:tcW w:w="567" w:type="dxa"/>
            <w:vMerge w:val="restart"/>
            <w:tcBorders>
              <w:top w:val="single" w:sz="4" w:space="0" w:color="auto"/>
              <w:left w:val="single" w:sz="4" w:space="0" w:color="auto"/>
              <w:right w:val="single" w:sz="4" w:space="0" w:color="auto"/>
            </w:tcBorders>
            <w:textDirection w:val="btLr"/>
          </w:tcPr>
          <w:p w14:paraId="28D06692"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 xml:space="preserve">Стажировка </w:t>
            </w:r>
            <w:proofErr w:type="spellStart"/>
            <w:r w:rsidRPr="008F255F">
              <w:rPr>
                <w:rFonts w:ascii="Times New Roman" w:eastAsia="Calibri" w:hAnsi="Times New Roman" w:cs="Times New Roman"/>
                <w:b/>
                <w:sz w:val="28"/>
                <w:szCs w:val="28"/>
              </w:rPr>
              <w:t>зарубежом</w:t>
            </w:r>
            <w:proofErr w:type="spellEnd"/>
          </w:p>
        </w:tc>
        <w:tc>
          <w:tcPr>
            <w:tcW w:w="709" w:type="dxa"/>
            <w:vMerge w:val="restart"/>
            <w:tcBorders>
              <w:top w:val="single" w:sz="4" w:space="0" w:color="auto"/>
              <w:left w:val="single" w:sz="4" w:space="0" w:color="auto"/>
              <w:right w:val="single" w:sz="4" w:space="0" w:color="auto"/>
            </w:tcBorders>
            <w:textDirection w:val="btLr"/>
          </w:tcPr>
          <w:p w14:paraId="5DFBBB77"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 xml:space="preserve">Участие в  </w:t>
            </w:r>
            <w:proofErr w:type="spellStart"/>
            <w:r w:rsidRPr="008F255F">
              <w:rPr>
                <w:rFonts w:ascii="Times New Roman" w:eastAsia="Calibri" w:hAnsi="Times New Roman" w:cs="Times New Roman"/>
                <w:b/>
                <w:sz w:val="28"/>
                <w:szCs w:val="28"/>
              </w:rPr>
              <w:t>научн</w:t>
            </w:r>
            <w:proofErr w:type="spellEnd"/>
            <w:r w:rsidRPr="008F255F">
              <w:rPr>
                <w:rFonts w:ascii="Times New Roman" w:eastAsia="Calibri" w:hAnsi="Times New Roman" w:cs="Times New Roman"/>
                <w:b/>
                <w:sz w:val="28"/>
                <w:szCs w:val="28"/>
              </w:rPr>
              <w:t>. семинар</w:t>
            </w:r>
            <w:proofErr w:type="gramStart"/>
            <w:r w:rsidRPr="008F255F">
              <w:rPr>
                <w:rFonts w:ascii="Times New Roman" w:eastAsia="Calibri" w:hAnsi="Times New Roman" w:cs="Times New Roman"/>
                <w:b/>
                <w:sz w:val="28"/>
                <w:szCs w:val="28"/>
              </w:rPr>
              <w:t>.</w:t>
            </w:r>
            <w:proofErr w:type="gramEnd"/>
            <w:r w:rsidRPr="008F255F">
              <w:rPr>
                <w:rFonts w:ascii="Times New Roman" w:eastAsia="Calibri" w:hAnsi="Times New Roman" w:cs="Times New Roman"/>
                <w:b/>
                <w:sz w:val="28"/>
                <w:szCs w:val="28"/>
              </w:rPr>
              <w:t xml:space="preserve"> </w:t>
            </w:r>
            <w:proofErr w:type="gramStart"/>
            <w:r w:rsidRPr="008F255F">
              <w:rPr>
                <w:rFonts w:ascii="Times New Roman" w:eastAsia="Calibri" w:hAnsi="Times New Roman" w:cs="Times New Roman"/>
                <w:b/>
                <w:sz w:val="28"/>
                <w:szCs w:val="28"/>
              </w:rPr>
              <w:t>и</w:t>
            </w:r>
            <w:proofErr w:type="gramEnd"/>
            <w:r w:rsidRPr="008F255F">
              <w:rPr>
                <w:rFonts w:ascii="Times New Roman" w:eastAsia="Calibri" w:hAnsi="Times New Roman" w:cs="Times New Roman"/>
                <w:b/>
                <w:sz w:val="28"/>
                <w:szCs w:val="28"/>
              </w:rPr>
              <w:t xml:space="preserve"> </w:t>
            </w:r>
            <w:proofErr w:type="spellStart"/>
            <w:r w:rsidRPr="008F255F">
              <w:rPr>
                <w:rFonts w:ascii="Times New Roman" w:eastAsia="Calibri" w:hAnsi="Times New Roman" w:cs="Times New Roman"/>
                <w:b/>
                <w:sz w:val="28"/>
                <w:szCs w:val="28"/>
              </w:rPr>
              <w:t>конферен</w:t>
            </w:r>
            <w:proofErr w:type="spellEnd"/>
            <w:r w:rsidRPr="008F255F">
              <w:rPr>
                <w:rFonts w:ascii="Times New Roman" w:eastAsia="Calibri" w:hAnsi="Times New Roman" w:cs="Times New Roman"/>
                <w:b/>
                <w:sz w:val="28"/>
                <w:szCs w:val="28"/>
              </w:rPr>
              <w:t>.</w:t>
            </w:r>
          </w:p>
        </w:tc>
      </w:tr>
      <w:tr w:rsidR="00AA00E4" w:rsidRPr="008F255F" w14:paraId="70B75854" w14:textId="77777777" w:rsidTr="00AA00E4">
        <w:trPr>
          <w:cantSplit/>
          <w:trHeight w:val="5004"/>
          <w:jc w:val="center"/>
        </w:trPr>
        <w:tc>
          <w:tcPr>
            <w:tcW w:w="561" w:type="dxa"/>
            <w:vMerge/>
            <w:tcBorders>
              <w:left w:val="single" w:sz="4" w:space="0" w:color="auto"/>
              <w:bottom w:val="single" w:sz="4" w:space="0" w:color="auto"/>
              <w:right w:val="single" w:sz="4" w:space="0" w:color="auto"/>
            </w:tcBorders>
            <w:noWrap/>
            <w:vAlign w:val="center"/>
          </w:tcPr>
          <w:p w14:paraId="2D76581B" w14:textId="77777777" w:rsidR="00E0719E" w:rsidRPr="008F255F" w:rsidRDefault="00E0719E" w:rsidP="00146891">
            <w:pPr>
              <w:spacing w:after="0"/>
              <w:jc w:val="center"/>
              <w:rPr>
                <w:rFonts w:ascii="Times New Roman" w:eastAsia="Calibri" w:hAnsi="Times New Roman" w:cs="Times New Roman"/>
                <w:b/>
                <w:sz w:val="28"/>
                <w:szCs w:val="28"/>
              </w:rPr>
            </w:pPr>
          </w:p>
        </w:tc>
        <w:tc>
          <w:tcPr>
            <w:tcW w:w="2003" w:type="dxa"/>
            <w:vMerge/>
            <w:tcBorders>
              <w:left w:val="single" w:sz="4" w:space="0" w:color="auto"/>
              <w:bottom w:val="single" w:sz="4" w:space="0" w:color="auto"/>
              <w:right w:val="single" w:sz="4" w:space="0" w:color="auto"/>
            </w:tcBorders>
            <w:vAlign w:val="center"/>
          </w:tcPr>
          <w:p w14:paraId="301EDBB3" w14:textId="77777777" w:rsidR="00E0719E" w:rsidRPr="008F255F" w:rsidRDefault="00E0719E" w:rsidP="00146891">
            <w:pPr>
              <w:spacing w:after="0"/>
              <w:jc w:val="center"/>
              <w:rPr>
                <w:rFonts w:ascii="Times New Roman" w:eastAsia="Calibri" w:hAnsi="Times New Roman" w:cs="Times New Roman"/>
                <w:b/>
                <w:sz w:val="28"/>
                <w:szCs w:val="28"/>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2ADF3E57" w14:textId="77777777" w:rsidR="00E0719E" w:rsidRPr="008F255F" w:rsidRDefault="00E0719E" w:rsidP="00146891">
            <w:pPr>
              <w:spacing w:after="0"/>
              <w:ind w:right="113"/>
              <w:rPr>
                <w:rFonts w:ascii="Times New Roman" w:eastAsia="Calibri" w:hAnsi="Times New Roman" w:cs="Times New Roman"/>
                <w:b/>
                <w:sz w:val="28"/>
                <w:szCs w:val="28"/>
              </w:rPr>
            </w:pPr>
            <w:r w:rsidRPr="008F255F">
              <w:rPr>
                <w:rFonts w:ascii="Times New Roman" w:eastAsia="Calibri" w:hAnsi="Times New Roman" w:cs="Times New Roman"/>
                <w:b/>
                <w:sz w:val="28"/>
                <w:szCs w:val="28"/>
              </w:rPr>
              <w:t>Основное место работы</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5167610D" w14:textId="77777777" w:rsidR="00E0719E" w:rsidRPr="008F255F" w:rsidRDefault="00E0719E" w:rsidP="00146891">
            <w:pPr>
              <w:spacing w:after="0"/>
              <w:ind w:right="113"/>
              <w:rPr>
                <w:rFonts w:ascii="Times New Roman" w:eastAsia="Calibri" w:hAnsi="Times New Roman" w:cs="Times New Roman"/>
                <w:b/>
                <w:sz w:val="28"/>
                <w:szCs w:val="28"/>
              </w:rPr>
            </w:pPr>
            <w:r w:rsidRPr="008F255F">
              <w:rPr>
                <w:rFonts w:ascii="Times New Roman" w:eastAsia="Calibri" w:hAnsi="Times New Roman" w:cs="Times New Roman"/>
                <w:b/>
                <w:sz w:val="28"/>
                <w:szCs w:val="28"/>
              </w:rPr>
              <w:t>Звание «профессор»</w:t>
            </w:r>
          </w:p>
        </w:tc>
        <w:tc>
          <w:tcPr>
            <w:tcW w:w="567" w:type="dxa"/>
            <w:tcBorders>
              <w:top w:val="single" w:sz="4" w:space="0" w:color="auto"/>
              <w:left w:val="nil"/>
              <w:right w:val="single" w:sz="4" w:space="0" w:color="auto"/>
            </w:tcBorders>
            <w:shd w:val="clear" w:color="auto" w:fill="auto"/>
            <w:textDirection w:val="btLr"/>
          </w:tcPr>
          <w:p w14:paraId="06031A93" w14:textId="77777777" w:rsidR="00E0719E" w:rsidRPr="008F255F" w:rsidRDefault="00E0719E" w:rsidP="00146891">
            <w:pPr>
              <w:spacing w:after="0"/>
              <w:ind w:right="113"/>
              <w:rPr>
                <w:rFonts w:ascii="Times New Roman" w:eastAsia="Calibri" w:hAnsi="Times New Roman" w:cs="Times New Roman"/>
                <w:b/>
                <w:sz w:val="28"/>
                <w:szCs w:val="28"/>
              </w:rPr>
            </w:pPr>
            <w:r w:rsidRPr="008F255F">
              <w:rPr>
                <w:rFonts w:ascii="Times New Roman" w:eastAsia="Calibri" w:hAnsi="Times New Roman" w:cs="Times New Roman"/>
                <w:b/>
                <w:sz w:val="28"/>
                <w:szCs w:val="28"/>
              </w:rPr>
              <w:t>Ученая степень «доктор наук»</w:t>
            </w:r>
          </w:p>
        </w:tc>
        <w:tc>
          <w:tcPr>
            <w:tcW w:w="426" w:type="dxa"/>
            <w:tcBorders>
              <w:top w:val="single" w:sz="4" w:space="0" w:color="auto"/>
              <w:left w:val="nil"/>
              <w:right w:val="single" w:sz="4" w:space="0" w:color="auto"/>
            </w:tcBorders>
            <w:shd w:val="clear" w:color="auto" w:fill="auto"/>
            <w:textDirection w:val="btLr"/>
          </w:tcPr>
          <w:p w14:paraId="401F2DA1"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Звание «доцент»</w:t>
            </w:r>
          </w:p>
        </w:tc>
        <w:tc>
          <w:tcPr>
            <w:tcW w:w="425" w:type="dxa"/>
            <w:tcBorders>
              <w:top w:val="single" w:sz="4" w:space="0" w:color="auto"/>
              <w:left w:val="nil"/>
              <w:right w:val="single" w:sz="4" w:space="0" w:color="auto"/>
            </w:tcBorders>
            <w:shd w:val="clear" w:color="auto" w:fill="auto"/>
            <w:textDirection w:val="btLr"/>
          </w:tcPr>
          <w:p w14:paraId="0726441F"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Ученая степень «кандидат наук»</w:t>
            </w:r>
          </w:p>
        </w:tc>
        <w:tc>
          <w:tcPr>
            <w:tcW w:w="425" w:type="dxa"/>
            <w:tcBorders>
              <w:top w:val="single" w:sz="4" w:space="0" w:color="auto"/>
              <w:left w:val="nil"/>
              <w:right w:val="single" w:sz="4" w:space="0" w:color="auto"/>
            </w:tcBorders>
            <w:shd w:val="clear" w:color="auto" w:fill="auto"/>
            <w:textDirection w:val="btLr"/>
          </w:tcPr>
          <w:p w14:paraId="62100970"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Руководство аспирантами</w:t>
            </w:r>
          </w:p>
        </w:tc>
        <w:tc>
          <w:tcPr>
            <w:tcW w:w="425" w:type="dxa"/>
            <w:tcBorders>
              <w:top w:val="single" w:sz="4" w:space="0" w:color="auto"/>
              <w:left w:val="nil"/>
              <w:bottom w:val="single" w:sz="4" w:space="0" w:color="auto"/>
              <w:right w:val="single" w:sz="4" w:space="0" w:color="auto"/>
            </w:tcBorders>
            <w:shd w:val="clear" w:color="auto" w:fill="auto"/>
            <w:textDirection w:val="btLr"/>
          </w:tcPr>
          <w:p w14:paraId="1C470606"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Планируется к защите</w:t>
            </w:r>
          </w:p>
        </w:tc>
        <w:tc>
          <w:tcPr>
            <w:tcW w:w="426" w:type="dxa"/>
            <w:vMerge/>
            <w:tcBorders>
              <w:left w:val="single" w:sz="4" w:space="0" w:color="auto"/>
              <w:right w:val="single" w:sz="4" w:space="0" w:color="auto"/>
            </w:tcBorders>
            <w:shd w:val="clear" w:color="auto" w:fill="auto"/>
            <w:textDirection w:val="btLr"/>
          </w:tcPr>
          <w:p w14:paraId="6BBEE314" w14:textId="77777777" w:rsidR="00E0719E" w:rsidRPr="008F255F" w:rsidRDefault="00E0719E" w:rsidP="00146891">
            <w:pPr>
              <w:spacing w:after="0"/>
              <w:ind w:right="113"/>
              <w:jc w:val="both"/>
              <w:rPr>
                <w:rFonts w:ascii="Times New Roman" w:eastAsia="Calibri"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151A5A5F"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Подано заявок (</w:t>
            </w:r>
            <w:proofErr w:type="spellStart"/>
            <w:r w:rsidRPr="008F255F">
              <w:rPr>
                <w:rFonts w:ascii="Times New Roman" w:eastAsia="Calibri" w:hAnsi="Times New Roman" w:cs="Times New Roman"/>
                <w:b/>
                <w:sz w:val="28"/>
                <w:szCs w:val="28"/>
              </w:rPr>
              <w:t>Кыргызпатент</w:t>
            </w:r>
            <w:proofErr w:type="spellEnd"/>
            <w:r w:rsidRPr="008F255F">
              <w:rPr>
                <w:rFonts w:ascii="Times New Roman" w:eastAsia="Calibri" w:hAnsi="Times New Roman" w:cs="Times New Roman"/>
                <w:b/>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2F09BBC4"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Получено (</w:t>
            </w:r>
            <w:proofErr w:type="spellStart"/>
            <w:r w:rsidRPr="008F255F">
              <w:rPr>
                <w:rFonts w:ascii="Times New Roman" w:eastAsia="Calibri" w:hAnsi="Times New Roman" w:cs="Times New Roman"/>
                <w:b/>
                <w:sz w:val="28"/>
                <w:szCs w:val="28"/>
              </w:rPr>
              <w:t>Кыргызпатент</w:t>
            </w:r>
            <w:proofErr w:type="spellEnd"/>
            <w:r w:rsidRPr="008F255F">
              <w:rPr>
                <w:rFonts w:ascii="Times New Roman" w:eastAsia="Calibri"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23750C19"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Подано заявок (зарубежные)</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5C5DCFE8"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Получено (зарубежные)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15FDD34C"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 xml:space="preserve">Руководитель НИР </w:t>
            </w:r>
            <w:proofErr w:type="spellStart"/>
            <w:r w:rsidRPr="008F255F">
              <w:rPr>
                <w:rFonts w:ascii="Times New Roman" w:eastAsia="Calibri" w:hAnsi="Times New Roman" w:cs="Times New Roman"/>
                <w:b/>
                <w:sz w:val="28"/>
                <w:szCs w:val="28"/>
              </w:rPr>
              <w:t>МОиН</w:t>
            </w:r>
            <w:proofErr w:type="spellEnd"/>
            <w:r w:rsidRPr="008F255F">
              <w:rPr>
                <w:rFonts w:ascii="Times New Roman" w:eastAsia="Calibri" w:hAnsi="Times New Roman" w:cs="Times New Roman"/>
                <w:b/>
                <w:sz w:val="28"/>
                <w:szCs w:val="28"/>
              </w:rPr>
              <w:t xml:space="preserve"> КР</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459FC02F"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 xml:space="preserve">Исполнитель НИР </w:t>
            </w:r>
            <w:proofErr w:type="spellStart"/>
            <w:r w:rsidRPr="008F255F">
              <w:rPr>
                <w:rFonts w:ascii="Times New Roman" w:eastAsia="Calibri" w:hAnsi="Times New Roman" w:cs="Times New Roman"/>
                <w:b/>
                <w:sz w:val="28"/>
                <w:szCs w:val="28"/>
              </w:rPr>
              <w:t>МОиН</w:t>
            </w:r>
            <w:proofErr w:type="spellEnd"/>
            <w:r w:rsidRPr="008F255F">
              <w:rPr>
                <w:rFonts w:ascii="Times New Roman" w:eastAsia="Calibri" w:hAnsi="Times New Roman" w:cs="Times New Roman"/>
                <w:b/>
                <w:sz w:val="28"/>
                <w:szCs w:val="28"/>
              </w:rPr>
              <w:t xml:space="preserve"> КР</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1C9CA00C"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Зарубежные научные проекты</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3FB49F16" w14:textId="77777777" w:rsidR="00E0719E" w:rsidRPr="008F255F" w:rsidRDefault="00E0719E" w:rsidP="00146891">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РИНЦ (</w:t>
            </w:r>
            <w:proofErr w:type="spellStart"/>
            <w:r w:rsidRPr="008F255F">
              <w:rPr>
                <w:rFonts w:ascii="Times New Roman" w:eastAsia="Calibri" w:hAnsi="Times New Roman" w:cs="Times New Roman"/>
                <w:b/>
                <w:sz w:val="28"/>
                <w:szCs w:val="28"/>
              </w:rPr>
              <w:t>зарубеж</w:t>
            </w:r>
            <w:proofErr w:type="spellEnd"/>
            <w:r w:rsidRPr="008F255F">
              <w:rPr>
                <w:rFonts w:ascii="Times New Roman" w:eastAsia="Calibri" w:hAnsi="Times New Roman" w:cs="Times New Roman"/>
                <w:b/>
                <w:sz w:val="28"/>
                <w:szCs w:val="28"/>
              </w:rPr>
              <w:t xml:space="preserve">. и издания в </w:t>
            </w:r>
            <w:proofErr w:type="gramStart"/>
            <w:r w:rsidRPr="008F255F">
              <w:rPr>
                <w:rFonts w:ascii="Times New Roman" w:eastAsia="Calibri" w:hAnsi="Times New Roman" w:cs="Times New Roman"/>
                <w:b/>
                <w:sz w:val="28"/>
                <w:szCs w:val="28"/>
              </w:rPr>
              <w:t>КР</w:t>
            </w:r>
            <w:proofErr w:type="gramEnd"/>
            <w:r w:rsidRPr="008F255F">
              <w:rPr>
                <w:rFonts w:ascii="Times New Roman" w:eastAsia="Calibri" w:hAnsi="Times New Roman" w:cs="Times New Roman"/>
                <w:b/>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0F47E7B6" w14:textId="77777777" w:rsidR="00E0719E" w:rsidRPr="008F255F" w:rsidRDefault="00E0719E" w:rsidP="00146891">
            <w:pPr>
              <w:spacing w:after="0"/>
              <w:ind w:right="113"/>
              <w:jc w:val="both"/>
              <w:rPr>
                <w:rFonts w:ascii="Times New Roman" w:eastAsia="Calibri" w:hAnsi="Times New Roman" w:cs="Times New Roman"/>
                <w:b/>
                <w:sz w:val="28"/>
                <w:szCs w:val="28"/>
                <w:lang w:val="en-US"/>
              </w:rPr>
            </w:pPr>
            <w:r w:rsidRPr="008F255F">
              <w:rPr>
                <w:rFonts w:ascii="Times New Roman" w:eastAsia="Calibri" w:hAnsi="Times New Roman" w:cs="Times New Roman"/>
                <w:b/>
                <w:sz w:val="28"/>
                <w:szCs w:val="28"/>
                <w:lang w:val="en-US"/>
              </w:rPr>
              <w:t>Web of science, Scopus, Thomson R.</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5490E6FD" w14:textId="77777777" w:rsidR="00E0719E" w:rsidRPr="008F255F" w:rsidRDefault="00E0719E" w:rsidP="00146891">
            <w:pPr>
              <w:spacing w:after="0"/>
              <w:ind w:right="113"/>
              <w:jc w:val="both"/>
              <w:rPr>
                <w:rFonts w:ascii="Times New Roman" w:eastAsia="Calibri" w:hAnsi="Times New Roman" w:cs="Times New Roman"/>
                <w:b/>
                <w:sz w:val="28"/>
                <w:szCs w:val="28"/>
              </w:rPr>
            </w:pPr>
            <w:proofErr w:type="spellStart"/>
            <w:r w:rsidRPr="008F255F">
              <w:rPr>
                <w:rFonts w:ascii="Times New Roman" w:eastAsia="Calibri" w:hAnsi="Times New Roman" w:cs="Times New Roman"/>
                <w:b/>
                <w:sz w:val="28"/>
                <w:szCs w:val="28"/>
              </w:rPr>
              <w:t>Опуб</w:t>
            </w:r>
            <w:proofErr w:type="spellEnd"/>
            <w:r w:rsidRPr="008F255F">
              <w:rPr>
                <w:rFonts w:ascii="Times New Roman" w:eastAsia="Calibri" w:hAnsi="Times New Roman" w:cs="Times New Roman"/>
                <w:b/>
                <w:sz w:val="28"/>
                <w:szCs w:val="28"/>
              </w:rPr>
              <w:t xml:space="preserve">. в </w:t>
            </w:r>
            <w:proofErr w:type="gramStart"/>
            <w:r w:rsidRPr="008F255F">
              <w:rPr>
                <w:rFonts w:ascii="Times New Roman" w:eastAsia="Calibri" w:hAnsi="Times New Roman" w:cs="Times New Roman"/>
                <w:b/>
                <w:sz w:val="28"/>
                <w:szCs w:val="28"/>
              </w:rPr>
              <w:t>КР</w:t>
            </w:r>
            <w:proofErr w:type="gramEnd"/>
            <w:r w:rsidRPr="008F255F">
              <w:rPr>
                <w:rFonts w:ascii="Times New Roman" w:eastAsia="Calibri" w:hAnsi="Times New Roman" w:cs="Times New Roman"/>
                <w:b/>
                <w:sz w:val="28"/>
                <w:szCs w:val="28"/>
              </w:rPr>
              <w:t xml:space="preserve"> не входящие в РИНЦ</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55FA68C0" w14:textId="77777777" w:rsidR="00E0719E" w:rsidRPr="008F255F" w:rsidRDefault="00E0719E" w:rsidP="00146891">
            <w:pPr>
              <w:spacing w:after="0"/>
              <w:ind w:right="113"/>
              <w:jc w:val="both"/>
              <w:rPr>
                <w:rFonts w:ascii="Times New Roman" w:eastAsia="Calibri" w:hAnsi="Times New Roman" w:cs="Times New Roman"/>
                <w:b/>
                <w:sz w:val="28"/>
                <w:szCs w:val="28"/>
              </w:rPr>
            </w:pPr>
            <w:proofErr w:type="spellStart"/>
            <w:r w:rsidRPr="008F255F">
              <w:rPr>
                <w:rFonts w:ascii="Times New Roman" w:eastAsia="Calibri" w:hAnsi="Times New Roman" w:cs="Times New Roman"/>
                <w:b/>
                <w:sz w:val="28"/>
                <w:szCs w:val="28"/>
              </w:rPr>
              <w:t>Опуб</w:t>
            </w:r>
            <w:proofErr w:type="spellEnd"/>
            <w:r w:rsidRPr="008F255F">
              <w:rPr>
                <w:rFonts w:ascii="Times New Roman" w:eastAsia="Calibri" w:hAnsi="Times New Roman" w:cs="Times New Roman"/>
                <w:b/>
                <w:sz w:val="28"/>
                <w:szCs w:val="28"/>
              </w:rPr>
              <w:t>. в зарубежных изданиях</w:t>
            </w:r>
          </w:p>
        </w:tc>
        <w:tc>
          <w:tcPr>
            <w:tcW w:w="709" w:type="dxa"/>
            <w:vMerge/>
            <w:tcBorders>
              <w:left w:val="single" w:sz="4" w:space="0" w:color="auto"/>
              <w:right w:val="single" w:sz="4" w:space="0" w:color="auto"/>
            </w:tcBorders>
            <w:textDirection w:val="btLr"/>
          </w:tcPr>
          <w:p w14:paraId="02917CB9" w14:textId="77777777" w:rsidR="00E0719E" w:rsidRPr="008F255F" w:rsidRDefault="00E0719E" w:rsidP="00146891">
            <w:pPr>
              <w:spacing w:after="0"/>
              <w:ind w:right="113"/>
              <w:jc w:val="both"/>
              <w:rPr>
                <w:rFonts w:ascii="Times New Roman" w:eastAsia="Calibri" w:hAnsi="Times New Roman" w:cs="Times New Roman"/>
                <w:b/>
                <w:sz w:val="28"/>
                <w:szCs w:val="28"/>
              </w:rPr>
            </w:pPr>
          </w:p>
        </w:tc>
        <w:tc>
          <w:tcPr>
            <w:tcW w:w="567" w:type="dxa"/>
            <w:vMerge/>
            <w:tcBorders>
              <w:left w:val="single" w:sz="4" w:space="0" w:color="auto"/>
              <w:right w:val="single" w:sz="4" w:space="0" w:color="auto"/>
            </w:tcBorders>
            <w:textDirection w:val="btLr"/>
          </w:tcPr>
          <w:p w14:paraId="226A790F" w14:textId="77777777" w:rsidR="00E0719E" w:rsidRPr="008F255F" w:rsidRDefault="00E0719E" w:rsidP="00146891">
            <w:pPr>
              <w:spacing w:after="0"/>
              <w:ind w:right="113"/>
              <w:jc w:val="both"/>
              <w:rPr>
                <w:rFonts w:ascii="Times New Roman" w:eastAsia="Calibri" w:hAnsi="Times New Roman" w:cs="Times New Roman"/>
                <w:b/>
                <w:sz w:val="28"/>
                <w:szCs w:val="28"/>
              </w:rPr>
            </w:pPr>
          </w:p>
        </w:tc>
        <w:tc>
          <w:tcPr>
            <w:tcW w:w="567" w:type="dxa"/>
            <w:vMerge/>
            <w:tcBorders>
              <w:left w:val="single" w:sz="4" w:space="0" w:color="auto"/>
              <w:right w:val="single" w:sz="4" w:space="0" w:color="auto"/>
            </w:tcBorders>
            <w:textDirection w:val="btLr"/>
          </w:tcPr>
          <w:p w14:paraId="69B30299" w14:textId="77777777" w:rsidR="00E0719E" w:rsidRPr="008F255F" w:rsidRDefault="00E0719E" w:rsidP="00146891">
            <w:pPr>
              <w:spacing w:after="0"/>
              <w:ind w:right="113"/>
              <w:jc w:val="both"/>
              <w:rPr>
                <w:rFonts w:ascii="Times New Roman" w:eastAsia="Calibri" w:hAnsi="Times New Roman" w:cs="Times New Roman"/>
                <w:b/>
                <w:sz w:val="28"/>
                <w:szCs w:val="28"/>
              </w:rPr>
            </w:pPr>
          </w:p>
        </w:tc>
        <w:tc>
          <w:tcPr>
            <w:tcW w:w="709" w:type="dxa"/>
            <w:vMerge/>
            <w:tcBorders>
              <w:left w:val="single" w:sz="4" w:space="0" w:color="auto"/>
              <w:right w:val="single" w:sz="4" w:space="0" w:color="auto"/>
            </w:tcBorders>
            <w:textDirection w:val="btLr"/>
          </w:tcPr>
          <w:p w14:paraId="1377A9BC" w14:textId="77777777" w:rsidR="00E0719E" w:rsidRPr="008F255F" w:rsidRDefault="00E0719E" w:rsidP="00146891">
            <w:pPr>
              <w:spacing w:after="0"/>
              <w:ind w:right="113"/>
              <w:jc w:val="both"/>
              <w:rPr>
                <w:rFonts w:ascii="Times New Roman" w:eastAsia="Calibri" w:hAnsi="Times New Roman" w:cs="Times New Roman"/>
                <w:b/>
                <w:sz w:val="28"/>
                <w:szCs w:val="28"/>
              </w:rPr>
            </w:pPr>
          </w:p>
        </w:tc>
      </w:tr>
      <w:tr w:rsidR="00AA00E4" w:rsidRPr="008F255F" w14:paraId="745FDF04" w14:textId="77777777" w:rsidTr="00AA00E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44C46FD9"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2003" w:type="dxa"/>
            <w:tcBorders>
              <w:top w:val="single" w:sz="4" w:space="0" w:color="auto"/>
              <w:left w:val="nil"/>
              <w:bottom w:val="single" w:sz="4" w:space="0" w:color="auto"/>
              <w:right w:val="single" w:sz="4" w:space="0" w:color="auto"/>
            </w:tcBorders>
            <w:noWrap/>
          </w:tcPr>
          <w:p w14:paraId="3F03AFE0"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
          <w:p w14:paraId="0B7EE843"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Кошоева</w:t>
            </w:r>
            <w:proofErr w:type="spellEnd"/>
            <w:r w:rsidRPr="008F255F">
              <w:rPr>
                <w:rFonts w:ascii="Times New Roman" w:eastAsia="Calibri" w:hAnsi="Times New Roman" w:cs="Times New Roman"/>
                <w:sz w:val="28"/>
                <w:szCs w:val="28"/>
              </w:rPr>
              <w:t xml:space="preserve"> Т.Р.</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EA11B8C" w14:textId="77777777" w:rsidR="00E0719E" w:rsidRPr="008F255F" w:rsidRDefault="00E0719E" w:rsidP="00146891">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AA8F18"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405F44"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14:paraId="0F937B7D"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51E56"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01999E5D"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D1672"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330A40"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1D21C6"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A591C2"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57772"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54448E"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D6C3E4"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25E688"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09CE0B" w14:textId="77777777" w:rsidR="00E0719E" w:rsidRPr="008F255F" w:rsidRDefault="00E0719E" w:rsidP="00146891">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323F47" w14:textId="6186D3F1" w:rsidR="00E0719E" w:rsidRPr="008F255F" w:rsidRDefault="0003149C" w:rsidP="00146891">
            <w:pPr>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B28B57"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986EE2" w14:textId="77777777" w:rsidR="00E0719E" w:rsidRPr="008F255F" w:rsidRDefault="00E0719E" w:rsidP="00146891">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E2AB9E" w14:textId="77777777" w:rsidR="00E0719E" w:rsidRPr="008F255F" w:rsidRDefault="00E0719E" w:rsidP="00146891">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09DEAC3C" w14:textId="77777777" w:rsidR="00E0719E" w:rsidRPr="008F255F" w:rsidRDefault="00E0719E" w:rsidP="00146891">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3E82397D" w14:textId="77777777" w:rsidR="00E0719E" w:rsidRPr="008F255F" w:rsidRDefault="00E0719E" w:rsidP="00146891">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24E43306" w14:textId="77777777" w:rsidR="00E0719E" w:rsidRPr="008F255F" w:rsidRDefault="00E0719E" w:rsidP="00146891">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61863303" w14:textId="77777777" w:rsidR="00E0719E" w:rsidRPr="008F255F" w:rsidRDefault="00E0719E" w:rsidP="00146891">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3</w:t>
            </w:r>
          </w:p>
        </w:tc>
      </w:tr>
      <w:tr w:rsidR="00AA00E4" w:rsidRPr="008F255F" w14:paraId="77FCF140" w14:textId="77777777" w:rsidTr="00AA00E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1CFB8FFF"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2</w:t>
            </w:r>
          </w:p>
        </w:tc>
        <w:tc>
          <w:tcPr>
            <w:tcW w:w="2003" w:type="dxa"/>
            <w:tcBorders>
              <w:top w:val="single" w:sz="4" w:space="0" w:color="auto"/>
              <w:left w:val="nil"/>
              <w:bottom w:val="single" w:sz="4" w:space="0" w:color="auto"/>
              <w:right w:val="single" w:sz="4" w:space="0" w:color="auto"/>
            </w:tcBorders>
            <w:noWrap/>
          </w:tcPr>
          <w:p w14:paraId="79CFE0B5"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
          <w:p w14:paraId="36EC6D00"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Тамабаева</w:t>
            </w:r>
            <w:proofErr w:type="spellEnd"/>
            <w:r w:rsidRPr="008F255F">
              <w:rPr>
                <w:rFonts w:ascii="Times New Roman" w:eastAsia="Calibri" w:hAnsi="Times New Roman" w:cs="Times New Roman"/>
                <w:sz w:val="28"/>
                <w:szCs w:val="28"/>
              </w:rPr>
              <w:t xml:space="preserve"> Б.С.</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71E6C8C" w14:textId="77777777" w:rsidR="00E0719E" w:rsidRPr="008F255F" w:rsidRDefault="00E0719E" w:rsidP="00146891">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36FEA4"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D3B3DE"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14:paraId="09A820C5"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DE63C"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547635E8"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EE244"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3B3481"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59FE9F"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89F7BA"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F14581"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0442C7"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288C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C56AB8"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BF294"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B5FA86"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58A996"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6EE790"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B653C1"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1CB80827"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5B1D8F84"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1817A282"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5DC209C0"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3</w:t>
            </w:r>
          </w:p>
        </w:tc>
      </w:tr>
      <w:tr w:rsidR="00AA00E4" w:rsidRPr="008F255F" w14:paraId="5F2C51C4" w14:textId="77777777" w:rsidTr="00AA00E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3DC010AC"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lastRenderedPageBreak/>
              <w:t>3</w:t>
            </w:r>
          </w:p>
        </w:tc>
        <w:tc>
          <w:tcPr>
            <w:tcW w:w="2003" w:type="dxa"/>
            <w:tcBorders>
              <w:top w:val="single" w:sz="4" w:space="0" w:color="auto"/>
              <w:left w:val="nil"/>
              <w:bottom w:val="single" w:sz="4" w:space="0" w:color="auto"/>
              <w:right w:val="single" w:sz="4" w:space="0" w:color="auto"/>
            </w:tcBorders>
            <w:noWrap/>
          </w:tcPr>
          <w:p w14:paraId="0C4C6A08"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
          <w:p w14:paraId="6A8C7CAF"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Акбанова</w:t>
            </w:r>
            <w:proofErr w:type="spellEnd"/>
            <w:r w:rsidRPr="008F255F">
              <w:rPr>
                <w:rFonts w:ascii="Times New Roman" w:eastAsia="Calibri" w:hAnsi="Times New Roman" w:cs="Times New Roman"/>
                <w:sz w:val="28"/>
                <w:szCs w:val="28"/>
              </w:rPr>
              <w:t xml:space="preserve"> К.А.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A98463A" w14:textId="77777777" w:rsidR="00E0719E" w:rsidRPr="008F255F" w:rsidRDefault="00E0719E" w:rsidP="00146891">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CAF431"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06BC77"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14:paraId="0C78F1B5"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D6361"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463A43AC"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3099B"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D45D44"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0AF15E"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DA59B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AFE47E"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BDDA604"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6C531"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37A545"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CC11F1"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D94E81"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A55966"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6349D1"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3A464"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32967A34"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51DAE99E"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56412C3D"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1D4AF1D6"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r>
      <w:tr w:rsidR="00AA00E4" w:rsidRPr="008F255F" w14:paraId="0BA00D90" w14:textId="77777777" w:rsidTr="00AA00E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4249C0CB"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4</w:t>
            </w:r>
          </w:p>
        </w:tc>
        <w:tc>
          <w:tcPr>
            <w:tcW w:w="2003" w:type="dxa"/>
            <w:tcBorders>
              <w:top w:val="single" w:sz="4" w:space="0" w:color="auto"/>
              <w:left w:val="nil"/>
              <w:bottom w:val="single" w:sz="4" w:space="0" w:color="auto"/>
              <w:right w:val="single" w:sz="4" w:space="0" w:color="auto"/>
            </w:tcBorders>
            <w:noWrap/>
          </w:tcPr>
          <w:p w14:paraId="2275F780"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Аширбекова</w:t>
            </w:r>
            <w:proofErr w:type="spellEnd"/>
            <w:r w:rsidRPr="008F255F">
              <w:rPr>
                <w:rFonts w:ascii="Times New Roman" w:eastAsia="Calibri" w:hAnsi="Times New Roman" w:cs="Times New Roman"/>
                <w:sz w:val="28"/>
                <w:szCs w:val="28"/>
              </w:rPr>
              <w:t xml:space="preserve"> Г.Б.</w:t>
            </w:r>
          </w:p>
          <w:p w14:paraId="22A4B57B"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3D2EA34" w14:textId="77777777" w:rsidR="00E0719E" w:rsidRPr="008F255F" w:rsidRDefault="00E0719E" w:rsidP="00146891">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D6FA168"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00EC9"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14:paraId="2794268A"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736CC"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391E38EE"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AD003"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8ADCDB"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47884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A434FDA"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5B2C0C"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B597A1"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870270"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753B68"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74F1E0"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7015AA"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FBD4D4"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209A16"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2C5D"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12E6B49E"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37ABDA28"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56DCF251"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7548F9B2"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r>
      <w:tr w:rsidR="00AA00E4" w:rsidRPr="008F255F" w14:paraId="1D0B33C3" w14:textId="77777777" w:rsidTr="00AA00E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1635165F"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5</w:t>
            </w:r>
          </w:p>
        </w:tc>
        <w:tc>
          <w:tcPr>
            <w:tcW w:w="2003" w:type="dxa"/>
            <w:tcBorders>
              <w:top w:val="single" w:sz="4" w:space="0" w:color="auto"/>
              <w:left w:val="nil"/>
              <w:bottom w:val="single" w:sz="4" w:space="0" w:color="auto"/>
              <w:right w:val="single" w:sz="4" w:space="0" w:color="auto"/>
            </w:tcBorders>
            <w:noWrap/>
          </w:tcPr>
          <w:p w14:paraId="0DA7F1D0"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
          <w:p w14:paraId="7EF46DFC"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Абдыкалыкова</w:t>
            </w:r>
            <w:proofErr w:type="spellEnd"/>
            <w:r w:rsidRPr="008F255F">
              <w:rPr>
                <w:rFonts w:ascii="Times New Roman" w:eastAsia="Calibri" w:hAnsi="Times New Roman" w:cs="Times New Roman"/>
                <w:sz w:val="28"/>
                <w:szCs w:val="28"/>
              </w:rPr>
              <w:t xml:space="preserve"> С.С.</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22C49F2" w14:textId="77777777" w:rsidR="00E0719E" w:rsidRPr="008F255F" w:rsidRDefault="00E0719E" w:rsidP="00146891">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1D83E1"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94D1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14:paraId="3FEE7F89"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F7600"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6F7E9F8F"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C2EAD"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579B4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EC08D7"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1C2674"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FBFDD8"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4608CF"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CCAFA8"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BC4A8"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427FD"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EEEF47"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5E2C85"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DEA6DD"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B416C5"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3FDA5D08"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14:paraId="372FD11A"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40759A14"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7AA4BD9D"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r>
      <w:tr w:rsidR="00AA00E4" w:rsidRPr="008F255F" w14:paraId="0C15CE50" w14:textId="77777777" w:rsidTr="00AA00E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51CD7FE7"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6</w:t>
            </w:r>
          </w:p>
        </w:tc>
        <w:tc>
          <w:tcPr>
            <w:tcW w:w="2003" w:type="dxa"/>
            <w:tcBorders>
              <w:top w:val="single" w:sz="4" w:space="0" w:color="auto"/>
              <w:left w:val="nil"/>
              <w:bottom w:val="single" w:sz="4" w:space="0" w:color="auto"/>
              <w:right w:val="single" w:sz="4" w:space="0" w:color="auto"/>
            </w:tcBorders>
            <w:noWrap/>
          </w:tcPr>
          <w:p w14:paraId="53B0A65F"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
          <w:p w14:paraId="3AEB621B"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Абакирова</w:t>
            </w:r>
            <w:proofErr w:type="spellEnd"/>
            <w:r w:rsidRPr="008F255F">
              <w:rPr>
                <w:rFonts w:ascii="Times New Roman" w:eastAsia="Calibri" w:hAnsi="Times New Roman" w:cs="Times New Roman"/>
                <w:sz w:val="28"/>
                <w:szCs w:val="28"/>
              </w:rPr>
              <w:t xml:space="preserve"> Э.М.</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31F663E" w14:textId="77777777" w:rsidR="00E0719E" w:rsidRPr="008F255F" w:rsidRDefault="00E0719E" w:rsidP="00146891">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A260D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691B59"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14:paraId="514B14F9"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0872C"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1FFE8059"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E9640"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26C667"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963D41"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B8B1C5"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888D2A"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9C3963"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2361F"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F33514"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4816CF"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9FD52C"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C1C7E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1E0D34"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ED7781"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130E7432"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14:paraId="2C8C5DF5"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1FFD57E6"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5521C881"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r>
      <w:tr w:rsidR="00AA00E4" w:rsidRPr="008F255F" w14:paraId="28179FD1" w14:textId="77777777" w:rsidTr="00AA00E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3B98978C"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7</w:t>
            </w:r>
          </w:p>
        </w:tc>
        <w:tc>
          <w:tcPr>
            <w:tcW w:w="2003" w:type="dxa"/>
            <w:tcBorders>
              <w:top w:val="single" w:sz="4" w:space="0" w:color="auto"/>
              <w:left w:val="nil"/>
              <w:bottom w:val="single" w:sz="4" w:space="0" w:color="auto"/>
              <w:right w:val="single" w:sz="4" w:space="0" w:color="auto"/>
            </w:tcBorders>
            <w:noWrap/>
          </w:tcPr>
          <w:p w14:paraId="67FAB072"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
          <w:p w14:paraId="174FF669"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Азисова</w:t>
            </w:r>
            <w:proofErr w:type="spellEnd"/>
            <w:r w:rsidRPr="008F255F">
              <w:rPr>
                <w:rFonts w:ascii="Times New Roman" w:eastAsia="Calibri" w:hAnsi="Times New Roman" w:cs="Times New Roman"/>
                <w:sz w:val="28"/>
                <w:szCs w:val="28"/>
              </w:rPr>
              <w:t xml:space="preserve"> М.А.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1ACCA52" w14:textId="77777777" w:rsidR="00E0719E" w:rsidRPr="008F255F" w:rsidRDefault="00E0719E" w:rsidP="00146891">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DAA421"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D72EAD"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14:paraId="6C266E86"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AF60E"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376E35CD"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2D497"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725389"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FB8ED4"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A32F9C"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665048"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322C77B"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4B6DC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E8E88"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6ED630"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BE706"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7AA720"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6A3737"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D5027D"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3CCD3028"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14:paraId="26BD3198"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43245D80"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6523C3B3"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r>
      <w:tr w:rsidR="00AA00E4" w:rsidRPr="008F255F" w14:paraId="55C612D1" w14:textId="77777777" w:rsidTr="00AA00E4">
        <w:trPr>
          <w:cantSplit/>
          <w:trHeight w:val="1081"/>
          <w:jc w:val="center"/>
        </w:trPr>
        <w:tc>
          <w:tcPr>
            <w:tcW w:w="561" w:type="dxa"/>
            <w:tcBorders>
              <w:top w:val="single" w:sz="4" w:space="0" w:color="auto"/>
              <w:left w:val="single" w:sz="4" w:space="0" w:color="auto"/>
              <w:bottom w:val="single" w:sz="4" w:space="0" w:color="auto"/>
              <w:right w:val="single" w:sz="4" w:space="0" w:color="auto"/>
            </w:tcBorders>
            <w:noWrap/>
          </w:tcPr>
          <w:p w14:paraId="2D5ADD15"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8</w:t>
            </w:r>
          </w:p>
        </w:tc>
        <w:tc>
          <w:tcPr>
            <w:tcW w:w="2003" w:type="dxa"/>
            <w:tcBorders>
              <w:top w:val="single" w:sz="4" w:space="0" w:color="auto"/>
              <w:left w:val="nil"/>
              <w:bottom w:val="single" w:sz="4" w:space="0" w:color="auto"/>
              <w:right w:val="single" w:sz="4" w:space="0" w:color="auto"/>
            </w:tcBorders>
            <w:noWrap/>
          </w:tcPr>
          <w:p w14:paraId="11E04566"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
          <w:p w14:paraId="63D31A91"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Байгазиева</w:t>
            </w:r>
            <w:proofErr w:type="spellEnd"/>
            <w:r w:rsidRPr="008F255F">
              <w:rPr>
                <w:rFonts w:ascii="Times New Roman" w:eastAsia="Calibri" w:hAnsi="Times New Roman" w:cs="Times New Roman"/>
                <w:sz w:val="28"/>
                <w:szCs w:val="28"/>
              </w:rPr>
              <w:t xml:space="preserve"> А.С.</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4AF1594" w14:textId="77777777" w:rsidR="00E0719E" w:rsidRPr="008F255F" w:rsidRDefault="00E0719E" w:rsidP="00146891">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DB8DA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54289"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14:paraId="406674EF"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0D5B5"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76335545"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B3413"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E9880F"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5620C"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5F1B7C"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AE359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49ED7F"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28D13F"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00287"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9DC810"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10FFEE"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371971"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D7BE92"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B6BB8F"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31463298"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14:paraId="6D0FBC4B"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0FB7899A"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0F269245"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r>
      <w:tr w:rsidR="00AA00E4" w:rsidRPr="008F255F" w14:paraId="777C5DB0" w14:textId="77777777" w:rsidTr="00AA00E4">
        <w:trPr>
          <w:cantSplit/>
          <w:trHeight w:val="1081"/>
          <w:jc w:val="center"/>
        </w:trPr>
        <w:tc>
          <w:tcPr>
            <w:tcW w:w="561" w:type="dxa"/>
            <w:tcBorders>
              <w:top w:val="single" w:sz="4" w:space="0" w:color="auto"/>
              <w:left w:val="single" w:sz="4" w:space="0" w:color="auto"/>
              <w:bottom w:val="single" w:sz="4" w:space="0" w:color="auto"/>
              <w:right w:val="single" w:sz="4" w:space="0" w:color="auto"/>
            </w:tcBorders>
            <w:noWrap/>
          </w:tcPr>
          <w:p w14:paraId="2ACCCD25"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9</w:t>
            </w:r>
          </w:p>
        </w:tc>
        <w:tc>
          <w:tcPr>
            <w:tcW w:w="2003" w:type="dxa"/>
            <w:tcBorders>
              <w:top w:val="single" w:sz="4" w:space="0" w:color="auto"/>
              <w:left w:val="nil"/>
              <w:bottom w:val="single" w:sz="4" w:space="0" w:color="auto"/>
              <w:right w:val="single" w:sz="4" w:space="0" w:color="auto"/>
            </w:tcBorders>
            <w:noWrap/>
          </w:tcPr>
          <w:p w14:paraId="0DE6C987" w14:textId="77777777" w:rsidR="00E0719E" w:rsidRPr="008F255F" w:rsidRDefault="00E0719E" w:rsidP="00146891">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Алмазбекова</w:t>
            </w:r>
            <w:proofErr w:type="spellEnd"/>
            <w:r w:rsidRPr="008F255F">
              <w:rPr>
                <w:rFonts w:ascii="Times New Roman" w:eastAsia="Calibri" w:hAnsi="Times New Roman" w:cs="Times New Roman"/>
                <w:sz w:val="28"/>
                <w:szCs w:val="28"/>
              </w:rPr>
              <w:t xml:space="preserve"> А.А.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9CE05A6" w14:textId="77777777" w:rsidR="00E0719E" w:rsidRPr="008F255F" w:rsidRDefault="00E0719E" w:rsidP="00146891">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BBA7B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1D0AD6"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nil"/>
              <w:bottom w:val="single" w:sz="4" w:space="0" w:color="auto"/>
              <w:right w:val="single" w:sz="4" w:space="0" w:color="auto"/>
            </w:tcBorders>
            <w:shd w:val="clear" w:color="auto" w:fill="auto"/>
            <w:vAlign w:val="center"/>
          </w:tcPr>
          <w:p w14:paraId="5E35B644"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E38BA"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49F3123C"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F5966"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E54A1D"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590CE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50057B"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EF0F2E"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264D32"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6C702D"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82F3C"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D8F62D"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68ECF8"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57D103"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FA6815"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7E18A"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7D146B55"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136693EB" w14:textId="77777777" w:rsidR="00E0719E" w:rsidRPr="008F255F" w:rsidRDefault="00E0719E" w:rsidP="00146891">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6145518C"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3B564406" w14:textId="77777777" w:rsidR="00E0719E" w:rsidRPr="008F255F" w:rsidRDefault="00E0719E" w:rsidP="00146891">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r>
    </w:tbl>
    <w:p w14:paraId="7FC739D9" w14:textId="77777777" w:rsidR="00E0719E" w:rsidRPr="008F255F" w:rsidRDefault="00E0719E" w:rsidP="00023B35">
      <w:pPr>
        <w:spacing w:after="0"/>
        <w:jc w:val="both"/>
        <w:rPr>
          <w:rFonts w:ascii="Times New Roman" w:hAnsi="Times New Roman" w:cs="Times New Roman"/>
          <w:i/>
          <w:sz w:val="28"/>
          <w:szCs w:val="28"/>
        </w:rPr>
        <w:sectPr w:rsidR="00E0719E" w:rsidRPr="008F255F" w:rsidSect="00C23921">
          <w:pgSz w:w="16838" w:h="11906" w:orient="landscape"/>
          <w:pgMar w:top="1701" w:right="1134" w:bottom="851" w:left="1134" w:header="709" w:footer="709" w:gutter="0"/>
          <w:cols w:space="708"/>
          <w:docGrid w:linePitch="360"/>
        </w:sectPr>
      </w:pPr>
    </w:p>
    <w:p w14:paraId="6B171DCD" w14:textId="77777777" w:rsidR="00491294" w:rsidRPr="008F255F" w:rsidRDefault="00491294" w:rsidP="00110A45">
      <w:pPr>
        <w:pStyle w:val="a4"/>
        <w:widowControl w:val="0"/>
        <w:numPr>
          <w:ilvl w:val="1"/>
          <w:numId w:val="14"/>
        </w:numPr>
        <w:spacing w:after="185" w:line="220" w:lineRule="exact"/>
        <w:rPr>
          <w:rFonts w:ascii="Times New Roman" w:eastAsia="Times New Roman" w:hAnsi="Times New Roman" w:cs="Times New Roman"/>
          <w:bCs/>
          <w:i/>
          <w:iCs/>
          <w:color w:val="000000"/>
          <w:spacing w:val="-3"/>
          <w:sz w:val="28"/>
          <w:szCs w:val="28"/>
          <w:lang w:eastAsia="ru-RU" w:bidi="ru-RU"/>
        </w:rPr>
      </w:pPr>
      <w:r w:rsidRPr="008F255F">
        <w:rPr>
          <w:rFonts w:ascii="Times New Roman" w:eastAsia="Times New Roman" w:hAnsi="Times New Roman" w:cs="Times New Roman"/>
          <w:b/>
          <w:bCs/>
          <w:i/>
          <w:iCs/>
          <w:color w:val="000000"/>
          <w:spacing w:val="-3"/>
          <w:sz w:val="28"/>
          <w:szCs w:val="28"/>
          <w:lang w:eastAsia="ru-RU" w:bidi="ru-RU"/>
        </w:rPr>
        <w:lastRenderedPageBreak/>
        <w:t xml:space="preserve"> Организация </w:t>
      </w:r>
      <w:r w:rsidRPr="008F255F">
        <w:rPr>
          <w:rFonts w:ascii="Times New Roman" w:eastAsia="Times New Roman" w:hAnsi="Times New Roman" w:cs="Times New Roman"/>
          <w:b/>
          <w:bCs/>
          <w:i/>
          <w:iCs/>
          <w:color w:val="000000"/>
          <w:spacing w:val="-3"/>
          <w:sz w:val="28"/>
          <w:szCs w:val="28"/>
          <w:lang w:val="en-US" w:bidi="en-US"/>
        </w:rPr>
        <w:t>CPC</w:t>
      </w:r>
      <w:r w:rsidRPr="008F255F">
        <w:rPr>
          <w:rFonts w:ascii="Times New Roman" w:eastAsia="Times New Roman" w:hAnsi="Times New Roman" w:cs="Times New Roman"/>
          <w:b/>
          <w:bCs/>
          <w:i/>
          <w:iCs/>
          <w:color w:val="000000"/>
          <w:spacing w:val="-3"/>
          <w:sz w:val="28"/>
          <w:szCs w:val="28"/>
          <w:lang w:bidi="en-US"/>
        </w:rPr>
        <w:t xml:space="preserve"> </w:t>
      </w:r>
      <w:r w:rsidRPr="008F255F">
        <w:rPr>
          <w:rFonts w:ascii="Times New Roman" w:eastAsia="Times New Roman" w:hAnsi="Times New Roman" w:cs="Times New Roman"/>
          <w:b/>
          <w:bCs/>
          <w:i/>
          <w:iCs/>
          <w:color w:val="000000"/>
          <w:spacing w:val="-3"/>
          <w:sz w:val="28"/>
          <w:szCs w:val="28"/>
          <w:lang w:eastAsia="ru-RU" w:bidi="ru-RU"/>
        </w:rPr>
        <w:t>для студентов по дисциплинам</w:t>
      </w:r>
    </w:p>
    <w:p w14:paraId="70DF3B61" w14:textId="77777777" w:rsidR="005C3A9A" w:rsidRPr="008F255F" w:rsidRDefault="00491294" w:rsidP="006D760F">
      <w:pPr>
        <w:widowControl w:val="0"/>
        <w:spacing w:after="198" w:line="317" w:lineRule="exact"/>
        <w:ind w:right="20" w:firstLine="851"/>
        <w:jc w:val="both"/>
        <w:rPr>
          <w:rFonts w:ascii="Times New Roman" w:eastAsia="Times New Roman" w:hAnsi="Times New Roman" w:cs="Times New Roman"/>
          <w:color w:val="000000"/>
          <w:spacing w:val="-2"/>
          <w:sz w:val="28"/>
          <w:szCs w:val="28"/>
          <w:lang w:eastAsia="ru-RU" w:bidi="ru-RU"/>
        </w:rPr>
      </w:pPr>
      <w:proofErr w:type="gramStart"/>
      <w:r w:rsidRPr="008F255F">
        <w:rPr>
          <w:rFonts w:ascii="Times New Roman" w:eastAsia="Times New Roman" w:hAnsi="Times New Roman" w:cs="Times New Roman"/>
          <w:color w:val="000000"/>
          <w:spacing w:val="-2"/>
          <w:sz w:val="28"/>
          <w:szCs w:val="28"/>
          <w:lang w:eastAsia="ru-RU" w:bidi="ru-RU"/>
        </w:rPr>
        <w:t>Для проведении СРС по соответствующим курсам разработаны методические руководства, где излагаются цель и задачи курса, краткие теоретические сведения курса, контрольные вопросы и ход выполнения занятий.</w:t>
      </w:r>
      <w:proofErr w:type="gramEnd"/>
      <w:r w:rsidRPr="008F255F">
        <w:rPr>
          <w:rFonts w:ascii="Times New Roman" w:eastAsia="Times New Roman" w:hAnsi="Times New Roman" w:cs="Times New Roman"/>
          <w:color w:val="000000"/>
          <w:spacing w:val="-2"/>
          <w:sz w:val="28"/>
          <w:szCs w:val="28"/>
          <w:lang w:eastAsia="ru-RU" w:bidi="ru-RU"/>
        </w:rPr>
        <w:t xml:space="preserve"> Самостоятельная работа реализуется непосредственно на лекциях, семинарских и лабораторных занятиях; на консультациях по учебной дисциплине, при выполнении индивидуальных заданий, при выполнении курсовой работы, написание рефератов и т.д. Результаты самостоятельной работы студента контролируются преподавателем. По результатам выполнения работы каждому студенту проставляются баллы в соответствии с Положением модульно-рей</w:t>
      </w:r>
      <w:r w:rsidR="005C3A9A" w:rsidRPr="008F255F">
        <w:rPr>
          <w:rFonts w:ascii="Times New Roman" w:eastAsia="Times New Roman" w:hAnsi="Times New Roman" w:cs="Times New Roman"/>
          <w:color w:val="000000"/>
          <w:spacing w:val="-2"/>
          <w:sz w:val="28"/>
          <w:szCs w:val="28"/>
          <w:lang w:eastAsia="ru-RU" w:bidi="ru-RU"/>
        </w:rPr>
        <w:t>тинговой системы оценки знаний.</w:t>
      </w:r>
    </w:p>
    <w:p w14:paraId="3EF5E675" w14:textId="2DB70FE7" w:rsidR="003D245B" w:rsidRPr="008F255F" w:rsidRDefault="006D760F" w:rsidP="006D760F">
      <w:pPr>
        <w:pStyle w:val="a4"/>
        <w:widowControl w:val="0"/>
        <w:spacing w:after="198" w:line="317" w:lineRule="exact"/>
        <w:ind w:left="0" w:right="20" w:firstLine="851"/>
        <w:jc w:val="both"/>
        <w:rPr>
          <w:rFonts w:ascii="Times New Roman" w:eastAsia="Times New Roman" w:hAnsi="Times New Roman" w:cs="Times New Roman"/>
          <w:color w:val="000000"/>
          <w:spacing w:val="-2"/>
          <w:sz w:val="28"/>
          <w:szCs w:val="28"/>
          <w:lang w:eastAsia="ru-RU" w:bidi="ru-RU"/>
        </w:rPr>
      </w:pPr>
      <w:r>
        <w:rPr>
          <w:rFonts w:ascii="Times New Roman" w:hAnsi="Times New Roman" w:cs="Times New Roman"/>
          <w:sz w:val="28"/>
          <w:szCs w:val="28"/>
        </w:rPr>
        <w:t xml:space="preserve">    </w:t>
      </w:r>
      <w:r w:rsidR="003D245B" w:rsidRPr="008F255F">
        <w:rPr>
          <w:rFonts w:ascii="Times New Roman" w:hAnsi="Times New Roman" w:cs="Times New Roman"/>
          <w:sz w:val="28"/>
          <w:szCs w:val="28"/>
        </w:rPr>
        <w:t>Организация и проведение практик. База практик.</w:t>
      </w:r>
    </w:p>
    <w:p w14:paraId="7A96F7D5" w14:textId="77777777" w:rsidR="002918C1" w:rsidRPr="008F255F" w:rsidRDefault="001F620F" w:rsidP="006D760F">
      <w:pPr>
        <w:pStyle w:val="a4"/>
        <w:spacing w:after="0"/>
        <w:ind w:left="0" w:firstLine="851"/>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Учебная и п</w:t>
      </w:r>
      <w:r w:rsidR="002918C1" w:rsidRPr="008F255F">
        <w:rPr>
          <w:rFonts w:ascii="Times New Roman" w:eastAsia="Times New Roman" w:hAnsi="Times New Roman" w:cs="Times New Roman"/>
          <w:sz w:val="28"/>
          <w:szCs w:val="28"/>
          <w:lang w:eastAsia="ru-RU"/>
        </w:rPr>
        <w:t xml:space="preserve">роизводственная практика студентов кафедры проводится не только в Кыргызстане, но и в Казахстане (имеется меморандум с АТУ), Турции, Южной Корее, Германии. </w:t>
      </w:r>
    </w:p>
    <w:p w14:paraId="0CAEA4B6" w14:textId="77777777" w:rsidR="002918C1" w:rsidRPr="008F255F" w:rsidRDefault="002918C1" w:rsidP="006D760F">
      <w:pPr>
        <w:pStyle w:val="a4"/>
        <w:spacing w:after="0"/>
        <w:ind w:left="0" w:firstLine="851"/>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Студенты в период  прохождение производственной практики работают на рабочих местах, выполняют индивидуальные задания, собирают материалы для отчета,   кроме того, проводятся индивидуальное консультации руководителями от производств по выполнению тех или иных разделов отчета, знакомятся  с новейшими технологиями в науке и производстве по выбранной специальности.</w:t>
      </w:r>
    </w:p>
    <w:p w14:paraId="22F19730" w14:textId="77777777" w:rsidR="005C3A9A" w:rsidRPr="008F255F" w:rsidRDefault="005C3A9A" w:rsidP="0023449B">
      <w:pPr>
        <w:pStyle w:val="a4"/>
        <w:spacing w:after="0"/>
        <w:ind w:left="644"/>
        <w:jc w:val="center"/>
        <w:rPr>
          <w:rFonts w:ascii="Times New Roman" w:eastAsia="Times New Roman" w:hAnsi="Times New Roman" w:cs="Times New Roman"/>
          <w:sz w:val="28"/>
          <w:szCs w:val="28"/>
          <w:lang w:eastAsia="ru-RU"/>
        </w:rPr>
      </w:pPr>
    </w:p>
    <w:p w14:paraId="2941C157" w14:textId="3F4B28CC" w:rsidR="001F620F" w:rsidRPr="008F255F" w:rsidRDefault="006D760F" w:rsidP="006D760F">
      <w:pPr>
        <w:pStyle w:val="a4"/>
        <w:spacing w:after="0"/>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49B" w:rsidRPr="008F255F">
        <w:rPr>
          <w:rFonts w:ascii="Times New Roman" w:eastAsia="Times New Roman" w:hAnsi="Times New Roman" w:cs="Times New Roman"/>
          <w:sz w:val="28"/>
          <w:szCs w:val="28"/>
          <w:lang w:eastAsia="ru-RU"/>
        </w:rPr>
        <w:t>Таблица 15</w:t>
      </w:r>
      <w:r>
        <w:rPr>
          <w:rFonts w:ascii="Times New Roman" w:eastAsia="Times New Roman" w:hAnsi="Times New Roman" w:cs="Times New Roman"/>
          <w:sz w:val="28"/>
          <w:szCs w:val="28"/>
          <w:lang w:eastAsia="ru-RU"/>
        </w:rPr>
        <w:t>-</w:t>
      </w:r>
      <w:r w:rsidRPr="006D760F">
        <w:rPr>
          <w:rFonts w:ascii="Times New Roman" w:eastAsia="Times New Roman" w:hAnsi="Times New Roman" w:cs="Times New Roman"/>
          <w:sz w:val="28"/>
          <w:szCs w:val="28"/>
          <w:lang w:eastAsia="ru-RU"/>
        </w:rPr>
        <w:t xml:space="preserve"> </w:t>
      </w:r>
      <w:r w:rsidRPr="008F255F">
        <w:rPr>
          <w:rFonts w:ascii="Times New Roman" w:eastAsia="Times New Roman" w:hAnsi="Times New Roman" w:cs="Times New Roman"/>
          <w:sz w:val="28"/>
          <w:szCs w:val="28"/>
          <w:lang w:eastAsia="ru-RU"/>
        </w:rPr>
        <w:t xml:space="preserve">База практики                                                                                                          </w:t>
      </w:r>
    </w:p>
    <w:tbl>
      <w:tblPr>
        <w:tblStyle w:val="a3"/>
        <w:tblW w:w="0" w:type="auto"/>
        <w:tblInd w:w="720" w:type="dxa"/>
        <w:tblLook w:val="04A0" w:firstRow="1" w:lastRow="0" w:firstColumn="1" w:lastColumn="0" w:noHBand="0" w:noVBand="1"/>
      </w:tblPr>
      <w:tblGrid>
        <w:gridCol w:w="795"/>
        <w:gridCol w:w="1352"/>
        <w:gridCol w:w="4477"/>
        <w:gridCol w:w="2226"/>
      </w:tblGrid>
      <w:tr w:rsidR="001F620F" w:rsidRPr="008F255F" w14:paraId="12CD6FDD" w14:textId="77777777" w:rsidTr="001E6150">
        <w:tc>
          <w:tcPr>
            <w:tcW w:w="806" w:type="dxa"/>
          </w:tcPr>
          <w:p w14:paraId="5AA2E339" w14:textId="77777777" w:rsidR="001F620F" w:rsidRPr="008F255F" w:rsidRDefault="001F620F" w:rsidP="001E6150">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 xml:space="preserve">№ </w:t>
            </w:r>
            <w:proofErr w:type="gramStart"/>
            <w:r w:rsidRPr="008F255F">
              <w:rPr>
                <w:rFonts w:ascii="Times New Roman" w:hAnsi="Times New Roman" w:cs="Times New Roman"/>
                <w:b/>
                <w:sz w:val="28"/>
                <w:szCs w:val="28"/>
              </w:rPr>
              <w:t>п</w:t>
            </w:r>
            <w:proofErr w:type="gramEnd"/>
            <w:r w:rsidRPr="008F255F">
              <w:rPr>
                <w:rFonts w:ascii="Times New Roman" w:hAnsi="Times New Roman" w:cs="Times New Roman"/>
                <w:b/>
                <w:sz w:val="28"/>
                <w:szCs w:val="28"/>
              </w:rPr>
              <w:t>/п</w:t>
            </w:r>
          </w:p>
        </w:tc>
        <w:tc>
          <w:tcPr>
            <w:tcW w:w="1190" w:type="dxa"/>
          </w:tcPr>
          <w:p w14:paraId="35F3D986" w14:textId="77777777" w:rsidR="001F620F" w:rsidRPr="008F255F" w:rsidRDefault="001F620F" w:rsidP="001E6150">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 договора</w:t>
            </w:r>
          </w:p>
        </w:tc>
        <w:tc>
          <w:tcPr>
            <w:tcW w:w="4600" w:type="dxa"/>
          </w:tcPr>
          <w:p w14:paraId="66ECBF05" w14:textId="77777777" w:rsidR="001F620F" w:rsidRPr="008F255F" w:rsidRDefault="001F620F" w:rsidP="001E6150">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Наименование предприятия</w:t>
            </w:r>
          </w:p>
        </w:tc>
        <w:tc>
          <w:tcPr>
            <w:tcW w:w="2255" w:type="dxa"/>
          </w:tcPr>
          <w:p w14:paraId="23691EC0" w14:textId="77777777" w:rsidR="001F620F" w:rsidRPr="008F255F" w:rsidRDefault="001F620F" w:rsidP="001E6150">
            <w:pPr>
              <w:pStyle w:val="a4"/>
              <w:ind w:left="0"/>
              <w:jc w:val="center"/>
              <w:rPr>
                <w:rFonts w:ascii="Times New Roman" w:hAnsi="Times New Roman" w:cs="Times New Roman"/>
                <w:b/>
                <w:sz w:val="28"/>
                <w:szCs w:val="28"/>
              </w:rPr>
            </w:pPr>
            <w:r w:rsidRPr="008F255F">
              <w:rPr>
                <w:rFonts w:ascii="Times New Roman" w:hAnsi="Times New Roman" w:cs="Times New Roman"/>
                <w:b/>
                <w:sz w:val="28"/>
                <w:szCs w:val="28"/>
              </w:rPr>
              <w:t>Дата заключения</w:t>
            </w:r>
          </w:p>
        </w:tc>
      </w:tr>
      <w:tr w:rsidR="001F620F" w:rsidRPr="008F255F" w14:paraId="41CC24D2" w14:textId="77777777" w:rsidTr="001E6150">
        <w:trPr>
          <w:trHeight w:val="126"/>
        </w:trPr>
        <w:tc>
          <w:tcPr>
            <w:tcW w:w="806" w:type="dxa"/>
          </w:tcPr>
          <w:p w14:paraId="6E492908"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w:t>
            </w:r>
          </w:p>
        </w:tc>
        <w:tc>
          <w:tcPr>
            <w:tcW w:w="1190" w:type="dxa"/>
          </w:tcPr>
          <w:p w14:paraId="07B7F725"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3790F4D3" w14:textId="77777777" w:rsidR="001F620F" w:rsidRPr="008F255F" w:rsidRDefault="001F620F" w:rsidP="001E6150">
            <w:pPr>
              <w:pStyle w:val="a4"/>
              <w:ind w:left="0"/>
              <w:jc w:val="both"/>
              <w:rPr>
                <w:rFonts w:ascii="Times New Roman" w:hAnsi="Times New Roman" w:cs="Times New Roman"/>
                <w:sz w:val="28"/>
                <w:szCs w:val="28"/>
              </w:rPr>
            </w:pPr>
            <w:proofErr w:type="spellStart"/>
            <w:r w:rsidRPr="008F255F">
              <w:rPr>
                <w:rFonts w:ascii="Times New Roman" w:hAnsi="Times New Roman" w:cs="Times New Roman"/>
                <w:sz w:val="28"/>
                <w:szCs w:val="28"/>
              </w:rPr>
              <w:t>ОсОО</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Кыргызобщепит</w:t>
            </w:r>
            <w:proofErr w:type="spellEnd"/>
            <w:r w:rsidRPr="008F255F">
              <w:rPr>
                <w:rFonts w:ascii="Times New Roman" w:hAnsi="Times New Roman" w:cs="Times New Roman"/>
                <w:sz w:val="28"/>
                <w:szCs w:val="28"/>
              </w:rPr>
              <w:t>»</w:t>
            </w:r>
          </w:p>
        </w:tc>
        <w:tc>
          <w:tcPr>
            <w:tcW w:w="2255" w:type="dxa"/>
          </w:tcPr>
          <w:p w14:paraId="4F0D06D6"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28.01.2019</w:t>
            </w:r>
          </w:p>
        </w:tc>
      </w:tr>
      <w:tr w:rsidR="001F620F" w:rsidRPr="008F255F" w14:paraId="4E4A43E9" w14:textId="77777777" w:rsidTr="001E6150">
        <w:trPr>
          <w:trHeight w:val="129"/>
        </w:trPr>
        <w:tc>
          <w:tcPr>
            <w:tcW w:w="806" w:type="dxa"/>
          </w:tcPr>
          <w:p w14:paraId="4FAD6767"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2</w:t>
            </w:r>
          </w:p>
        </w:tc>
        <w:tc>
          <w:tcPr>
            <w:tcW w:w="1190" w:type="dxa"/>
          </w:tcPr>
          <w:p w14:paraId="4A64AF76"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13AC21EE" w14:textId="77777777" w:rsidR="001F620F" w:rsidRPr="008F255F" w:rsidRDefault="001F620F" w:rsidP="001E6150">
            <w:pPr>
              <w:pStyle w:val="a4"/>
              <w:ind w:left="0"/>
              <w:jc w:val="both"/>
              <w:rPr>
                <w:rFonts w:ascii="Times New Roman" w:hAnsi="Times New Roman" w:cs="Times New Roman"/>
                <w:sz w:val="28"/>
                <w:szCs w:val="28"/>
              </w:rPr>
            </w:pPr>
            <w:proofErr w:type="spellStart"/>
            <w:r w:rsidRPr="008F255F">
              <w:rPr>
                <w:rFonts w:ascii="Times New Roman" w:hAnsi="Times New Roman" w:cs="Times New Roman"/>
                <w:sz w:val="28"/>
                <w:szCs w:val="28"/>
              </w:rPr>
              <w:t>ОсОО</w:t>
            </w:r>
            <w:proofErr w:type="spellEnd"/>
            <w:r w:rsidRPr="008F255F">
              <w:rPr>
                <w:rFonts w:ascii="Times New Roman" w:hAnsi="Times New Roman" w:cs="Times New Roman"/>
                <w:sz w:val="28"/>
                <w:szCs w:val="28"/>
              </w:rPr>
              <w:t xml:space="preserve"> «Живой вкус» </w:t>
            </w:r>
          </w:p>
        </w:tc>
        <w:tc>
          <w:tcPr>
            <w:tcW w:w="2255" w:type="dxa"/>
          </w:tcPr>
          <w:p w14:paraId="4D9E55B1"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25.04.2019</w:t>
            </w:r>
          </w:p>
        </w:tc>
      </w:tr>
      <w:tr w:rsidR="001F620F" w:rsidRPr="008F255F" w14:paraId="41305EDF" w14:textId="77777777" w:rsidTr="001E6150">
        <w:trPr>
          <w:trHeight w:val="129"/>
        </w:trPr>
        <w:tc>
          <w:tcPr>
            <w:tcW w:w="806" w:type="dxa"/>
          </w:tcPr>
          <w:p w14:paraId="121C2EF8"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3</w:t>
            </w:r>
          </w:p>
        </w:tc>
        <w:tc>
          <w:tcPr>
            <w:tcW w:w="1190" w:type="dxa"/>
          </w:tcPr>
          <w:p w14:paraId="5E429418"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3B3838CE"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«Казанок»</w:t>
            </w:r>
          </w:p>
        </w:tc>
        <w:tc>
          <w:tcPr>
            <w:tcW w:w="2255" w:type="dxa"/>
          </w:tcPr>
          <w:p w14:paraId="76E819BD"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15.06.2018</w:t>
            </w:r>
          </w:p>
        </w:tc>
      </w:tr>
      <w:tr w:rsidR="001F620F" w:rsidRPr="008F255F" w14:paraId="6BE6B6FA" w14:textId="77777777" w:rsidTr="001E6150">
        <w:trPr>
          <w:trHeight w:val="129"/>
        </w:trPr>
        <w:tc>
          <w:tcPr>
            <w:tcW w:w="806" w:type="dxa"/>
          </w:tcPr>
          <w:p w14:paraId="77B46A8C"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4</w:t>
            </w:r>
          </w:p>
        </w:tc>
        <w:tc>
          <w:tcPr>
            <w:tcW w:w="1190" w:type="dxa"/>
          </w:tcPr>
          <w:p w14:paraId="5F687F62"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46EBBCA0"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ТЦ «Фрунзе»</w:t>
            </w:r>
          </w:p>
        </w:tc>
        <w:tc>
          <w:tcPr>
            <w:tcW w:w="2255" w:type="dxa"/>
          </w:tcPr>
          <w:p w14:paraId="5CB020C9"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lang w:val="ky-KG"/>
              </w:rPr>
              <w:t>17</w:t>
            </w:r>
            <w:r w:rsidRPr="008F255F">
              <w:rPr>
                <w:rFonts w:ascii="Times New Roman" w:hAnsi="Times New Roman" w:cs="Times New Roman"/>
                <w:sz w:val="28"/>
                <w:szCs w:val="28"/>
              </w:rPr>
              <w:t>.0</w:t>
            </w:r>
            <w:r w:rsidRPr="008F255F">
              <w:rPr>
                <w:rFonts w:ascii="Times New Roman" w:hAnsi="Times New Roman" w:cs="Times New Roman"/>
                <w:sz w:val="28"/>
                <w:szCs w:val="28"/>
                <w:lang w:val="ky-KG"/>
              </w:rPr>
              <w:t>5</w:t>
            </w:r>
            <w:r w:rsidRPr="008F255F">
              <w:rPr>
                <w:rFonts w:ascii="Times New Roman" w:hAnsi="Times New Roman" w:cs="Times New Roman"/>
                <w:sz w:val="28"/>
                <w:szCs w:val="28"/>
              </w:rPr>
              <w:t>.2018</w:t>
            </w:r>
          </w:p>
        </w:tc>
      </w:tr>
      <w:tr w:rsidR="001F620F" w:rsidRPr="008F255F" w14:paraId="0C361912" w14:textId="77777777" w:rsidTr="001E6150">
        <w:trPr>
          <w:trHeight w:val="129"/>
        </w:trPr>
        <w:tc>
          <w:tcPr>
            <w:tcW w:w="806" w:type="dxa"/>
          </w:tcPr>
          <w:p w14:paraId="0D068D9C"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5</w:t>
            </w:r>
          </w:p>
        </w:tc>
        <w:tc>
          <w:tcPr>
            <w:tcW w:w="1190" w:type="dxa"/>
          </w:tcPr>
          <w:p w14:paraId="4F7345A7"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14440969" w14:textId="77777777" w:rsidR="001F620F" w:rsidRPr="008F255F" w:rsidRDefault="001F620F" w:rsidP="001E6150">
            <w:pPr>
              <w:pStyle w:val="a4"/>
              <w:ind w:left="0"/>
              <w:jc w:val="both"/>
              <w:rPr>
                <w:rFonts w:ascii="Times New Roman" w:hAnsi="Times New Roman" w:cs="Times New Roman"/>
                <w:sz w:val="28"/>
                <w:szCs w:val="28"/>
              </w:rPr>
            </w:pPr>
            <w:proofErr w:type="spellStart"/>
            <w:r w:rsidRPr="008F255F">
              <w:rPr>
                <w:rFonts w:ascii="Times New Roman" w:hAnsi="Times New Roman" w:cs="Times New Roman"/>
                <w:sz w:val="28"/>
                <w:szCs w:val="28"/>
              </w:rPr>
              <w:t>ОсОО</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lang w:val="en-US"/>
              </w:rPr>
              <w:t>Vostok</w:t>
            </w:r>
            <w:proofErr w:type="spellEnd"/>
            <w:r w:rsidRPr="008F255F">
              <w:rPr>
                <w:rFonts w:ascii="Times New Roman" w:hAnsi="Times New Roman" w:cs="Times New Roman"/>
                <w:sz w:val="28"/>
                <w:szCs w:val="28"/>
                <w:lang w:val="en-US"/>
              </w:rPr>
              <w:t xml:space="preserve">- </w:t>
            </w:r>
            <w:proofErr w:type="spellStart"/>
            <w:r w:rsidRPr="008F255F">
              <w:rPr>
                <w:rFonts w:ascii="Times New Roman" w:hAnsi="Times New Roman" w:cs="Times New Roman"/>
                <w:sz w:val="28"/>
                <w:szCs w:val="28"/>
                <w:lang w:val="en-US"/>
              </w:rPr>
              <w:t>Zapad</w:t>
            </w:r>
            <w:proofErr w:type="spellEnd"/>
            <w:r w:rsidRPr="008F255F">
              <w:rPr>
                <w:rFonts w:ascii="Times New Roman" w:hAnsi="Times New Roman" w:cs="Times New Roman"/>
                <w:sz w:val="28"/>
                <w:szCs w:val="28"/>
              </w:rPr>
              <w:t>»</w:t>
            </w:r>
          </w:p>
        </w:tc>
        <w:tc>
          <w:tcPr>
            <w:tcW w:w="2255" w:type="dxa"/>
          </w:tcPr>
          <w:p w14:paraId="1129D0A6"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lang w:val="ky-KG"/>
              </w:rPr>
              <w:t>5</w:t>
            </w:r>
            <w:r w:rsidRPr="008F255F">
              <w:rPr>
                <w:rFonts w:ascii="Times New Roman" w:hAnsi="Times New Roman" w:cs="Times New Roman"/>
                <w:sz w:val="28"/>
                <w:szCs w:val="28"/>
              </w:rPr>
              <w:t>.0</w:t>
            </w:r>
            <w:r w:rsidRPr="008F255F">
              <w:rPr>
                <w:rFonts w:ascii="Times New Roman" w:hAnsi="Times New Roman" w:cs="Times New Roman"/>
                <w:sz w:val="28"/>
                <w:szCs w:val="28"/>
                <w:lang w:val="ky-KG"/>
              </w:rPr>
              <w:t>5</w:t>
            </w:r>
            <w:r w:rsidRPr="008F255F">
              <w:rPr>
                <w:rFonts w:ascii="Times New Roman" w:hAnsi="Times New Roman" w:cs="Times New Roman"/>
                <w:sz w:val="28"/>
                <w:szCs w:val="28"/>
              </w:rPr>
              <w:t>.2018</w:t>
            </w:r>
          </w:p>
        </w:tc>
      </w:tr>
      <w:tr w:rsidR="001F620F" w:rsidRPr="008F255F" w14:paraId="1692958B" w14:textId="77777777" w:rsidTr="001E6150">
        <w:trPr>
          <w:trHeight w:val="129"/>
        </w:trPr>
        <w:tc>
          <w:tcPr>
            <w:tcW w:w="806" w:type="dxa"/>
          </w:tcPr>
          <w:p w14:paraId="126C73D3"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6</w:t>
            </w:r>
          </w:p>
        </w:tc>
        <w:tc>
          <w:tcPr>
            <w:tcW w:w="1190" w:type="dxa"/>
          </w:tcPr>
          <w:p w14:paraId="65A4268A"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65676182"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ПБО «</w:t>
            </w:r>
            <w:proofErr w:type="spellStart"/>
            <w:r w:rsidRPr="008F255F">
              <w:rPr>
                <w:rFonts w:ascii="Times New Roman" w:hAnsi="Times New Roman" w:cs="Times New Roman"/>
                <w:sz w:val="28"/>
                <w:szCs w:val="28"/>
              </w:rPr>
              <w:t>Даамдуу</w:t>
            </w:r>
            <w:proofErr w:type="spellEnd"/>
            <w:r w:rsidRPr="008F255F">
              <w:rPr>
                <w:rFonts w:ascii="Times New Roman" w:hAnsi="Times New Roman" w:cs="Times New Roman"/>
                <w:sz w:val="28"/>
                <w:szCs w:val="28"/>
              </w:rPr>
              <w:t>»</w:t>
            </w:r>
          </w:p>
        </w:tc>
        <w:tc>
          <w:tcPr>
            <w:tcW w:w="2255" w:type="dxa"/>
          </w:tcPr>
          <w:p w14:paraId="4A14AF36"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17.05.2018</w:t>
            </w:r>
          </w:p>
        </w:tc>
      </w:tr>
      <w:tr w:rsidR="001F620F" w:rsidRPr="008F255F" w14:paraId="13E017FE" w14:textId="77777777" w:rsidTr="001E6150">
        <w:trPr>
          <w:trHeight w:val="129"/>
        </w:trPr>
        <w:tc>
          <w:tcPr>
            <w:tcW w:w="806" w:type="dxa"/>
          </w:tcPr>
          <w:p w14:paraId="107FB0B1"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7</w:t>
            </w:r>
          </w:p>
        </w:tc>
        <w:tc>
          <w:tcPr>
            <w:tcW w:w="1190" w:type="dxa"/>
          </w:tcPr>
          <w:p w14:paraId="0DAA3CD0"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56EBA81D"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«Алтын- Арашан»</w:t>
            </w:r>
          </w:p>
        </w:tc>
        <w:tc>
          <w:tcPr>
            <w:tcW w:w="2255" w:type="dxa"/>
          </w:tcPr>
          <w:p w14:paraId="299D555A"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25.01.2018</w:t>
            </w:r>
          </w:p>
        </w:tc>
      </w:tr>
      <w:tr w:rsidR="001F620F" w:rsidRPr="008F255F" w14:paraId="64A9F339" w14:textId="77777777" w:rsidTr="001E6150">
        <w:trPr>
          <w:trHeight w:val="129"/>
        </w:trPr>
        <w:tc>
          <w:tcPr>
            <w:tcW w:w="806" w:type="dxa"/>
          </w:tcPr>
          <w:p w14:paraId="17052AE4"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8</w:t>
            </w:r>
          </w:p>
        </w:tc>
        <w:tc>
          <w:tcPr>
            <w:tcW w:w="1190" w:type="dxa"/>
          </w:tcPr>
          <w:p w14:paraId="3C4B2879"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2A5C73EA"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Р-н «Навигатор»</w:t>
            </w:r>
          </w:p>
        </w:tc>
        <w:tc>
          <w:tcPr>
            <w:tcW w:w="2255" w:type="dxa"/>
          </w:tcPr>
          <w:p w14:paraId="37D79633" w14:textId="77777777" w:rsidR="001F620F" w:rsidRPr="008F255F" w:rsidRDefault="001F620F" w:rsidP="001E6150">
            <w:pPr>
              <w:pStyle w:val="a4"/>
              <w:ind w:left="0"/>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15</w:t>
            </w:r>
            <w:r w:rsidRPr="008F255F">
              <w:rPr>
                <w:rFonts w:ascii="Times New Roman" w:hAnsi="Times New Roman" w:cs="Times New Roman"/>
                <w:sz w:val="28"/>
                <w:szCs w:val="28"/>
              </w:rPr>
              <w:t>.0</w:t>
            </w:r>
            <w:r w:rsidRPr="008F255F">
              <w:rPr>
                <w:rFonts w:ascii="Times New Roman" w:hAnsi="Times New Roman" w:cs="Times New Roman"/>
                <w:sz w:val="28"/>
                <w:szCs w:val="28"/>
                <w:lang w:val="ky-KG"/>
              </w:rPr>
              <w:t>6</w:t>
            </w:r>
            <w:r w:rsidRPr="008F255F">
              <w:rPr>
                <w:rFonts w:ascii="Times New Roman" w:hAnsi="Times New Roman" w:cs="Times New Roman"/>
                <w:sz w:val="28"/>
                <w:szCs w:val="28"/>
              </w:rPr>
              <w:t>.201</w:t>
            </w:r>
            <w:r w:rsidRPr="008F255F">
              <w:rPr>
                <w:rFonts w:ascii="Times New Roman" w:hAnsi="Times New Roman" w:cs="Times New Roman"/>
                <w:sz w:val="28"/>
                <w:szCs w:val="28"/>
                <w:lang w:val="ky-KG"/>
              </w:rPr>
              <w:t>9</w:t>
            </w:r>
          </w:p>
        </w:tc>
      </w:tr>
      <w:tr w:rsidR="001F620F" w:rsidRPr="008F255F" w14:paraId="493D7D42" w14:textId="77777777" w:rsidTr="001E6150">
        <w:trPr>
          <w:trHeight w:val="125"/>
        </w:trPr>
        <w:tc>
          <w:tcPr>
            <w:tcW w:w="806" w:type="dxa"/>
          </w:tcPr>
          <w:p w14:paraId="66E4C399"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9</w:t>
            </w:r>
          </w:p>
        </w:tc>
        <w:tc>
          <w:tcPr>
            <w:tcW w:w="1190" w:type="dxa"/>
          </w:tcPr>
          <w:p w14:paraId="7130A204"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71C460B2"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ЧП Бахарев «Империя Пицца»</w:t>
            </w:r>
          </w:p>
        </w:tc>
        <w:tc>
          <w:tcPr>
            <w:tcW w:w="2255" w:type="dxa"/>
          </w:tcPr>
          <w:p w14:paraId="15BE8693"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13.02.2017</w:t>
            </w:r>
          </w:p>
        </w:tc>
      </w:tr>
      <w:tr w:rsidR="001F620F" w:rsidRPr="008F255F" w14:paraId="1AD05FDC" w14:textId="77777777" w:rsidTr="001E6150">
        <w:trPr>
          <w:trHeight w:val="134"/>
        </w:trPr>
        <w:tc>
          <w:tcPr>
            <w:tcW w:w="806" w:type="dxa"/>
          </w:tcPr>
          <w:p w14:paraId="56FB2E3B"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10</w:t>
            </w:r>
          </w:p>
        </w:tc>
        <w:tc>
          <w:tcPr>
            <w:tcW w:w="1190" w:type="dxa"/>
          </w:tcPr>
          <w:p w14:paraId="7D2984CA"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3CD84726" w14:textId="77777777" w:rsidR="001F620F" w:rsidRPr="008F255F" w:rsidRDefault="001F620F" w:rsidP="001E6150">
            <w:pPr>
              <w:pStyle w:val="a4"/>
              <w:ind w:left="0"/>
              <w:jc w:val="both"/>
              <w:rPr>
                <w:rFonts w:ascii="Times New Roman" w:hAnsi="Times New Roman" w:cs="Times New Roman"/>
                <w:sz w:val="28"/>
                <w:szCs w:val="28"/>
              </w:rPr>
            </w:pPr>
            <w:proofErr w:type="spellStart"/>
            <w:r w:rsidRPr="008F255F">
              <w:rPr>
                <w:rFonts w:ascii="Times New Roman" w:hAnsi="Times New Roman" w:cs="Times New Roman"/>
                <w:sz w:val="28"/>
                <w:szCs w:val="28"/>
              </w:rPr>
              <w:t>Этнокомплекс</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Супара</w:t>
            </w:r>
            <w:proofErr w:type="spellEnd"/>
            <w:r w:rsidRPr="008F255F">
              <w:rPr>
                <w:rFonts w:ascii="Times New Roman" w:hAnsi="Times New Roman" w:cs="Times New Roman"/>
                <w:sz w:val="28"/>
                <w:szCs w:val="28"/>
              </w:rPr>
              <w:t>»</w:t>
            </w:r>
          </w:p>
        </w:tc>
        <w:tc>
          <w:tcPr>
            <w:tcW w:w="2255" w:type="dxa"/>
          </w:tcPr>
          <w:p w14:paraId="502E49C1"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25.04.2019</w:t>
            </w:r>
          </w:p>
        </w:tc>
      </w:tr>
      <w:tr w:rsidR="001F620F" w:rsidRPr="008F255F" w14:paraId="748773CA" w14:textId="77777777" w:rsidTr="001E6150">
        <w:trPr>
          <w:trHeight w:val="125"/>
        </w:trPr>
        <w:tc>
          <w:tcPr>
            <w:tcW w:w="806" w:type="dxa"/>
          </w:tcPr>
          <w:p w14:paraId="46FA403B"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11</w:t>
            </w:r>
          </w:p>
        </w:tc>
        <w:tc>
          <w:tcPr>
            <w:tcW w:w="1190" w:type="dxa"/>
          </w:tcPr>
          <w:p w14:paraId="097EF1F3"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6614BAF0"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«Уголок»</w:t>
            </w:r>
          </w:p>
        </w:tc>
        <w:tc>
          <w:tcPr>
            <w:tcW w:w="2255" w:type="dxa"/>
          </w:tcPr>
          <w:p w14:paraId="445463DA" w14:textId="77777777" w:rsidR="001F620F" w:rsidRPr="008F255F" w:rsidRDefault="001F620F" w:rsidP="001E6150">
            <w:pPr>
              <w:pStyle w:val="a4"/>
              <w:ind w:left="0"/>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15.06.2019</w:t>
            </w:r>
          </w:p>
        </w:tc>
      </w:tr>
      <w:tr w:rsidR="001F620F" w:rsidRPr="008F255F" w14:paraId="390DA5A1" w14:textId="77777777" w:rsidTr="001E6150">
        <w:trPr>
          <w:trHeight w:val="125"/>
        </w:trPr>
        <w:tc>
          <w:tcPr>
            <w:tcW w:w="806" w:type="dxa"/>
          </w:tcPr>
          <w:p w14:paraId="0B72052C"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12</w:t>
            </w:r>
          </w:p>
        </w:tc>
        <w:tc>
          <w:tcPr>
            <w:tcW w:w="1190" w:type="dxa"/>
          </w:tcPr>
          <w:p w14:paraId="303D14F8"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325A3979"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w:t>
            </w:r>
            <w:r w:rsidRPr="008F255F">
              <w:rPr>
                <w:rFonts w:ascii="Times New Roman" w:hAnsi="Times New Roman" w:cs="Times New Roman"/>
                <w:sz w:val="28"/>
                <w:szCs w:val="28"/>
                <w:lang w:val="ky-KG"/>
              </w:rPr>
              <w:t>Пристань</w:t>
            </w:r>
            <w:r w:rsidRPr="008F255F">
              <w:rPr>
                <w:rFonts w:ascii="Times New Roman" w:hAnsi="Times New Roman" w:cs="Times New Roman"/>
                <w:sz w:val="28"/>
                <w:szCs w:val="28"/>
              </w:rPr>
              <w:t>»</w:t>
            </w:r>
          </w:p>
        </w:tc>
        <w:tc>
          <w:tcPr>
            <w:tcW w:w="2255" w:type="dxa"/>
          </w:tcPr>
          <w:p w14:paraId="4A5BA675"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19.04.2019</w:t>
            </w:r>
          </w:p>
        </w:tc>
      </w:tr>
      <w:tr w:rsidR="001F620F" w:rsidRPr="008F255F" w14:paraId="7F3C56B8" w14:textId="77777777" w:rsidTr="001E6150">
        <w:trPr>
          <w:trHeight w:val="125"/>
        </w:trPr>
        <w:tc>
          <w:tcPr>
            <w:tcW w:w="806" w:type="dxa"/>
          </w:tcPr>
          <w:p w14:paraId="5B97E422"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13</w:t>
            </w:r>
          </w:p>
        </w:tc>
        <w:tc>
          <w:tcPr>
            <w:tcW w:w="1190" w:type="dxa"/>
          </w:tcPr>
          <w:p w14:paraId="6D17D39A"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461DA053"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w:t>
            </w:r>
            <w:r w:rsidRPr="008F255F">
              <w:rPr>
                <w:rFonts w:ascii="Times New Roman" w:hAnsi="Times New Roman" w:cs="Times New Roman"/>
                <w:sz w:val="28"/>
                <w:szCs w:val="28"/>
                <w:lang w:val="ky-KG"/>
              </w:rPr>
              <w:t>О</w:t>
            </w:r>
            <w:proofErr w:type="spellStart"/>
            <w:r w:rsidRPr="008F255F">
              <w:rPr>
                <w:rFonts w:ascii="Times New Roman" w:hAnsi="Times New Roman" w:cs="Times New Roman"/>
                <w:sz w:val="28"/>
                <w:szCs w:val="28"/>
              </w:rPr>
              <w:t>дноклассники</w:t>
            </w:r>
            <w:proofErr w:type="spellEnd"/>
            <w:r w:rsidRPr="008F255F">
              <w:rPr>
                <w:rFonts w:ascii="Times New Roman" w:hAnsi="Times New Roman" w:cs="Times New Roman"/>
                <w:sz w:val="28"/>
                <w:szCs w:val="28"/>
              </w:rPr>
              <w:t>»</w:t>
            </w:r>
          </w:p>
        </w:tc>
        <w:tc>
          <w:tcPr>
            <w:tcW w:w="2255" w:type="dxa"/>
          </w:tcPr>
          <w:p w14:paraId="799C60D9"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18</w:t>
            </w:r>
            <w:r w:rsidRPr="008F255F">
              <w:rPr>
                <w:rFonts w:ascii="Times New Roman" w:hAnsi="Times New Roman" w:cs="Times New Roman"/>
                <w:sz w:val="28"/>
                <w:szCs w:val="28"/>
                <w:lang w:val="ky-KG"/>
              </w:rPr>
              <w:t>.06.</w:t>
            </w:r>
            <w:r w:rsidRPr="008F255F">
              <w:rPr>
                <w:rFonts w:ascii="Times New Roman" w:hAnsi="Times New Roman" w:cs="Times New Roman"/>
                <w:sz w:val="28"/>
                <w:szCs w:val="28"/>
                <w:lang w:val="en-US"/>
              </w:rPr>
              <w:t>2018</w:t>
            </w:r>
          </w:p>
        </w:tc>
      </w:tr>
      <w:tr w:rsidR="001F620F" w:rsidRPr="008F255F" w14:paraId="76967F68" w14:textId="77777777" w:rsidTr="001E6150">
        <w:trPr>
          <w:trHeight w:val="108"/>
        </w:trPr>
        <w:tc>
          <w:tcPr>
            <w:tcW w:w="806" w:type="dxa"/>
          </w:tcPr>
          <w:p w14:paraId="48D7D4A4"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14</w:t>
            </w:r>
          </w:p>
        </w:tc>
        <w:tc>
          <w:tcPr>
            <w:tcW w:w="1190" w:type="dxa"/>
          </w:tcPr>
          <w:p w14:paraId="1B0584E7"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3DC845EB"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«Ника»</w:t>
            </w:r>
          </w:p>
        </w:tc>
        <w:tc>
          <w:tcPr>
            <w:tcW w:w="2255" w:type="dxa"/>
          </w:tcPr>
          <w:p w14:paraId="472F2475"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15.06.2019</w:t>
            </w:r>
          </w:p>
        </w:tc>
      </w:tr>
      <w:tr w:rsidR="001F620F" w:rsidRPr="008F255F" w14:paraId="2902146F" w14:textId="77777777" w:rsidTr="001E6150">
        <w:trPr>
          <w:trHeight w:val="150"/>
        </w:trPr>
        <w:tc>
          <w:tcPr>
            <w:tcW w:w="806" w:type="dxa"/>
          </w:tcPr>
          <w:p w14:paraId="06A2AFFF"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15</w:t>
            </w:r>
          </w:p>
        </w:tc>
        <w:tc>
          <w:tcPr>
            <w:tcW w:w="1190" w:type="dxa"/>
          </w:tcPr>
          <w:p w14:paraId="2A467CD0"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6D2F13B9"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«Ассорти-Бухара»</w:t>
            </w:r>
          </w:p>
        </w:tc>
        <w:tc>
          <w:tcPr>
            <w:tcW w:w="2255" w:type="dxa"/>
          </w:tcPr>
          <w:p w14:paraId="42148A15"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15.06.2017</w:t>
            </w:r>
          </w:p>
        </w:tc>
      </w:tr>
      <w:tr w:rsidR="001F620F" w:rsidRPr="008F255F" w14:paraId="66FD571E" w14:textId="77777777" w:rsidTr="001E6150">
        <w:trPr>
          <w:trHeight w:val="134"/>
        </w:trPr>
        <w:tc>
          <w:tcPr>
            <w:tcW w:w="806" w:type="dxa"/>
          </w:tcPr>
          <w:p w14:paraId="4FD6A0C5" w14:textId="77777777" w:rsidR="001F620F" w:rsidRPr="008F255F" w:rsidRDefault="001F620F" w:rsidP="001E6150">
            <w:pPr>
              <w:pStyle w:val="a4"/>
              <w:ind w:left="0"/>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16</w:t>
            </w:r>
          </w:p>
        </w:tc>
        <w:tc>
          <w:tcPr>
            <w:tcW w:w="1190" w:type="dxa"/>
          </w:tcPr>
          <w:p w14:paraId="77E2731D"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45671FAA"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Р-н «Дияр»</w:t>
            </w:r>
          </w:p>
        </w:tc>
        <w:tc>
          <w:tcPr>
            <w:tcW w:w="2255" w:type="dxa"/>
          </w:tcPr>
          <w:p w14:paraId="2036879D"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15.06.2019</w:t>
            </w:r>
          </w:p>
        </w:tc>
      </w:tr>
      <w:tr w:rsidR="001F620F" w:rsidRPr="008F255F" w14:paraId="2CCAEE4C" w14:textId="77777777" w:rsidTr="001E6150">
        <w:trPr>
          <w:trHeight w:val="108"/>
        </w:trPr>
        <w:tc>
          <w:tcPr>
            <w:tcW w:w="806" w:type="dxa"/>
          </w:tcPr>
          <w:p w14:paraId="200405DF"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17</w:t>
            </w:r>
          </w:p>
        </w:tc>
        <w:tc>
          <w:tcPr>
            <w:tcW w:w="1190" w:type="dxa"/>
          </w:tcPr>
          <w:p w14:paraId="55620C09"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2D748ECF"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Кафе «</w:t>
            </w:r>
            <w:proofErr w:type="spellStart"/>
            <w:r w:rsidRPr="008F255F">
              <w:rPr>
                <w:rFonts w:ascii="Times New Roman" w:hAnsi="Times New Roman" w:cs="Times New Roman"/>
                <w:sz w:val="28"/>
                <w:szCs w:val="28"/>
              </w:rPr>
              <w:t>Дамдан</w:t>
            </w:r>
            <w:proofErr w:type="spellEnd"/>
            <w:r w:rsidRPr="008F255F">
              <w:rPr>
                <w:rFonts w:ascii="Times New Roman" w:hAnsi="Times New Roman" w:cs="Times New Roman"/>
                <w:sz w:val="28"/>
                <w:szCs w:val="28"/>
              </w:rPr>
              <w:t>»</w:t>
            </w:r>
          </w:p>
        </w:tc>
        <w:tc>
          <w:tcPr>
            <w:tcW w:w="2255" w:type="dxa"/>
          </w:tcPr>
          <w:p w14:paraId="6B97775C"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20.12.2017</w:t>
            </w:r>
          </w:p>
        </w:tc>
      </w:tr>
      <w:tr w:rsidR="001F620F" w:rsidRPr="008F255F" w14:paraId="7332E199" w14:textId="77777777" w:rsidTr="001E6150">
        <w:trPr>
          <w:trHeight w:val="108"/>
        </w:trPr>
        <w:tc>
          <w:tcPr>
            <w:tcW w:w="806" w:type="dxa"/>
          </w:tcPr>
          <w:p w14:paraId="0024A66A"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18</w:t>
            </w:r>
          </w:p>
        </w:tc>
        <w:tc>
          <w:tcPr>
            <w:tcW w:w="1190" w:type="dxa"/>
          </w:tcPr>
          <w:p w14:paraId="1910EAF4"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Pr>
          <w:p w14:paraId="39126032"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Р-н «</w:t>
            </w:r>
            <w:proofErr w:type="spellStart"/>
            <w:r w:rsidRPr="008F255F">
              <w:rPr>
                <w:rFonts w:ascii="Times New Roman" w:hAnsi="Times New Roman" w:cs="Times New Roman"/>
                <w:sz w:val="28"/>
                <w:szCs w:val="28"/>
              </w:rPr>
              <w:t>Салкын</w:t>
            </w:r>
            <w:proofErr w:type="spellEnd"/>
            <w:r w:rsidRPr="008F255F">
              <w:rPr>
                <w:rFonts w:ascii="Times New Roman" w:hAnsi="Times New Roman" w:cs="Times New Roman"/>
                <w:sz w:val="28"/>
                <w:szCs w:val="28"/>
              </w:rPr>
              <w:t>-Тор»</w:t>
            </w:r>
          </w:p>
        </w:tc>
        <w:tc>
          <w:tcPr>
            <w:tcW w:w="2255" w:type="dxa"/>
          </w:tcPr>
          <w:p w14:paraId="11011FF0" w14:textId="77777777" w:rsidR="001F620F" w:rsidRPr="008F255F" w:rsidRDefault="003F246B"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17.11.2019</w:t>
            </w:r>
          </w:p>
        </w:tc>
      </w:tr>
      <w:tr w:rsidR="001F620F" w:rsidRPr="008F255F" w14:paraId="1C0587F4" w14:textId="77777777" w:rsidTr="001E6150">
        <w:trPr>
          <w:trHeight w:val="151"/>
        </w:trPr>
        <w:tc>
          <w:tcPr>
            <w:tcW w:w="806" w:type="dxa"/>
          </w:tcPr>
          <w:p w14:paraId="02059941" w14:textId="77777777" w:rsidR="001F620F" w:rsidRPr="008F255F" w:rsidRDefault="001F620F" w:rsidP="001E6150">
            <w:pPr>
              <w:pStyle w:val="a4"/>
              <w:ind w:left="0"/>
              <w:jc w:val="both"/>
              <w:rPr>
                <w:rFonts w:ascii="Times New Roman" w:hAnsi="Times New Roman" w:cs="Times New Roman"/>
                <w:sz w:val="28"/>
                <w:szCs w:val="28"/>
              </w:rPr>
            </w:pPr>
          </w:p>
        </w:tc>
        <w:tc>
          <w:tcPr>
            <w:tcW w:w="1190" w:type="dxa"/>
          </w:tcPr>
          <w:p w14:paraId="2BD51108" w14:textId="77777777" w:rsidR="001F620F" w:rsidRPr="008F255F" w:rsidRDefault="001F620F" w:rsidP="001E6150">
            <w:pPr>
              <w:pStyle w:val="a4"/>
              <w:ind w:left="0"/>
              <w:jc w:val="both"/>
              <w:rPr>
                <w:rFonts w:ascii="Times New Roman" w:hAnsi="Times New Roman" w:cs="Times New Roman"/>
                <w:sz w:val="28"/>
                <w:szCs w:val="28"/>
              </w:rPr>
            </w:pPr>
          </w:p>
        </w:tc>
        <w:tc>
          <w:tcPr>
            <w:tcW w:w="4600" w:type="dxa"/>
            <w:tcBorders>
              <w:bottom w:val="single" w:sz="4" w:space="0" w:color="auto"/>
            </w:tcBorders>
          </w:tcPr>
          <w:p w14:paraId="27FB1F26" w14:textId="77777777" w:rsidR="001F620F" w:rsidRPr="008F255F" w:rsidRDefault="001F620F" w:rsidP="001E6150">
            <w:pPr>
              <w:pStyle w:val="a4"/>
              <w:ind w:left="0"/>
              <w:jc w:val="both"/>
              <w:rPr>
                <w:rFonts w:ascii="Times New Roman" w:hAnsi="Times New Roman" w:cs="Times New Roman"/>
                <w:sz w:val="28"/>
                <w:szCs w:val="28"/>
              </w:rPr>
            </w:pPr>
            <w:proofErr w:type="spellStart"/>
            <w:r w:rsidRPr="008F255F">
              <w:rPr>
                <w:rFonts w:ascii="Times New Roman" w:hAnsi="Times New Roman" w:cs="Times New Roman"/>
                <w:sz w:val="28"/>
                <w:szCs w:val="28"/>
              </w:rPr>
              <w:t>ОсОО</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Прод</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Импекс</w:t>
            </w:r>
            <w:proofErr w:type="spellEnd"/>
            <w:r w:rsidRPr="008F255F">
              <w:rPr>
                <w:rFonts w:ascii="Times New Roman" w:hAnsi="Times New Roman" w:cs="Times New Roman"/>
                <w:sz w:val="28"/>
                <w:szCs w:val="28"/>
              </w:rPr>
              <w:t>»</w:t>
            </w:r>
          </w:p>
        </w:tc>
        <w:tc>
          <w:tcPr>
            <w:tcW w:w="2255" w:type="dxa"/>
            <w:tcBorders>
              <w:bottom w:val="single" w:sz="4" w:space="0" w:color="auto"/>
            </w:tcBorders>
          </w:tcPr>
          <w:p w14:paraId="67E6CAF8" w14:textId="77777777" w:rsidR="001F620F" w:rsidRPr="008F255F" w:rsidRDefault="001F620F" w:rsidP="001E6150">
            <w:pPr>
              <w:pStyle w:val="a4"/>
              <w:ind w:left="0"/>
              <w:jc w:val="both"/>
              <w:rPr>
                <w:rFonts w:ascii="Times New Roman" w:hAnsi="Times New Roman" w:cs="Times New Roman"/>
                <w:sz w:val="28"/>
                <w:szCs w:val="28"/>
              </w:rPr>
            </w:pPr>
            <w:r w:rsidRPr="008F255F">
              <w:rPr>
                <w:rFonts w:ascii="Times New Roman" w:hAnsi="Times New Roman" w:cs="Times New Roman"/>
                <w:sz w:val="28"/>
                <w:szCs w:val="28"/>
              </w:rPr>
              <w:t>19.04.2019</w:t>
            </w:r>
          </w:p>
        </w:tc>
      </w:tr>
    </w:tbl>
    <w:p w14:paraId="1B3D58C9" w14:textId="77777777" w:rsidR="001F620F" w:rsidRPr="008F255F" w:rsidRDefault="001F620F" w:rsidP="002918C1">
      <w:pPr>
        <w:pStyle w:val="a4"/>
        <w:spacing w:after="0"/>
        <w:ind w:left="644"/>
        <w:jc w:val="both"/>
        <w:rPr>
          <w:rFonts w:ascii="Times New Roman" w:eastAsia="Times New Roman" w:hAnsi="Times New Roman" w:cs="Times New Roman"/>
          <w:sz w:val="28"/>
          <w:szCs w:val="28"/>
          <w:lang w:eastAsia="ru-RU"/>
        </w:rPr>
      </w:pPr>
    </w:p>
    <w:p w14:paraId="1B83D2E4" w14:textId="77777777" w:rsidR="00491294" w:rsidRPr="008F255F" w:rsidRDefault="00491294" w:rsidP="00110A45">
      <w:pPr>
        <w:pStyle w:val="a4"/>
        <w:widowControl w:val="0"/>
        <w:numPr>
          <w:ilvl w:val="1"/>
          <w:numId w:val="14"/>
        </w:numPr>
        <w:spacing w:after="73" w:line="220" w:lineRule="exact"/>
        <w:rPr>
          <w:rFonts w:ascii="Times New Roman" w:eastAsia="Times New Roman" w:hAnsi="Times New Roman" w:cs="Times New Roman"/>
          <w:b/>
          <w:bCs/>
          <w:i/>
          <w:iCs/>
          <w:color w:val="000000"/>
          <w:spacing w:val="-3"/>
          <w:sz w:val="28"/>
          <w:szCs w:val="28"/>
          <w:lang w:eastAsia="ru-RU" w:bidi="ru-RU"/>
        </w:rPr>
      </w:pPr>
      <w:r w:rsidRPr="008F255F">
        <w:rPr>
          <w:rFonts w:ascii="Times New Roman" w:eastAsia="Times New Roman" w:hAnsi="Times New Roman" w:cs="Times New Roman"/>
          <w:b/>
          <w:bCs/>
          <w:i/>
          <w:iCs/>
          <w:color w:val="000000"/>
          <w:spacing w:val="-3"/>
          <w:sz w:val="28"/>
          <w:szCs w:val="28"/>
          <w:lang w:eastAsia="ru-RU" w:bidi="ru-RU"/>
        </w:rPr>
        <w:t xml:space="preserve">Организация и проведение ГАК. </w:t>
      </w:r>
      <w:proofErr w:type="spellStart"/>
      <w:r w:rsidRPr="008F255F">
        <w:rPr>
          <w:rFonts w:ascii="Times New Roman" w:eastAsia="Times New Roman" w:hAnsi="Times New Roman" w:cs="Times New Roman"/>
          <w:b/>
          <w:bCs/>
          <w:i/>
          <w:iCs/>
          <w:color w:val="000000"/>
          <w:spacing w:val="-3"/>
          <w:sz w:val="28"/>
          <w:szCs w:val="28"/>
          <w:lang w:eastAsia="ru-RU" w:bidi="ru-RU"/>
        </w:rPr>
        <w:t>Антиплагиатная</w:t>
      </w:r>
      <w:proofErr w:type="spellEnd"/>
      <w:r w:rsidRPr="008F255F">
        <w:rPr>
          <w:rFonts w:ascii="Times New Roman" w:eastAsia="Times New Roman" w:hAnsi="Times New Roman" w:cs="Times New Roman"/>
          <w:b/>
          <w:bCs/>
          <w:i/>
          <w:iCs/>
          <w:color w:val="000000"/>
          <w:spacing w:val="-3"/>
          <w:sz w:val="28"/>
          <w:szCs w:val="28"/>
          <w:lang w:eastAsia="ru-RU" w:bidi="ru-RU"/>
        </w:rPr>
        <w:t xml:space="preserve"> проверка ВКР. Отчеты ГАК.</w:t>
      </w:r>
    </w:p>
    <w:p w14:paraId="2B3E2D53" w14:textId="77777777" w:rsidR="00491294" w:rsidRPr="008F255F" w:rsidRDefault="00491294" w:rsidP="00491294">
      <w:pPr>
        <w:widowControl w:val="0"/>
        <w:spacing w:after="215" w:line="220" w:lineRule="exact"/>
        <w:ind w:left="2100"/>
        <w:rPr>
          <w:rFonts w:ascii="Times New Roman" w:eastAsia="Times New Roman" w:hAnsi="Times New Roman" w:cs="Times New Roman"/>
          <w:b/>
          <w:bCs/>
          <w:i/>
          <w:iCs/>
          <w:color w:val="000000"/>
          <w:spacing w:val="-3"/>
          <w:sz w:val="28"/>
          <w:szCs w:val="28"/>
          <w:lang w:eastAsia="ru-RU" w:bidi="ru-RU"/>
        </w:rPr>
      </w:pPr>
      <w:r w:rsidRPr="008F255F">
        <w:rPr>
          <w:rFonts w:ascii="Times New Roman" w:eastAsia="Times New Roman" w:hAnsi="Times New Roman" w:cs="Times New Roman"/>
          <w:b/>
          <w:bCs/>
          <w:i/>
          <w:iCs/>
          <w:color w:val="000000"/>
          <w:spacing w:val="-3"/>
          <w:sz w:val="28"/>
          <w:szCs w:val="28"/>
          <w:lang w:eastAsia="ru-RU" w:bidi="ru-RU"/>
        </w:rPr>
        <w:t>Качество выполнения выпускных квалификационных работ.</w:t>
      </w:r>
    </w:p>
    <w:p w14:paraId="0B5DA159" w14:textId="77777777" w:rsidR="00491294" w:rsidRPr="008F255F" w:rsidRDefault="00491294" w:rsidP="00491294">
      <w:pPr>
        <w:widowControl w:val="0"/>
        <w:spacing w:after="0" w:line="274" w:lineRule="exact"/>
        <w:ind w:left="160" w:right="20" w:firstLine="56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В соответствии с утвержденным учебным графиком, заседания ГАК по приему ГЭ по направлениям б</w:t>
      </w:r>
      <w:r w:rsidR="00173ACC" w:rsidRPr="008F255F">
        <w:rPr>
          <w:rFonts w:ascii="Times New Roman" w:eastAsia="Times New Roman" w:hAnsi="Times New Roman" w:cs="Times New Roman"/>
          <w:color w:val="000000"/>
          <w:spacing w:val="-2"/>
          <w:sz w:val="28"/>
          <w:szCs w:val="28"/>
          <w:lang w:eastAsia="ru-RU" w:bidi="ru-RU"/>
        </w:rPr>
        <w:t>акалавриата состоялись: 11.03.20, 13.03.20 г., 05.06.20г.</w:t>
      </w:r>
      <w:r w:rsidRPr="008F255F">
        <w:rPr>
          <w:rFonts w:ascii="Times New Roman" w:eastAsia="Times New Roman" w:hAnsi="Times New Roman" w:cs="Times New Roman"/>
          <w:color w:val="000000"/>
          <w:spacing w:val="-2"/>
          <w:sz w:val="28"/>
          <w:szCs w:val="28"/>
          <w:lang w:eastAsia="ru-RU" w:bidi="ru-RU"/>
        </w:rPr>
        <w:t xml:space="preserve"> Состав ГАК утверж</w:t>
      </w:r>
      <w:r w:rsidR="00173ACC" w:rsidRPr="008F255F">
        <w:rPr>
          <w:rFonts w:ascii="Times New Roman" w:eastAsia="Times New Roman" w:hAnsi="Times New Roman" w:cs="Times New Roman"/>
          <w:color w:val="000000"/>
          <w:spacing w:val="-2"/>
          <w:sz w:val="28"/>
          <w:szCs w:val="28"/>
          <w:lang w:eastAsia="ru-RU" w:bidi="ru-RU"/>
        </w:rPr>
        <w:t>ден приказом №24 от 20.02.2020</w:t>
      </w:r>
      <w:r w:rsidRPr="008F255F">
        <w:rPr>
          <w:rFonts w:ascii="Times New Roman" w:eastAsia="Times New Roman" w:hAnsi="Times New Roman" w:cs="Times New Roman"/>
          <w:color w:val="000000"/>
          <w:spacing w:val="-2"/>
          <w:sz w:val="28"/>
          <w:szCs w:val="28"/>
          <w:lang w:eastAsia="ru-RU" w:bidi="ru-RU"/>
        </w:rPr>
        <w:t xml:space="preserve"> г.</w:t>
      </w:r>
    </w:p>
    <w:p w14:paraId="22037ECB" w14:textId="77777777" w:rsidR="00491294" w:rsidRPr="008F255F" w:rsidRDefault="00491294" w:rsidP="00491294">
      <w:pPr>
        <w:widowControl w:val="0"/>
        <w:spacing w:after="0" w:line="274" w:lineRule="exact"/>
        <w:ind w:left="20" w:right="20" w:firstLine="70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Перед проведением ГЭ кафедрой подготовлена вся необходимая документация: сводная ведомость балльных оценок выпускников, составлено расписание обзорных лекций ведущими преподавателями, пересм</w:t>
      </w:r>
      <w:r w:rsidR="00BF4AC2" w:rsidRPr="008F255F">
        <w:rPr>
          <w:rFonts w:ascii="Times New Roman" w:eastAsia="Times New Roman" w:hAnsi="Times New Roman" w:cs="Times New Roman"/>
          <w:color w:val="000000"/>
          <w:spacing w:val="-2"/>
          <w:sz w:val="28"/>
          <w:szCs w:val="28"/>
          <w:lang w:eastAsia="ru-RU" w:bidi="ru-RU"/>
        </w:rPr>
        <w:t>отрены и утверждены программы Г</w:t>
      </w:r>
      <w:r w:rsidRPr="008F255F">
        <w:rPr>
          <w:rFonts w:ascii="Times New Roman" w:eastAsia="Times New Roman" w:hAnsi="Times New Roman" w:cs="Times New Roman"/>
          <w:color w:val="000000"/>
          <w:spacing w:val="-2"/>
          <w:sz w:val="28"/>
          <w:szCs w:val="28"/>
          <w:lang w:eastAsia="ru-RU" w:bidi="ru-RU"/>
        </w:rPr>
        <w:t>осударственного экзамена, экзаменационные билеты, на стендах кафедры и деканата вывешены объявление, члены ГАК своевременно оповещены о датах и времени проведения экзамена.</w:t>
      </w:r>
    </w:p>
    <w:p w14:paraId="7B23F2B5" w14:textId="6256BEBE" w:rsidR="0023449B" w:rsidRPr="008F255F" w:rsidRDefault="00491294" w:rsidP="0023449B">
      <w:pPr>
        <w:spacing w:line="360" w:lineRule="auto"/>
        <w:rPr>
          <w:rFonts w:ascii="Times New Roman" w:eastAsia="Times New Roman" w:hAnsi="Times New Roman" w:cs="Times New Roman"/>
          <w:b/>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Результаты сдачи Государственного экзамена обсуждены н</w:t>
      </w:r>
      <w:r w:rsidR="00BF4AC2" w:rsidRPr="008F255F">
        <w:rPr>
          <w:rFonts w:ascii="Times New Roman" w:eastAsia="Times New Roman" w:hAnsi="Times New Roman" w:cs="Times New Roman"/>
          <w:color w:val="000000"/>
          <w:spacing w:val="-2"/>
          <w:sz w:val="28"/>
          <w:szCs w:val="28"/>
          <w:lang w:eastAsia="ru-RU" w:bidi="ru-RU"/>
        </w:rPr>
        <w:t>а заседании кафедры (протокол №17</w:t>
      </w:r>
      <w:r w:rsidR="00541135">
        <w:rPr>
          <w:rFonts w:ascii="Times New Roman" w:eastAsia="Times New Roman" w:hAnsi="Times New Roman" w:cs="Times New Roman"/>
          <w:color w:val="000000"/>
          <w:spacing w:val="-2"/>
          <w:sz w:val="28"/>
          <w:szCs w:val="28"/>
          <w:lang w:eastAsia="ru-RU" w:bidi="ru-RU"/>
        </w:rPr>
        <w:t xml:space="preserve"> </w:t>
      </w:r>
      <w:r w:rsidR="00BF4AC2" w:rsidRPr="008F255F">
        <w:rPr>
          <w:rFonts w:ascii="Times New Roman" w:eastAsia="Times New Roman" w:hAnsi="Times New Roman" w:cs="Times New Roman"/>
          <w:color w:val="000000"/>
          <w:spacing w:val="-2"/>
          <w:sz w:val="28"/>
          <w:szCs w:val="28"/>
          <w:lang w:eastAsia="ru-RU" w:bidi="ru-RU"/>
        </w:rPr>
        <w:t>от 21</w:t>
      </w:r>
      <w:r w:rsidRPr="008F255F">
        <w:rPr>
          <w:rFonts w:ascii="Times New Roman" w:eastAsia="Times New Roman" w:hAnsi="Times New Roman" w:cs="Times New Roman"/>
          <w:color w:val="000000"/>
          <w:spacing w:val="-2"/>
          <w:sz w:val="28"/>
          <w:szCs w:val="28"/>
          <w:lang w:eastAsia="ru-RU" w:bidi="ru-RU"/>
        </w:rPr>
        <w:t>.06.2019 г.).</w:t>
      </w:r>
      <w:r w:rsidR="0023449B" w:rsidRPr="008F255F">
        <w:rPr>
          <w:rFonts w:ascii="Times New Roman" w:eastAsia="Times New Roman" w:hAnsi="Times New Roman" w:cs="Times New Roman"/>
          <w:color w:val="000000"/>
          <w:spacing w:val="-2"/>
          <w:sz w:val="28"/>
          <w:szCs w:val="28"/>
          <w:lang w:eastAsia="ru-RU" w:bidi="ru-RU"/>
        </w:rPr>
        <w:t xml:space="preserve"> Результаты ГЭ приведены в табл.16</w:t>
      </w:r>
    </w:p>
    <w:p w14:paraId="2D22F61A" w14:textId="77777777" w:rsidR="00491294" w:rsidRPr="008F255F" w:rsidRDefault="00491294" w:rsidP="005C3A9A">
      <w:pPr>
        <w:spacing w:line="360" w:lineRule="auto"/>
        <w:jc w:val="right"/>
        <w:rPr>
          <w:rFonts w:ascii="Times New Roman" w:eastAsia="Times New Roman" w:hAnsi="Times New Roman" w:cs="Times New Roman"/>
          <w:b/>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Таблица </w:t>
      </w:r>
      <w:r w:rsidR="0023449B" w:rsidRPr="008F255F">
        <w:rPr>
          <w:rFonts w:ascii="Times New Roman" w:eastAsia="Times New Roman" w:hAnsi="Times New Roman" w:cs="Times New Roman"/>
          <w:color w:val="000000"/>
          <w:spacing w:val="-2"/>
          <w:sz w:val="28"/>
          <w:szCs w:val="28"/>
          <w:lang w:eastAsia="ru-RU" w:bidi="ru-RU"/>
        </w:rPr>
        <w:t>16</w:t>
      </w:r>
      <w:r w:rsidRPr="008F255F">
        <w:rPr>
          <w:rFonts w:ascii="Times New Roman" w:eastAsia="Times New Roman" w:hAnsi="Times New Roman" w:cs="Times New Roman"/>
          <w:color w:val="000000"/>
          <w:spacing w:val="-2"/>
          <w:sz w:val="28"/>
          <w:szCs w:val="28"/>
          <w:lang w:eastAsia="ru-RU" w:bidi="ru-RU"/>
        </w:rPr>
        <w:t xml:space="preserve">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1134"/>
        <w:gridCol w:w="992"/>
        <w:gridCol w:w="992"/>
        <w:gridCol w:w="992"/>
        <w:gridCol w:w="1276"/>
        <w:gridCol w:w="1276"/>
      </w:tblGrid>
      <w:tr w:rsidR="00491294" w:rsidRPr="008F255F" w14:paraId="1CF0AE21" w14:textId="77777777" w:rsidTr="00541135">
        <w:tc>
          <w:tcPr>
            <w:tcW w:w="1843" w:type="dxa"/>
            <w:vMerge w:val="restart"/>
          </w:tcPr>
          <w:p w14:paraId="31481019"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Группа</w:t>
            </w:r>
          </w:p>
        </w:tc>
        <w:tc>
          <w:tcPr>
            <w:tcW w:w="1276" w:type="dxa"/>
            <w:vMerge w:val="restart"/>
          </w:tcPr>
          <w:p w14:paraId="349E61F4" w14:textId="2854A69D"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Всего </w:t>
            </w:r>
            <w:proofErr w:type="gramStart"/>
            <w:r w:rsidRPr="008F255F">
              <w:rPr>
                <w:rFonts w:ascii="Times New Roman" w:eastAsia="Times New Roman" w:hAnsi="Times New Roman" w:cs="Times New Roman"/>
                <w:color w:val="000000"/>
                <w:spacing w:val="-2"/>
                <w:sz w:val="28"/>
                <w:szCs w:val="28"/>
                <w:lang w:eastAsia="ru-RU" w:bidi="ru-RU"/>
              </w:rPr>
              <w:t>студен</w:t>
            </w:r>
            <w:r w:rsidR="006D760F">
              <w:rPr>
                <w:rFonts w:ascii="Times New Roman" w:eastAsia="Times New Roman" w:hAnsi="Times New Roman" w:cs="Times New Roman"/>
                <w:color w:val="000000"/>
                <w:spacing w:val="-2"/>
                <w:sz w:val="28"/>
                <w:szCs w:val="28"/>
                <w:lang w:eastAsia="ru-RU" w:bidi="ru-RU"/>
              </w:rPr>
              <w:t>-</w:t>
            </w:r>
            <w:proofErr w:type="spellStart"/>
            <w:r w:rsidRPr="008F255F">
              <w:rPr>
                <w:rFonts w:ascii="Times New Roman" w:eastAsia="Times New Roman" w:hAnsi="Times New Roman" w:cs="Times New Roman"/>
                <w:color w:val="000000"/>
                <w:spacing w:val="-2"/>
                <w:sz w:val="28"/>
                <w:szCs w:val="28"/>
                <w:lang w:eastAsia="ru-RU" w:bidi="ru-RU"/>
              </w:rPr>
              <w:t>тов</w:t>
            </w:r>
            <w:proofErr w:type="spellEnd"/>
            <w:proofErr w:type="gramEnd"/>
          </w:p>
        </w:tc>
        <w:tc>
          <w:tcPr>
            <w:tcW w:w="1134" w:type="dxa"/>
            <w:vMerge w:val="restart"/>
          </w:tcPr>
          <w:p w14:paraId="3B20A36F"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Допущено к ГЭ</w:t>
            </w:r>
          </w:p>
        </w:tc>
        <w:tc>
          <w:tcPr>
            <w:tcW w:w="992" w:type="dxa"/>
            <w:vMerge w:val="restart"/>
          </w:tcPr>
          <w:p w14:paraId="6E2AB256"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Сдали ГЭ</w:t>
            </w:r>
          </w:p>
        </w:tc>
        <w:tc>
          <w:tcPr>
            <w:tcW w:w="4536" w:type="dxa"/>
            <w:gridSpan w:val="4"/>
          </w:tcPr>
          <w:p w14:paraId="77088559" w14:textId="77777777" w:rsidR="00491294" w:rsidRPr="008F255F" w:rsidRDefault="00491294" w:rsidP="00541135">
            <w:pPr>
              <w:spacing w:line="360" w:lineRule="auto"/>
              <w:jc w:val="center"/>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Оценка</w:t>
            </w:r>
          </w:p>
        </w:tc>
      </w:tr>
      <w:tr w:rsidR="00491294" w:rsidRPr="008F255F" w14:paraId="6B3A6472" w14:textId="77777777" w:rsidTr="00541135">
        <w:tc>
          <w:tcPr>
            <w:tcW w:w="1843" w:type="dxa"/>
            <w:vMerge/>
          </w:tcPr>
          <w:p w14:paraId="5854F922"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p>
        </w:tc>
        <w:tc>
          <w:tcPr>
            <w:tcW w:w="1276" w:type="dxa"/>
            <w:vMerge/>
          </w:tcPr>
          <w:p w14:paraId="4EE682B0"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p>
        </w:tc>
        <w:tc>
          <w:tcPr>
            <w:tcW w:w="1134" w:type="dxa"/>
            <w:vMerge/>
          </w:tcPr>
          <w:p w14:paraId="7C308502"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p>
        </w:tc>
        <w:tc>
          <w:tcPr>
            <w:tcW w:w="992" w:type="dxa"/>
            <w:vMerge/>
          </w:tcPr>
          <w:p w14:paraId="6C6B8D38"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p>
        </w:tc>
        <w:tc>
          <w:tcPr>
            <w:tcW w:w="992" w:type="dxa"/>
          </w:tcPr>
          <w:p w14:paraId="751581F8"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неуд.</w:t>
            </w:r>
          </w:p>
        </w:tc>
        <w:tc>
          <w:tcPr>
            <w:tcW w:w="992" w:type="dxa"/>
          </w:tcPr>
          <w:p w14:paraId="55280532"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удов.</w:t>
            </w:r>
          </w:p>
        </w:tc>
        <w:tc>
          <w:tcPr>
            <w:tcW w:w="1276" w:type="dxa"/>
          </w:tcPr>
          <w:p w14:paraId="7B5C43F9"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хорошо</w:t>
            </w:r>
          </w:p>
        </w:tc>
        <w:tc>
          <w:tcPr>
            <w:tcW w:w="1276" w:type="dxa"/>
          </w:tcPr>
          <w:p w14:paraId="1DA8AE7B"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отлично</w:t>
            </w:r>
          </w:p>
        </w:tc>
      </w:tr>
      <w:tr w:rsidR="00491294" w:rsidRPr="008F255F" w14:paraId="466AD053" w14:textId="77777777" w:rsidTr="00541135">
        <w:tc>
          <w:tcPr>
            <w:tcW w:w="1843" w:type="dxa"/>
          </w:tcPr>
          <w:p w14:paraId="3A2C595C"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proofErr w:type="spellStart"/>
            <w:r w:rsidRPr="008F255F">
              <w:rPr>
                <w:rFonts w:ascii="Times New Roman" w:eastAsia="Times New Roman" w:hAnsi="Times New Roman" w:cs="Times New Roman"/>
                <w:color w:val="000000"/>
                <w:spacing w:val="-2"/>
                <w:sz w:val="28"/>
                <w:szCs w:val="28"/>
                <w:lang w:eastAsia="ru-RU" w:bidi="ru-RU"/>
              </w:rPr>
              <w:t>ТПООПб</w:t>
            </w:r>
            <w:proofErr w:type="spellEnd"/>
            <w:r w:rsidRPr="008F255F">
              <w:rPr>
                <w:rFonts w:ascii="Times New Roman" w:eastAsia="Times New Roman" w:hAnsi="Times New Roman" w:cs="Times New Roman"/>
                <w:color w:val="000000"/>
                <w:spacing w:val="-2"/>
                <w:sz w:val="28"/>
                <w:szCs w:val="28"/>
                <w:lang w:eastAsia="ru-RU" w:bidi="ru-RU"/>
              </w:rPr>
              <w:t xml:space="preserve"> -1-16</w:t>
            </w:r>
          </w:p>
        </w:tc>
        <w:tc>
          <w:tcPr>
            <w:tcW w:w="1276" w:type="dxa"/>
          </w:tcPr>
          <w:p w14:paraId="526CE048" w14:textId="3B117AE6" w:rsidR="00491294" w:rsidRPr="008F255F" w:rsidRDefault="002B332E"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13</w:t>
            </w:r>
          </w:p>
        </w:tc>
        <w:tc>
          <w:tcPr>
            <w:tcW w:w="1134" w:type="dxa"/>
          </w:tcPr>
          <w:p w14:paraId="35E51D66"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12</w:t>
            </w:r>
          </w:p>
        </w:tc>
        <w:tc>
          <w:tcPr>
            <w:tcW w:w="992" w:type="dxa"/>
          </w:tcPr>
          <w:p w14:paraId="31A59378"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12</w:t>
            </w:r>
          </w:p>
        </w:tc>
        <w:tc>
          <w:tcPr>
            <w:tcW w:w="992" w:type="dxa"/>
          </w:tcPr>
          <w:p w14:paraId="38172C06"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w:t>
            </w:r>
          </w:p>
        </w:tc>
        <w:tc>
          <w:tcPr>
            <w:tcW w:w="992" w:type="dxa"/>
          </w:tcPr>
          <w:p w14:paraId="6C00BC51"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3</w:t>
            </w:r>
          </w:p>
        </w:tc>
        <w:tc>
          <w:tcPr>
            <w:tcW w:w="1276" w:type="dxa"/>
          </w:tcPr>
          <w:p w14:paraId="73455CF8"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6</w:t>
            </w:r>
          </w:p>
        </w:tc>
        <w:tc>
          <w:tcPr>
            <w:tcW w:w="1276" w:type="dxa"/>
          </w:tcPr>
          <w:p w14:paraId="470C8583"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3</w:t>
            </w:r>
          </w:p>
        </w:tc>
      </w:tr>
      <w:tr w:rsidR="00491294" w:rsidRPr="008F255F" w14:paraId="2096D2EA" w14:textId="77777777" w:rsidTr="00541135">
        <w:trPr>
          <w:trHeight w:val="314"/>
        </w:trPr>
        <w:tc>
          <w:tcPr>
            <w:tcW w:w="1843" w:type="dxa"/>
          </w:tcPr>
          <w:p w14:paraId="0AC6E2E9"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proofErr w:type="spellStart"/>
            <w:r w:rsidRPr="008F255F">
              <w:rPr>
                <w:rFonts w:ascii="Times New Roman" w:eastAsia="Times New Roman" w:hAnsi="Times New Roman" w:cs="Times New Roman"/>
                <w:color w:val="000000"/>
                <w:spacing w:val="-2"/>
                <w:sz w:val="28"/>
                <w:szCs w:val="28"/>
                <w:lang w:eastAsia="ru-RU" w:bidi="ru-RU"/>
              </w:rPr>
              <w:t>ТПООПрг</w:t>
            </w:r>
            <w:proofErr w:type="spellEnd"/>
            <w:r w:rsidRPr="008F255F">
              <w:rPr>
                <w:rFonts w:ascii="Times New Roman" w:eastAsia="Times New Roman" w:hAnsi="Times New Roman" w:cs="Times New Roman"/>
                <w:color w:val="000000"/>
                <w:spacing w:val="-2"/>
                <w:sz w:val="28"/>
                <w:szCs w:val="28"/>
                <w:lang w:eastAsia="ru-RU" w:bidi="ru-RU"/>
              </w:rPr>
              <w:t xml:space="preserve"> -1-16</w:t>
            </w:r>
          </w:p>
        </w:tc>
        <w:tc>
          <w:tcPr>
            <w:tcW w:w="1276" w:type="dxa"/>
          </w:tcPr>
          <w:p w14:paraId="0AFBC78F"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12</w:t>
            </w:r>
          </w:p>
        </w:tc>
        <w:tc>
          <w:tcPr>
            <w:tcW w:w="1134" w:type="dxa"/>
          </w:tcPr>
          <w:p w14:paraId="7823744A"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val="ky-KG" w:eastAsia="ru-RU" w:bidi="ru-RU"/>
              </w:rPr>
            </w:pPr>
            <w:r w:rsidRPr="008F255F">
              <w:rPr>
                <w:rFonts w:ascii="Times New Roman" w:eastAsia="Times New Roman" w:hAnsi="Times New Roman" w:cs="Times New Roman"/>
                <w:color w:val="000000"/>
                <w:spacing w:val="-2"/>
                <w:sz w:val="28"/>
                <w:szCs w:val="28"/>
                <w:lang w:val="ky-KG" w:eastAsia="ru-RU" w:bidi="ru-RU"/>
              </w:rPr>
              <w:t>12</w:t>
            </w:r>
          </w:p>
        </w:tc>
        <w:tc>
          <w:tcPr>
            <w:tcW w:w="992" w:type="dxa"/>
          </w:tcPr>
          <w:p w14:paraId="033135B2"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val="ky-KG" w:eastAsia="ru-RU" w:bidi="ru-RU"/>
              </w:rPr>
            </w:pPr>
            <w:r w:rsidRPr="008F255F">
              <w:rPr>
                <w:rFonts w:ascii="Times New Roman" w:eastAsia="Times New Roman" w:hAnsi="Times New Roman" w:cs="Times New Roman"/>
                <w:color w:val="000000"/>
                <w:spacing w:val="-2"/>
                <w:sz w:val="28"/>
                <w:szCs w:val="28"/>
                <w:lang w:val="ky-KG" w:eastAsia="ru-RU" w:bidi="ru-RU"/>
              </w:rPr>
              <w:t>12</w:t>
            </w:r>
          </w:p>
        </w:tc>
        <w:tc>
          <w:tcPr>
            <w:tcW w:w="992" w:type="dxa"/>
          </w:tcPr>
          <w:p w14:paraId="11E5960E"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w:t>
            </w:r>
          </w:p>
        </w:tc>
        <w:tc>
          <w:tcPr>
            <w:tcW w:w="992" w:type="dxa"/>
          </w:tcPr>
          <w:p w14:paraId="2FBA46E5"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3</w:t>
            </w:r>
          </w:p>
        </w:tc>
        <w:tc>
          <w:tcPr>
            <w:tcW w:w="1276" w:type="dxa"/>
          </w:tcPr>
          <w:p w14:paraId="183E8554"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7</w:t>
            </w:r>
          </w:p>
        </w:tc>
        <w:tc>
          <w:tcPr>
            <w:tcW w:w="1276" w:type="dxa"/>
          </w:tcPr>
          <w:p w14:paraId="318D9B98"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2</w:t>
            </w:r>
          </w:p>
        </w:tc>
      </w:tr>
      <w:tr w:rsidR="00491294" w:rsidRPr="008F255F" w14:paraId="79836DCD" w14:textId="77777777" w:rsidTr="00541135">
        <w:trPr>
          <w:trHeight w:val="314"/>
        </w:trPr>
        <w:tc>
          <w:tcPr>
            <w:tcW w:w="1843" w:type="dxa"/>
          </w:tcPr>
          <w:p w14:paraId="5526136E"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ТПООПдот-1-15</w:t>
            </w:r>
          </w:p>
        </w:tc>
        <w:tc>
          <w:tcPr>
            <w:tcW w:w="1276" w:type="dxa"/>
          </w:tcPr>
          <w:p w14:paraId="30C4342F"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14</w:t>
            </w:r>
          </w:p>
        </w:tc>
        <w:tc>
          <w:tcPr>
            <w:tcW w:w="1134" w:type="dxa"/>
          </w:tcPr>
          <w:p w14:paraId="7212C504"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val="ky-KG" w:eastAsia="ru-RU" w:bidi="ru-RU"/>
              </w:rPr>
            </w:pPr>
            <w:r w:rsidRPr="008F255F">
              <w:rPr>
                <w:rFonts w:ascii="Times New Roman" w:eastAsia="Times New Roman" w:hAnsi="Times New Roman" w:cs="Times New Roman"/>
                <w:color w:val="000000"/>
                <w:spacing w:val="-2"/>
                <w:sz w:val="28"/>
                <w:szCs w:val="28"/>
                <w:lang w:val="ky-KG" w:eastAsia="ru-RU" w:bidi="ru-RU"/>
              </w:rPr>
              <w:t>14</w:t>
            </w:r>
          </w:p>
        </w:tc>
        <w:tc>
          <w:tcPr>
            <w:tcW w:w="992" w:type="dxa"/>
          </w:tcPr>
          <w:p w14:paraId="551D1167"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val="ky-KG" w:eastAsia="ru-RU" w:bidi="ru-RU"/>
              </w:rPr>
            </w:pPr>
            <w:r w:rsidRPr="008F255F">
              <w:rPr>
                <w:rFonts w:ascii="Times New Roman" w:eastAsia="Times New Roman" w:hAnsi="Times New Roman" w:cs="Times New Roman"/>
                <w:color w:val="000000"/>
                <w:spacing w:val="-2"/>
                <w:sz w:val="28"/>
                <w:szCs w:val="28"/>
                <w:lang w:val="ky-KG" w:eastAsia="ru-RU" w:bidi="ru-RU"/>
              </w:rPr>
              <w:t>13</w:t>
            </w:r>
          </w:p>
        </w:tc>
        <w:tc>
          <w:tcPr>
            <w:tcW w:w="992" w:type="dxa"/>
          </w:tcPr>
          <w:p w14:paraId="57318C6F"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p>
        </w:tc>
        <w:tc>
          <w:tcPr>
            <w:tcW w:w="992" w:type="dxa"/>
          </w:tcPr>
          <w:p w14:paraId="22E56D5F"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4</w:t>
            </w:r>
          </w:p>
        </w:tc>
        <w:tc>
          <w:tcPr>
            <w:tcW w:w="1276" w:type="dxa"/>
          </w:tcPr>
          <w:p w14:paraId="56A19054"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9</w:t>
            </w:r>
          </w:p>
        </w:tc>
        <w:tc>
          <w:tcPr>
            <w:tcW w:w="1276" w:type="dxa"/>
          </w:tcPr>
          <w:p w14:paraId="0F2AD6E9" w14:textId="77777777" w:rsidR="00491294" w:rsidRPr="008F255F" w:rsidRDefault="005815CC"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w:t>
            </w:r>
          </w:p>
        </w:tc>
      </w:tr>
    </w:tbl>
    <w:p w14:paraId="4168F599" w14:textId="77777777" w:rsidR="006D760F" w:rsidRDefault="006D760F" w:rsidP="00491294">
      <w:pPr>
        <w:spacing w:line="360" w:lineRule="auto"/>
        <w:rPr>
          <w:rFonts w:ascii="Times New Roman" w:eastAsia="Times New Roman" w:hAnsi="Times New Roman" w:cs="Times New Roman"/>
          <w:color w:val="000000"/>
          <w:spacing w:val="-2"/>
          <w:sz w:val="28"/>
          <w:szCs w:val="28"/>
          <w:lang w:eastAsia="ru-RU" w:bidi="ru-RU"/>
        </w:rPr>
      </w:pPr>
    </w:p>
    <w:p w14:paraId="4218446A" w14:textId="77777777" w:rsidR="00491294" w:rsidRPr="008F255F" w:rsidRDefault="00491294" w:rsidP="00491294">
      <w:pPr>
        <w:spacing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Анализ результатов сдачи ГЭ в целом свидетельствует о достаточном уровне знаний студентами программного материала по специальным дисциплинам. Следует отметить глубокие знания и умения четко и правильно излагать материал таких студентов гр. ТПОП</w:t>
      </w:r>
      <w:r w:rsidR="005815CC" w:rsidRPr="008F255F">
        <w:rPr>
          <w:rFonts w:ascii="Times New Roman" w:eastAsia="Times New Roman" w:hAnsi="Times New Roman" w:cs="Times New Roman"/>
          <w:color w:val="000000"/>
          <w:spacing w:val="-2"/>
          <w:sz w:val="28"/>
          <w:szCs w:val="28"/>
          <w:vertAlign w:val="subscript"/>
          <w:lang w:eastAsia="ru-RU" w:bidi="ru-RU"/>
        </w:rPr>
        <w:t>(б)</w:t>
      </w:r>
      <w:r w:rsidR="005815CC" w:rsidRPr="008F255F">
        <w:rPr>
          <w:rFonts w:ascii="Times New Roman" w:eastAsia="Times New Roman" w:hAnsi="Times New Roman" w:cs="Times New Roman"/>
          <w:color w:val="000000"/>
          <w:spacing w:val="-2"/>
          <w:sz w:val="28"/>
          <w:szCs w:val="28"/>
          <w:lang w:eastAsia="ru-RU" w:bidi="ru-RU"/>
        </w:rPr>
        <w:t>-1-16</w:t>
      </w:r>
      <w:r w:rsidRPr="008F255F">
        <w:rPr>
          <w:rFonts w:ascii="Times New Roman" w:eastAsia="Times New Roman" w:hAnsi="Times New Roman" w:cs="Times New Roman"/>
          <w:color w:val="000000"/>
          <w:spacing w:val="-2"/>
          <w:sz w:val="28"/>
          <w:szCs w:val="28"/>
          <w:lang w:eastAsia="ru-RU" w:bidi="ru-RU"/>
        </w:rPr>
        <w:t>:</w:t>
      </w:r>
      <w:r w:rsidR="005815CC" w:rsidRPr="008F255F">
        <w:rPr>
          <w:rFonts w:ascii="Times New Roman" w:eastAsia="Times New Roman" w:hAnsi="Times New Roman" w:cs="Times New Roman"/>
          <w:color w:val="000000"/>
          <w:spacing w:val="-2"/>
          <w:sz w:val="28"/>
          <w:szCs w:val="28"/>
          <w:lang w:eastAsia="ru-RU" w:bidi="ru-RU"/>
        </w:rPr>
        <w:t xml:space="preserve"> Джаманкуловой Г., </w:t>
      </w:r>
      <w:proofErr w:type="spellStart"/>
      <w:r w:rsidR="005815CC" w:rsidRPr="008F255F">
        <w:rPr>
          <w:rFonts w:ascii="Times New Roman" w:eastAsia="Times New Roman" w:hAnsi="Times New Roman" w:cs="Times New Roman"/>
          <w:color w:val="000000"/>
          <w:spacing w:val="-2"/>
          <w:sz w:val="28"/>
          <w:szCs w:val="28"/>
          <w:lang w:eastAsia="ru-RU" w:bidi="ru-RU"/>
        </w:rPr>
        <w:t>Эркиновой</w:t>
      </w:r>
      <w:proofErr w:type="spellEnd"/>
      <w:r w:rsidR="005815CC" w:rsidRPr="008F255F">
        <w:rPr>
          <w:rFonts w:ascii="Times New Roman" w:eastAsia="Times New Roman" w:hAnsi="Times New Roman" w:cs="Times New Roman"/>
          <w:color w:val="000000"/>
          <w:spacing w:val="-2"/>
          <w:sz w:val="28"/>
          <w:szCs w:val="28"/>
          <w:lang w:eastAsia="ru-RU" w:bidi="ru-RU"/>
        </w:rPr>
        <w:t xml:space="preserve"> Д. и  </w:t>
      </w:r>
      <w:proofErr w:type="spellStart"/>
      <w:r w:rsidR="005815CC" w:rsidRPr="008F255F">
        <w:rPr>
          <w:rFonts w:ascii="Times New Roman" w:eastAsia="Times New Roman" w:hAnsi="Times New Roman" w:cs="Times New Roman"/>
          <w:color w:val="000000"/>
          <w:spacing w:val="-2"/>
          <w:sz w:val="28"/>
          <w:szCs w:val="28"/>
          <w:lang w:eastAsia="ru-RU" w:bidi="ru-RU"/>
        </w:rPr>
        <w:t>гр</w:t>
      </w:r>
      <w:proofErr w:type="spellEnd"/>
      <w:r w:rsidR="005815CC" w:rsidRPr="008F255F">
        <w:rPr>
          <w:rFonts w:ascii="Times New Roman" w:eastAsia="Times New Roman" w:hAnsi="Times New Roman" w:cs="Times New Roman"/>
          <w:color w:val="000000"/>
          <w:spacing w:val="-2"/>
          <w:sz w:val="28"/>
          <w:szCs w:val="28"/>
          <w:lang w:eastAsia="ru-RU" w:bidi="ru-RU"/>
        </w:rPr>
        <w:t xml:space="preserve"> ТПОО</w:t>
      </w:r>
      <w:proofErr w:type="gramStart"/>
      <w:r w:rsidR="005815CC" w:rsidRPr="008F255F">
        <w:rPr>
          <w:rFonts w:ascii="Times New Roman" w:eastAsia="Times New Roman" w:hAnsi="Times New Roman" w:cs="Times New Roman"/>
          <w:color w:val="000000"/>
          <w:spacing w:val="-2"/>
          <w:sz w:val="28"/>
          <w:szCs w:val="28"/>
          <w:lang w:eastAsia="ru-RU" w:bidi="ru-RU"/>
        </w:rPr>
        <w:t>П(</w:t>
      </w:r>
      <w:proofErr w:type="gramEnd"/>
      <w:r w:rsidR="005815CC" w:rsidRPr="008F255F">
        <w:rPr>
          <w:rFonts w:ascii="Times New Roman" w:eastAsia="Times New Roman" w:hAnsi="Times New Roman" w:cs="Times New Roman"/>
          <w:color w:val="000000"/>
          <w:spacing w:val="-2"/>
          <w:sz w:val="28"/>
          <w:szCs w:val="28"/>
          <w:lang w:eastAsia="ru-RU" w:bidi="ru-RU"/>
        </w:rPr>
        <w:t xml:space="preserve">б)рг-1-16 </w:t>
      </w:r>
      <w:proofErr w:type="spellStart"/>
      <w:r w:rsidR="005815CC" w:rsidRPr="008F255F">
        <w:rPr>
          <w:rFonts w:ascii="Times New Roman" w:eastAsia="Times New Roman" w:hAnsi="Times New Roman" w:cs="Times New Roman"/>
          <w:color w:val="000000"/>
          <w:spacing w:val="-2"/>
          <w:sz w:val="28"/>
          <w:szCs w:val="28"/>
          <w:lang w:eastAsia="ru-RU" w:bidi="ru-RU"/>
        </w:rPr>
        <w:t>Ажыгулова</w:t>
      </w:r>
      <w:proofErr w:type="spellEnd"/>
      <w:r w:rsidR="005815CC" w:rsidRPr="008F255F">
        <w:rPr>
          <w:rFonts w:ascii="Times New Roman" w:eastAsia="Times New Roman" w:hAnsi="Times New Roman" w:cs="Times New Roman"/>
          <w:color w:val="000000"/>
          <w:spacing w:val="-2"/>
          <w:sz w:val="28"/>
          <w:szCs w:val="28"/>
          <w:lang w:eastAsia="ru-RU" w:bidi="ru-RU"/>
        </w:rPr>
        <w:t xml:space="preserve"> Э., </w:t>
      </w:r>
      <w:proofErr w:type="spellStart"/>
      <w:r w:rsidR="005815CC" w:rsidRPr="008F255F">
        <w:rPr>
          <w:rFonts w:ascii="Times New Roman" w:eastAsia="Times New Roman" w:hAnsi="Times New Roman" w:cs="Times New Roman"/>
          <w:color w:val="000000"/>
          <w:spacing w:val="-2"/>
          <w:sz w:val="28"/>
          <w:szCs w:val="28"/>
          <w:lang w:eastAsia="ru-RU" w:bidi="ru-RU"/>
        </w:rPr>
        <w:t>Русланбековой</w:t>
      </w:r>
      <w:proofErr w:type="spellEnd"/>
      <w:r w:rsidR="005815CC" w:rsidRPr="008F255F">
        <w:rPr>
          <w:rFonts w:ascii="Times New Roman" w:eastAsia="Times New Roman" w:hAnsi="Times New Roman" w:cs="Times New Roman"/>
          <w:color w:val="000000"/>
          <w:spacing w:val="-2"/>
          <w:sz w:val="28"/>
          <w:szCs w:val="28"/>
          <w:lang w:eastAsia="ru-RU" w:bidi="ru-RU"/>
        </w:rPr>
        <w:t xml:space="preserve"> Н</w:t>
      </w:r>
      <w:r w:rsidRPr="008F255F">
        <w:rPr>
          <w:rFonts w:ascii="Times New Roman" w:eastAsia="Times New Roman" w:hAnsi="Times New Roman" w:cs="Times New Roman"/>
          <w:color w:val="000000"/>
          <w:spacing w:val="-2"/>
          <w:sz w:val="28"/>
          <w:szCs w:val="28"/>
          <w:lang w:eastAsia="ru-RU" w:bidi="ru-RU"/>
        </w:rPr>
        <w:t>.</w:t>
      </w:r>
    </w:p>
    <w:p w14:paraId="1CCE5B58" w14:textId="77777777" w:rsidR="006D760F" w:rsidRDefault="00BF4AC2" w:rsidP="006D760F">
      <w:pPr>
        <w:spacing w:line="360" w:lineRule="auto"/>
        <w:rPr>
          <w:rFonts w:ascii="Times New Roman" w:eastAsia="Times New Roman" w:hAnsi="Times New Roman" w:cs="Times New Roman"/>
          <w:color w:val="000000"/>
          <w:spacing w:val="-2"/>
          <w:sz w:val="28"/>
          <w:szCs w:val="28"/>
          <w:lang w:eastAsia="ru-RU" w:bidi="ru-RU"/>
        </w:rPr>
      </w:pPr>
      <w:r w:rsidRPr="006D760F">
        <w:rPr>
          <w:rFonts w:ascii="Times New Roman" w:eastAsia="Times New Roman" w:hAnsi="Times New Roman" w:cs="Times New Roman"/>
          <w:color w:val="000000"/>
          <w:spacing w:val="-2"/>
          <w:sz w:val="28"/>
          <w:szCs w:val="28"/>
          <w:lang w:eastAsia="ru-RU" w:bidi="ru-RU"/>
        </w:rPr>
        <w:t xml:space="preserve">Итоги защиты выпускных квалификационных работ представлены </w:t>
      </w:r>
      <w:proofErr w:type="gramStart"/>
      <w:r w:rsidRPr="006D760F">
        <w:rPr>
          <w:rFonts w:ascii="Times New Roman" w:eastAsia="Times New Roman" w:hAnsi="Times New Roman" w:cs="Times New Roman"/>
          <w:color w:val="000000"/>
          <w:spacing w:val="-2"/>
          <w:sz w:val="28"/>
          <w:szCs w:val="28"/>
          <w:lang w:eastAsia="ru-RU" w:bidi="ru-RU"/>
        </w:rPr>
        <w:t>в</w:t>
      </w:r>
      <w:proofErr w:type="gramEnd"/>
    </w:p>
    <w:p w14:paraId="38056290" w14:textId="3392F884" w:rsidR="005C3A9A" w:rsidRPr="006D760F" w:rsidRDefault="00BF4AC2" w:rsidP="006D760F">
      <w:pPr>
        <w:spacing w:line="360" w:lineRule="auto"/>
        <w:rPr>
          <w:rFonts w:ascii="Times New Roman" w:eastAsia="Times New Roman" w:hAnsi="Times New Roman" w:cs="Times New Roman"/>
          <w:color w:val="000000"/>
          <w:spacing w:val="-2"/>
          <w:sz w:val="28"/>
          <w:szCs w:val="28"/>
          <w:lang w:eastAsia="ru-RU" w:bidi="ru-RU"/>
        </w:rPr>
      </w:pPr>
      <w:r w:rsidRPr="006D760F">
        <w:rPr>
          <w:rFonts w:ascii="Times New Roman" w:eastAsia="Times New Roman" w:hAnsi="Times New Roman" w:cs="Times New Roman"/>
          <w:color w:val="000000"/>
          <w:spacing w:val="-2"/>
          <w:sz w:val="28"/>
          <w:szCs w:val="28"/>
          <w:lang w:eastAsia="ru-RU" w:bidi="ru-RU"/>
        </w:rPr>
        <w:t xml:space="preserve"> таблице</w:t>
      </w:r>
      <w:r w:rsidR="0023449B" w:rsidRPr="006D760F">
        <w:rPr>
          <w:rFonts w:ascii="Times New Roman" w:eastAsia="Times New Roman" w:hAnsi="Times New Roman" w:cs="Times New Roman"/>
          <w:color w:val="000000"/>
          <w:spacing w:val="-2"/>
          <w:sz w:val="28"/>
          <w:szCs w:val="28"/>
          <w:lang w:eastAsia="ru-RU" w:bidi="ru-RU"/>
        </w:rPr>
        <w:t xml:space="preserve"> </w:t>
      </w:r>
      <w:r w:rsidR="005C3A9A" w:rsidRPr="006D760F">
        <w:rPr>
          <w:rFonts w:ascii="Times New Roman" w:eastAsia="Times New Roman" w:hAnsi="Times New Roman" w:cs="Times New Roman"/>
          <w:color w:val="000000"/>
          <w:spacing w:val="-2"/>
          <w:sz w:val="28"/>
          <w:szCs w:val="28"/>
          <w:lang w:eastAsia="ru-RU" w:bidi="ru-RU"/>
        </w:rPr>
        <w:t>17</w:t>
      </w:r>
      <w:r w:rsidR="006D760F">
        <w:rPr>
          <w:rFonts w:ascii="Times New Roman" w:eastAsia="Times New Roman" w:hAnsi="Times New Roman" w:cs="Times New Roman"/>
          <w:color w:val="000000"/>
          <w:spacing w:val="-2"/>
          <w:sz w:val="28"/>
          <w:szCs w:val="28"/>
          <w:lang w:eastAsia="ru-RU" w:bidi="ru-RU"/>
        </w:rPr>
        <w:t>.</w:t>
      </w:r>
    </w:p>
    <w:p w14:paraId="34E058DD" w14:textId="28C4F588" w:rsidR="00541135" w:rsidRDefault="0023449B" w:rsidP="005C3A9A">
      <w:pPr>
        <w:pStyle w:val="a4"/>
        <w:spacing w:line="360" w:lineRule="auto"/>
        <w:ind w:left="502"/>
        <w:jc w:val="right"/>
        <w:rPr>
          <w:rFonts w:ascii="Times New Roman" w:eastAsia="Times New Roman" w:hAnsi="Times New Roman" w:cs="Times New Roman"/>
          <w:b/>
          <w:color w:val="000000"/>
          <w:spacing w:val="-2"/>
          <w:sz w:val="28"/>
          <w:szCs w:val="28"/>
          <w:lang w:eastAsia="ru-RU" w:bidi="ru-RU"/>
        </w:rPr>
      </w:pPr>
      <w:r w:rsidRPr="008F255F">
        <w:rPr>
          <w:rFonts w:ascii="Times New Roman" w:eastAsia="Times New Roman" w:hAnsi="Times New Roman" w:cs="Times New Roman"/>
          <w:b/>
          <w:color w:val="000000"/>
          <w:spacing w:val="-2"/>
          <w:sz w:val="28"/>
          <w:szCs w:val="28"/>
          <w:lang w:eastAsia="ru-RU" w:bidi="ru-RU"/>
        </w:rPr>
        <w:lastRenderedPageBreak/>
        <w:t xml:space="preserve">                                                                        </w:t>
      </w:r>
    </w:p>
    <w:p w14:paraId="41A2EFCD" w14:textId="42D579A0" w:rsidR="00BF4AC2" w:rsidRPr="008F255F" w:rsidRDefault="006D760F" w:rsidP="006D760F">
      <w:pPr>
        <w:pStyle w:val="a4"/>
        <w:spacing w:line="360" w:lineRule="auto"/>
        <w:ind w:left="502"/>
        <w:jc w:val="both"/>
        <w:rPr>
          <w:rFonts w:ascii="Times New Roman" w:eastAsia="Times New Roman" w:hAnsi="Times New Roman" w:cs="Times New Roman"/>
          <w:b/>
          <w:color w:val="000000"/>
          <w:spacing w:val="-2"/>
          <w:sz w:val="28"/>
          <w:szCs w:val="28"/>
          <w:lang w:eastAsia="ru-RU" w:bidi="ru-RU"/>
        </w:rPr>
      </w:pPr>
      <w:r>
        <w:rPr>
          <w:rFonts w:ascii="Times New Roman" w:eastAsia="Times New Roman" w:hAnsi="Times New Roman" w:cs="Times New Roman"/>
          <w:color w:val="000000"/>
          <w:spacing w:val="-2"/>
          <w:sz w:val="28"/>
          <w:szCs w:val="28"/>
          <w:lang w:eastAsia="ru-RU" w:bidi="ru-RU"/>
        </w:rPr>
        <w:t xml:space="preserve">                                                                                              </w:t>
      </w:r>
      <w:r w:rsidR="0023449B" w:rsidRPr="008F255F">
        <w:rPr>
          <w:rFonts w:ascii="Times New Roman" w:eastAsia="Times New Roman" w:hAnsi="Times New Roman" w:cs="Times New Roman"/>
          <w:color w:val="000000"/>
          <w:spacing w:val="-2"/>
          <w:sz w:val="28"/>
          <w:szCs w:val="28"/>
          <w:lang w:eastAsia="ru-RU" w:bidi="ru-RU"/>
        </w:rPr>
        <w:t>Таблица 17</w:t>
      </w:r>
    </w:p>
    <w:tbl>
      <w:tblPr>
        <w:tblStyle w:val="a3"/>
        <w:tblW w:w="9640" w:type="dxa"/>
        <w:tblInd w:w="-318" w:type="dxa"/>
        <w:tblLayout w:type="fixed"/>
        <w:tblLook w:val="04A0" w:firstRow="1" w:lastRow="0" w:firstColumn="1" w:lastColumn="0" w:noHBand="0" w:noVBand="1"/>
      </w:tblPr>
      <w:tblGrid>
        <w:gridCol w:w="2411"/>
        <w:gridCol w:w="1276"/>
        <w:gridCol w:w="1417"/>
        <w:gridCol w:w="1134"/>
        <w:gridCol w:w="1134"/>
        <w:gridCol w:w="1134"/>
        <w:gridCol w:w="1134"/>
      </w:tblGrid>
      <w:tr w:rsidR="00A63B35" w:rsidRPr="008F255F" w14:paraId="62F63484" w14:textId="77777777" w:rsidTr="00A63B35">
        <w:trPr>
          <w:trHeight w:val="485"/>
        </w:trPr>
        <w:tc>
          <w:tcPr>
            <w:tcW w:w="2411" w:type="dxa"/>
            <w:vMerge w:val="restart"/>
          </w:tcPr>
          <w:p w14:paraId="22D65BDF" w14:textId="77777777" w:rsidR="00A63B35" w:rsidRPr="008F255F" w:rsidRDefault="00A63B35" w:rsidP="00BF4AC2">
            <w:pPr>
              <w:spacing w:after="80"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Группа</w:t>
            </w:r>
          </w:p>
        </w:tc>
        <w:tc>
          <w:tcPr>
            <w:tcW w:w="1276" w:type="dxa"/>
            <w:vMerge w:val="restart"/>
          </w:tcPr>
          <w:p w14:paraId="148F5008" w14:textId="77777777" w:rsidR="00A63B35" w:rsidRPr="008F255F" w:rsidRDefault="00A63B35" w:rsidP="00BF4AC2">
            <w:pPr>
              <w:spacing w:after="80"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Всего студентов</w:t>
            </w:r>
          </w:p>
        </w:tc>
        <w:tc>
          <w:tcPr>
            <w:tcW w:w="1417" w:type="dxa"/>
            <w:vMerge w:val="restart"/>
          </w:tcPr>
          <w:p w14:paraId="58FE0A76" w14:textId="77777777" w:rsidR="00A63B35" w:rsidRPr="008F255F" w:rsidRDefault="00A63B35" w:rsidP="00BF4AC2">
            <w:pPr>
              <w:spacing w:after="80"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Допущено к защите ВКР и ЗМД</w:t>
            </w:r>
          </w:p>
        </w:tc>
        <w:tc>
          <w:tcPr>
            <w:tcW w:w="4536" w:type="dxa"/>
            <w:gridSpan w:val="4"/>
          </w:tcPr>
          <w:p w14:paraId="24E43C9E" w14:textId="77777777" w:rsidR="00A63B35" w:rsidRPr="008F255F" w:rsidRDefault="00A63B35" w:rsidP="00B73394">
            <w:pPr>
              <w:spacing w:line="360" w:lineRule="auto"/>
              <w:rPr>
                <w:rFonts w:ascii="Times New Roman" w:hAnsi="Times New Roman" w:cs="Times New Roman"/>
                <w:b/>
                <w:sz w:val="28"/>
                <w:szCs w:val="28"/>
              </w:rPr>
            </w:pPr>
            <w:r w:rsidRPr="008F255F">
              <w:rPr>
                <w:rFonts w:ascii="Times New Roman" w:eastAsia="Times New Roman" w:hAnsi="Times New Roman" w:cs="Times New Roman"/>
                <w:color w:val="000000"/>
                <w:spacing w:val="-2"/>
                <w:sz w:val="28"/>
                <w:szCs w:val="28"/>
                <w:lang w:eastAsia="ru-RU" w:bidi="ru-RU"/>
              </w:rPr>
              <w:t>Оценка</w:t>
            </w:r>
          </w:p>
        </w:tc>
      </w:tr>
      <w:tr w:rsidR="00A63B35" w:rsidRPr="008F255F" w14:paraId="4FA06C8C" w14:textId="77777777" w:rsidTr="00A63B35">
        <w:trPr>
          <w:trHeight w:val="379"/>
        </w:trPr>
        <w:tc>
          <w:tcPr>
            <w:tcW w:w="2411" w:type="dxa"/>
            <w:vMerge/>
          </w:tcPr>
          <w:p w14:paraId="1A4991DC" w14:textId="77777777" w:rsidR="00A63B35" w:rsidRPr="008F255F" w:rsidRDefault="00A63B35" w:rsidP="00BF4AC2">
            <w:pPr>
              <w:spacing w:line="360" w:lineRule="auto"/>
              <w:rPr>
                <w:rFonts w:ascii="Times New Roman" w:eastAsia="Times New Roman" w:hAnsi="Times New Roman" w:cs="Times New Roman"/>
                <w:color w:val="000000"/>
                <w:spacing w:val="-2"/>
                <w:sz w:val="28"/>
                <w:szCs w:val="28"/>
                <w:lang w:eastAsia="ru-RU" w:bidi="ru-RU"/>
              </w:rPr>
            </w:pPr>
          </w:p>
        </w:tc>
        <w:tc>
          <w:tcPr>
            <w:tcW w:w="1276" w:type="dxa"/>
            <w:vMerge/>
          </w:tcPr>
          <w:p w14:paraId="136D5999" w14:textId="77777777" w:rsidR="00A63B35" w:rsidRPr="008F255F" w:rsidRDefault="00A63B35" w:rsidP="00BF4AC2">
            <w:pPr>
              <w:spacing w:line="360" w:lineRule="auto"/>
              <w:rPr>
                <w:rFonts w:ascii="Times New Roman" w:eastAsia="Times New Roman" w:hAnsi="Times New Roman" w:cs="Times New Roman"/>
                <w:color w:val="000000"/>
                <w:spacing w:val="-2"/>
                <w:sz w:val="28"/>
                <w:szCs w:val="28"/>
                <w:lang w:eastAsia="ru-RU" w:bidi="ru-RU"/>
              </w:rPr>
            </w:pPr>
          </w:p>
        </w:tc>
        <w:tc>
          <w:tcPr>
            <w:tcW w:w="1417" w:type="dxa"/>
            <w:vMerge/>
          </w:tcPr>
          <w:p w14:paraId="651310A8" w14:textId="77777777" w:rsidR="00A63B35" w:rsidRPr="008F255F" w:rsidRDefault="00A63B35" w:rsidP="00BF4AC2">
            <w:pPr>
              <w:spacing w:line="360" w:lineRule="auto"/>
              <w:rPr>
                <w:rFonts w:ascii="Times New Roman" w:eastAsia="Times New Roman" w:hAnsi="Times New Roman" w:cs="Times New Roman"/>
                <w:color w:val="000000"/>
                <w:spacing w:val="-2"/>
                <w:sz w:val="28"/>
                <w:szCs w:val="28"/>
                <w:lang w:eastAsia="ru-RU" w:bidi="ru-RU"/>
              </w:rPr>
            </w:pPr>
          </w:p>
        </w:tc>
        <w:tc>
          <w:tcPr>
            <w:tcW w:w="1134" w:type="dxa"/>
          </w:tcPr>
          <w:p w14:paraId="2772E136" w14:textId="77777777" w:rsidR="00A63B35" w:rsidRPr="008F255F" w:rsidRDefault="00A63B35" w:rsidP="00BF4AC2">
            <w:pPr>
              <w:spacing w:after="80"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неуд.</w:t>
            </w:r>
          </w:p>
        </w:tc>
        <w:tc>
          <w:tcPr>
            <w:tcW w:w="1134" w:type="dxa"/>
          </w:tcPr>
          <w:p w14:paraId="7D36A8D5" w14:textId="77777777" w:rsidR="00A63B35" w:rsidRPr="008F255F" w:rsidRDefault="00A63B35" w:rsidP="00BF4AC2">
            <w:pPr>
              <w:spacing w:after="80" w:line="360" w:lineRule="auto"/>
              <w:rPr>
                <w:rFonts w:ascii="Times New Roman" w:hAnsi="Times New Roman" w:cs="Times New Roman"/>
                <w:b/>
                <w:sz w:val="28"/>
                <w:szCs w:val="28"/>
              </w:rPr>
            </w:pPr>
            <w:r w:rsidRPr="008F255F">
              <w:rPr>
                <w:rFonts w:ascii="Times New Roman" w:eastAsia="Times New Roman" w:hAnsi="Times New Roman" w:cs="Times New Roman"/>
                <w:color w:val="000000"/>
                <w:spacing w:val="-2"/>
                <w:sz w:val="28"/>
                <w:szCs w:val="28"/>
                <w:lang w:eastAsia="ru-RU" w:bidi="ru-RU"/>
              </w:rPr>
              <w:t>удов.</w:t>
            </w:r>
          </w:p>
        </w:tc>
        <w:tc>
          <w:tcPr>
            <w:tcW w:w="1134" w:type="dxa"/>
          </w:tcPr>
          <w:p w14:paraId="34F7F9E0" w14:textId="77777777" w:rsidR="00A63B35" w:rsidRPr="008F255F" w:rsidRDefault="00A63B35" w:rsidP="00BF4AC2">
            <w:pPr>
              <w:spacing w:after="80" w:line="360" w:lineRule="auto"/>
              <w:rPr>
                <w:rFonts w:ascii="Times New Roman" w:hAnsi="Times New Roman" w:cs="Times New Roman"/>
                <w:b/>
                <w:sz w:val="28"/>
                <w:szCs w:val="28"/>
              </w:rPr>
            </w:pPr>
            <w:r w:rsidRPr="008F255F">
              <w:rPr>
                <w:rFonts w:ascii="Times New Roman" w:eastAsia="Times New Roman" w:hAnsi="Times New Roman" w:cs="Times New Roman"/>
                <w:color w:val="000000"/>
                <w:spacing w:val="-2"/>
                <w:sz w:val="28"/>
                <w:szCs w:val="28"/>
                <w:lang w:eastAsia="ru-RU" w:bidi="ru-RU"/>
              </w:rPr>
              <w:t>хорошо</w:t>
            </w:r>
          </w:p>
        </w:tc>
        <w:tc>
          <w:tcPr>
            <w:tcW w:w="1134" w:type="dxa"/>
          </w:tcPr>
          <w:p w14:paraId="2839E204" w14:textId="77777777" w:rsidR="00A63B35" w:rsidRPr="008F255F" w:rsidRDefault="00A63B35" w:rsidP="00BF4AC2">
            <w:pPr>
              <w:spacing w:after="80" w:line="360" w:lineRule="auto"/>
              <w:rPr>
                <w:rFonts w:ascii="Times New Roman" w:hAnsi="Times New Roman" w:cs="Times New Roman"/>
                <w:b/>
                <w:sz w:val="28"/>
                <w:szCs w:val="28"/>
              </w:rPr>
            </w:pPr>
            <w:r w:rsidRPr="008F255F">
              <w:rPr>
                <w:rFonts w:ascii="Times New Roman" w:eastAsia="Times New Roman" w:hAnsi="Times New Roman" w:cs="Times New Roman"/>
                <w:color w:val="000000"/>
                <w:spacing w:val="-2"/>
                <w:sz w:val="28"/>
                <w:szCs w:val="28"/>
                <w:lang w:eastAsia="ru-RU" w:bidi="ru-RU"/>
              </w:rPr>
              <w:t>отлично</w:t>
            </w:r>
          </w:p>
        </w:tc>
      </w:tr>
      <w:tr w:rsidR="00A63B35" w:rsidRPr="008F255F" w14:paraId="16B9A305" w14:textId="77777777" w:rsidTr="00A63B35">
        <w:tc>
          <w:tcPr>
            <w:tcW w:w="2411" w:type="dxa"/>
          </w:tcPr>
          <w:p w14:paraId="5871206F" w14:textId="77777777" w:rsidR="00A63B35" w:rsidRPr="008F255F" w:rsidRDefault="00A63B35" w:rsidP="00BF4AC2">
            <w:pPr>
              <w:spacing w:after="80"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ТПООП</w:t>
            </w:r>
            <w:r w:rsidR="00F706DD" w:rsidRPr="008F255F">
              <w:rPr>
                <w:rFonts w:ascii="Times New Roman" w:eastAsia="Times New Roman" w:hAnsi="Times New Roman" w:cs="Times New Roman"/>
                <w:color w:val="000000"/>
                <w:spacing w:val="-2"/>
                <w:sz w:val="28"/>
                <w:szCs w:val="28"/>
                <w:lang w:eastAsia="ru-RU" w:bidi="ru-RU"/>
              </w:rPr>
              <w:t>(</w:t>
            </w:r>
            <w:r w:rsidRPr="008F255F">
              <w:rPr>
                <w:rFonts w:ascii="Times New Roman" w:eastAsia="Times New Roman" w:hAnsi="Times New Roman" w:cs="Times New Roman"/>
                <w:color w:val="000000"/>
                <w:spacing w:val="-2"/>
                <w:sz w:val="28"/>
                <w:szCs w:val="28"/>
                <w:lang w:eastAsia="ru-RU" w:bidi="ru-RU"/>
              </w:rPr>
              <w:t>б</w:t>
            </w:r>
            <w:r w:rsidR="00F706DD" w:rsidRPr="008F255F">
              <w:rPr>
                <w:rFonts w:ascii="Times New Roman" w:eastAsia="Times New Roman" w:hAnsi="Times New Roman" w:cs="Times New Roman"/>
                <w:color w:val="000000"/>
                <w:spacing w:val="-2"/>
                <w:sz w:val="28"/>
                <w:szCs w:val="28"/>
                <w:lang w:eastAsia="ru-RU" w:bidi="ru-RU"/>
              </w:rPr>
              <w:t>)</w:t>
            </w:r>
            <w:r w:rsidR="005815CC" w:rsidRPr="008F255F">
              <w:rPr>
                <w:rFonts w:ascii="Times New Roman" w:eastAsia="Times New Roman" w:hAnsi="Times New Roman" w:cs="Times New Roman"/>
                <w:color w:val="000000"/>
                <w:spacing w:val="-2"/>
                <w:sz w:val="28"/>
                <w:szCs w:val="28"/>
                <w:lang w:eastAsia="ru-RU" w:bidi="ru-RU"/>
              </w:rPr>
              <w:t xml:space="preserve"> -1-16</w:t>
            </w:r>
          </w:p>
        </w:tc>
        <w:tc>
          <w:tcPr>
            <w:tcW w:w="1276" w:type="dxa"/>
          </w:tcPr>
          <w:p w14:paraId="06F6198B" w14:textId="593D1E1C" w:rsidR="00A63B35" w:rsidRPr="008F255F" w:rsidRDefault="002B332E" w:rsidP="00BF4AC2">
            <w:pPr>
              <w:spacing w:after="80"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13</w:t>
            </w:r>
          </w:p>
        </w:tc>
        <w:tc>
          <w:tcPr>
            <w:tcW w:w="1417" w:type="dxa"/>
          </w:tcPr>
          <w:p w14:paraId="2A3EAD75" w14:textId="3987888D" w:rsidR="00A63B35" w:rsidRPr="008F255F" w:rsidRDefault="00C52DC1" w:rsidP="00F706DD">
            <w:pPr>
              <w:spacing w:after="80" w:line="360" w:lineRule="auto"/>
              <w:jc w:val="center"/>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13</w:t>
            </w:r>
          </w:p>
        </w:tc>
        <w:tc>
          <w:tcPr>
            <w:tcW w:w="1134" w:type="dxa"/>
          </w:tcPr>
          <w:p w14:paraId="419131AD" w14:textId="77777777" w:rsidR="00A63B35" w:rsidRPr="008F255F" w:rsidRDefault="00A63B35" w:rsidP="00F706DD">
            <w:pPr>
              <w:spacing w:after="80" w:line="360" w:lineRule="auto"/>
              <w:jc w:val="center"/>
              <w:rPr>
                <w:rFonts w:ascii="Times New Roman" w:eastAsia="Times New Roman" w:hAnsi="Times New Roman" w:cs="Times New Roman"/>
                <w:color w:val="000000"/>
                <w:spacing w:val="-2"/>
                <w:sz w:val="28"/>
                <w:szCs w:val="28"/>
                <w:lang w:eastAsia="ru-RU" w:bidi="ru-RU"/>
              </w:rPr>
            </w:pPr>
          </w:p>
        </w:tc>
        <w:tc>
          <w:tcPr>
            <w:tcW w:w="1134" w:type="dxa"/>
          </w:tcPr>
          <w:p w14:paraId="7A2BA152" w14:textId="425DD6DC" w:rsidR="00A63B35" w:rsidRPr="008F255F" w:rsidRDefault="00C52DC1" w:rsidP="00F706DD">
            <w:pPr>
              <w:spacing w:after="80" w:line="360" w:lineRule="auto"/>
              <w:jc w:val="center"/>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5</w:t>
            </w:r>
          </w:p>
        </w:tc>
        <w:tc>
          <w:tcPr>
            <w:tcW w:w="1134" w:type="dxa"/>
          </w:tcPr>
          <w:p w14:paraId="76D8C112" w14:textId="07E165BF" w:rsidR="00A63B35" w:rsidRPr="008F255F" w:rsidRDefault="00C52DC1" w:rsidP="00F706DD">
            <w:pPr>
              <w:spacing w:after="80" w:line="360" w:lineRule="auto"/>
              <w:jc w:val="center"/>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7</w:t>
            </w:r>
          </w:p>
        </w:tc>
        <w:tc>
          <w:tcPr>
            <w:tcW w:w="1134" w:type="dxa"/>
          </w:tcPr>
          <w:p w14:paraId="7473BA29" w14:textId="3618ADE0" w:rsidR="00A63B35" w:rsidRPr="008F255F" w:rsidRDefault="00C52DC1" w:rsidP="00F706DD">
            <w:pPr>
              <w:spacing w:after="80" w:line="360" w:lineRule="auto"/>
              <w:jc w:val="center"/>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1</w:t>
            </w:r>
          </w:p>
        </w:tc>
      </w:tr>
      <w:tr w:rsidR="00A63B35" w:rsidRPr="008F255F" w14:paraId="6DC145D2" w14:textId="77777777" w:rsidTr="00A63B35">
        <w:tc>
          <w:tcPr>
            <w:tcW w:w="2411" w:type="dxa"/>
          </w:tcPr>
          <w:p w14:paraId="6AAFAE7C" w14:textId="77777777" w:rsidR="00A63B35" w:rsidRPr="008F255F" w:rsidRDefault="00A63B35" w:rsidP="00BF4AC2">
            <w:pPr>
              <w:spacing w:after="80"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ТПООП</w:t>
            </w:r>
            <w:r w:rsidR="00F706DD" w:rsidRPr="008F255F">
              <w:rPr>
                <w:rFonts w:ascii="Times New Roman" w:eastAsia="Times New Roman" w:hAnsi="Times New Roman" w:cs="Times New Roman"/>
                <w:color w:val="000000"/>
                <w:spacing w:val="-2"/>
                <w:sz w:val="28"/>
                <w:szCs w:val="28"/>
                <w:lang w:val="en-US" w:eastAsia="ru-RU" w:bidi="ru-RU"/>
              </w:rPr>
              <w:t>(</w:t>
            </w:r>
            <w:r w:rsidR="00F706DD" w:rsidRPr="008F255F">
              <w:rPr>
                <w:rFonts w:ascii="Times New Roman" w:eastAsia="Times New Roman" w:hAnsi="Times New Roman" w:cs="Times New Roman"/>
                <w:color w:val="000000"/>
                <w:spacing w:val="-2"/>
                <w:sz w:val="28"/>
                <w:szCs w:val="28"/>
                <w:lang w:eastAsia="ru-RU" w:bidi="ru-RU"/>
              </w:rPr>
              <w:t>б)</w:t>
            </w:r>
            <w:proofErr w:type="spellStart"/>
            <w:r w:rsidR="005815CC" w:rsidRPr="008F255F">
              <w:rPr>
                <w:rFonts w:ascii="Times New Roman" w:eastAsia="Times New Roman" w:hAnsi="Times New Roman" w:cs="Times New Roman"/>
                <w:color w:val="000000"/>
                <w:spacing w:val="-2"/>
                <w:sz w:val="28"/>
                <w:szCs w:val="28"/>
                <w:lang w:eastAsia="ru-RU" w:bidi="ru-RU"/>
              </w:rPr>
              <w:t>рг</w:t>
            </w:r>
            <w:proofErr w:type="spellEnd"/>
            <w:r w:rsidR="005815CC" w:rsidRPr="008F255F">
              <w:rPr>
                <w:rFonts w:ascii="Times New Roman" w:eastAsia="Times New Roman" w:hAnsi="Times New Roman" w:cs="Times New Roman"/>
                <w:color w:val="000000"/>
                <w:spacing w:val="-2"/>
                <w:sz w:val="28"/>
                <w:szCs w:val="28"/>
                <w:lang w:eastAsia="ru-RU" w:bidi="ru-RU"/>
              </w:rPr>
              <w:t xml:space="preserve"> -1-16</w:t>
            </w:r>
          </w:p>
        </w:tc>
        <w:tc>
          <w:tcPr>
            <w:tcW w:w="1276" w:type="dxa"/>
          </w:tcPr>
          <w:p w14:paraId="70C5C9AC" w14:textId="77777777" w:rsidR="00A63B35" w:rsidRPr="008F255F" w:rsidRDefault="00A63B35" w:rsidP="00BF4AC2">
            <w:pPr>
              <w:spacing w:after="80"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12</w:t>
            </w:r>
          </w:p>
        </w:tc>
        <w:tc>
          <w:tcPr>
            <w:tcW w:w="1417" w:type="dxa"/>
          </w:tcPr>
          <w:p w14:paraId="6ED6CAA3" w14:textId="4E95AA22" w:rsidR="00A63B35" w:rsidRPr="008F255F" w:rsidRDefault="00C52DC1" w:rsidP="00F706DD">
            <w:pPr>
              <w:spacing w:line="360" w:lineRule="auto"/>
              <w:jc w:val="center"/>
              <w:rPr>
                <w:rFonts w:ascii="Times New Roman" w:hAnsi="Times New Roman" w:cs="Times New Roman"/>
                <w:sz w:val="28"/>
                <w:szCs w:val="28"/>
              </w:rPr>
            </w:pPr>
            <w:r w:rsidRPr="008F255F">
              <w:rPr>
                <w:rFonts w:ascii="Times New Roman" w:hAnsi="Times New Roman" w:cs="Times New Roman"/>
                <w:sz w:val="28"/>
                <w:szCs w:val="28"/>
              </w:rPr>
              <w:t>11</w:t>
            </w:r>
          </w:p>
        </w:tc>
        <w:tc>
          <w:tcPr>
            <w:tcW w:w="1134" w:type="dxa"/>
          </w:tcPr>
          <w:p w14:paraId="4128B27F" w14:textId="77777777" w:rsidR="00A63B35" w:rsidRPr="008F255F" w:rsidRDefault="00A63B35" w:rsidP="00F706DD">
            <w:pPr>
              <w:spacing w:line="360" w:lineRule="auto"/>
              <w:jc w:val="center"/>
              <w:rPr>
                <w:rFonts w:ascii="Times New Roman" w:hAnsi="Times New Roman" w:cs="Times New Roman"/>
                <w:sz w:val="28"/>
                <w:szCs w:val="28"/>
              </w:rPr>
            </w:pPr>
          </w:p>
        </w:tc>
        <w:tc>
          <w:tcPr>
            <w:tcW w:w="1134" w:type="dxa"/>
          </w:tcPr>
          <w:p w14:paraId="51547F89" w14:textId="2C04C803" w:rsidR="00A63B35" w:rsidRPr="008F255F" w:rsidRDefault="00C52DC1" w:rsidP="00F706DD">
            <w:pPr>
              <w:spacing w:line="360" w:lineRule="auto"/>
              <w:jc w:val="center"/>
              <w:rPr>
                <w:rFonts w:ascii="Times New Roman" w:hAnsi="Times New Roman" w:cs="Times New Roman"/>
                <w:sz w:val="28"/>
                <w:szCs w:val="28"/>
              </w:rPr>
            </w:pPr>
            <w:r w:rsidRPr="008F255F">
              <w:rPr>
                <w:rFonts w:ascii="Times New Roman" w:hAnsi="Times New Roman" w:cs="Times New Roman"/>
                <w:sz w:val="28"/>
                <w:szCs w:val="28"/>
              </w:rPr>
              <w:t>1</w:t>
            </w:r>
          </w:p>
        </w:tc>
        <w:tc>
          <w:tcPr>
            <w:tcW w:w="1134" w:type="dxa"/>
          </w:tcPr>
          <w:p w14:paraId="31AD9CF6" w14:textId="788634DA" w:rsidR="00A63B35" w:rsidRPr="008F255F" w:rsidRDefault="00C52DC1" w:rsidP="00F706DD">
            <w:pPr>
              <w:spacing w:line="360" w:lineRule="auto"/>
              <w:jc w:val="center"/>
              <w:rPr>
                <w:rFonts w:ascii="Times New Roman" w:hAnsi="Times New Roman" w:cs="Times New Roman"/>
                <w:sz w:val="28"/>
                <w:szCs w:val="28"/>
              </w:rPr>
            </w:pPr>
            <w:r w:rsidRPr="008F255F">
              <w:rPr>
                <w:rFonts w:ascii="Times New Roman" w:hAnsi="Times New Roman" w:cs="Times New Roman"/>
                <w:sz w:val="28"/>
                <w:szCs w:val="28"/>
              </w:rPr>
              <w:t>6</w:t>
            </w:r>
          </w:p>
        </w:tc>
        <w:tc>
          <w:tcPr>
            <w:tcW w:w="1134" w:type="dxa"/>
          </w:tcPr>
          <w:p w14:paraId="6C6B5C4F" w14:textId="63C7958D" w:rsidR="00A63B35" w:rsidRPr="008F255F" w:rsidRDefault="00C52DC1" w:rsidP="00F706DD">
            <w:pPr>
              <w:spacing w:line="360" w:lineRule="auto"/>
              <w:jc w:val="center"/>
              <w:rPr>
                <w:rFonts w:ascii="Times New Roman" w:hAnsi="Times New Roman" w:cs="Times New Roman"/>
                <w:sz w:val="28"/>
                <w:szCs w:val="28"/>
              </w:rPr>
            </w:pPr>
            <w:r w:rsidRPr="008F255F">
              <w:rPr>
                <w:rFonts w:ascii="Times New Roman" w:hAnsi="Times New Roman" w:cs="Times New Roman"/>
                <w:sz w:val="28"/>
                <w:szCs w:val="28"/>
              </w:rPr>
              <w:t>4</w:t>
            </w:r>
          </w:p>
        </w:tc>
      </w:tr>
      <w:tr w:rsidR="00A63B35" w:rsidRPr="008F255F" w14:paraId="71815E7C" w14:textId="77777777" w:rsidTr="00A63B35">
        <w:tc>
          <w:tcPr>
            <w:tcW w:w="2411" w:type="dxa"/>
          </w:tcPr>
          <w:p w14:paraId="2AA084B3" w14:textId="77777777" w:rsidR="00A63B35" w:rsidRPr="008F255F" w:rsidRDefault="005815CC" w:rsidP="00BF4AC2">
            <w:pPr>
              <w:spacing w:after="80"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ТПООПдот-1-15</w:t>
            </w:r>
          </w:p>
        </w:tc>
        <w:tc>
          <w:tcPr>
            <w:tcW w:w="1276" w:type="dxa"/>
          </w:tcPr>
          <w:p w14:paraId="6B0F80CB" w14:textId="71478842" w:rsidR="00A63B35" w:rsidRPr="008F255F" w:rsidRDefault="003474B7" w:rsidP="00BF4AC2">
            <w:pPr>
              <w:spacing w:after="80" w:line="360" w:lineRule="auto"/>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16</w:t>
            </w:r>
          </w:p>
        </w:tc>
        <w:tc>
          <w:tcPr>
            <w:tcW w:w="1417" w:type="dxa"/>
          </w:tcPr>
          <w:p w14:paraId="4CCCEDAC" w14:textId="4D310140" w:rsidR="00A63B35" w:rsidRPr="008F255F" w:rsidRDefault="003474B7" w:rsidP="00F706DD">
            <w:pPr>
              <w:spacing w:line="360" w:lineRule="auto"/>
              <w:jc w:val="center"/>
              <w:rPr>
                <w:rFonts w:ascii="Times New Roman" w:hAnsi="Times New Roman" w:cs="Times New Roman"/>
                <w:sz w:val="28"/>
                <w:szCs w:val="28"/>
              </w:rPr>
            </w:pPr>
            <w:r w:rsidRPr="008F255F">
              <w:rPr>
                <w:rFonts w:ascii="Times New Roman" w:hAnsi="Times New Roman" w:cs="Times New Roman"/>
                <w:sz w:val="28"/>
                <w:szCs w:val="28"/>
              </w:rPr>
              <w:t>13</w:t>
            </w:r>
          </w:p>
        </w:tc>
        <w:tc>
          <w:tcPr>
            <w:tcW w:w="1134" w:type="dxa"/>
          </w:tcPr>
          <w:p w14:paraId="6CC6B81F" w14:textId="77777777" w:rsidR="00A63B35" w:rsidRPr="008F255F" w:rsidRDefault="00A63B35" w:rsidP="00F706DD">
            <w:pPr>
              <w:spacing w:line="360" w:lineRule="auto"/>
              <w:jc w:val="center"/>
              <w:rPr>
                <w:rFonts w:ascii="Times New Roman" w:hAnsi="Times New Roman" w:cs="Times New Roman"/>
                <w:sz w:val="28"/>
                <w:szCs w:val="28"/>
              </w:rPr>
            </w:pPr>
          </w:p>
        </w:tc>
        <w:tc>
          <w:tcPr>
            <w:tcW w:w="1134" w:type="dxa"/>
          </w:tcPr>
          <w:p w14:paraId="1E9278E5" w14:textId="6FA94CA5" w:rsidR="00A63B35" w:rsidRPr="008F255F" w:rsidRDefault="003474B7" w:rsidP="00F706DD">
            <w:pPr>
              <w:spacing w:line="360" w:lineRule="auto"/>
              <w:jc w:val="center"/>
              <w:rPr>
                <w:rFonts w:ascii="Times New Roman" w:hAnsi="Times New Roman" w:cs="Times New Roman"/>
                <w:sz w:val="28"/>
                <w:szCs w:val="28"/>
              </w:rPr>
            </w:pPr>
            <w:r w:rsidRPr="008F255F">
              <w:rPr>
                <w:rFonts w:ascii="Times New Roman" w:hAnsi="Times New Roman" w:cs="Times New Roman"/>
                <w:sz w:val="28"/>
                <w:szCs w:val="28"/>
              </w:rPr>
              <w:t>4</w:t>
            </w:r>
          </w:p>
        </w:tc>
        <w:tc>
          <w:tcPr>
            <w:tcW w:w="1134" w:type="dxa"/>
          </w:tcPr>
          <w:p w14:paraId="7434B7F0" w14:textId="44A0CAA1" w:rsidR="00A63B35" w:rsidRPr="008F255F" w:rsidRDefault="003474B7" w:rsidP="00F706DD">
            <w:pPr>
              <w:spacing w:line="360" w:lineRule="auto"/>
              <w:jc w:val="center"/>
              <w:rPr>
                <w:rFonts w:ascii="Times New Roman" w:hAnsi="Times New Roman" w:cs="Times New Roman"/>
                <w:sz w:val="28"/>
                <w:szCs w:val="28"/>
              </w:rPr>
            </w:pPr>
            <w:r w:rsidRPr="008F255F">
              <w:rPr>
                <w:rFonts w:ascii="Times New Roman" w:hAnsi="Times New Roman" w:cs="Times New Roman"/>
                <w:sz w:val="28"/>
                <w:szCs w:val="28"/>
              </w:rPr>
              <w:t>8</w:t>
            </w:r>
          </w:p>
        </w:tc>
        <w:tc>
          <w:tcPr>
            <w:tcW w:w="1134" w:type="dxa"/>
          </w:tcPr>
          <w:p w14:paraId="25816EB8" w14:textId="50C18A61" w:rsidR="00A63B35" w:rsidRPr="008F255F" w:rsidRDefault="003474B7" w:rsidP="00F706DD">
            <w:pPr>
              <w:spacing w:line="360" w:lineRule="auto"/>
              <w:jc w:val="center"/>
              <w:rPr>
                <w:rFonts w:ascii="Times New Roman" w:hAnsi="Times New Roman" w:cs="Times New Roman"/>
                <w:sz w:val="28"/>
                <w:szCs w:val="28"/>
              </w:rPr>
            </w:pPr>
            <w:r w:rsidRPr="008F255F">
              <w:rPr>
                <w:rFonts w:ascii="Times New Roman" w:hAnsi="Times New Roman" w:cs="Times New Roman"/>
                <w:sz w:val="28"/>
                <w:szCs w:val="28"/>
              </w:rPr>
              <w:t>1</w:t>
            </w:r>
          </w:p>
        </w:tc>
      </w:tr>
    </w:tbl>
    <w:p w14:paraId="0B12AC7E" w14:textId="77777777" w:rsidR="005C3A9A" w:rsidRPr="008F255F" w:rsidRDefault="005C3A9A" w:rsidP="005C3A9A">
      <w:pPr>
        <w:spacing w:line="360" w:lineRule="auto"/>
        <w:rPr>
          <w:rFonts w:ascii="Times New Roman" w:hAnsi="Times New Roman" w:cs="Times New Roman"/>
          <w:b/>
          <w:sz w:val="28"/>
          <w:szCs w:val="28"/>
        </w:rPr>
      </w:pPr>
    </w:p>
    <w:p w14:paraId="092662C6" w14:textId="3E229FEB" w:rsidR="005C3A9A" w:rsidRPr="008F255F" w:rsidRDefault="005C3A9A" w:rsidP="005C3A9A">
      <w:pPr>
        <w:spacing w:line="360" w:lineRule="auto"/>
        <w:rPr>
          <w:rFonts w:ascii="Times New Roman" w:hAnsi="Times New Roman" w:cs="Times New Roman"/>
          <w:b/>
          <w:sz w:val="28"/>
          <w:szCs w:val="28"/>
        </w:rPr>
      </w:pPr>
      <w:r w:rsidRPr="008F255F">
        <w:rPr>
          <w:rFonts w:ascii="Times New Roman" w:hAnsi="Times New Roman" w:cs="Times New Roman"/>
          <w:b/>
          <w:sz w:val="28"/>
          <w:szCs w:val="28"/>
        </w:rPr>
        <w:t xml:space="preserve">Справка </w:t>
      </w:r>
      <w:r w:rsidR="00B73394" w:rsidRPr="008F255F">
        <w:rPr>
          <w:rFonts w:ascii="Times New Roman" w:hAnsi="Times New Roman" w:cs="Times New Roman"/>
          <w:b/>
          <w:sz w:val="28"/>
          <w:szCs w:val="28"/>
        </w:rPr>
        <w:t>по проверке на оригинальность (антиплагиат) выпускных квалификационных работ бакалавров  кафедры ТПОП</w:t>
      </w:r>
      <w:r w:rsidR="0023449B" w:rsidRPr="008F255F">
        <w:rPr>
          <w:rFonts w:ascii="Times New Roman" w:hAnsi="Times New Roman" w:cs="Times New Roman"/>
          <w:b/>
          <w:sz w:val="28"/>
          <w:szCs w:val="28"/>
        </w:rPr>
        <w:t xml:space="preserve"> </w:t>
      </w:r>
    </w:p>
    <w:p w14:paraId="20A80852" w14:textId="77777777" w:rsidR="00B73394" w:rsidRPr="008F255F" w:rsidRDefault="0023449B" w:rsidP="005C3A9A">
      <w:pPr>
        <w:spacing w:line="360" w:lineRule="auto"/>
        <w:jc w:val="right"/>
        <w:rPr>
          <w:rFonts w:ascii="Times New Roman" w:hAnsi="Times New Roman" w:cs="Times New Roman"/>
          <w:b/>
          <w:sz w:val="28"/>
          <w:szCs w:val="28"/>
        </w:rPr>
      </w:pPr>
      <w:r w:rsidRPr="008F255F">
        <w:rPr>
          <w:rFonts w:ascii="Times New Roman" w:eastAsia="Times New Roman" w:hAnsi="Times New Roman" w:cs="Times New Roman"/>
          <w:spacing w:val="-2"/>
          <w:sz w:val="28"/>
          <w:szCs w:val="28"/>
          <w:lang w:eastAsia="ru-RU" w:bidi="ru-RU"/>
        </w:rPr>
        <w:t>Таблица 18</w:t>
      </w:r>
    </w:p>
    <w:tbl>
      <w:tblPr>
        <w:tblStyle w:val="a3"/>
        <w:tblW w:w="9214" w:type="dxa"/>
        <w:tblInd w:w="-147" w:type="dxa"/>
        <w:tblLayout w:type="fixed"/>
        <w:tblLook w:val="04A0" w:firstRow="1" w:lastRow="0" w:firstColumn="1" w:lastColumn="0" w:noHBand="0" w:noVBand="1"/>
      </w:tblPr>
      <w:tblGrid>
        <w:gridCol w:w="709"/>
        <w:gridCol w:w="5670"/>
        <w:gridCol w:w="2835"/>
      </w:tblGrid>
      <w:tr w:rsidR="00DA22E6" w:rsidRPr="008F255F" w14:paraId="77084223" w14:textId="77777777" w:rsidTr="00B73394">
        <w:trPr>
          <w:trHeight w:val="586"/>
        </w:trPr>
        <w:tc>
          <w:tcPr>
            <w:tcW w:w="709" w:type="dxa"/>
            <w:vMerge w:val="restart"/>
          </w:tcPr>
          <w:p w14:paraId="6953E2B7" w14:textId="77777777" w:rsidR="00B73394" w:rsidRPr="008F255F" w:rsidRDefault="00B73394" w:rsidP="00B73394">
            <w:pPr>
              <w:jc w:val="both"/>
              <w:rPr>
                <w:rFonts w:ascii="Times New Roman" w:hAnsi="Times New Roman" w:cs="Times New Roman"/>
                <w:b/>
                <w:sz w:val="28"/>
                <w:szCs w:val="28"/>
              </w:rPr>
            </w:pPr>
            <w:r w:rsidRPr="008F255F">
              <w:rPr>
                <w:rFonts w:ascii="Times New Roman" w:hAnsi="Times New Roman" w:cs="Times New Roman"/>
                <w:b/>
                <w:sz w:val="28"/>
                <w:szCs w:val="28"/>
              </w:rPr>
              <w:t>№</w:t>
            </w:r>
          </w:p>
        </w:tc>
        <w:tc>
          <w:tcPr>
            <w:tcW w:w="5670" w:type="dxa"/>
            <w:vMerge w:val="restart"/>
          </w:tcPr>
          <w:p w14:paraId="522D77C5" w14:textId="77777777" w:rsidR="00B73394" w:rsidRPr="008F255F" w:rsidRDefault="00B73394" w:rsidP="00B73394">
            <w:pPr>
              <w:jc w:val="both"/>
              <w:rPr>
                <w:rFonts w:ascii="Times New Roman" w:hAnsi="Times New Roman" w:cs="Times New Roman"/>
                <w:b/>
                <w:sz w:val="28"/>
                <w:szCs w:val="28"/>
              </w:rPr>
            </w:pPr>
            <w:r w:rsidRPr="008F255F">
              <w:rPr>
                <w:rFonts w:ascii="Times New Roman" w:hAnsi="Times New Roman" w:cs="Times New Roman"/>
                <w:b/>
                <w:sz w:val="28"/>
                <w:szCs w:val="28"/>
              </w:rPr>
              <w:t>Ф.И.О. студента</w:t>
            </w:r>
          </w:p>
          <w:p w14:paraId="3558B2FC" w14:textId="77777777" w:rsidR="00B73394" w:rsidRPr="008F255F" w:rsidRDefault="00B73394" w:rsidP="00B73394">
            <w:pPr>
              <w:jc w:val="both"/>
              <w:rPr>
                <w:rFonts w:ascii="Times New Roman" w:hAnsi="Times New Roman" w:cs="Times New Roman"/>
                <w:b/>
                <w:sz w:val="28"/>
                <w:szCs w:val="28"/>
              </w:rPr>
            </w:pPr>
          </w:p>
        </w:tc>
        <w:tc>
          <w:tcPr>
            <w:tcW w:w="2835" w:type="dxa"/>
          </w:tcPr>
          <w:p w14:paraId="26D72F09" w14:textId="77777777" w:rsidR="00B73394" w:rsidRPr="008F255F" w:rsidRDefault="00B73394" w:rsidP="00B73394">
            <w:pPr>
              <w:jc w:val="center"/>
              <w:rPr>
                <w:rFonts w:ascii="Times New Roman" w:hAnsi="Times New Roman" w:cs="Times New Roman"/>
                <w:b/>
                <w:sz w:val="28"/>
                <w:szCs w:val="28"/>
              </w:rPr>
            </w:pPr>
            <w:r w:rsidRPr="008F255F">
              <w:rPr>
                <w:rFonts w:ascii="Times New Roman" w:hAnsi="Times New Roman" w:cs="Times New Roman"/>
                <w:b/>
                <w:sz w:val="28"/>
                <w:szCs w:val="28"/>
              </w:rPr>
              <w:t>План</w:t>
            </w:r>
          </w:p>
          <w:p w14:paraId="28343CAB" w14:textId="77777777" w:rsidR="00B73394" w:rsidRPr="008F255F" w:rsidRDefault="00B73394" w:rsidP="00B73394">
            <w:pPr>
              <w:jc w:val="center"/>
              <w:rPr>
                <w:rFonts w:ascii="Times New Roman" w:hAnsi="Times New Roman" w:cs="Times New Roman"/>
                <w:b/>
                <w:sz w:val="28"/>
                <w:szCs w:val="28"/>
              </w:rPr>
            </w:pPr>
            <w:r w:rsidRPr="008F255F">
              <w:rPr>
                <w:rFonts w:ascii="Times New Roman" w:hAnsi="Times New Roman" w:cs="Times New Roman"/>
                <w:b/>
                <w:sz w:val="28"/>
                <w:szCs w:val="28"/>
              </w:rPr>
              <w:t>40%</w:t>
            </w:r>
          </w:p>
        </w:tc>
      </w:tr>
      <w:tr w:rsidR="00DA22E6" w:rsidRPr="008F255F" w14:paraId="0836E8C2" w14:textId="77777777" w:rsidTr="00B73394">
        <w:trPr>
          <w:trHeight w:val="301"/>
        </w:trPr>
        <w:tc>
          <w:tcPr>
            <w:tcW w:w="709" w:type="dxa"/>
            <w:vMerge/>
          </w:tcPr>
          <w:p w14:paraId="12DE26A3" w14:textId="77777777" w:rsidR="00B73394" w:rsidRPr="008F255F" w:rsidRDefault="00B73394" w:rsidP="00B73394">
            <w:pPr>
              <w:jc w:val="both"/>
              <w:rPr>
                <w:rFonts w:ascii="Times New Roman" w:hAnsi="Times New Roman" w:cs="Times New Roman"/>
                <w:b/>
                <w:sz w:val="28"/>
                <w:szCs w:val="28"/>
              </w:rPr>
            </w:pPr>
          </w:p>
        </w:tc>
        <w:tc>
          <w:tcPr>
            <w:tcW w:w="5670" w:type="dxa"/>
            <w:vMerge/>
          </w:tcPr>
          <w:p w14:paraId="6F7D00AC" w14:textId="77777777" w:rsidR="00B73394" w:rsidRPr="008F255F" w:rsidRDefault="00B73394" w:rsidP="00B73394">
            <w:pPr>
              <w:jc w:val="both"/>
              <w:rPr>
                <w:rFonts w:ascii="Times New Roman" w:hAnsi="Times New Roman" w:cs="Times New Roman"/>
                <w:b/>
                <w:sz w:val="28"/>
                <w:szCs w:val="28"/>
              </w:rPr>
            </w:pPr>
          </w:p>
        </w:tc>
        <w:tc>
          <w:tcPr>
            <w:tcW w:w="2835" w:type="dxa"/>
          </w:tcPr>
          <w:p w14:paraId="298FAEF0" w14:textId="77777777" w:rsidR="00B73394" w:rsidRPr="008F255F" w:rsidRDefault="00B73394" w:rsidP="00B73394">
            <w:pPr>
              <w:jc w:val="center"/>
              <w:rPr>
                <w:rFonts w:ascii="Times New Roman" w:hAnsi="Times New Roman" w:cs="Times New Roman"/>
                <w:b/>
                <w:sz w:val="28"/>
                <w:szCs w:val="28"/>
              </w:rPr>
            </w:pPr>
            <w:r w:rsidRPr="008F255F">
              <w:rPr>
                <w:rFonts w:ascii="Times New Roman" w:hAnsi="Times New Roman" w:cs="Times New Roman"/>
                <w:b/>
                <w:sz w:val="28"/>
                <w:szCs w:val="28"/>
              </w:rPr>
              <w:t>Факт, %</w:t>
            </w:r>
          </w:p>
        </w:tc>
      </w:tr>
      <w:tr w:rsidR="00DA22E6" w:rsidRPr="008F255F" w14:paraId="0FA0FB57" w14:textId="77777777" w:rsidTr="00B73394">
        <w:trPr>
          <w:trHeight w:val="134"/>
        </w:trPr>
        <w:tc>
          <w:tcPr>
            <w:tcW w:w="709" w:type="dxa"/>
          </w:tcPr>
          <w:p w14:paraId="3D8C1D77" w14:textId="77777777" w:rsidR="00E306C8" w:rsidRPr="008F255F" w:rsidRDefault="00E306C8" w:rsidP="00E306C8">
            <w:pPr>
              <w:jc w:val="both"/>
              <w:rPr>
                <w:rFonts w:ascii="Times New Roman" w:hAnsi="Times New Roman" w:cs="Times New Roman"/>
                <w:b/>
                <w:sz w:val="28"/>
                <w:szCs w:val="28"/>
              </w:rPr>
            </w:pPr>
          </w:p>
        </w:tc>
        <w:tc>
          <w:tcPr>
            <w:tcW w:w="5670" w:type="dxa"/>
          </w:tcPr>
          <w:p w14:paraId="4353208B" w14:textId="1C4A9BFB" w:rsidR="00E306C8" w:rsidRPr="008F255F" w:rsidRDefault="009B5B31" w:rsidP="00E306C8">
            <w:pPr>
              <w:jc w:val="both"/>
              <w:rPr>
                <w:rFonts w:ascii="Times New Roman" w:hAnsi="Times New Roman" w:cs="Times New Roman"/>
                <w:b/>
                <w:sz w:val="28"/>
                <w:szCs w:val="28"/>
              </w:rPr>
            </w:pPr>
            <w:r w:rsidRPr="008F255F">
              <w:rPr>
                <w:rFonts w:ascii="Times New Roman" w:hAnsi="Times New Roman" w:cs="Times New Roman"/>
                <w:b/>
                <w:sz w:val="28"/>
                <w:szCs w:val="28"/>
              </w:rPr>
              <w:t>г</w:t>
            </w:r>
            <w:r w:rsidR="00E306C8" w:rsidRPr="008F255F">
              <w:rPr>
                <w:rFonts w:ascii="Times New Roman" w:hAnsi="Times New Roman" w:cs="Times New Roman"/>
                <w:b/>
                <w:sz w:val="28"/>
                <w:szCs w:val="28"/>
              </w:rPr>
              <w:t>р</w:t>
            </w:r>
            <w:r w:rsidRPr="008F255F">
              <w:rPr>
                <w:rFonts w:ascii="Times New Roman" w:hAnsi="Times New Roman" w:cs="Times New Roman"/>
                <w:b/>
                <w:sz w:val="28"/>
                <w:szCs w:val="28"/>
              </w:rPr>
              <w:t>.</w:t>
            </w:r>
            <w:r w:rsidR="00E306C8" w:rsidRPr="008F255F">
              <w:rPr>
                <w:rFonts w:ascii="Times New Roman" w:hAnsi="Times New Roman" w:cs="Times New Roman"/>
                <w:b/>
                <w:sz w:val="28"/>
                <w:szCs w:val="28"/>
              </w:rPr>
              <w:t xml:space="preserve"> ТПООП(б)-1-16</w:t>
            </w:r>
          </w:p>
        </w:tc>
        <w:tc>
          <w:tcPr>
            <w:tcW w:w="2835" w:type="dxa"/>
          </w:tcPr>
          <w:p w14:paraId="671444D1" w14:textId="77777777" w:rsidR="00E306C8" w:rsidRPr="008F255F" w:rsidRDefault="00E306C8" w:rsidP="00E306C8">
            <w:pPr>
              <w:jc w:val="center"/>
              <w:rPr>
                <w:rFonts w:ascii="Times New Roman" w:hAnsi="Times New Roman" w:cs="Times New Roman"/>
                <w:sz w:val="28"/>
                <w:szCs w:val="28"/>
                <w:lang w:val="ky-KG"/>
              </w:rPr>
            </w:pPr>
          </w:p>
        </w:tc>
      </w:tr>
      <w:tr w:rsidR="00DA22E6" w:rsidRPr="008F255F" w14:paraId="5E687181" w14:textId="77777777" w:rsidTr="00142CC3">
        <w:trPr>
          <w:trHeight w:val="134"/>
        </w:trPr>
        <w:tc>
          <w:tcPr>
            <w:tcW w:w="709" w:type="dxa"/>
          </w:tcPr>
          <w:p w14:paraId="2DD70449"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1</w:t>
            </w:r>
          </w:p>
        </w:tc>
        <w:tc>
          <w:tcPr>
            <w:tcW w:w="5670" w:type="dxa"/>
            <w:vAlign w:val="center"/>
          </w:tcPr>
          <w:p w14:paraId="2CCC2988"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Анаркулов</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Исабек</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Абдыкулович</w:t>
            </w:r>
            <w:proofErr w:type="spellEnd"/>
          </w:p>
        </w:tc>
        <w:tc>
          <w:tcPr>
            <w:tcW w:w="2835" w:type="dxa"/>
          </w:tcPr>
          <w:p w14:paraId="2F62050C"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43,95</w:t>
            </w:r>
          </w:p>
        </w:tc>
      </w:tr>
      <w:tr w:rsidR="00DA22E6" w:rsidRPr="008F255F" w14:paraId="0BB3344B" w14:textId="77777777" w:rsidTr="00142CC3">
        <w:trPr>
          <w:trHeight w:val="125"/>
        </w:trPr>
        <w:tc>
          <w:tcPr>
            <w:tcW w:w="709" w:type="dxa"/>
          </w:tcPr>
          <w:p w14:paraId="67D73B07"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2</w:t>
            </w:r>
          </w:p>
        </w:tc>
        <w:tc>
          <w:tcPr>
            <w:tcW w:w="5670" w:type="dxa"/>
            <w:vAlign w:val="center"/>
          </w:tcPr>
          <w:p w14:paraId="47005B3A"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Бовдуев</w:t>
            </w:r>
            <w:proofErr w:type="spellEnd"/>
            <w:r w:rsidRPr="008F255F">
              <w:rPr>
                <w:rFonts w:ascii="Times New Roman" w:eastAsia="Times New Roman" w:hAnsi="Times New Roman" w:cs="Times New Roman"/>
                <w:sz w:val="28"/>
                <w:szCs w:val="28"/>
                <w:lang w:eastAsia="ru-RU"/>
              </w:rPr>
              <w:t xml:space="preserve"> Петр Петрович</w:t>
            </w:r>
          </w:p>
        </w:tc>
        <w:tc>
          <w:tcPr>
            <w:tcW w:w="2835" w:type="dxa"/>
          </w:tcPr>
          <w:p w14:paraId="73B8982F"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46,25</w:t>
            </w:r>
          </w:p>
        </w:tc>
      </w:tr>
      <w:tr w:rsidR="00DA22E6" w:rsidRPr="008F255F" w14:paraId="57C99ACE" w14:textId="77777777" w:rsidTr="00142CC3">
        <w:trPr>
          <w:trHeight w:val="109"/>
        </w:trPr>
        <w:tc>
          <w:tcPr>
            <w:tcW w:w="709" w:type="dxa"/>
          </w:tcPr>
          <w:p w14:paraId="74E9E667"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3</w:t>
            </w:r>
          </w:p>
        </w:tc>
        <w:tc>
          <w:tcPr>
            <w:tcW w:w="5670" w:type="dxa"/>
            <w:vAlign w:val="center"/>
          </w:tcPr>
          <w:p w14:paraId="4C38F05C"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Ганнова</w:t>
            </w:r>
            <w:proofErr w:type="spellEnd"/>
            <w:r w:rsidRPr="008F255F">
              <w:rPr>
                <w:rFonts w:ascii="Times New Roman" w:eastAsia="Times New Roman" w:hAnsi="Times New Roman" w:cs="Times New Roman"/>
                <w:sz w:val="28"/>
                <w:szCs w:val="28"/>
                <w:lang w:eastAsia="ru-RU"/>
              </w:rPr>
              <w:t xml:space="preserve"> Мария Александровна</w:t>
            </w:r>
          </w:p>
        </w:tc>
        <w:tc>
          <w:tcPr>
            <w:tcW w:w="2835" w:type="dxa"/>
          </w:tcPr>
          <w:p w14:paraId="3F69C579"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48,16</w:t>
            </w:r>
          </w:p>
        </w:tc>
      </w:tr>
      <w:tr w:rsidR="00DA22E6" w:rsidRPr="008F255F" w14:paraId="5A83A73F" w14:textId="77777777" w:rsidTr="00142CC3">
        <w:trPr>
          <w:trHeight w:val="151"/>
        </w:trPr>
        <w:tc>
          <w:tcPr>
            <w:tcW w:w="709" w:type="dxa"/>
          </w:tcPr>
          <w:p w14:paraId="6C44C798"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4</w:t>
            </w:r>
          </w:p>
        </w:tc>
        <w:tc>
          <w:tcPr>
            <w:tcW w:w="5670" w:type="dxa"/>
            <w:vAlign w:val="center"/>
          </w:tcPr>
          <w:p w14:paraId="25AA0E9A" w14:textId="77777777" w:rsidR="00DA22E6" w:rsidRPr="008F255F" w:rsidRDefault="00DA22E6" w:rsidP="00DA22E6">
            <w:pPr>
              <w:textAlignment w:val="center"/>
              <w:rPr>
                <w:rFonts w:ascii="Times New Roman" w:eastAsia="Times New Roman" w:hAnsi="Times New Roman" w:cs="Times New Roman"/>
                <w:sz w:val="28"/>
                <w:szCs w:val="28"/>
                <w:lang w:val="ky-KG" w:eastAsia="ru-RU"/>
              </w:rPr>
            </w:pPr>
            <w:r w:rsidRPr="008F255F">
              <w:rPr>
                <w:rFonts w:ascii="Times New Roman" w:eastAsia="Times New Roman" w:hAnsi="Times New Roman" w:cs="Times New Roman"/>
                <w:sz w:val="28"/>
                <w:szCs w:val="28"/>
                <w:lang w:val="ky-KG" w:eastAsia="ru-RU"/>
              </w:rPr>
              <w:t>Джаманкулова Гульнура Джумабековна</w:t>
            </w:r>
          </w:p>
        </w:tc>
        <w:tc>
          <w:tcPr>
            <w:tcW w:w="2835" w:type="dxa"/>
          </w:tcPr>
          <w:p w14:paraId="07FEF181"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53,12</w:t>
            </w:r>
          </w:p>
        </w:tc>
      </w:tr>
      <w:tr w:rsidR="00DA22E6" w:rsidRPr="008F255F" w14:paraId="25604CEB" w14:textId="77777777" w:rsidTr="00142CC3">
        <w:trPr>
          <w:trHeight w:val="134"/>
        </w:trPr>
        <w:tc>
          <w:tcPr>
            <w:tcW w:w="709" w:type="dxa"/>
          </w:tcPr>
          <w:p w14:paraId="07B3FD5F"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5</w:t>
            </w:r>
          </w:p>
        </w:tc>
        <w:tc>
          <w:tcPr>
            <w:tcW w:w="5670" w:type="dxa"/>
            <w:vAlign w:val="center"/>
          </w:tcPr>
          <w:p w14:paraId="1F0BE50E"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Джумалиев</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Эмил</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Замирович</w:t>
            </w:r>
            <w:proofErr w:type="spellEnd"/>
          </w:p>
        </w:tc>
        <w:tc>
          <w:tcPr>
            <w:tcW w:w="2835" w:type="dxa"/>
          </w:tcPr>
          <w:p w14:paraId="265EFEC3"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48,81</w:t>
            </w:r>
          </w:p>
        </w:tc>
      </w:tr>
      <w:tr w:rsidR="00DA22E6" w:rsidRPr="008F255F" w14:paraId="13C6A1D3" w14:textId="77777777" w:rsidTr="00142CC3">
        <w:trPr>
          <w:trHeight w:val="167"/>
        </w:trPr>
        <w:tc>
          <w:tcPr>
            <w:tcW w:w="709" w:type="dxa"/>
          </w:tcPr>
          <w:p w14:paraId="7A73912F"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6</w:t>
            </w:r>
          </w:p>
        </w:tc>
        <w:tc>
          <w:tcPr>
            <w:tcW w:w="5670" w:type="dxa"/>
            <w:vAlign w:val="center"/>
          </w:tcPr>
          <w:p w14:paraId="3E95B2A8" w14:textId="77777777" w:rsidR="00DA22E6" w:rsidRPr="008F255F" w:rsidRDefault="00DA22E6" w:rsidP="00DA22E6">
            <w:pPr>
              <w:textAlignment w:val="center"/>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Каримова Диана </w:t>
            </w:r>
            <w:proofErr w:type="spellStart"/>
            <w:r w:rsidRPr="008F255F">
              <w:rPr>
                <w:rFonts w:ascii="Times New Roman" w:eastAsia="Times New Roman" w:hAnsi="Times New Roman" w:cs="Times New Roman"/>
                <w:sz w:val="28"/>
                <w:szCs w:val="28"/>
                <w:lang w:eastAsia="ru-RU"/>
              </w:rPr>
              <w:t>Мырзарахмановна</w:t>
            </w:r>
            <w:proofErr w:type="spellEnd"/>
          </w:p>
        </w:tc>
        <w:tc>
          <w:tcPr>
            <w:tcW w:w="2835" w:type="dxa"/>
          </w:tcPr>
          <w:p w14:paraId="0FF3B72B"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50,05</w:t>
            </w:r>
          </w:p>
        </w:tc>
      </w:tr>
      <w:tr w:rsidR="00DA22E6" w:rsidRPr="008F255F" w14:paraId="2FFA6B99" w14:textId="77777777" w:rsidTr="00142CC3">
        <w:trPr>
          <w:trHeight w:val="134"/>
        </w:trPr>
        <w:tc>
          <w:tcPr>
            <w:tcW w:w="709" w:type="dxa"/>
          </w:tcPr>
          <w:p w14:paraId="463ACDC8"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7</w:t>
            </w:r>
          </w:p>
        </w:tc>
        <w:tc>
          <w:tcPr>
            <w:tcW w:w="5670" w:type="dxa"/>
            <w:vAlign w:val="center"/>
          </w:tcPr>
          <w:p w14:paraId="58F538FD" w14:textId="77777777" w:rsidR="00DA22E6" w:rsidRPr="008F255F" w:rsidRDefault="00DA22E6" w:rsidP="00DA22E6">
            <w:pPr>
              <w:textAlignment w:val="center"/>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Ким Александр Евгеньевич</w:t>
            </w:r>
          </w:p>
        </w:tc>
        <w:tc>
          <w:tcPr>
            <w:tcW w:w="2835" w:type="dxa"/>
          </w:tcPr>
          <w:p w14:paraId="529818C0"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53,57</w:t>
            </w:r>
          </w:p>
        </w:tc>
      </w:tr>
      <w:tr w:rsidR="00DA22E6" w:rsidRPr="008F255F" w14:paraId="5514317F" w14:textId="77777777" w:rsidTr="00142CC3">
        <w:trPr>
          <w:trHeight w:val="167"/>
        </w:trPr>
        <w:tc>
          <w:tcPr>
            <w:tcW w:w="709" w:type="dxa"/>
          </w:tcPr>
          <w:p w14:paraId="34FE8B00"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8</w:t>
            </w:r>
          </w:p>
        </w:tc>
        <w:tc>
          <w:tcPr>
            <w:tcW w:w="5670" w:type="dxa"/>
            <w:vAlign w:val="center"/>
          </w:tcPr>
          <w:p w14:paraId="24273E3E"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Курманакунов</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Элдар</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Денизбекович</w:t>
            </w:r>
            <w:proofErr w:type="spellEnd"/>
          </w:p>
        </w:tc>
        <w:tc>
          <w:tcPr>
            <w:tcW w:w="2835" w:type="dxa"/>
          </w:tcPr>
          <w:p w14:paraId="108B8FB1"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48,89</w:t>
            </w:r>
          </w:p>
        </w:tc>
      </w:tr>
      <w:tr w:rsidR="00DA22E6" w:rsidRPr="008F255F" w14:paraId="79C60569" w14:textId="77777777" w:rsidTr="00142CC3">
        <w:trPr>
          <w:trHeight w:val="167"/>
        </w:trPr>
        <w:tc>
          <w:tcPr>
            <w:tcW w:w="709" w:type="dxa"/>
          </w:tcPr>
          <w:p w14:paraId="02BBB7D2"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9</w:t>
            </w:r>
          </w:p>
        </w:tc>
        <w:tc>
          <w:tcPr>
            <w:tcW w:w="5670" w:type="dxa"/>
            <w:vAlign w:val="center"/>
          </w:tcPr>
          <w:p w14:paraId="7687AF3B"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Миникеева</w:t>
            </w:r>
            <w:proofErr w:type="spellEnd"/>
            <w:r w:rsidRPr="008F255F">
              <w:rPr>
                <w:rFonts w:ascii="Times New Roman" w:eastAsia="Times New Roman" w:hAnsi="Times New Roman" w:cs="Times New Roman"/>
                <w:sz w:val="28"/>
                <w:szCs w:val="28"/>
                <w:lang w:eastAsia="ru-RU"/>
              </w:rPr>
              <w:t xml:space="preserve"> Альбина Рафаиловна</w:t>
            </w:r>
          </w:p>
        </w:tc>
        <w:tc>
          <w:tcPr>
            <w:tcW w:w="2835" w:type="dxa"/>
          </w:tcPr>
          <w:p w14:paraId="4E5A5043"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49,85</w:t>
            </w:r>
          </w:p>
        </w:tc>
      </w:tr>
      <w:tr w:rsidR="00DA22E6" w:rsidRPr="008F255F" w14:paraId="1170A920" w14:textId="77777777" w:rsidTr="00142CC3">
        <w:trPr>
          <w:trHeight w:val="167"/>
        </w:trPr>
        <w:tc>
          <w:tcPr>
            <w:tcW w:w="709" w:type="dxa"/>
          </w:tcPr>
          <w:p w14:paraId="3CCA7CA3"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10</w:t>
            </w:r>
          </w:p>
        </w:tc>
        <w:tc>
          <w:tcPr>
            <w:tcW w:w="5670" w:type="dxa"/>
            <w:vAlign w:val="center"/>
          </w:tcPr>
          <w:p w14:paraId="3F1C5DD8"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Мухлисов</w:t>
            </w:r>
            <w:proofErr w:type="spellEnd"/>
            <w:r w:rsidRPr="008F255F">
              <w:rPr>
                <w:rFonts w:ascii="Times New Roman" w:eastAsia="Times New Roman" w:hAnsi="Times New Roman" w:cs="Times New Roman"/>
                <w:sz w:val="28"/>
                <w:szCs w:val="28"/>
                <w:lang w:eastAsia="ru-RU"/>
              </w:rPr>
              <w:t xml:space="preserve"> Юсуф- Ислам </w:t>
            </w:r>
            <w:proofErr w:type="spellStart"/>
            <w:r w:rsidRPr="008F255F">
              <w:rPr>
                <w:rFonts w:ascii="Times New Roman" w:eastAsia="Times New Roman" w:hAnsi="Times New Roman" w:cs="Times New Roman"/>
                <w:sz w:val="28"/>
                <w:szCs w:val="28"/>
                <w:lang w:eastAsia="ru-RU"/>
              </w:rPr>
              <w:t>Михидинович</w:t>
            </w:r>
            <w:proofErr w:type="spellEnd"/>
          </w:p>
        </w:tc>
        <w:tc>
          <w:tcPr>
            <w:tcW w:w="2835" w:type="dxa"/>
          </w:tcPr>
          <w:p w14:paraId="3E48FF23"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44,49</w:t>
            </w:r>
          </w:p>
        </w:tc>
      </w:tr>
      <w:tr w:rsidR="00DA22E6" w:rsidRPr="008F255F" w14:paraId="63049B01" w14:textId="77777777" w:rsidTr="00142CC3">
        <w:trPr>
          <w:trHeight w:val="109"/>
        </w:trPr>
        <w:tc>
          <w:tcPr>
            <w:tcW w:w="709" w:type="dxa"/>
          </w:tcPr>
          <w:p w14:paraId="2A14E813"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11</w:t>
            </w:r>
          </w:p>
        </w:tc>
        <w:tc>
          <w:tcPr>
            <w:tcW w:w="5670" w:type="dxa"/>
            <w:vAlign w:val="center"/>
          </w:tcPr>
          <w:p w14:paraId="7F17E442"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Таукенова</w:t>
            </w:r>
            <w:proofErr w:type="spellEnd"/>
            <w:r w:rsidRPr="008F255F">
              <w:rPr>
                <w:rFonts w:ascii="Times New Roman" w:eastAsia="Times New Roman" w:hAnsi="Times New Roman" w:cs="Times New Roman"/>
                <w:sz w:val="28"/>
                <w:szCs w:val="28"/>
                <w:lang w:eastAsia="ru-RU"/>
              </w:rPr>
              <w:t xml:space="preserve"> Карина </w:t>
            </w:r>
            <w:proofErr w:type="spellStart"/>
            <w:r w:rsidRPr="008F255F">
              <w:rPr>
                <w:rFonts w:ascii="Times New Roman" w:eastAsia="Times New Roman" w:hAnsi="Times New Roman" w:cs="Times New Roman"/>
                <w:sz w:val="28"/>
                <w:szCs w:val="28"/>
                <w:lang w:eastAsia="ru-RU"/>
              </w:rPr>
              <w:t>Азаматовна</w:t>
            </w:r>
            <w:proofErr w:type="spellEnd"/>
          </w:p>
        </w:tc>
        <w:tc>
          <w:tcPr>
            <w:tcW w:w="2835" w:type="dxa"/>
          </w:tcPr>
          <w:p w14:paraId="529CC37E"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48,41</w:t>
            </w:r>
          </w:p>
        </w:tc>
      </w:tr>
      <w:tr w:rsidR="00DA22E6" w:rsidRPr="008F255F" w14:paraId="0E8B6534" w14:textId="77777777" w:rsidTr="00142CC3">
        <w:trPr>
          <w:trHeight w:val="117"/>
        </w:trPr>
        <w:tc>
          <w:tcPr>
            <w:tcW w:w="709" w:type="dxa"/>
          </w:tcPr>
          <w:p w14:paraId="42BB5439"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12</w:t>
            </w:r>
          </w:p>
        </w:tc>
        <w:tc>
          <w:tcPr>
            <w:tcW w:w="5670" w:type="dxa"/>
            <w:vAlign w:val="center"/>
          </w:tcPr>
          <w:p w14:paraId="279AE6E6"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Эркинова</w:t>
            </w:r>
            <w:proofErr w:type="spellEnd"/>
            <w:r w:rsidRPr="008F255F">
              <w:rPr>
                <w:rFonts w:ascii="Times New Roman" w:eastAsia="Times New Roman" w:hAnsi="Times New Roman" w:cs="Times New Roman"/>
                <w:sz w:val="28"/>
                <w:szCs w:val="28"/>
                <w:lang w:eastAsia="ru-RU"/>
              </w:rPr>
              <w:t xml:space="preserve"> Диана </w:t>
            </w:r>
            <w:proofErr w:type="spellStart"/>
            <w:r w:rsidRPr="008F255F">
              <w:rPr>
                <w:rFonts w:ascii="Times New Roman" w:eastAsia="Times New Roman" w:hAnsi="Times New Roman" w:cs="Times New Roman"/>
                <w:sz w:val="28"/>
                <w:szCs w:val="28"/>
                <w:lang w:eastAsia="ru-RU"/>
              </w:rPr>
              <w:t>Эркиновна</w:t>
            </w:r>
            <w:proofErr w:type="spellEnd"/>
          </w:p>
        </w:tc>
        <w:tc>
          <w:tcPr>
            <w:tcW w:w="2835" w:type="dxa"/>
          </w:tcPr>
          <w:p w14:paraId="7C98D75F"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51,10</w:t>
            </w:r>
          </w:p>
        </w:tc>
      </w:tr>
      <w:tr w:rsidR="00DA22E6" w:rsidRPr="008F255F" w14:paraId="37254AB9" w14:textId="77777777" w:rsidTr="00142CC3">
        <w:tc>
          <w:tcPr>
            <w:tcW w:w="709" w:type="dxa"/>
          </w:tcPr>
          <w:p w14:paraId="14B641F4" w14:textId="77777777" w:rsidR="00DA22E6" w:rsidRPr="008F255F" w:rsidRDefault="00DA22E6" w:rsidP="00DA22E6">
            <w:pPr>
              <w:jc w:val="both"/>
              <w:rPr>
                <w:rFonts w:ascii="Times New Roman" w:hAnsi="Times New Roman" w:cs="Times New Roman"/>
                <w:sz w:val="28"/>
                <w:szCs w:val="28"/>
              </w:rPr>
            </w:pPr>
            <w:r w:rsidRPr="008F255F">
              <w:rPr>
                <w:rFonts w:ascii="Times New Roman" w:hAnsi="Times New Roman" w:cs="Times New Roman"/>
                <w:sz w:val="28"/>
                <w:szCs w:val="28"/>
              </w:rPr>
              <w:t>13</w:t>
            </w:r>
          </w:p>
        </w:tc>
        <w:tc>
          <w:tcPr>
            <w:tcW w:w="5670" w:type="dxa"/>
            <w:vAlign w:val="center"/>
          </w:tcPr>
          <w:p w14:paraId="2F0CDAC0"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Эрмекова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Нурайым</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Эрмековна</w:t>
            </w:r>
            <w:proofErr w:type="spellEnd"/>
          </w:p>
        </w:tc>
        <w:tc>
          <w:tcPr>
            <w:tcW w:w="2835" w:type="dxa"/>
          </w:tcPr>
          <w:p w14:paraId="1B30B891"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45,89</w:t>
            </w:r>
          </w:p>
        </w:tc>
      </w:tr>
      <w:tr w:rsidR="00DA22E6" w:rsidRPr="008F255F" w14:paraId="39AF970C" w14:textId="77777777" w:rsidTr="00B73394">
        <w:tc>
          <w:tcPr>
            <w:tcW w:w="709" w:type="dxa"/>
          </w:tcPr>
          <w:p w14:paraId="2CB06FF4" w14:textId="77777777" w:rsidR="00DA22E6" w:rsidRPr="008F255F" w:rsidRDefault="00DA22E6" w:rsidP="00DA22E6">
            <w:pPr>
              <w:spacing w:line="204" w:lineRule="auto"/>
              <w:jc w:val="both"/>
              <w:rPr>
                <w:rFonts w:ascii="Times New Roman" w:hAnsi="Times New Roman" w:cs="Times New Roman"/>
                <w:sz w:val="28"/>
                <w:szCs w:val="28"/>
              </w:rPr>
            </w:pPr>
          </w:p>
        </w:tc>
        <w:tc>
          <w:tcPr>
            <w:tcW w:w="5670" w:type="dxa"/>
          </w:tcPr>
          <w:p w14:paraId="0B550301" w14:textId="66D4F923" w:rsidR="00DA22E6" w:rsidRPr="008F255F" w:rsidRDefault="009B5B31" w:rsidP="00DA22E6">
            <w:pPr>
              <w:spacing w:line="204" w:lineRule="auto"/>
              <w:jc w:val="both"/>
              <w:rPr>
                <w:rFonts w:ascii="Times New Roman" w:hAnsi="Times New Roman" w:cs="Times New Roman"/>
                <w:b/>
                <w:sz w:val="28"/>
                <w:szCs w:val="28"/>
              </w:rPr>
            </w:pPr>
            <w:proofErr w:type="spellStart"/>
            <w:r w:rsidRPr="008F255F">
              <w:rPr>
                <w:rFonts w:ascii="Times New Roman" w:hAnsi="Times New Roman" w:cs="Times New Roman"/>
                <w:b/>
                <w:sz w:val="28"/>
                <w:szCs w:val="28"/>
              </w:rPr>
              <w:t>г</w:t>
            </w:r>
            <w:r w:rsidR="00DA22E6" w:rsidRPr="008F255F">
              <w:rPr>
                <w:rFonts w:ascii="Times New Roman" w:hAnsi="Times New Roman" w:cs="Times New Roman"/>
                <w:b/>
                <w:sz w:val="28"/>
                <w:szCs w:val="28"/>
              </w:rPr>
              <w:t>р.ТПООП</w:t>
            </w:r>
            <w:proofErr w:type="spellEnd"/>
            <w:r w:rsidR="00DA22E6" w:rsidRPr="008F255F">
              <w:rPr>
                <w:rFonts w:ascii="Times New Roman" w:hAnsi="Times New Roman" w:cs="Times New Roman"/>
                <w:b/>
                <w:sz w:val="28"/>
                <w:szCs w:val="28"/>
              </w:rPr>
              <w:t>(б)рг-1-16</w:t>
            </w:r>
          </w:p>
          <w:p w14:paraId="07C3A7D4" w14:textId="0FDC23C5" w:rsidR="008B50C1" w:rsidRPr="008F255F" w:rsidRDefault="008B50C1" w:rsidP="00DA22E6">
            <w:pPr>
              <w:spacing w:line="204" w:lineRule="auto"/>
              <w:jc w:val="both"/>
              <w:rPr>
                <w:rFonts w:ascii="Times New Roman" w:hAnsi="Times New Roman" w:cs="Times New Roman"/>
                <w:b/>
                <w:sz w:val="28"/>
                <w:szCs w:val="28"/>
              </w:rPr>
            </w:pPr>
          </w:p>
        </w:tc>
        <w:tc>
          <w:tcPr>
            <w:tcW w:w="2835" w:type="dxa"/>
          </w:tcPr>
          <w:p w14:paraId="780A2EBA" w14:textId="77777777" w:rsidR="00DA22E6" w:rsidRPr="008F255F" w:rsidRDefault="00DA22E6" w:rsidP="009B5B31">
            <w:pPr>
              <w:spacing w:line="204" w:lineRule="auto"/>
              <w:jc w:val="center"/>
              <w:rPr>
                <w:rFonts w:ascii="Times New Roman" w:hAnsi="Times New Roman" w:cs="Times New Roman"/>
                <w:sz w:val="28"/>
                <w:szCs w:val="28"/>
                <w:highlight w:val="red"/>
                <w:lang w:val="en-US"/>
              </w:rPr>
            </w:pPr>
          </w:p>
        </w:tc>
      </w:tr>
      <w:tr w:rsidR="00DA22E6" w:rsidRPr="008F255F" w14:paraId="7A5E8C9E" w14:textId="77777777" w:rsidTr="00142CC3">
        <w:tc>
          <w:tcPr>
            <w:tcW w:w="709" w:type="dxa"/>
          </w:tcPr>
          <w:p w14:paraId="20427C68"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1</w:t>
            </w:r>
          </w:p>
        </w:tc>
        <w:tc>
          <w:tcPr>
            <w:tcW w:w="5670" w:type="dxa"/>
            <w:vAlign w:val="center"/>
          </w:tcPr>
          <w:p w14:paraId="31AB5B7A"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Ажыгулов</w:t>
            </w:r>
            <w:proofErr w:type="spellEnd"/>
            <w:r w:rsidRPr="008F255F">
              <w:rPr>
                <w:rFonts w:ascii="Times New Roman" w:eastAsia="Times New Roman" w:hAnsi="Times New Roman" w:cs="Times New Roman"/>
                <w:sz w:val="28"/>
                <w:szCs w:val="28"/>
                <w:lang w:eastAsia="ru-RU"/>
              </w:rPr>
              <w:t xml:space="preserve"> Эльдар </w:t>
            </w:r>
            <w:proofErr w:type="spellStart"/>
            <w:r w:rsidRPr="008F255F">
              <w:rPr>
                <w:rFonts w:ascii="Times New Roman" w:eastAsia="Times New Roman" w:hAnsi="Times New Roman" w:cs="Times New Roman"/>
                <w:sz w:val="28"/>
                <w:szCs w:val="28"/>
                <w:lang w:eastAsia="ru-RU"/>
              </w:rPr>
              <w:t>Таалайбекович</w:t>
            </w:r>
            <w:proofErr w:type="spellEnd"/>
          </w:p>
        </w:tc>
        <w:tc>
          <w:tcPr>
            <w:tcW w:w="2835" w:type="dxa"/>
          </w:tcPr>
          <w:p w14:paraId="15E12BEB" w14:textId="77777777" w:rsidR="00DA22E6" w:rsidRPr="008F255F" w:rsidRDefault="00DA22E6" w:rsidP="009B5B31">
            <w:pPr>
              <w:jc w:val="center"/>
              <w:rPr>
                <w:rFonts w:ascii="Times New Roman" w:hAnsi="Times New Roman" w:cs="Times New Roman"/>
                <w:sz w:val="28"/>
                <w:szCs w:val="28"/>
              </w:rPr>
            </w:pPr>
            <w:r w:rsidRPr="008F255F">
              <w:rPr>
                <w:rFonts w:ascii="Times New Roman" w:hAnsi="Times New Roman" w:cs="Times New Roman"/>
                <w:sz w:val="28"/>
                <w:szCs w:val="28"/>
              </w:rPr>
              <w:t>56,39</w:t>
            </w:r>
          </w:p>
        </w:tc>
      </w:tr>
      <w:tr w:rsidR="00DA22E6" w:rsidRPr="008F255F" w14:paraId="741EB266" w14:textId="77777777" w:rsidTr="00142CC3">
        <w:tc>
          <w:tcPr>
            <w:tcW w:w="709" w:type="dxa"/>
          </w:tcPr>
          <w:p w14:paraId="184576B9"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lastRenderedPageBreak/>
              <w:t>2</w:t>
            </w:r>
          </w:p>
        </w:tc>
        <w:tc>
          <w:tcPr>
            <w:tcW w:w="5670" w:type="dxa"/>
            <w:vAlign w:val="center"/>
          </w:tcPr>
          <w:p w14:paraId="3BE84B48"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Алмазбекова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Айзида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Алмазбековна</w:t>
            </w:r>
            <w:proofErr w:type="spellEnd"/>
          </w:p>
        </w:tc>
        <w:tc>
          <w:tcPr>
            <w:tcW w:w="2835" w:type="dxa"/>
          </w:tcPr>
          <w:p w14:paraId="599CEC36" w14:textId="77777777" w:rsidR="00DA22E6" w:rsidRPr="008F255F" w:rsidRDefault="00DA22E6" w:rsidP="009B5B31">
            <w:pPr>
              <w:jc w:val="center"/>
              <w:rPr>
                <w:rFonts w:ascii="Times New Roman" w:hAnsi="Times New Roman" w:cs="Times New Roman"/>
                <w:sz w:val="28"/>
                <w:szCs w:val="28"/>
              </w:rPr>
            </w:pPr>
            <w:r w:rsidRPr="008F255F">
              <w:rPr>
                <w:rFonts w:ascii="Times New Roman" w:hAnsi="Times New Roman" w:cs="Times New Roman"/>
                <w:sz w:val="28"/>
                <w:szCs w:val="28"/>
              </w:rPr>
              <w:t>47,88</w:t>
            </w:r>
          </w:p>
        </w:tc>
      </w:tr>
      <w:tr w:rsidR="00DA22E6" w:rsidRPr="008F255F" w14:paraId="5BC18492" w14:textId="77777777" w:rsidTr="00142CC3">
        <w:tc>
          <w:tcPr>
            <w:tcW w:w="709" w:type="dxa"/>
          </w:tcPr>
          <w:p w14:paraId="58AEEAA4"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3</w:t>
            </w:r>
          </w:p>
        </w:tc>
        <w:tc>
          <w:tcPr>
            <w:tcW w:w="5670" w:type="dxa"/>
            <w:vAlign w:val="center"/>
          </w:tcPr>
          <w:p w14:paraId="496C6B85"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Ашымова</w:t>
            </w:r>
            <w:proofErr w:type="spellEnd"/>
            <w:r w:rsidRPr="008F255F">
              <w:rPr>
                <w:rFonts w:ascii="Times New Roman" w:eastAsia="Times New Roman" w:hAnsi="Times New Roman" w:cs="Times New Roman"/>
                <w:sz w:val="28"/>
                <w:szCs w:val="28"/>
                <w:lang w:eastAsia="ru-RU"/>
              </w:rPr>
              <w:t xml:space="preserve"> Алтынай </w:t>
            </w:r>
            <w:proofErr w:type="spellStart"/>
            <w:r w:rsidRPr="008F255F">
              <w:rPr>
                <w:rFonts w:ascii="Times New Roman" w:eastAsia="Times New Roman" w:hAnsi="Times New Roman" w:cs="Times New Roman"/>
                <w:sz w:val="28"/>
                <w:szCs w:val="28"/>
                <w:lang w:eastAsia="ru-RU"/>
              </w:rPr>
              <w:t>Жумашбековна</w:t>
            </w:r>
            <w:proofErr w:type="spellEnd"/>
          </w:p>
        </w:tc>
        <w:tc>
          <w:tcPr>
            <w:tcW w:w="2835" w:type="dxa"/>
          </w:tcPr>
          <w:p w14:paraId="5F65B444"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44,38</w:t>
            </w:r>
          </w:p>
        </w:tc>
      </w:tr>
      <w:tr w:rsidR="00DA22E6" w:rsidRPr="008F255F" w14:paraId="1850D1AA" w14:textId="77777777" w:rsidTr="00142CC3">
        <w:tc>
          <w:tcPr>
            <w:tcW w:w="709" w:type="dxa"/>
          </w:tcPr>
          <w:p w14:paraId="2A07B626"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4</w:t>
            </w:r>
          </w:p>
        </w:tc>
        <w:tc>
          <w:tcPr>
            <w:tcW w:w="5670" w:type="dxa"/>
            <w:vAlign w:val="center"/>
          </w:tcPr>
          <w:p w14:paraId="04E392DF"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Дунганбаева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Ырыс</w:t>
            </w:r>
            <w:proofErr w:type="spellEnd"/>
            <w:r w:rsidRPr="008F255F">
              <w:rPr>
                <w:rFonts w:ascii="Times New Roman" w:eastAsia="Times New Roman" w:hAnsi="Times New Roman" w:cs="Times New Roman"/>
                <w:sz w:val="28"/>
                <w:szCs w:val="28"/>
                <w:lang w:eastAsia="ru-RU"/>
              </w:rPr>
              <w:t xml:space="preserve"> Руслановна</w:t>
            </w:r>
          </w:p>
        </w:tc>
        <w:tc>
          <w:tcPr>
            <w:tcW w:w="2835" w:type="dxa"/>
          </w:tcPr>
          <w:p w14:paraId="298617EE"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52,27</w:t>
            </w:r>
          </w:p>
        </w:tc>
      </w:tr>
      <w:tr w:rsidR="00DA22E6" w:rsidRPr="008F255F" w14:paraId="15FC5A47" w14:textId="77777777" w:rsidTr="00142CC3">
        <w:trPr>
          <w:trHeight w:val="101"/>
        </w:trPr>
        <w:tc>
          <w:tcPr>
            <w:tcW w:w="709" w:type="dxa"/>
          </w:tcPr>
          <w:p w14:paraId="6F88362E"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5</w:t>
            </w:r>
          </w:p>
        </w:tc>
        <w:tc>
          <w:tcPr>
            <w:tcW w:w="5670" w:type="dxa"/>
            <w:vAlign w:val="center"/>
          </w:tcPr>
          <w:p w14:paraId="5793713B"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Керимбаева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Айгерим</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Керимбаевна</w:t>
            </w:r>
            <w:proofErr w:type="spellEnd"/>
          </w:p>
        </w:tc>
        <w:tc>
          <w:tcPr>
            <w:tcW w:w="2835" w:type="dxa"/>
          </w:tcPr>
          <w:p w14:paraId="4E6BBB46" w14:textId="77777777" w:rsidR="00DA22E6" w:rsidRPr="008F255F" w:rsidRDefault="00DA22E6" w:rsidP="009B5B31">
            <w:pPr>
              <w:jc w:val="center"/>
              <w:rPr>
                <w:rFonts w:ascii="Times New Roman" w:hAnsi="Times New Roman" w:cs="Times New Roman"/>
                <w:sz w:val="28"/>
                <w:szCs w:val="28"/>
                <w:lang w:val="en-US"/>
              </w:rPr>
            </w:pPr>
            <w:r w:rsidRPr="008F255F">
              <w:rPr>
                <w:rFonts w:ascii="Times New Roman" w:hAnsi="Times New Roman" w:cs="Times New Roman"/>
                <w:sz w:val="28"/>
                <w:szCs w:val="28"/>
                <w:lang w:val="en-US"/>
              </w:rPr>
              <w:t>45.25</w:t>
            </w:r>
          </w:p>
        </w:tc>
      </w:tr>
      <w:tr w:rsidR="00DA22E6" w:rsidRPr="008F255F" w14:paraId="60700F8D" w14:textId="77777777" w:rsidTr="00142CC3">
        <w:trPr>
          <w:trHeight w:val="150"/>
        </w:trPr>
        <w:tc>
          <w:tcPr>
            <w:tcW w:w="709" w:type="dxa"/>
          </w:tcPr>
          <w:p w14:paraId="0D201436"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6</w:t>
            </w:r>
          </w:p>
        </w:tc>
        <w:tc>
          <w:tcPr>
            <w:tcW w:w="5670" w:type="dxa"/>
            <w:vAlign w:val="center"/>
          </w:tcPr>
          <w:p w14:paraId="22B41ADC" w14:textId="77777777" w:rsidR="00DA22E6" w:rsidRPr="008F255F" w:rsidRDefault="00DA22E6" w:rsidP="00DA22E6">
            <w:pPr>
              <w:textAlignment w:val="center"/>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Рахимова </w:t>
            </w:r>
            <w:proofErr w:type="spellStart"/>
            <w:r w:rsidRPr="008F255F">
              <w:rPr>
                <w:rFonts w:ascii="Times New Roman" w:eastAsia="Times New Roman" w:hAnsi="Times New Roman" w:cs="Times New Roman"/>
                <w:sz w:val="28"/>
                <w:szCs w:val="28"/>
                <w:lang w:eastAsia="ru-RU"/>
              </w:rPr>
              <w:t>Адина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Бактыбековна</w:t>
            </w:r>
            <w:proofErr w:type="spellEnd"/>
          </w:p>
        </w:tc>
        <w:tc>
          <w:tcPr>
            <w:tcW w:w="2835" w:type="dxa"/>
          </w:tcPr>
          <w:p w14:paraId="72772915"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58,46</w:t>
            </w:r>
          </w:p>
        </w:tc>
      </w:tr>
      <w:tr w:rsidR="00DA22E6" w:rsidRPr="008F255F" w14:paraId="55767A3E" w14:textId="77777777" w:rsidTr="00142CC3">
        <w:trPr>
          <w:trHeight w:val="134"/>
        </w:trPr>
        <w:tc>
          <w:tcPr>
            <w:tcW w:w="709" w:type="dxa"/>
          </w:tcPr>
          <w:p w14:paraId="4611770E"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7</w:t>
            </w:r>
          </w:p>
        </w:tc>
        <w:tc>
          <w:tcPr>
            <w:tcW w:w="5670" w:type="dxa"/>
            <w:vAlign w:val="center"/>
          </w:tcPr>
          <w:p w14:paraId="27111DF8"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Русланбекова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Нурпери</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Русланбековна</w:t>
            </w:r>
            <w:proofErr w:type="spellEnd"/>
          </w:p>
        </w:tc>
        <w:tc>
          <w:tcPr>
            <w:tcW w:w="2835" w:type="dxa"/>
          </w:tcPr>
          <w:p w14:paraId="56B76A51"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54,1</w:t>
            </w:r>
          </w:p>
        </w:tc>
      </w:tr>
      <w:tr w:rsidR="00DA22E6" w:rsidRPr="008F255F" w14:paraId="41AE337E" w14:textId="77777777" w:rsidTr="00142CC3">
        <w:trPr>
          <w:trHeight w:val="125"/>
        </w:trPr>
        <w:tc>
          <w:tcPr>
            <w:tcW w:w="709" w:type="dxa"/>
          </w:tcPr>
          <w:p w14:paraId="3D3C8E0A"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8</w:t>
            </w:r>
          </w:p>
        </w:tc>
        <w:tc>
          <w:tcPr>
            <w:tcW w:w="5670" w:type="dxa"/>
            <w:vAlign w:val="center"/>
          </w:tcPr>
          <w:p w14:paraId="5721F697" w14:textId="77777777" w:rsidR="00DA22E6" w:rsidRPr="008F255F" w:rsidRDefault="00DA22E6" w:rsidP="00DA22E6">
            <w:pPr>
              <w:textAlignment w:val="center"/>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Русланова </w:t>
            </w:r>
            <w:proofErr w:type="spellStart"/>
            <w:r w:rsidRPr="008F255F">
              <w:rPr>
                <w:rFonts w:ascii="Times New Roman" w:eastAsia="Times New Roman" w:hAnsi="Times New Roman" w:cs="Times New Roman"/>
                <w:sz w:val="28"/>
                <w:szCs w:val="28"/>
                <w:lang w:eastAsia="ru-RU"/>
              </w:rPr>
              <w:t>Айдана</w:t>
            </w:r>
            <w:proofErr w:type="spellEnd"/>
            <w:r w:rsidRPr="008F255F">
              <w:rPr>
                <w:rFonts w:ascii="Times New Roman" w:eastAsia="Times New Roman" w:hAnsi="Times New Roman" w:cs="Times New Roman"/>
                <w:sz w:val="28"/>
                <w:szCs w:val="28"/>
                <w:lang w:eastAsia="ru-RU"/>
              </w:rPr>
              <w:t xml:space="preserve"> Руслановна</w:t>
            </w:r>
          </w:p>
        </w:tc>
        <w:tc>
          <w:tcPr>
            <w:tcW w:w="2835" w:type="dxa"/>
          </w:tcPr>
          <w:p w14:paraId="4CFDDA58" w14:textId="77777777" w:rsidR="00DA22E6" w:rsidRPr="008F255F" w:rsidRDefault="00DA22E6" w:rsidP="009B5B31">
            <w:pPr>
              <w:jc w:val="center"/>
              <w:rPr>
                <w:rFonts w:ascii="Times New Roman" w:hAnsi="Times New Roman" w:cs="Times New Roman"/>
                <w:sz w:val="28"/>
                <w:szCs w:val="28"/>
              </w:rPr>
            </w:pPr>
            <w:r w:rsidRPr="008F255F">
              <w:rPr>
                <w:rFonts w:ascii="Times New Roman" w:hAnsi="Times New Roman" w:cs="Times New Roman"/>
                <w:sz w:val="28"/>
                <w:szCs w:val="28"/>
              </w:rPr>
              <w:t>47,7</w:t>
            </w:r>
          </w:p>
        </w:tc>
      </w:tr>
      <w:tr w:rsidR="00DA22E6" w:rsidRPr="008F255F" w14:paraId="434609BC" w14:textId="77777777" w:rsidTr="00142CC3">
        <w:trPr>
          <w:trHeight w:val="125"/>
        </w:trPr>
        <w:tc>
          <w:tcPr>
            <w:tcW w:w="709" w:type="dxa"/>
          </w:tcPr>
          <w:p w14:paraId="52FA343A"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9</w:t>
            </w:r>
          </w:p>
        </w:tc>
        <w:tc>
          <w:tcPr>
            <w:tcW w:w="5670" w:type="dxa"/>
            <w:vAlign w:val="center"/>
          </w:tcPr>
          <w:p w14:paraId="63B26B89"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Турбатова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Таазим</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Фархатовна</w:t>
            </w:r>
            <w:proofErr w:type="spellEnd"/>
          </w:p>
        </w:tc>
        <w:tc>
          <w:tcPr>
            <w:tcW w:w="2835" w:type="dxa"/>
          </w:tcPr>
          <w:p w14:paraId="4ED45823"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47,61</w:t>
            </w:r>
          </w:p>
        </w:tc>
      </w:tr>
      <w:tr w:rsidR="00DA22E6" w:rsidRPr="008F255F" w14:paraId="0ACA25CB" w14:textId="77777777" w:rsidTr="00142CC3">
        <w:trPr>
          <w:trHeight w:val="125"/>
        </w:trPr>
        <w:tc>
          <w:tcPr>
            <w:tcW w:w="709" w:type="dxa"/>
          </w:tcPr>
          <w:p w14:paraId="70F05506"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10</w:t>
            </w:r>
          </w:p>
        </w:tc>
        <w:tc>
          <w:tcPr>
            <w:tcW w:w="5670" w:type="dxa"/>
            <w:vAlign w:val="center"/>
          </w:tcPr>
          <w:p w14:paraId="4EFABE51" w14:textId="77777777" w:rsidR="00DA22E6" w:rsidRPr="008F255F" w:rsidRDefault="00DA22E6" w:rsidP="00DA22E6">
            <w:pPr>
              <w:textAlignment w:val="center"/>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Хен Александра Дмитриевна</w:t>
            </w:r>
          </w:p>
        </w:tc>
        <w:tc>
          <w:tcPr>
            <w:tcW w:w="2835" w:type="dxa"/>
          </w:tcPr>
          <w:p w14:paraId="0463FC13" w14:textId="77777777" w:rsidR="00DA22E6" w:rsidRPr="008F255F" w:rsidRDefault="00DA22E6" w:rsidP="009B5B31">
            <w:pPr>
              <w:jc w:val="center"/>
              <w:rPr>
                <w:rFonts w:ascii="Times New Roman" w:hAnsi="Times New Roman" w:cs="Times New Roman"/>
                <w:sz w:val="28"/>
                <w:szCs w:val="28"/>
              </w:rPr>
            </w:pPr>
            <w:r w:rsidRPr="008F255F">
              <w:rPr>
                <w:rFonts w:ascii="Times New Roman" w:hAnsi="Times New Roman" w:cs="Times New Roman"/>
                <w:sz w:val="28"/>
                <w:szCs w:val="28"/>
              </w:rPr>
              <w:t>49</w:t>
            </w:r>
          </w:p>
        </w:tc>
      </w:tr>
      <w:tr w:rsidR="00DA22E6" w:rsidRPr="008F255F" w14:paraId="3637D3F1" w14:textId="77777777" w:rsidTr="00DA22E6">
        <w:trPr>
          <w:trHeight w:val="351"/>
        </w:trPr>
        <w:tc>
          <w:tcPr>
            <w:tcW w:w="709" w:type="dxa"/>
          </w:tcPr>
          <w:p w14:paraId="08189BC4" w14:textId="77777777" w:rsidR="00DA22E6" w:rsidRPr="008F255F" w:rsidRDefault="00DA22E6" w:rsidP="00DA22E6">
            <w:pPr>
              <w:spacing w:line="240" w:lineRule="atLeast"/>
              <w:jc w:val="both"/>
              <w:rPr>
                <w:rFonts w:ascii="Times New Roman" w:hAnsi="Times New Roman" w:cs="Times New Roman"/>
                <w:sz w:val="28"/>
                <w:szCs w:val="28"/>
              </w:rPr>
            </w:pPr>
            <w:r w:rsidRPr="008F255F">
              <w:rPr>
                <w:rFonts w:ascii="Times New Roman" w:hAnsi="Times New Roman" w:cs="Times New Roman"/>
                <w:sz w:val="28"/>
                <w:szCs w:val="28"/>
              </w:rPr>
              <w:t>11</w:t>
            </w:r>
          </w:p>
        </w:tc>
        <w:tc>
          <w:tcPr>
            <w:tcW w:w="5670" w:type="dxa"/>
            <w:vAlign w:val="center"/>
          </w:tcPr>
          <w:p w14:paraId="331C5877" w14:textId="77777777" w:rsidR="00DA22E6" w:rsidRPr="008F255F" w:rsidRDefault="00DA22E6" w:rsidP="00DA22E6">
            <w:pPr>
              <w:spacing w:line="240" w:lineRule="atLeast"/>
              <w:textAlignment w:val="center"/>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Шамуратова </w:t>
            </w:r>
            <w:proofErr w:type="spellStart"/>
            <w:r w:rsidRPr="008F255F">
              <w:rPr>
                <w:rFonts w:ascii="Times New Roman" w:eastAsia="Times New Roman" w:hAnsi="Times New Roman" w:cs="Times New Roman"/>
                <w:sz w:val="28"/>
                <w:szCs w:val="28"/>
                <w:lang w:eastAsia="ru-RU"/>
              </w:rPr>
              <w:t>Гульмира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Эрнисбековна</w:t>
            </w:r>
            <w:proofErr w:type="spellEnd"/>
          </w:p>
        </w:tc>
        <w:tc>
          <w:tcPr>
            <w:tcW w:w="2835" w:type="dxa"/>
          </w:tcPr>
          <w:p w14:paraId="617A91CA" w14:textId="77777777" w:rsidR="00DA22E6" w:rsidRPr="008F255F" w:rsidRDefault="00DA22E6" w:rsidP="009B5B31">
            <w:pPr>
              <w:spacing w:line="240" w:lineRule="atLeast"/>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45,6</w:t>
            </w:r>
          </w:p>
        </w:tc>
      </w:tr>
      <w:tr w:rsidR="00DA22E6" w:rsidRPr="008F255F" w14:paraId="7D639F50" w14:textId="77777777" w:rsidTr="00DA22E6">
        <w:trPr>
          <w:trHeight w:val="345"/>
        </w:trPr>
        <w:tc>
          <w:tcPr>
            <w:tcW w:w="709" w:type="dxa"/>
          </w:tcPr>
          <w:p w14:paraId="16CA8B10" w14:textId="77777777" w:rsidR="00DA22E6" w:rsidRPr="008F255F" w:rsidRDefault="00DA22E6" w:rsidP="00DA22E6">
            <w:pPr>
              <w:spacing w:line="240" w:lineRule="atLeast"/>
              <w:jc w:val="both"/>
              <w:rPr>
                <w:rFonts w:ascii="Times New Roman" w:hAnsi="Times New Roman" w:cs="Times New Roman"/>
                <w:sz w:val="28"/>
                <w:szCs w:val="28"/>
              </w:rPr>
            </w:pPr>
            <w:r w:rsidRPr="008F255F">
              <w:rPr>
                <w:rFonts w:ascii="Times New Roman" w:hAnsi="Times New Roman" w:cs="Times New Roman"/>
                <w:sz w:val="28"/>
                <w:szCs w:val="28"/>
              </w:rPr>
              <w:t>12</w:t>
            </w:r>
          </w:p>
        </w:tc>
        <w:tc>
          <w:tcPr>
            <w:tcW w:w="5670" w:type="dxa"/>
            <w:vAlign w:val="center"/>
          </w:tcPr>
          <w:p w14:paraId="7345955D" w14:textId="77777777" w:rsidR="00DA22E6" w:rsidRPr="008F255F" w:rsidRDefault="00DA22E6" w:rsidP="00DA22E6">
            <w:pPr>
              <w:spacing w:line="240" w:lineRule="atLeast"/>
              <w:textAlignment w:val="center"/>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Юлдашева </w:t>
            </w:r>
            <w:proofErr w:type="spellStart"/>
            <w:r w:rsidRPr="008F255F">
              <w:rPr>
                <w:rFonts w:ascii="Times New Roman" w:eastAsia="Times New Roman" w:hAnsi="Times New Roman" w:cs="Times New Roman"/>
                <w:sz w:val="28"/>
                <w:szCs w:val="28"/>
                <w:lang w:eastAsia="ru-RU"/>
              </w:rPr>
              <w:t>Дильноза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Абдысатаровна</w:t>
            </w:r>
            <w:proofErr w:type="spellEnd"/>
          </w:p>
        </w:tc>
        <w:tc>
          <w:tcPr>
            <w:tcW w:w="2835" w:type="dxa"/>
          </w:tcPr>
          <w:p w14:paraId="4F800599" w14:textId="77777777" w:rsidR="00DA22E6" w:rsidRPr="008F255F" w:rsidRDefault="00DA22E6" w:rsidP="009B5B31">
            <w:pPr>
              <w:spacing w:line="240" w:lineRule="atLeast"/>
              <w:jc w:val="center"/>
              <w:rPr>
                <w:rFonts w:ascii="Times New Roman" w:hAnsi="Times New Roman" w:cs="Times New Roman"/>
                <w:sz w:val="28"/>
                <w:szCs w:val="28"/>
              </w:rPr>
            </w:pPr>
            <w:r w:rsidRPr="008F255F">
              <w:rPr>
                <w:rFonts w:ascii="Times New Roman" w:hAnsi="Times New Roman" w:cs="Times New Roman"/>
                <w:sz w:val="28"/>
                <w:szCs w:val="28"/>
              </w:rPr>
              <w:t>54,76</w:t>
            </w:r>
          </w:p>
        </w:tc>
      </w:tr>
      <w:tr w:rsidR="00DA22E6" w:rsidRPr="008F255F" w14:paraId="32D44C78" w14:textId="77777777" w:rsidTr="00B73394">
        <w:trPr>
          <w:trHeight w:val="151"/>
        </w:trPr>
        <w:tc>
          <w:tcPr>
            <w:tcW w:w="709" w:type="dxa"/>
          </w:tcPr>
          <w:p w14:paraId="71E3AD01" w14:textId="77777777" w:rsidR="00DA22E6" w:rsidRPr="008F255F" w:rsidRDefault="00DA22E6" w:rsidP="00DA22E6">
            <w:pPr>
              <w:spacing w:line="240" w:lineRule="atLeast"/>
              <w:jc w:val="both"/>
              <w:rPr>
                <w:rFonts w:ascii="Times New Roman" w:hAnsi="Times New Roman" w:cs="Times New Roman"/>
                <w:b/>
                <w:sz w:val="28"/>
                <w:szCs w:val="28"/>
              </w:rPr>
            </w:pPr>
          </w:p>
        </w:tc>
        <w:tc>
          <w:tcPr>
            <w:tcW w:w="5670" w:type="dxa"/>
          </w:tcPr>
          <w:p w14:paraId="467103C3" w14:textId="55ED4ECF" w:rsidR="00DA22E6" w:rsidRPr="008F255F" w:rsidRDefault="009B5B31" w:rsidP="00DA22E6">
            <w:pPr>
              <w:spacing w:after="200" w:line="240" w:lineRule="atLeast"/>
              <w:jc w:val="both"/>
              <w:rPr>
                <w:rFonts w:ascii="Times New Roman" w:hAnsi="Times New Roman" w:cs="Times New Roman"/>
                <w:b/>
                <w:sz w:val="28"/>
                <w:szCs w:val="28"/>
              </w:rPr>
            </w:pPr>
            <w:r w:rsidRPr="008F255F">
              <w:rPr>
                <w:rFonts w:ascii="Times New Roman" w:hAnsi="Times New Roman" w:cs="Times New Roman"/>
                <w:b/>
                <w:sz w:val="28"/>
                <w:szCs w:val="28"/>
              </w:rPr>
              <w:t>гр. ТПООП</w:t>
            </w:r>
            <w:r w:rsidR="00DA22E6" w:rsidRPr="008F255F">
              <w:rPr>
                <w:rFonts w:ascii="Times New Roman" w:hAnsi="Times New Roman" w:cs="Times New Roman"/>
                <w:b/>
                <w:sz w:val="28"/>
                <w:szCs w:val="28"/>
              </w:rPr>
              <w:t>дот-1-15</w:t>
            </w:r>
          </w:p>
        </w:tc>
        <w:tc>
          <w:tcPr>
            <w:tcW w:w="2835" w:type="dxa"/>
          </w:tcPr>
          <w:p w14:paraId="78AA282D" w14:textId="77777777" w:rsidR="00DA22E6" w:rsidRPr="008F255F" w:rsidRDefault="00DA22E6" w:rsidP="009B5B31">
            <w:pPr>
              <w:spacing w:line="240" w:lineRule="atLeast"/>
              <w:jc w:val="center"/>
              <w:rPr>
                <w:rFonts w:ascii="Times New Roman" w:hAnsi="Times New Roman" w:cs="Times New Roman"/>
                <w:sz w:val="28"/>
                <w:szCs w:val="28"/>
                <w:highlight w:val="red"/>
              </w:rPr>
            </w:pPr>
          </w:p>
        </w:tc>
      </w:tr>
      <w:tr w:rsidR="00DA22E6" w:rsidRPr="008F255F" w14:paraId="6A5FB95D" w14:textId="77777777" w:rsidTr="00142CC3">
        <w:trPr>
          <w:trHeight w:val="151"/>
        </w:trPr>
        <w:tc>
          <w:tcPr>
            <w:tcW w:w="709" w:type="dxa"/>
          </w:tcPr>
          <w:p w14:paraId="158676D5" w14:textId="77777777" w:rsidR="00DA22E6" w:rsidRPr="008F255F" w:rsidRDefault="00DA22E6" w:rsidP="00DA22E6">
            <w:pPr>
              <w:spacing w:line="240" w:lineRule="atLeast"/>
              <w:jc w:val="both"/>
              <w:rPr>
                <w:rFonts w:ascii="Times New Roman" w:hAnsi="Times New Roman" w:cs="Times New Roman"/>
                <w:sz w:val="28"/>
                <w:szCs w:val="28"/>
              </w:rPr>
            </w:pPr>
            <w:r w:rsidRPr="008F255F">
              <w:rPr>
                <w:rFonts w:ascii="Times New Roman" w:hAnsi="Times New Roman" w:cs="Times New Roman"/>
                <w:sz w:val="28"/>
                <w:szCs w:val="28"/>
              </w:rPr>
              <w:t>1</w:t>
            </w:r>
          </w:p>
        </w:tc>
        <w:tc>
          <w:tcPr>
            <w:tcW w:w="5670" w:type="dxa"/>
            <w:vAlign w:val="center"/>
          </w:tcPr>
          <w:p w14:paraId="628977AF" w14:textId="77777777" w:rsidR="00DA22E6" w:rsidRPr="008F255F" w:rsidRDefault="00DA22E6" w:rsidP="00DA22E6">
            <w:pPr>
              <w:spacing w:line="240" w:lineRule="atLeast"/>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Абибекова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Алия</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Базарбаевна</w:t>
            </w:r>
            <w:proofErr w:type="spellEnd"/>
          </w:p>
        </w:tc>
        <w:tc>
          <w:tcPr>
            <w:tcW w:w="2835" w:type="dxa"/>
          </w:tcPr>
          <w:p w14:paraId="4EC15827" w14:textId="77777777" w:rsidR="00DA22E6" w:rsidRPr="008F255F" w:rsidRDefault="00DA22E6" w:rsidP="009B5B31">
            <w:pPr>
              <w:spacing w:line="240" w:lineRule="atLeast"/>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54,7</w:t>
            </w:r>
          </w:p>
        </w:tc>
      </w:tr>
      <w:tr w:rsidR="00DA22E6" w:rsidRPr="008F255F" w14:paraId="35E71EB8" w14:textId="77777777" w:rsidTr="00142CC3">
        <w:trPr>
          <w:trHeight w:val="125"/>
        </w:trPr>
        <w:tc>
          <w:tcPr>
            <w:tcW w:w="709" w:type="dxa"/>
          </w:tcPr>
          <w:p w14:paraId="755725E2" w14:textId="77777777" w:rsidR="00DA22E6" w:rsidRPr="008F255F" w:rsidRDefault="00DA22E6" w:rsidP="00DA22E6">
            <w:pPr>
              <w:spacing w:line="240" w:lineRule="atLeast"/>
              <w:jc w:val="both"/>
              <w:rPr>
                <w:rFonts w:ascii="Times New Roman" w:hAnsi="Times New Roman" w:cs="Times New Roman"/>
                <w:sz w:val="28"/>
                <w:szCs w:val="28"/>
              </w:rPr>
            </w:pPr>
            <w:r w:rsidRPr="008F255F">
              <w:rPr>
                <w:rFonts w:ascii="Times New Roman" w:hAnsi="Times New Roman" w:cs="Times New Roman"/>
                <w:sz w:val="28"/>
                <w:szCs w:val="28"/>
              </w:rPr>
              <w:t>2</w:t>
            </w:r>
          </w:p>
        </w:tc>
        <w:tc>
          <w:tcPr>
            <w:tcW w:w="5670" w:type="dxa"/>
            <w:vAlign w:val="center"/>
          </w:tcPr>
          <w:p w14:paraId="2B554E08" w14:textId="77777777" w:rsidR="00DA22E6" w:rsidRPr="008F255F" w:rsidRDefault="00DA22E6" w:rsidP="00DA22E6">
            <w:pPr>
              <w:spacing w:line="240" w:lineRule="atLeast"/>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Азреткулов</w:t>
            </w:r>
            <w:proofErr w:type="spellEnd"/>
            <w:r w:rsidRPr="008F255F">
              <w:rPr>
                <w:rFonts w:ascii="Times New Roman" w:eastAsia="Times New Roman" w:hAnsi="Times New Roman" w:cs="Times New Roman"/>
                <w:sz w:val="28"/>
                <w:szCs w:val="28"/>
                <w:lang w:eastAsia="ru-RU"/>
              </w:rPr>
              <w:t xml:space="preserve"> Багдад </w:t>
            </w:r>
            <w:proofErr w:type="spellStart"/>
            <w:r w:rsidRPr="008F255F">
              <w:rPr>
                <w:rFonts w:ascii="Times New Roman" w:eastAsia="Times New Roman" w:hAnsi="Times New Roman" w:cs="Times New Roman"/>
                <w:sz w:val="28"/>
                <w:szCs w:val="28"/>
                <w:lang w:eastAsia="ru-RU"/>
              </w:rPr>
              <w:t>Тилектешевич</w:t>
            </w:r>
            <w:proofErr w:type="spellEnd"/>
          </w:p>
        </w:tc>
        <w:tc>
          <w:tcPr>
            <w:tcW w:w="2835" w:type="dxa"/>
          </w:tcPr>
          <w:p w14:paraId="029F575C" w14:textId="77777777" w:rsidR="00DA22E6" w:rsidRPr="008F255F" w:rsidRDefault="00DA22E6" w:rsidP="009B5B31">
            <w:pPr>
              <w:spacing w:line="240" w:lineRule="atLeast"/>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48,61</w:t>
            </w:r>
          </w:p>
        </w:tc>
      </w:tr>
      <w:tr w:rsidR="00DA22E6" w:rsidRPr="008F255F" w14:paraId="35FCC65B" w14:textId="77777777" w:rsidTr="00142CC3">
        <w:trPr>
          <w:trHeight w:val="151"/>
        </w:trPr>
        <w:tc>
          <w:tcPr>
            <w:tcW w:w="709" w:type="dxa"/>
          </w:tcPr>
          <w:p w14:paraId="7E923875" w14:textId="77777777" w:rsidR="00DA22E6" w:rsidRPr="008F255F" w:rsidRDefault="00DA22E6" w:rsidP="00DA22E6">
            <w:pPr>
              <w:spacing w:line="240" w:lineRule="atLeast"/>
              <w:jc w:val="both"/>
              <w:rPr>
                <w:rFonts w:ascii="Times New Roman" w:hAnsi="Times New Roman" w:cs="Times New Roman"/>
                <w:sz w:val="28"/>
                <w:szCs w:val="28"/>
              </w:rPr>
            </w:pPr>
            <w:r w:rsidRPr="008F255F">
              <w:rPr>
                <w:rFonts w:ascii="Times New Roman" w:hAnsi="Times New Roman" w:cs="Times New Roman"/>
                <w:sz w:val="28"/>
                <w:szCs w:val="28"/>
              </w:rPr>
              <w:t>3</w:t>
            </w:r>
          </w:p>
        </w:tc>
        <w:tc>
          <w:tcPr>
            <w:tcW w:w="5670" w:type="dxa"/>
            <w:vAlign w:val="center"/>
          </w:tcPr>
          <w:p w14:paraId="4A8CD983" w14:textId="77777777" w:rsidR="00DA22E6" w:rsidRPr="008F255F" w:rsidRDefault="00DA22E6" w:rsidP="00DA22E6">
            <w:pPr>
              <w:spacing w:line="240" w:lineRule="atLeast"/>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Акзам</w:t>
            </w:r>
            <w:proofErr w:type="spellEnd"/>
            <w:r w:rsidRPr="008F255F">
              <w:rPr>
                <w:rFonts w:ascii="Times New Roman" w:eastAsia="Times New Roman" w:hAnsi="Times New Roman" w:cs="Times New Roman"/>
                <w:sz w:val="28"/>
                <w:szCs w:val="28"/>
                <w:lang w:eastAsia="ru-RU"/>
              </w:rPr>
              <w:t xml:space="preserve"> Анжелика </w:t>
            </w:r>
            <w:proofErr w:type="spellStart"/>
            <w:r w:rsidRPr="008F255F">
              <w:rPr>
                <w:rFonts w:ascii="Times New Roman" w:eastAsia="Times New Roman" w:hAnsi="Times New Roman" w:cs="Times New Roman"/>
                <w:sz w:val="28"/>
                <w:szCs w:val="28"/>
                <w:lang w:eastAsia="ru-RU"/>
              </w:rPr>
              <w:t>Мараткызы</w:t>
            </w:r>
            <w:proofErr w:type="spellEnd"/>
          </w:p>
        </w:tc>
        <w:tc>
          <w:tcPr>
            <w:tcW w:w="2835" w:type="dxa"/>
          </w:tcPr>
          <w:p w14:paraId="18815DEB" w14:textId="366F1C66" w:rsidR="00DA22E6" w:rsidRPr="008F255F" w:rsidRDefault="00DA22E6" w:rsidP="009B5B31">
            <w:pPr>
              <w:spacing w:line="240" w:lineRule="atLeast"/>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Повторный год</w:t>
            </w:r>
          </w:p>
        </w:tc>
      </w:tr>
      <w:tr w:rsidR="00DA22E6" w:rsidRPr="008F255F" w14:paraId="04CF3E01" w14:textId="77777777" w:rsidTr="00142CC3">
        <w:trPr>
          <w:trHeight w:val="134"/>
        </w:trPr>
        <w:tc>
          <w:tcPr>
            <w:tcW w:w="709" w:type="dxa"/>
          </w:tcPr>
          <w:p w14:paraId="3D525D90" w14:textId="77777777" w:rsidR="00DA22E6" w:rsidRPr="008F255F" w:rsidRDefault="00DA22E6" w:rsidP="00DA22E6">
            <w:pPr>
              <w:spacing w:line="240" w:lineRule="atLeast"/>
              <w:jc w:val="both"/>
              <w:rPr>
                <w:rFonts w:ascii="Times New Roman" w:hAnsi="Times New Roman" w:cs="Times New Roman"/>
                <w:sz w:val="28"/>
                <w:szCs w:val="28"/>
              </w:rPr>
            </w:pPr>
            <w:r w:rsidRPr="008F255F">
              <w:rPr>
                <w:rFonts w:ascii="Times New Roman" w:hAnsi="Times New Roman" w:cs="Times New Roman"/>
                <w:sz w:val="28"/>
                <w:szCs w:val="28"/>
              </w:rPr>
              <w:t>4</w:t>
            </w:r>
          </w:p>
        </w:tc>
        <w:tc>
          <w:tcPr>
            <w:tcW w:w="5670" w:type="dxa"/>
            <w:vAlign w:val="center"/>
          </w:tcPr>
          <w:p w14:paraId="1BDC2240" w14:textId="77777777" w:rsidR="00DA22E6" w:rsidRPr="008F255F" w:rsidRDefault="00DA22E6" w:rsidP="00DA22E6">
            <w:pPr>
              <w:spacing w:line="240" w:lineRule="atLeast"/>
              <w:textAlignment w:val="center"/>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Алимов </w:t>
            </w:r>
            <w:proofErr w:type="spellStart"/>
            <w:r w:rsidRPr="008F255F">
              <w:rPr>
                <w:rFonts w:ascii="Times New Roman" w:eastAsia="Times New Roman" w:hAnsi="Times New Roman" w:cs="Times New Roman"/>
                <w:sz w:val="28"/>
                <w:szCs w:val="28"/>
                <w:lang w:eastAsia="ru-RU"/>
              </w:rPr>
              <w:t>Тилек</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Алимович</w:t>
            </w:r>
            <w:proofErr w:type="spellEnd"/>
          </w:p>
        </w:tc>
        <w:tc>
          <w:tcPr>
            <w:tcW w:w="2835" w:type="dxa"/>
          </w:tcPr>
          <w:p w14:paraId="671AA8EB" w14:textId="77777777" w:rsidR="00DA22E6" w:rsidRPr="008F255F" w:rsidRDefault="00DA22E6" w:rsidP="009B5B31">
            <w:pPr>
              <w:spacing w:line="240" w:lineRule="atLeast"/>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43,68</w:t>
            </w:r>
          </w:p>
        </w:tc>
      </w:tr>
      <w:tr w:rsidR="00DA22E6" w:rsidRPr="008F255F" w14:paraId="68C9AFF5" w14:textId="77777777" w:rsidTr="00142CC3">
        <w:trPr>
          <w:trHeight w:val="134"/>
        </w:trPr>
        <w:tc>
          <w:tcPr>
            <w:tcW w:w="709" w:type="dxa"/>
          </w:tcPr>
          <w:p w14:paraId="1D8A5ECB" w14:textId="77777777" w:rsidR="00DA22E6" w:rsidRPr="008F255F" w:rsidRDefault="00DA22E6" w:rsidP="00DA22E6">
            <w:pPr>
              <w:spacing w:line="240" w:lineRule="atLeast"/>
              <w:jc w:val="both"/>
              <w:rPr>
                <w:rFonts w:ascii="Times New Roman" w:hAnsi="Times New Roman" w:cs="Times New Roman"/>
                <w:sz w:val="28"/>
                <w:szCs w:val="28"/>
              </w:rPr>
            </w:pPr>
            <w:r w:rsidRPr="008F255F">
              <w:rPr>
                <w:rFonts w:ascii="Times New Roman" w:hAnsi="Times New Roman" w:cs="Times New Roman"/>
                <w:sz w:val="28"/>
                <w:szCs w:val="28"/>
              </w:rPr>
              <w:t>5</w:t>
            </w:r>
          </w:p>
        </w:tc>
        <w:tc>
          <w:tcPr>
            <w:tcW w:w="5670" w:type="dxa"/>
            <w:vAlign w:val="center"/>
          </w:tcPr>
          <w:p w14:paraId="60634E96" w14:textId="77777777" w:rsidR="00DA22E6" w:rsidRPr="008F255F" w:rsidRDefault="00DA22E6" w:rsidP="00DA22E6">
            <w:pPr>
              <w:spacing w:line="240" w:lineRule="atLeast"/>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Алтынбеков</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Эльаман</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Алтынбекович</w:t>
            </w:r>
            <w:proofErr w:type="spellEnd"/>
          </w:p>
        </w:tc>
        <w:tc>
          <w:tcPr>
            <w:tcW w:w="2835" w:type="dxa"/>
          </w:tcPr>
          <w:p w14:paraId="5CCABD36" w14:textId="5ACFA683" w:rsidR="00DA22E6" w:rsidRPr="008F255F" w:rsidRDefault="004B1983" w:rsidP="009B5B31">
            <w:pPr>
              <w:spacing w:line="240" w:lineRule="atLeast"/>
              <w:jc w:val="center"/>
              <w:rPr>
                <w:rFonts w:ascii="Times New Roman" w:hAnsi="Times New Roman" w:cs="Times New Roman"/>
                <w:sz w:val="28"/>
                <w:szCs w:val="28"/>
                <w:lang w:val="en-US"/>
              </w:rPr>
            </w:pPr>
            <w:r w:rsidRPr="008F255F">
              <w:rPr>
                <w:rFonts w:ascii="Times New Roman" w:hAnsi="Times New Roman" w:cs="Times New Roman"/>
                <w:sz w:val="28"/>
                <w:szCs w:val="28"/>
              </w:rPr>
              <w:t>41,1</w:t>
            </w:r>
            <w:r w:rsidRPr="008F255F">
              <w:rPr>
                <w:rFonts w:ascii="Times New Roman" w:hAnsi="Times New Roman" w:cs="Times New Roman"/>
                <w:sz w:val="28"/>
                <w:szCs w:val="28"/>
                <w:lang w:val="en-US"/>
              </w:rPr>
              <w:t>7</w:t>
            </w:r>
          </w:p>
        </w:tc>
      </w:tr>
      <w:tr w:rsidR="00DA22E6" w:rsidRPr="008F255F" w14:paraId="3981EE1F" w14:textId="77777777" w:rsidTr="00142CC3">
        <w:trPr>
          <w:trHeight w:val="134"/>
        </w:trPr>
        <w:tc>
          <w:tcPr>
            <w:tcW w:w="709" w:type="dxa"/>
          </w:tcPr>
          <w:p w14:paraId="1C704710" w14:textId="77777777" w:rsidR="00DA22E6" w:rsidRPr="008F255F" w:rsidRDefault="00DA22E6" w:rsidP="00DA22E6">
            <w:pPr>
              <w:spacing w:line="240" w:lineRule="atLeast"/>
              <w:jc w:val="both"/>
              <w:rPr>
                <w:rFonts w:ascii="Times New Roman" w:hAnsi="Times New Roman" w:cs="Times New Roman"/>
                <w:sz w:val="28"/>
                <w:szCs w:val="28"/>
              </w:rPr>
            </w:pPr>
            <w:r w:rsidRPr="008F255F">
              <w:rPr>
                <w:rFonts w:ascii="Times New Roman" w:hAnsi="Times New Roman" w:cs="Times New Roman"/>
                <w:sz w:val="28"/>
                <w:szCs w:val="28"/>
              </w:rPr>
              <w:t>6</w:t>
            </w:r>
          </w:p>
        </w:tc>
        <w:tc>
          <w:tcPr>
            <w:tcW w:w="5670" w:type="dxa"/>
            <w:vAlign w:val="center"/>
          </w:tcPr>
          <w:p w14:paraId="1A62EA5C" w14:textId="77777777" w:rsidR="00DA22E6" w:rsidRPr="008F255F" w:rsidRDefault="00DA22E6" w:rsidP="00DA22E6">
            <w:pPr>
              <w:spacing w:line="240" w:lineRule="atLeast"/>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Ахметбеков</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Абильхан</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Бактыбалаевич</w:t>
            </w:r>
            <w:proofErr w:type="spellEnd"/>
          </w:p>
        </w:tc>
        <w:tc>
          <w:tcPr>
            <w:tcW w:w="2835" w:type="dxa"/>
          </w:tcPr>
          <w:p w14:paraId="5FC59214" w14:textId="77777777" w:rsidR="00DA22E6" w:rsidRPr="008F255F" w:rsidRDefault="00DA22E6" w:rsidP="009B5B31">
            <w:pPr>
              <w:spacing w:line="240" w:lineRule="atLeast"/>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45,7</w:t>
            </w:r>
          </w:p>
        </w:tc>
      </w:tr>
      <w:tr w:rsidR="00DA22E6" w:rsidRPr="008F255F" w14:paraId="1CFA3FFC" w14:textId="77777777" w:rsidTr="00142CC3">
        <w:trPr>
          <w:trHeight w:val="167"/>
        </w:trPr>
        <w:tc>
          <w:tcPr>
            <w:tcW w:w="709" w:type="dxa"/>
          </w:tcPr>
          <w:p w14:paraId="4898E178" w14:textId="77777777" w:rsidR="00DA22E6" w:rsidRPr="008F255F" w:rsidRDefault="00DA22E6" w:rsidP="00DA22E6">
            <w:pPr>
              <w:spacing w:line="240" w:lineRule="atLeast"/>
              <w:jc w:val="both"/>
              <w:rPr>
                <w:rFonts w:ascii="Times New Roman" w:hAnsi="Times New Roman" w:cs="Times New Roman"/>
                <w:sz w:val="28"/>
                <w:szCs w:val="28"/>
              </w:rPr>
            </w:pPr>
            <w:r w:rsidRPr="008F255F">
              <w:rPr>
                <w:rFonts w:ascii="Times New Roman" w:hAnsi="Times New Roman" w:cs="Times New Roman"/>
                <w:sz w:val="28"/>
                <w:szCs w:val="28"/>
              </w:rPr>
              <w:t>7</w:t>
            </w:r>
          </w:p>
        </w:tc>
        <w:tc>
          <w:tcPr>
            <w:tcW w:w="5670" w:type="dxa"/>
            <w:vAlign w:val="center"/>
          </w:tcPr>
          <w:p w14:paraId="2C0E9A01" w14:textId="77777777" w:rsidR="00DA22E6" w:rsidRPr="008F255F" w:rsidRDefault="00DA22E6" w:rsidP="00DA22E6">
            <w:pPr>
              <w:spacing w:line="240" w:lineRule="atLeast"/>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Джуманов</w:t>
            </w:r>
            <w:proofErr w:type="spellEnd"/>
            <w:r w:rsidRPr="008F255F">
              <w:rPr>
                <w:rFonts w:ascii="Times New Roman" w:eastAsia="Times New Roman" w:hAnsi="Times New Roman" w:cs="Times New Roman"/>
                <w:sz w:val="28"/>
                <w:szCs w:val="28"/>
                <w:lang w:eastAsia="ru-RU"/>
              </w:rPr>
              <w:t xml:space="preserve"> Эмиль </w:t>
            </w:r>
            <w:proofErr w:type="spellStart"/>
            <w:r w:rsidRPr="008F255F">
              <w:rPr>
                <w:rFonts w:ascii="Times New Roman" w:eastAsia="Times New Roman" w:hAnsi="Times New Roman" w:cs="Times New Roman"/>
                <w:sz w:val="28"/>
                <w:szCs w:val="28"/>
                <w:lang w:eastAsia="ru-RU"/>
              </w:rPr>
              <w:t>Джуманович</w:t>
            </w:r>
            <w:proofErr w:type="spellEnd"/>
          </w:p>
        </w:tc>
        <w:tc>
          <w:tcPr>
            <w:tcW w:w="2835" w:type="dxa"/>
          </w:tcPr>
          <w:p w14:paraId="4736D0EF" w14:textId="6B33D39E" w:rsidR="00DA22E6" w:rsidRPr="008F255F" w:rsidRDefault="004B1983" w:rsidP="009B5B31">
            <w:pPr>
              <w:spacing w:line="240" w:lineRule="atLeast"/>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44,83</w:t>
            </w:r>
          </w:p>
        </w:tc>
      </w:tr>
      <w:tr w:rsidR="00DA22E6" w:rsidRPr="008F255F" w14:paraId="671454C2" w14:textId="77777777" w:rsidTr="00142CC3">
        <w:trPr>
          <w:trHeight w:val="125"/>
        </w:trPr>
        <w:tc>
          <w:tcPr>
            <w:tcW w:w="709" w:type="dxa"/>
          </w:tcPr>
          <w:p w14:paraId="4775743F"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8</w:t>
            </w:r>
          </w:p>
        </w:tc>
        <w:tc>
          <w:tcPr>
            <w:tcW w:w="5670" w:type="dxa"/>
            <w:vAlign w:val="center"/>
          </w:tcPr>
          <w:p w14:paraId="7FF97C95" w14:textId="77777777" w:rsidR="00DA22E6" w:rsidRPr="008F255F" w:rsidRDefault="00DA22E6" w:rsidP="00DA22E6">
            <w:pPr>
              <w:textAlignment w:val="center"/>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Жунусова </w:t>
            </w:r>
            <w:proofErr w:type="spellStart"/>
            <w:r w:rsidRPr="008F255F">
              <w:rPr>
                <w:rFonts w:ascii="Times New Roman" w:eastAsia="Times New Roman" w:hAnsi="Times New Roman" w:cs="Times New Roman"/>
                <w:sz w:val="28"/>
                <w:szCs w:val="28"/>
                <w:lang w:eastAsia="ru-RU"/>
              </w:rPr>
              <w:t>Максатгул</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Жунусовна</w:t>
            </w:r>
            <w:proofErr w:type="spellEnd"/>
          </w:p>
        </w:tc>
        <w:tc>
          <w:tcPr>
            <w:tcW w:w="2835" w:type="dxa"/>
          </w:tcPr>
          <w:p w14:paraId="212D6F52" w14:textId="5FA147A0"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Повторный год</w:t>
            </w:r>
          </w:p>
        </w:tc>
      </w:tr>
      <w:tr w:rsidR="00DA22E6" w:rsidRPr="008F255F" w14:paraId="0C67AC5B" w14:textId="77777777" w:rsidTr="00142CC3">
        <w:trPr>
          <w:trHeight w:val="125"/>
        </w:trPr>
        <w:tc>
          <w:tcPr>
            <w:tcW w:w="709" w:type="dxa"/>
          </w:tcPr>
          <w:p w14:paraId="12048A9E"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9</w:t>
            </w:r>
          </w:p>
        </w:tc>
        <w:tc>
          <w:tcPr>
            <w:tcW w:w="5670" w:type="dxa"/>
            <w:vAlign w:val="center"/>
          </w:tcPr>
          <w:p w14:paraId="534697B4"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Кенешбеков</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Байырбек</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Кумарбекович</w:t>
            </w:r>
            <w:proofErr w:type="spellEnd"/>
          </w:p>
        </w:tc>
        <w:tc>
          <w:tcPr>
            <w:tcW w:w="2835" w:type="dxa"/>
          </w:tcPr>
          <w:p w14:paraId="5636B918"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53,60</w:t>
            </w:r>
          </w:p>
        </w:tc>
      </w:tr>
      <w:tr w:rsidR="00DA22E6" w:rsidRPr="008F255F" w14:paraId="3EF48972" w14:textId="77777777" w:rsidTr="00142CC3">
        <w:trPr>
          <w:trHeight w:val="125"/>
        </w:trPr>
        <w:tc>
          <w:tcPr>
            <w:tcW w:w="709" w:type="dxa"/>
          </w:tcPr>
          <w:p w14:paraId="004BE259"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10</w:t>
            </w:r>
          </w:p>
        </w:tc>
        <w:tc>
          <w:tcPr>
            <w:tcW w:w="5670" w:type="dxa"/>
            <w:vAlign w:val="center"/>
          </w:tcPr>
          <w:p w14:paraId="7A372826"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Маматов</w:t>
            </w:r>
            <w:proofErr w:type="spellEnd"/>
            <w:r w:rsidRPr="008F255F">
              <w:rPr>
                <w:rFonts w:ascii="Times New Roman" w:eastAsia="Times New Roman" w:hAnsi="Times New Roman" w:cs="Times New Roman"/>
                <w:sz w:val="28"/>
                <w:szCs w:val="28"/>
                <w:lang w:eastAsia="ru-RU"/>
              </w:rPr>
              <w:t xml:space="preserve"> Артем </w:t>
            </w:r>
            <w:proofErr w:type="spellStart"/>
            <w:r w:rsidRPr="008F255F">
              <w:rPr>
                <w:rFonts w:ascii="Times New Roman" w:eastAsia="Times New Roman" w:hAnsi="Times New Roman" w:cs="Times New Roman"/>
                <w:sz w:val="28"/>
                <w:szCs w:val="28"/>
                <w:lang w:eastAsia="ru-RU"/>
              </w:rPr>
              <w:t>Араикович</w:t>
            </w:r>
            <w:proofErr w:type="spellEnd"/>
          </w:p>
        </w:tc>
        <w:tc>
          <w:tcPr>
            <w:tcW w:w="2835" w:type="dxa"/>
          </w:tcPr>
          <w:p w14:paraId="310C465F"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57,27</w:t>
            </w:r>
          </w:p>
        </w:tc>
      </w:tr>
      <w:tr w:rsidR="00DA22E6" w:rsidRPr="008F255F" w14:paraId="522DC744" w14:textId="77777777" w:rsidTr="00142CC3">
        <w:trPr>
          <w:trHeight w:val="125"/>
        </w:trPr>
        <w:tc>
          <w:tcPr>
            <w:tcW w:w="709" w:type="dxa"/>
          </w:tcPr>
          <w:p w14:paraId="4649B993"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11</w:t>
            </w:r>
          </w:p>
        </w:tc>
        <w:tc>
          <w:tcPr>
            <w:tcW w:w="5670" w:type="dxa"/>
            <w:vAlign w:val="center"/>
          </w:tcPr>
          <w:p w14:paraId="15610A1B"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Монолдорова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Айзада</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Айбековна</w:t>
            </w:r>
            <w:proofErr w:type="spellEnd"/>
          </w:p>
        </w:tc>
        <w:tc>
          <w:tcPr>
            <w:tcW w:w="2835" w:type="dxa"/>
          </w:tcPr>
          <w:p w14:paraId="46CD6F25"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Повторный год</w:t>
            </w:r>
          </w:p>
        </w:tc>
      </w:tr>
      <w:tr w:rsidR="00DA22E6" w:rsidRPr="008F255F" w14:paraId="3774FB47" w14:textId="77777777" w:rsidTr="00142CC3">
        <w:trPr>
          <w:trHeight w:val="125"/>
        </w:trPr>
        <w:tc>
          <w:tcPr>
            <w:tcW w:w="709" w:type="dxa"/>
          </w:tcPr>
          <w:p w14:paraId="414259F7"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12</w:t>
            </w:r>
          </w:p>
        </w:tc>
        <w:tc>
          <w:tcPr>
            <w:tcW w:w="5670" w:type="dxa"/>
            <w:vAlign w:val="center"/>
          </w:tcPr>
          <w:p w14:paraId="29821F8A"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Насипбек</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кызы</w:t>
            </w:r>
            <w:proofErr w:type="spellEnd"/>
            <w:r w:rsidRPr="008F255F">
              <w:rPr>
                <w:rFonts w:ascii="Times New Roman" w:eastAsia="Times New Roman" w:hAnsi="Times New Roman" w:cs="Times New Roman"/>
                <w:sz w:val="28"/>
                <w:szCs w:val="28"/>
                <w:lang w:eastAsia="ru-RU"/>
              </w:rPr>
              <w:t xml:space="preserve"> Алтынай </w:t>
            </w:r>
          </w:p>
        </w:tc>
        <w:tc>
          <w:tcPr>
            <w:tcW w:w="2835" w:type="dxa"/>
          </w:tcPr>
          <w:p w14:paraId="0000BD90"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42</w:t>
            </w:r>
          </w:p>
        </w:tc>
      </w:tr>
      <w:tr w:rsidR="00DA22E6" w:rsidRPr="008F255F" w14:paraId="44800D27" w14:textId="77777777" w:rsidTr="00142CC3">
        <w:trPr>
          <w:trHeight w:val="125"/>
        </w:trPr>
        <w:tc>
          <w:tcPr>
            <w:tcW w:w="709" w:type="dxa"/>
          </w:tcPr>
          <w:p w14:paraId="1DD8B4F4"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13</w:t>
            </w:r>
          </w:p>
        </w:tc>
        <w:tc>
          <w:tcPr>
            <w:tcW w:w="5670" w:type="dxa"/>
            <w:vAlign w:val="center"/>
          </w:tcPr>
          <w:p w14:paraId="1DA2B3F5"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Насирдинов</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Бексултан</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Насирдинович</w:t>
            </w:r>
            <w:proofErr w:type="spellEnd"/>
          </w:p>
        </w:tc>
        <w:tc>
          <w:tcPr>
            <w:tcW w:w="2835" w:type="dxa"/>
          </w:tcPr>
          <w:p w14:paraId="05DE8424" w14:textId="3E4A410B" w:rsidR="00DA22E6" w:rsidRPr="008F255F" w:rsidRDefault="004B1983"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46,18</w:t>
            </w:r>
          </w:p>
        </w:tc>
      </w:tr>
      <w:tr w:rsidR="00DA22E6" w:rsidRPr="008F255F" w14:paraId="6FB54B73" w14:textId="77777777" w:rsidTr="00142CC3">
        <w:trPr>
          <w:trHeight w:val="125"/>
        </w:trPr>
        <w:tc>
          <w:tcPr>
            <w:tcW w:w="709" w:type="dxa"/>
          </w:tcPr>
          <w:p w14:paraId="7F857438"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14</w:t>
            </w:r>
          </w:p>
        </w:tc>
        <w:tc>
          <w:tcPr>
            <w:tcW w:w="5670" w:type="dxa"/>
            <w:vAlign w:val="center"/>
          </w:tcPr>
          <w:p w14:paraId="3DC88D7E"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Токабаева</w:t>
            </w:r>
            <w:proofErr w:type="spellEnd"/>
            <w:r w:rsidRPr="008F255F">
              <w:rPr>
                <w:rFonts w:ascii="Times New Roman" w:eastAsia="Times New Roman" w:hAnsi="Times New Roman" w:cs="Times New Roman"/>
                <w:sz w:val="28"/>
                <w:szCs w:val="28"/>
                <w:lang w:eastAsia="ru-RU"/>
              </w:rPr>
              <w:t xml:space="preserve"> Дания </w:t>
            </w:r>
            <w:proofErr w:type="spellStart"/>
            <w:r w:rsidRPr="008F255F">
              <w:rPr>
                <w:rFonts w:ascii="Times New Roman" w:eastAsia="Times New Roman" w:hAnsi="Times New Roman" w:cs="Times New Roman"/>
                <w:sz w:val="28"/>
                <w:szCs w:val="28"/>
                <w:lang w:eastAsia="ru-RU"/>
              </w:rPr>
              <w:t>Канаткызы</w:t>
            </w:r>
            <w:proofErr w:type="spellEnd"/>
          </w:p>
        </w:tc>
        <w:tc>
          <w:tcPr>
            <w:tcW w:w="2835" w:type="dxa"/>
          </w:tcPr>
          <w:p w14:paraId="51E8EC12"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51,28</w:t>
            </w:r>
          </w:p>
        </w:tc>
      </w:tr>
      <w:tr w:rsidR="00DA22E6" w:rsidRPr="008F255F" w14:paraId="161C5510" w14:textId="77777777" w:rsidTr="00142CC3">
        <w:trPr>
          <w:trHeight w:val="125"/>
        </w:trPr>
        <w:tc>
          <w:tcPr>
            <w:tcW w:w="709" w:type="dxa"/>
          </w:tcPr>
          <w:p w14:paraId="191C5D9C"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15</w:t>
            </w:r>
          </w:p>
        </w:tc>
        <w:tc>
          <w:tcPr>
            <w:tcW w:w="5670" w:type="dxa"/>
            <w:vAlign w:val="center"/>
          </w:tcPr>
          <w:p w14:paraId="703FF3A0"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Эгинбаев</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Берик</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Урустамович</w:t>
            </w:r>
            <w:proofErr w:type="spellEnd"/>
          </w:p>
        </w:tc>
        <w:tc>
          <w:tcPr>
            <w:tcW w:w="2835" w:type="dxa"/>
          </w:tcPr>
          <w:p w14:paraId="607225AD"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52,47</w:t>
            </w:r>
          </w:p>
        </w:tc>
      </w:tr>
      <w:tr w:rsidR="00DA22E6" w:rsidRPr="008F255F" w14:paraId="7C0F5E07" w14:textId="77777777" w:rsidTr="00142CC3">
        <w:trPr>
          <w:trHeight w:val="125"/>
        </w:trPr>
        <w:tc>
          <w:tcPr>
            <w:tcW w:w="709" w:type="dxa"/>
          </w:tcPr>
          <w:p w14:paraId="57F7F9EA" w14:textId="77777777" w:rsidR="00DA22E6" w:rsidRPr="008F255F" w:rsidRDefault="00DA22E6" w:rsidP="00DA22E6">
            <w:pPr>
              <w:spacing w:line="204" w:lineRule="auto"/>
              <w:jc w:val="both"/>
              <w:rPr>
                <w:rFonts w:ascii="Times New Roman" w:hAnsi="Times New Roman" w:cs="Times New Roman"/>
                <w:sz w:val="28"/>
                <w:szCs w:val="28"/>
              </w:rPr>
            </w:pPr>
            <w:r w:rsidRPr="008F255F">
              <w:rPr>
                <w:rFonts w:ascii="Times New Roman" w:hAnsi="Times New Roman" w:cs="Times New Roman"/>
                <w:sz w:val="28"/>
                <w:szCs w:val="28"/>
              </w:rPr>
              <w:t>16</w:t>
            </w:r>
          </w:p>
        </w:tc>
        <w:tc>
          <w:tcPr>
            <w:tcW w:w="5670" w:type="dxa"/>
            <w:vAlign w:val="center"/>
          </w:tcPr>
          <w:p w14:paraId="5F3B5B33" w14:textId="77777777" w:rsidR="00DA22E6" w:rsidRPr="008F255F" w:rsidRDefault="00DA22E6" w:rsidP="00DA22E6">
            <w:pPr>
              <w:textAlignment w:val="center"/>
              <w:rPr>
                <w:rFonts w:ascii="Times New Roman" w:eastAsia="Times New Roman" w:hAnsi="Times New Roman" w:cs="Times New Roman"/>
                <w:sz w:val="28"/>
                <w:szCs w:val="28"/>
                <w:lang w:eastAsia="ru-RU"/>
              </w:rPr>
            </w:pPr>
            <w:proofErr w:type="spellStart"/>
            <w:r w:rsidRPr="008F255F">
              <w:rPr>
                <w:rFonts w:ascii="Times New Roman" w:eastAsia="Times New Roman" w:hAnsi="Times New Roman" w:cs="Times New Roman"/>
                <w:sz w:val="28"/>
                <w:szCs w:val="28"/>
                <w:lang w:eastAsia="ru-RU"/>
              </w:rPr>
              <w:t>Эстебесов</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Асанкелди</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Майрамбекович</w:t>
            </w:r>
            <w:proofErr w:type="spellEnd"/>
          </w:p>
        </w:tc>
        <w:tc>
          <w:tcPr>
            <w:tcW w:w="2835" w:type="dxa"/>
          </w:tcPr>
          <w:p w14:paraId="0326A187" w14:textId="77777777" w:rsidR="00DA22E6" w:rsidRPr="008F255F" w:rsidRDefault="00DA22E6" w:rsidP="009B5B31">
            <w:pPr>
              <w:jc w:val="center"/>
              <w:rPr>
                <w:rFonts w:ascii="Times New Roman" w:hAnsi="Times New Roman" w:cs="Times New Roman"/>
                <w:sz w:val="28"/>
                <w:szCs w:val="28"/>
                <w:lang w:val="ky-KG"/>
              </w:rPr>
            </w:pPr>
            <w:r w:rsidRPr="008F255F">
              <w:rPr>
                <w:rFonts w:ascii="Times New Roman" w:hAnsi="Times New Roman" w:cs="Times New Roman"/>
                <w:sz w:val="28"/>
                <w:szCs w:val="28"/>
                <w:lang w:val="ky-KG"/>
              </w:rPr>
              <w:t>48,5</w:t>
            </w:r>
          </w:p>
        </w:tc>
      </w:tr>
    </w:tbl>
    <w:p w14:paraId="74973644" w14:textId="77777777" w:rsidR="005C3A9A" w:rsidRPr="008F255F" w:rsidRDefault="005C3A9A" w:rsidP="005C3A9A">
      <w:pPr>
        <w:spacing w:after="0"/>
        <w:rPr>
          <w:rFonts w:ascii="Times New Roman" w:eastAsia="Times New Roman" w:hAnsi="Times New Roman" w:cs="Times New Roman"/>
          <w:b/>
          <w:sz w:val="28"/>
          <w:szCs w:val="28"/>
          <w:lang w:eastAsia="ru-RU"/>
        </w:rPr>
      </w:pPr>
    </w:p>
    <w:p w14:paraId="270C23BF" w14:textId="77777777" w:rsidR="006D760F" w:rsidRDefault="008B50C1" w:rsidP="00110A45">
      <w:pPr>
        <w:pStyle w:val="a4"/>
        <w:numPr>
          <w:ilvl w:val="1"/>
          <w:numId w:val="14"/>
        </w:numPr>
        <w:spacing w:after="0"/>
        <w:rPr>
          <w:rFonts w:ascii="Times New Roman" w:eastAsia="Times New Roman" w:hAnsi="Times New Roman" w:cs="Times New Roman"/>
          <w:b/>
          <w:i/>
          <w:sz w:val="28"/>
          <w:szCs w:val="28"/>
          <w:lang w:eastAsia="ru-RU"/>
        </w:rPr>
      </w:pPr>
      <w:r w:rsidRPr="008F255F">
        <w:rPr>
          <w:rFonts w:ascii="Times New Roman" w:eastAsia="Times New Roman" w:hAnsi="Times New Roman" w:cs="Times New Roman"/>
          <w:b/>
          <w:i/>
          <w:sz w:val="28"/>
          <w:szCs w:val="28"/>
          <w:lang w:eastAsia="ru-RU"/>
        </w:rPr>
        <w:t xml:space="preserve"> </w:t>
      </w:r>
      <w:r w:rsidR="003075AA" w:rsidRPr="008F255F">
        <w:rPr>
          <w:rFonts w:ascii="Times New Roman" w:eastAsia="Times New Roman" w:hAnsi="Times New Roman" w:cs="Times New Roman"/>
          <w:b/>
          <w:i/>
          <w:sz w:val="28"/>
          <w:szCs w:val="28"/>
          <w:lang w:eastAsia="ru-RU"/>
        </w:rPr>
        <w:t>Учебно-методическая оснащенность дисциплин</w:t>
      </w:r>
    </w:p>
    <w:p w14:paraId="6809CC0E" w14:textId="17C418DA" w:rsidR="001E6150" w:rsidRPr="008F255F" w:rsidRDefault="003075AA" w:rsidP="006D760F">
      <w:pPr>
        <w:pStyle w:val="a4"/>
        <w:spacing w:after="0"/>
        <w:ind w:left="1353"/>
        <w:rPr>
          <w:rFonts w:ascii="Times New Roman" w:eastAsia="Times New Roman" w:hAnsi="Times New Roman" w:cs="Times New Roman"/>
          <w:b/>
          <w:i/>
          <w:sz w:val="28"/>
          <w:szCs w:val="28"/>
          <w:lang w:eastAsia="ru-RU"/>
        </w:rPr>
      </w:pPr>
      <w:r w:rsidRPr="008F255F">
        <w:rPr>
          <w:rFonts w:ascii="Times New Roman" w:eastAsia="Times New Roman" w:hAnsi="Times New Roman" w:cs="Times New Roman"/>
          <w:b/>
          <w:i/>
          <w:sz w:val="28"/>
          <w:szCs w:val="28"/>
          <w:lang w:eastAsia="ru-RU"/>
        </w:rPr>
        <w:t xml:space="preserve"> (% обеспечения дисциплин УМК, разработка новых УММ, карта методической оснащенности). Разработка учебных пособий, методических материалов, ЭОР. Размещение на образовательном портале УМК дисциплин.</w:t>
      </w:r>
    </w:p>
    <w:p w14:paraId="5AE630F1" w14:textId="41B7C842" w:rsidR="00A63B35" w:rsidRPr="008F255F" w:rsidRDefault="005C3A9A" w:rsidP="005C3A9A">
      <w:pPr>
        <w:widowControl w:val="0"/>
        <w:spacing w:after="0" w:line="317" w:lineRule="exact"/>
        <w:ind w:right="4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  </w:t>
      </w:r>
      <w:r w:rsidR="00A63B35" w:rsidRPr="008F255F">
        <w:rPr>
          <w:rFonts w:ascii="Times New Roman" w:eastAsia="Times New Roman" w:hAnsi="Times New Roman" w:cs="Times New Roman"/>
          <w:color w:val="000000"/>
          <w:spacing w:val="-2"/>
          <w:sz w:val="28"/>
          <w:szCs w:val="28"/>
          <w:lang w:eastAsia="ru-RU" w:bidi="ru-RU"/>
        </w:rPr>
        <w:t xml:space="preserve">На кафедре планомерно осуществляется работа по методическому обеспечению дисциплин кафедры. Планы издания учебно-методической литературы ежегодно выполняются полностью и с перевыполнением объема. На государственном языке выполнено методическое указание для выполнения лабораторных работ по </w:t>
      </w:r>
      <w:proofErr w:type="spellStart"/>
      <w:r w:rsidR="00B56A2C">
        <w:rPr>
          <w:rFonts w:ascii="Times New Roman" w:eastAsia="Times New Roman" w:hAnsi="Times New Roman" w:cs="Times New Roman"/>
          <w:color w:val="000000"/>
          <w:spacing w:val="-2"/>
          <w:sz w:val="28"/>
          <w:szCs w:val="28"/>
          <w:lang w:eastAsia="ru-RU" w:bidi="ru-RU"/>
        </w:rPr>
        <w:t>дисц</w:t>
      </w:r>
      <w:proofErr w:type="spellEnd"/>
      <w:r w:rsidR="00B56A2C">
        <w:rPr>
          <w:rFonts w:ascii="Times New Roman" w:eastAsia="Times New Roman" w:hAnsi="Times New Roman" w:cs="Times New Roman"/>
          <w:color w:val="000000"/>
          <w:spacing w:val="-2"/>
          <w:sz w:val="28"/>
          <w:szCs w:val="28"/>
          <w:lang w:eastAsia="ru-RU" w:bidi="ru-RU"/>
        </w:rPr>
        <w:t xml:space="preserve">. </w:t>
      </w:r>
      <w:r w:rsidR="00A63B35" w:rsidRPr="008F255F">
        <w:rPr>
          <w:rFonts w:ascii="Times New Roman" w:eastAsia="Times New Roman" w:hAnsi="Times New Roman" w:cs="Times New Roman"/>
          <w:color w:val="000000"/>
          <w:spacing w:val="-2"/>
          <w:sz w:val="28"/>
          <w:szCs w:val="28"/>
          <w:lang w:eastAsia="ru-RU" w:bidi="ru-RU"/>
        </w:rPr>
        <w:t xml:space="preserve">«Общие принципы переработки сырья и основы технологии отрасли». Для всех преподаваемых дисциплины разработаны УМК, </w:t>
      </w:r>
      <w:proofErr w:type="spellStart"/>
      <w:r w:rsidR="00A63B35" w:rsidRPr="008F255F">
        <w:rPr>
          <w:rFonts w:ascii="Times New Roman" w:eastAsia="Times New Roman" w:hAnsi="Times New Roman" w:cs="Times New Roman"/>
          <w:color w:val="000000"/>
          <w:spacing w:val="-2"/>
          <w:sz w:val="28"/>
          <w:szCs w:val="28"/>
          <w:lang w:eastAsia="ru-RU" w:bidi="ru-RU"/>
        </w:rPr>
        <w:t>силлабу</w:t>
      </w:r>
      <w:r w:rsidR="00B56A2C">
        <w:rPr>
          <w:rFonts w:ascii="Times New Roman" w:eastAsia="Times New Roman" w:hAnsi="Times New Roman" w:cs="Times New Roman"/>
          <w:color w:val="000000"/>
          <w:spacing w:val="-2"/>
          <w:sz w:val="28"/>
          <w:szCs w:val="28"/>
          <w:lang w:eastAsia="ru-RU" w:bidi="ru-RU"/>
        </w:rPr>
        <w:t>сы</w:t>
      </w:r>
      <w:proofErr w:type="spellEnd"/>
      <w:r w:rsidR="00B56A2C">
        <w:rPr>
          <w:rFonts w:ascii="Times New Roman" w:eastAsia="Times New Roman" w:hAnsi="Times New Roman" w:cs="Times New Roman"/>
          <w:color w:val="000000"/>
          <w:spacing w:val="-2"/>
          <w:sz w:val="28"/>
          <w:szCs w:val="28"/>
          <w:lang w:eastAsia="ru-RU" w:bidi="ru-RU"/>
        </w:rPr>
        <w:t>, рабочие программы дисциплин</w:t>
      </w:r>
      <w:r w:rsidR="00A63B35" w:rsidRPr="008F255F">
        <w:rPr>
          <w:rFonts w:ascii="Times New Roman" w:eastAsia="Times New Roman" w:hAnsi="Times New Roman" w:cs="Times New Roman"/>
          <w:color w:val="000000"/>
          <w:spacing w:val="-2"/>
          <w:sz w:val="28"/>
          <w:szCs w:val="28"/>
          <w:lang w:eastAsia="ru-RU" w:bidi="ru-RU"/>
        </w:rPr>
        <w:t xml:space="preserve">, методическое обеспечение лекционных занятий, методические пособия и указания для проведения лабораторных работ и практических занятий, материалы по организации и </w:t>
      </w:r>
      <w:r w:rsidR="00A63B35" w:rsidRPr="008F255F">
        <w:rPr>
          <w:rFonts w:ascii="Times New Roman" w:eastAsia="Times New Roman" w:hAnsi="Times New Roman" w:cs="Times New Roman"/>
          <w:color w:val="000000"/>
          <w:spacing w:val="-2"/>
          <w:sz w:val="28"/>
          <w:szCs w:val="28"/>
          <w:lang w:eastAsia="ru-RU" w:bidi="ru-RU"/>
        </w:rPr>
        <w:lastRenderedPageBreak/>
        <w:t>проведению контроля знаний студентов, методические материалы для выполнения курсовых, ВКР. УМК каждой дисциплины укомплектован</w:t>
      </w:r>
      <w:r w:rsidR="00B56A2C">
        <w:rPr>
          <w:rFonts w:ascii="Times New Roman" w:eastAsia="Times New Roman" w:hAnsi="Times New Roman" w:cs="Times New Roman"/>
          <w:color w:val="000000"/>
          <w:spacing w:val="-2"/>
          <w:sz w:val="28"/>
          <w:szCs w:val="28"/>
          <w:lang w:eastAsia="ru-RU" w:bidi="ru-RU"/>
        </w:rPr>
        <w:t>ы</w:t>
      </w:r>
      <w:r w:rsidR="00A63B35" w:rsidRPr="008F255F">
        <w:rPr>
          <w:rFonts w:ascii="Times New Roman" w:eastAsia="Times New Roman" w:hAnsi="Times New Roman" w:cs="Times New Roman"/>
          <w:color w:val="000000"/>
          <w:spacing w:val="-2"/>
          <w:sz w:val="28"/>
          <w:szCs w:val="28"/>
          <w:lang w:eastAsia="ru-RU" w:bidi="ru-RU"/>
        </w:rPr>
        <w:t xml:space="preserve"> в отдельные папки.</w:t>
      </w:r>
    </w:p>
    <w:p w14:paraId="4BF0710E" w14:textId="77777777" w:rsidR="00A63B35" w:rsidRPr="008F255F" w:rsidRDefault="00A63B35" w:rsidP="005C3A9A">
      <w:pPr>
        <w:widowControl w:val="0"/>
        <w:spacing w:after="0" w:line="317" w:lineRule="exact"/>
        <w:ind w:right="4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Для всех специальностей кафедры имеются «Сквозные программы практик», а также методические указания по курсовому и дипломному проектированию.</w:t>
      </w:r>
    </w:p>
    <w:p w14:paraId="622E0851" w14:textId="77777777" w:rsidR="00A63B35" w:rsidRPr="008F255F" w:rsidRDefault="00A63B35" w:rsidP="005C3A9A">
      <w:pPr>
        <w:widowControl w:val="0"/>
        <w:spacing w:after="0" w:line="317" w:lineRule="exact"/>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Методическое обеспечение кафедры находится на достаточном уровне.</w:t>
      </w:r>
    </w:p>
    <w:p w14:paraId="1B01EA4A" w14:textId="77777777" w:rsidR="005C3A9A" w:rsidRPr="008F255F" w:rsidRDefault="005C3A9A" w:rsidP="005C3A9A">
      <w:pPr>
        <w:spacing w:after="0"/>
        <w:rPr>
          <w:rFonts w:ascii="Times New Roman" w:hAnsi="Times New Roman" w:cs="Times New Roman"/>
          <w:sz w:val="28"/>
          <w:szCs w:val="28"/>
        </w:rPr>
      </w:pPr>
    </w:p>
    <w:p w14:paraId="3385CAB6" w14:textId="17732F4F" w:rsidR="00A63B35" w:rsidRPr="008F255F" w:rsidRDefault="00E0719E" w:rsidP="00110A45">
      <w:pPr>
        <w:pStyle w:val="a4"/>
        <w:numPr>
          <w:ilvl w:val="1"/>
          <w:numId w:val="14"/>
        </w:numPr>
        <w:spacing w:after="0"/>
        <w:rPr>
          <w:rFonts w:ascii="Times New Roman" w:hAnsi="Times New Roman" w:cs="Times New Roman"/>
          <w:b/>
          <w:bCs/>
          <w:i/>
          <w:iCs/>
          <w:sz w:val="28"/>
          <w:szCs w:val="28"/>
          <w:lang w:bidi="ru-RU"/>
        </w:rPr>
      </w:pPr>
      <w:r w:rsidRPr="008F255F">
        <w:rPr>
          <w:rFonts w:ascii="Times New Roman" w:hAnsi="Times New Roman" w:cs="Times New Roman"/>
          <w:b/>
          <w:bCs/>
          <w:i/>
          <w:iCs/>
          <w:sz w:val="28"/>
          <w:szCs w:val="28"/>
          <w:lang w:bidi="ru-RU"/>
        </w:rPr>
        <w:t xml:space="preserve"> </w:t>
      </w:r>
      <w:r w:rsidR="00A63B35" w:rsidRPr="008F255F">
        <w:rPr>
          <w:rFonts w:ascii="Times New Roman" w:hAnsi="Times New Roman" w:cs="Times New Roman"/>
          <w:b/>
          <w:bCs/>
          <w:i/>
          <w:iCs/>
          <w:sz w:val="28"/>
          <w:szCs w:val="28"/>
          <w:lang w:bidi="ru-RU"/>
        </w:rPr>
        <w:t>Мониторинг и ежегодная оценка содержания дисциплин с учетом последних достижений науки и технологий (протоколы методсовета, заседаний кафедр и т. д.).</w:t>
      </w:r>
    </w:p>
    <w:p w14:paraId="5C58D383" w14:textId="428A710E" w:rsidR="00A63B35" w:rsidRPr="008F255F" w:rsidRDefault="00A63B35" w:rsidP="00F54019">
      <w:pPr>
        <w:pStyle w:val="4"/>
        <w:shd w:val="clear" w:color="auto" w:fill="auto"/>
        <w:spacing w:line="276" w:lineRule="auto"/>
        <w:ind w:left="280" w:right="40" w:firstLine="620"/>
        <w:jc w:val="both"/>
        <w:rPr>
          <w:rFonts w:cs="Times New Roman"/>
          <w:color w:val="000000"/>
          <w:spacing w:val="-2"/>
          <w:sz w:val="28"/>
          <w:szCs w:val="28"/>
          <w:lang w:eastAsia="ru-RU" w:bidi="ru-RU"/>
        </w:rPr>
      </w:pPr>
      <w:r w:rsidRPr="008F255F">
        <w:rPr>
          <w:rFonts w:cs="Times New Roman"/>
          <w:sz w:val="28"/>
          <w:szCs w:val="28"/>
        </w:rPr>
        <w:t xml:space="preserve">Руководителем образовательной программы регулярно (два раза в год) осуществляется мониторинг по улучшению содержания конкретных дисциплин в сотрудничестве со стейкхолдерами, что позволяет всегда быть в курсе всех изменений в индустрии, учитывать запросы рынка труда, профессиональной деятельности в форме круглых столов. В связи, с чем пересматриваются дисциплины учебного плана в части формирования определенных результатов обучения и компетенций, на основе новых достижений науки и техники. Научные </w:t>
      </w:r>
      <w:r w:rsidRPr="008F255F">
        <w:rPr>
          <w:rFonts w:cs="Times New Roman"/>
          <w:color w:val="000000"/>
          <w:spacing w:val="-2"/>
          <w:sz w:val="28"/>
          <w:szCs w:val="28"/>
          <w:lang w:eastAsia="ru-RU" w:bidi="ru-RU"/>
        </w:rPr>
        <w:t xml:space="preserve">разработки ППС кафедры внедряются в производство и учебный процесс. </w:t>
      </w:r>
    </w:p>
    <w:p w14:paraId="56B734EF" w14:textId="77777777" w:rsidR="005C3A9A" w:rsidRPr="008F255F" w:rsidRDefault="005C3A9A" w:rsidP="005C3A9A">
      <w:pPr>
        <w:spacing w:after="0"/>
        <w:jc w:val="both"/>
        <w:rPr>
          <w:rFonts w:ascii="Times New Roman" w:hAnsi="Times New Roman" w:cs="Times New Roman"/>
          <w:sz w:val="28"/>
          <w:szCs w:val="28"/>
        </w:rPr>
      </w:pPr>
    </w:p>
    <w:p w14:paraId="4D76A7B0" w14:textId="74C9AFA6" w:rsidR="004F789D" w:rsidRPr="008F255F" w:rsidRDefault="008B50C1" w:rsidP="00110A45">
      <w:pPr>
        <w:pStyle w:val="a4"/>
        <w:numPr>
          <w:ilvl w:val="1"/>
          <w:numId w:val="14"/>
        </w:numPr>
        <w:spacing w:after="0"/>
        <w:jc w:val="both"/>
        <w:rPr>
          <w:rFonts w:ascii="Times New Roman" w:hAnsi="Times New Roman" w:cs="Times New Roman"/>
          <w:b/>
          <w:bCs/>
          <w:i/>
          <w:iCs/>
          <w:sz w:val="28"/>
          <w:szCs w:val="28"/>
          <w:lang w:bidi="ru-RU"/>
        </w:rPr>
      </w:pPr>
      <w:r w:rsidRPr="008F255F">
        <w:rPr>
          <w:rFonts w:ascii="Times New Roman" w:hAnsi="Times New Roman" w:cs="Times New Roman"/>
          <w:b/>
          <w:bCs/>
          <w:i/>
          <w:iCs/>
          <w:sz w:val="28"/>
          <w:szCs w:val="28"/>
          <w:lang w:bidi="ru-RU"/>
        </w:rPr>
        <w:t xml:space="preserve"> </w:t>
      </w:r>
      <w:proofErr w:type="spellStart"/>
      <w:r w:rsidR="004F789D" w:rsidRPr="008F255F">
        <w:rPr>
          <w:rFonts w:ascii="Times New Roman" w:hAnsi="Times New Roman" w:cs="Times New Roman"/>
          <w:b/>
          <w:bCs/>
          <w:i/>
          <w:iCs/>
          <w:sz w:val="28"/>
          <w:szCs w:val="28"/>
          <w:lang w:bidi="ru-RU"/>
        </w:rPr>
        <w:t>Взаимопосещение</w:t>
      </w:r>
      <w:proofErr w:type="spellEnd"/>
      <w:r w:rsidR="004F789D" w:rsidRPr="008F255F">
        <w:rPr>
          <w:rFonts w:ascii="Times New Roman" w:hAnsi="Times New Roman" w:cs="Times New Roman"/>
          <w:b/>
          <w:bCs/>
          <w:i/>
          <w:iCs/>
          <w:sz w:val="28"/>
          <w:szCs w:val="28"/>
          <w:lang w:bidi="ru-RU"/>
        </w:rPr>
        <w:t>, обмен опытом по применению современных образовательных технологий. Контроль за качеством преподавания дисциплин. Результаты проверки качества преподавательской деятельности.</w:t>
      </w:r>
    </w:p>
    <w:p w14:paraId="5C0BF63C" w14:textId="77777777" w:rsidR="004F789D" w:rsidRPr="008F255F" w:rsidRDefault="004F789D" w:rsidP="004F789D">
      <w:pPr>
        <w:spacing w:after="0"/>
        <w:jc w:val="both"/>
        <w:rPr>
          <w:rFonts w:ascii="Times New Roman" w:hAnsi="Times New Roman" w:cs="Times New Roman"/>
          <w:sz w:val="28"/>
          <w:szCs w:val="28"/>
          <w:lang w:bidi="ru-RU"/>
        </w:rPr>
      </w:pPr>
      <w:r w:rsidRPr="008F255F">
        <w:rPr>
          <w:rFonts w:ascii="Times New Roman" w:hAnsi="Times New Roman" w:cs="Times New Roman"/>
          <w:sz w:val="28"/>
          <w:szCs w:val="28"/>
          <w:lang w:bidi="ru-RU"/>
        </w:rPr>
        <w:t>Контроль за качеством преподавания осуществляется зав. кафедрой, регулярно обсуждается на заседаниях кафедры. Преподавательский состав кафедры представлен высококвалифицированными специалистами, имеющими базовое образование. Все сотрудники выполняют свои обязанности согласно должностным инструкциям и индивидуальным планом, который контролируется и обсуждается на кафедре два раза в год.</w:t>
      </w:r>
    </w:p>
    <w:p w14:paraId="51F239D5" w14:textId="35782954" w:rsidR="004F789D" w:rsidRPr="008F255F" w:rsidRDefault="004F789D" w:rsidP="004F789D">
      <w:pPr>
        <w:spacing w:after="0"/>
        <w:jc w:val="both"/>
        <w:rPr>
          <w:rFonts w:ascii="Times New Roman" w:hAnsi="Times New Roman" w:cs="Times New Roman"/>
          <w:sz w:val="28"/>
          <w:szCs w:val="28"/>
          <w:lang w:bidi="ru-RU"/>
        </w:rPr>
      </w:pPr>
      <w:r w:rsidRPr="008F255F">
        <w:rPr>
          <w:rFonts w:ascii="Times New Roman" w:hAnsi="Times New Roman" w:cs="Times New Roman"/>
          <w:sz w:val="28"/>
          <w:szCs w:val="28"/>
          <w:lang w:bidi="ru-RU"/>
        </w:rPr>
        <w:t>В начале учебного года сост</w:t>
      </w:r>
      <w:r w:rsidR="00525A3A">
        <w:rPr>
          <w:rFonts w:ascii="Times New Roman" w:hAnsi="Times New Roman" w:cs="Times New Roman"/>
          <w:sz w:val="28"/>
          <w:szCs w:val="28"/>
          <w:lang w:bidi="ru-RU"/>
        </w:rPr>
        <w:t xml:space="preserve">авляются графики </w:t>
      </w:r>
      <w:proofErr w:type="spellStart"/>
      <w:r w:rsidR="00525A3A">
        <w:rPr>
          <w:rFonts w:ascii="Times New Roman" w:hAnsi="Times New Roman" w:cs="Times New Roman"/>
          <w:sz w:val="28"/>
          <w:szCs w:val="28"/>
          <w:lang w:bidi="ru-RU"/>
        </w:rPr>
        <w:t>взаимопосещения</w:t>
      </w:r>
      <w:proofErr w:type="spellEnd"/>
      <w:r w:rsidRPr="008F255F">
        <w:rPr>
          <w:rFonts w:ascii="Times New Roman" w:hAnsi="Times New Roman" w:cs="Times New Roman"/>
          <w:sz w:val="28"/>
          <w:szCs w:val="28"/>
          <w:lang w:bidi="ru-RU"/>
        </w:rPr>
        <w:t xml:space="preserve"> профессорско- преподавательского состава </w:t>
      </w:r>
      <w:r w:rsidR="00525A3A">
        <w:rPr>
          <w:rFonts w:ascii="Times New Roman" w:hAnsi="Times New Roman" w:cs="Times New Roman"/>
          <w:sz w:val="28"/>
          <w:szCs w:val="28"/>
          <w:lang w:bidi="ru-RU"/>
        </w:rPr>
        <w:t xml:space="preserve">занятий </w:t>
      </w:r>
      <w:r w:rsidRPr="008F255F">
        <w:rPr>
          <w:rFonts w:ascii="Times New Roman" w:hAnsi="Times New Roman" w:cs="Times New Roman"/>
          <w:sz w:val="28"/>
          <w:szCs w:val="28"/>
          <w:lang w:bidi="ru-RU"/>
        </w:rPr>
        <w:t xml:space="preserve">и утверждаются на заседании кафедры. Молодые преподаватели посещают занятия профессоров и доцентов для приобретения опыта. Опытные преподаватели посещают занятия молодых, как наставники. При </w:t>
      </w:r>
      <w:proofErr w:type="spellStart"/>
      <w:r w:rsidRPr="008F255F">
        <w:rPr>
          <w:rFonts w:ascii="Times New Roman" w:hAnsi="Times New Roman" w:cs="Times New Roman"/>
          <w:sz w:val="28"/>
          <w:szCs w:val="28"/>
          <w:lang w:bidi="ru-RU"/>
        </w:rPr>
        <w:t>взаимопосещении</w:t>
      </w:r>
      <w:proofErr w:type="spellEnd"/>
      <w:r w:rsidRPr="008F255F">
        <w:rPr>
          <w:rFonts w:ascii="Times New Roman" w:hAnsi="Times New Roman" w:cs="Times New Roman"/>
          <w:sz w:val="28"/>
          <w:szCs w:val="28"/>
          <w:lang w:bidi="ru-RU"/>
        </w:rPr>
        <w:t xml:space="preserve"> рассматривается содержание лекций, соответствие тематики лекций, практических занятий и лабораторных работ, использование инновационных технологий в обучении. Результаты </w:t>
      </w:r>
      <w:proofErr w:type="spellStart"/>
      <w:r w:rsidRPr="008F255F">
        <w:rPr>
          <w:rFonts w:ascii="Times New Roman" w:hAnsi="Times New Roman" w:cs="Times New Roman"/>
          <w:sz w:val="28"/>
          <w:szCs w:val="28"/>
          <w:lang w:bidi="ru-RU"/>
        </w:rPr>
        <w:t>взаимопосещения</w:t>
      </w:r>
      <w:proofErr w:type="spellEnd"/>
      <w:r w:rsidRPr="008F255F">
        <w:rPr>
          <w:rFonts w:ascii="Times New Roman" w:hAnsi="Times New Roman" w:cs="Times New Roman"/>
          <w:sz w:val="28"/>
          <w:szCs w:val="28"/>
          <w:lang w:bidi="ru-RU"/>
        </w:rPr>
        <w:t xml:space="preserve"> периодически обсуждаются на заседании кафедры. По результатам </w:t>
      </w:r>
      <w:proofErr w:type="spellStart"/>
      <w:r w:rsidRPr="008F255F">
        <w:rPr>
          <w:rFonts w:ascii="Times New Roman" w:hAnsi="Times New Roman" w:cs="Times New Roman"/>
          <w:sz w:val="28"/>
          <w:szCs w:val="28"/>
          <w:lang w:bidi="ru-RU"/>
        </w:rPr>
        <w:t>взаимопосещения</w:t>
      </w:r>
      <w:proofErr w:type="spellEnd"/>
      <w:r w:rsidRPr="008F255F">
        <w:rPr>
          <w:rFonts w:ascii="Times New Roman" w:hAnsi="Times New Roman" w:cs="Times New Roman"/>
          <w:sz w:val="28"/>
          <w:szCs w:val="28"/>
          <w:lang w:bidi="ru-RU"/>
        </w:rPr>
        <w:t xml:space="preserve"> вносятся коррективы в проведении лекционных и лабораторных занятий.</w:t>
      </w:r>
    </w:p>
    <w:p w14:paraId="54A178A5" w14:textId="77777777" w:rsidR="005C3A9A" w:rsidRPr="008F255F" w:rsidRDefault="005C3A9A" w:rsidP="004F789D">
      <w:pPr>
        <w:spacing w:after="0"/>
        <w:jc w:val="both"/>
        <w:rPr>
          <w:rFonts w:ascii="Times New Roman" w:hAnsi="Times New Roman" w:cs="Times New Roman"/>
          <w:sz w:val="28"/>
          <w:szCs w:val="28"/>
          <w:lang w:bidi="ru-RU"/>
        </w:rPr>
      </w:pPr>
    </w:p>
    <w:p w14:paraId="519E2ABB" w14:textId="0A3B4620" w:rsidR="004F789D" w:rsidRPr="008F255F" w:rsidRDefault="008B50C1" w:rsidP="00110A45">
      <w:pPr>
        <w:numPr>
          <w:ilvl w:val="1"/>
          <w:numId w:val="14"/>
        </w:numPr>
        <w:spacing w:after="0"/>
        <w:jc w:val="both"/>
        <w:rPr>
          <w:rFonts w:ascii="Times New Roman" w:hAnsi="Times New Roman" w:cs="Times New Roman"/>
          <w:b/>
          <w:bCs/>
          <w:i/>
          <w:iCs/>
          <w:sz w:val="28"/>
          <w:szCs w:val="28"/>
          <w:lang w:bidi="ru-RU"/>
        </w:rPr>
      </w:pPr>
      <w:r w:rsidRPr="008F255F">
        <w:rPr>
          <w:rFonts w:ascii="Times New Roman" w:hAnsi="Times New Roman" w:cs="Times New Roman"/>
          <w:b/>
          <w:bCs/>
          <w:i/>
          <w:iCs/>
          <w:sz w:val="28"/>
          <w:szCs w:val="28"/>
          <w:lang w:bidi="ru-RU"/>
        </w:rPr>
        <w:lastRenderedPageBreak/>
        <w:t xml:space="preserve"> </w:t>
      </w:r>
      <w:r w:rsidR="004F789D" w:rsidRPr="008F255F">
        <w:rPr>
          <w:rFonts w:ascii="Times New Roman" w:hAnsi="Times New Roman" w:cs="Times New Roman"/>
          <w:b/>
          <w:bCs/>
          <w:i/>
          <w:iCs/>
          <w:sz w:val="28"/>
          <w:szCs w:val="28"/>
          <w:lang w:bidi="ru-RU"/>
        </w:rPr>
        <w:t>Применение инновационных, учебно-методических ресурсов, педагогических методов, форм и технологий с целью повышения качества образования.</w:t>
      </w:r>
    </w:p>
    <w:p w14:paraId="3BDA2B24" w14:textId="77777777" w:rsidR="004F789D" w:rsidRPr="008F255F" w:rsidRDefault="004F789D" w:rsidP="004F789D">
      <w:pPr>
        <w:spacing w:after="0"/>
        <w:jc w:val="both"/>
        <w:rPr>
          <w:rFonts w:ascii="Times New Roman" w:hAnsi="Times New Roman" w:cs="Times New Roman"/>
          <w:sz w:val="28"/>
          <w:szCs w:val="28"/>
          <w:lang w:bidi="ru-RU"/>
        </w:rPr>
      </w:pPr>
      <w:r w:rsidRPr="008F255F">
        <w:rPr>
          <w:rFonts w:ascii="Times New Roman" w:hAnsi="Times New Roman" w:cs="Times New Roman"/>
          <w:sz w:val="28"/>
          <w:szCs w:val="28"/>
          <w:lang w:bidi="ru-RU"/>
        </w:rPr>
        <w:t xml:space="preserve">На кафедре ведется работа по созданию электронных учебников, имеются набранные электронные курсы лекционных занятий, учебников. Курсовые работы, ВКР выполняются на компьютере (чертежи по программе </w:t>
      </w:r>
      <w:r w:rsidRPr="008F255F">
        <w:rPr>
          <w:rFonts w:ascii="Times New Roman" w:hAnsi="Times New Roman" w:cs="Times New Roman"/>
          <w:b/>
          <w:bCs/>
          <w:sz w:val="28"/>
          <w:szCs w:val="28"/>
          <w:lang w:val="en-US" w:bidi="en-US"/>
        </w:rPr>
        <w:t>AUTOCAD</w:t>
      </w:r>
      <w:r w:rsidRPr="008F255F">
        <w:rPr>
          <w:rFonts w:ascii="Times New Roman" w:hAnsi="Times New Roman" w:cs="Times New Roman"/>
          <w:b/>
          <w:bCs/>
          <w:sz w:val="28"/>
          <w:szCs w:val="28"/>
        </w:rPr>
        <w:t xml:space="preserve">) </w:t>
      </w:r>
      <w:r w:rsidRPr="008F255F">
        <w:rPr>
          <w:rFonts w:ascii="Times New Roman" w:hAnsi="Times New Roman" w:cs="Times New Roman"/>
          <w:sz w:val="28"/>
          <w:szCs w:val="28"/>
          <w:lang w:bidi="ru-RU"/>
        </w:rPr>
        <w:t xml:space="preserve">и защита проходит с применением мультимедийного диапроектора в форме презентации. </w:t>
      </w:r>
    </w:p>
    <w:p w14:paraId="3BB5CA70" w14:textId="77777777" w:rsidR="005C3A9A" w:rsidRPr="008F255F" w:rsidRDefault="005C3A9A" w:rsidP="005C3A9A">
      <w:pPr>
        <w:spacing w:after="0"/>
        <w:jc w:val="both"/>
        <w:rPr>
          <w:rFonts w:ascii="Times New Roman" w:hAnsi="Times New Roman" w:cs="Times New Roman"/>
          <w:sz w:val="28"/>
          <w:szCs w:val="28"/>
        </w:rPr>
      </w:pPr>
    </w:p>
    <w:p w14:paraId="2647BDD1" w14:textId="4CC2AD34" w:rsidR="004F789D" w:rsidRPr="00525A3A" w:rsidRDefault="008B50C1" w:rsidP="004F789D">
      <w:pPr>
        <w:pStyle w:val="a4"/>
        <w:numPr>
          <w:ilvl w:val="1"/>
          <w:numId w:val="14"/>
        </w:numPr>
        <w:spacing w:after="0"/>
        <w:jc w:val="both"/>
        <w:rPr>
          <w:rFonts w:ascii="Times New Roman" w:hAnsi="Times New Roman" w:cs="Times New Roman"/>
          <w:b/>
          <w:bCs/>
          <w:i/>
          <w:iCs/>
          <w:sz w:val="28"/>
          <w:szCs w:val="28"/>
          <w:lang w:bidi="ru-RU"/>
        </w:rPr>
      </w:pPr>
      <w:r w:rsidRPr="00525A3A">
        <w:rPr>
          <w:rFonts w:ascii="Times New Roman" w:hAnsi="Times New Roman" w:cs="Times New Roman"/>
          <w:b/>
          <w:bCs/>
          <w:i/>
          <w:iCs/>
          <w:sz w:val="28"/>
          <w:szCs w:val="28"/>
          <w:lang w:bidi="ru-RU"/>
        </w:rPr>
        <w:t xml:space="preserve"> </w:t>
      </w:r>
      <w:r w:rsidR="004F789D" w:rsidRPr="00525A3A">
        <w:rPr>
          <w:rFonts w:ascii="Times New Roman" w:hAnsi="Times New Roman" w:cs="Times New Roman"/>
          <w:b/>
          <w:bCs/>
          <w:i/>
          <w:iCs/>
          <w:sz w:val="28"/>
          <w:szCs w:val="28"/>
          <w:lang w:bidi="ru-RU"/>
        </w:rPr>
        <w:t>Анализ</w:t>
      </w:r>
      <w:r w:rsidRPr="00525A3A">
        <w:rPr>
          <w:rFonts w:ascii="Times New Roman" w:hAnsi="Times New Roman" w:cs="Times New Roman"/>
          <w:b/>
          <w:bCs/>
          <w:i/>
          <w:iCs/>
          <w:sz w:val="28"/>
          <w:szCs w:val="28"/>
          <w:lang w:bidi="ru-RU"/>
        </w:rPr>
        <w:t xml:space="preserve"> </w:t>
      </w:r>
      <w:r w:rsidR="004F789D" w:rsidRPr="00525A3A">
        <w:rPr>
          <w:rFonts w:ascii="Times New Roman" w:hAnsi="Times New Roman" w:cs="Times New Roman"/>
          <w:b/>
          <w:bCs/>
          <w:i/>
          <w:iCs/>
          <w:sz w:val="28"/>
          <w:szCs w:val="28"/>
          <w:lang w:bidi="ru-RU"/>
        </w:rPr>
        <w:t>успеваемости и посещаемости студентов. Оценка качества освоения</w:t>
      </w:r>
      <w:r w:rsidR="00EC79F8">
        <w:rPr>
          <w:rFonts w:ascii="Times New Roman" w:hAnsi="Times New Roman" w:cs="Times New Roman"/>
          <w:b/>
          <w:bCs/>
          <w:i/>
          <w:iCs/>
          <w:sz w:val="28"/>
          <w:szCs w:val="28"/>
          <w:lang w:bidi="ru-RU"/>
        </w:rPr>
        <w:t xml:space="preserve">  </w:t>
      </w:r>
      <w:r w:rsidR="004F789D" w:rsidRPr="00525A3A">
        <w:rPr>
          <w:rFonts w:ascii="Times New Roman" w:hAnsi="Times New Roman" w:cs="Times New Roman"/>
          <w:b/>
          <w:bCs/>
          <w:i/>
          <w:iCs/>
          <w:sz w:val="28"/>
          <w:szCs w:val="28"/>
          <w:lang w:bidi="ru-RU"/>
        </w:rPr>
        <w:t>образовательной программы. ЛАЗ</w:t>
      </w:r>
    </w:p>
    <w:p w14:paraId="2949B479" w14:textId="75739C78" w:rsidR="004F789D" w:rsidRPr="008F255F" w:rsidRDefault="004F789D" w:rsidP="004F789D">
      <w:pPr>
        <w:spacing w:after="0"/>
        <w:jc w:val="both"/>
        <w:rPr>
          <w:rFonts w:ascii="Times New Roman" w:hAnsi="Times New Roman" w:cs="Times New Roman"/>
          <w:sz w:val="28"/>
          <w:szCs w:val="28"/>
          <w:lang w:bidi="ru-RU"/>
        </w:rPr>
      </w:pPr>
      <w:r w:rsidRPr="008F255F">
        <w:rPr>
          <w:rFonts w:ascii="Times New Roman" w:hAnsi="Times New Roman" w:cs="Times New Roman"/>
          <w:sz w:val="28"/>
          <w:szCs w:val="28"/>
          <w:lang w:bidi="ru-RU"/>
        </w:rPr>
        <w:t>Успеваемость студентов регулярно обсуждается на заседаниях кафедры. С отстающими студентами провод</w:t>
      </w:r>
      <w:r w:rsidR="00525A3A">
        <w:rPr>
          <w:rFonts w:ascii="Times New Roman" w:hAnsi="Times New Roman" w:cs="Times New Roman"/>
          <w:sz w:val="28"/>
          <w:szCs w:val="28"/>
          <w:lang w:bidi="ru-RU"/>
        </w:rPr>
        <w:t>ятся индивидуальные беседы</w:t>
      </w:r>
      <w:r w:rsidRPr="008F255F">
        <w:rPr>
          <w:rFonts w:ascii="Times New Roman" w:hAnsi="Times New Roman" w:cs="Times New Roman"/>
          <w:sz w:val="28"/>
          <w:szCs w:val="28"/>
          <w:lang w:bidi="ru-RU"/>
        </w:rPr>
        <w:t xml:space="preserve">, составляются графики отработок, графики дополнительных занятий с учетом текущего расписания </w:t>
      </w:r>
      <w:r w:rsidRPr="008F255F">
        <w:rPr>
          <w:rFonts w:ascii="Times New Roman" w:hAnsi="Times New Roman" w:cs="Times New Roman"/>
          <w:b/>
          <w:bCs/>
          <w:sz w:val="28"/>
          <w:szCs w:val="28"/>
          <w:lang w:bidi="ru-RU"/>
        </w:rPr>
        <w:t>(пр. №7 от 29.01.19 г., пр. №12 от</w:t>
      </w:r>
      <w:r w:rsidR="00525A3A">
        <w:rPr>
          <w:rFonts w:ascii="Times New Roman" w:hAnsi="Times New Roman" w:cs="Times New Roman"/>
          <w:b/>
          <w:bCs/>
          <w:sz w:val="28"/>
          <w:szCs w:val="28"/>
          <w:lang w:bidi="ru-RU"/>
        </w:rPr>
        <w:t xml:space="preserve"> 15.0619).</w:t>
      </w:r>
    </w:p>
    <w:p w14:paraId="0B9D4C9E" w14:textId="637B81A0" w:rsidR="004F789D" w:rsidRPr="008F255F" w:rsidRDefault="004F789D" w:rsidP="00525A3A">
      <w:pPr>
        <w:spacing w:after="0"/>
        <w:jc w:val="both"/>
        <w:rPr>
          <w:rFonts w:ascii="Times New Roman" w:hAnsi="Times New Roman" w:cs="Times New Roman"/>
          <w:sz w:val="28"/>
          <w:szCs w:val="28"/>
          <w:lang w:bidi="ru-RU"/>
        </w:rPr>
      </w:pPr>
      <w:r w:rsidRPr="008F255F">
        <w:rPr>
          <w:rFonts w:ascii="Times New Roman" w:hAnsi="Times New Roman" w:cs="Times New Roman"/>
          <w:b/>
          <w:bCs/>
          <w:sz w:val="28"/>
          <w:szCs w:val="28"/>
          <w:lang w:bidi="ru-RU"/>
        </w:rPr>
        <w:t xml:space="preserve"> </w:t>
      </w:r>
      <w:r w:rsidRPr="008F255F">
        <w:rPr>
          <w:rFonts w:ascii="Times New Roman" w:hAnsi="Times New Roman" w:cs="Times New Roman"/>
          <w:sz w:val="28"/>
          <w:szCs w:val="28"/>
          <w:lang w:bidi="ru-RU"/>
        </w:rPr>
        <w:t>Анализ успеваемости экзаменационной сессии приведены в табл.</w:t>
      </w:r>
      <w:r w:rsidR="00EC79F8">
        <w:rPr>
          <w:rFonts w:ascii="Times New Roman" w:hAnsi="Times New Roman" w:cs="Times New Roman"/>
          <w:sz w:val="28"/>
          <w:szCs w:val="28"/>
          <w:lang w:bidi="ru-RU"/>
        </w:rPr>
        <w:t>1</w:t>
      </w:r>
      <w:r w:rsidRPr="008F255F">
        <w:rPr>
          <w:rFonts w:ascii="Times New Roman" w:hAnsi="Times New Roman" w:cs="Times New Roman"/>
          <w:sz w:val="28"/>
          <w:szCs w:val="28"/>
          <w:lang w:bidi="ru-RU"/>
        </w:rPr>
        <w:t>9.</w:t>
      </w:r>
    </w:p>
    <w:p w14:paraId="52E87C09" w14:textId="77777777" w:rsidR="004F789D" w:rsidRPr="008F255F" w:rsidRDefault="0023449B" w:rsidP="005C3A9A">
      <w:pPr>
        <w:spacing w:after="0"/>
        <w:contextualSpacing/>
        <w:jc w:val="right"/>
        <w:rPr>
          <w:rFonts w:ascii="Times New Roman" w:hAnsi="Times New Roman" w:cs="Times New Roman"/>
          <w:b/>
          <w:sz w:val="28"/>
          <w:szCs w:val="28"/>
        </w:rPr>
      </w:pPr>
      <w:r w:rsidRPr="008F255F">
        <w:rPr>
          <w:rFonts w:ascii="Times New Roman" w:eastAsia="Times New Roman" w:hAnsi="Times New Roman" w:cs="Times New Roman"/>
          <w:color w:val="000000"/>
          <w:spacing w:val="-2"/>
          <w:sz w:val="28"/>
          <w:szCs w:val="28"/>
          <w:lang w:eastAsia="ru-RU" w:bidi="ru-RU"/>
        </w:rPr>
        <w:t>Таблица 19</w:t>
      </w:r>
    </w:p>
    <w:tbl>
      <w:tblPr>
        <w:tblStyle w:val="a3"/>
        <w:tblW w:w="9355" w:type="dxa"/>
        <w:tblInd w:w="534" w:type="dxa"/>
        <w:tblLayout w:type="fixed"/>
        <w:tblLook w:val="04A0" w:firstRow="1" w:lastRow="0" w:firstColumn="1" w:lastColumn="0" w:noHBand="0" w:noVBand="1"/>
      </w:tblPr>
      <w:tblGrid>
        <w:gridCol w:w="425"/>
        <w:gridCol w:w="850"/>
        <w:gridCol w:w="1134"/>
        <w:gridCol w:w="709"/>
        <w:gridCol w:w="850"/>
        <w:gridCol w:w="709"/>
        <w:gridCol w:w="850"/>
        <w:gridCol w:w="709"/>
        <w:gridCol w:w="1276"/>
        <w:gridCol w:w="992"/>
        <w:gridCol w:w="851"/>
      </w:tblGrid>
      <w:tr w:rsidR="004F789D" w:rsidRPr="008F255F" w14:paraId="60BC10D3" w14:textId="77777777" w:rsidTr="00525A3A">
        <w:tc>
          <w:tcPr>
            <w:tcW w:w="425" w:type="dxa"/>
            <w:vMerge w:val="restart"/>
          </w:tcPr>
          <w:p w14:paraId="3BEB46AD" w14:textId="77777777" w:rsidR="004F789D" w:rsidRPr="008F255F" w:rsidRDefault="004F789D" w:rsidP="004F789D">
            <w:pPr>
              <w:contextualSpacing/>
              <w:jc w:val="center"/>
              <w:rPr>
                <w:rFonts w:ascii="Times New Roman" w:hAnsi="Times New Roman" w:cs="Times New Roman"/>
                <w:b/>
                <w:sz w:val="28"/>
                <w:szCs w:val="28"/>
              </w:rPr>
            </w:pPr>
          </w:p>
        </w:tc>
        <w:tc>
          <w:tcPr>
            <w:tcW w:w="850" w:type="dxa"/>
            <w:vMerge w:val="restart"/>
            <w:vAlign w:val="center"/>
          </w:tcPr>
          <w:p w14:paraId="4C0339C8" w14:textId="77777777" w:rsidR="004F789D" w:rsidRPr="008F255F" w:rsidRDefault="004F789D" w:rsidP="004F789D">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Курс</w:t>
            </w:r>
          </w:p>
        </w:tc>
        <w:tc>
          <w:tcPr>
            <w:tcW w:w="1134" w:type="dxa"/>
            <w:vMerge w:val="restart"/>
            <w:vAlign w:val="center"/>
          </w:tcPr>
          <w:p w14:paraId="32CC8CD1" w14:textId="58FA1B17" w:rsidR="004F789D" w:rsidRPr="008F255F" w:rsidRDefault="004F789D" w:rsidP="004F789D">
            <w:pPr>
              <w:contextualSpacing/>
              <w:jc w:val="center"/>
              <w:rPr>
                <w:rFonts w:ascii="Times New Roman" w:hAnsi="Times New Roman" w:cs="Times New Roman"/>
                <w:b/>
                <w:sz w:val="28"/>
                <w:szCs w:val="28"/>
              </w:rPr>
            </w:pPr>
            <w:proofErr w:type="spellStart"/>
            <w:proofErr w:type="gramStart"/>
            <w:r w:rsidRPr="008F255F">
              <w:rPr>
                <w:rFonts w:ascii="Times New Roman" w:hAnsi="Times New Roman" w:cs="Times New Roman"/>
                <w:b/>
                <w:sz w:val="28"/>
                <w:szCs w:val="28"/>
              </w:rPr>
              <w:t>Груп</w:t>
            </w:r>
            <w:proofErr w:type="spellEnd"/>
            <w:r w:rsidR="006D760F">
              <w:rPr>
                <w:rFonts w:ascii="Times New Roman" w:hAnsi="Times New Roman" w:cs="Times New Roman"/>
                <w:b/>
                <w:sz w:val="28"/>
                <w:szCs w:val="28"/>
              </w:rPr>
              <w:t>-</w:t>
            </w:r>
            <w:r w:rsidRPr="008F255F">
              <w:rPr>
                <w:rFonts w:ascii="Times New Roman" w:hAnsi="Times New Roman" w:cs="Times New Roman"/>
                <w:b/>
                <w:sz w:val="28"/>
                <w:szCs w:val="28"/>
              </w:rPr>
              <w:t>па</w:t>
            </w:r>
            <w:proofErr w:type="gramEnd"/>
          </w:p>
        </w:tc>
        <w:tc>
          <w:tcPr>
            <w:tcW w:w="6946" w:type="dxa"/>
            <w:gridSpan w:val="8"/>
          </w:tcPr>
          <w:p w14:paraId="6C42FBA0" w14:textId="77777777" w:rsidR="004F789D" w:rsidRPr="008F255F" w:rsidRDefault="004F789D" w:rsidP="004F789D">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 xml:space="preserve"> Учебный год</w:t>
            </w:r>
          </w:p>
        </w:tc>
      </w:tr>
      <w:tr w:rsidR="00407136" w:rsidRPr="008F255F" w14:paraId="72CA1A5C" w14:textId="77777777" w:rsidTr="00525A3A">
        <w:tc>
          <w:tcPr>
            <w:tcW w:w="425" w:type="dxa"/>
            <w:vMerge/>
          </w:tcPr>
          <w:p w14:paraId="29DE577B" w14:textId="77777777" w:rsidR="00407136" w:rsidRPr="008F255F" w:rsidRDefault="00407136" w:rsidP="00407136">
            <w:pPr>
              <w:contextualSpacing/>
              <w:jc w:val="center"/>
              <w:rPr>
                <w:rFonts w:ascii="Times New Roman" w:hAnsi="Times New Roman" w:cs="Times New Roman"/>
                <w:b/>
                <w:sz w:val="28"/>
                <w:szCs w:val="28"/>
              </w:rPr>
            </w:pPr>
          </w:p>
        </w:tc>
        <w:tc>
          <w:tcPr>
            <w:tcW w:w="850" w:type="dxa"/>
            <w:vMerge/>
          </w:tcPr>
          <w:p w14:paraId="51CEC194" w14:textId="77777777" w:rsidR="00407136" w:rsidRPr="008F255F" w:rsidRDefault="00407136" w:rsidP="00407136">
            <w:pPr>
              <w:contextualSpacing/>
              <w:jc w:val="center"/>
              <w:rPr>
                <w:rFonts w:ascii="Times New Roman" w:hAnsi="Times New Roman" w:cs="Times New Roman"/>
                <w:b/>
                <w:sz w:val="28"/>
                <w:szCs w:val="28"/>
              </w:rPr>
            </w:pPr>
          </w:p>
        </w:tc>
        <w:tc>
          <w:tcPr>
            <w:tcW w:w="1134" w:type="dxa"/>
            <w:vMerge/>
          </w:tcPr>
          <w:p w14:paraId="03E537F1" w14:textId="77777777" w:rsidR="00407136" w:rsidRPr="008F255F" w:rsidRDefault="00407136" w:rsidP="00407136">
            <w:pPr>
              <w:contextualSpacing/>
              <w:jc w:val="center"/>
              <w:rPr>
                <w:rFonts w:ascii="Times New Roman" w:hAnsi="Times New Roman" w:cs="Times New Roman"/>
                <w:b/>
                <w:sz w:val="28"/>
                <w:szCs w:val="28"/>
              </w:rPr>
            </w:pPr>
          </w:p>
        </w:tc>
        <w:tc>
          <w:tcPr>
            <w:tcW w:w="1559" w:type="dxa"/>
            <w:gridSpan w:val="2"/>
          </w:tcPr>
          <w:p w14:paraId="0B9FBE9E" w14:textId="77777777" w:rsidR="00407136" w:rsidRPr="008F255F" w:rsidRDefault="00407136" w:rsidP="00407136">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2016- 2017</w:t>
            </w:r>
          </w:p>
        </w:tc>
        <w:tc>
          <w:tcPr>
            <w:tcW w:w="1559" w:type="dxa"/>
            <w:gridSpan w:val="2"/>
          </w:tcPr>
          <w:p w14:paraId="0A60715E" w14:textId="77777777" w:rsidR="00407136" w:rsidRPr="008F255F" w:rsidRDefault="00407136" w:rsidP="00407136">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2017- 2018</w:t>
            </w:r>
          </w:p>
        </w:tc>
        <w:tc>
          <w:tcPr>
            <w:tcW w:w="1985" w:type="dxa"/>
            <w:gridSpan w:val="2"/>
          </w:tcPr>
          <w:p w14:paraId="30E9DEF1" w14:textId="77777777" w:rsidR="00407136" w:rsidRPr="008F255F" w:rsidRDefault="00407136" w:rsidP="00407136">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2018- 2019</w:t>
            </w:r>
          </w:p>
        </w:tc>
        <w:tc>
          <w:tcPr>
            <w:tcW w:w="1843" w:type="dxa"/>
            <w:gridSpan w:val="2"/>
          </w:tcPr>
          <w:p w14:paraId="171A9B72" w14:textId="77777777" w:rsidR="00407136" w:rsidRPr="008F255F" w:rsidRDefault="00407136" w:rsidP="00407136">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2019 2020</w:t>
            </w:r>
          </w:p>
        </w:tc>
      </w:tr>
      <w:tr w:rsidR="00407136" w:rsidRPr="008F255F" w14:paraId="2C9E8A4D" w14:textId="77777777" w:rsidTr="00525A3A">
        <w:tc>
          <w:tcPr>
            <w:tcW w:w="425" w:type="dxa"/>
            <w:vMerge/>
            <w:textDirection w:val="btLr"/>
          </w:tcPr>
          <w:p w14:paraId="4E62333B" w14:textId="77777777" w:rsidR="00407136" w:rsidRPr="008F255F" w:rsidRDefault="00407136" w:rsidP="00407136">
            <w:pPr>
              <w:ind w:left="113" w:right="113"/>
              <w:contextualSpacing/>
              <w:jc w:val="center"/>
              <w:rPr>
                <w:rFonts w:ascii="Times New Roman" w:hAnsi="Times New Roman" w:cs="Times New Roman"/>
                <w:sz w:val="28"/>
                <w:szCs w:val="28"/>
              </w:rPr>
            </w:pPr>
          </w:p>
        </w:tc>
        <w:tc>
          <w:tcPr>
            <w:tcW w:w="850" w:type="dxa"/>
            <w:vMerge/>
          </w:tcPr>
          <w:p w14:paraId="2854495C" w14:textId="77777777" w:rsidR="00407136" w:rsidRPr="008F255F" w:rsidRDefault="00407136" w:rsidP="00407136">
            <w:pPr>
              <w:contextualSpacing/>
              <w:jc w:val="center"/>
              <w:rPr>
                <w:rFonts w:ascii="Times New Roman" w:hAnsi="Times New Roman" w:cs="Times New Roman"/>
                <w:sz w:val="28"/>
                <w:szCs w:val="28"/>
              </w:rPr>
            </w:pPr>
          </w:p>
        </w:tc>
        <w:tc>
          <w:tcPr>
            <w:tcW w:w="1134" w:type="dxa"/>
            <w:vMerge/>
          </w:tcPr>
          <w:p w14:paraId="448F099E" w14:textId="77777777" w:rsidR="00407136" w:rsidRPr="008F255F" w:rsidRDefault="00407136" w:rsidP="00407136">
            <w:pPr>
              <w:contextualSpacing/>
              <w:jc w:val="center"/>
              <w:rPr>
                <w:rFonts w:ascii="Times New Roman" w:hAnsi="Times New Roman" w:cs="Times New Roman"/>
                <w:sz w:val="28"/>
                <w:szCs w:val="28"/>
              </w:rPr>
            </w:pPr>
          </w:p>
        </w:tc>
        <w:tc>
          <w:tcPr>
            <w:tcW w:w="1559" w:type="dxa"/>
            <w:gridSpan w:val="2"/>
          </w:tcPr>
          <w:p w14:paraId="3E70B8E8" w14:textId="77777777" w:rsidR="00407136" w:rsidRPr="008F255F" w:rsidRDefault="00407136" w:rsidP="00407136">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семестр</w:t>
            </w:r>
          </w:p>
        </w:tc>
        <w:tc>
          <w:tcPr>
            <w:tcW w:w="1559" w:type="dxa"/>
            <w:gridSpan w:val="2"/>
          </w:tcPr>
          <w:p w14:paraId="05727334" w14:textId="77777777" w:rsidR="00407136" w:rsidRPr="008F255F" w:rsidRDefault="00407136" w:rsidP="00407136">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семестр</w:t>
            </w:r>
          </w:p>
        </w:tc>
        <w:tc>
          <w:tcPr>
            <w:tcW w:w="1985" w:type="dxa"/>
            <w:gridSpan w:val="2"/>
          </w:tcPr>
          <w:p w14:paraId="12BA39FB" w14:textId="77777777" w:rsidR="00407136" w:rsidRPr="008F255F" w:rsidRDefault="00407136" w:rsidP="00407136">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семестр</w:t>
            </w:r>
          </w:p>
        </w:tc>
        <w:tc>
          <w:tcPr>
            <w:tcW w:w="1843" w:type="dxa"/>
            <w:gridSpan w:val="2"/>
          </w:tcPr>
          <w:p w14:paraId="0D4F0C7B" w14:textId="77777777" w:rsidR="00407136" w:rsidRPr="008F255F" w:rsidRDefault="00407136" w:rsidP="00407136">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семестр</w:t>
            </w:r>
          </w:p>
        </w:tc>
      </w:tr>
      <w:tr w:rsidR="00407136" w:rsidRPr="008F255F" w14:paraId="2252B76D" w14:textId="77777777" w:rsidTr="00525A3A">
        <w:tc>
          <w:tcPr>
            <w:tcW w:w="425" w:type="dxa"/>
            <w:vMerge/>
            <w:textDirection w:val="btLr"/>
          </w:tcPr>
          <w:p w14:paraId="592C679D" w14:textId="77777777" w:rsidR="00407136" w:rsidRPr="008F255F" w:rsidRDefault="00407136" w:rsidP="00407136">
            <w:pPr>
              <w:ind w:left="113" w:right="113"/>
              <w:contextualSpacing/>
              <w:jc w:val="center"/>
              <w:rPr>
                <w:rFonts w:ascii="Times New Roman" w:hAnsi="Times New Roman" w:cs="Times New Roman"/>
                <w:sz w:val="28"/>
                <w:szCs w:val="28"/>
              </w:rPr>
            </w:pPr>
          </w:p>
        </w:tc>
        <w:tc>
          <w:tcPr>
            <w:tcW w:w="850" w:type="dxa"/>
            <w:vMerge/>
          </w:tcPr>
          <w:p w14:paraId="178FE25B" w14:textId="77777777" w:rsidR="00407136" w:rsidRPr="008F255F" w:rsidRDefault="00407136" w:rsidP="00407136">
            <w:pPr>
              <w:contextualSpacing/>
              <w:jc w:val="center"/>
              <w:rPr>
                <w:rFonts w:ascii="Times New Roman" w:hAnsi="Times New Roman" w:cs="Times New Roman"/>
                <w:sz w:val="28"/>
                <w:szCs w:val="28"/>
              </w:rPr>
            </w:pPr>
          </w:p>
        </w:tc>
        <w:tc>
          <w:tcPr>
            <w:tcW w:w="1134" w:type="dxa"/>
            <w:vMerge/>
          </w:tcPr>
          <w:p w14:paraId="05EB7B41" w14:textId="77777777" w:rsidR="00407136" w:rsidRPr="008F255F" w:rsidRDefault="00407136" w:rsidP="00407136">
            <w:pPr>
              <w:contextualSpacing/>
              <w:jc w:val="center"/>
              <w:rPr>
                <w:rFonts w:ascii="Times New Roman" w:hAnsi="Times New Roman" w:cs="Times New Roman"/>
                <w:sz w:val="28"/>
                <w:szCs w:val="28"/>
              </w:rPr>
            </w:pPr>
          </w:p>
        </w:tc>
        <w:tc>
          <w:tcPr>
            <w:tcW w:w="709" w:type="dxa"/>
          </w:tcPr>
          <w:p w14:paraId="35E416F3" w14:textId="772088EB" w:rsidR="00407136" w:rsidRPr="008F255F" w:rsidRDefault="006D760F" w:rsidP="00407136">
            <w:pPr>
              <w:contextualSpacing/>
              <w:jc w:val="center"/>
              <w:rPr>
                <w:rFonts w:ascii="Times New Roman" w:hAnsi="Times New Roman" w:cs="Times New Roman"/>
                <w:b/>
                <w:sz w:val="28"/>
                <w:szCs w:val="28"/>
              </w:rPr>
            </w:pPr>
            <w:proofErr w:type="spellStart"/>
            <w:proofErr w:type="gramStart"/>
            <w:r w:rsidRPr="008F255F">
              <w:rPr>
                <w:rFonts w:ascii="Times New Roman" w:hAnsi="Times New Roman" w:cs="Times New Roman"/>
                <w:b/>
                <w:sz w:val="28"/>
                <w:szCs w:val="28"/>
              </w:rPr>
              <w:t>О</w:t>
            </w:r>
            <w:r w:rsidR="00407136" w:rsidRPr="008F255F">
              <w:rPr>
                <w:rFonts w:ascii="Times New Roman" w:hAnsi="Times New Roman" w:cs="Times New Roman"/>
                <w:b/>
                <w:sz w:val="28"/>
                <w:szCs w:val="28"/>
              </w:rPr>
              <w:t>сен</w:t>
            </w:r>
            <w:r>
              <w:rPr>
                <w:rFonts w:ascii="Times New Roman" w:hAnsi="Times New Roman" w:cs="Times New Roman"/>
                <w:b/>
                <w:sz w:val="28"/>
                <w:szCs w:val="28"/>
              </w:rPr>
              <w:t>-</w:t>
            </w:r>
            <w:r w:rsidR="00407136" w:rsidRPr="008F255F">
              <w:rPr>
                <w:rFonts w:ascii="Times New Roman" w:hAnsi="Times New Roman" w:cs="Times New Roman"/>
                <w:b/>
                <w:sz w:val="28"/>
                <w:szCs w:val="28"/>
              </w:rPr>
              <w:t>ний</w:t>
            </w:r>
            <w:proofErr w:type="spellEnd"/>
            <w:proofErr w:type="gramEnd"/>
          </w:p>
        </w:tc>
        <w:tc>
          <w:tcPr>
            <w:tcW w:w="850" w:type="dxa"/>
          </w:tcPr>
          <w:p w14:paraId="0A5133CF" w14:textId="43D507E6" w:rsidR="00407136" w:rsidRPr="008F255F" w:rsidRDefault="006D760F" w:rsidP="00407136">
            <w:pPr>
              <w:contextualSpacing/>
              <w:jc w:val="center"/>
              <w:rPr>
                <w:rFonts w:ascii="Times New Roman" w:hAnsi="Times New Roman" w:cs="Times New Roman"/>
                <w:b/>
                <w:sz w:val="28"/>
                <w:szCs w:val="28"/>
              </w:rPr>
            </w:pPr>
            <w:proofErr w:type="gramStart"/>
            <w:r w:rsidRPr="008F255F">
              <w:rPr>
                <w:rFonts w:ascii="Times New Roman" w:hAnsi="Times New Roman" w:cs="Times New Roman"/>
                <w:b/>
                <w:sz w:val="28"/>
                <w:szCs w:val="28"/>
              </w:rPr>
              <w:t>В</w:t>
            </w:r>
            <w:r w:rsidR="00407136" w:rsidRPr="008F255F">
              <w:rPr>
                <w:rFonts w:ascii="Times New Roman" w:hAnsi="Times New Roman" w:cs="Times New Roman"/>
                <w:b/>
                <w:sz w:val="28"/>
                <w:szCs w:val="28"/>
              </w:rPr>
              <w:t>есен</w:t>
            </w:r>
            <w:r>
              <w:rPr>
                <w:rFonts w:ascii="Times New Roman" w:hAnsi="Times New Roman" w:cs="Times New Roman"/>
                <w:b/>
                <w:sz w:val="28"/>
                <w:szCs w:val="28"/>
              </w:rPr>
              <w:t>-</w:t>
            </w:r>
            <w:proofErr w:type="spellStart"/>
            <w:r w:rsidR="00407136" w:rsidRPr="008F255F">
              <w:rPr>
                <w:rFonts w:ascii="Times New Roman" w:hAnsi="Times New Roman" w:cs="Times New Roman"/>
                <w:b/>
                <w:sz w:val="28"/>
                <w:szCs w:val="28"/>
              </w:rPr>
              <w:t>ний</w:t>
            </w:r>
            <w:proofErr w:type="spellEnd"/>
            <w:proofErr w:type="gramEnd"/>
          </w:p>
        </w:tc>
        <w:tc>
          <w:tcPr>
            <w:tcW w:w="709" w:type="dxa"/>
          </w:tcPr>
          <w:p w14:paraId="683D4345" w14:textId="34FF5573" w:rsidR="00407136" w:rsidRPr="008F255F" w:rsidRDefault="006D760F" w:rsidP="00407136">
            <w:pPr>
              <w:contextualSpacing/>
              <w:jc w:val="center"/>
              <w:rPr>
                <w:rFonts w:ascii="Times New Roman" w:hAnsi="Times New Roman" w:cs="Times New Roman"/>
                <w:b/>
                <w:sz w:val="28"/>
                <w:szCs w:val="28"/>
              </w:rPr>
            </w:pPr>
            <w:proofErr w:type="spellStart"/>
            <w:proofErr w:type="gramStart"/>
            <w:r w:rsidRPr="008F255F">
              <w:rPr>
                <w:rFonts w:ascii="Times New Roman" w:hAnsi="Times New Roman" w:cs="Times New Roman"/>
                <w:b/>
                <w:sz w:val="28"/>
                <w:szCs w:val="28"/>
              </w:rPr>
              <w:t>О</w:t>
            </w:r>
            <w:r w:rsidR="00407136" w:rsidRPr="008F255F">
              <w:rPr>
                <w:rFonts w:ascii="Times New Roman" w:hAnsi="Times New Roman" w:cs="Times New Roman"/>
                <w:b/>
                <w:sz w:val="28"/>
                <w:szCs w:val="28"/>
              </w:rPr>
              <w:t>сен</w:t>
            </w:r>
            <w:r>
              <w:rPr>
                <w:rFonts w:ascii="Times New Roman" w:hAnsi="Times New Roman" w:cs="Times New Roman"/>
                <w:b/>
                <w:sz w:val="28"/>
                <w:szCs w:val="28"/>
              </w:rPr>
              <w:t>-</w:t>
            </w:r>
            <w:r w:rsidR="00407136" w:rsidRPr="008F255F">
              <w:rPr>
                <w:rFonts w:ascii="Times New Roman" w:hAnsi="Times New Roman" w:cs="Times New Roman"/>
                <w:b/>
                <w:sz w:val="28"/>
                <w:szCs w:val="28"/>
              </w:rPr>
              <w:t>ний</w:t>
            </w:r>
            <w:proofErr w:type="spellEnd"/>
            <w:proofErr w:type="gramEnd"/>
          </w:p>
        </w:tc>
        <w:tc>
          <w:tcPr>
            <w:tcW w:w="850" w:type="dxa"/>
          </w:tcPr>
          <w:p w14:paraId="114A9B51" w14:textId="4F662547" w:rsidR="00407136" w:rsidRPr="008F255F" w:rsidRDefault="006D760F" w:rsidP="00407136">
            <w:pPr>
              <w:contextualSpacing/>
              <w:jc w:val="center"/>
              <w:rPr>
                <w:rFonts w:ascii="Times New Roman" w:hAnsi="Times New Roman" w:cs="Times New Roman"/>
                <w:b/>
                <w:sz w:val="28"/>
                <w:szCs w:val="28"/>
              </w:rPr>
            </w:pPr>
            <w:proofErr w:type="gramStart"/>
            <w:r w:rsidRPr="008F255F">
              <w:rPr>
                <w:rFonts w:ascii="Times New Roman" w:hAnsi="Times New Roman" w:cs="Times New Roman"/>
                <w:b/>
                <w:sz w:val="28"/>
                <w:szCs w:val="28"/>
              </w:rPr>
              <w:t>В</w:t>
            </w:r>
            <w:r w:rsidR="00407136" w:rsidRPr="008F255F">
              <w:rPr>
                <w:rFonts w:ascii="Times New Roman" w:hAnsi="Times New Roman" w:cs="Times New Roman"/>
                <w:b/>
                <w:sz w:val="28"/>
                <w:szCs w:val="28"/>
              </w:rPr>
              <w:t>есен</w:t>
            </w:r>
            <w:r>
              <w:rPr>
                <w:rFonts w:ascii="Times New Roman" w:hAnsi="Times New Roman" w:cs="Times New Roman"/>
                <w:b/>
                <w:sz w:val="28"/>
                <w:szCs w:val="28"/>
              </w:rPr>
              <w:t>-</w:t>
            </w:r>
            <w:proofErr w:type="spellStart"/>
            <w:r w:rsidR="00407136" w:rsidRPr="008F255F">
              <w:rPr>
                <w:rFonts w:ascii="Times New Roman" w:hAnsi="Times New Roman" w:cs="Times New Roman"/>
                <w:b/>
                <w:sz w:val="28"/>
                <w:szCs w:val="28"/>
              </w:rPr>
              <w:t>ний</w:t>
            </w:r>
            <w:proofErr w:type="spellEnd"/>
            <w:proofErr w:type="gramEnd"/>
          </w:p>
        </w:tc>
        <w:tc>
          <w:tcPr>
            <w:tcW w:w="709" w:type="dxa"/>
          </w:tcPr>
          <w:p w14:paraId="76351F74" w14:textId="023450D4" w:rsidR="00407136" w:rsidRPr="008F255F" w:rsidRDefault="006D760F" w:rsidP="00407136">
            <w:pPr>
              <w:contextualSpacing/>
              <w:jc w:val="center"/>
              <w:rPr>
                <w:rFonts w:ascii="Times New Roman" w:hAnsi="Times New Roman" w:cs="Times New Roman"/>
                <w:b/>
                <w:sz w:val="28"/>
                <w:szCs w:val="28"/>
              </w:rPr>
            </w:pPr>
            <w:proofErr w:type="spellStart"/>
            <w:proofErr w:type="gramStart"/>
            <w:r w:rsidRPr="008F255F">
              <w:rPr>
                <w:rFonts w:ascii="Times New Roman" w:hAnsi="Times New Roman" w:cs="Times New Roman"/>
                <w:b/>
                <w:sz w:val="28"/>
                <w:szCs w:val="28"/>
              </w:rPr>
              <w:t>О</w:t>
            </w:r>
            <w:r w:rsidR="00407136" w:rsidRPr="008F255F">
              <w:rPr>
                <w:rFonts w:ascii="Times New Roman" w:hAnsi="Times New Roman" w:cs="Times New Roman"/>
                <w:b/>
                <w:sz w:val="28"/>
                <w:szCs w:val="28"/>
              </w:rPr>
              <w:t>сен</w:t>
            </w:r>
            <w:r>
              <w:rPr>
                <w:rFonts w:ascii="Times New Roman" w:hAnsi="Times New Roman" w:cs="Times New Roman"/>
                <w:b/>
                <w:sz w:val="28"/>
                <w:szCs w:val="28"/>
              </w:rPr>
              <w:t>-</w:t>
            </w:r>
            <w:r w:rsidR="00407136" w:rsidRPr="008F255F">
              <w:rPr>
                <w:rFonts w:ascii="Times New Roman" w:hAnsi="Times New Roman" w:cs="Times New Roman"/>
                <w:b/>
                <w:sz w:val="28"/>
                <w:szCs w:val="28"/>
              </w:rPr>
              <w:t>ний</w:t>
            </w:r>
            <w:proofErr w:type="spellEnd"/>
            <w:proofErr w:type="gramEnd"/>
          </w:p>
        </w:tc>
        <w:tc>
          <w:tcPr>
            <w:tcW w:w="1276" w:type="dxa"/>
          </w:tcPr>
          <w:p w14:paraId="6F04ABB6" w14:textId="76D1EF84" w:rsidR="00407136" w:rsidRPr="008F255F" w:rsidRDefault="006D760F" w:rsidP="00407136">
            <w:pPr>
              <w:contextualSpacing/>
              <w:jc w:val="center"/>
              <w:rPr>
                <w:rFonts w:ascii="Times New Roman" w:hAnsi="Times New Roman" w:cs="Times New Roman"/>
                <w:b/>
                <w:sz w:val="28"/>
                <w:szCs w:val="28"/>
              </w:rPr>
            </w:pPr>
            <w:proofErr w:type="gramStart"/>
            <w:r w:rsidRPr="008F255F">
              <w:rPr>
                <w:rFonts w:ascii="Times New Roman" w:hAnsi="Times New Roman" w:cs="Times New Roman"/>
                <w:b/>
                <w:sz w:val="28"/>
                <w:szCs w:val="28"/>
              </w:rPr>
              <w:t>В</w:t>
            </w:r>
            <w:r w:rsidR="00407136" w:rsidRPr="008F255F">
              <w:rPr>
                <w:rFonts w:ascii="Times New Roman" w:hAnsi="Times New Roman" w:cs="Times New Roman"/>
                <w:b/>
                <w:sz w:val="28"/>
                <w:szCs w:val="28"/>
              </w:rPr>
              <w:t>есен</w:t>
            </w:r>
            <w:r>
              <w:rPr>
                <w:rFonts w:ascii="Times New Roman" w:hAnsi="Times New Roman" w:cs="Times New Roman"/>
                <w:b/>
                <w:sz w:val="28"/>
                <w:szCs w:val="28"/>
              </w:rPr>
              <w:t>-</w:t>
            </w:r>
            <w:proofErr w:type="spellStart"/>
            <w:r w:rsidR="00407136" w:rsidRPr="008F255F">
              <w:rPr>
                <w:rFonts w:ascii="Times New Roman" w:hAnsi="Times New Roman" w:cs="Times New Roman"/>
                <w:b/>
                <w:sz w:val="28"/>
                <w:szCs w:val="28"/>
              </w:rPr>
              <w:t>ний</w:t>
            </w:r>
            <w:proofErr w:type="spellEnd"/>
            <w:proofErr w:type="gramEnd"/>
          </w:p>
        </w:tc>
        <w:tc>
          <w:tcPr>
            <w:tcW w:w="992" w:type="dxa"/>
          </w:tcPr>
          <w:p w14:paraId="213C47A6" w14:textId="0B5DB30D" w:rsidR="00407136" w:rsidRPr="008F255F" w:rsidRDefault="006D760F" w:rsidP="00407136">
            <w:pPr>
              <w:contextualSpacing/>
              <w:jc w:val="center"/>
              <w:rPr>
                <w:rFonts w:ascii="Times New Roman" w:hAnsi="Times New Roman" w:cs="Times New Roman"/>
                <w:b/>
                <w:sz w:val="28"/>
                <w:szCs w:val="28"/>
              </w:rPr>
            </w:pPr>
            <w:proofErr w:type="spellStart"/>
            <w:proofErr w:type="gramStart"/>
            <w:r w:rsidRPr="008F255F">
              <w:rPr>
                <w:rFonts w:ascii="Times New Roman" w:hAnsi="Times New Roman" w:cs="Times New Roman"/>
                <w:b/>
                <w:sz w:val="28"/>
                <w:szCs w:val="28"/>
              </w:rPr>
              <w:t>О</w:t>
            </w:r>
            <w:r w:rsidR="00407136" w:rsidRPr="008F255F">
              <w:rPr>
                <w:rFonts w:ascii="Times New Roman" w:hAnsi="Times New Roman" w:cs="Times New Roman"/>
                <w:b/>
                <w:sz w:val="28"/>
                <w:szCs w:val="28"/>
              </w:rPr>
              <w:t>сен</w:t>
            </w:r>
            <w:r>
              <w:rPr>
                <w:rFonts w:ascii="Times New Roman" w:hAnsi="Times New Roman" w:cs="Times New Roman"/>
                <w:b/>
                <w:sz w:val="28"/>
                <w:szCs w:val="28"/>
              </w:rPr>
              <w:t>-</w:t>
            </w:r>
            <w:r w:rsidR="00407136" w:rsidRPr="008F255F">
              <w:rPr>
                <w:rFonts w:ascii="Times New Roman" w:hAnsi="Times New Roman" w:cs="Times New Roman"/>
                <w:b/>
                <w:sz w:val="28"/>
                <w:szCs w:val="28"/>
              </w:rPr>
              <w:t>ний</w:t>
            </w:r>
            <w:proofErr w:type="spellEnd"/>
            <w:proofErr w:type="gramEnd"/>
          </w:p>
        </w:tc>
        <w:tc>
          <w:tcPr>
            <w:tcW w:w="851" w:type="dxa"/>
          </w:tcPr>
          <w:p w14:paraId="20957FC0" w14:textId="25FFDE3A" w:rsidR="00407136" w:rsidRPr="008F255F" w:rsidRDefault="006D760F" w:rsidP="00407136">
            <w:pPr>
              <w:contextualSpacing/>
              <w:jc w:val="center"/>
              <w:rPr>
                <w:rFonts w:ascii="Times New Roman" w:hAnsi="Times New Roman" w:cs="Times New Roman"/>
                <w:b/>
                <w:sz w:val="28"/>
                <w:szCs w:val="28"/>
              </w:rPr>
            </w:pPr>
            <w:proofErr w:type="gramStart"/>
            <w:r w:rsidRPr="008F255F">
              <w:rPr>
                <w:rFonts w:ascii="Times New Roman" w:hAnsi="Times New Roman" w:cs="Times New Roman"/>
                <w:b/>
                <w:sz w:val="28"/>
                <w:szCs w:val="28"/>
              </w:rPr>
              <w:t>В</w:t>
            </w:r>
            <w:r w:rsidR="00407136" w:rsidRPr="008F255F">
              <w:rPr>
                <w:rFonts w:ascii="Times New Roman" w:hAnsi="Times New Roman" w:cs="Times New Roman"/>
                <w:b/>
                <w:sz w:val="28"/>
                <w:szCs w:val="28"/>
              </w:rPr>
              <w:t>есен</w:t>
            </w:r>
            <w:r>
              <w:rPr>
                <w:rFonts w:ascii="Times New Roman" w:hAnsi="Times New Roman" w:cs="Times New Roman"/>
                <w:b/>
                <w:sz w:val="28"/>
                <w:szCs w:val="28"/>
              </w:rPr>
              <w:t>-</w:t>
            </w:r>
            <w:proofErr w:type="spellStart"/>
            <w:r w:rsidR="00407136" w:rsidRPr="008F255F">
              <w:rPr>
                <w:rFonts w:ascii="Times New Roman" w:hAnsi="Times New Roman" w:cs="Times New Roman"/>
                <w:b/>
                <w:sz w:val="28"/>
                <w:szCs w:val="28"/>
              </w:rPr>
              <w:t>ний</w:t>
            </w:r>
            <w:proofErr w:type="spellEnd"/>
            <w:proofErr w:type="gramEnd"/>
          </w:p>
        </w:tc>
      </w:tr>
      <w:tr w:rsidR="00407136" w:rsidRPr="008F255F" w14:paraId="5CF292FE" w14:textId="77777777" w:rsidTr="00525A3A">
        <w:tc>
          <w:tcPr>
            <w:tcW w:w="425" w:type="dxa"/>
            <w:vMerge w:val="restart"/>
            <w:textDirection w:val="btLr"/>
          </w:tcPr>
          <w:p w14:paraId="5A539FCC" w14:textId="77777777" w:rsidR="00407136" w:rsidRPr="008F255F" w:rsidRDefault="00407136" w:rsidP="004F789D">
            <w:pPr>
              <w:ind w:left="113" w:right="113"/>
              <w:contextualSpacing/>
              <w:jc w:val="center"/>
              <w:rPr>
                <w:rFonts w:ascii="Times New Roman" w:hAnsi="Times New Roman" w:cs="Times New Roman"/>
                <w:sz w:val="28"/>
                <w:szCs w:val="28"/>
              </w:rPr>
            </w:pPr>
            <w:r w:rsidRPr="008F255F">
              <w:rPr>
                <w:rFonts w:ascii="Times New Roman" w:hAnsi="Times New Roman" w:cs="Times New Roman"/>
                <w:sz w:val="28"/>
                <w:szCs w:val="28"/>
              </w:rPr>
              <w:t>Бакалавриат</w:t>
            </w:r>
          </w:p>
        </w:tc>
        <w:tc>
          <w:tcPr>
            <w:tcW w:w="7087" w:type="dxa"/>
            <w:gridSpan w:val="8"/>
          </w:tcPr>
          <w:p w14:paraId="55262EB9"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Очная ф/о</w:t>
            </w:r>
          </w:p>
        </w:tc>
        <w:tc>
          <w:tcPr>
            <w:tcW w:w="1843" w:type="dxa"/>
            <w:gridSpan w:val="2"/>
          </w:tcPr>
          <w:p w14:paraId="34DB5257" w14:textId="77777777" w:rsidR="00407136" w:rsidRPr="008F255F" w:rsidRDefault="00407136" w:rsidP="00407136">
            <w:pPr>
              <w:contextualSpacing/>
              <w:jc w:val="center"/>
              <w:rPr>
                <w:rFonts w:ascii="Times New Roman" w:hAnsi="Times New Roman" w:cs="Times New Roman"/>
                <w:sz w:val="28"/>
                <w:szCs w:val="28"/>
              </w:rPr>
            </w:pPr>
          </w:p>
        </w:tc>
      </w:tr>
      <w:tr w:rsidR="005C3F4F" w:rsidRPr="008F255F" w14:paraId="29A23FB5" w14:textId="77777777" w:rsidTr="00525A3A">
        <w:trPr>
          <w:trHeight w:val="238"/>
        </w:trPr>
        <w:tc>
          <w:tcPr>
            <w:tcW w:w="425" w:type="dxa"/>
            <w:vMerge/>
          </w:tcPr>
          <w:p w14:paraId="4401C69F" w14:textId="77777777" w:rsidR="005C3F4F" w:rsidRPr="008F255F" w:rsidRDefault="005C3F4F" w:rsidP="004F789D">
            <w:pPr>
              <w:contextualSpacing/>
              <w:jc w:val="center"/>
              <w:rPr>
                <w:rFonts w:ascii="Times New Roman" w:hAnsi="Times New Roman" w:cs="Times New Roman"/>
                <w:sz w:val="28"/>
                <w:szCs w:val="28"/>
              </w:rPr>
            </w:pPr>
          </w:p>
        </w:tc>
        <w:tc>
          <w:tcPr>
            <w:tcW w:w="850" w:type="dxa"/>
            <w:vMerge w:val="restart"/>
            <w:textDirection w:val="btLr"/>
          </w:tcPr>
          <w:p w14:paraId="132DA040" w14:textId="1678640D" w:rsidR="005C3F4F" w:rsidRPr="008F255F" w:rsidRDefault="005C3F4F" w:rsidP="004F789D">
            <w:pPr>
              <w:ind w:left="113" w:right="113"/>
              <w:contextualSpacing/>
              <w:jc w:val="center"/>
              <w:rPr>
                <w:rFonts w:ascii="Times New Roman" w:hAnsi="Times New Roman" w:cs="Times New Roman"/>
                <w:sz w:val="28"/>
                <w:szCs w:val="28"/>
              </w:rPr>
            </w:pPr>
            <w:r w:rsidRPr="008F255F">
              <w:rPr>
                <w:rFonts w:ascii="Times New Roman" w:hAnsi="Times New Roman" w:cs="Times New Roman"/>
                <w:sz w:val="28"/>
                <w:szCs w:val="28"/>
              </w:rPr>
              <w:t>1 курс</w:t>
            </w:r>
          </w:p>
        </w:tc>
        <w:tc>
          <w:tcPr>
            <w:tcW w:w="1134" w:type="dxa"/>
          </w:tcPr>
          <w:p w14:paraId="58696C99" w14:textId="7CE4EAAF" w:rsidR="005C3F4F" w:rsidRPr="008F255F" w:rsidRDefault="005C3F4F"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ТПООП(б)-1-19</w:t>
            </w:r>
          </w:p>
        </w:tc>
        <w:tc>
          <w:tcPr>
            <w:tcW w:w="709" w:type="dxa"/>
          </w:tcPr>
          <w:p w14:paraId="5F781002" w14:textId="77777777" w:rsidR="005C3F4F" w:rsidRPr="008F255F" w:rsidRDefault="005C3F4F" w:rsidP="004F789D">
            <w:pPr>
              <w:contextualSpacing/>
              <w:jc w:val="center"/>
              <w:rPr>
                <w:rFonts w:ascii="Times New Roman" w:hAnsi="Times New Roman" w:cs="Times New Roman"/>
                <w:sz w:val="28"/>
                <w:szCs w:val="28"/>
              </w:rPr>
            </w:pPr>
          </w:p>
        </w:tc>
        <w:tc>
          <w:tcPr>
            <w:tcW w:w="850" w:type="dxa"/>
          </w:tcPr>
          <w:p w14:paraId="1C0B022F" w14:textId="77777777" w:rsidR="005C3F4F" w:rsidRPr="008F255F" w:rsidRDefault="005C3F4F" w:rsidP="004F789D">
            <w:pPr>
              <w:contextualSpacing/>
              <w:jc w:val="center"/>
              <w:rPr>
                <w:rFonts w:ascii="Times New Roman" w:hAnsi="Times New Roman" w:cs="Times New Roman"/>
                <w:sz w:val="28"/>
                <w:szCs w:val="28"/>
              </w:rPr>
            </w:pPr>
          </w:p>
        </w:tc>
        <w:tc>
          <w:tcPr>
            <w:tcW w:w="709" w:type="dxa"/>
          </w:tcPr>
          <w:p w14:paraId="6D5F764D" w14:textId="77777777" w:rsidR="005C3F4F" w:rsidRPr="008F255F" w:rsidRDefault="005C3F4F" w:rsidP="004F789D">
            <w:pPr>
              <w:contextualSpacing/>
              <w:jc w:val="center"/>
              <w:rPr>
                <w:rFonts w:ascii="Times New Roman" w:hAnsi="Times New Roman" w:cs="Times New Roman"/>
                <w:sz w:val="28"/>
                <w:szCs w:val="28"/>
              </w:rPr>
            </w:pPr>
          </w:p>
        </w:tc>
        <w:tc>
          <w:tcPr>
            <w:tcW w:w="850" w:type="dxa"/>
          </w:tcPr>
          <w:p w14:paraId="024A4EC7" w14:textId="77777777" w:rsidR="005C3F4F" w:rsidRPr="008F255F" w:rsidRDefault="005C3F4F" w:rsidP="004F789D">
            <w:pPr>
              <w:contextualSpacing/>
              <w:jc w:val="center"/>
              <w:rPr>
                <w:rFonts w:ascii="Times New Roman" w:hAnsi="Times New Roman" w:cs="Times New Roman"/>
                <w:sz w:val="28"/>
                <w:szCs w:val="28"/>
              </w:rPr>
            </w:pPr>
          </w:p>
        </w:tc>
        <w:tc>
          <w:tcPr>
            <w:tcW w:w="709" w:type="dxa"/>
          </w:tcPr>
          <w:p w14:paraId="77BCE3DC" w14:textId="77777777" w:rsidR="005C3F4F" w:rsidRPr="008F255F" w:rsidRDefault="005C3F4F" w:rsidP="004F789D">
            <w:pPr>
              <w:contextualSpacing/>
              <w:jc w:val="center"/>
              <w:rPr>
                <w:rFonts w:ascii="Times New Roman" w:hAnsi="Times New Roman" w:cs="Times New Roman"/>
                <w:sz w:val="28"/>
                <w:szCs w:val="28"/>
              </w:rPr>
            </w:pPr>
          </w:p>
        </w:tc>
        <w:tc>
          <w:tcPr>
            <w:tcW w:w="1276" w:type="dxa"/>
          </w:tcPr>
          <w:p w14:paraId="247E5847" w14:textId="77777777" w:rsidR="005C3F4F" w:rsidRPr="008F255F" w:rsidRDefault="005C3F4F" w:rsidP="004F789D">
            <w:pPr>
              <w:contextualSpacing/>
              <w:jc w:val="center"/>
              <w:rPr>
                <w:rFonts w:ascii="Times New Roman" w:hAnsi="Times New Roman" w:cs="Times New Roman"/>
                <w:sz w:val="28"/>
                <w:szCs w:val="28"/>
              </w:rPr>
            </w:pPr>
          </w:p>
        </w:tc>
        <w:tc>
          <w:tcPr>
            <w:tcW w:w="992" w:type="dxa"/>
          </w:tcPr>
          <w:p w14:paraId="1E0D4ED2" w14:textId="1CAA0A5F" w:rsidR="005C3F4F"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82</w:t>
            </w:r>
          </w:p>
        </w:tc>
        <w:tc>
          <w:tcPr>
            <w:tcW w:w="851" w:type="dxa"/>
          </w:tcPr>
          <w:p w14:paraId="7F959C83" w14:textId="68E1BE88" w:rsidR="005C3F4F"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66</w:t>
            </w:r>
          </w:p>
        </w:tc>
      </w:tr>
      <w:tr w:rsidR="005C3F4F" w:rsidRPr="008F255F" w14:paraId="78FDBD0A" w14:textId="77777777" w:rsidTr="00525A3A">
        <w:trPr>
          <w:trHeight w:val="238"/>
        </w:trPr>
        <w:tc>
          <w:tcPr>
            <w:tcW w:w="425" w:type="dxa"/>
            <w:vMerge/>
          </w:tcPr>
          <w:p w14:paraId="6CB2E856" w14:textId="77777777" w:rsidR="005C3F4F" w:rsidRPr="008F255F" w:rsidRDefault="005C3F4F" w:rsidP="004F789D">
            <w:pPr>
              <w:contextualSpacing/>
              <w:jc w:val="center"/>
              <w:rPr>
                <w:rFonts w:ascii="Times New Roman" w:hAnsi="Times New Roman" w:cs="Times New Roman"/>
                <w:sz w:val="28"/>
                <w:szCs w:val="28"/>
              </w:rPr>
            </w:pPr>
          </w:p>
        </w:tc>
        <w:tc>
          <w:tcPr>
            <w:tcW w:w="850" w:type="dxa"/>
            <w:vMerge/>
            <w:textDirection w:val="btLr"/>
          </w:tcPr>
          <w:p w14:paraId="26881917" w14:textId="77777777" w:rsidR="005C3F4F" w:rsidRPr="008F255F" w:rsidRDefault="005C3F4F" w:rsidP="004F789D">
            <w:pPr>
              <w:ind w:left="113" w:right="113"/>
              <w:contextualSpacing/>
              <w:jc w:val="center"/>
              <w:rPr>
                <w:rFonts w:ascii="Times New Roman" w:hAnsi="Times New Roman" w:cs="Times New Roman"/>
                <w:sz w:val="28"/>
                <w:szCs w:val="28"/>
              </w:rPr>
            </w:pPr>
          </w:p>
        </w:tc>
        <w:tc>
          <w:tcPr>
            <w:tcW w:w="1134" w:type="dxa"/>
          </w:tcPr>
          <w:p w14:paraId="4E3745EC" w14:textId="080C6079" w:rsidR="005C3F4F" w:rsidRPr="008F255F" w:rsidRDefault="005C3F4F"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ТПООП(б)-2-19</w:t>
            </w:r>
          </w:p>
        </w:tc>
        <w:tc>
          <w:tcPr>
            <w:tcW w:w="709" w:type="dxa"/>
          </w:tcPr>
          <w:p w14:paraId="39823BE9" w14:textId="77777777" w:rsidR="005C3F4F" w:rsidRPr="008F255F" w:rsidRDefault="005C3F4F" w:rsidP="004F789D">
            <w:pPr>
              <w:contextualSpacing/>
              <w:jc w:val="center"/>
              <w:rPr>
                <w:rFonts w:ascii="Times New Roman" w:hAnsi="Times New Roman" w:cs="Times New Roman"/>
                <w:sz w:val="28"/>
                <w:szCs w:val="28"/>
              </w:rPr>
            </w:pPr>
          </w:p>
        </w:tc>
        <w:tc>
          <w:tcPr>
            <w:tcW w:w="850" w:type="dxa"/>
          </w:tcPr>
          <w:p w14:paraId="544136EE" w14:textId="77777777" w:rsidR="005C3F4F" w:rsidRPr="008F255F" w:rsidRDefault="005C3F4F" w:rsidP="004F789D">
            <w:pPr>
              <w:contextualSpacing/>
              <w:jc w:val="center"/>
              <w:rPr>
                <w:rFonts w:ascii="Times New Roman" w:hAnsi="Times New Roman" w:cs="Times New Roman"/>
                <w:sz w:val="28"/>
                <w:szCs w:val="28"/>
              </w:rPr>
            </w:pPr>
          </w:p>
        </w:tc>
        <w:tc>
          <w:tcPr>
            <w:tcW w:w="709" w:type="dxa"/>
          </w:tcPr>
          <w:p w14:paraId="64E527C5" w14:textId="77777777" w:rsidR="005C3F4F" w:rsidRPr="008F255F" w:rsidRDefault="005C3F4F" w:rsidP="004F789D">
            <w:pPr>
              <w:contextualSpacing/>
              <w:jc w:val="center"/>
              <w:rPr>
                <w:rFonts w:ascii="Times New Roman" w:hAnsi="Times New Roman" w:cs="Times New Roman"/>
                <w:sz w:val="28"/>
                <w:szCs w:val="28"/>
              </w:rPr>
            </w:pPr>
          </w:p>
        </w:tc>
        <w:tc>
          <w:tcPr>
            <w:tcW w:w="850" w:type="dxa"/>
          </w:tcPr>
          <w:p w14:paraId="46338C34" w14:textId="77777777" w:rsidR="005C3F4F" w:rsidRPr="008F255F" w:rsidRDefault="005C3F4F" w:rsidP="004F789D">
            <w:pPr>
              <w:contextualSpacing/>
              <w:jc w:val="center"/>
              <w:rPr>
                <w:rFonts w:ascii="Times New Roman" w:hAnsi="Times New Roman" w:cs="Times New Roman"/>
                <w:sz w:val="28"/>
                <w:szCs w:val="28"/>
              </w:rPr>
            </w:pPr>
          </w:p>
        </w:tc>
        <w:tc>
          <w:tcPr>
            <w:tcW w:w="709" w:type="dxa"/>
          </w:tcPr>
          <w:p w14:paraId="42968659" w14:textId="77777777" w:rsidR="005C3F4F" w:rsidRPr="008F255F" w:rsidRDefault="005C3F4F" w:rsidP="004F789D">
            <w:pPr>
              <w:contextualSpacing/>
              <w:jc w:val="center"/>
              <w:rPr>
                <w:rFonts w:ascii="Times New Roman" w:hAnsi="Times New Roman" w:cs="Times New Roman"/>
                <w:sz w:val="28"/>
                <w:szCs w:val="28"/>
              </w:rPr>
            </w:pPr>
          </w:p>
        </w:tc>
        <w:tc>
          <w:tcPr>
            <w:tcW w:w="1276" w:type="dxa"/>
          </w:tcPr>
          <w:p w14:paraId="23ACEDE8" w14:textId="77777777" w:rsidR="005C3F4F" w:rsidRPr="008F255F" w:rsidRDefault="005C3F4F" w:rsidP="004F789D">
            <w:pPr>
              <w:contextualSpacing/>
              <w:jc w:val="center"/>
              <w:rPr>
                <w:rFonts w:ascii="Times New Roman" w:hAnsi="Times New Roman" w:cs="Times New Roman"/>
                <w:sz w:val="28"/>
                <w:szCs w:val="28"/>
              </w:rPr>
            </w:pPr>
          </w:p>
        </w:tc>
        <w:tc>
          <w:tcPr>
            <w:tcW w:w="992" w:type="dxa"/>
          </w:tcPr>
          <w:p w14:paraId="3C2FB480" w14:textId="59988E85" w:rsidR="005C3F4F"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81</w:t>
            </w:r>
          </w:p>
        </w:tc>
        <w:tc>
          <w:tcPr>
            <w:tcW w:w="851" w:type="dxa"/>
          </w:tcPr>
          <w:p w14:paraId="0D2C5677" w14:textId="3A040E9F" w:rsidR="005C3F4F"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67</w:t>
            </w:r>
          </w:p>
        </w:tc>
      </w:tr>
      <w:tr w:rsidR="00407136" w:rsidRPr="008F255F" w14:paraId="6E54EEE4" w14:textId="77777777" w:rsidTr="00525A3A">
        <w:trPr>
          <w:trHeight w:val="238"/>
        </w:trPr>
        <w:tc>
          <w:tcPr>
            <w:tcW w:w="425" w:type="dxa"/>
            <w:vMerge/>
          </w:tcPr>
          <w:p w14:paraId="60FE0DBC"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val="restart"/>
            <w:textDirection w:val="btLr"/>
          </w:tcPr>
          <w:p w14:paraId="0D61E1FB" w14:textId="701F5C4F" w:rsidR="00407136" w:rsidRPr="008F255F" w:rsidRDefault="005C3F4F" w:rsidP="004F789D">
            <w:pPr>
              <w:ind w:left="113" w:right="113"/>
              <w:contextualSpacing/>
              <w:jc w:val="center"/>
              <w:rPr>
                <w:rFonts w:ascii="Times New Roman" w:hAnsi="Times New Roman" w:cs="Times New Roman"/>
                <w:sz w:val="28"/>
                <w:szCs w:val="28"/>
              </w:rPr>
            </w:pPr>
            <w:r w:rsidRPr="008F255F">
              <w:rPr>
                <w:rFonts w:ascii="Times New Roman" w:hAnsi="Times New Roman" w:cs="Times New Roman"/>
                <w:sz w:val="28"/>
                <w:szCs w:val="28"/>
              </w:rPr>
              <w:t xml:space="preserve">2 </w:t>
            </w:r>
            <w:r w:rsidR="00407136" w:rsidRPr="008F255F">
              <w:rPr>
                <w:rFonts w:ascii="Times New Roman" w:hAnsi="Times New Roman" w:cs="Times New Roman"/>
                <w:sz w:val="28"/>
                <w:szCs w:val="28"/>
              </w:rPr>
              <w:t>курс</w:t>
            </w:r>
          </w:p>
        </w:tc>
        <w:tc>
          <w:tcPr>
            <w:tcW w:w="1134" w:type="dxa"/>
          </w:tcPr>
          <w:p w14:paraId="7F27173F" w14:textId="6BDBB57F"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w:t>
            </w:r>
            <w:r w:rsidR="005C3F4F" w:rsidRPr="008F255F">
              <w:rPr>
                <w:rFonts w:ascii="Times New Roman" w:hAnsi="Times New Roman" w:cs="Times New Roman"/>
                <w:sz w:val="28"/>
                <w:szCs w:val="28"/>
              </w:rPr>
              <w:t>О</w:t>
            </w:r>
            <w:r w:rsidRPr="008F255F">
              <w:rPr>
                <w:rFonts w:ascii="Times New Roman" w:hAnsi="Times New Roman" w:cs="Times New Roman"/>
                <w:sz w:val="28"/>
                <w:szCs w:val="28"/>
              </w:rPr>
              <w:t>П(б)-2-18</w:t>
            </w:r>
          </w:p>
        </w:tc>
        <w:tc>
          <w:tcPr>
            <w:tcW w:w="709" w:type="dxa"/>
          </w:tcPr>
          <w:p w14:paraId="19B3CD84"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21DFFDB9"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29156199"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344DF7AF"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2E23CAE5"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85</w:t>
            </w:r>
          </w:p>
        </w:tc>
        <w:tc>
          <w:tcPr>
            <w:tcW w:w="1276" w:type="dxa"/>
          </w:tcPr>
          <w:p w14:paraId="2E2B7042"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50</w:t>
            </w:r>
          </w:p>
        </w:tc>
        <w:tc>
          <w:tcPr>
            <w:tcW w:w="992" w:type="dxa"/>
          </w:tcPr>
          <w:p w14:paraId="537E6F3D" w14:textId="58A7A0B7" w:rsidR="00407136" w:rsidRPr="008F255F" w:rsidRDefault="00527690"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77</w:t>
            </w:r>
          </w:p>
        </w:tc>
        <w:tc>
          <w:tcPr>
            <w:tcW w:w="851" w:type="dxa"/>
          </w:tcPr>
          <w:p w14:paraId="347E5A24" w14:textId="7826DE84" w:rsidR="00407136"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57</w:t>
            </w:r>
          </w:p>
        </w:tc>
      </w:tr>
      <w:tr w:rsidR="00407136" w:rsidRPr="008F255F" w14:paraId="14FD2A38" w14:textId="77777777" w:rsidTr="00525A3A">
        <w:trPr>
          <w:trHeight w:val="238"/>
        </w:trPr>
        <w:tc>
          <w:tcPr>
            <w:tcW w:w="425" w:type="dxa"/>
            <w:vMerge/>
          </w:tcPr>
          <w:p w14:paraId="4B5D9C89"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tcPr>
          <w:p w14:paraId="614B0969" w14:textId="77777777" w:rsidR="00407136" w:rsidRPr="008F255F" w:rsidRDefault="00407136" w:rsidP="004F789D">
            <w:pPr>
              <w:contextualSpacing/>
              <w:jc w:val="center"/>
              <w:rPr>
                <w:rFonts w:ascii="Times New Roman" w:hAnsi="Times New Roman" w:cs="Times New Roman"/>
                <w:sz w:val="28"/>
                <w:szCs w:val="28"/>
              </w:rPr>
            </w:pPr>
          </w:p>
        </w:tc>
        <w:tc>
          <w:tcPr>
            <w:tcW w:w="1134" w:type="dxa"/>
          </w:tcPr>
          <w:p w14:paraId="16B4F297" w14:textId="2C8D942D"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w:t>
            </w:r>
            <w:r w:rsidR="005C3F4F" w:rsidRPr="008F255F">
              <w:rPr>
                <w:rFonts w:ascii="Times New Roman" w:hAnsi="Times New Roman" w:cs="Times New Roman"/>
                <w:sz w:val="28"/>
                <w:szCs w:val="28"/>
              </w:rPr>
              <w:t>О</w:t>
            </w:r>
            <w:r w:rsidRPr="008F255F">
              <w:rPr>
                <w:rFonts w:ascii="Times New Roman" w:hAnsi="Times New Roman" w:cs="Times New Roman"/>
                <w:sz w:val="28"/>
                <w:szCs w:val="28"/>
              </w:rPr>
              <w:t>П(б)-3-18</w:t>
            </w:r>
          </w:p>
        </w:tc>
        <w:tc>
          <w:tcPr>
            <w:tcW w:w="709" w:type="dxa"/>
          </w:tcPr>
          <w:p w14:paraId="36CB3E7B"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2E28D44B"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6F651264"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137F7BAB"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1CB813FC"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62</w:t>
            </w:r>
          </w:p>
        </w:tc>
        <w:tc>
          <w:tcPr>
            <w:tcW w:w="1276" w:type="dxa"/>
          </w:tcPr>
          <w:p w14:paraId="5CE35B40"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35</w:t>
            </w:r>
          </w:p>
        </w:tc>
        <w:tc>
          <w:tcPr>
            <w:tcW w:w="992" w:type="dxa"/>
          </w:tcPr>
          <w:p w14:paraId="193082A4" w14:textId="797B45CD" w:rsidR="00407136" w:rsidRPr="008F255F" w:rsidRDefault="00527690"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61</w:t>
            </w:r>
          </w:p>
        </w:tc>
        <w:tc>
          <w:tcPr>
            <w:tcW w:w="851" w:type="dxa"/>
          </w:tcPr>
          <w:p w14:paraId="75107FA1" w14:textId="6AE4DF85" w:rsidR="00407136"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53</w:t>
            </w:r>
          </w:p>
        </w:tc>
      </w:tr>
      <w:tr w:rsidR="00407136" w:rsidRPr="008F255F" w14:paraId="3EFF59C7" w14:textId="77777777" w:rsidTr="00525A3A">
        <w:trPr>
          <w:trHeight w:val="238"/>
        </w:trPr>
        <w:tc>
          <w:tcPr>
            <w:tcW w:w="425" w:type="dxa"/>
            <w:vMerge/>
          </w:tcPr>
          <w:p w14:paraId="4F495B05"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tcPr>
          <w:p w14:paraId="4C359CE4" w14:textId="77777777" w:rsidR="00407136" w:rsidRPr="008F255F" w:rsidRDefault="00407136" w:rsidP="004F789D">
            <w:pPr>
              <w:contextualSpacing/>
              <w:jc w:val="center"/>
              <w:rPr>
                <w:rFonts w:ascii="Times New Roman" w:hAnsi="Times New Roman" w:cs="Times New Roman"/>
                <w:sz w:val="28"/>
                <w:szCs w:val="28"/>
              </w:rPr>
            </w:pPr>
          </w:p>
        </w:tc>
        <w:tc>
          <w:tcPr>
            <w:tcW w:w="1134" w:type="dxa"/>
          </w:tcPr>
          <w:p w14:paraId="3FD0BB02" w14:textId="4BB1658D"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w:t>
            </w:r>
            <w:r w:rsidR="005C3F4F" w:rsidRPr="008F255F">
              <w:rPr>
                <w:rFonts w:ascii="Times New Roman" w:hAnsi="Times New Roman" w:cs="Times New Roman"/>
                <w:sz w:val="28"/>
                <w:szCs w:val="28"/>
              </w:rPr>
              <w:t>О</w:t>
            </w:r>
            <w:r w:rsidRPr="008F255F">
              <w:rPr>
                <w:rFonts w:ascii="Times New Roman" w:hAnsi="Times New Roman" w:cs="Times New Roman"/>
                <w:sz w:val="28"/>
                <w:szCs w:val="28"/>
              </w:rPr>
              <w:t>ОП(б) кырг-1-18</w:t>
            </w:r>
          </w:p>
        </w:tc>
        <w:tc>
          <w:tcPr>
            <w:tcW w:w="709" w:type="dxa"/>
          </w:tcPr>
          <w:p w14:paraId="45A30FF2"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1BA7970D"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075A82ED"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365D703A"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39A72867"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91</w:t>
            </w:r>
          </w:p>
        </w:tc>
        <w:tc>
          <w:tcPr>
            <w:tcW w:w="1276" w:type="dxa"/>
          </w:tcPr>
          <w:p w14:paraId="5CC5CE42"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55</w:t>
            </w:r>
          </w:p>
        </w:tc>
        <w:tc>
          <w:tcPr>
            <w:tcW w:w="992" w:type="dxa"/>
          </w:tcPr>
          <w:p w14:paraId="2B86A7D3" w14:textId="25E04663" w:rsidR="00407136" w:rsidRPr="008F255F" w:rsidRDefault="00527690"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c>
          <w:tcPr>
            <w:tcW w:w="851" w:type="dxa"/>
          </w:tcPr>
          <w:p w14:paraId="67E10811" w14:textId="3D57D8A8" w:rsidR="00407136"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r>
      <w:tr w:rsidR="00407136" w:rsidRPr="008F255F" w14:paraId="704419BE" w14:textId="77777777" w:rsidTr="00525A3A">
        <w:trPr>
          <w:trHeight w:val="75"/>
        </w:trPr>
        <w:tc>
          <w:tcPr>
            <w:tcW w:w="425" w:type="dxa"/>
            <w:vMerge/>
          </w:tcPr>
          <w:p w14:paraId="65240CD2"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val="restart"/>
            <w:textDirection w:val="btLr"/>
          </w:tcPr>
          <w:p w14:paraId="330CB2DA" w14:textId="55F57FA1" w:rsidR="00407136" w:rsidRPr="008F255F" w:rsidRDefault="005C3F4F" w:rsidP="004F789D">
            <w:pPr>
              <w:ind w:left="113" w:right="113"/>
              <w:contextualSpacing/>
              <w:jc w:val="center"/>
              <w:rPr>
                <w:rFonts w:ascii="Times New Roman" w:hAnsi="Times New Roman" w:cs="Times New Roman"/>
                <w:sz w:val="28"/>
                <w:szCs w:val="28"/>
              </w:rPr>
            </w:pPr>
            <w:r w:rsidRPr="008F255F">
              <w:rPr>
                <w:rFonts w:ascii="Times New Roman" w:hAnsi="Times New Roman" w:cs="Times New Roman"/>
                <w:sz w:val="28"/>
                <w:szCs w:val="28"/>
              </w:rPr>
              <w:t xml:space="preserve">3 </w:t>
            </w:r>
            <w:r w:rsidR="00407136" w:rsidRPr="008F255F">
              <w:rPr>
                <w:rFonts w:ascii="Times New Roman" w:hAnsi="Times New Roman" w:cs="Times New Roman"/>
                <w:sz w:val="28"/>
                <w:szCs w:val="28"/>
              </w:rPr>
              <w:t>курс</w:t>
            </w:r>
          </w:p>
        </w:tc>
        <w:tc>
          <w:tcPr>
            <w:tcW w:w="1134" w:type="dxa"/>
          </w:tcPr>
          <w:p w14:paraId="61A9E63E" w14:textId="77777777" w:rsidR="00407136"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w:t>
            </w:r>
            <w:r w:rsidR="005C3F4F" w:rsidRPr="008F255F">
              <w:rPr>
                <w:rFonts w:ascii="Times New Roman" w:hAnsi="Times New Roman" w:cs="Times New Roman"/>
                <w:sz w:val="28"/>
                <w:szCs w:val="28"/>
              </w:rPr>
              <w:t>О</w:t>
            </w:r>
            <w:proofErr w:type="gramStart"/>
            <w:r w:rsidRPr="008F255F">
              <w:rPr>
                <w:rFonts w:ascii="Times New Roman" w:hAnsi="Times New Roman" w:cs="Times New Roman"/>
                <w:sz w:val="28"/>
                <w:szCs w:val="28"/>
              </w:rPr>
              <w:t>П(</w:t>
            </w:r>
            <w:proofErr w:type="gramEnd"/>
            <w:r w:rsidRPr="008F255F">
              <w:rPr>
                <w:rFonts w:ascii="Times New Roman" w:hAnsi="Times New Roman" w:cs="Times New Roman"/>
                <w:sz w:val="28"/>
                <w:szCs w:val="28"/>
              </w:rPr>
              <w:t>б)-1-17</w:t>
            </w:r>
          </w:p>
          <w:p w14:paraId="09361184" w14:textId="45BC3740" w:rsidR="006D760F" w:rsidRPr="008F255F" w:rsidRDefault="006D760F" w:rsidP="004F789D">
            <w:pPr>
              <w:contextualSpacing/>
              <w:jc w:val="center"/>
              <w:rPr>
                <w:rFonts w:ascii="Times New Roman" w:hAnsi="Times New Roman" w:cs="Times New Roman"/>
                <w:sz w:val="28"/>
                <w:szCs w:val="28"/>
              </w:rPr>
            </w:pPr>
          </w:p>
        </w:tc>
        <w:tc>
          <w:tcPr>
            <w:tcW w:w="709" w:type="dxa"/>
          </w:tcPr>
          <w:p w14:paraId="63FD2239" w14:textId="77777777" w:rsidR="00407136" w:rsidRDefault="00407136" w:rsidP="004F789D">
            <w:pPr>
              <w:contextualSpacing/>
              <w:jc w:val="center"/>
              <w:rPr>
                <w:rFonts w:ascii="Times New Roman" w:hAnsi="Times New Roman" w:cs="Times New Roman"/>
                <w:sz w:val="28"/>
                <w:szCs w:val="28"/>
              </w:rPr>
            </w:pPr>
          </w:p>
          <w:p w14:paraId="0116C5AB" w14:textId="77777777" w:rsidR="006D760F" w:rsidRDefault="006D760F" w:rsidP="004F789D">
            <w:pPr>
              <w:contextualSpacing/>
              <w:jc w:val="center"/>
              <w:rPr>
                <w:rFonts w:ascii="Times New Roman" w:hAnsi="Times New Roman" w:cs="Times New Roman"/>
                <w:sz w:val="28"/>
                <w:szCs w:val="28"/>
              </w:rPr>
            </w:pPr>
          </w:p>
          <w:p w14:paraId="7A4AB0E4" w14:textId="77777777" w:rsidR="006D760F" w:rsidRPr="008F255F" w:rsidRDefault="006D760F" w:rsidP="004F789D">
            <w:pPr>
              <w:contextualSpacing/>
              <w:jc w:val="center"/>
              <w:rPr>
                <w:rFonts w:ascii="Times New Roman" w:hAnsi="Times New Roman" w:cs="Times New Roman"/>
                <w:sz w:val="28"/>
                <w:szCs w:val="28"/>
              </w:rPr>
            </w:pPr>
          </w:p>
        </w:tc>
        <w:tc>
          <w:tcPr>
            <w:tcW w:w="850" w:type="dxa"/>
          </w:tcPr>
          <w:p w14:paraId="1E712705"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75F2BEF5"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c>
          <w:tcPr>
            <w:tcW w:w="850" w:type="dxa"/>
          </w:tcPr>
          <w:p w14:paraId="7C94BC87"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78</w:t>
            </w:r>
          </w:p>
        </w:tc>
        <w:tc>
          <w:tcPr>
            <w:tcW w:w="709" w:type="dxa"/>
          </w:tcPr>
          <w:p w14:paraId="71118D3D"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82</w:t>
            </w:r>
          </w:p>
        </w:tc>
        <w:tc>
          <w:tcPr>
            <w:tcW w:w="1276" w:type="dxa"/>
          </w:tcPr>
          <w:p w14:paraId="4964434A"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50</w:t>
            </w:r>
          </w:p>
        </w:tc>
        <w:tc>
          <w:tcPr>
            <w:tcW w:w="992" w:type="dxa"/>
          </w:tcPr>
          <w:p w14:paraId="2676378A" w14:textId="27ACF3E9" w:rsidR="00407136" w:rsidRPr="008F255F" w:rsidRDefault="00527690"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c>
          <w:tcPr>
            <w:tcW w:w="851" w:type="dxa"/>
          </w:tcPr>
          <w:p w14:paraId="203D71D1" w14:textId="33E086DC" w:rsidR="00407136"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94</w:t>
            </w:r>
          </w:p>
        </w:tc>
      </w:tr>
      <w:tr w:rsidR="00407136" w:rsidRPr="008F255F" w14:paraId="64BCDA26" w14:textId="77777777" w:rsidTr="00525A3A">
        <w:trPr>
          <w:trHeight w:val="75"/>
        </w:trPr>
        <w:tc>
          <w:tcPr>
            <w:tcW w:w="425" w:type="dxa"/>
            <w:vMerge/>
          </w:tcPr>
          <w:p w14:paraId="7F9C7E6A"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tcPr>
          <w:p w14:paraId="31AA9408" w14:textId="77777777" w:rsidR="00407136" w:rsidRPr="008F255F" w:rsidRDefault="00407136" w:rsidP="004F789D">
            <w:pPr>
              <w:contextualSpacing/>
              <w:jc w:val="center"/>
              <w:rPr>
                <w:rFonts w:ascii="Times New Roman" w:hAnsi="Times New Roman" w:cs="Times New Roman"/>
                <w:sz w:val="28"/>
                <w:szCs w:val="28"/>
              </w:rPr>
            </w:pPr>
          </w:p>
        </w:tc>
        <w:tc>
          <w:tcPr>
            <w:tcW w:w="1134" w:type="dxa"/>
          </w:tcPr>
          <w:p w14:paraId="77FDC38E" w14:textId="398295D0"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w:t>
            </w:r>
            <w:r w:rsidR="005C3F4F" w:rsidRPr="008F255F">
              <w:rPr>
                <w:rFonts w:ascii="Times New Roman" w:hAnsi="Times New Roman" w:cs="Times New Roman"/>
                <w:sz w:val="28"/>
                <w:szCs w:val="28"/>
              </w:rPr>
              <w:t>ОП(б)рг-1</w:t>
            </w:r>
            <w:r w:rsidRPr="008F255F">
              <w:rPr>
                <w:rFonts w:ascii="Times New Roman" w:hAnsi="Times New Roman" w:cs="Times New Roman"/>
                <w:sz w:val="28"/>
                <w:szCs w:val="28"/>
              </w:rPr>
              <w:t>-17</w:t>
            </w:r>
          </w:p>
        </w:tc>
        <w:tc>
          <w:tcPr>
            <w:tcW w:w="709" w:type="dxa"/>
          </w:tcPr>
          <w:p w14:paraId="5D4417D2"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1852A93C"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36332363"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c>
          <w:tcPr>
            <w:tcW w:w="850" w:type="dxa"/>
          </w:tcPr>
          <w:p w14:paraId="62E15678"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82</w:t>
            </w:r>
          </w:p>
        </w:tc>
        <w:tc>
          <w:tcPr>
            <w:tcW w:w="709" w:type="dxa"/>
          </w:tcPr>
          <w:p w14:paraId="79BF1AB3"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91</w:t>
            </w:r>
          </w:p>
        </w:tc>
        <w:tc>
          <w:tcPr>
            <w:tcW w:w="1276" w:type="dxa"/>
          </w:tcPr>
          <w:p w14:paraId="33702E74"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70</w:t>
            </w:r>
          </w:p>
        </w:tc>
        <w:tc>
          <w:tcPr>
            <w:tcW w:w="992" w:type="dxa"/>
          </w:tcPr>
          <w:p w14:paraId="71B2E17E" w14:textId="3767DA4D" w:rsidR="00407136"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74</w:t>
            </w:r>
          </w:p>
        </w:tc>
        <w:tc>
          <w:tcPr>
            <w:tcW w:w="851" w:type="dxa"/>
          </w:tcPr>
          <w:p w14:paraId="7681984E" w14:textId="50330081" w:rsidR="00407136"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83</w:t>
            </w:r>
          </w:p>
        </w:tc>
      </w:tr>
      <w:tr w:rsidR="00407136" w:rsidRPr="008F255F" w14:paraId="29E3D3C2" w14:textId="77777777" w:rsidTr="00525A3A">
        <w:trPr>
          <w:trHeight w:val="75"/>
        </w:trPr>
        <w:tc>
          <w:tcPr>
            <w:tcW w:w="425" w:type="dxa"/>
            <w:vMerge/>
          </w:tcPr>
          <w:p w14:paraId="3C09E0B6"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tcPr>
          <w:p w14:paraId="61FE7816" w14:textId="77777777" w:rsidR="00407136" w:rsidRPr="008F255F" w:rsidRDefault="00407136" w:rsidP="004F789D">
            <w:pPr>
              <w:contextualSpacing/>
              <w:jc w:val="center"/>
              <w:rPr>
                <w:rFonts w:ascii="Times New Roman" w:hAnsi="Times New Roman" w:cs="Times New Roman"/>
                <w:sz w:val="28"/>
                <w:szCs w:val="28"/>
              </w:rPr>
            </w:pPr>
          </w:p>
        </w:tc>
        <w:tc>
          <w:tcPr>
            <w:tcW w:w="1134" w:type="dxa"/>
          </w:tcPr>
          <w:p w14:paraId="7A51D940"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ТПОП(б)-3-17</w:t>
            </w:r>
          </w:p>
        </w:tc>
        <w:tc>
          <w:tcPr>
            <w:tcW w:w="709" w:type="dxa"/>
          </w:tcPr>
          <w:p w14:paraId="310876B8"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2CBF3E19"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3FBE02F9"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80</w:t>
            </w:r>
          </w:p>
        </w:tc>
        <w:tc>
          <w:tcPr>
            <w:tcW w:w="850" w:type="dxa"/>
          </w:tcPr>
          <w:p w14:paraId="7784E5A4"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60</w:t>
            </w:r>
          </w:p>
        </w:tc>
        <w:tc>
          <w:tcPr>
            <w:tcW w:w="709" w:type="dxa"/>
          </w:tcPr>
          <w:p w14:paraId="406AC6F4"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44</w:t>
            </w:r>
          </w:p>
        </w:tc>
        <w:tc>
          <w:tcPr>
            <w:tcW w:w="1276" w:type="dxa"/>
          </w:tcPr>
          <w:p w14:paraId="5B5F5A94"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33</w:t>
            </w:r>
          </w:p>
        </w:tc>
        <w:tc>
          <w:tcPr>
            <w:tcW w:w="992" w:type="dxa"/>
          </w:tcPr>
          <w:p w14:paraId="7422B4BB" w14:textId="77777777" w:rsidR="00407136" w:rsidRPr="008F255F" w:rsidRDefault="00407136" w:rsidP="00407136">
            <w:pPr>
              <w:contextualSpacing/>
              <w:jc w:val="center"/>
              <w:rPr>
                <w:rFonts w:ascii="Times New Roman" w:hAnsi="Times New Roman" w:cs="Times New Roman"/>
                <w:sz w:val="28"/>
                <w:szCs w:val="28"/>
              </w:rPr>
            </w:pPr>
          </w:p>
        </w:tc>
        <w:tc>
          <w:tcPr>
            <w:tcW w:w="851" w:type="dxa"/>
          </w:tcPr>
          <w:p w14:paraId="727C6962" w14:textId="77777777" w:rsidR="00407136" w:rsidRPr="008F255F" w:rsidRDefault="00407136" w:rsidP="00407136">
            <w:pPr>
              <w:contextualSpacing/>
              <w:jc w:val="center"/>
              <w:rPr>
                <w:rFonts w:ascii="Times New Roman" w:hAnsi="Times New Roman" w:cs="Times New Roman"/>
                <w:sz w:val="28"/>
                <w:szCs w:val="28"/>
              </w:rPr>
            </w:pPr>
          </w:p>
        </w:tc>
      </w:tr>
      <w:tr w:rsidR="00407136" w:rsidRPr="008F255F" w14:paraId="033C5181" w14:textId="77777777" w:rsidTr="00525A3A">
        <w:trPr>
          <w:cantSplit/>
          <w:trHeight w:val="273"/>
        </w:trPr>
        <w:tc>
          <w:tcPr>
            <w:tcW w:w="425" w:type="dxa"/>
            <w:vMerge/>
          </w:tcPr>
          <w:p w14:paraId="243F7665"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val="restart"/>
            <w:textDirection w:val="btLr"/>
          </w:tcPr>
          <w:p w14:paraId="31ADCE05" w14:textId="3D3E37CC" w:rsidR="00407136" w:rsidRPr="008F255F" w:rsidRDefault="005C3F4F" w:rsidP="004F789D">
            <w:pPr>
              <w:ind w:left="113" w:right="113"/>
              <w:contextualSpacing/>
              <w:jc w:val="center"/>
              <w:rPr>
                <w:rFonts w:ascii="Times New Roman" w:hAnsi="Times New Roman" w:cs="Times New Roman"/>
                <w:sz w:val="28"/>
                <w:szCs w:val="28"/>
              </w:rPr>
            </w:pPr>
            <w:r w:rsidRPr="008F255F">
              <w:rPr>
                <w:rFonts w:ascii="Times New Roman" w:hAnsi="Times New Roman" w:cs="Times New Roman"/>
                <w:sz w:val="28"/>
                <w:szCs w:val="28"/>
              </w:rPr>
              <w:t xml:space="preserve">4 </w:t>
            </w:r>
            <w:r w:rsidR="00407136" w:rsidRPr="008F255F">
              <w:rPr>
                <w:rFonts w:ascii="Times New Roman" w:hAnsi="Times New Roman" w:cs="Times New Roman"/>
                <w:sz w:val="28"/>
                <w:szCs w:val="28"/>
              </w:rPr>
              <w:t>курс</w:t>
            </w:r>
          </w:p>
        </w:tc>
        <w:tc>
          <w:tcPr>
            <w:tcW w:w="1134" w:type="dxa"/>
          </w:tcPr>
          <w:p w14:paraId="73C55AAC" w14:textId="03EA9A9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w:t>
            </w:r>
            <w:r w:rsidR="005C3F4F" w:rsidRPr="008F255F">
              <w:rPr>
                <w:rFonts w:ascii="Times New Roman" w:hAnsi="Times New Roman" w:cs="Times New Roman"/>
                <w:sz w:val="28"/>
                <w:szCs w:val="28"/>
              </w:rPr>
              <w:t>О</w:t>
            </w:r>
            <w:r w:rsidRPr="008F255F">
              <w:rPr>
                <w:rFonts w:ascii="Times New Roman" w:hAnsi="Times New Roman" w:cs="Times New Roman"/>
                <w:sz w:val="28"/>
                <w:szCs w:val="28"/>
              </w:rPr>
              <w:t>П(б)-1-16</w:t>
            </w:r>
          </w:p>
        </w:tc>
        <w:tc>
          <w:tcPr>
            <w:tcW w:w="709" w:type="dxa"/>
          </w:tcPr>
          <w:p w14:paraId="753475E9"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789C6E8B"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2449B0ED"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45</w:t>
            </w:r>
          </w:p>
        </w:tc>
        <w:tc>
          <w:tcPr>
            <w:tcW w:w="850" w:type="dxa"/>
          </w:tcPr>
          <w:p w14:paraId="3A153343"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17</w:t>
            </w:r>
          </w:p>
        </w:tc>
        <w:tc>
          <w:tcPr>
            <w:tcW w:w="709" w:type="dxa"/>
          </w:tcPr>
          <w:p w14:paraId="5A5C6FE6"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50</w:t>
            </w:r>
          </w:p>
        </w:tc>
        <w:tc>
          <w:tcPr>
            <w:tcW w:w="1276" w:type="dxa"/>
          </w:tcPr>
          <w:p w14:paraId="273DAD3D"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14</w:t>
            </w:r>
          </w:p>
        </w:tc>
        <w:tc>
          <w:tcPr>
            <w:tcW w:w="992" w:type="dxa"/>
          </w:tcPr>
          <w:p w14:paraId="042BB91B" w14:textId="518AA339" w:rsidR="00407136"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c>
          <w:tcPr>
            <w:tcW w:w="851" w:type="dxa"/>
          </w:tcPr>
          <w:p w14:paraId="1C690046" w14:textId="2B3BB0F5" w:rsidR="00407136" w:rsidRPr="008F255F" w:rsidRDefault="00D162EB"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r>
      <w:tr w:rsidR="00407136" w:rsidRPr="008F255F" w14:paraId="6549606B" w14:textId="77777777" w:rsidTr="00525A3A">
        <w:trPr>
          <w:cantSplit/>
          <w:trHeight w:val="273"/>
        </w:trPr>
        <w:tc>
          <w:tcPr>
            <w:tcW w:w="425" w:type="dxa"/>
            <w:vMerge/>
          </w:tcPr>
          <w:p w14:paraId="3C0F6DB2"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textDirection w:val="btLr"/>
          </w:tcPr>
          <w:p w14:paraId="36F02979" w14:textId="77777777" w:rsidR="00407136" w:rsidRPr="008F255F" w:rsidRDefault="00407136" w:rsidP="004F789D">
            <w:pPr>
              <w:ind w:left="113" w:right="113"/>
              <w:contextualSpacing/>
              <w:jc w:val="center"/>
              <w:rPr>
                <w:rFonts w:ascii="Times New Roman" w:hAnsi="Times New Roman" w:cs="Times New Roman"/>
                <w:sz w:val="28"/>
                <w:szCs w:val="28"/>
              </w:rPr>
            </w:pPr>
          </w:p>
        </w:tc>
        <w:tc>
          <w:tcPr>
            <w:tcW w:w="1134" w:type="dxa"/>
          </w:tcPr>
          <w:p w14:paraId="3673CF57" w14:textId="40692F6F"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w:t>
            </w:r>
            <w:r w:rsidR="005C3F4F" w:rsidRPr="008F255F">
              <w:rPr>
                <w:rFonts w:ascii="Times New Roman" w:hAnsi="Times New Roman" w:cs="Times New Roman"/>
                <w:sz w:val="28"/>
                <w:szCs w:val="28"/>
              </w:rPr>
              <w:t>О</w:t>
            </w:r>
            <w:r w:rsidRPr="008F255F">
              <w:rPr>
                <w:rFonts w:ascii="Times New Roman" w:hAnsi="Times New Roman" w:cs="Times New Roman"/>
                <w:sz w:val="28"/>
                <w:szCs w:val="28"/>
              </w:rPr>
              <w:t>П(б)рг-1-17</w:t>
            </w:r>
          </w:p>
        </w:tc>
        <w:tc>
          <w:tcPr>
            <w:tcW w:w="709" w:type="dxa"/>
          </w:tcPr>
          <w:p w14:paraId="13E601EB"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79E44885"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45BF0057"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50</w:t>
            </w:r>
          </w:p>
        </w:tc>
        <w:tc>
          <w:tcPr>
            <w:tcW w:w="850" w:type="dxa"/>
          </w:tcPr>
          <w:p w14:paraId="4B7CE458"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25</w:t>
            </w:r>
          </w:p>
        </w:tc>
        <w:tc>
          <w:tcPr>
            <w:tcW w:w="709" w:type="dxa"/>
          </w:tcPr>
          <w:p w14:paraId="1150DC8A"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82</w:t>
            </w:r>
          </w:p>
        </w:tc>
        <w:tc>
          <w:tcPr>
            <w:tcW w:w="1276" w:type="dxa"/>
          </w:tcPr>
          <w:p w14:paraId="66294211"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33</w:t>
            </w:r>
          </w:p>
        </w:tc>
        <w:tc>
          <w:tcPr>
            <w:tcW w:w="992" w:type="dxa"/>
          </w:tcPr>
          <w:p w14:paraId="57D87F42" w14:textId="6039CFD1" w:rsidR="00407136"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c>
          <w:tcPr>
            <w:tcW w:w="851" w:type="dxa"/>
          </w:tcPr>
          <w:p w14:paraId="2796F533" w14:textId="07951707" w:rsidR="00407136" w:rsidRPr="008F255F" w:rsidRDefault="005C3F4F"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r>
      <w:tr w:rsidR="00407136" w:rsidRPr="008F255F" w14:paraId="41512D47" w14:textId="77777777" w:rsidTr="00525A3A">
        <w:trPr>
          <w:cantSplit/>
          <w:trHeight w:val="273"/>
        </w:trPr>
        <w:tc>
          <w:tcPr>
            <w:tcW w:w="425" w:type="dxa"/>
            <w:vMerge/>
          </w:tcPr>
          <w:p w14:paraId="4B04E03B"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textDirection w:val="btLr"/>
          </w:tcPr>
          <w:p w14:paraId="151B1ED6" w14:textId="77777777" w:rsidR="00407136" w:rsidRPr="008F255F" w:rsidRDefault="00407136" w:rsidP="004F789D">
            <w:pPr>
              <w:ind w:left="113" w:right="113"/>
              <w:contextualSpacing/>
              <w:jc w:val="center"/>
              <w:rPr>
                <w:rFonts w:ascii="Times New Roman" w:hAnsi="Times New Roman" w:cs="Times New Roman"/>
                <w:sz w:val="28"/>
                <w:szCs w:val="28"/>
              </w:rPr>
            </w:pPr>
          </w:p>
        </w:tc>
        <w:tc>
          <w:tcPr>
            <w:tcW w:w="1134" w:type="dxa"/>
          </w:tcPr>
          <w:p w14:paraId="4C7AC4B1"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1CD8A90C"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3ED9F6AB"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4AD8D8A2"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7BFBA8DF"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008A740B" w14:textId="77777777" w:rsidR="00407136" w:rsidRPr="008F255F" w:rsidRDefault="00407136" w:rsidP="004F789D">
            <w:pPr>
              <w:contextualSpacing/>
              <w:jc w:val="center"/>
              <w:rPr>
                <w:rFonts w:ascii="Times New Roman" w:hAnsi="Times New Roman" w:cs="Times New Roman"/>
                <w:sz w:val="28"/>
                <w:szCs w:val="28"/>
              </w:rPr>
            </w:pPr>
          </w:p>
        </w:tc>
        <w:tc>
          <w:tcPr>
            <w:tcW w:w="1276" w:type="dxa"/>
          </w:tcPr>
          <w:p w14:paraId="5A927561" w14:textId="77777777" w:rsidR="00407136" w:rsidRPr="008F255F" w:rsidRDefault="00407136" w:rsidP="004F789D">
            <w:pPr>
              <w:contextualSpacing/>
              <w:jc w:val="center"/>
              <w:rPr>
                <w:rFonts w:ascii="Times New Roman" w:hAnsi="Times New Roman" w:cs="Times New Roman"/>
                <w:sz w:val="28"/>
                <w:szCs w:val="28"/>
              </w:rPr>
            </w:pPr>
          </w:p>
        </w:tc>
        <w:tc>
          <w:tcPr>
            <w:tcW w:w="992" w:type="dxa"/>
          </w:tcPr>
          <w:p w14:paraId="3FADEA99" w14:textId="77777777" w:rsidR="00407136" w:rsidRPr="008F255F" w:rsidRDefault="00407136" w:rsidP="004F789D">
            <w:pPr>
              <w:contextualSpacing/>
              <w:jc w:val="center"/>
              <w:rPr>
                <w:rFonts w:ascii="Times New Roman" w:hAnsi="Times New Roman" w:cs="Times New Roman"/>
                <w:sz w:val="28"/>
                <w:szCs w:val="28"/>
              </w:rPr>
            </w:pPr>
          </w:p>
        </w:tc>
        <w:tc>
          <w:tcPr>
            <w:tcW w:w="851" w:type="dxa"/>
          </w:tcPr>
          <w:p w14:paraId="0E0DC527" w14:textId="77777777" w:rsidR="00407136" w:rsidRPr="008F255F" w:rsidRDefault="00407136" w:rsidP="004F789D">
            <w:pPr>
              <w:contextualSpacing/>
              <w:jc w:val="center"/>
              <w:rPr>
                <w:rFonts w:ascii="Times New Roman" w:hAnsi="Times New Roman" w:cs="Times New Roman"/>
                <w:sz w:val="28"/>
                <w:szCs w:val="28"/>
              </w:rPr>
            </w:pPr>
          </w:p>
        </w:tc>
      </w:tr>
      <w:tr w:rsidR="004F789D" w:rsidRPr="008F255F" w14:paraId="7F124145" w14:textId="77777777" w:rsidTr="00525A3A">
        <w:tc>
          <w:tcPr>
            <w:tcW w:w="425" w:type="dxa"/>
            <w:vMerge/>
          </w:tcPr>
          <w:p w14:paraId="398D45D1" w14:textId="77777777" w:rsidR="004F789D" w:rsidRPr="008F255F" w:rsidRDefault="004F789D" w:rsidP="004F789D">
            <w:pPr>
              <w:contextualSpacing/>
              <w:jc w:val="center"/>
              <w:rPr>
                <w:rFonts w:ascii="Times New Roman" w:hAnsi="Times New Roman" w:cs="Times New Roman"/>
                <w:sz w:val="28"/>
                <w:szCs w:val="28"/>
              </w:rPr>
            </w:pPr>
          </w:p>
        </w:tc>
        <w:tc>
          <w:tcPr>
            <w:tcW w:w="8930" w:type="dxa"/>
            <w:gridSpan w:val="10"/>
          </w:tcPr>
          <w:p w14:paraId="5471F89D" w14:textId="77777777" w:rsidR="00527690" w:rsidRPr="008F255F" w:rsidRDefault="00527690" w:rsidP="004F789D">
            <w:pPr>
              <w:contextualSpacing/>
              <w:jc w:val="center"/>
              <w:rPr>
                <w:rFonts w:ascii="Times New Roman" w:hAnsi="Times New Roman" w:cs="Times New Roman"/>
                <w:b/>
                <w:sz w:val="28"/>
                <w:szCs w:val="28"/>
              </w:rPr>
            </w:pPr>
          </w:p>
          <w:p w14:paraId="7BBC3A37" w14:textId="12872BB1" w:rsidR="004F789D" w:rsidRPr="008F255F" w:rsidRDefault="004F789D" w:rsidP="004F789D">
            <w:pPr>
              <w:contextualSpacing/>
              <w:jc w:val="center"/>
              <w:rPr>
                <w:rFonts w:ascii="Times New Roman" w:hAnsi="Times New Roman" w:cs="Times New Roman"/>
                <w:b/>
                <w:sz w:val="28"/>
                <w:szCs w:val="28"/>
              </w:rPr>
            </w:pPr>
            <w:r w:rsidRPr="008F255F">
              <w:rPr>
                <w:rFonts w:ascii="Times New Roman" w:hAnsi="Times New Roman" w:cs="Times New Roman"/>
                <w:b/>
                <w:sz w:val="28"/>
                <w:szCs w:val="28"/>
              </w:rPr>
              <w:t>Заочная ф/о</w:t>
            </w:r>
          </w:p>
        </w:tc>
      </w:tr>
      <w:tr w:rsidR="00BB10BF" w:rsidRPr="008F255F" w14:paraId="39A9DCF1" w14:textId="77777777" w:rsidTr="00525A3A">
        <w:trPr>
          <w:trHeight w:val="83"/>
        </w:trPr>
        <w:tc>
          <w:tcPr>
            <w:tcW w:w="425" w:type="dxa"/>
            <w:vMerge/>
          </w:tcPr>
          <w:p w14:paraId="2C966A57" w14:textId="77777777" w:rsidR="00BB10BF" w:rsidRPr="008F255F" w:rsidRDefault="00BB10BF" w:rsidP="004F789D">
            <w:pPr>
              <w:contextualSpacing/>
              <w:jc w:val="center"/>
              <w:rPr>
                <w:rFonts w:ascii="Times New Roman" w:hAnsi="Times New Roman" w:cs="Times New Roman"/>
                <w:sz w:val="28"/>
                <w:szCs w:val="28"/>
              </w:rPr>
            </w:pPr>
          </w:p>
        </w:tc>
        <w:tc>
          <w:tcPr>
            <w:tcW w:w="850" w:type="dxa"/>
            <w:textDirection w:val="btLr"/>
          </w:tcPr>
          <w:p w14:paraId="217A6778" w14:textId="77777777" w:rsidR="00BB10BF" w:rsidRPr="008F255F" w:rsidRDefault="00BB10BF" w:rsidP="004F789D">
            <w:pPr>
              <w:ind w:left="113" w:right="113"/>
              <w:contextualSpacing/>
              <w:jc w:val="center"/>
              <w:rPr>
                <w:rFonts w:ascii="Times New Roman" w:hAnsi="Times New Roman" w:cs="Times New Roman"/>
                <w:sz w:val="28"/>
                <w:szCs w:val="28"/>
              </w:rPr>
            </w:pPr>
          </w:p>
        </w:tc>
        <w:tc>
          <w:tcPr>
            <w:tcW w:w="1134" w:type="dxa"/>
          </w:tcPr>
          <w:p w14:paraId="6FE03497" w14:textId="359567EA" w:rsidR="00BB10BF" w:rsidRPr="008F255F" w:rsidRDefault="00BB10BF"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ТПООП</w:t>
            </w:r>
          </w:p>
        </w:tc>
        <w:tc>
          <w:tcPr>
            <w:tcW w:w="709" w:type="dxa"/>
          </w:tcPr>
          <w:p w14:paraId="074E886F" w14:textId="77777777" w:rsidR="00BB10BF" w:rsidRPr="008F255F" w:rsidRDefault="00BB10BF" w:rsidP="004F789D">
            <w:pPr>
              <w:contextualSpacing/>
              <w:jc w:val="center"/>
              <w:rPr>
                <w:rFonts w:ascii="Times New Roman" w:hAnsi="Times New Roman" w:cs="Times New Roman"/>
                <w:sz w:val="28"/>
                <w:szCs w:val="28"/>
              </w:rPr>
            </w:pPr>
          </w:p>
        </w:tc>
        <w:tc>
          <w:tcPr>
            <w:tcW w:w="850" w:type="dxa"/>
          </w:tcPr>
          <w:p w14:paraId="6AD4BC4D" w14:textId="77777777" w:rsidR="00BB10BF" w:rsidRPr="008F255F" w:rsidRDefault="00BB10BF" w:rsidP="004F789D">
            <w:pPr>
              <w:contextualSpacing/>
              <w:jc w:val="center"/>
              <w:rPr>
                <w:rFonts w:ascii="Times New Roman" w:hAnsi="Times New Roman" w:cs="Times New Roman"/>
                <w:sz w:val="28"/>
                <w:szCs w:val="28"/>
              </w:rPr>
            </w:pPr>
          </w:p>
        </w:tc>
        <w:tc>
          <w:tcPr>
            <w:tcW w:w="709" w:type="dxa"/>
          </w:tcPr>
          <w:p w14:paraId="7E48B5BA" w14:textId="77777777" w:rsidR="00BB10BF" w:rsidRPr="008F255F" w:rsidRDefault="00BB10BF" w:rsidP="004F789D">
            <w:pPr>
              <w:contextualSpacing/>
              <w:jc w:val="center"/>
              <w:rPr>
                <w:rFonts w:ascii="Times New Roman" w:hAnsi="Times New Roman" w:cs="Times New Roman"/>
                <w:sz w:val="28"/>
                <w:szCs w:val="28"/>
              </w:rPr>
            </w:pPr>
          </w:p>
        </w:tc>
        <w:tc>
          <w:tcPr>
            <w:tcW w:w="850" w:type="dxa"/>
          </w:tcPr>
          <w:p w14:paraId="4670A62B" w14:textId="77777777" w:rsidR="00BB10BF" w:rsidRPr="008F255F" w:rsidRDefault="00BB10BF" w:rsidP="004F789D">
            <w:pPr>
              <w:contextualSpacing/>
              <w:jc w:val="center"/>
              <w:rPr>
                <w:rFonts w:ascii="Times New Roman" w:hAnsi="Times New Roman" w:cs="Times New Roman"/>
                <w:sz w:val="28"/>
                <w:szCs w:val="28"/>
              </w:rPr>
            </w:pPr>
          </w:p>
        </w:tc>
        <w:tc>
          <w:tcPr>
            <w:tcW w:w="709" w:type="dxa"/>
          </w:tcPr>
          <w:p w14:paraId="6AA3945D" w14:textId="77777777" w:rsidR="00BB10BF" w:rsidRPr="008F255F" w:rsidRDefault="00BB10BF" w:rsidP="004F789D">
            <w:pPr>
              <w:contextualSpacing/>
              <w:jc w:val="center"/>
              <w:rPr>
                <w:rFonts w:ascii="Times New Roman" w:hAnsi="Times New Roman" w:cs="Times New Roman"/>
                <w:sz w:val="28"/>
                <w:szCs w:val="28"/>
              </w:rPr>
            </w:pPr>
          </w:p>
        </w:tc>
        <w:tc>
          <w:tcPr>
            <w:tcW w:w="1276" w:type="dxa"/>
          </w:tcPr>
          <w:p w14:paraId="207F9E56" w14:textId="77777777" w:rsidR="00BB10BF" w:rsidRPr="008F255F" w:rsidRDefault="00BB10BF" w:rsidP="004F789D">
            <w:pPr>
              <w:contextualSpacing/>
              <w:jc w:val="center"/>
              <w:rPr>
                <w:rFonts w:ascii="Times New Roman" w:hAnsi="Times New Roman" w:cs="Times New Roman"/>
                <w:sz w:val="28"/>
                <w:szCs w:val="28"/>
              </w:rPr>
            </w:pPr>
          </w:p>
        </w:tc>
        <w:tc>
          <w:tcPr>
            <w:tcW w:w="992" w:type="dxa"/>
          </w:tcPr>
          <w:p w14:paraId="5AEA07F5" w14:textId="77777777" w:rsidR="00BB10BF" w:rsidRPr="008F255F" w:rsidRDefault="00BB10BF" w:rsidP="00407136">
            <w:pPr>
              <w:contextualSpacing/>
              <w:jc w:val="center"/>
              <w:rPr>
                <w:rFonts w:ascii="Times New Roman" w:hAnsi="Times New Roman" w:cs="Times New Roman"/>
                <w:sz w:val="28"/>
                <w:szCs w:val="28"/>
              </w:rPr>
            </w:pPr>
          </w:p>
        </w:tc>
        <w:tc>
          <w:tcPr>
            <w:tcW w:w="851" w:type="dxa"/>
          </w:tcPr>
          <w:p w14:paraId="5F401D1D" w14:textId="77777777" w:rsidR="00BB10BF" w:rsidRPr="008F255F" w:rsidRDefault="00BB10BF" w:rsidP="00407136">
            <w:pPr>
              <w:contextualSpacing/>
              <w:jc w:val="center"/>
              <w:rPr>
                <w:rFonts w:ascii="Times New Roman" w:hAnsi="Times New Roman" w:cs="Times New Roman"/>
                <w:sz w:val="28"/>
                <w:szCs w:val="28"/>
              </w:rPr>
            </w:pPr>
          </w:p>
        </w:tc>
      </w:tr>
      <w:tr w:rsidR="005C3F4F" w:rsidRPr="008F255F" w14:paraId="4E003790" w14:textId="77777777" w:rsidTr="00525A3A">
        <w:trPr>
          <w:trHeight w:val="83"/>
        </w:trPr>
        <w:tc>
          <w:tcPr>
            <w:tcW w:w="425" w:type="dxa"/>
            <w:vMerge/>
          </w:tcPr>
          <w:p w14:paraId="07A0FE39" w14:textId="77777777" w:rsidR="005C3F4F" w:rsidRPr="008F255F" w:rsidRDefault="005C3F4F" w:rsidP="004F789D">
            <w:pPr>
              <w:contextualSpacing/>
              <w:jc w:val="center"/>
              <w:rPr>
                <w:rFonts w:ascii="Times New Roman" w:hAnsi="Times New Roman" w:cs="Times New Roman"/>
                <w:sz w:val="28"/>
                <w:szCs w:val="28"/>
              </w:rPr>
            </w:pPr>
          </w:p>
        </w:tc>
        <w:tc>
          <w:tcPr>
            <w:tcW w:w="850" w:type="dxa"/>
            <w:textDirection w:val="btLr"/>
          </w:tcPr>
          <w:p w14:paraId="464597BD" w14:textId="77777777" w:rsidR="005C3F4F" w:rsidRPr="008F255F" w:rsidRDefault="005C3F4F" w:rsidP="004F789D">
            <w:pPr>
              <w:ind w:left="113" w:right="113"/>
              <w:contextualSpacing/>
              <w:jc w:val="center"/>
              <w:rPr>
                <w:rFonts w:ascii="Times New Roman" w:hAnsi="Times New Roman" w:cs="Times New Roman"/>
                <w:sz w:val="28"/>
                <w:szCs w:val="28"/>
              </w:rPr>
            </w:pPr>
          </w:p>
        </w:tc>
        <w:tc>
          <w:tcPr>
            <w:tcW w:w="1134" w:type="dxa"/>
          </w:tcPr>
          <w:p w14:paraId="76DB0EFD" w14:textId="77777777" w:rsidR="005C3F4F" w:rsidRPr="008F255F" w:rsidRDefault="005C3F4F" w:rsidP="004F789D">
            <w:pPr>
              <w:contextualSpacing/>
              <w:jc w:val="center"/>
              <w:rPr>
                <w:rFonts w:ascii="Times New Roman" w:hAnsi="Times New Roman" w:cs="Times New Roman"/>
                <w:sz w:val="28"/>
                <w:szCs w:val="28"/>
              </w:rPr>
            </w:pPr>
          </w:p>
        </w:tc>
        <w:tc>
          <w:tcPr>
            <w:tcW w:w="709" w:type="dxa"/>
          </w:tcPr>
          <w:p w14:paraId="4CDAFE3D" w14:textId="77777777" w:rsidR="005C3F4F" w:rsidRPr="008F255F" w:rsidRDefault="005C3F4F" w:rsidP="004F789D">
            <w:pPr>
              <w:contextualSpacing/>
              <w:jc w:val="center"/>
              <w:rPr>
                <w:rFonts w:ascii="Times New Roman" w:hAnsi="Times New Roman" w:cs="Times New Roman"/>
                <w:sz w:val="28"/>
                <w:szCs w:val="28"/>
              </w:rPr>
            </w:pPr>
          </w:p>
        </w:tc>
        <w:tc>
          <w:tcPr>
            <w:tcW w:w="850" w:type="dxa"/>
          </w:tcPr>
          <w:p w14:paraId="08584D98" w14:textId="77777777" w:rsidR="005C3F4F" w:rsidRPr="008F255F" w:rsidRDefault="005C3F4F" w:rsidP="004F789D">
            <w:pPr>
              <w:contextualSpacing/>
              <w:jc w:val="center"/>
              <w:rPr>
                <w:rFonts w:ascii="Times New Roman" w:hAnsi="Times New Roman" w:cs="Times New Roman"/>
                <w:sz w:val="28"/>
                <w:szCs w:val="28"/>
              </w:rPr>
            </w:pPr>
          </w:p>
        </w:tc>
        <w:tc>
          <w:tcPr>
            <w:tcW w:w="709" w:type="dxa"/>
          </w:tcPr>
          <w:p w14:paraId="3EA5751E" w14:textId="77777777" w:rsidR="005C3F4F" w:rsidRPr="008F255F" w:rsidRDefault="005C3F4F" w:rsidP="004F789D">
            <w:pPr>
              <w:contextualSpacing/>
              <w:jc w:val="center"/>
              <w:rPr>
                <w:rFonts w:ascii="Times New Roman" w:hAnsi="Times New Roman" w:cs="Times New Roman"/>
                <w:sz w:val="28"/>
                <w:szCs w:val="28"/>
              </w:rPr>
            </w:pPr>
          </w:p>
        </w:tc>
        <w:tc>
          <w:tcPr>
            <w:tcW w:w="850" w:type="dxa"/>
          </w:tcPr>
          <w:p w14:paraId="6C8AE2E0" w14:textId="77777777" w:rsidR="005C3F4F" w:rsidRPr="008F255F" w:rsidRDefault="005C3F4F" w:rsidP="004F789D">
            <w:pPr>
              <w:contextualSpacing/>
              <w:jc w:val="center"/>
              <w:rPr>
                <w:rFonts w:ascii="Times New Roman" w:hAnsi="Times New Roman" w:cs="Times New Roman"/>
                <w:sz w:val="28"/>
                <w:szCs w:val="28"/>
              </w:rPr>
            </w:pPr>
          </w:p>
        </w:tc>
        <w:tc>
          <w:tcPr>
            <w:tcW w:w="709" w:type="dxa"/>
          </w:tcPr>
          <w:p w14:paraId="272EA98E" w14:textId="77777777" w:rsidR="005C3F4F" w:rsidRPr="008F255F" w:rsidRDefault="005C3F4F" w:rsidP="004F789D">
            <w:pPr>
              <w:contextualSpacing/>
              <w:jc w:val="center"/>
              <w:rPr>
                <w:rFonts w:ascii="Times New Roman" w:hAnsi="Times New Roman" w:cs="Times New Roman"/>
                <w:sz w:val="28"/>
                <w:szCs w:val="28"/>
              </w:rPr>
            </w:pPr>
          </w:p>
        </w:tc>
        <w:tc>
          <w:tcPr>
            <w:tcW w:w="1276" w:type="dxa"/>
          </w:tcPr>
          <w:p w14:paraId="442B81EE" w14:textId="77777777" w:rsidR="005C3F4F" w:rsidRPr="008F255F" w:rsidRDefault="005C3F4F" w:rsidP="004F789D">
            <w:pPr>
              <w:contextualSpacing/>
              <w:jc w:val="center"/>
              <w:rPr>
                <w:rFonts w:ascii="Times New Roman" w:hAnsi="Times New Roman" w:cs="Times New Roman"/>
                <w:sz w:val="28"/>
                <w:szCs w:val="28"/>
              </w:rPr>
            </w:pPr>
          </w:p>
        </w:tc>
        <w:tc>
          <w:tcPr>
            <w:tcW w:w="992" w:type="dxa"/>
          </w:tcPr>
          <w:p w14:paraId="54245D07" w14:textId="77777777" w:rsidR="005C3F4F" w:rsidRPr="008F255F" w:rsidRDefault="005C3F4F" w:rsidP="00407136">
            <w:pPr>
              <w:contextualSpacing/>
              <w:jc w:val="center"/>
              <w:rPr>
                <w:rFonts w:ascii="Times New Roman" w:hAnsi="Times New Roman" w:cs="Times New Roman"/>
                <w:sz w:val="28"/>
                <w:szCs w:val="28"/>
              </w:rPr>
            </w:pPr>
          </w:p>
        </w:tc>
        <w:tc>
          <w:tcPr>
            <w:tcW w:w="851" w:type="dxa"/>
          </w:tcPr>
          <w:p w14:paraId="1211C005" w14:textId="77777777" w:rsidR="005C3F4F" w:rsidRPr="008F255F" w:rsidRDefault="005C3F4F" w:rsidP="00407136">
            <w:pPr>
              <w:contextualSpacing/>
              <w:jc w:val="center"/>
              <w:rPr>
                <w:rFonts w:ascii="Times New Roman" w:hAnsi="Times New Roman" w:cs="Times New Roman"/>
                <w:sz w:val="28"/>
                <w:szCs w:val="28"/>
              </w:rPr>
            </w:pPr>
          </w:p>
        </w:tc>
      </w:tr>
      <w:tr w:rsidR="00407136" w:rsidRPr="008F255F" w14:paraId="53B2F90D" w14:textId="77777777" w:rsidTr="00525A3A">
        <w:trPr>
          <w:trHeight w:val="83"/>
        </w:trPr>
        <w:tc>
          <w:tcPr>
            <w:tcW w:w="425" w:type="dxa"/>
            <w:vMerge/>
          </w:tcPr>
          <w:p w14:paraId="7A5EE67B"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val="restart"/>
            <w:textDirection w:val="btLr"/>
          </w:tcPr>
          <w:p w14:paraId="25BCE49C" w14:textId="376A56C0" w:rsidR="00407136" w:rsidRPr="008F255F" w:rsidRDefault="005C3F4F" w:rsidP="004F789D">
            <w:pPr>
              <w:ind w:left="113" w:right="113"/>
              <w:contextualSpacing/>
              <w:jc w:val="center"/>
              <w:rPr>
                <w:rFonts w:ascii="Times New Roman" w:hAnsi="Times New Roman" w:cs="Times New Roman"/>
                <w:sz w:val="28"/>
                <w:szCs w:val="28"/>
              </w:rPr>
            </w:pPr>
            <w:r w:rsidRPr="008F255F">
              <w:rPr>
                <w:rFonts w:ascii="Times New Roman" w:hAnsi="Times New Roman" w:cs="Times New Roman"/>
                <w:sz w:val="28"/>
                <w:szCs w:val="28"/>
              </w:rPr>
              <w:t>2 курс</w:t>
            </w:r>
          </w:p>
        </w:tc>
        <w:tc>
          <w:tcPr>
            <w:tcW w:w="1134" w:type="dxa"/>
          </w:tcPr>
          <w:p w14:paraId="5A9B0C1D" w14:textId="2B98830A"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w:t>
            </w:r>
            <w:r w:rsidR="00BB10BF" w:rsidRPr="008F255F">
              <w:rPr>
                <w:rFonts w:ascii="Times New Roman" w:hAnsi="Times New Roman" w:cs="Times New Roman"/>
                <w:sz w:val="28"/>
                <w:szCs w:val="28"/>
              </w:rPr>
              <w:t>О</w:t>
            </w:r>
            <w:r w:rsidRPr="008F255F">
              <w:rPr>
                <w:rFonts w:ascii="Times New Roman" w:hAnsi="Times New Roman" w:cs="Times New Roman"/>
                <w:sz w:val="28"/>
                <w:szCs w:val="28"/>
              </w:rPr>
              <w:t>ОП(б)дот-1-18</w:t>
            </w:r>
          </w:p>
        </w:tc>
        <w:tc>
          <w:tcPr>
            <w:tcW w:w="709" w:type="dxa"/>
          </w:tcPr>
          <w:p w14:paraId="092C8D67"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0D396C3B"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6EF9D5AB"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0186F0D8"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30D23B5A"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59</w:t>
            </w:r>
          </w:p>
        </w:tc>
        <w:tc>
          <w:tcPr>
            <w:tcW w:w="1276" w:type="dxa"/>
          </w:tcPr>
          <w:p w14:paraId="0C3BBDF9"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43</w:t>
            </w:r>
          </w:p>
        </w:tc>
        <w:tc>
          <w:tcPr>
            <w:tcW w:w="992" w:type="dxa"/>
          </w:tcPr>
          <w:p w14:paraId="6AF3A301" w14:textId="2E7D00DE" w:rsidR="00407136" w:rsidRPr="008F255F" w:rsidRDefault="00527690"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80</w:t>
            </w:r>
          </w:p>
        </w:tc>
        <w:tc>
          <w:tcPr>
            <w:tcW w:w="851" w:type="dxa"/>
          </w:tcPr>
          <w:p w14:paraId="1FC13FA2" w14:textId="2666DB01" w:rsidR="00407136" w:rsidRPr="008F255F" w:rsidRDefault="00527690"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76</w:t>
            </w:r>
          </w:p>
        </w:tc>
      </w:tr>
      <w:tr w:rsidR="00407136" w:rsidRPr="008F255F" w14:paraId="6D5EF7F2" w14:textId="77777777" w:rsidTr="00525A3A">
        <w:trPr>
          <w:trHeight w:val="81"/>
        </w:trPr>
        <w:tc>
          <w:tcPr>
            <w:tcW w:w="425" w:type="dxa"/>
            <w:vMerge/>
          </w:tcPr>
          <w:p w14:paraId="14094157"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textDirection w:val="btLr"/>
          </w:tcPr>
          <w:p w14:paraId="421C635F" w14:textId="77777777" w:rsidR="00407136" w:rsidRPr="008F255F" w:rsidRDefault="00407136" w:rsidP="004F789D">
            <w:pPr>
              <w:ind w:left="113" w:right="113"/>
              <w:contextualSpacing/>
              <w:jc w:val="center"/>
              <w:rPr>
                <w:rFonts w:ascii="Times New Roman" w:hAnsi="Times New Roman" w:cs="Times New Roman"/>
                <w:sz w:val="28"/>
                <w:szCs w:val="28"/>
              </w:rPr>
            </w:pPr>
          </w:p>
        </w:tc>
        <w:tc>
          <w:tcPr>
            <w:tcW w:w="1134" w:type="dxa"/>
          </w:tcPr>
          <w:p w14:paraId="561D1943"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355F12CE"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1B613F28"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7CC09E98"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04912ED9"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50BEF799" w14:textId="77777777" w:rsidR="00407136" w:rsidRPr="008F255F" w:rsidRDefault="00407136" w:rsidP="004F789D">
            <w:pPr>
              <w:contextualSpacing/>
              <w:jc w:val="center"/>
              <w:rPr>
                <w:rFonts w:ascii="Times New Roman" w:hAnsi="Times New Roman" w:cs="Times New Roman"/>
                <w:sz w:val="28"/>
                <w:szCs w:val="28"/>
              </w:rPr>
            </w:pPr>
          </w:p>
        </w:tc>
        <w:tc>
          <w:tcPr>
            <w:tcW w:w="1276" w:type="dxa"/>
          </w:tcPr>
          <w:p w14:paraId="492D8E56" w14:textId="77777777" w:rsidR="00407136" w:rsidRPr="008F255F" w:rsidRDefault="00407136" w:rsidP="004F789D">
            <w:pPr>
              <w:contextualSpacing/>
              <w:jc w:val="center"/>
              <w:rPr>
                <w:rFonts w:ascii="Times New Roman" w:hAnsi="Times New Roman" w:cs="Times New Roman"/>
                <w:sz w:val="28"/>
                <w:szCs w:val="28"/>
              </w:rPr>
            </w:pPr>
          </w:p>
        </w:tc>
        <w:tc>
          <w:tcPr>
            <w:tcW w:w="992" w:type="dxa"/>
          </w:tcPr>
          <w:p w14:paraId="73BA4657" w14:textId="77777777" w:rsidR="00407136" w:rsidRPr="008F255F" w:rsidRDefault="00407136" w:rsidP="004F789D">
            <w:pPr>
              <w:contextualSpacing/>
              <w:jc w:val="center"/>
              <w:rPr>
                <w:rFonts w:ascii="Times New Roman" w:hAnsi="Times New Roman" w:cs="Times New Roman"/>
                <w:sz w:val="28"/>
                <w:szCs w:val="28"/>
              </w:rPr>
            </w:pPr>
          </w:p>
        </w:tc>
        <w:tc>
          <w:tcPr>
            <w:tcW w:w="851" w:type="dxa"/>
          </w:tcPr>
          <w:p w14:paraId="4C297449" w14:textId="77777777" w:rsidR="00407136" w:rsidRPr="008F255F" w:rsidRDefault="00407136" w:rsidP="004F789D">
            <w:pPr>
              <w:contextualSpacing/>
              <w:jc w:val="center"/>
              <w:rPr>
                <w:rFonts w:ascii="Times New Roman" w:hAnsi="Times New Roman" w:cs="Times New Roman"/>
                <w:sz w:val="28"/>
                <w:szCs w:val="28"/>
              </w:rPr>
            </w:pPr>
          </w:p>
        </w:tc>
      </w:tr>
      <w:tr w:rsidR="00407136" w:rsidRPr="008F255F" w14:paraId="562F5434" w14:textId="77777777" w:rsidTr="00525A3A">
        <w:trPr>
          <w:trHeight w:val="81"/>
        </w:trPr>
        <w:tc>
          <w:tcPr>
            <w:tcW w:w="425" w:type="dxa"/>
            <w:vMerge/>
          </w:tcPr>
          <w:p w14:paraId="6F5B008A"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textDirection w:val="btLr"/>
          </w:tcPr>
          <w:p w14:paraId="11309144" w14:textId="77777777" w:rsidR="00407136" w:rsidRPr="008F255F" w:rsidRDefault="00407136" w:rsidP="004F789D">
            <w:pPr>
              <w:ind w:left="113" w:right="113"/>
              <w:contextualSpacing/>
              <w:jc w:val="center"/>
              <w:rPr>
                <w:rFonts w:ascii="Times New Roman" w:hAnsi="Times New Roman" w:cs="Times New Roman"/>
                <w:sz w:val="28"/>
                <w:szCs w:val="28"/>
              </w:rPr>
            </w:pPr>
          </w:p>
        </w:tc>
        <w:tc>
          <w:tcPr>
            <w:tcW w:w="1134" w:type="dxa"/>
          </w:tcPr>
          <w:p w14:paraId="0F419D2C"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63374EB0"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5BD2AE7F"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3C7D21F1"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278BF24B"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3EDAF59F" w14:textId="77777777" w:rsidR="00407136" w:rsidRPr="008F255F" w:rsidRDefault="00407136" w:rsidP="004F789D">
            <w:pPr>
              <w:contextualSpacing/>
              <w:jc w:val="center"/>
              <w:rPr>
                <w:rFonts w:ascii="Times New Roman" w:hAnsi="Times New Roman" w:cs="Times New Roman"/>
                <w:sz w:val="28"/>
                <w:szCs w:val="28"/>
              </w:rPr>
            </w:pPr>
          </w:p>
        </w:tc>
        <w:tc>
          <w:tcPr>
            <w:tcW w:w="1276" w:type="dxa"/>
          </w:tcPr>
          <w:p w14:paraId="710DAE73" w14:textId="77777777" w:rsidR="00407136" w:rsidRPr="008F255F" w:rsidRDefault="00407136" w:rsidP="004F789D">
            <w:pPr>
              <w:contextualSpacing/>
              <w:jc w:val="center"/>
              <w:rPr>
                <w:rFonts w:ascii="Times New Roman" w:hAnsi="Times New Roman" w:cs="Times New Roman"/>
                <w:sz w:val="28"/>
                <w:szCs w:val="28"/>
              </w:rPr>
            </w:pPr>
          </w:p>
        </w:tc>
        <w:tc>
          <w:tcPr>
            <w:tcW w:w="992" w:type="dxa"/>
          </w:tcPr>
          <w:p w14:paraId="34EA5BE0" w14:textId="77777777" w:rsidR="00407136" w:rsidRPr="008F255F" w:rsidRDefault="00407136" w:rsidP="004F789D">
            <w:pPr>
              <w:contextualSpacing/>
              <w:jc w:val="center"/>
              <w:rPr>
                <w:rFonts w:ascii="Times New Roman" w:hAnsi="Times New Roman" w:cs="Times New Roman"/>
                <w:sz w:val="28"/>
                <w:szCs w:val="28"/>
              </w:rPr>
            </w:pPr>
          </w:p>
        </w:tc>
        <w:tc>
          <w:tcPr>
            <w:tcW w:w="851" w:type="dxa"/>
          </w:tcPr>
          <w:p w14:paraId="1DD38202" w14:textId="77777777" w:rsidR="00407136" w:rsidRPr="008F255F" w:rsidRDefault="00407136" w:rsidP="004F789D">
            <w:pPr>
              <w:contextualSpacing/>
              <w:jc w:val="center"/>
              <w:rPr>
                <w:rFonts w:ascii="Times New Roman" w:hAnsi="Times New Roman" w:cs="Times New Roman"/>
                <w:sz w:val="28"/>
                <w:szCs w:val="28"/>
              </w:rPr>
            </w:pPr>
          </w:p>
        </w:tc>
      </w:tr>
      <w:tr w:rsidR="00407136" w:rsidRPr="008F255F" w14:paraId="46BC62EC" w14:textId="77777777" w:rsidTr="00525A3A">
        <w:trPr>
          <w:trHeight w:val="83"/>
        </w:trPr>
        <w:tc>
          <w:tcPr>
            <w:tcW w:w="425" w:type="dxa"/>
            <w:vMerge/>
          </w:tcPr>
          <w:p w14:paraId="70BE21AF"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val="restart"/>
            <w:textDirection w:val="btLr"/>
          </w:tcPr>
          <w:p w14:paraId="491F2BC3" w14:textId="6F18337F" w:rsidR="00407136" w:rsidRPr="008F255F" w:rsidRDefault="005C3F4F" w:rsidP="004F789D">
            <w:pPr>
              <w:ind w:left="113" w:right="113"/>
              <w:contextualSpacing/>
              <w:jc w:val="center"/>
              <w:rPr>
                <w:rFonts w:ascii="Times New Roman" w:hAnsi="Times New Roman" w:cs="Times New Roman"/>
                <w:sz w:val="28"/>
                <w:szCs w:val="28"/>
              </w:rPr>
            </w:pPr>
            <w:r w:rsidRPr="008F255F">
              <w:rPr>
                <w:rFonts w:ascii="Times New Roman" w:hAnsi="Times New Roman" w:cs="Times New Roman"/>
                <w:sz w:val="28"/>
                <w:szCs w:val="28"/>
              </w:rPr>
              <w:t>3</w:t>
            </w:r>
            <w:r w:rsidR="00407136" w:rsidRPr="008F255F">
              <w:rPr>
                <w:rFonts w:ascii="Times New Roman" w:hAnsi="Times New Roman" w:cs="Times New Roman"/>
                <w:sz w:val="28"/>
                <w:szCs w:val="28"/>
              </w:rPr>
              <w:t>курс</w:t>
            </w:r>
          </w:p>
        </w:tc>
        <w:tc>
          <w:tcPr>
            <w:tcW w:w="1134" w:type="dxa"/>
          </w:tcPr>
          <w:p w14:paraId="4BDEB4FA" w14:textId="483D77ED"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w:t>
            </w:r>
            <w:r w:rsidR="00BB10BF" w:rsidRPr="008F255F">
              <w:rPr>
                <w:rFonts w:ascii="Times New Roman" w:hAnsi="Times New Roman" w:cs="Times New Roman"/>
                <w:sz w:val="28"/>
                <w:szCs w:val="28"/>
              </w:rPr>
              <w:t>О</w:t>
            </w:r>
            <w:r w:rsidRPr="008F255F">
              <w:rPr>
                <w:rFonts w:ascii="Times New Roman" w:hAnsi="Times New Roman" w:cs="Times New Roman"/>
                <w:sz w:val="28"/>
                <w:szCs w:val="28"/>
              </w:rPr>
              <w:t>П(б)дот-1-17</w:t>
            </w:r>
          </w:p>
        </w:tc>
        <w:tc>
          <w:tcPr>
            <w:tcW w:w="709" w:type="dxa"/>
          </w:tcPr>
          <w:p w14:paraId="39D1AC31"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3BC7B7AE"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77DE6CEB"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60</w:t>
            </w:r>
          </w:p>
        </w:tc>
        <w:tc>
          <w:tcPr>
            <w:tcW w:w="850" w:type="dxa"/>
          </w:tcPr>
          <w:p w14:paraId="2B0563FD"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64</w:t>
            </w:r>
          </w:p>
        </w:tc>
        <w:tc>
          <w:tcPr>
            <w:tcW w:w="709" w:type="dxa"/>
          </w:tcPr>
          <w:p w14:paraId="08D9BB0D"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65</w:t>
            </w:r>
          </w:p>
        </w:tc>
        <w:tc>
          <w:tcPr>
            <w:tcW w:w="1276" w:type="dxa"/>
          </w:tcPr>
          <w:p w14:paraId="23E9A8E8"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20</w:t>
            </w:r>
          </w:p>
        </w:tc>
        <w:tc>
          <w:tcPr>
            <w:tcW w:w="992" w:type="dxa"/>
          </w:tcPr>
          <w:p w14:paraId="5601952F" w14:textId="20628F51" w:rsidR="00407136" w:rsidRPr="008F255F" w:rsidRDefault="00527690"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86</w:t>
            </w:r>
          </w:p>
        </w:tc>
        <w:tc>
          <w:tcPr>
            <w:tcW w:w="851" w:type="dxa"/>
          </w:tcPr>
          <w:p w14:paraId="15C5222A" w14:textId="6F7087B0" w:rsidR="00407136" w:rsidRPr="008F255F" w:rsidRDefault="00527690"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71</w:t>
            </w:r>
          </w:p>
        </w:tc>
      </w:tr>
      <w:tr w:rsidR="00407136" w:rsidRPr="008F255F" w14:paraId="34B8513B" w14:textId="77777777" w:rsidTr="00525A3A">
        <w:trPr>
          <w:trHeight w:val="81"/>
        </w:trPr>
        <w:tc>
          <w:tcPr>
            <w:tcW w:w="425" w:type="dxa"/>
            <w:vMerge/>
          </w:tcPr>
          <w:p w14:paraId="442BE461"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textDirection w:val="btLr"/>
          </w:tcPr>
          <w:p w14:paraId="62E5459D" w14:textId="77777777" w:rsidR="00407136" w:rsidRPr="008F255F" w:rsidRDefault="00407136" w:rsidP="004F789D">
            <w:pPr>
              <w:ind w:left="113" w:right="113"/>
              <w:contextualSpacing/>
              <w:jc w:val="center"/>
              <w:rPr>
                <w:rFonts w:ascii="Times New Roman" w:hAnsi="Times New Roman" w:cs="Times New Roman"/>
                <w:sz w:val="28"/>
                <w:szCs w:val="28"/>
              </w:rPr>
            </w:pPr>
          </w:p>
        </w:tc>
        <w:tc>
          <w:tcPr>
            <w:tcW w:w="1134" w:type="dxa"/>
          </w:tcPr>
          <w:p w14:paraId="10AC72DA"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42BECE5E"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2CFFB654"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6902879C"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2119565F"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64134729" w14:textId="77777777" w:rsidR="00407136" w:rsidRPr="008F255F" w:rsidRDefault="00407136" w:rsidP="004F789D">
            <w:pPr>
              <w:contextualSpacing/>
              <w:jc w:val="center"/>
              <w:rPr>
                <w:rFonts w:ascii="Times New Roman" w:hAnsi="Times New Roman" w:cs="Times New Roman"/>
                <w:sz w:val="28"/>
                <w:szCs w:val="28"/>
              </w:rPr>
            </w:pPr>
          </w:p>
        </w:tc>
        <w:tc>
          <w:tcPr>
            <w:tcW w:w="1276" w:type="dxa"/>
          </w:tcPr>
          <w:p w14:paraId="529DE921" w14:textId="77777777" w:rsidR="00407136" w:rsidRPr="008F255F" w:rsidRDefault="00407136" w:rsidP="004F789D">
            <w:pPr>
              <w:contextualSpacing/>
              <w:jc w:val="center"/>
              <w:rPr>
                <w:rFonts w:ascii="Times New Roman" w:hAnsi="Times New Roman" w:cs="Times New Roman"/>
                <w:sz w:val="28"/>
                <w:szCs w:val="28"/>
              </w:rPr>
            </w:pPr>
          </w:p>
        </w:tc>
        <w:tc>
          <w:tcPr>
            <w:tcW w:w="992" w:type="dxa"/>
          </w:tcPr>
          <w:p w14:paraId="0F056CC9" w14:textId="77777777" w:rsidR="00407136" w:rsidRPr="008F255F" w:rsidRDefault="00407136" w:rsidP="004F789D">
            <w:pPr>
              <w:contextualSpacing/>
              <w:jc w:val="center"/>
              <w:rPr>
                <w:rFonts w:ascii="Times New Roman" w:hAnsi="Times New Roman" w:cs="Times New Roman"/>
                <w:sz w:val="28"/>
                <w:szCs w:val="28"/>
              </w:rPr>
            </w:pPr>
          </w:p>
        </w:tc>
        <w:tc>
          <w:tcPr>
            <w:tcW w:w="851" w:type="dxa"/>
          </w:tcPr>
          <w:p w14:paraId="5E2B0DAB" w14:textId="77777777" w:rsidR="00407136" w:rsidRPr="008F255F" w:rsidRDefault="00407136" w:rsidP="004F789D">
            <w:pPr>
              <w:contextualSpacing/>
              <w:jc w:val="center"/>
              <w:rPr>
                <w:rFonts w:ascii="Times New Roman" w:hAnsi="Times New Roman" w:cs="Times New Roman"/>
                <w:sz w:val="28"/>
                <w:szCs w:val="28"/>
              </w:rPr>
            </w:pPr>
          </w:p>
        </w:tc>
      </w:tr>
      <w:tr w:rsidR="00407136" w:rsidRPr="008F255F" w14:paraId="2529D77E" w14:textId="77777777" w:rsidTr="00525A3A">
        <w:trPr>
          <w:trHeight w:val="81"/>
        </w:trPr>
        <w:tc>
          <w:tcPr>
            <w:tcW w:w="425" w:type="dxa"/>
            <w:vMerge/>
          </w:tcPr>
          <w:p w14:paraId="1E1124CB"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textDirection w:val="btLr"/>
          </w:tcPr>
          <w:p w14:paraId="12BD49DA" w14:textId="77777777" w:rsidR="00407136" w:rsidRPr="008F255F" w:rsidRDefault="00407136" w:rsidP="004F789D">
            <w:pPr>
              <w:ind w:left="113" w:right="113"/>
              <w:contextualSpacing/>
              <w:jc w:val="center"/>
              <w:rPr>
                <w:rFonts w:ascii="Times New Roman" w:hAnsi="Times New Roman" w:cs="Times New Roman"/>
                <w:sz w:val="28"/>
                <w:szCs w:val="28"/>
              </w:rPr>
            </w:pPr>
          </w:p>
        </w:tc>
        <w:tc>
          <w:tcPr>
            <w:tcW w:w="1134" w:type="dxa"/>
          </w:tcPr>
          <w:p w14:paraId="02C6FC54"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26CAC49C"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4BE560F3"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39C537AC"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5DF5A2D1"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337403E5" w14:textId="77777777" w:rsidR="00407136" w:rsidRPr="008F255F" w:rsidRDefault="00407136" w:rsidP="004F789D">
            <w:pPr>
              <w:contextualSpacing/>
              <w:jc w:val="center"/>
              <w:rPr>
                <w:rFonts w:ascii="Times New Roman" w:hAnsi="Times New Roman" w:cs="Times New Roman"/>
                <w:sz w:val="28"/>
                <w:szCs w:val="28"/>
              </w:rPr>
            </w:pPr>
          </w:p>
        </w:tc>
        <w:tc>
          <w:tcPr>
            <w:tcW w:w="1276" w:type="dxa"/>
          </w:tcPr>
          <w:p w14:paraId="04C6251D" w14:textId="77777777" w:rsidR="00407136" w:rsidRPr="008F255F" w:rsidRDefault="00407136" w:rsidP="004F789D">
            <w:pPr>
              <w:contextualSpacing/>
              <w:jc w:val="center"/>
              <w:rPr>
                <w:rFonts w:ascii="Times New Roman" w:hAnsi="Times New Roman" w:cs="Times New Roman"/>
                <w:sz w:val="28"/>
                <w:szCs w:val="28"/>
              </w:rPr>
            </w:pPr>
          </w:p>
        </w:tc>
        <w:tc>
          <w:tcPr>
            <w:tcW w:w="992" w:type="dxa"/>
          </w:tcPr>
          <w:p w14:paraId="408A7080" w14:textId="77777777" w:rsidR="00407136" w:rsidRPr="008F255F" w:rsidRDefault="00407136" w:rsidP="004F789D">
            <w:pPr>
              <w:contextualSpacing/>
              <w:jc w:val="center"/>
              <w:rPr>
                <w:rFonts w:ascii="Times New Roman" w:hAnsi="Times New Roman" w:cs="Times New Roman"/>
                <w:sz w:val="28"/>
                <w:szCs w:val="28"/>
              </w:rPr>
            </w:pPr>
          </w:p>
        </w:tc>
        <w:tc>
          <w:tcPr>
            <w:tcW w:w="851" w:type="dxa"/>
          </w:tcPr>
          <w:p w14:paraId="1A0AA35D" w14:textId="77777777" w:rsidR="00407136" w:rsidRPr="008F255F" w:rsidRDefault="00407136" w:rsidP="004F789D">
            <w:pPr>
              <w:contextualSpacing/>
              <w:jc w:val="center"/>
              <w:rPr>
                <w:rFonts w:ascii="Times New Roman" w:hAnsi="Times New Roman" w:cs="Times New Roman"/>
                <w:sz w:val="28"/>
                <w:szCs w:val="28"/>
              </w:rPr>
            </w:pPr>
          </w:p>
        </w:tc>
      </w:tr>
      <w:tr w:rsidR="00407136" w:rsidRPr="008F255F" w14:paraId="553E5963" w14:textId="77777777" w:rsidTr="00525A3A">
        <w:trPr>
          <w:trHeight w:val="83"/>
        </w:trPr>
        <w:tc>
          <w:tcPr>
            <w:tcW w:w="425" w:type="dxa"/>
            <w:vMerge/>
          </w:tcPr>
          <w:p w14:paraId="513CB2CC"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val="restart"/>
            <w:textDirection w:val="btLr"/>
          </w:tcPr>
          <w:p w14:paraId="20A41487" w14:textId="44E3464A" w:rsidR="00407136" w:rsidRPr="008F255F" w:rsidRDefault="003F21CA" w:rsidP="004F789D">
            <w:pPr>
              <w:ind w:left="113" w:right="113"/>
              <w:contextualSpacing/>
              <w:jc w:val="center"/>
              <w:rPr>
                <w:rFonts w:ascii="Times New Roman" w:hAnsi="Times New Roman" w:cs="Times New Roman"/>
                <w:sz w:val="28"/>
                <w:szCs w:val="28"/>
              </w:rPr>
            </w:pPr>
            <w:r w:rsidRPr="008F255F">
              <w:rPr>
                <w:rFonts w:ascii="Times New Roman" w:hAnsi="Times New Roman" w:cs="Times New Roman"/>
                <w:sz w:val="28"/>
                <w:szCs w:val="28"/>
              </w:rPr>
              <w:t xml:space="preserve">4 </w:t>
            </w:r>
            <w:r w:rsidR="00407136" w:rsidRPr="008F255F">
              <w:rPr>
                <w:rFonts w:ascii="Times New Roman" w:hAnsi="Times New Roman" w:cs="Times New Roman"/>
                <w:sz w:val="28"/>
                <w:szCs w:val="28"/>
              </w:rPr>
              <w:t>курс</w:t>
            </w:r>
          </w:p>
        </w:tc>
        <w:tc>
          <w:tcPr>
            <w:tcW w:w="1134" w:type="dxa"/>
          </w:tcPr>
          <w:p w14:paraId="51B43F68" w14:textId="6A08839C"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w:t>
            </w:r>
            <w:r w:rsidR="00BB10BF" w:rsidRPr="008F255F">
              <w:rPr>
                <w:rFonts w:ascii="Times New Roman" w:hAnsi="Times New Roman" w:cs="Times New Roman"/>
                <w:sz w:val="28"/>
                <w:szCs w:val="28"/>
              </w:rPr>
              <w:t>О</w:t>
            </w:r>
            <w:proofErr w:type="gramStart"/>
            <w:r w:rsidRPr="008F255F">
              <w:rPr>
                <w:rFonts w:ascii="Times New Roman" w:hAnsi="Times New Roman" w:cs="Times New Roman"/>
                <w:sz w:val="28"/>
                <w:szCs w:val="28"/>
              </w:rPr>
              <w:t>П(</w:t>
            </w:r>
            <w:proofErr w:type="spellStart"/>
            <w:proofErr w:type="gramEnd"/>
            <w:r w:rsidRPr="008F255F">
              <w:rPr>
                <w:rFonts w:ascii="Times New Roman" w:hAnsi="Times New Roman" w:cs="Times New Roman"/>
                <w:sz w:val="28"/>
                <w:szCs w:val="28"/>
              </w:rPr>
              <w:t>уск</w:t>
            </w:r>
            <w:proofErr w:type="spellEnd"/>
            <w:r w:rsidRPr="008F255F">
              <w:rPr>
                <w:rFonts w:ascii="Times New Roman" w:hAnsi="Times New Roman" w:cs="Times New Roman"/>
                <w:sz w:val="28"/>
                <w:szCs w:val="28"/>
              </w:rPr>
              <w:t>) дот-1-16</w:t>
            </w:r>
          </w:p>
        </w:tc>
        <w:tc>
          <w:tcPr>
            <w:tcW w:w="709" w:type="dxa"/>
          </w:tcPr>
          <w:p w14:paraId="0AF153BF"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67268D7E"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4D0F0313"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67</w:t>
            </w:r>
          </w:p>
        </w:tc>
        <w:tc>
          <w:tcPr>
            <w:tcW w:w="850" w:type="dxa"/>
          </w:tcPr>
          <w:p w14:paraId="53F5C3BF"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33</w:t>
            </w:r>
          </w:p>
        </w:tc>
        <w:tc>
          <w:tcPr>
            <w:tcW w:w="709" w:type="dxa"/>
          </w:tcPr>
          <w:p w14:paraId="16635A0B"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c>
          <w:tcPr>
            <w:tcW w:w="1276" w:type="dxa"/>
          </w:tcPr>
          <w:p w14:paraId="7C8221CC"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c>
          <w:tcPr>
            <w:tcW w:w="992" w:type="dxa"/>
          </w:tcPr>
          <w:p w14:paraId="27578C17" w14:textId="77777777" w:rsidR="00407136" w:rsidRPr="008F255F" w:rsidRDefault="00407136" w:rsidP="00407136">
            <w:pPr>
              <w:contextualSpacing/>
              <w:jc w:val="center"/>
              <w:rPr>
                <w:rFonts w:ascii="Times New Roman" w:hAnsi="Times New Roman" w:cs="Times New Roman"/>
                <w:sz w:val="28"/>
                <w:szCs w:val="28"/>
              </w:rPr>
            </w:pPr>
          </w:p>
        </w:tc>
        <w:tc>
          <w:tcPr>
            <w:tcW w:w="851" w:type="dxa"/>
          </w:tcPr>
          <w:p w14:paraId="64A6274B" w14:textId="77777777" w:rsidR="00407136" w:rsidRPr="008F255F" w:rsidRDefault="00407136" w:rsidP="00407136">
            <w:pPr>
              <w:contextualSpacing/>
              <w:jc w:val="center"/>
              <w:rPr>
                <w:rFonts w:ascii="Times New Roman" w:hAnsi="Times New Roman" w:cs="Times New Roman"/>
                <w:sz w:val="28"/>
                <w:szCs w:val="28"/>
              </w:rPr>
            </w:pPr>
          </w:p>
        </w:tc>
      </w:tr>
      <w:tr w:rsidR="00407136" w:rsidRPr="008F255F" w14:paraId="5947B2E1" w14:textId="77777777" w:rsidTr="00525A3A">
        <w:trPr>
          <w:trHeight w:val="81"/>
        </w:trPr>
        <w:tc>
          <w:tcPr>
            <w:tcW w:w="425" w:type="dxa"/>
            <w:vMerge/>
          </w:tcPr>
          <w:p w14:paraId="53F80F71"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textDirection w:val="btLr"/>
          </w:tcPr>
          <w:p w14:paraId="6E755224" w14:textId="77777777" w:rsidR="00407136" w:rsidRPr="008F255F" w:rsidRDefault="00407136" w:rsidP="004F789D">
            <w:pPr>
              <w:ind w:left="113" w:right="113"/>
              <w:contextualSpacing/>
              <w:jc w:val="center"/>
              <w:rPr>
                <w:rFonts w:ascii="Times New Roman" w:hAnsi="Times New Roman" w:cs="Times New Roman"/>
                <w:sz w:val="28"/>
                <w:szCs w:val="28"/>
              </w:rPr>
            </w:pPr>
          </w:p>
        </w:tc>
        <w:tc>
          <w:tcPr>
            <w:tcW w:w="1134" w:type="dxa"/>
          </w:tcPr>
          <w:p w14:paraId="25DD2518" w14:textId="38E4F634" w:rsidR="00407136" w:rsidRPr="008F255F" w:rsidRDefault="003F21CA"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w:t>
            </w:r>
            <w:r w:rsidR="00BB10BF" w:rsidRPr="008F255F">
              <w:rPr>
                <w:rFonts w:ascii="Times New Roman" w:hAnsi="Times New Roman" w:cs="Times New Roman"/>
                <w:sz w:val="28"/>
                <w:szCs w:val="28"/>
              </w:rPr>
              <w:t>О</w:t>
            </w:r>
            <w:r w:rsidRPr="008F255F">
              <w:rPr>
                <w:rFonts w:ascii="Times New Roman" w:hAnsi="Times New Roman" w:cs="Times New Roman"/>
                <w:sz w:val="28"/>
                <w:szCs w:val="28"/>
              </w:rPr>
              <w:t>П</w:t>
            </w:r>
            <w:r w:rsidR="00407136" w:rsidRPr="008F255F">
              <w:rPr>
                <w:rFonts w:ascii="Times New Roman" w:hAnsi="Times New Roman" w:cs="Times New Roman"/>
                <w:sz w:val="28"/>
                <w:szCs w:val="28"/>
              </w:rPr>
              <w:t>дот-1-16</w:t>
            </w:r>
          </w:p>
        </w:tc>
        <w:tc>
          <w:tcPr>
            <w:tcW w:w="709" w:type="dxa"/>
          </w:tcPr>
          <w:p w14:paraId="2FE4C07E"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75B97325"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66833652"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67</w:t>
            </w:r>
          </w:p>
        </w:tc>
        <w:tc>
          <w:tcPr>
            <w:tcW w:w="850" w:type="dxa"/>
          </w:tcPr>
          <w:p w14:paraId="52C7C693"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62</w:t>
            </w:r>
          </w:p>
        </w:tc>
        <w:tc>
          <w:tcPr>
            <w:tcW w:w="709" w:type="dxa"/>
          </w:tcPr>
          <w:p w14:paraId="5519C6A0"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82</w:t>
            </w:r>
          </w:p>
        </w:tc>
        <w:tc>
          <w:tcPr>
            <w:tcW w:w="1276" w:type="dxa"/>
          </w:tcPr>
          <w:p w14:paraId="58E5BE11"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40</w:t>
            </w:r>
          </w:p>
        </w:tc>
        <w:tc>
          <w:tcPr>
            <w:tcW w:w="992" w:type="dxa"/>
          </w:tcPr>
          <w:p w14:paraId="00B97922" w14:textId="64E4F0CA" w:rsidR="00407136" w:rsidRPr="008F255F" w:rsidRDefault="00527690"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35</w:t>
            </w:r>
          </w:p>
        </w:tc>
        <w:tc>
          <w:tcPr>
            <w:tcW w:w="851" w:type="dxa"/>
          </w:tcPr>
          <w:p w14:paraId="6668B07E" w14:textId="79808EBE" w:rsidR="00407136" w:rsidRPr="008F255F" w:rsidRDefault="00527690"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93</w:t>
            </w:r>
          </w:p>
        </w:tc>
      </w:tr>
      <w:tr w:rsidR="00407136" w:rsidRPr="008F255F" w14:paraId="098E176E" w14:textId="77777777" w:rsidTr="00525A3A">
        <w:trPr>
          <w:trHeight w:val="81"/>
        </w:trPr>
        <w:tc>
          <w:tcPr>
            <w:tcW w:w="425" w:type="dxa"/>
            <w:vMerge/>
          </w:tcPr>
          <w:p w14:paraId="2EA656A1" w14:textId="77777777" w:rsidR="00407136" w:rsidRPr="008F255F" w:rsidRDefault="00407136" w:rsidP="004F789D">
            <w:pPr>
              <w:contextualSpacing/>
              <w:jc w:val="center"/>
              <w:rPr>
                <w:rFonts w:ascii="Times New Roman" w:hAnsi="Times New Roman" w:cs="Times New Roman"/>
                <w:sz w:val="28"/>
                <w:szCs w:val="28"/>
              </w:rPr>
            </w:pPr>
          </w:p>
        </w:tc>
        <w:tc>
          <w:tcPr>
            <w:tcW w:w="850" w:type="dxa"/>
            <w:vMerge/>
            <w:textDirection w:val="btLr"/>
          </w:tcPr>
          <w:p w14:paraId="3E561FC0" w14:textId="77777777" w:rsidR="00407136" w:rsidRPr="008F255F" w:rsidRDefault="00407136" w:rsidP="004F789D">
            <w:pPr>
              <w:ind w:left="113" w:right="113"/>
              <w:contextualSpacing/>
              <w:jc w:val="center"/>
              <w:rPr>
                <w:rFonts w:ascii="Times New Roman" w:hAnsi="Times New Roman" w:cs="Times New Roman"/>
                <w:sz w:val="28"/>
                <w:szCs w:val="28"/>
              </w:rPr>
            </w:pPr>
          </w:p>
        </w:tc>
        <w:tc>
          <w:tcPr>
            <w:tcW w:w="1134" w:type="dxa"/>
          </w:tcPr>
          <w:p w14:paraId="090CEA9C"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4F911EB0"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0D5332BD"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4BCE263F"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3E9E1175"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511095C9" w14:textId="77777777" w:rsidR="00407136" w:rsidRPr="008F255F" w:rsidRDefault="00407136" w:rsidP="004F789D">
            <w:pPr>
              <w:contextualSpacing/>
              <w:jc w:val="center"/>
              <w:rPr>
                <w:rFonts w:ascii="Times New Roman" w:hAnsi="Times New Roman" w:cs="Times New Roman"/>
                <w:sz w:val="28"/>
                <w:szCs w:val="28"/>
              </w:rPr>
            </w:pPr>
          </w:p>
        </w:tc>
        <w:tc>
          <w:tcPr>
            <w:tcW w:w="1276" w:type="dxa"/>
          </w:tcPr>
          <w:p w14:paraId="044F2986" w14:textId="77777777" w:rsidR="00407136" w:rsidRPr="008F255F" w:rsidRDefault="00407136" w:rsidP="004F789D">
            <w:pPr>
              <w:contextualSpacing/>
              <w:jc w:val="center"/>
              <w:rPr>
                <w:rFonts w:ascii="Times New Roman" w:hAnsi="Times New Roman" w:cs="Times New Roman"/>
                <w:sz w:val="28"/>
                <w:szCs w:val="28"/>
              </w:rPr>
            </w:pPr>
          </w:p>
        </w:tc>
        <w:tc>
          <w:tcPr>
            <w:tcW w:w="992" w:type="dxa"/>
          </w:tcPr>
          <w:p w14:paraId="6BF8A390" w14:textId="77777777" w:rsidR="00407136" w:rsidRPr="008F255F" w:rsidRDefault="00407136" w:rsidP="004F789D">
            <w:pPr>
              <w:contextualSpacing/>
              <w:jc w:val="center"/>
              <w:rPr>
                <w:rFonts w:ascii="Times New Roman" w:hAnsi="Times New Roman" w:cs="Times New Roman"/>
                <w:sz w:val="28"/>
                <w:szCs w:val="28"/>
              </w:rPr>
            </w:pPr>
          </w:p>
        </w:tc>
        <w:tc>
          <w:tcPr>
            <w:tcW w:w="851" w:type="dxa"/>
          </w:tcPr>
          <w:p w14:paraId="3CA7B9C2" w14:textId="77777777" w:rsidR="00407136" w:rsidRPr="008F255F" w:rsidRDefault="00407136" w:rsidP="004F789D">
            <w:pPr>
              <w:contextualSpacing/>
              <w:jc w:val="center"/>
              <w:rPr>
                <w:rFonts w:ascii="Times New Roman" w:hAnsi="Times New Roman" w:cs="Times New Roman"/>
                <w:sz w:val="28"/>
                <w:szCs w:val="28"/>
              </w:rPr>
            </w:pPr>
          </w:p>
        </w:tc>
      </w:tr>
      <w:tr w:rsidR="00407136" w:rsidRPr="008F255F" w14:paraId="30C6803E" w14:textId="77777777" w:rsidTr="006D760F">
        <w:trPr>
          <w:trHeight w:val="1456"/>
        </w:trPr>
        <w:tc>
          <w:tcPr>
            <w:tcW w:w="425" w:type="dxa"/>
            <w:vMerge/>
          </w:tcPr>
          <w:p w14:paraId="2B25832C" w14:textId="77777777" w:rsidR="00407136" w:rsidRPr="008F255F" w:rsidRDefault="00407136" w:rsidP="004F789D">
            <w:pPr>
              <w:contextualSpacing/>
              <w:jc w:val="center"/>
              <w:rPr>
                <w:rFonts w:ascii="Times New Roman" w:hAnsi="Times New Roman" w:cs="Times New Roman"/>
                <w:sz w:val="28"/>
                <w:szCs w:val="28"/>
              </w:rPr>
            </w:pPr>
          </w:p>
        </w:tc>
        <w:tc>
          <w:tcPr>
            <w:tcW w:w="850" w:type="dxa"/>
            <w:textDirection w:val="btLr"/>
          </w:tcPr>
          <w:p w14:paraId="4DF2D069" w14:textId="77777777" w:rsidR="006D760F" w:rsidRDefault="003F21CA" w:rsidP="004F789D">
            <w:pPr>
              <w:ind w:left="113" w:right="113"/>
              <w:contextualSpacing/>
              <w:jc w:val="center"/>
              <w:rPr>
                <w:rFonts w:ascii="Times New Roman" w:hAnsi="Times New Roman" w:cs="Times New Roman"/>
                <w:sz w:val="28"/>
                <w:szCs w:val="28"/>
              </w:rPr>
            </w:pPr>
            <w:r w:rsidRPr="008F255F">
              <w:rPr>
                <w:rFonts w:ascii="Times New Roman" w:hAnsi="Times New Roman" w:cs="Times New Roman"/>
                <w:sz w:val="28"/>
                <w:szCs w:val="28"/>
              </w:rPr>
              <w:t xml:space="preserve">5 </w:t>
            </w:r>
          </w:p>
          <w:p w14:paraId="5977EB43" w14:textId="75EB817B" w:rsidR="00407136" w:rsidRDefault="006D760F" w:rsidP="004F789D">
            <w:pPr>
              <w:ind w:left="113" w:right="113"/>
              <w:contextualSpacing/>
              <w:jc w:val="center"/>
              <w:rPr>
                <w:rFonts w:ascii="Times New Roman" w:hAnsi="Times New Roman" w:cs="Times New Roman"/>
                <w:sz w:val="28"/>
                <w:szCs w:val="28"/>
              </w:rPr>
            </w:pPr>
            <w:r w:rsidRPr="008F255F">
              <w:rPr>
                <w:rFonts w:ascii="Times New Roman" w:hAnsi="Times New Roman" w:cs="Times New Roman"/>
                <w:sz w:val="28"/>
                <w:szCs w:val="28"/>
              </w:rPr>
              <w:t>К</w:t>
            </w:r>
            <w:r w:rsidR="00407136" w:rsidRPr="008F255F">
              <w:rPr>
                <w:rFonts w:ascii="Times New Roman" w:hAnsi="Times New Roman" w:cs="Times New Roman"/>
                <w:sz w:val="28"/>
                <w:szCs w:val="28"/>
              </w:rPr>
              <w:t>урс</w:t>
            </w:r>
          </w:p>
          <w:p w14:paraId="66D34FEE" w14:textId="77777777" w:rsidR="006D760F" w:rsidRDefault="006D760F" w:rsidP="004F789D">
            <w:pPr>
              <w:ind w:left="113" w:right="113"/>
              <w:contextualSpacing/>
              <w:jc w:val="center"/>
              <w:rPr>
                <w:rFonts w:ascii="Times New Roman" w:hAnsi="Times New Roman" w:cs="Times New Roman"/>
                <w:sz w:val="28"/>
                <w:szCs w:val="28"/>
              </w:rPr>
            </w:pPr>
          </w:p>
          <w:p w14:paraId="53AE4E3A" w14:textId="77777777" w:rsidR="006D760F" w:rsidRDefault="006D760F" w:rsidP="004F789D">
            <w:pPr>
              <w:ind w:left="113" w:right="113"/>
              <w:contextualSpacing/>
              <w:jc w:val="center"/>
              <w:rPr>
                <w:rFonts w:ascii="Times New Roman" w:hAnsi="Times New Roman" w:cs="Times New Roman"/>
                <w:sz w:val="28"/>
                <w:szCs w:val="28"/>
              </w:rPr>
            </w:pPr>
          </w:p>
          <w:p w14:paraId="5925E8E7" w14:textId="7732230F" w:rsidR="006D760F" w:rsidRPr="008F255F" w:rsidRDefault="006D760F" w:rsidP="004F789D">
            <w:pPr>
              <w:ind w:left="113" w:right="113"/>
              <w:contextualSpacing/>
              <w:jc w:val="center"/>
              <w:rPr>
                <w:rFonts w:ascii="Times New Roman" w:hAnsi="Times New Roman" w:cs="Times New Roman"/>
                <w:sz w:val="28"/>
                <w:szCs w:val="28"/>
              </w:rPr>
            </w:pPr>
          </w:p>
        </w:tc>
        <w:tc>
          <w:tcPr>
            <w:tcW w:w="1134" w:type="dxa"/>
          </w:tcPr>
          <w:p w14:paraId="1E64CF6B" w14:textId="2ADC1B33" w:rsidR="00407136" w:rsidRPr="008F255F" w:rsidRDefault="003F21CA"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ТПО</w:t>
            </w:r>
            <w:r w:rsidR="00BB10BF" w:rsidRPr="008F255F">
              <w:rPr>
                <w:rFonts w:ascii="Times New Roman" w:hAnsi="Times New Roman" w:cs="Times New Roman"/>
                <w:sz w:val="28"/>
                <w:szCs w:val="28"/>
              </w:rPr>
              <w:t>О</w:t>
            </w:r>
            <w:r w:rsidRPr="008F255F">
              <w:rPr>
                <w:rFonts w:ascii="Times New Roman" w:hAnsi="Times New Roman" w:cs="Times New Roman"/>
                <w:sz w:val="28"/>
                <w:szCs w:val="28"/>
              </w:rPr>
              <w:t>П</w:t>
            </w:r>
            <w:r w:rsidR="00407136" w:rsidRPr="008F255F">
              <w:rPr>
                <w:rFonts w:ascii="Times New Roman" w:hAnsi="Times New Roman" w:cs="Times New Roman"/>
                <w:sz w:val="28"/>
                <w:szCs w:val="28"/>
              </w:rPr>
              <w:t>дот-1-15</w:t>
            </w:r>
          </w:p>
        </w:tc>
        <w:tc>
          <w:tcPr>
            <w:tcW w:w="709" w:type="dxa"/>
          </w:tcPr>
          <w:p w14:paraId="1C760C1F" w14:textId="77777777" w:rsidR="00407136" w:rsidRPr="008F255F" w:rsidRDefault="00407136" w:rsidP="004F789D">
            <w:pPr>
              <w:contextualSpacing/>
              <w:jc w:val="center"/>
              <w:rPr>
                <w:rFonts w:ascii="Times New Roman" w:hAnsi="Times New Roman" w:cs="Times New Roman"/>
                <w:sz w:val="28"/>
                <w:szCs w:val="28"/>
              </w:rPr>
            </w:pPr>
          </w:p>
        </w:tc>
        <w:tc>
          <w:tcPr>
            <w:tcW w:w="850" w:type="dxa"/>
          </w:tcPr>
          <w:p w14:paraId="77BBC957" w14:textId="77777777" w:rsidR="00407136" w:rsidRPr="008F255F" w:rsidRDefault="00407136" w:rsidP="004F789D">
            <w:pPr>
              <w:contextualSpacing/>
              <w:jc w:val="center"/>
              <w:rPr>
                <w:rFonts w:ascii="Times New Roman" w:hAnsi="Times New Roman" w:cs="Times New Roman"/>
                <w:sz w:val="28"/>
                <w:szCs w:val="28"/>
              </w:rPr>
            </w:pPr>
          </w:p>
        </w:tc>
        <w:tc>
          <w:tcPr>
            <w:tcW w:w="709" w:type="dxa"/>
          </w:tcPr>
          <w:p w14:paraId="7A2804C4"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73</w:t>
            </w:r>
          </w:p>
        </w:tc>
        <w:tc>
          <w:tcPr>
            <w:tcW w:w="850" w:type="dxa"/>
          </w:tcPr>
          <w:p w14:paraId="6C4BBE46"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77</w:t>
            </w:r>
          </w:p>
        </w:tc>
        <w:tc>
          <w:tcPr>
            <w:tcW w:w="709" w:type="dxa"/>
          </w:tcPr>
          <w:p w14:paraId="60FBEF12" w14:textId="77777777" w:rsidR="00407136"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47</w:t>
            </w:r>
          </w:p>
          <w:p w14:paraId="3C0F63E0" w14:textId="77777777" w:rsidR="006D760F" w:rsidRDefault="006D760F" w:rsidP="004F789D">
            <w:pPr>
              <w:contextualSpacing/>
              <w:jc w:val="center"/>
              <w:rPr>
                <w:rFonts w:ascii="Times New Roman" w:hAnsi="Times New Roman" w:cs="Times New Roman"/>
                <w:sz w:val="28"/>
                <w:szCs w:val="28"/>
              </w:rPr>
            </w:pPr>
          </w:p>
          <w:p w14:paraId="30CF7300" w14:textId="77777777" w:rsidR="006D760F" w:rsidRPr="008F255F" w:rsidRDefault="006D760F" w:rsidP="004F789D">
            <w:pPr>
              <w:contextualSpacing/>
              <w:jc w:val="center"/>
              <w:rPr>
                <w:rFonts w:ascii="Times New Roman" w:hAnsi="Times New Roman" w:cs="Times New Roman"/>
                <w:sz w:val="28"/>
                <w:szCs w:val="28"/>
              </w:rPr>
            </w:pPr>
          </w:p>
        </w:tc>
        <w:tc>
          <w:tcPr>
            <w:tcW w:w="1276" w:type="dxa"/>
          </w:tcPr>
          <w:p w14:paraId="217B8C50" w14:textId="77777777" w:rsidR="00407136" w:rsidRPr="008F255F" w:rsidRDefault="00407136" w:rsidP="004F789D">
            <w:pPr>
              <w:contextualSpacing/>
              <w:jc w:val="center"/>
              <w:rPr>
                <w:rFonts w:ascii="Times New Roman" w:hAnsi="Times New Roman" w:cs="Times New Roman"/>
                <w:sz w:val="28"/>
                <w:szCs w:val="28"/>
              </w:rPr>
            </w:pPr>
            <w:r w:rsidRPr="008F255F">
              <w:rPr>
                <w:rFonts w:ascii="Times New Roman" w:hAnsi="Times New Roman" w:cs="Times New Roman"/>
                <w:sz w:val="28"/>
                <w:szCs w:val="28"/>
              </w:rPr>
              <w:t>33</w:t>
            </w:r>
          </w:p>
        </w:tc>
        <w:tc>
          <w:tcPr>
            <w:tcW w:w="992" w:type="dxa"/>
          </w:tcPr>
          <w:p w14:paraId="1BC28D37" w14:textId="3FA485C7" w:rsidR="00407136" w:rsidRPr="008F255F" w:rsidRDefault="00527690"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c>
          <w:tcPr>
            <w:tcW w:w="851" w:type="dxa"/>
          </w:tcPr>
          <w:p w14:paraId="11B03AA5" w14:textId="25B23E49" w:rsidR="00407136" w:rsidRPr="008F255F" w:rsidRDefault="00527690" w:rsidP="00407136">
            <w:pPr>
              <w:contextualSpacing/>
              <w:jc w:val="center"/>
              <w:rPr>
                <w:rFonts w:ascii="Times New Roman" w:hAnsi="Times New Roman" w:cs="Times New Roman"/>
                <w:sz w:val="28"/>
                <w:szCs w:val="28"/>
              </w:rPr>
            </w:pPr>
            <w:r w:rsidRPr="008F255F">
              <w:rPr>
                <w:rFonts w:ascii="Times New Roman" w:hAnsi="Times New Roman" w:cs="Times New Roman"/>
                <w:sz w:val="28"/>
                <w:szCs w:val="28"/>
              </w:rPr>
              <w:t>100</w:t>
            </w:r>
          </w:p>
        </w:tc>
      </w:tr>
    </w:tbl>
    <w:p w14:paraId="66DC817C" w14:textId="77777777" w:rsidR="004F789D" w:rsidRPr="008F255F" w:rsidRDefault="004F789D" w:rsidP="004F789D">
      <w:pPr>
        <w:spacing w:after="0"/>
        <w:ind w:left="720"/>
        <w:contextualSpacing/>
        <w:jc w:val="right"/>
        <w:rPr>
          <w:rFonts w:ascii="Times New Roman" w:hAnsi="Times New Roman" w:cs="Times New Roman"/>
          <w:b/>
          <w:sz w:val="28"/>
          <w:szCs w:val="28"/>
        </w:rPr>
      </w:pPr>
    </w:p>
    <w:p w14:paraId="3F591C39" w14:textId="77777777" w:rsidR="00233AF3" w:rsidRDefault="00233AF3" w:rsidP="00EC79F8">
      <w:pPr>
        <w:spacing w:after="0"/>
        <w:ind w:left="720" w:right="140"/>
        <w:contextualSpacing/>
        <w:jc w:val="right"/>
        <w:rPr>
          <w:rFonts w:ascii="Times New Roman" w:hAnsi="Times New Roman" w:cs="Times New Roman"/>
          <w:sz w:val="28"/>
          <w:szCs w:val="28"/>
        </w:rPr>
      </w:pPr>
    </w:p>
    <w:p w14:paraId="589C999C" w14:textId="77777777" w:rsidR="00233AF3" w:rsidRDefault="00233AF3" w:rsidP="00EC79F8">
      <w:pPr>
        <w:spacing w:after="0"/>
        <w:ind w:left="720" w:right="140"/>
        <w:contextualSpacing/>
        <w:jc w:val="right"/>
        <w:rPr>
          <w:rFonts w:ascii="Times New Roman" w:hAnsi="Times New Roman" w:cs="Times New Roman"/>
          <w:sz w:val="28"/>
          <w:szCs w:val="28"/>
        </w:rPr>
      </w:pPr>
    </w:p>
    <w:p w14:paraId="0ABDECE3" w14:textId="77777777" w:rsidR="00233AF3" w:rsidRDefault="00233AF3" w:rsidP="00EC79F8">
      <w:pPr>
        <w:spacing w:after="0"/>
        <w:ind w:left="720" w:right="140"/>
        <w:contextualSpacing/>
        <w:jc w:val="right"/>
        <w:rPr>
          <w:rFonts w:ascii="Times New Roman" w:hAnsi="Times New Roman" w:cs="Times New Roman"/>
          <w:sz w:val="28"/>
          <w:szCs w:val="28"/>
        </w:rPr>
      </w:pPr>
    </w:p>
    <w:p w14:paraId="5E19B89B" w14:textId="77777777" w:rsidR="00233AF3" w:rsidRDefault="00233AF3" w:rsidP="00EC79F8">
      <w:pPr>
        <w:spacing w:after="0"/>
        <w:ind w:left="720" w:right="140"/>
        <w:contextualSpacing/>
        <w:jc w:val="right"/>
        <w:rPr>
          <w:rFonts w:ascii="Times New Roman" w:hAnsi="Times New Roman" w:cs="Times New Roman"/>
          <w:sz w:val="28"/>
          <w:szCs w:val="28"/>
        </w:rPr>
      </w:pPr>
    </w:p>
    <w:p w14:paraId="3460546E" w14:textId="481A987F" w:rsidR="004F789D" w:rsidRDefault="0023449B" w:rsidP="00EC79F8">
      <w:pPr>
        <w:spacing w:after="0"/>
        <w:ind w:left="720" w:right="140"/>
        <w:contextualSpacing/>
        <w:jc w:val="right"/>
        <w:rPr>
          <w:rFonts w:ascii="Times New Roman" w:hAnsi="Times New Roman" w:cs="Times New Roman"/>
          <w:sz w:val="28"/>
          <w:szCs w:val="28"/>
        </w:rPr>
      </w:pPr>
      <w:r w:rsidRPr="008F255F">
        <w:rPr>
          <w:rFonts w:ascii="Times New Roman" w:hAnsi="Times New Roman" w:cs="Times New Roman"/>
          <w:sz w:val="28"/>
          <w:szCs w:val="28"/>
        </w:rPr>
        <w:lastRenderedPageBreak/>
        <w:t>Таблица 20</w:t>
      </w:r>
    </w:p>
    <w:p w14:paraId="097A0890" w14:textId="0FD470A5" w:rsidR="00233AF3" w:rsidRPr="00233AF3" w:rsidRDefault="00233AF3" w:rsidP="00233AF3">
      <w:pPr>
        <w:shd w:val="clear" w:color="auto" w:fill="FFFFFF"/>
        <w:spacing w:before="100" w:beforeAutospacing="1" w:after="100" w:afterAutospacing="1"/>
        <w:jc w:val="right"/>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b/>
          <w:bCs/>
          <w:color w:val="333333"/>
          <w:sz w:val="28"/>
          <w:szCs w:val="28"/>
          <w:lang w:eastAsia="ru-RU"/>
        </w:rPr>
        <w:t>Анализ посещаемости, (в %)</w:t>
      </w:r>
    </w:p>
    <w:tbl>
      <w:tblPr>
        <w:tblW w:w="9810" w:type="dxa"/>
        <w:shd w:val="clear" w:color="auto" w:fill="FFFFFF"/>
        <w:tblLook w:val="04A0" w:firstRow="1" w:lastRow="0" w:firstColumn="1" w:lastColumn="0" w:noHBand="0" w:noVBand="1"/>
      </w:tblPr>
      <w:tblGrid>
        <w:gridCol w:w="2790"/>
        <w:gridCol w:w="2610"/>
        <w:gridCol w:w="2280"/>
        <w:gridCol w:w="2130"/>
      </w:tblGrid>
      <w:tr w:rsidR="00233AF3" w:rsidRPr="00233AF3" w14:paraId="456D1480" w14:textId="77777777" w:rsidTr="00233AF3">
        <w:tc>
          <w:tcPr>
            <w:tcW w:w="27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511981"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b/>
                <w:bCs/>
                <w:color w:val="333333"/>
                <w:sz w:val="28"/>
                <w:szCs w:val="28"/>
                <w:lang w:eastAsia="ru-RU"/>
              </w:rPr>
              <w:t>Группа</w:t>
            </w:r>
          </w:p>
        </w:tc>
        <w:tc>
          <w:tcPr>
            <w:tcW w:w="7020"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54C267B"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b/>
                <w:bCs/>
                <w:color w:val="333333"/>
                <w:sz w:val="28"/>
                <w:szCs w:val="28"/>
                <w:lang w:eastAsia="ru-RU"/>
              </w:rPr>
              <w:t> Учебный год</w:t>
            </w:r>
          </w:p>
        </w:tc>
      </w:tr>
      <w:tr w:rsidR="00233AF3" w:rsidRPr="00233AF3" w14:paraId="722F2895" w14:textId="77777777" w:rsidTr="00233AF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847D9" w14:textId="77777777" w:rsidR="00233AF3" w:rsidRPr="00233AF3" w:rsidRDefault="00233AF3">
            <w:pPr>
              <w:spacing w:after="0"/>
              <w:rPr>
                <w:rFonts w:ascii="Times New Roman" w:eastAsia="Times New Roman" w:hAnsi="Times New Roman" w:cs="Times New Roman"/>
                <w:color w:val="333333"/>
                <w:sz w:val="28"/>
                <w:szCs w:val="28"/>
                <w:lang w:eastAsia="ru-RU"/>
              </w:rPr>
            </w:pPr>
          </w:p>
        </w:tc>
        <w:tc>
          <w:tcPr>
            <w:tcW w:w="26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A8FF0A"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b/>
                <w:bCs/>
                <w:color w:val="333333"/>
                <w:sz w:val="28"/>
                <w:szCs w:val="28"/>
                <w:lang w:eastAsia="ru-RU"/>
              </w:rPr>
              <w:t>2017 - 2018</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4CE6BE"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b/>
                <w:bCs/>
                <w:color w:val="333333"/>
                <w:sz w:val="28"/>
                <w:szCs w:val="28"/>
                <w:lang w:eastAsia="ru-RU"/>
              </w:rPr>
              <w:t>2018- 20</w:t>
            </w:r>
            <w:r w:rsidRPr="00233AF3">
              <w:rPr>
                <w:rFonts w:ascii="Times New Roman" w:eastAsia="Times New Roman" w:hAnsi="Times New Roman" w:cs="Times New Roman"/>
                <w:b/>
                <w:bCs/>
                <w:color w:val="333333"/>
                <w:sz w:val="28"/>
                <w:szCs w:val="28"/>
                <w:lang w:val="en-US" w:eastAsia="ru-RU"/>
              </w:rPr>
              <w:t>19</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3CE523"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b/>
                <w:bCs/>
                <w:color w:val="333333"/>
                <w:sz w:val="28"/>
                <w:szCs w:val="28"/>
                <w:lang w:eastAsia="ru-RU"/>
              </w:rPr>
              <w:t>2019- 2020</w:t>
            </w:r>
          </w:p>
        </w:tc>
      </w:tr>
      <w:tr w:rsidR="00233AF3" w:rsidRPr="00233AF3" w14:paraId="29EC41DB" w14:textId="77777777" w:rsidTr="00233AF3">
        <w:tc>
          <w:tcPr>
            <w:tcW w:w="27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634D72A"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ТПООП(б)-1-17</w:t>
            </w:r>
          </w:p>
          <w:p w14:paraId="042F23A1"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 (б)-2-17</w:t>
            </w:r>
          </w:p>
          <w:p w14:paraId="1F7681E6"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 (б)-3-17</w:t>
            </w:r>
          </w:p>
          <w:p w14:paraId="2062270E"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ТПООП(б)-1-16</w:t>
            </w:r>
          </w:p>
          <w:p w14:paraId="7080F709"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ТПООП(б)-2-16</w:t>
            </w:r>
          </w:p>
          <w:p w14:paraId="1E9201E4"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ТПООП(б)-1-15</w:t>
            </w:r>
          </w:p>
          <w:p w14:paraId="625F57C6"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proofErr w:type="spellStart"/>
            <w:r w:rsidRPr="00233AF3">
              <w:rPr>
                <w:rFonts w:ascii="Times New Roman" w:eastAsia="Times New Roman" w:hAnsi="Times New Roman" w:cs="Times New Roman"/>
                <w:color w:val="333333"/>
                <w:sz w:val="28"/>
                <w:szCs w:val="28"/>
                <w:lang w:eastAsia="ru-RU"/>
              </w:rPr>
              <w:t>ТПООПрг</w:t>
            </w:r>
            <w:proofErr w:type="spellEnd"/>
            <w:r w:rsidRPr="00233AF3">
              <w:rPr>
                <w:rFonts w:ascii="Times New Roman" w:eastAsia="Times New Roman" w:hAnsi="Times New Roman" w:cs="Times New Roman"/>
                <w:color w:val="333333"/>
                <w:sz w:val="28"/>
                <w:szCs w:val="28"/>
                <w:lang w:eastAsia="ru-RU"/>
              </w:rPr>
              <w:t>(б)-1-15</w:t>
            </w:r>
          </w:p>
          <w:p w14:paraId="7EB73FDC"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ТПООП(б)-1-14</w:t>
            </w:r>
          </w:p>
          <w:p w14:paraId="5719E191"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proofErr w:type="spellStart"/>
            <w:r w:rsidRPr="00233AF3">
              <w:rPr>
                <w:rFonts w:ascii="Times New Roman" w:eastAsia="Times New Roman" w:hAnsi="Times New Roman" w:cs="Times New Roman"/>
                <w:color w:val="333333"/>
                <w:sz w:val="28"/>
                <w:szCs w:val="28"/>
                <w:lang w:eastAsia="ru-RU"/>
              </w:rPr>
              <w:t>ТПООПрг</w:t>
            </w:r>
            <w:proofErr w:type="spellEnd"/>
            <w:r w:rsidRPr="00233AF3">
              <w:rPr>
                <w:rFonts w:ascii="Times New Roman" w:eastAsia="Times New Roman" w:hAnsi="Times New Roman" w:cs="Times New Roman"/>
                <w:color w:val="333333"/>
                <w:sz w:val="28"/>
                <w:szCs w:val="28"/>
                <w:lang w:eastAsia="ru-RU"/>
              </w:rPr>
              <w:t>(б)-1-14</w:t>
            </w:r>
          </w:p>
        </w:tc>
        <w:tc>
          <w:tcPr>
            <w:tcW w:w="26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EF6141"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89</w:t>
            </w:r>
          </w:p>
          <w:p w14:paraId="7872AB77"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80</w:t>
            </w:r>
          </w:p>
          <w:p w14:paraId="6228DE8D"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90</w:t>
            </w:r>
          </w:p>
          <w:p w14:paraId="54EEBDD5"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78</w:t>
            </w:r>
          </w:p>
          <w:p w14:paraId="65F582D2"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89</w:t>
            </w:r>
          </w:p>
          <w:p w14:paraId="16A8A874"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90</w:t>
            </w:r>
          </w:p>
          <w:p w14:paraId="5F532EC6"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84</w:t>
            </w:r>
          </w:p>
          <w:p w14:paraId="15364A75"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88</w:t>
            </w:r>
          </w:p>
          <w:p w14:paraId="5ED32CE4"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87</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66DFE1E" w14:textId="77777777" w:rsidR="00233AF3" w:rsidRPr="00233AF3" w:rsidRDefault="00233AF3">
            <w:pPr>
              <w:spacing w:before="100" w:beforeAutospacing="1" w:after="195"/>
              <w:jc w:val="right"/>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 </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4BAB631" w14:textId="77777777" w:rsidR="00233AF3" w:rsidRPr="00233AF3" w:rsidRDefault="00233AF3">
            <w:pPr>
              <w:spacing w:before="100" w:beforeAutospacing="1" w:after="195"/>
              <w:jc w:val="right"/>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 </w:t>
            </w:r>
          </w:p>
        </w:tc>
      </w:tr>
      <w:tr w:rsidR="00233AF3" w:rsidRPr="00233AF3" w14:paraId="41A26A1F" w14:textId="77777777" w:rsidTr="006D760F">
        <w:tc>
          <w:tcPr>
            <w:tcW w:w="2790"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67A7300B"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ТПООП(б)-1-18</w:t>
            </w:r>
          </w:p>
          <w:p w14:paraId="13EB0CC3"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 (б)-2-18</w:t>
            </w:r>
          </w:p>
          <w:p w14:paraId="3B55447F"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 (б)-3-18</w:t>
            </w:r>
          </w:p>
          <w:p w14:paraId="513183B1"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ТПООП(б)-1-17</w:t>
            </w:r>
          </w:p>
          <w:p w14:paraId="7396090B"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 (б)-2-17</w:t>
            </w:r>
          </w:p>
          <w:p w14:paraId="5DE5F2D7"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 (б)-3-17</w:t>
            </w:r>
          </w:p>
          <w:p w14:paraId="59A20815"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ТПООП(б)-1-16</w:t>
            </w:r>
          </w:p>
          <w:p w14:paraId="381CEFA3"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ТПООП(б)-2-16</w:t>
            </w:r>
          </w:p>
          <w:p w14:paraId="49220A2B"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ТПООП(б)-1-15</w:t>
            </w:r>
          </w:p>
          <w:p w14:paraId="35775627" w14:textId="77777777" w:rsidR="00233AF3" w:rsidRDefault="00233AF3">
            <w:pPr>
              <w:spacing w:before="100" w:beforeAutospacing="1" w:after="195"/>
              <w:jc w:val="center"/>
              <w:rPr>
                <w:rFonts w:ascii="Times New Roman" w:eastAsia="Times New Roman" w:hAnsi="Times New Roman" w:cs="Times New Roman"/>
                <w:color w:val="333333"/>
                <w:sz w:val="28"/>
                <w:szCs w:val="28"/>
                <w:lang w:eastAsia="ru-RU"/>
              </w:rPr>
            </w:pPr>
            <w:proofErr w:type="spellStart"/>
            <w:r w:rsidRPr="00233AF3">
              <w:rPr>
                <w:rFonts w:ascii="Times New Roman" w:eastAsia="Times New Roman" w:hAnsi="Times New Roman" w:cs="Times New Roman"/>
                <w:color w:val="333333"/>
                <w:sz w:val="28"/>
                <w:szCs w:val="28"/>
                <w:lang w:eastAsia="ru-RU"/>
              </w:rPr>
              <w:t>ТПООПр</w:t>
            </w:r>
            <w:proofErr w:type="gramStart"/>
            <w:r w:rsidRPr="00233AF3">
              <w:rPr>
                <w:rFonts w:ascii="Times New Roman" w:eastAsia="Times New Roman" w:hAnsi="Times New Roman" w:cs="Times New Roman"/>
                <w:color w:val="333333"/>
                <w:sz w:val="28"/>
                <w:szCs w:val="28"/>
                <w:lang w:eastAsia="ru-RU"/>
              </w:rPr>
              <w:t>г</w:t>
            </w:r>
            <w:proofErr w:type="spellEnd"/>
            <w:r w:rsidRPr="00233AF3">
              <w:rPr>
                <w:rFonts w:ascii="Times New Roman" w:eastAsia="Times New Roman" w:hAnsi="Times New Roman" w:cs="Times New Roman"/>
                <w:color w:val="333333"/>
                <w:sz w:val="28"/>
                <w:szCs w:val="28"/>
                <w:lang w:eastAsia="ru-RU"/>
              </w:rPr>
              <w:t>(</w:t>
            </w:r>
            <w:proofErr w:type="gramEnd"/>
            <w:r w:rsidRPr="00233AF3">
              <w:rPr>
                <w:rFonts w:ascii="Times New Roman" w:eastAsia="Times New Roman" w:hAnsi="Times New Roman" w:cs="Times New Roman"/>
                <w:color w:val="333333"/>
                <w:sz w:val="28"/>
                <w:szCs w:val="28"/>
                <w:lang w:eastAsia="ru-RU"/>
              </w:rPr>
              <w:t>б)-1-15</w:t>
            </w:r>
          </w:p>
          <w:p w14:paraId="39ECF82D" w14:textId="77777777" w:rsidR="006D760F" w:rsidRPr="00233AF3" w:rsidRDefault="006D760F">
            <w:pPr>
              <w:spacing w:before="100" w:beforeAutospacing="1" w:after="195"/>
              <w:jc w:val="center"/>
              <w:rPr>
                <w:rFonts w:ascii="Times New Roman" w:eastAsia="Times New Roman" w:hAnsi="Times New Roman" w:cs="Times New Roman"/>
                <w:color w:val="333333"/>
                <w:sz w:val="28"/>
                <w:szCs w:val="28"/>
                <w:lang w:eastAsia="ru-RU"/>
              </w:rPr>
            </w:pPr>
          </w:p>
        </w:tc>
        <w:tc>
          <w:tcPr>
            <w:tcW w:w="261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hideMark/>
          </w:tcPr>
          <w:p w14:paraId="52F9A70B" w14:textId="77777777" w:rsidR="00233AF3" w:rsidRPr="00233AF3" w:rsidRDefault="00233AF3">
            <w:pPr>
              <w:spacing w:before="100" w:beforeAutospacing="1" w:after="195"/>
              <w:jc w:val="right"/>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 </w:t>
            </w:r>
          </w:p>
        </w:tc>
        <w:tc>
          <w:tcPr>
            <w:tcW w:w="228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hideMark/>
          </w:tcPr>
          <w:p w14:paraId="4E8A42E3"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91</w:t>
            </w:r>
          </w:p>
          <w:p w14:paraId="2934DBE7"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88</w:t>
            </w:r>
          </w:p>
          <w:p w14:paraId="6BE4F3CC"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90</w:t>
            </w:r>
          </w:p>
          <w:p w14:paraId="4969D2DE"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86</w:t>
            </w:r>
          </w:p>
          <w:p w14:paraId="7BCB6EEE"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88</w:t>
            </w:r>
          </w:p>
          <w:p w14:paraId="466B89F6"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93</w:t>
            </w:r>
          </w:p>
          <w:p w14:paraId="2698729E"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90</w:t>
            </w:r>
          </w:p>
          <w:p w14:paraId="4171DF7B"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92</w:t>
            </w:r>
          </w:p>
          <w:p w14:paraId="4897417B"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85</w:t>
            </w:r>
          </w:p>
          <w:p w14:paraId="6DB7F6AE"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87</w:t>
            </w:r>
          </w:p>
        </w:tc>
        <w:tc>
          <w:tcPr>
            <w:tcW w:w="213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hideMark/>
          </w:tcPr>
          <w:p w14:paraId="457F59BC" w14:textId="77777777" w:rsidR="00233AF3" w:rsidRPr="00233AF3" w:rsidRDefault="00233AF3">
            <w:pPr>
              <w:spacing w:before="100" w:beforeAutospacing="1" w:after="195"/>
              <w:jc w:val="right"/>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 </w:t>
            </w:r>
          </w:p>
        </w:tc>
      </w:tr>
      <w:tr w:rsidR="00233AF3" w:rsidRPr="00233AF3" w14:paraId="11D86036" w14:textId="77777777" w:rsidTr="006D760F">
        <w:trPr>
          <w:trHeight w:val="555"/>
        </w:trPr>
        <w:tc>
          <w:tcPr>
            <w:tcW w:w="2790"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ECE0586"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lastRenderedPageBreak/>
              <w:t>ТПООП(б)-1-19</w:t>
            </w:r>
          </w:p>
          <w:p w14:paraId="10B6AC7D"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 (б)-2-19</w:t>
            </w:r>
          </w:p>
          <w:p w14:paraId="4B0403D6"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ТПООП(б)-1-18</w:t>
            </w:r>
          </w:p>
          <w:p w14:paraId="74140D11"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 (б)-2-18</w:t>
            </w:r>
          </w:p>
          <w:p w14:paraId="40464DB2"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 (б)-3-18</w:t>
            </w:r>
          </w:p>
          <w:p w14:paraId="641F7DB4"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ТПООП(б)-1-17</w:t>
            </w:r>
          </w:p>
          <w:p w14:paraId="27264CA4"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proofErr w:type="spellStart"/>
            <w:r w:rsidRPr="00233AF3">
              <w:rPr>
                <w:rFonts w:ascii="Times New Roman" w:eastAsia="Times New Roman" w:hAnsi="Times New Roman" w:cs="Times New Roman"/>
                <w:color w:val="333333"/>
                <w:sz w:val="28"/>
                <w:szCs w:val="28"/>
                <w:lang w:eastAsia="ru-RU"/>
              </w:rPr>
              <w:t>ТПООПрг</w:t>
            </w:r>
            <w:proofErr w:type="spellEnd"/>
            <w:r w:rsidRPr="00233AF3">
              <w:rPr>
                <w:rFonts w:ascii="Times New Roman" w:eastAsia="Times New Roman" w:hAnsi="Times New Roman" w:cs="Times New Roman"/>
                <w:color w:val="333333"/>
                <w:sz w:val="28"/>
                <w:szCs w:val="28"/>
                <w:lang w:eastAsia="ru-RU"/>
              </w:rPr>
              <w:t>(б)-1-17</w:t>
            </w:r>
          </w:p>
          <w:p w14:paraId="0356F8C9"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ТПООП(б)-1-16</w:t>
            </w:r>
          </w:p>
          <w:p w14:paraId="3A92FC41"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ТПООП(б)-2-16</w:t>
            </w:r>
          </w:p>
        </w:tc>
        <w:tc>
          <w:tcPr>
            <w:tcW w:w="261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14:paraId="33E41D29" w14:textId="77777777" w:rsidR="00233AF3" w:rsidRPr="00233AF3" w:rsidRDefault="00233AF3">
            <w:pPr>
              <w:spacing w:before="100" w:beforeAutospacing="1" w:after="195"/>
              <w:jc w:val="right"/>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 </w:t>
            </w:r>
          </w:p>
        </w:tc>
        <w:tc>
          <w:tcPr>
            <w:tcW w:w="228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14:paraId="513F75AD"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 </w:t>
            </w:r>
          </w:p>
        </w:tc>
        <w:tc>
          <w:tcPr>
            <w:tcW w:w="2130"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14:paraId="0A924824"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90</w:t>
            </w:r>
          </w:p>
          <w:p w14:paraId="28E63BD6"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91</w:t>
            </w:r>
          </w:p>
          <w:p w14:paraId="23924168"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95</w:t>
            </w:r>
          </w:p>
          <w:p w14:paraId="3CE40341"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98</w:t>
            </w:r>
          </w:p>
          <w:p w14:paraId="125DB19A"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93</w:t>
            </w:r>
          </w:p>
          <w:p w14:paraId="2F732462"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95</w:t>
            </w:r>
          </w:p>
          <w:p w14:paraId="6F47895B"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75</w:t>
            </w:r>
          </w:p>
          <w:p w14:paraId="266D6C62"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95</w:t>
            </w:r>
          </w:p>
          <w:p w14:paraId="4EE3BD0C"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92</w:t>
            </w:r>
          </w:p>
        </w:tc>
      </w:tr>
      <w:tr w:rsidR="00233AF3" w:rsidRPr="00233AF3" w14:paraId="1731974A" w14:textId="77777777" w:rsidTr="00233AF3">
        <w:tc>
          <w:tcPr>
            <w:tcW w:w="27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4EFABD8"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b/>
                <w:bCs/>
                <w:color w:val="333333"/>
                <w:sz w:val="28"/>
                <w:szCs w:val="28"/>
                <w:lang w:eastAsia="ru-RU"/>
              </w:rPr>
              <w:t>Итого среднее:</w:t>
            </w:r>
          </w:p>
        </w:tc>
        <w:tc>
          <w:tcPr>
            <w:tcW w:w="26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9A04818"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86%</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4FABDA0"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89%</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497518" w14:textId="77777777" w:rsidR="00233AF3" w:rsidRPr="00233AF3" w:rsidRDefault="00233AF3">
            <w:pPr>
              <w:spacing w:before="100" w:beforeAutospacing="1" w:after="195"/>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 92%</w:t>
            </w:r>
          </w:p>
          <w:p w14:paraId="371E0EFB" w14:textId="77777777" w:rsidR="00233AF3" w:rsidRPr="00233AF3" w:rsidRDefault="00233AF3">
            <w:pPr>
              <w:spacing w:after="160"/>
              <w:jc w:val="center"/>
              <w:rPr>
                <w:rFonts w:ascii="Times New Roman" w:eastAsia="Times New Roman" w:hAnsi="Times New Roman" w:cs="Times New Roman"/>
                <w:color w:val="333333"/>
                <w:sz w:val="28"/>
                <w:szCs w:val="28"/>
                <w:lang w:eastAsia="ru-RU"/>
              </w:rPr>
            </w:pPr>
            <w:r w:rsidRPr="00233AF3">
              <w:rPr>
                <w:rFonts w:ascii="Times New Roman" w:eastAsia="Times New Roman" w:hAnsi="Times New Roman" w:cs="Times New Roman"/>
                <w:color w:val="333333"/>
                <w:sz w:val="28"/>
                <w:szCs w:val="28"/>
                <w:lang w:eastAsia="ru-RU"/>
              </w:rPr>
              <w:t> </w:t>
            </w:r>
          </w:p>
        </w:tc>
      </w:tr>
    </w:tbl>
    <w:p w14:paraId="6485BF22" w14:textId="77777777" w:rsidR="00233AF3" w:rsidRDefault="00233AF3" w:rsidP="00233AF3">
      <w:pPr>
        <w:rPr>
          <w:rFonts w:ascii="Times New Roman" w:hAnsi="Times New Roman" w:cs="Times New Roman"/>
          <w:sz w:val="24"/>
          <w:szCs w:val="24"/>
        </w:rPr>
      </w:pPr>
    </w:p>
    <w:p w14:paraId="189142DA" w14:textId="77777777" w:rsidR="00233AF3" w:rsidRDefault="00233AF3" w:rsidP="00EC79F8">
      <w:pPr>
        <w:spacing w:after="0"/>
        <w:ind w:left="720" w:right="140"/>
        <w:contextualSpacing/>
        <w:jc w:val="right"/>
        <w:rPr>
          <w:rFonts w:ascii="Times New Roman" w:hAnsi="Times New Roman" w:cs="Times New Roman"/>
          <w:sz w:val="28"/>
          <w:szCs w:val="28"/>
        </w:rPr>
      </w:pPr>
    </w:p>
    <w:p w14:paraId="53B7BBDE" w14:textId="277F30E1" w:rsidR="004F789D" w:rsidRPr="008F255F" w:rsidRDefault="004F789D" w:rsidP="00110A45">
      <w:pPr>
        <w:pStyle w:val="a4"/>
        <w:numPr>
          <w:ilvl w:val="1"/>
          <w:numId w:val="14"/>
        </w:numPr>
        <w:spacing w:after="0"/>
        <w:jc w:val="both"/>
        <w:rPr>
          <w:rFonts w:ascii="Times New Roman" w:hAnsi="Times New Roman" w:cs="Times New Roman"/>
          <w:b/>
          <w:i/>
          <w:sz w:val="28"/>
          <w:szCs w:val="28"/>
        </w:rPr>
      </w:pPr>
      <w:r w:rsidRPr="008F255F">
        <w:rPr>
          <w:rFonts w:ascii="Times New Roman" w:hAnsi="Times New Roman" w:cs="Times New Roman"/>
          <w:b/>
          <w:i/>
          <w:sz w:val="28"/>
          <w:szCs w:val="28"/>
        </w:rPr>
        <w:t xml:space="preserve">Методы оценивания знаний студентов, достижение результатов обучения. Реализация модульно-рейтинговой системы оценки знаний студентов. Работа академических советников </w:t>
      </w:r>
      <w:r w:rsidR="00F24A46">
        <w:rPr>
          <w:rFonts w:ascii="Times New Roman" w:hAnsi="Times New Roman" w:cs="Times New Roman"/>
          <w:b/>
          <w:i/>
          <w:sz w:val="28"/>
          <w:szCs w:val="28"/>
        </w:rPr>
        <w:t xml:space="preserve">   </w:t>
      </w:r>
      <w:r w:rsidRPr="008F255F">
        <w:rPr>
          <w:rFonts w:ascii="Times New Roman" w:hAnsi="Times New Roman" w:cs="Times New Roman"/>
          <w:b/>
          <w:i/>
          <w:sz w:val="28"/>
          <w:szCs w:val="28"/>
        </w:rPr>
        <w:t xml:space="preserve">(ФИО, группа). </w:t>
      </w:r>
    </w:p>
    <w:p w14:paraId="4AAF070B" w14:textId="77777777" w:rsidR="004F789D" w:rsidRPr="008F255F" w:rsidRDefault="004F789D" w:rsidP="004F789D">
      <w:pPr>
        <w:spacing w:after="0"/>
        <w:ind w:firstLine="708"/>
        <w:jc w:val="both"/>
        <w:rPr>
          <w:rFonts w:ascii="Times New Roman" w:hAnsi="Times New Roman" w:cs="Times New Roman"/>
          <w:sz w:val="28"/>
          <w:szCs w:val="28"/>
        </w:rPr>
      </w:pPr>
    </w:p>
    <w:p w14:paraId="37AE1134" w14:textId="77777777" w:rsidR="004F789D" w:rsidRPr="008F255F" w:rsidRDefault="004F789D" w:rsidP="004F789D">
      <w:pPr>
        <w:spacing w:after="0"/>
        <w:ind w:firstLine="708"/>
        <w:jc w:val="both"/>
        <w:rPr>
          <w:rFonts w:ascii="Times New Roman" w:hAnsi="Times New Roman" w:cs="Times New Roman"/>
          <w:sz w:val="28"/>
          <w:szCs w:val="28"/>
        </w:rPr>
      </w:pPr>
      <w:r w:rsidRPr="008F255F">
        <w:rPr>
          <w:rFonts w:ascii="Times New Roman" w:hAnsi="Times New Roman" w:cs="Times New Roman"/>
          <w:sz w:val="28"/>
          <w:szCs w:val="28"/>
        </w:rPr>
        <w:t xml:space="preserve">На кафедре по всем закрепленным дисциплинам разработаны тесты, контрольные вопросы. Они скомплектованы для мониторинга знаний студентов по всем направлениям, по которым обучаются студенты по кафедре. Тесты включают основные дисциплины по профилям. Результаты мониторинга вывешиваются, определяется рейтинг студента по курсам, специальностям. </w:t>
      </w:r>
    </w:p>
    <w:p w14:paraId="2BD6DA6C" w14:textId="77777777" w:rsidR="004F789D" w:rsidRPr="008F255F" w:rsidRDefault="004F789D" w:rsidP="004F789D">
      <w:pPr>
        <w:spacing w:after="0"/>
        <w:ind w:firstLine="708"/>
        <w:jc w:val="both"/>
        <w:rPr>
          <w:rFonts w:ascii="Times New Roman" w:hAnsi="Times New Roman" w:cs="Times New Roman"/>
          <w:b/>
          <w:sz w:val="28"/>
          <w:szCs w:val="28"/>
        </w:rPr>
      </w:pPr>
      <w:r w:rsidRPr="008F255F">
        <w:rPr>
          <w:rFonts w:ascii="Times New Roman" w:hAnsi="Times New Roman" w:cs="Times New Roman"/>
          <w:sz w:val="28"/>
          <w:szCs w:val="28"/>
        </w:rPr>
        <w:t>Итоговый экзамен подводится в соответствии с Положением об организации учебного процесса на основе кредитной технологии обучения (</w:t>
      </w:r>
      <w:r w:rsidRPr="008F255F">
        <w:rPr>
          <w:rFonts w:ascii="Times New Roman" w:hAnsi="Times New Roman" w:cs="Times New Roman"/>
          <w:sz w:val="28"/>
          <w:szCs w:val="28"/>
          <w:lang w:val="en-US"/>
        </w:rPr>
        <w:t>ECTS</w:t>
      </w:r>
      <w:r w:rsidRPr="008F255F">
        <w:rPr>
          <w:rFonts w:ascii="Times New Roman" w:hAnsi="Times New Roman" w:cs="Times New Roman"/>
          <w:sz w:val="28"/>
          <w:szCs w:val="28"/>
        </w:rPr>
        <w:t xml:space="preserve">) – для студентов </w:t>
      </w:r>
      <w:r w:rsidRPr="008F255F">
        <w:rPr>
          <w:rFonts w:ascii="Times New Roman" w:hAnsi="Times New Roman" w:cs="Times New Roman"/>
          <w:b/>
          <w:sz w:val="28"/>
          <w:szCs w:val="28"/>
        </w:rPr>
        <w:t xml:space="preserve">1-3 курсов. </w:t>
      </w:r>
    </w:p>
    <w:p w14:paraId="6C86359A" w14:textId="6029C84B" w:rsidR="004F789D" w:rsidRPr="008F255F" w:rsidRDefault="004F789D" w:rsidP="004F789D">
      <w:pPr>
        <w:spacing w:after="0"/>
        <w:ind w:firstLine="708"/>
        <w:jc w:val="both"/>
        <w:rPr>
          <w:rFonts w:ascii="Times New Roman" w:hAnsi="Times New Roman" w:cs="Times New Roman"/>
          <w:sz w:val="28"/>
          <w:szCs w:val="28"/>
        </w:rPr>
      </w:pPr>
      <w:r w:rsidRPr="008F255F">
        <w:rPr>
          <w:rFonts w:ascii="Times New Roman" w:hAnsi="Times New Roman" w:cs="Times New Roman"/>
          <w:sz w:val="28"/>
          <w:szCs w:val="28"/>
        </w:rPr>
        <w:t xml:space="preserve">Для осуществления контроля знаний студентов на кафедре имеется весь необходимый материал- утвержденные экзаменационные билеты, тесты, сведения о полученных баллах текущего контроля. Итоговая оценка проставляется по сумме набранных баллов в течении семестра. Результаты оформляются ведомостями соответствующих образцов в </w:t>
      </w:r>
      <w:r w:rsidRPr="008F255F">
        <w:rPr>
          <w:rFonts w:ascii="Times New Roman" w:hAnsi="Times New Roman" w:cs="Times New Roman"/>
          <w:sz w:val="28"/>
          <w:szCs w:val="28"/>
          <w:lang w:val="en-US"/>
        </w:rPr>
        <w:t>AVN</w:t>
      </w:r>
      <w:r w:rsidRPr="008F255F">
        <w:rPr>
          <w:rFonts w:ascii="Times New Roman" w:hAnsi="Times New Roman" w:cs="Times New Roman"/>
          <w:sz w:val="28"/>
          <w:szCs w:val="28"/>
        </w:rPr>
        <w:t>, итоги сессии вывешиваются на стенде кафедры, регулярно проводится анализ, обсуждаются на заседаниях кафедры принимаются соответствующие решения (</w:t>
      </w:r>
      <w:r w:rsidRPr="008F255F">
        <w:rPr>
          <w:rFonts w:ascii="Times New Roman" w:hAnsi="Times New Roman" w:cs="Times New Roman"/>
          <w:b/>
          <w:sz w:val="28"/>
          <w:szCs w:val="28"/>
        </w:rPr>
        <w:t>пр.№</w:t>
      </w:r>
      <w:r w:rsidR="007B6DAD" w:rsidRPr="008F255F">
        <w:rPr>
          <w:rFonts w:ascii="Times New Roman" w:hAnsi="Times New Roman" w:cs="Times New Roman"/>
          <w:b/>
          <w:sz w:val="28"/>
          <w:szCs w:val="28"/>
        </w:rPr>
        <w:t>7 от 09.01.20 г., пр. №13 от 09.06</w:t>
      </w:r>
      <w:r w:rsidR="00860782" w:rsidRPr="008F255F">
        <w:rPr>
          <w:rFonts w:ascii="Times New Roman" w:hAnsi="Times New Roman" w:cs="Times New Roman"/>
          <w:b/>
          <w:sz w:val="28"/>
          <w:szCs w:val="28"/>
        </w:rPr>
        <w:t>.20</w:t>
      </w:r>
      <w:r w:rsidRPr="008F255F">
        <w:rPr>
          <w:rFonts w:ascii="Times New Roman" w:hAnsi="Times New Roman" w:cs="Times New Roman"/>
          <w:sz w:val="28"/>
          <w:szCs w:val="28"/>
        </w:rPr>
        <w:t xml:space="preserve">) проводятся летний семестр, либо ЛАЗ в течении первого месяца следующего семестра.   </w:t>
      </w:r>
    </w:p>
    <w:p w14:paraId="73C34303" w14:textId="77777777" w:rsidR="004F789D" w:rsidRPr="008F255F" w:rsidRDefault="004F789D" w:rsidP="004F789D">
      <w:pPr>
        <w:spacing w:after="0"/>
        <w:jc w:val="both"/>
        <w:rPr>
          <w:rFonts w:ascii="Times New Roman" w:hAnsi="Times New Roman" w:cs="Times New Roman"/>
          <w:sz w:val="28"/>
          <w:szCs w:val="28"/>
        </w:rPr>
      </w:pPr>
      <w:r w:rsidRPr="008F255F">
        <w:rPr>
          <w:rFonts w:ascii="Times New Roman" w:hAnsi="Times New Roman" w:cs="Times New Roman"/>
          <w:sz w:val="28"/>
          <w:szCs w:val="28"/>
        </w:rPr>
        <w:lastRenderedPageBreak/>
        <w:tab/>
        <w:t xml:space="preserve">Для совершенствования учебного процесса на кафедре практикуется </w:t>
      </w:r>
      <w:proofErr w:type="spellStart"/>
      <w:r w:rsidRPr="008F255F">
        <w:rPr>
          <w:rFonts w:ascii="Times New Roman" w:hAnsi="Times New Roman" w:cs="Times New Roman"/>
          <w:sz w:val="28"/>
          <w:szCs w:val="28"/>
        </w:rPr>
        <w:t>взаимопосещаемость</w:t>
      </w:r>
      <w:proofErr w:type="spellEnd"/>
      <w:r w:rsidRPr="008F255F">
        <w:rPr>
          <w:rFonts w:ascii="Times New Roman" w:hAnsi="Times New Roman" w:cs="Times New Roman"/>
          <w:sz w:val="28"/>
          <w:szCs w:val="28"/>
        </w:rPr>
        <w:t xml:space="preserve"> занятий, чтение лекций с применением ТСО, прием курсовых и дипломных работ и проектов и СРС в виде презентаций. </w:t>
      </w:r>
    </w:p>
    <w:p w14:paraId="24EEC3DA" w14:textId="77777777" w:rsidR="004F789D" w:rsidRPr="008F255F" w:rsidRDefault="004F789D" w:rsidP="004F789D">
      <w:pPr>
        <w:spacing w:after="0"/>
        <w:jc w:val="both"/>
        <w:rPr>
          <w:rFonts w:ascii="Times New Roman" w:hAnsi="Times New Roman" w:cs="Times New Roman"/>
          <w:sz w:val="28"/>
          <w:szCs w:val="28"/>
        </w:rPr>
      </w:pPr>
    </w:p>
    <w:p w14:paraId="76DC3C1D" w14:textId="77777777" w:rsidR="004F789D" w:rsidRPr="008F255F" w:rsidRDefault="004F789D" w:rsidP="004F789D">
      <w:pPr>
        <w:tabs>
          <w:tab w:val="left" w:pos="851"/>
        </w:tabs>
        <w:spacing w:after="0"/>
        <w:jc w:val="both"/>
        <w:rPr>
          <w:rFonts w:ascii="Times New Roman" w:hAnsi="Times New Roman" w:cs="Times New Roman"/>
          <w:sz w:val="28"/>
          <w:szCs w:val="28"/>
        </w:rPr>
      </w:pPr>
    </w:p>
    <w:p w14:paraId="79FB0E08" w14:textId="77777777" w:rsidR="004F789D" w:rsidRPr="008F255F" w:rsidRDefault="004F789D" w:rsidP="00110A45">
      <w:pPr>
        <w:numPr>
          <w:ilvl w:val="1"/>
          <w:numId w:val="14"/>
        </w:numPr>
        <w:spacing w:after="0"/>
        <w:contextualSpacing/>
        <w:jc w:val="both"/>
        <w:rPr>
          <w:rFonts w:ascii="Times New Roman" w:hAnsi="Times New Roman" w:cs="Times New Roman"/>
          <w:b/>
          <w:i/>
          <w:sz w:val="28"/>
          <w:szCs w:val="28"/>
        </w:rPr>
      </w:pPr>
      <w:r w:rsidRPr="008F255F">
        <w:rPr>
          <w:rFonts w:ascii="Times New Roman" w:hAnsi="Times New Roman" w:cs="Times New Roman"/>
          <w:b/>
          <w:i/>
          <w:sz w:val="28"/>
          <w:szCs w:val="28"/>
        </w:rPr>
        <w:t>Организация заочного обучения с ДОТ. Работа ППС на образовательном портале.</w:t>
      </w:r>
    </w:p>
    <w:p w14:paraId="2F563F85" w14:textId="77777777" w:rsidR="004F789D" w:rsidRPr="008F255F" w:rsidRDefault="004F789D" w:rsidP="004F789D">
      <w:pPr>
        <w:spacing w:after="0"/>
        <w:jc w:val="both"/>
        <w:rPr>
          <w:rFonts w:ascii="Times New Roman" w:hAnsi="Times New Roman" w:cs="Times New Roman"/>
          <w:sz w:val="28"/>
          <w:szCs w:val="28"/>
        </w:rPr>
      </w:pPr>
      <w:r w:rsidRPr="008F255F">
        <w:rPr>
          <w:rFonts w:ascii="Times New Roman" w:hAnsi="Times New Roman" w:cs="Times New Roman"/>
          <w:sz w:val="28"/>
          <w:szCs w:val="28"/>
        </w:rPr>
        <w:t xml:space="preserve">В связи с переходом учебного процесса по КТО по дисциплинам кафедры разработаны </w:t>
      </w:r>
      <w:proofErr w:type="spellStart"/>
      <w:r w:rsidRPr="008F255F">
        <w:rPr>
          <w:rFonts w:ascii="Times New Roman" w:hAnsi="Times New Roman" w:cs="Times New Roman"/>
          <w:sz w:val="28"/>
          <w:szCs w:val="28"/>
        </w:rPr>
        <w:t>силлабусы</w:t>
      </w:r>
      <w:proofErr w:type="spellEnd"/>
      <w:r w:rsidRPr="008F255F">
        <w:rPr>
          <w:rFonts w:ascii="Times New Roman" w:hAnsi="Times New Roman" w:cs="Times New Roman"/>
          <w:sz w:val="28"/>
          <w:szCs w:val="28"/>
        </w:rPr>
        <w:t xml:space="preserve"> и УМК, которые размещены на соответствующих порталах (Отв. ст. преп. </w:t>
      </w:r>
      <w:proofErr w:type="spellStart"/>
      <w:r w:rsidR="00AD7547" w:rsidRPr="008F255F">
        <w:rPr>
          <w:rFonts w:ascii="Times New Roman" w:hAnsi="Times New Roman" w:cs="Times New Roman"/>
          <w:sz w:val="28"/>
          <w:szCs w:val="28"/>
        </w:rPr>
        <w:t>Азисова</w:t>
      </w:r>
      <w:proofErr w:type="spellEnd"/>
      <w:r w:rsidR="00AD7547" w:rsidRPr="008F255F">
        <w:rPr>
          <w:rFonts w:ascii="Times New Roman" w:hAnsi="Times New Roman" w:cs="Times New Roman"/>
          <w:sz w:val="28"/>
          <w:szCs w:val="28"/>
        </w:rPr>
        <w:t xml:space="preserve"> М. А</w:t>
      </w:r>
      <w:r w:rsidRPr="008F255F">
        <w:rPr>
          <w:rFonts w:ascii="Times New Roman" w:hAnsi="Times New Roman" w:cs="Times New Roman"/>
          <w:sz w:val="28"/>
          <w:szCs w:val="28"/>
        </w:rPr>
        <w:t xml:space="preserve">.) В соответствии с графиком учебного процесса за месяц до начала экзаменационной сессии в учебный отдел подается </w:t>
      </w:r>
      <w:proofErr w:type="spellStart"/>
      <w:r w:rsidRPr="008F255F">
        <w:rPr>
          <w:rFonts w:ascii="Times New Roman" w:hAnsi="Times New Roman" w:cs="Times New Roman"/>
          <w:sz w:val="28"/>
          <w:szCs w:val="28"/>
        </w:rPr>
        <w:t>расчасовка</w:t>
      </w:r>
      <w:proofErr w:type="spellEnd"/>
      <w:r w:rsidRPr="008F255F">
        <w:rPr>
          <w:rFonts w:ascii="Times New Roman" w:hAnsi="Times New Roman" w:cs="Times New Roman"/>
          <w:sz w:val="28"/>
          <w:szCs w:val="28"/>
        </w:rPr>
        <w:t xml:space="preserve"> преподаваемых дисциплин на основе, которой сотрудники диспетчерской составляют расписание запланированных дисциплин. Лекционные занятия, как правило </w:t>
      </w:r>
      <w:r w:rsidRPr="008F255F">
        <w:rPr>
          <w:rFonts w:ascii="Times New Roman" w:hAnsi="Times New Roman" w:cs="Times New Roman"/>
          <w:bCs/>
          <w:color w:val="000000"/>
          <w:spacing w:val="-2"/>
          <w:sz w:val="28"/>
          <w:szCs w:val="28"/>
          <w:shd w:val="clear" w:color="auto" w:fill="FFFFFF"/>
          <w:lang w:eastAsia="ru-RU" w:bidi="ru-RU"/>
        </w:rPr>
        <w:t xml:space="preserve">проводят </w:t>
      </w:r>
      <w:r w:rsidRPr="008F255F">
        <w:rPr>
          <w:rFonts w:ascii="Times New Roman" w:hAnsi="Times New Roman" w:cs="Times New Roman"/>
          <w:sz w:val="28"/>
          <w:szCs w:val="28"/>
        </w:rPr>
        <w:t xml:space="preserve">опытные преподаватели. В начале занятий студентам выдаются контрольные задания </w:t>
      </w:r>
      <w:r w:rsidRPr="008F255F">
        <w:rPr>
          <w:rFonts w:ascii="Times New Roman" w:hAnsi="Times New Roman" w:cs="Times New Roman"/>
          <w:bCs/>
          <w:color w:val="000000"/>
          <w:spacing w:val="-2"/>
          <w:sz w:val="28"/>
          <w:szCs w:val="28"/>
          <w:shd w:val="clear" w:color="auto" w:fill="FFFFFF"/>
          <w:lang w:eastAsia="ru-RU" w:bidi="ru-RU"/>
        </w:rPr>
        <w:t xml:space="preserve">с указанием </w:t>
      </w:r>
      <w:r w:rsidRPr="008F255F">
        <w:rPr>
          <w:rFonts w:ascii="Times New Roman" w:hAnsi="Times New Roman" w:cs="Times New Roman"/>
          <w:sz w:val="28"/>
          <w:szCs w:val="28"/>
        </w:rPr>
        <w:t xml:space="preserve">необходимых литературных источников. Выполненные контрольные задания студенты </w:t>
      </w:r>
      <w:r w:rsidRPr="008F255F">
        <w:rPr>
          <w:rFonts w:ascii="Times New Roman" w:hAnsi="Times New Roman" w:cs="Times New Roman"/>
          <w:bCs/>
          <w:color w:val="000000"/>
          <w:spacing w:val="-2"/>
          <w:sz w:val="28"/>
          <w:szCs w:val="28"/>
          <w:shd w:val="clear" w:color="auto" w:fill="FFFFFF"/>
          <w:lang w:eastAsia="ru-RU" w:bidi="ru-RU"/>
        </w:rPr>
        <w:t xml:space="preserve">должны </w:t>
      </w:r>
      <w:r w:rsidRPr="008F255F">
        <w:rPr>
          <w:rFonts w:ascii="Times New Roman" w:hAnsi="Times New Roman" w:cs="Times New Roman"/>
          <w:sz w:val="28"/>
          <w:szCs w:val="28"/>
        </w:rPr>
        <w:t>представить на экзамен (зачет).</w:t>
      </w:r>
    </w:p>
    <w:p w14:paraId="1ACF997A" w14:textId="77777777" w:rsidR="004F789D" w:rsidRPr="008F255F" w:rsidRDefault="004F789D" w:rsidP="004F789D">
      <w:pPr>
        <w:spacing w:after="0"/>
        <w:ind w:left="840"/>
        <w:contextualSpacing/>
        <w:jc w:val="both"/>
        <w:rPr>
          <w:rFonts w:ascii="Times New Roman" w:hAnsi="Times New Roman" w:cs="Times New Roman"/>
          <w:b/>
          <w:sz w:val="28"/>
          <w:szCs w:val="28"/>
        </w:rPr>
      </w:pPr>
    </w:p>
    <w:p w14:paraId="293F8DBA" w14:textId="77777777" w:rsidR="004F789D" w:rsidRPr="008F255F" w:rsidRDefault="004F789D" w:rsidP="004F789D">
      <w:pPr>
        <w:spacing w:after="0"/>
        <w:ind w:left="851"/>
        <w:contextualSpacing/>
        <w:jc w:val="both"/>
        <w:rPr>
          <w:rFonts w:ascii="Times New Roman" w:hAnsi="Times New Roman" w:cs="Times New Roman"/>
          <w:sz w:val="28"/>
          <w:szCs w:val="28"/>
        </w:rPr>
      </w:pPr>
    </w:p>
    <w:p w14:paraId="062CD916" w14:textId="77777777" w:rsidR="004F789D" w:rsidRPr="008F255F" w:rsidRDefault="004F789D" w:rsidP="00110A45">
      <w:pPr>
        <w:pStyle w:val="a4"/>
        <w:numPr>
          <w:ilvl w:val="1"/>
          <w:numId w:val="14"/>
        </w:numPr>
        <w:tabs>
          <w:tab w:val="left" w:pos="1134"/>
        </w:tabs>
        <w:spacing w:after="0"/>
        <w:jc w:val="both"/>
        <w:rPr>
          <w:rFonts w:ascii="Times New Roman" w:hAnsi="Times New Roman" w:cs="Times New Roman"/>
          <w:b/>
          <w:i/>
          <w:sz w:val="28"/>
          <w:szCs w:val="28"/>
        </w:rPr>
      </w:pPr>
      <w:r w:rsidRPr="008F255F">
        <w:rPr>
          <w:rFonts w:ascii="Times New Roman" w:hAnsi="Times New Roman" w:cs="Times New Roman"/>
          <w:b/>
          <w:i/>
          <w:sz w:val="28"/>
          <w:szCs w:val="28"/>
        </w:rPr>
        <w:t>Материально-техническая база ОП, оснащенность аудиторий по дисциплинам ОП, в соответствии с ГОС ВПО (можно показать по форме 6 – из Перечня форм для лицензирования). Паспорта лабораторий (наличие).</w:t>
      </w:r>
    </w:p>
    <w:p w14:paraId="0190E388" w14:textId="77777777" w:rsidR="004F789D" w:rsidRPr="008F255F" w:rsidRDefault="004F789D" w:rsidP="0063795A">
      <w:pPr>
        <w:tabs>
          <w:tab w:val="left" w:pos="1134"/>
        </w:tabs>
        <w:spacing w:after="0"/>
        <w:ind w:left="851"/>
        <w:contextualSpacing/>
        <w:rPr>
          <w:rFonts w:ascii="Times New Roman" w:hAnsi="Times New Roman" w:cs="Times New Roman"/>
          <w:sz w:val="28"/>
          <w:szCs w:val="28"/>
        </w:rPr>
      </w:pPr>
    </w:p>
    <w:p w14:paraId="2E759746" w14:textId="77777777" w:rsidR="004F789D" w:rsidRPr="008F255F" w:rsidRDefault="004F789D" w:rsidP="0063795A">
      <w:pPr>
        <w:spacing w:after="0"/>
        <w:ind w:left="480"/>
        <w:contextualSpacing/>
        <w:rPr>
          <w:rFonts w:ascii="Times New Roman" w:hAnsi="Times New Roman" w:cs="Times New Roman"/>
          <w:b/>
          <w:sz w:val="28"/>
          <w:szCs w:val="28"/>
        </w:rPr>
      </w:pPr>
      <w:r w:rsidRPr="008F255F">
        <w:rPr>
          <w:rFonts w:ascii="Times New Roman" w:hAnsi="Times New Roman" w:cs="Times New Roman"/>
          <w:b/>
          <w:sz w:val="28"/>
          <w:szCs w:val="28"/>
        </w:rPr>
        <w:t>Материально-техническая оснащенность кабинетов и лабораторий</w:t>
      </w:r>
    </w:p>
    <w:p w14:paraId="70391B1D" w14:textId="77777777" w:rsidR="004F789D" w:rsidRPr="008F255F" w:rsidRDefault="004F789D" w:rsidP="0063795A">
      <w:pPr>
        <w:spacing w:after="0"/>
        <w:ind w:left="786"/>
        <w:contextualSpacing/>
        <w:rPr>
          <w:rFonts w:ascii="Times New Roman" w:hAnsi="Times New Roman" w:cs="Times New Roman"/>
          <w:b/>
          <w:sz w:val="28"/>
          <w:szCs w:val="28"/>
        </w:rPr>
      </w:pPr>
      <w:r w:rsidRPr="008F255F">
        <w:rPr>
          <w:rFonts w:ascii="Times New Roman" w:hAnsi="Times New Roman" w:cs="Times New Roman"/>
          <w:b/>
          <w:sz w:val="28"/>
          <w:szCs w:val="28"/>
        </w:rPr>
        <w:t>Обеспечение учебно-лабораторной базы</w:t>
      </w:r>
    </w:p>
    <w:p w14:paraId="59D22633" w14:textId="77777777" w:rsidR="004F789D" w:rsidRPr="008F255F" w:rsidRDefault="004F789D" w:rsidP="0063795A">
      <w:pPr>
        <w:spacing w:after="0"/>
        <w:ind w:left="426"/>
        <w:rPr>
          <w:rFonts w:ascii="Times New Roman" w:hAnsi="Times New Roman" w:cs="Times New Roman"/>
          <w:b/>
          <w:sz w:val="28"/>
          <w:szCs w:val="28"/>
        </w:rPr>
      </w:pPr>
    </w:p>
    <w:p w14:paraId="6E106218" w14:textId="5582E9D3" w:rsidR="004F789D" w:rsidRPr="008F255F" w:rsidRDefault="004F789D" w:rsidP="004F789D">
      <w:pPr>
        <w:spacing w:after="0"/>
        <w:ind w:left="480"/>
        <w:contextualSpacing/>
        <w:jc w:val="both"/>
        <w:rPr>
          <w:rFonts w:ascii="Times New Roman" w:eastAsia="Calibri" w:hAnsi="Times New Roman" w:cs="Times New Roman"/>
          <w:b/>
          <w:sz w:val="28"/>
          <w:szCs w:val="28"/>
        </w:rPr>
      </w:pPr>
      <w:r w:rsidRPr="008F255F">
        <w:rPr>
          <w:rFonts w:ascii="Times New Roman" w:eastAsia="Calibri" w:hAnsi="Times New Roman" w:cs="Times New Roman"/>
          <w:sz w:val="28"/>
          <w:szCs w:val="28"/>
        </w:rPr>
        <w:t xml:space="preserve"> За кафедрой закреплено 3 учебных лаборатории,</w:t>
      </w:r>
      <w:r w:rsidR="00F24A46">
        <w:rPr>
          <w:rFonts w:ascii="Times New Roman" w:eastAsia="Calibri" w:hAnsi="Times New Roman" w:cs="Times New Roman"/>
          <w:sz w:val="28"/>
          <w:szCs w:val="28"/>
        </w:rPr>
        <w:t xml:space="preserve"> </w:t>
      </w:r>
      <w:r w:rsidRPr="008F255F">
        <w:rPr>
          <w:rFonts w:ascii="Times New Roman" w:eastAsia="Calibri" w:hAnsi="Times New Roman" w:cs="Times New Roman"/>
          <w:sz w:val="28"/>
          <w:szCs w:val="28"/>
        </w:rPr>
        <w:t>1 лекционный зал, 2 преподавательских кабинета.</w:t>
      </w:r>
    </w:p>
    <w:p w14:paraId="05901E52" w14:textId="77777777" w:rsidR="004F789D" w:rsidRPr="008F255F" w:rsidRDefault="004F789D" w:rsidP="004F789D">
      <w:pPr>
        <w:spacing w:after="0"/>
        <w:ind w:left="480"/>
        <w:contextualSpacing/>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Сведения о лабораториях и помещениях кафедры и их функциональном </w:t>
      </w:r>
      <w:proofErr w:type="spellStart"/>
      <w:r w:rsidRPr="008F255F">
        <w:rPr>
          <w:rFonts w:ascii="Times New Roman" w:eastAsia="Calibri" w:hAnsi="Times New Roman" w:cs="Times New Roman"/>
          <w:sz w:val="28"/>
          <w:szCs w:val="28"/>
        </w:rPr>
        <w:t>назначениисведены</w:t>
      </w:r>
      <w:proofErr w:type="spellEnd"/>
      <w:r w:rsidRPr="008F255F">
        <w:rPr>
          <w:rFonts w:ascii="Times New Roman" w:eastAsia="Calibri" w:hAnsi="Times New Roman" w:cs="Times New Roman"/>
          <w:sz w:val="28"/>
          <w:szCs w:val="28"/>
        </w:rPr>
        <w:t xml:space="preserve"> в табл. 12.</w:t>
      </w:r>
    </w:p>
    <w:p w14:paraId="04E7DCFA" w14:textId="77777777" w:rsidR="004F789D" w:rsidRPr="008F255F" w:rsidRDefault="004F789D" w:rsidP="004F789D">
      <w:pPr>
        <w:spacing w:after="0"/>
        <w:ind w:left="480"/>
        <w:contextualSpacing/>
        <w:rPr>
          <w:rFonts w:ascii="Times New Roman" w:eastAsia="Calibri" w:hAnsi="Times New Roman" w:cs="Times New Roman"/>
          <w:sz w:val="28"/>
          <w:szCs w:val="28"/>
        </w:rPr>
      </w:pPr>
    </w:p>
    <w:p w14:paraId="4E15043D" w14:textId="77777777" w:rsidR="004F789D" w:rsidRPr="008F255F" w:rsidRDefault="0023449B" w:rsidP="0023449B">
      <w:pPr>
        <w:spacing w:after="0"/>
        <w:ind w:left="480"/>
        <w:contextualSpacing/>
        <w:jc w:val="right"/>
        <w:rPr>
          <w:rFonts w:ascii="Times New Roman" w:eastAsia="Calibri" w:hAnsi="Times New Roman" w:cs="Times New Roman"/>
          <w:sz w:val="28"/>
          <w:szCs w:val="28"/>
        </w:rPr>
      </w:pPr>
      <w:r w:rsidRPr="008F255F">
        <w:rPr>
          <w:rFonts w:ascii="Times New Roman" w:eastAsia="Calibri" w:hAnsi="Times New Roman" w:cs="Times New Roman"/>
          <w:sz w:val="28"/>
          <w:szCs w:val="28"/>
        </w:rPr>
        <w:t>Таблица 21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700"/>
        <w:gridCol w:w="2997"/>
        <w:gridCol w:w="3544"/>
      </w:tblGrid>
      <w:tr w:rsidR="004F789D" w:rsidRPr="008F255F" w14:paraId="6EA46CE9" w14:textId="77777777" w:rsidTr="00F24A46">
        <w:tc>
          <w:tcPr>
            <w:tcW w:w="540" w:type="dxa"/>
          </w:tcPr>
          <w:p w14:paraId="17507274"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2700" w:type="dxa"/>
          </w:tcPr>
          <w:p w14:paraId="04437AE6"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Наименование лабораторий  (помещения)</w:t>
            </w:r>
          </w:p>
        </w:tc>
        <w:tc>
          <w:tcPr>
            <w:tcW w:w="2997" w:type="dxa"/>
          </w:tcPr>
          <w:p w14:paraId="2BCE8A38"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Функциональное назначение</w:t>
            </w:r>
          </w:p>
        </w:tc>
        <w:tc>
          <w:tcPr>
            <w:tcW w:w="3544" w:type="dxa"/>
          </w:tcPr>
          <w:p w14:paraId="2D9956D1"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Перечень основного  оборудования и приборов для учебного процесса</w:t>
            </w:r>
          </w:p>
        </w:tc>
      </w:tr>
      <w:tr w:rsidR="004F789D" w:rsidRPr="008F255F" w14:paraId="2C6FC30E" w14:textId="77777777" w:rsidTr="00F24A46">
        <w:trPr>
          <w:trHeight w:val="350"/>
        </w:trPr>
        <w:tc>
          <w:tcPr>
            <w:tcW w:w="540" w:type="dxa"/>
          </w:tcPr>
          <w:p w14:paraId="34F31072"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2700" w:type="dxa"/>
          </w:tcPr>
          <w:p w14:paraId="6BCAAB2C"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Дегустационный зал, кабинет организации и лаборатория технологии продукции общественного питания, 1/114</w:t>
            </w:r>
          </w:p>
          <w:p w14:paraId="591594F1" w14:textId="77777777" w:rsidR="004F789D" w:rsidRPr="008F255F" w:rsidRDefault="004F789D" w:rsidP="004F789D">
            <w:pPr>
              <w:spacing w:after="0"/>
              <w:rPr>
                <w:rFonts w:ascii="Times New Roman" w:eastAsia="Calibri" w:hAnsi="Times New Roman" w:cs="Times New Roman"/>
                <w:sz w:val="28"/>
                <w:szCs w:val="28"/>
              </w:rPr>
            </w:pPr>
          </w:p>
          <w:p w14:paraId="2BFFD95D"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lang w:val="en-US"/>
              </w:rPr>
              <w:lastRenderedPageBreak/>
              <w:t xml:space="preserve">S </w:t>
            </w:r>
            <w:r w:rsidRPr="008F255F">
              <w:rPr>
                <w:rFonts w:ascii="Times New Roman" w:eastAsia="Calibri" w:hAnsi="Times New Roman" w:cs="Times New Roman"/>
                <w:sz w:val="28"/>
                <w:szCs w:val="28"/>
              </w:rPr>
              <w:t>1/113</w:t>
            </w:r>
            <w:r w:rsidRPr="008F255F">
              <w:rPr>
                <w:rFonts w:ascii="Times New Roman" w:eastAsia="Calibri" w:hAnsi="Times New Roman" w:cs="Times New Roman"/>
                <w:sz w:val="28"/>
                <w:szCs w:val="28"/>
                <w:lang w:val="en-US"/>
              </w:rPr>
              <w:t xml:space="preserve"> = 25 </w:t>
            </w:r>
            <w:r w:rsidRPr="008F255F">
              <w:rPr>
                <w:rFonts w:ascii="Times New Roman" w:eastAsia="Calibri" w:hAnsi="Times New Roman" w:cs="Times New Roman"/>
                <w:sz w:val="28"/>
                <w:szCs w:val="28"/>
              </w:rPr>
              <w:t>м</w:t>
            </w:r>
            <w:r w:rsidRPr="008F255F">
              <w:rPr>
                <w:rFonts w:ascii="Times New Roman" w:eastAsia="Calibri" w:hAnsi="Times New Roman" w:cs="Times New Roman"/>
                <w:sz w:val="28"/>
                <w:szCs w:val="28"/>
                <w:vertAlign w:val="superscript"/>
              </w:rPr>
              <w:t>2</w:t>
            </w:r>
            <w:r w:rsidRPr="008F255F">
              <w:rPr>
                <w:rFonts w:ascii="Times New Roman" w:eastAsia="Calibri" w:hAnsi="Times New Roman" w:cs="Times New Roman"/>
                <w:sz w:val="28"/>
                <w:szCs w:val="28"/>
              </w:rPr>
              <w:t>;</w:t>
            </w:r>
          </w:p>
          <w:p w14:paraId="11428946"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lang w:val="en-US"/>
              </w:rPr>
              <w:t xml:space="preserve">S </w:t>
            </w:r>
            <w:r w:rsidRPr="008F255F">
              <w:rPr>
                <w:rFonts w:ascii="Times New Roman" w:eastAsia="Calibri" w:hAnsi="Times New Roman" w:cs="Times New Roman"/>
                <w:sz w:val="28"/>
                <w:szCs w:val="28"/>
              </w:rPr>
              <w:t>1/114</w:t>
            </w:r>
            <w:r w:rsidRPr="008F255F">
              <w:rPr>
                <w:rFonts w:ascii="Times New Roman" w:eastAsia="Calibri" w:hAnsi="Times New Roman" w:cs="Times New Roman"/>
                <w:sz w:val="28"/>
                <w:szCs w:val="28"/>
                <w:lang w:val="en-US"/>
              </w:rPr>
              <w:t xml:space="preserve"> = </w:t>
            </w:r>
            <w:r w:rsidRPr="008F255F">
              <w:rPr>
                <w:rFonts w:ascii="Times New Roman" w:eastAsia="Calibri" w:hAnsi="Times New Roman" w:cs="Times New Roman"/>
                <w:sz w:val="28"/>
                <w:szCs w:val="28"/>
              </w:rPr>
              <w:t>3</w:t>
            </w:r>
            <w:r w:rsidRPr="008F255F">
              <w:rPr>
                <w:rFonts w:ascii="Times New Roman" w:eastAsia="Calibri" w:hAnsi="Times New Roman" w:cs="Times New Roman"/>
                <w:sz w:val="28"/>
                <w:szCs w:val="28"/>
                <w:lang w:val="en-US"/>
              </w:rPr>
              <w:t xml:space="preserve">5 </w:t>
            </w:r>
            <w:r w:rsidRPr="008F255F">
              <w:rPr>
                <w:rFonts w:ascii="Times New Roman" w:eastAsia="Calibri" w:hAnsi="Times New Roman" w:cs="Times New Roman"/>
                <w:sz w:val="28"/>
                <w:szCs w:val="28"/>
              </w:rPr>
              <w:t>м</w:t>
            </w:r>
            <w:r w:rsidRPr="008F255F">
              <w:rPr>
                <w:rFonts w:ascii="Times New Roman" w:eastAsia="Calibri" w:hAnsi="Times New Roman" w:cs="Times New Roman"/>
                <w:sz w:val="28"/>
                <w:szCs w:val="28"/>
                <w:vertAlign w:val="superscript"/>
              </w:rPr>
              <w:t>2</w:t>
            </w:r>
            <w:r w:rsidRPr="008F255F">
              <w:rPr>
                <w:rFonts w:ascii="Times New Roman" w:eastAsia="Calibri" w:hAnsi="Times New Roman" w:cs="Times New Roman"/>
                <w:sz w:val="28"/>
                <w:szCs w:val="28"/>
              </w:rPr>
              <w:t>;</w:t>
            </w:r>
          </w:p>
          <w:p w14:paraId="4098F6A8" w14:textId="77777777" w:rsidR="004F789D" w:rsidRPr="008F255F" w:rsidRDefault="004F789D" w:rsidP="004F789D">
            <w:pPr>
              <w:spacing w:after="0"/>
              <w:rPr>
                <w:rFonts w:ascii="Times New Roman" w:eastAsia="Calibri" w:hAnsi="Times New Roman" w:cs="Times New Roman"/>
                <w:sz w:val="28"/>
                <w:szCs w:val="28"/>
                <w:lang w:val="en-US"/>
              </w:rPr>
            </w:pPr>
          </w:p>
        </w:tc>
        <w:tc>
          <w:tcPr>
            <w:tcW w:w="2997" w:type="dxa"/>
          </w:tcPr>
          <w:p w14:paraId="473B55A9"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lastRenderedPageBreak/>
              <w:t>Для проведения следующих дисциплин:</w:t>
            </w:r>
          </w:p>
          <w:p w14:paraId="4A520AF0" w14:textId="77777777" w:rsidR="004F789D" w:rsidRPr="008F255F" w:rsidRDefault="004F789D" w:rsidP="004F789D">
            <w:pPr>
              <w:spacing w:after="0"/>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Технология продукции ОП;</w:t>
            </w:r>
          </w:p>
          <w:p w14:paraId="487A6B29" w14:textId="77777777" w:rsidR="004F789D" w:rsidRPr="008F255F" w:rsidRDefault="004F789D" w:rsidP="004F789D">
            <w:pPr>
              <w:spacing w:after="0"/>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Зарубежная и кыргызская кухня;</w:t>
            </w:r>
          </w:p>
          <w:p w14:paraId="1B6DD2CC" w14:textId="77777777" w:rsidR="004F789D" w:rsidRPr="008F255F" w:rsidRDefault="004F789D" w:rsidP="004F789D">
            <w:pPr>
              <w:spacing w:after="0"/>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УИР;</w:t>
            </w:r>
          </w:p>
          <w:p w14:paraId="5F3C99D9" w14:textId="77777777" w:rsidR="004F789D" w:rsidRPr="008F255F" w:rsidRDefault="004F789D" w:rsidP="004F789D">
            <w:pPr>
              <w:spacing w:after="0"/>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Общие принципы </w:t>
            </w:r>
            <w:r w:rsidRPr="008F255F">
              <w:rPr>
                <w:rFonts w:ascii="Times New Roman" w:eastAsia="Calibri" w:hAnsi="Times New Roman" w:cs="Times New Roman"/>
                <w:sz w:val="28"/>
                <w:szCs w:val="28"/>
              </w:rPr>
              <w:lastRenderedPageBreak/>
              <w:t>переработки сырья;</w:t>
            </w:r>
          </w:p>
          <w:p w14:paraId="32E70D73" w14:textId="77777777" w:rsidR="004F789D" w:rsidRPr="008F255F" w:rsidRDefault="004F789D" w:rsidP="004F789D">
            <w:pPr>
              <w:spacing w:after="0"/>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Организация и обслуживание предприятий общественного питания (</w:t>
            </w:r>
            <w:proofErr w:type="spellStart"/>
            <w:r w:rsidRPr="008F255F">
              <w:rPr>
                <w:rFonts w:ascii="Times New Roman" w:eastAsia="Calibri" w:hAnsi="Times New Roman" w:cs="Times New Roman"/>
                <w:sz w:val="28"/>
                <w:szCs w:val="28"/>
              </w:rPr>
              <w:t>лк</w:t>
            </w:r>
            <w:proofErr w:type="gramStart"/>
            <w:r w:rsidRPr="008F255F">
              <w:rPr>
                <w:rFonts w:ascii="Times New Roman" w:eastAsia="Calibri" w:hAnsi="Times New Roman" w:cs="Times New Roman"/>
                <w:sz w:val="28"/>
                <w:szCs w:val="28"/>
              </w:rPr>
              <w:t>.и</w:t>
            </w:r>
            <w:proofErr w:type="spellEnd"/>
            <w:proofErr w:type="gramEnd"/>
            <w:r w:rsidRPr="008F255F">
              <w:rPr>
                <w:rFonts w:ascii="Times New Roman" w:eastAsia="Calibri" w:hAnsi="Times New Roman" w:cs="Times New Roman"/>
                <w:sz w:val="28"/>
                <w:szCs w:val="28"/>
              </w:rPr>
              <w:t xml:space="preserve"> пр. занятия);</w:t>
            </w:r>
          </w:p>
          <w:p w14:paraId="64FBB2AB" w14:textId="77777777" w:rsidR="004F789D" w:rsidRPr="008F255F" w:rsidRDefault="004F789D" w:rsidP="004F789D">
            <w:pPr>
              <w:spacing w:after="0"/>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выполнение курсовых и дипломных проектов и работ;</w:t>
            </w:r>
          </w:p>
          <w:p w14:paraId="27022550"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Проведение дегустации новых студенческих разработок.</w:t>
            </w:r>
          </w:p>
        </w:tc>
        <w:tc>
          <w:tcPr>
            <w:tcW w:w="3544" w:type="dxa"/>
          </w:tcPr>
          <w:p w14:paraId="185E23B7"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b/>
                <w:sz w:val="28"/>
                <w:szCs w:val="28"/>
              </w:rPr>
              <w:lastRenderedPageBreak/>
              <w:t>Оборудование</w:t>
            </w:r>
            <w:r w:rsidRPr="008F255F">
              <w:rPr>
                <w:rFonts w:ascii="Times New Roman" w:eastAsia="Calibri" w:hAnsi="Times New Roman" w:cs="Times New Roman"/>
                <w:sz w:val="28"/>
                <w:szCs w:val="28"/>
              </w:rPr>
              <w:t xml:space="preserve">: шкаф для посуды, столы производственные -  6 шт., весы торговые 1 шт., весы электронные – 2 шт., холодильник,  микроволновая печь – 2 шт., мини фритюрница, жарочные шкафы – 2 шт., </w:t>
            </w:r>
            <w:r w:rsidRPr="008F255F">
              <w:rPr>
                <w:rFonts w:ascii="Times New Roman" w:eastAsia="Calibri" w:hAnsi="Times New Roman" w:cs="Times New Roman"/>
                <w:sz w:val="28"/>
                <w:szCs w:val="28"/>
              </w:rPr>
              <w:lastRenderedPageBreak/>
              <w:t>плита ПЭ-051, плита «</w:t>
            </w:r>
            <w:r w:rsidRPr="008F255F">
              <w:rPr>
                <w:rFonts w:ascii="Times New Roman" w:eastAsia="Calibri" w:hAnsi="Times New Roman" w:cs="Times New Roman"/>
                <w:sz w:val="28"/>
                <w:szCs w:val="28"/>
                <w:lang w:val="en-US"/>
              </w:rPr>
              <w:t>Beko</w:t>
            </w:r>
            <w:r w:rsidRPr="008F255F">
              <w:rPr>
                <w:rFonts w:ascii="Times New Roman" w:eastAsia="Calibri" w:hAnsi="Times New Roman" w:cs="Times New Roman"/>
                <w:sz w:val="28"/>
                <w:szCs w:val="28"/>
              </w:rPr>
              <w:t xml:space="preserve">», 2 индукционные плитки с сенсорным управлением, 2 </w:t>
            </w:r>
            <w:proofErr w:type="spellStart"/>
            <w:r w:rsidRPr="008F255F">
              <w:rPr>
                <w:rFonts w:ascii="Times New Roman" w:eastAsia="Calibri" w:hAnsi="Times New Roman" w:cs="Times New Roman"/>
                <w:sz w:val="28"/>
                <w:szCs w:val="28"/>
              </w:rPr>
              <w:t>газовыепортативные</w:t>
            </w:r>
            <w:proofErr w:type="spellEnd"/>
            <w:r w:rsidRPr="008F255F">
              <w:rPr>
                <w:rFonts w:ascii="Times New Roman" w:eastAsia="Calibri" w:hAnsi="Times New Roman" w:cs="Times New Roman"/>
                <w:sz w:val="28"/>
                <w:szCs w:val="28"/>
              </w:rPr>
              <w:t xml:space="preserve"> плитки, 2 стола с встроенной моечной ванной, водонагреватель «Аристон», сушка навесная для</w:t>
            </w:r>
          </w:p>
          <w:p w14:paraId="6E8CD90D"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Столы и стулья, набор посуды, инструменты, </w:t>
            </w:r>
            <w:proofErr w:type="spellStart"/>
            <w:r w:rsidRPr="008F255F">
              <w:rPr>
                <w:rFonts w:ascii="Times New Roman" w:eastAsia="Calibri" w:hAnsi="Times New Roman" w:cs="Times New Roman"/>
                <w:sz w:val="28"/>
                <w:szCs w:val="28"/>
              </w:rPr>
              <w:t>кокотницы</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гелевые</w:t>
            </w:r>
            <w:proofErr w:type="spellEnd"/>
            <w:r w:rsidRPr="008F255F">
              <w:rPr>
                <w:rFonts w:ascii="Times New Roman" w:eastAsia="Calibri" w:hAnsi="Times New Roman" w:cs="Times New Roman"/>
                <w:sz w:val="28"/>
                <w:szCs w:val="28"/>
              </w:rPr>
              <w:t xml:space="preserve"> формочки, формы для выпечки, блендер, 2 термоса, </w:t>
            </w:r>
            <w:proofErr w:type="spellStart"/>
            <w:r w:rsidRPr="008F255F">
              <w:rPr>
                <w:rFonts w:ascii="Times New Roman" w:eastAsia="Calibri" w:hAnsi="Times New Roman" w:cs="Times New Roman"/>
                <w:sz w:val="28"/>
                <w:szCs w:val="28"/>
              </w:rPr>
              <w:t>мантышница</w:t>
            </w:r>
            <w:proofErr w:type="spellEnd"/>
            <w:r w:rsidRPr="008F255F">
              <w:rPr>
                <w:rFonts w:ascii="Times New Roman" w:eastAsia="Calibri" w:hAnsi="Times New Roman" w:cs="Times New Roman"/>
                <w:sz w:val="28"/>
                <w:szCs w:val="28"/>
              </w:rPr>
              <w:t>, наборы ножей, доски разделочные, и др. инвентарь.</w:t>
            </w:r>
          </w:p>
        </w:tc>
      </w:tr>
      <w:tr w:rsidR="004F789D" w:rsidRPr="008F255F" w14:paraId="67B81B2D" w14:textId="77777777" w:rsidTr="00F24A46">
        <w:tc>
          <w:tcPr>
            <w:tcW w:w="540" w:type="dxa"/>
          </w:tcPr>
          <w:p w14:paraId="569AC953"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lastRenderedPageBreak/>
              <w:br w:type="page"/>
            </w:r>
            <w:r w:rsidRPr="008F255F">
              <w:rPr>
                <w:rFonts w:ascii="Times New Roman" w:eastAsia="Calibri" w:hAnsi="Times New Roman" w:cs="Times New Roman"/>
                <w:sz w:val="28"/>
                <w:szCs w:val="28"/>
              </w:rPr>
              <w:br w:type="page"/>
              <w:t>2.</w:t>
            </w:r>
          </w:p>
        </w:tc>
        <w:tc>
          <w:tcPr>
            <w:tcW w:w="2700" w:type="dxa"/>
          </w:tcPr>
          <w:p w14:paraId="0B2A5BCF"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Лаборатория исследования качества продукции общественного питания, 1/112, 1/413</w:t>
            </w:r>
          </w:p>
          <w:p w14:paraId="7310C1D4"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lang w:val="en-US"/>
              </w:rPr>
              <w:t xml:space="preserve">S </w:t>
            </w:r>
            <w:r w:rsidRPr="008F255F">
              <w:rPr>
                <w:rFonts w:ascii="Times New Roman" w:eastAsia="Calibri" w:hAnsi="Times New Roman" w:cs="Times New Roman"/>
                <w:sz w:val="28"/>
                <w:szCs w:val="28"/>
              </w:rPr>
              <w:t>1/112</w:t>
            </w:r>
            <w:r w:rsidRPr="008F255F">
              <w:rPr>
                <w:rFonts w:ascii="Times New Roman" w:eastAsia="Calibri" w:hAnsi="Times New Roman" w:cs="Times New Roman"/>
                <w:sz w:val="28"/>
                <w:szCs w:val="28"/>
                <w:lang w:val="en-US"/>
              </w:rPr>
              <w:t xml:space="preserve"> = </w:t>
            </w:r>
            <w:r w:rsidRPr="008F255F">
              <w:rPr>
                <w:rFonts w:ascii="Times New Roman" w:eastAsia="Calibri" w:hAnsi="Times New Roman" w:cs="Times New Roman"/>
                <w:sz w:val="28"/>
                <w:szCs w:val="28"/>
              </w:rPr>
              <w:t>70м</w:t>
            </w:r>
            <w:r w:rsidRPr="008F255F">
              <w:rPr>
                <w:rFonts w:ascii="Times New Roman" w:eastAsia="Calibri" w:hAnsi="Times New Roman" w:cs="Times New Roman"/>
                <w:sz w:val="28"/>
                <w:szCs w:val="28"/>
                <w:vertAlign w:val="superscript"/>
              </w:rPr>
              <w:t>2</w:t>
            </w:r>
            <w:r w:rsidRPr="008F255F">
              <w:rPr>
                <w:rFonts w:ascii="Times New Roman" w:eastAsia="Calibri" w:hAnsi="Times New Roman" w:cs="Times New Roman"/>
                <w:sz w:val="28"/>
                <w:szCs w:val="28"/>
              </w:rPr>
              <w:t>;</w:t>
            </w:r>
          </w:p>
          <w:p w14:paraId="64E8D39B"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lang w:val="en-US"/>
              </w:rPr>
              <w:t xml:space="preserve">S </w:t>
            </w:r>
            <w:r w:rsidRPr="008F255F">
              <w:rPr>
                <w:rFonts w:ascii="Times New Roman" w:eastAsia="Calibri" w:hAnsi="Times New Roman" w:cs="Times New Roman"/>
                <w:sz w:val="28"/>
                <w:szCs w:val="28"/>
              </w:rPr>
              <w:t>1/413</w:t>
            </w:r>
            <w:r w:rsidRPr="008F255F">
              <w:rPr>
                <w:rFonts w:ascii="Times New Roman" w:eastAsia="Calibri" w:hAnsi="Times New Roman" w:cs="Times New Roman"/>
                <w:sz w:val="28"/>
                <w:szCs w:val="28"/>
                <w:lang w:val="en-US"/>
              </w:rPr>
              <w:t xml:space="preserve"> = </w:t>
            </w:r>
            <w:r w:rsidRPr="008F255F">
              <w:rPr>
                <w:rFonts w:ascii="Times New Roman" w:eastAsia="Calibri" w:hAnsi="Times New Roman" w:cs="Times New Roman"/>
                <w:sz w:val="28"/>
                <w:szCs w:val="28"/>
              </w:rPr>
              <w:t>84м</w:t>
            </w:r>
            <w:r w:rsidRPr="008F255F">
              <w:rPr>
                <w:rFonts w:ascii="Times New Roman" w:eastAsia="Calibri" w:hAnsi="Times New Roman" w:cs="Times New Roman"/>
                <w:sz w:val="28"/>
                <w:szCs w:val="28"/>
                <w:vertAlign w:val="superscript"/>
              </w:rPr>
              <w:t>2</w:t>
            </w:r>
            <w:r w:rsidRPr="008F255F">
              <w:rPr>
                <w:rFonts w:ascii="Times New Roman" w:eastAsia="Calibri" w:hAnsi="Times New Roman" w:cs="Times New Roman"/>
                <w:sz w:val="28"/>
                <w:szCs w:val="28"/>
              </w:rPr>
              <w:t>;</w:t>
            </w:r>
          </w:p>
          <w:p w14:paraId="530AC93C" w14:textId="77777777" w:rsidR="004F789D" w:rsidRPr="008F255F" w:rsidRDefault="004F789D" w:rsidP="004F789D">
            <w:pPr>
              <w:spacing w:after="0"/>
              <w:rPr>
                <w:rFonts w:ascii="Times New Roman" w:eastAsia="Calibri" w:hAnsi="Times New Roman" w:cs="Times New Roman"/>
                <w:sz w:val="28"/>
                <w:szCs w:val="28"/>
              </w:rPr>
            </w:pPr>
          </w:p>
        </w:tc>
        <w:tc>
          <w:tcPr>
            <w:tcW w:w="2997" w:type="dxa"/>
          </w:tcPr>
          <w:p w14:paraId="5FD6DA29"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В ауд. 1/413 проводятся лабораторные занятия по следующим дисциплинам:</w:t>
            </w:r>
          </w:p>
          <w:p w14:paraId="507C4F27"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Пищевая химия (</w:t>
            </w:r>
            <w:proofErr w:type="spellStart"/>
            <w:r w:rsidRPr="008F255F">
              <w:rPr>
                <w:rFonts w:ascii="Times New Roman" w:eastAsia="Calibri" w:hAnsi="Times New Roman" w:cs="Times New Roman"/>
                <w:sz w:val="28"/>
                <w:szCs w:val="28"/>
              </w:rPr>
              <w:t>лб</w:t>
            </w:r>
            <w:proofErr w:type="gramStart"/>
            <w:r w:rsidRPr="008F255F">
              <w:rPr>
                <w:rFonts w:ascii="Times New Roman" w:eastAsia="Calibri" w:hAnsi="Times New Roman" w:cs="Times New Roman"/>
                <w:sz w:val="28"/>
                <w:szCs w:val="28"/>
              </w:rPr>
              <w:t>.з</w:t>
            </w:r>
            <w:proofErr w:type="gramEnd"/>
            <w:r w:rsidRPr="008F255F">
              <w:rPr>
                <w:rFonts w:ascii="Times New Roman" w:eastAsia="Calibri" w:hAnsi="Times New Roman" w:cs="Times New Roman"/>
                <w:sz w:val="28"/>
                <w:szCs w:val="28"/>
              </w:rPr>
              <w:t>анятия</w:t>
            </w:r>
            <w:proofErr w:type="spellEnd"/>
            <w:r w:rsidRPr="008F255F">
              <w:rPr>
                <w:rFonts w:ascii="Times New Roman" w:eastAsia="Calibri" w:hAnsi="Times New Roman" w:cs="Times New Roman"/>
                <w:sz w:val="28"/>
                <w:szCs w:val="28"/>
              </w:rPr>
              <w:t>);</w:t>
            </w:r>
          </w:p>
          <w:p w14:paraId="4BF57976"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Товароведение  продовольственных товаров (</w:t>
            </w:r>
            <w:proofErr w:type="spellStart"/>
            <w:r w:rsidRPr="008F255F">
              <w:rPr>
                <w:rFonts w:ascii="Times New Roman" w:eastAsia="Calibri" w:hAnsi="Times New Roman" w:cs="Times New Roman"/>
                <w:sz w:val="28"/>
                <w:szCs w:val="28"/>
              </w:rPr>
              <w:t>лб</w:t>
            </w:r>
            <w:proofErr w:type="gramStart"/>
            <w:r w:rsidRPr="008F255F">
              <w:rPr>
                <w:rFonts w:ascii="Times New Roman" w:eastAsia="Calibri" w:hAnsi="Times New Roman" w:cs="Times New Roman"/>
                <w:sz w:val="28"/>
                <w:szCs w:val="28"/>
              </w:rPr>
              <w:t>.з</w:t>
            </w:r>
            <w:proofErr w:type="gramEnd"/>
            <w:r w:rsidRPr="008F255F">
              <w:rPr>
                <w:rFonts w:ascii="Times New Roman" w:eastAsia="Calibri" w:hAnsi="Times New Roman" w:cs="Times New Roman"/>
                <w:sz w:val="28"/>
                <w:szCs w:val="28"/>
              </w:rPr>
              <w:t>анятия</w:t>
            </w:r>
            <w:proofErr w:type="spellEnd"/>
            <w:r w:rsidRPr="008F255F">
              <w:rPr>
                <w:rFonts w:ascii="Times New Roman" w:eastAsia="Calibri" w:hAnsi="Times New Roman" w:cs="Times New Roman"/>
                <w:sz w:val="28"/>
                <w:szCs w:val="28"/>
              </w:rPr>
              <w:t>);</w:t>
            </w:r>
          </w:p>
          <w:p w14:paraId="23418C18"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Санитария и гигиена предприятий общественного питания (</w:t>
            </w:r>
            <w:proofErr w:type="spellStart"/>
            <w:r w:rsidRPr="008F255F">
              <w:rPr>
                <w:rFonts w:ascii="Times New Roman" w:eastAsia="Calibri" w:hAnsi="Times New Roman" w:cs="Times New Roman"/>
                <w:sz w:val="28"/>
                <w:szCs w:val="28"/>
              </w:rPr>
              <w:t>лб</w:t>
            </w:r>
            <w:proofErr w:type="gramStart"/>
            <w:r w:rsidRPr="008F255F">
              <w:rPr>
                <w:rFonts w:ascii="Times New Roman" w:eastAsia="Calibri" w:hAnsi="Times New Roman" w:cs="Times New Roman"/>
                <w:sz w:val="28"/>
                <w:szCs w:val="28"/>
              </w:rPr>
              <w:t>.з</w:t>
            </w:r>
            <w:proofErr w:type="gramEnd"/>
            <w:r w:rsidRPr="008F255F">
              <w:rPr>
                <w:rFonts w:ascii="Times New Roman" w:eastAsia="Calibri" w:hAnsi="Times New Roman" w:cs="Times New Roman"/>
                <w:sz w:val="28"/>
                <w:szCs w:val="28"/>
              </w:rPr>
              <w:t>анятия</w:t>
            </w:r>
            <w:proofErr w:type="spellEnd"/>
            <w:r w:rsidRPr="008F255F">
              <w:rPr>
                <w:rFonts w:ascii="Times New Roman" w:eastAsia="Calibri" w:hAnsi="Times New Roman" w:cs="Times New Roman"/>
                <w:sz w:val="28"/>
                <w:szCs w:val="28"/>
              </w:rPr>
              <w:t>);</w:t>
            </w:r>
          </w:p>
          <w:p w14:paraId="24A84199"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Методы исследования качества продукции общественного питания (</w:t>
            </w:r>
            <w:proofErr w:type="spellStart"/>
            <w:r w:rsidRPr="008F255F">
              <w:rPr>
                <w:rFonts w:ascii="Times New Roman" w:eastAsia="Calibri" w:hAnsi="Times New Roman" w:cs="Times New Roman"/>
                <w:sz w:val="28"/>
                <w:szCs w:val="28"/>
              </w:rPr>
              <w:t>лб</w:t>
            </w:r>
            <w:proofErr w:type="gramStart"/>
            <w:r w:rsidRPr="008F255F">
              <w:rPr>
                <w:rFonts w:ascii="Times New Roman" w:eastAsia="Calibri" w:hAnsi="Times New Roman" w:cs="Times New Roman"/>
                <w:sz w:val="28"/>
                <w:szCs w:val="28"/>
              </w:rPr>
              <w:t>.з</w:t>
            </w:r>
            <w:proofErr w:type="gramEnd"/>
            <w:r w:rsidRPr="008F255F">
              <w:rPr>
                <w:rFonts w:ascii="Times New Roman" w:eastAsia="Calibri" w:hAnsi="Times New Roman" w:cs="Times New Roman"/>
                <w:sz w:val="28"/>
                <w:szCs w:val="28"/>
              </w:rPr>
              <w:t>анятия</w:t>
            </w:r>
            <w:proofErr w:type="spellEnd"/>
            <w:r w:rsidRPr="008F255F">
              <w:rPr>
                <w:rFonts w:ascii="Times New Roman" w:eastAsia="Calibri" w:hAnsi="Times New Roman" w:cs="Times New Roman"/>
                <w:sz w:val="28"/>
                <w:szCs w:val="28"/>
              </w:rPr>
              <w:t>);</w:t>
            </w:r>
          </w:p>
          <w:p w14:paraId="65E94BFE"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Научные основы производства (</w:t>
            </w:r>
            <w:proofErr w:type="spellStart"/>
            <w:r w:rsidRPr="008F255F">
              <w:rPr>
                <w:rFonts w:ascii="Times New Roman" w:eastAsia="Calibri" w:hAnsi="Times New Roman" w:cs="Times New Roman"/>
                <w:sz w:val="28"/>
                <w:szCs w:val="28"/>
              </w:rPr>
              <w:t>лб</w:t>
            </w:r>
            <w:proofErr w:type="gramStart"/>
            <w:r w:rsidRPr="008F255F">
              <w:rPr>
                <w:rFonts w:ascii="Times New Roman" w:eastAsia="Calibri" w:hAnsi="Times New Roman" w:cs="Times New Roman"/>
                <w:sz w:val="28"/>
                <w:szCs w:val="28"/>
              </w:rPr>
              <w:t>.з</w:t>
            </w:r>
            <w:proofErr w:type="gramEnd"/>
            <w:r w:rsidRPr="008F255F">
              <w:rPr>
                <w:rFonts w:ascii="Times New Roman" w:eastAsia="Calibri" w:hAnsi="Times New Roman" w:cs="Times New Roman"/>
                <w:sz w:val="28"/>
                <w:szCs w:val="28"/>
              </w:rPr>
              <w:t>анятия</w:t>
            </w:r>
            <w:proofErr w:type="spellEnd"/>
            <w:r w:rsidRPr="008F255F">
              <w:rPr>
                <w:rFonts w:ascii="Times New Roman" w:eastAsia="Calibri" w:hAnsi="Times New Roman" w:cs="Times New Roman"/>
                <w:sz w:val="28"/>
                <w:szCs w:val="28"/>
              </w:rPr>
              <w:t>);</w:t>
            </w:r>
          </w:p>
          <w:p w14:paraId="42153F11"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Стандартизация и контроль качества продукции общественного питания (</w:t>
            </w:r>
            <w:proofErr w:type="spellStart"/>
            <w:r w:rsidRPr="008F255F">
              <w:rPr>
                <w:rFonts w:ascii="Times New Roman" w:eastAsia="Calibri" w:hAnsi="Times New Roman" w:cs="Times New Roman"/>
                <w:sz w:val="28"/>
                <w:szCs w:val="28"/>
              </w:rPr>
              <w:t>лб</w:t>
            </w:r>
            <w:proofErr w:type="gramStart"/>
            <w:r w:rsidRPr="008F255F">
              <w:rPr>
                <w:rFonts w:ascii="Times New Roman" w:eastAsia="Calibri" w:hAnsi="Times New Roman" w:cs="Times New Roman"/>
                <w:sz w:val="28"/>
                <w:szCs w:val="28"/>
              </w:rPr>
              <w:t>.з</w:t>
            </w:r>
            <w:proofErr w:type="gramEnd"/>
            <w:r w:rsidRPr="008F255F">
              <w:rPr>
                <w:rFonts w:ascii="Times New Roman" w:eastAsia="Calibri" w:hAnsi="Times New Roman" w:cs="Times New Roman"/>
                <w:sz w:val="28"/>
                <w:szCs w:val="28"/>
              </w:rPr>
              <w:t>анятия</w:t>
            </w:r>
            <w:proofErr w:type="spellEnd"/>
            <w:r w:rsidRPr="008F255F">
              <w:rPr>
                <w:rFonts w:ascii="Times New Roman" w:eastAsia="Calibri" w:hAnsi="Times New Roman" w:cs="Times New Roman"/>
                <w:sz w:val="28"/>
                <w:szCs w:val="28"/>
              </w:rPr>
              <w:t>);</w:t>
            </w:r>
          </w:p>
          <w:p w14:paraId="44214951"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lastRenderedPageBreak/>
              <w:t>УИР;</w:t>
            </w:r>
          </w:p>
          <w:p w14:paraId="4C066F9B" w14:textId="77777777" w:rsidR="00AD7547" w:rsidRPr="008F255F" w:rsidRDefault="00AD7547"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БПС и ПП;</w:t>
            </w:r>
          </w:p>
          <w:p w14:paraId="2DF47C94" w14:textId="77777777" w:rsidR="004F789D" w:rsidRPr="008F255F" w:rsidRDefault="00AD7547"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ХАССП</w:t>
            </w:r>
            <w:r w:rsidR="004F789D" w:rsidRPr="008F255F">
              <w:rPr>
                <w:rFonts w:ascii="Times New Roman" w:eastAsia="Calibri" w:hAnsi="Times New Roman" w:cs="Times New Roman"/>
                <w:sz w:val="28"/>
                <w:szCs w:val="28"/>
              </w:rPr>
              <w:t>;</w:t>
            </w:r>
          </w:p>
          <w:p w14:paraId="175C097E"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Проектирование предприятий ОП.</w:t>
            </w:r>
          </w:p>
          <w:p w14:paraId="40E4E471"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В ауд. 1/112 проводятся лекции и практические занятия</w:t>
            </w:r>
          </w:p>
        </w:tc>
        <w:tc>
          <w:tcPr>
            <w:tcW w:w="3544" w:type="dxa"/>
          </w:tcPr>
          <w:p w14:paraId="281C8956"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b/>
                <w:sz w:val="28"/>
                <w:szCs w:val="28"/>
              </w:rPr>
              <w:lastRenderedPageBreak/>
              <w:t>Оборудование</w:t>
            </w:r>
            <w:r w:rsidRPr="008F255F">
              <w:rPr>
                <w:rFonts w:ascii="Times New Roman" w:eastAsia="Calibri" w:hAnsi="Times New Roman" w:cs="Times New Roman"/>
                <w:sz w:val="28"/>
                <w:szCs w:val="28"/>
              </w:rPr>
              <w:t>: сушильный шкаф, муфельная печь, плита ПЭ-051, плитки.</w:t>
            </w:r>
          </w:p>
          <w:p w14:paraId="69CD6A40" w14:textId="77777777" w:rsidR="004F789D" w:rsidRPr="008F255F" w:rsidRDefault="004F789D" w:rsidP="004F789D">
            <w:pPr>
              <w:spacing w:after="0"/>
              <w:rPr>
                <w:rFonts w:ascii="Times New Roman" w:eastAsia="Calibri" w:hAnsi="Times New Roman" w:cs="Times New Roman"/>
                <w:sz w:val="28"/>
                <w:szCs w:val="28"/>
              </w:rPr>
            </w:pPr>
            <w:proofErr w:type="spellStart"/>
            <w:r w:rsidRPr="008F255F">
              <w:rPr>
                <w:rFonts w:ascii="Times New Roman" w:eastAsia="Calibri" w:hAnsi="Times New Roman" w:cs="Times New Roman"/>
                <w:b/>
                <w:sz w:val="28"/>
                <w:szCs w:val="28"/>
              </w:rPr>
              <w:t>Приборы</w:t>
            </w:r>
            <w:proofErr w:type="gramStart"/>
            <w:r w:rsidRPr="008F255F">
              <w:rPr>
                <w:rFonts w:ascii="Times New Roman" w:eastAsia="Calibri" w:hAnsi="Times New Roman" w:cs="Times New Roman"/>
                <w:b/>
                <w:sz w:val="28"/>
                <w:szCs w:val="28"/>
              </w:rPr>
              <w:t>:</w:t>
            </w:r>
            <w:r w:rsidRPr="008F255F">
              <w:rPr>
                <w:rFonts w:ascii="Times New Roman" w:eastAsia="Calibri" w:hAnsi="Times New Roman" w:cs="Times New Roman"/>
                <w:sz w:val="28"/>
                <w:szCs w:val="28"/>
              </w:rPr>
              <w:t>Ф</w:t>
            </w:r>
            <w:proofErr w:type="gramEnd"/>
            <w:r w:rsidRPr="008F255F">
              <w:rPr>
                <w:rFonts w:ascii="Times New Roman" w:eastAsia="Calibri" w:hAnsi="Times New Roman" w:cs="Times New Roman"/>
                <w:sz w:val="28"/>
                <w:szCs w:val="28"/>
              </w:rPr>
              <w:t>ЭК</w:t>
            </w:r>
            <w:proofErr w:type="spellEnd"/>
            <w:r w:rsidRPr="008F255F">
              <w:rPr>
                <w:rFonts w:ascii="Times New Roman" w:eastAsia="Calibri" w:hAnsi="Times New Roman" w:cs="Times New Roman"/>
                <w:sz w:val="28"/>
                <w:szCs w:val="28"/>
              </w:rPr>
              <w:t xml:space="preserve">, аналитические весы, центрифуга, микроскоп, охладитель, технические весы, торговые весы, рефрактометр, РН-метр, аппарат ВЧ Чижовой – 2 шт., дистиллятор, насос вакуумный, аппарат </w:t>
            </w:r>
            <w:proofErr w:type="spellStart"/>
            <w:r w:rsidRPr="008F255F">
              <w:rPr>
                <w:rFonts w:ascii="Times New Roman" w:eastAsia="Calibri" w:hAnsi="Times New Roman" w:cs="Times New Roman"/>
                <w:sz w:val="28"/>
                <w:szCs w:val="28"/>
              </w:rPr>
              <w:t>Сокслета</w:t>
            </w:r>
            <w:proofErr w:type="spellEnd"/>
            <w:r w:rsidRPr="008F255F">
              <w:rPr>
                <w:rFonts w:ascii="Times New Roman" w:eastAsia="Calibri" w:hAnsi="Times New Roman" w:cs="Times New Roman"/>
                <w:sz w:val="28"/>
                <w:szCs w:val="28"/>
              </w:rPr>
              <w:t>; холодильник.</w:t>
            </w:r>
          </w:p>
          <w:p w14:paraId="08721A6E"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Наглядные пособия:  муляжи,</w:t>
            </w:r>
          </w:p>
          <w:p w14:paraId="1C6CA722"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шкафы с демонстрационными материалами 4шт.</w:t>
            </w:r>
          </w:p>
          <w:p w14:paraId="0F548D89"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hAnsi="Times New Roman" w:cs="Times New Roman"/>
                <w:sz w:val="28"/>
                <w:szCs w:val="28"/>
              </w:rPr>
              <w:t xml:space="preserve">Экран для проектора-1 </w:t>
            </w:r>
            <w:proofErr w:type="spellStart"/>
            <w:r w:rsidRPr="008F255F">
              <w:rPr>
                <w:rFonts w:ascii="Times New Roman" w:hAnsi="Times New Roman" w:cs="Times New Roman"/>
                <w:sz w:val="28"/>
                <w:szCs w:val="28"/>
              </w:rPr>
              <w:t>шт</w:t>
            </w:r>
            <w:proofErr w:type="spellEnd"/>
          </w:p>
          <w:p w14:paraId="39C66D81" w14:textId="77777777" w:rsidR="004F789D" w:rsidRPr="008F255F" w:rsidRDefault="004F789D" w:rsidP="004F789D">
            <w:pPr>
              <w:spacing w:after="0"/>
              <w:rPr>
                <w:rFonts w:ascii="Times New Roman" w:eastAsia="Calibri" w:hAnsi="Times New Roman" w:cs="Times New Roman"/>
                <w:sz w:val="28"/>
                <w:szCs w:val="28"/>
              </w:rPr>
            </w:pPr>
          </w:p>
          <w:p w14:paraId="0C63B234" w14:textId="77777777" w:rsidR="004F789D" w:rsidRPr="008F255F" w:rsidRDefault="004F789D" w:rsidP="004F789D">
            <w:pPr>
              <w:spacing w:after="0"/>
              <w:rPr>
                <w:rFonts w:ascii="Times New Roman" w:eastAsia="Calibri" w:hAnsi="Times New Roman" w:cs="Times New Roman"/>
                <w:sz w:val="28"/>
                <w:szCs w:val="28"/>
              </w:rPr>
            </w:pPr>
          </w:p>
        </w:tc>
      </w:tr>
      <w:tr w:rsidR="004F789D" w:rsidRPr="008F255F" w14:paraId="52B99CA6" w14:textId="77777777" w:rsidTr="00F24A46">
        <w:tc>
          <w:tcPr>
            <w:tcW w:w="540" w:type="dxa"/>
          </w:tcPr>
          <w:p w14:paraId="1CF78696"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lastRenderedPageBreak/>
              <w:t>4.</w:t>
            </w:r>
          </w:p>
        </w:tc>
        <w:tc>
          <w:tcPr>
            <w:tcW w:w="2700" w:type="dxa"/>
          </w:tcPr>
          <w:p w14:paraId="5EF2D7EC"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Лаборатория организация обслуживания в ПОП 1/154, 1/155</w:t>
            </w:r>
          </w:p>
          <w:p w14:paraId="255251C0"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lang w:val="en-US"/>
              </w:rPr>
              <w:t>S</w:t>
            </w:r>
            <w:r w:rsidRPr="008F255F">
              <w:rPr>
                <w:rFonts w:ascii="Times New Roman" w:eastAsia="Calibri" w:hAnsi="Times New Roman" w:cs="Times New Roman"/>
                <w:sz w:val="28"/>
                <w:szCs w:val="28"/>
              </w:rPr>
              <w:t xml:space="preserve"> 1/154 = 30м</w:t>
            </w:r>
            <w:r w:rsidRPr="008F255F">
              <w:rPr>
                <w:rFonts w:ascii="Times New Roman" w:eastAsia="Calibri" w:hAnsi="Times New Roman" w:cs="Times New Roman"/>
                <w:sz w:val="28"/>
                <w:szCs w:val="28"/>
                <w:vertAlign w:val="superscript"/>
              </w:rPr>
              <w:t>2</w:t>
            </w:r>
            <w:r w:rsidRPr="008F255F">
              <w:rPr>
                <w:rFonts w:ascii="Times New Roman" w:eastAsia="Calibri" w:hAnsi="Times New Roman" w:cs="Times New Roman"/>
                <w:sz w:val="28"/>
                <w:szCs w:val="28"/>
              </w:rPr>
              <w:t>;</w:t>
            </w:r>
          </w:p>
        </w:tc>
        <w:tc>
          <w:tcPr>
            <w:tcW w:w="2997" w:type="dxa"/>
          </w:tcPr>
          <w:p w14:paraId="6217047F"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Проводятся лекции и практические занятия по всем дисциплинам</w:t>
            </w:r>
            <w:r w:rsidR="00AD7547" w:rsidRPr="008F255F">
              <w:rPr>
                <w:rFonts w:ascii="Times New Roman" w:eastAsia="Calibri" w:hAnsi="Times New Roman" w:cs="Times New Roman"/>
                <w:sz w:val="28"/>
                <w:szCs w:val="28"/>
              </w:rPr>
              <w:t xml:space="preserve"> </w:t>
            </w:r>
          </w:p>
        </w:tc>
        <w:tc>
          <w:tcPr>
            <w:tcW w:w="3544" w:type="dxa"/>
          </w:tcPr>
          <w:p w14:paraId="28145C7F"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Холодильник-1шт, тестомес 1-шт, миксер-1 </w:t>
            </w:r>
            <w:proofErr w:type="spellStart"/>
            <w:r w:rsidRPr="008F255F">
              <w:rPr>
                <w:rFonts w:ascii="Times New Roman" w:eastAsia="Calibri" w:hAnsi="Times New Roman" w:cs="Times New Roman"/>
                <w:sz w:val="28"/>
                <w:szCs w:val="28"/>
              </w:rPr>
              <w:t>шт</w:t>
            </w:r>
            <w:proofErr w:type="spellEnd"/>
            <w:r w:rsidRPr="008F255F">
              <w:rPr>
                <w:rFonts w:ascii="Times New Roman" w:eastAsia="Calibri" w:hAnsi="Times New Roman" w:cs="Times New Roman"/>
                <w:sz w:val="28"/>
                <w:szCs w:val="28"/>
              </w:rPr>
              <w:t xml:space="preserve">, шкафы демонстрационные 4 </w:t>
            </w:r>
            <w:proofErr w:type="spellStart"/>
            <w:r w:rsidRPr="008F255F">
              <w:rPr>
                <w:rFonts w:ascii="Times New Roman" w:eastAsia="Calibri" w:hAnsi="Times New Roman" w:cs="Times New Roman"/>
                <w:sz w:val="28"/>
                <w:szCs w:val="28"/>
              </w:rPr>
              <w:t>шт</w:t>
            </w:r>
            <w:proofErr w:type="spellEnd"/>
            <w:r w:rsidR="00AD7547" w:rsidRPr="008F255F">
              <w:rPr>
                <w:rFonts w:ascii="Times New Roman" w:eastAsia="Calibri" w:hAnsi="Times New Roman" w:cs="Times New Roman"/>
                <w:sz w:val="28"/>
                <w:szCs w:val="28"/>
              </w:rPr>
              <w:t>,</w:t>
            </w:r>
          </w:p>
          <w:p w14:paraId="302D3E3E" w14:textId="77777777" w:rsidR="00AD7547" w:rsidRPr="008F255F" w:rsidRDefault="00AD7547"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Плита-1 </w:t>
            </w:r>
            <w:proofErr w:type="spellStart"/>
            <w:proofErr w:type="gramStart"/>
            <w:r w:rsidRPr="008F255F">
              <w:rPr>
                <w:rFonts w:ascii="Times New Roman" w:eastAsia="Calibri" w:hAnsi="Times New Roman" w:cs="Times New Roman"/>
                <w:sz w:val="28"/>
                <w:szCs w:val="28"/>
              </w:rPr>
              <w:t>шт</w:t>
            </w:r>
            <w:proofErr w:type="spellEnd"/>
            <w:proofErr w:type="gramEnd"/>
            <w:r w:rsidRPr="008F255F">
              <w:rPr>
                <w:rFonts w:ascii="Times New Roman" w:eastAsia="Calibri" w:hAnsi="Times New Roman" w:cs="Times New Roman"/>
                <w:sz w:val="28"/>
                <w:szCs w:val="28"/>
              </w:rPr>
              <w:t>, посуда,</w:t>
            </w:r>
            <w:r w:rsidR="00A51BDD" w:rsidRPr="008F255F">
              <w:rPr>
                <w:rFonts w:ascii="Times New Roman" w:eastAsia="Calibri" w:hAnsi="Times New Roman" w:cs="Times New Roman"/>
                <w:sz w:val="28"/>
                <w:szCs w:val="28"/>
              </w:rPr>
              <w:t xml:space="preserve"> </w:t>
            </w:r>
            <w:proofErr w:type="spellStart"/>
            <w:r w:rsidR="007D10D6" w:rsidRPr="008F255F">
              <w:rPr>
                <w:rFonts w:ascii="Times New Roman" w:eastAsia="Calibri" w:hAnsi="Times New Roman" w:cs="Times New Roman"/>
                <w:sz w:val="28"/>
                <w:szCs w:val="28"/>
              </w:rPr>
              <w:t>спец.столы</w:t>
            </w:r>
            <w:proofErr w:type="spellEnd"/>
            <w:r w:rsidR="007D10D6" w:rsidRPr="008F255F">
              <w:rPr>
                <w:rFonts w:ascii="Times New Roman" w:eastAsia="Calibri" w:hAnsi="Times New Roman" w:cs="Times New Roman"/>
                <w:sz w:val="28"/>
                <w:szCs w:val="28"/>
              </w:rPr>
              <w:t xml:space="preserve"> и стулья, скатерти, аристон-1, инструменты, </w:t>
            </w:r>
            <w:r w:rsidRPr="008F255F">
              <w:rPr>
                <w:rFonts w:ascii="Times New Roman" w:eastAsia="Calibri" w:hAnsi="Times New Roman" w:cs="Times New Roman"/>
                <w:sz w:val="28"/>
                <w:szCs w:val="28"/>
              </w:rPr>
              <w:t>стол производственной</w:t>
            </w:r>
            <w:r w:rsidR="007D10D6" w:rsidRPr="008F255F">
              <w:rPr>
                <w:rFonts w:ascii="Times New Roman" w:eastAsia="Calibri" w:hAnsi="Times New Roman" w:cs="Times New Roman"/>
                <w:sz w:val="28"/>
                <w:szCs w:val="28"/>
              </w:rPr>
              <w:t>-1</w:t>
            </w:r>
            <w:r w:rsidRPr="008F255F">
              <w:rPr>
                <w:rFonts w:ascii="Times New Roman" w:eastAsia="Calibri" w:hAnsi="Times New Roman" w:cs="Times New Roman"/>
                <w:sz w:val="28"/>
                <w:szCs w:val="28"/>
              </w:rPr>
              <w:t>, стеллаж</w:t>
            </w:r>
            <w:r w:rsidR="007D10D6" w:rsidRPr="008F255F">
              <w:rPr>
                <w:rFonts w:ascii="Times New Roman" w:eastAsia="Calibri" w:hAnsi="Times New Roman" w:cs="Times New Roman"/>
                <w:sz w:val="28"/>
                <w:szCs w:val="28"/>
              </w:rPr>
              <w:t>-1</w:t>
            </w:r>
            <w:r w:rsidRPr="008F255F">
              <w:rPr>
                <w:rFonts w:ascii="Times New Roman" w:eastAsia="Calibri" w:hAnsi="Times New Roman" w:cs="Times New Roman"/>
                <w:sz w:val="28"/>
                <w:szCs w:val="28"/>
              </w:rPr>
              <w:t>, микроволновка</w:t>
            </w:r>
            <w:r w:rsidR="007D10D6" w:rsidRPr="008F255F">
              <w:rPr>
                <w:rFonts w:ascii="Times New Roman" w:eastAsia="Calibri" w:hAnsi="Times New Roman" w:cs="Times New Roman"/>
                <w:sz w:val="28"/>
                <w:szCs w:val="28"/>
              </w:rPr>
              <w:t>-1</w:t>
            </w:r>
            <w:r w:rsidRPr="008F255F">
              <w:rPr>
                <w:rFonts w:ascii="Times New Roman" w:eastAsia="Calibri" w:hAnsi="Times New Roman" w:cs="Times New Roman"/>
                <w:sz w:val="28"/>
                <w:szCs w:val="28"/>
              </w:rPr>
              <w:t>, барная стойка</w:t>
            </w:r>
            <w:r w:rsidR="007D10D6" w:rsidRPr="008F255F">
              <w:rPr>
                <w:rFonts w:ascii="Times New Roman" w:eastAsia="Calibri" w:hAnsi="Times New Roman" w:cs="Times New Roman"/>
                <w:sz w:val="28"/>
                <w:szCs w:val="28"/>
              </w:rPr>
              <w:t>-1</w:t>
            </w:r>
            <w:r w:rsidRPr="008F255F">
              <w:rPr>
                <w:rFonts w:ascii="Times New Roman" w:eastAsia="Calibri" w:hAnsi="Times New Roman" w:cs="Times New Roman"/>
                <w:sz w:val="28"/>
                <w:szCs w:val="28"/>
              </w:rPr>
              <w:t>.</w:t>
            </w:r>
          </w:p>
        </w:tc>
      </w:tr>
      <w:tr w:rsidR="004F789D" w:rsidRPr="008F255F" w14:paraId="2B2528D3" w14:textId="77777777" w:rsidTr="00F24A46">
        <w:tc>
          <w:tcPr>
            <w:tcW w:w="540" w:type="dxa"/>
          </w:tcPr>
          <w:p w14:paraId="35BB7B20"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5.</w:t>
            </w:r>
          </w:p>
        </w:tc>
        <w:tc>
          <w:tcPr>
            <w:tcW w:w="2700" w:type="dxa"/>
          </w:tcPr>
          <w:p w14:paraId="746F46E6"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Преподавательская 1/221</w:t>
            </w:r>
          </w:p>
          <w:p w14:paraId="6BFFE24F"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lang w:val="en-US"/>
              </w:rPr>
              <w:t xml:space="preserve">S </w:t>
            </w:r>
            <w:r w:rsidRPr="008F255F">
              <w:rPr>
                <w:rFonts w:ascii="Times New Roman" w:eastAsia="Calibri" w:hAnsi="Times New Roman" w:cs="Times New Roman"/>
                <w:sz w:val="28"/>
                <w:szCs w:val="28"/>
              </w:rPr>
              <w:t>1/221</w:t>
            </w:r>
            <w:r w:rsidRPr="008F255F">
              <w:rPr>
                <w:rFonts w:ascii="Times New Roman" w:eastAsia="Calibri" w:hAnsi="Times New Roman" w:cs="Times New Roman"/>
                <w:sz w:val="28"/>
                <w:szCs w:val="28"/>
                <w:lang w:val="en-US"/>
              </w:rPr>
              <w:t xml:space="preserve"> = </w:t>
            </w:r>
            <w:r w:rsidRPr="008F255F">
              <w:rPr>
                <w:rFonts w:ascii="Times New Roman" w:eastAsia="Calibri" w:hAnsi="Times New Roman" w:cs="Times New Roman"/>
                <w:sz w:val="28"/>
                <w:szCs w:val="28"/>
              </w:rPr>
              <w:t>40м</w:t>
            </w:r>
            <w:r w:rsidRPr="008F255F">
              <w:rPr>
                <w:rFonts w:ascii="Times New Roman" w:eastAsia="Calibri" w:hAnsi="Times New Roman" w:cs="Times New Roman"/>
                <w:sz w:val="28"/>
                <w:szCs w:val="28"/>
                <w:vertAlign w:val="superscript"/>
              </w:rPr>
              <w:t>2</w:t>
            </w:r>
            <w:r w:rsidRPr="008F255F">
              <w:rPr>
                <w:rFonts w:ascii="Times New Roman" w:eastAsia="Calibri" w:hAnsi="Times New Roman" w:cs="Times New Roman"/>
                <w:sz w:val="28"/>
                <w:szCs w:val="28"/>
              </w:rPr>
              <w:t>;</w:t>
            </w:r>
          </w:p>
        </w:tc>
        <w:tc>
          <w:tcPr>
            <w:tcW w:w="2997" w:type="dxa"/>
          </w:tcPr>
          <w:p w14:paraId="5299DB2C"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Преподавательская </w:t>
            </w:r>
          </w:p>
        </w:tc>
        <w:tc>
          <w:tcPr>
            <w:tcW w:w="3544" w:type="dxa"/>
          </w:tcPr>
          <w:p w14:paraId="737A052B" w14:textId="77777777" w:rsidR="004F789D" w:rsidRPr="008F255F" w:rsidRDefault="004F789D" w:rsidP="004F789D">
            <w:pPr>
              <w:spacing w:after="0"/>
              <w:rPr>
                <w:rFonts w:ascii="Times New Roman" w:eastAsia="Calibri" w:hAnsi="Times New Roman" w:cs="Times New Roman"/>
                <w:sz w:val="28"/>
                <w:szCs w:val="28"/>
              </w:rPr>
            </w:pPr>
            <w:proofErr w:type="gramStart"/>
            <w:r w:rsidRPr="008F255F">
              <w:rPr>
                <w:rFonts w:ascii="Times New Roman" w:eastAsia="Calibri" w:hAnsi="Times New Roman" w:cs="Times New Roman"/>
                <w:sz w:val="28"/>
                <w:szCs w:val="28"/>
              </w:rPr>
              <w:t xml:space="preserve">Компьютеры – 4 шт.,  принтеры – 3шт., столы офисные, стулья – 7 </w:t>
            </w:r>
            <w:proofErr w:type="spellStart"/>
            <w:r w:rsidRPr="008F255F">
              <w:rPr>
                <w:rFonts w:ascii="Times New Roman" w:eastAsia="Calibri" w:hAnsi="Times New Roman" w:cs="Times New Roman"/>
                <w:sz w:val="28"/>
                <w:szCs w:val="28"/>
              </w:rPr>
              <w:t>компл</w:t>
            </w:r>
            <w:proofErr w:type="spellEnd"/>
            <w:r w:rsidRPr="008F255F">
              <w:rPr>
                <w:rFonts w:ascii="Times New Roman" w:eastAsia="Calibri" w:hAnsi="Times New Roman" w:cs="Times New Roman"/>
                <w:sz w:val="28"/>
                <w:szCs w:val="28"/>
              </w:rPr>
              <w:t>., шкафы книжные – 2 шт., шкаф для одежды – 1 шт.</w:t>
            </w:r>
            <w:proofErr w:type="gramEnd"/>
          </w:p>
        </w:tc>
      </w:tr>
      <w:tr w:rsidR="004F789D" w:rsidRPr="008F255F" w14:paraId="2F408941" w14:textId="77777777" w:rsidTr="00F24A46">
        <w:tc>
          <w:tcPr>
            <w:tcW w:w="540" w:type="dxa"/>
          </w:tcPr>
          <w:p w14:paraId="4B9BF733"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6.</w:t>
            </w:r>
          </w:p>
        </w:tc>
        <w:tc>
          <w:tcPr>
            <w:tcW w:w="2700" w:type="dxa"/>
          </w:tcPr>
          <w:p w14:paraId="3967437B"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Преподавательская 1/218</w:t>
            </w:r>
          </w:p>
          <w:p w14:paraId="4994AB5C"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lang w:val="en-US"/>
              </w:rPr>
              <w:t>S</w:t>
            </w:r>
            <w:r w:rsidRPr="008F255F">
              <w:rPr>
                <w:rFonts w:ascii="Times New Roman" w:eastAsia="Calibri" w:hAnsi="Times New Roman" w:cs="Times New Roman"/>
                <w:sz w:val="28"/>
                <w:szCs w:val="28"/>
              </w:rPr>
              <w:t xml:space="preserve"> 1/221 = 24 м</w:t>
            </w:r>
            <w:r w:rsidRPr="008F255F">
              <w:rPr>
                <w:rFonts w:ascii="Times New Roman" w:eastAsia="Calibri" w:hAnsi="Times New Roman" w:cs="Times New Roman"/>
                <w:sz w:val="28"/>
                <w:szCs w:val="28"/>
                <w:vertAlign w:val="superscript"/>
              </w:rPr>
              <w:t>2</w:t>
            </w:r>
            <w:r w:rsidRPr="008F255F">
              <w:rPr>
                <w:rFonts w:ascii="Times New Roman" w:eastAsia="Calibri" w:hAnsi="Times New Roman" w:cs="Times New Roman"/>
                <w:sz w:val="28"/>
                <w:szCs w:val="28"/>
              </w:rPr>
              <w:t>;</w:t>
            </w:r>
          </w:p>
        </w:tc>
        <w:tc>
          <w:tcPr>
            <w:tcW w:w="2997" w:type="dxa"/>
          </w:tcPr>
          <w:p w14:paraId="677ED4EA"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Преподавательская </w:t>
            </w:r>
          </w:p>
        </w:tc>
        <w:tc>
          <w:tcPr>
            <w:tcW w:w="3544" w:type="dxa"/>
          </w:tcPr>
          <w:p w14:paraId="07BB15D0" w14:textId="77777777" w:rsidR="004F789D" w:rsidRPr="008F255F" w:rsidRDefault="004F789D" w:rsidP="004F789D">
            <w:pPr>
              <w:spacing w:after="0"/>
              <w:rPr>
                <w:rFonts w:ascii="Times New Roman" w:eastAsia="Calibri" w:hAnsi="Times New Roman" w:cs="Times New Roman"/>
                <w:sz w:val="28"/>
                <w:szCs w:val="28"/>
              </w:rPr>
            </w:pPr>
            <w:proofErr w:type="gramStart"/>
            <w:r w:rsidRPr="008F255F">
              <w:rPr>
                <w:rFonts w:ascii="Times New Roman" w:eastAsia="Calibri" w:hAnsi="Times New Roman" w:cs="Times New Roman"/>
                <w:sz w:val="28"/>
                <w:szCs w:val="28"/>
              </w:rPr>
              <w:t>Компьютеры – 2 шт.,  принтер – 1 шт., принтер-ксерокс – 1 шт., столы офисные, стулья – 4компл., шкафы книжные – 1шт.</w:t>
            </w:r>
            <w:proofErr w:type="gramEnd"/>
          </w:p>
        </w:tc>
      </w:tr>
      <w:tr w:rsidR="004F789D" w:rsidRPr="008F255F" w14:paraId="5145D9C4" w14:textId="77777777" w:rsidTr="00F24A46">
        <w:trPr>
          <w:trHeight w:val="70"/>
        </w:trPr>
        <w:tc>
          <w:tcPr>
            <w:tcW w:w="540" w:type="dxa"/>
          </w:tcPr>
          <w:p w14:paraId="59DE6165"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7.</w:t>
            </w:r>
          </w:p>
        </w:tc>
        <w:tc>
          <w:tcPr>
            <w:tcW w:w="2700" w:type="dxa"/>
          </w:tcPr>
          <w:p w14:paraId="434B5747"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Кладовая, 1/112 а</w:t>
            </w:r>
          </w:p>
          <w:p w14:paraId="3C6014BC" w14:textId="77777777" w:rsidR="004F789D" w:rsidRPr="008F255F" w:rsidRDefault="004F789D" w:rsidP="004F789D">
            <w:pPr>
              <w:spacing w:after="0"/>
              <w:rPr>
                <w:rFonts w:ascii="Times New Roman" w:eastAsia="Calibri" w:hAnsi="Times New Roman" w:cs="Times New Roman"/>
                <w:sz w:val="28"/>
                <w:szCs w:val="28"/>
              </w:rPr>
            </w:pPr>
          </w:p>
          <w:p w14:paraId="4D08573F"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lang w:val="en-US"/>
              </w:rPr>
              <w:t>S</w:t>
            </w:r>
            <w:r w:rsidRPr="008F255F">
              <w:rPr>
                <w:rFonts w:ascii="Times New Roman" w:eastAsia="Calibri" w:hAnsi="Times New Roman" w:cs="Times New Roman"/>
                <w:sz w:val="28"/>
                <w:szCs w:val="28"/>
              </w:rPr>
              <w:t xml:space="preserve"> = 10м</w:t>
            </w:r>
            <w:r w:rsidRPr="008F255F">
              <w:rPr>
                <w:rFonts w:ascii="Times New Roman" w:eastAsia="Calibri" w:hAnsi="Times New Roman" w:cs="Times New Roman"/>
                <w:sz w:val="28"/>
                <w:szCs w:val="28"/>
                <w:vertAlign w:val="superscript"/>
              </w:rPr>
              <w:t>2</w:t>
            </w:r>
            <w:r w:rsidRPr="008F255F">
              <w:rPr>
                <w:rFonts w:ascii="Times New Roman" w:eastAsia="Calibri" w:hAnsi="Times New Roman" w:cs="Times New Roman"/>
                <w:sz w:val="28"/>
                <w:szCs w:val="28"/>
              </w:rPr>
              <w:t>;</w:t>
            </w:r>
          </w:p>
        </w:tc>
        <w:tc>
          <w:tcPr>
            <w:tcW w:w="2997" w:type="dxa"/>
          </w:tcPr>
          <w:p w14:paraId="5407FBC1" w14:textId="77777777" w:rsidR="004F789D" w:rsidRPr="008F255F" w:rsidRDefault="004F789D" w:rsidP="004F789D">
            <w:pPr>
              <w:spacing w:after="0"/>
              <w:rPr>
                <w:rFonts w:ascii="Times New Roman" w:eastAsia="Calibri" w:hAnsi="Times New Roman" w:cs="Times New Roman"/>
                <w:sz w:val="28"/>
                <w:szCs w:val="28"/>
              </w:rPr>
            </w:pPr>
            <w:r w:rsidRPr="008F255F">
              <w:rPr>
                <w:rFonts w:ascii="Times New Roman" w:eastAsia="Calibri" w:hAnsi="Times New Roman" w:cs="Times New Roman"/>
                <w:sz w:val="28"/>
                <w:szCs w:val="28"/>
              </w:rPr>
              <w:t>Склад хим. реактивов, вспомогательных материалов, курсовых и ДП</w:t>
            </w:r>
          </w:p>
        </w:tc>
        <w:tc>
          <w:tcPr>
            <w:tcW w:w="3544" w:type="dxa"/>
          </w:tcPr>
          <w:p w14:paraId="5151FC38" w14:textId="77777777" w:rsidR="004F789D" w:rsidRPr="008F255F" w:rsidRDefault="004F789D" w:rsidP="004F789D">
            <w:pPr>
              <w:spacing w:after="0"/>
              <w:rPr>
                <w:rFonts w:ascii="Times New Roman" w:eastAsia="Calibri" w:hAnsi="Times New Roman" w:cs="Times New Roman"/>
                <w:sz w:val="28"/>
                <w:szCs w:val="28"/>
              </w:rPr>
            </w:pPr>
          </w:p>
        </w:tc>
      </w:tr>
    </w:tbl>
    <w:p w14:paraId="7FC023D8" w14:textId="77777777" w:rsidR="004F789D" w:rsidRPr="008F255F" w:rsidRDefault="004F789D" w:rsidP="0063795A">
      <w:pPr>
        <w:spacing w:after="0"/>
        <w:ind w:left="360"/>
        <w:contextualSpacing/>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Общая площадь составляет </w:t>
      </w:r>
      <w:r w:rsidRPr="008F255F">
        <w:rPr>
          <w:rFonts w:ascii="Times New Roman" w:eastAsia="Calibri" w:hAnsi="Times New Roman" w:cs="Times New Roman"/>
          <w:sz w:val="28"/>
          <w:szCs w:val="28"/>
          <w:lang w:val="en-US"/>
        </w:rPr>
        <w:t>S</w:t>
      </w:r>
      <w:r w:rsidRPr="008F255F">
        <w:rPr>
          <w:rFonts w:ascii="Times New Roman" w:eastAsia="Calibri" w:hAnsi="Times New Roman" w:cs="Times New Roman"/>
          <w:sz w:val="28"/>
          <w:szCs w:val="28"/>
        </w:rPr>
        <w:t xml:space="preserve"> = 338 м</w:t>
      </w:r>
      <w:r w:rsidRPr="008F255F">
        <w:rPr>
          <w:rFonts w:ascii="Times New Roman" w:eastAsia="Calibri" w:hAnsi="Times New Roman" w:cs="Times New Roman"/>
          <w:sz w:val="28"/>
          <w:szCs w:val="28"/>
          <w:vertAlign w:val="superscript"/>
        </w:rPr>
        <w:t>2</w:t>
      </w:r>
      <w:r w:rsidRPr="008F255F">
        <w:rPr>
          <w:rFonts w:ascii="Times New Roman" w:eastAsia="Calibri" w:hAnsi="Times New Roman" w:cs="Times New Roman"/>
          <w:sz w:val="28"/>
          <w:szCs w:val="28"/>
        </w:rPr>
        <w:t>.</w:t>
      </w:r>
    </w:p>
    <w:p w14:paraId="092C080A" w14:textId="77777777" w:rsidR="004F789D" w:rsidRPr="008F255F" w:rsidRDefault="004F789D" w:rsidP="004F789D">
      <w:pPr>
        <w:spacing w:after="0"/>
        <w:ind w:left="786"/>
        <w:contextualSpacing/>
        <w:jc w:val="both"/>
        <w:rPr>
          <w:rFonts w:ascii="Times New Roman" w:eastAsia="Calibri" w:hAnsi="Times New Roman" w:cs="Times New Roman"/>
          <w:sz w:val="28"/>
          <w:szCs w:val="28"/>
        </w:rPr>
      </w:pPr>
    </w:p>
    <w:p w14:paraId="793D10C4" w14:textId="3073CFF8" w:rsidR="004F789D" w:rsidRPr="008F255F" w:rsidRDefault="0063795A" w:rsidP="0063795A">
      <w:pPr>
        <w:widowControl w:val="0"/>
        <w:spacing w:after="0"/>
        <w:contextualSpacing/>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 xml:space="preserve">    </w:t>
      </w:r>
      <w:r w:rsidR="00AD7547" w:rsidRPr="008F255F">
        <w:rPr>
          <w:rFonts w:ascii="Times New Roman" w:eastAsia="Calibri" w:hAnsi="Times New Roman" w:cs="Times New Roman"/>
          <w:sz w:val="28"/>
          <w:szCs w:val="28"/>
        </w:rPr>
        <w:t>За период с 2011 по 2020</w:t>
      </w:r>
      <w:r w:rsidR="004F789D" w:rsidRPr="008F255F">
        <w:rPr>
          <w:rFonts w:ascii="Times New Roman" w:eastAsia="Calibri" w:hAnsi="Times New Roman" w:cs="Times New Roman"/>
          <w:sz w:val="28"/>
          <w:szCs w:val="28"/>
        </w:rPr>
        <w:t xml:space="preserve"> годы приобретены</w:t>
      </w:r>
      <w:r w:rsidR="002D2CC2">
        <w:rPr>
          <w:rFonts w:ascii="Times New Roman" w:eastAsia="Calibri" w:hAnsi="Times New Roman" w:cs="Times New Roman"/>
          <w:sz w:val="28"/>
          <w:szCs w:val="28"/>
        </w:rPr>
        <w:t>:</w:t>
      </w:r>
      <w:r w:rsidR="004F789D" w:rsidRPr="008F255F">
        <w:rPr>
          <w:rFonts w:ascii="Times New Roman" w:eastAsia="Calibri" w:hAnsi="Times New Roman" w:cs="Times New Roman"/>
          <w:sz w:val="28"/>
          <w:szCs w:val="28"/>
        </w:rPr>
        <w:t xml:space="preserve"> мебел</w:t>
      </w:r>
      <w:r w:rsidR="002D2CC2">
        <w:rPr>
          <w:rFonts w:ascii="Times New Roman" w:eastAsia="Calibri" w:hAnsi="Times New Roman" w:cs="Times New Roman"/>
          <w:sz w:val="28"/>
          <w:szCs w:val="28"/>
        </w:rPr>
        <w:t>ь</w:t>
      </w:r>
      <w:r w:rsidR="004F789D" w:rsidRPr="008F255F">
        <w:rPr>
          <w:rFonts w:ascii="Times New Roman" w:eastAsia="Calibri" w:hAnsi="Times New Roman" w:cs="Times New Roman"/>
          <w:sz w:val="28"/>
          <w:szCs w:val="28"/>
        </w:rPr>
        <w:t>, оборудования,  приборы, оргтехник</w:t>
      </w:r>
      <w:r w:rsidR="002D2CC2">
        <w:rPr>
          <w:rFonts w:ascii="Times New Roman" w:eastAsia="Calibri" w:hAnsi="Times New Roman" w:cs="Times New Roman"/>
          <w:sz w:val="28"/>
          <w:szCs w:val="28"/>
        </w:rPr>
        <w:t>а</w:t>
      </w:r>
      <w:r w:rsidR="004F789D" w:rsidRPr="008F255F">
        <w:rPr>
          <w:rFonts w:ascii="Times New Roman" w:eastAsia="Calibri" w:hAnsi="Times New Roman" w:cs="Times New Roman"/>
          <w:sz w:val="28"/>
          <w:szCs w:val="28"/>
        </w:rPr>
        <w:t>, химическ</w:t>
      </w:r>
      <w:r w:rsidR="002D2CC2">
        <w:rPr>
          <w:rFonts w:ascii="Times New Roman" w:eastAsia="Calibri" w:hAnsi="Times New Roman" w:cs="Times New Roman"/>
          <w:sz w:val="28"/>
          <w:szCs w:val="28"/>
        </w:rPr>
        <w:t>ая</w:t>
      </w:r>
      <w:r w:rsidR="004F789D" w:rsidRPr="008F255F">
        <w:rPr>
          <w:rFonts w:ascii="Times New Roman" w:eastAsia="Calibri" w:hAnsi="Times New Roman" w:cs="Times New Roman"/>
          <w:sz w:val="28"/>
          <w:szCs w:val="28"/>
        </w:rPr>
        <w:t xml:space="preserve"> посуд</w:t>
      </w:r>
      <w:r w:rsidR="002D2CC2">
        <w:rPr>
          <w:rFonts w:ascii="Times New Roman" w:eastAsia="Calibri" w:hAnsi="Times New Roman" w:cs="Times New Roman"/>
          <w:sz w:val="28"/>
          <w:szCs w:val="28"/>
        </w:rPr>
        <w:t>а</w:t>
      </w:r>
      <w:r w:rsidR="004F789D" w:rsidRPr="008F255F">
        <w:rPr>
          <w:rFonts w:ascii="Times New Roman" w:eastAsia="Calibri" w:hAnsi="Times New Roman" w:cs="Times New Roman"/>
          <w:sz w:val="28"/>
          <w:szCs w:val="28"/>
        </w:rPr>
        <w:t xml:space="preserve"> за счет ср</w:t>
      </w:r>
      <w:r w:rsidR="007D10D6" w:rsidRPr="008F255F">
        <w:rPr>
          <w:rFonts w:ascii="Times New Roman" w:eastAsia="Calibri" w:hAnsi="Times New Roman" w:cs="Times New Roman"/>
          <w:sz w:val="28"/>
          <w:szCs w:val="28"/>
        </w:rPr>
        <w:t xml:space="preserve">едств КГТУ. За счет средств спонсоров </w:t>
      </w:r>
      <w:r w:rsidR="000B6279" w:rsidRPr="008F255F">
        <w:rPr>
          <w:rFonts w:ascii="Times New Roman" w:eastAsia="Calibri" w:hAnsi="Times New Roman" w:cs="Times New Roman"/>
          <w:sz w:val="28"/>
          <w:szCs w:val="28"/>
        </w:rPr>
        <w:t>заменены двери 4шт, шторы -</w:t>
      </w:r>
      <w:r w:rsidR="002D2CC2">
        <w:rPr>
          <w:rFonts w:ascii="Times New Roman" w:eastAsia="Calibri" w:hAnsi="Times New Roman" w:cs="Times New Roman"/>
          <w:sz w:val="28"/>
          <w:szCs w:val="28"/>
        </w:rPr>
        <w:t xml:space="preserve"> </w:t>
      </w:r>
      <w:r w:rsidR="000B6279" w:rsidRPr="008F255F">
        <w:rPr>
          <w:rFonts w:ascii="Times New Roman" w:eastAsia="Calibri" w:hAnsi="Times New Roman" w:cs="Times New Roman"/>
          <w:sz w:val="28"/>
          <w:szCs w:val="28"/>
        </w:rPr>
        <w:t xml:space="preserve">4 </w:t>
      </w:r>
      <w:proofErr w:type="spellStart"/>
      <w:r w:rsidR="000B6279" w:rsidRPr="008F255F">
        <w:rPr>
          <w:rFonts w:ascii="Times New Roman" w:eastAsia="Calibri" w:hAnsi="Times New Roman" w:cs="Times New Roman"/>
          <w:sz w:val="28"/>
          <w:szCs w:val="28"/>
        </w:rPr>
        <w:t>шт</w:t>
      </w:r>
      <w:proofErr w:type="spellEnd"/>
      <w:r w:rsidR="000B6279" w:rsidRPr="008F255F">
        <w:rPr>
          <w:rFonts w:ascii="Times New Roman" w:eastAsia="Calibri" w:hAnsi="Times New Roman" w:cs="Times New Roman"/>
          <w:sz w:val="28"/>
          <w:szCs w:val="28"/>
        </w:rPr>
        <w:t xml:space="preserve">, люстры- 2 </w:t>
      </w:r>
      <w:proofErr w:type="spellStart"/>
      <w:r w:rsidR="000B6279" w:rsidRPr="008F255F">
        <w:rPr>
          <w:rFonts w:ascii="Times New Roman" w:eastAsia="Calibri" w:hAnsi="Times New Roman" w:cs="Times New Roman"/>
          <w:sz w:val="28"/>
          <w:szCs w:val="28"/>
        </w:rPr>
        <w:t>шт</w:t>
      </w:r>
      <w:proofErr w:type="spellEnd"/>
      <w:r w:rsidR="000B6279" w:rsidRPr="008F255F">
        <w:rPr>
          <w:rFonts w:ascii="Times New Roman" w:eastAsia="Calibri" w:hAnsi="Times New Roman" w:cs="Times New Roman"/>
          <w:sz w:val="28"/>
          <w:szCs w:val="28"/>
        </w:rPr>
        <w:t>, столы и стулья, посуда, инвентарь для ауд</w:t>
      </w:r>
      <w:r w:rsidR="004F789D" w:rsidRPr="008F255F">
        <w:rPr>
          <w:rFonts w:ascii="Times New Roman" w:eastAsia="Calibri" w:hAnsi="Times New Roman" w:cs="Times New Roman"/>
          <w:sz w:val="28"/>
          <w:szCs w:val="28"/>
        </w:rPr>
        <w:t xml:space="preserve">. 1/114, 1/154, 1/155. </w:t>
      </w:r>
      <w:r w:rsidR="0066183E" w:rsidRPr="008F255F">
        <w:rPr>
          <w:rFonts w:ascii="Times New Roman" w:eastAsia="Calibri" w:hAnsi="Times New Roman" w:cs="Times New Roman"/>
          <w:sz w:val="28"/>
          <w:szCs w:val="28"/>
        </w:rPr>
        <w:t>За счет сре</w:t>
      </w:r>
      <w:proofErr w:type="gramStart"/>
      <w:r w:rsidR="0066183E" w:rsidRPr="008F255F">
        <w:rPr>
          <w:rFonts w:ascii="Times New Roman" w:eastAsia="Calibri" w:hAnsi="Times New Roman" w:cs="Times New Roman"/>
          <w:sz w:val="28"/>
          <w:szCs w:val="28"/>
        </w:rPr>
        <w:t>дств пр</w:t>
      </w:r>
      <w:proofErr w:type="gramEnd"/>
      <w:r w:rsidR="0066183E" w:rsidRPr="008F255F">
        <w:rPr>
          <w:rFonts w:ascii="Times New Roman" w:eastAsia="Calibri" w:hAnsi="Times New Roman" w:cs="Times New Roman"/>
          <w:sz w:val="28"/>
          <w:szCs w:val="28"/>
        </w:rPr>
        <w:t xml:space="preserve">еподавателей кафедры и спонсоров </w:t>
      </w:r>
      <w:r w:rsidR="00DC52DA">
        <w:rPr>
          <w:rFonts w:ascii="Times New Roman" w:eastAsia="Calibri" w:hAnsi="Times New Roman" w:cs="Times New Roman"/>
          <w:sz w:val="28"/>
          <w:szCs w:val="28"/>
        </w:rPr>
        <w:t xml:space="preserve">аудитории </w:t>
      </w:r>
      <w:r w:rsidR="0066183E" w:rsidRPr="008F255F">
        <w:rPr>
          <w:rFonts w:ascii="Times New Roman" w:eastAsia="Calibri" w:hAnsi="Times New Roman" w:cs="Times New Roman"/>
          <w:sz w:val="28"/>
          <w:szCs w:val="28"/>
        </w:rPr>
        <w:t>дооснащен</w:t>
      </w:r>
      <w:r w:rsidR="00DC52DA">
        <w:rPr>
          <w:rFonts w:ascii="Times New Roman" w:eastAsia="Calibri" w:hAnsi="Times New Roman" w:cs="Times New Roman"/>
          <w:sz w:val="28"/>
          <w:szCs w:val="28"/>
        </w:rPr>
        <w:t>ы</w:t>
      </w:r>
      <w:r w:rsidR="0066183E" w:rsidRPr="008F255F">
        <w:rPr>
          <w:rFonts w:ascii="Times New Roman" w:eastAsia="Calibri" w:hAnsi="Times New Roman" w:cs="Times New Roman"/>
          <w:sz w:val="28"/>
          <w:szCs w:val="28"/>
        </w:rPr>
        <w:t xml:space="preserve"> мебелью, инвентарем и малогабаритным оборудованием </w:t>
      </w:r>
      <w:r w:rsidR="00DC52DA">
        <w:rPr>
          <w:rFonts w:ascii="Times New Roman" w:eastAsia="Calibri" w:hAnsi="Times New Roman" w:cs="Times New Roman"/>
          <w:sz w:val="28"/>
          <w:szCs w:val="28"/>
        </w:rPr>
        <w:t xml:space="preserve">в </w:t>
      </w:r>
      <w:r w:rsidR="0066183E" w:rsidRPr="008F255F">
        <w:rPr>
          <w:rFonts w:ascii="Times New Roman" w:eastAsia="Calibri" w:hAnsi="Times New Roman" w:cs="Times New Roman"/>
          <w:sz w:val="28"/>
          <w:szCs w:val="28"/>
        </w:rPr>
        <w:t>ауд. 1/114, 1/154, 1/155</w:t>
      </w:r>
      <w:r w:rsidR="00DC52DA">
        <w:rPr>
          <w:rFonts w:ascii="Times New Roman" w:eastAsia="Calibri" w:hAnsi="Times New Roman" w:cs="Times New Roman"/>
          <w:sz w:val="28"/>
          <w:szCs w:val="28"/>
        </w:rPr>
        <w:t>,</w:t>
      </w:r>
      <w:r w:rsidR="00E21351" w:rsidRPr="008F255F">
        <w:rPr>
          <w:rFonts w:ascii="Times New Roman" w:eastAsia="Calibri" w:hAnsi="Times New Roman" w:cs="Times New Roman"/>
          <w:sz w:val="28"/>
          <w:szCs w:val="28"/>
        </w:rPr>
        <w:t xml:space="preserve"> приобретены электронные весы</w:t>
      </w:r>
      <w:r w:rsidR="00DC52DA">
        <w:rPr>
          <w:rFonts w:ascii="Times New Roman" w:eastAsia="Calibri" w:hAnsi="Times New Roman" w:cs="Times New Roman"/>
          <w:sz w:val="28"/>
          <w:szCs w:val="28"/>
        </w:rPr>
        <w:t xml:space="preserve">, </w:t>
      </w:r>
      <w:r w:rsidR="00E21351" w:rsidRPr="008F255F">
        <w:rPr>
          <w:rFonts w:ascii="Times New Roman" w:eastAsia="Calibri" w:hAnsi="Times New Roman" w:cs="Times New Roman"/>
          <w:sz w:val="28"/>
          <w:szCs w:val="28"/>
        </w:rPr>
        <w:t xml:space="preserve"> для ауд. 1/413 </w:t>
      </w:r>
      <w:r w:rsidR="00DC52DA" w:rsidRPr="008F255F">
        <w:rPr>
          <w:rFonts w:ascii="Times New Roman" w:eastAsia="Calibri" w:hAnsi="Times New Roman" w:cs="Times New Roman"/>
          <w:sz w:val="28"/>
          <w:szCs w:val="28"/>
        </w:rPr>
        <w:t xml:space="preserve">изготовлены </w:t>
      </w:r>
      <w:r w:rsidR="00E21351" w:rsidRPr="008F255F">
        <w:rPr>
          <w:rFonts w:ascii="Times New Roman" w:eastAsia="Calibri" w:hAnsi="Times New Roman" w:cs="Times New Roman"/>
          <w:sz w:val="28"/>
          <w:szCs w:val="28"/>
        </w:rPr>
        <w:t xml:space="preserve">жалюзи </w:t>
      </w:r>
      <w:r w:rsidR="004F789D" w:rsidRPr="008F255F">
        <w:rPr>
          <w:rFonts w:ascii="Times New Roman" w:eastAsia="Calibri" w:hAnsi="Times New Roman" w:cs="Times New Roman"/>
          <w:sz w:val="28"/>
          <w:szCs w:val="28"/>
        </w:rPr>
        <w:t>и оформлены ряд новых информационных стендов.</w:t>
      </w:r>
    </w:p>
    <w:p w14:paraId="36B924B1" w14:textId="77777777" w:rsidR="004F789D" w:rsidRPr="008F255F" w:rsidRDefault="0063795A" w:rsidP="0063795A">
      <w:pPr>
        <w:spacing w:after="0" w:line="276" w:lineRule="auto"/>
        <w:contextualSpacing/>
        <w:rPr>
          <w:rFonts w:ascii="Times New Roman" w:eastAsia="Calibri" w:hAnsi="Times New Roman" w:cs="Times New Roman"/>
          <w:b/>
          <w:sz w:val="28"/>
          <w:szCs w:val="28"/>
        </w:rPr>
      </w:pPr>
      <w:r w:rsidRPr="008F255F">
        <w:rPr>
          <w:rFonts w:ascii="Times New Roman" w:eastAsia="Calibri" w:hAnsi="Times New Roman" w:cs="Times New Roman"/>
          <w:sz w:val="28"/>
          <w:szCs w:val="28"/>
        </w:rPr>
        <w:lastRenderedPageBreak/>
        <w:t xml:space="preserve">  </w:t>
      </w:r>
      <w:r w:rsidR="004F789D" w:rsidRPr="008F255F">
        <w:rPr>
          <w:rFonts w:ascii="Times New Roman" w:eastAsia="Calibri" w:hAnsi="Times New Roman" w:cs="Times New Roman"/>
          <w:sz w:val="28"/>
          <w:szCs w:val="28"/>
        </w:rPr>
        <w:t>Сформированы и поданы заявки на реактивы, химическую посуду, приборы, инвентарь, оборудование для дальнейшего оснащения лабораторий и кабинетов.</w:t>
      </w:r>
    </w:p>
    <w:p w14:paraId="77C16CF2" w14:textId="77777777" w:rsidR="0063795A" w:rsidRPr="008F255F" w:rsidRDefault="0063795A" w:rsidP="0063795A">
      <w:pPr>
        <w:spacing w:after="0" w:line="276" w:lineRule="auto"/>
        <w:contextualSpacing/>
        <w:rPr>
          <w:rFonts w:ascii="Times New Roman" w:eastAsia="Calibri" w:hAnsi="Times New Roman" w:cs="Times New Roman"/>
          <w:b/>
          <w:sz w:val="28"/>
          <w:szCs w:val="28"/>
        </w:rPr>
      </w:pPr>
    </w:p>
    <w:p w14:paraId="527D672A" w14:textId="3FDC189A" w:rsidR="004F789D" w:rsidRPr="008F255F" w:rsidRDefault="004F789D" w:rsidP="00110A45">
      <w:pPr>
        <w:pStyle w:val="a4"/>
        <w:numPr>
          <w:ilvl w:val="1"/>
          <w:numId w:val="14"/>
        </w:numPr>
        <w:spacing w:after="0" w:line="276" w:lineRule="auto"/>
        <w:rPr>
          <w:rFonts w:ascii="Times New Roman" w:hAnsi="Times New Roman" w:cs="Times New Roman"/>
          <w:i/>
          <w:sz w:val="28"/>
          <w:szCs w:val="28"/>
        </w:rPr>
      </w:pPr>
      <w:r w:rsidRPr="008F255F">
        <w:rPr>
          <w:rFonts w:ascii="Times New Roman" w:eastAsia="Calibri" w:hAnsi="Times New Roman" w:cs="Times New Roman"/>
          <w:b/>
          <w:i/>
          <w:sz w:val="28"/>
          <w:szCs w:val="28"/>
        </w:rPr>
        <w:t>Организация академичес</w:t>
      </w:r>
      <w:r w:rsidR="009316C3">
        <w:rPr>
          <w:rFonts w:ascii="Times New Roman" w:eastAsia="Calibri" w:hAnsi="Times New Roman" w:cs="Times New Roman"/>
          <w:b/>
          <w:i/>
          <w:sz w:val="28"/>
          <w:szCs w:val="28"/>
        </w:rPr>
        <w:t>кой мобильности студентов и ППС</w:t>
      </w:r>
    </w:p>
    <w:p w14:paraId="2FEB9BC9" w14:textId="22F23F42" w:rsidR="004F789D" w:rsidRPr="008F255F" w:rsidRDefault="004F789D" w:rsidP="004F789D">
      <w:pPr>
        <w:widowControl w:val="0"/>
        <w:spacing w:after="488" w:line="278" w:lineRule="exact"/>
        <w:ind w:left="300" w:right="180"/>
        <w:jc w:val="both"/>
        <w:rPr>
          <w:rFonts w:ascii="Times New Roman" w:eastAsia="Times New Roman" w:hAnsi="Times New Roman" w:cs="Times New Roman"/>
          <w:i/>
          <w:color w:val="000000"/>
          <w:spacing w:val="-2"/>
          <w:sz w:val="28"/>
          <w:szCs w:val="28"/>
          <w:lang w:eastAsia="ru-RU" w:bidi="ru-RU"/>
        </w:rPr>
      </w:pPr>
      <w:r w:rsidRPr="008F255F">
        <w:rPr>
          <w:rFonts w:ascii="Times New Roman" w:hAnsi="Times New Roman" w:cs="Times New Roman"/>
          <w:spacing w:val="5"/>
          <w:sz w:val="28"/>
          <w:szCs w:val="28"/>
        </w:rPr>
        <w:t xml:space="preserve">   </w:t>
      </w:r>
      <w:r w:rsidRPr="008F255F">
        <w:rPr>
          <w:rFonts w:ascii="Times New Roman" w:eastAsia="Times New Roman" w:hAnsi="Times New Roman" w:cs="Times New Roman"/>
          <w:color w:val="000000"/>
          <w:spacing w:val="-2"/>
          <w:sz w:val="28"/>
          <w:szCs w:val="28"/>
          <w:lang w:eastAsia="ru-RU" w:bidi="ru-RU"/>
        </w:rPr>
        <w:t>По программе ака</w:t>
      </w:r>
      <w:r w:rsidR="009316C3">
        <w:rPr>
          <w:rFonts w:ascii="Times New Roman" w:eastAsia="Times New Roman" w:hAnsi="Times New Roman" w:cs="Times New Roman"/>
          <w:color w:val="000000"/>
          <w:spacing w:val="-2"/>
          <w:sz w:val="28"/>
          <w:szCs w:val="28"/>
          <w:lang w:eastAsia="ru-RU" w:bidi="ru-RU"/>
        </w:rPr>
        <w:t>демической мобильности студенты</w:t>
      </w:r>
      <w:r w:rsidRPr="008F255F">
        <w:rPr>
          <w:rFonts w:ascii="Times New Roman" w:eastAsia="Times New Roman" w:hAnsi="Times New Roman" w:cs="Times New Roman"/>
          <w:color w:val="000000"/>
          <w:spacing w:val="-2"/>
          <w:sz w:val="28"/>
          <w:szCs w:val="28"/>
          <w:lang w:eastAsia="ru-RU" w:bidi="ru-RU"/>
        </w:rPr>
        <w:t xml:space="preserve"> </w:t>
      </w:r>
      <w:r w:rsidR="009316C3">
        <w:rPr>
          <w:rFonts w:ascii="Times New Roman" w:eastAsia="Times New Roman" w:hAnsi="Times New Roman" w:cs="Times New Roman"/>
          <w:color w:val="000000"/>
          <w:spacing w:val="-2"/>
          <w:sz w:val="28"/>
          <w:szCs w:val="28"/>
          <w:lang w:eastAsia="ru-RU" w:bidi="ru-RU"/>
        </w:rPr>
        <w:t xml:space="preserve">кафедры </w:t>
      </w:r>
      <w:r w:rsidRPr="008F255F">
        <w:rPr>
          <w:rFonts w:ascii="Times New Roman" w:eastAsia="Times New Roman" w:hAnsi="Times New Roman" w:cs="Times New Roman"/>
          <w:color w:val="000000"/>
          <w:spacing w:val="-2"/>
          <w:sz w:val="28"/>
          <w:szCs w:val="28"/>
          <w:lang w:eastAsia="ru-RU" w:bidi="ru-RU"/>
        </w:rPr>
        <w:t>ежегодно про</w:t>
      </w:r>
      <w:r w:rsidR="009316C3">
        <w:rPr>
          <w:rFonts w:ascii="Times New Roman" w:eastAsia="Times New Roman" w:hAnsi="Times New Roman" w:cs="Times New Roman"/>
          <w:color w:val="000000"/>
          <w:spacing w:val="-2"/>
          <w:sz w:val="28"/>
          <w:szCs w:val="28"/>
          <w:lang w:eastAsia="ru-RU" w:bidi="ru-RU"/>
        </w:rPr>
        <w:t xml:space="preserve">ходят </w:t>
      </w:r>
      <w:r w:rsidRPr="008F255F">
        <w:rPr>
          <w:rFonts w:ascii="Times New Roman" w:eastAsia="Times New Roman" w:hAnsi="Times New Roman" w:cs="Times New Roman"/>
          <w:color w:val="000000"/>
          <w:spacing w:val="-2"/>
          <w:sz w:val="28"/>
          <w:szCs w:val="28"/>
          <w:lang w:eastAsia="ru-RU" w:bidi="ru-RU"/>
        </w:rPr>
        <w:t>практик</w:t>
      </w:r>
      <w:r w:rsidR="009316C3">
        <w:rPr>
          <w:rFonts w:ascii="Times New Roman" w:eastAsia="Times New Roman" w:hAnsi="Times New Roman" w:cs="Times New Roman"/>
          <w:color w:val="000000"/>
          <w:spacing w:val="-2"/>
          <w:sz w:val="28"/>
          <w:szCs w:val="28"/>
          <w:lang w:eastAsia="ru-RU" w:bidi="ru-RU"/>
        </w:rPr>
        <w:t xml:space="preserve">у в АТУ, а студенты АТУ проходят практику при нашей кафедре. </w:t>
      </w:r>
      <w:r w:rsidRPr="008F255F">
        <w:rPr>
          <w:rFonts w:ascii="Times New Roman" w:eastAsia="Times New Roman" w:hAnsi="Times New Roman" w:cs="Times New Roman"/>
          <w:color w:val="000000"/>
          <w:spacing w:val="-2"/>
          <w:sz w:val="28"/>
          <w:szCs w:val="28"/>
          <w:lang w:eastAsia="ru-RU" w:bidi="ru-RU"/>
        </w:rPr>
        <w:t xml:space="preserve"> В отчетном учебном году проходили производственную практику в КГТУ </w:t>
      </w:r>
      <w:proofErr w:type="spellStart"/>
      <w:r w:rsidRPr="008F255F">
        <w:rPr>
          <w:rFonts w:ascii="Times New Roman" w:eastAsia="Times New Roman" w:hAnsi="Times New Roman" w:cs="Times New Roman"/>
          <w:color w:val="000000"/>
          <w:spacing w:val="-2"/>
          <w:sz w:val="28"/>
          <w:szCs w:val="28"/>
          <w:lang w:eastAsia="ru-RU" w:bidi="ru-RU"/>
        </w:rPr>
        <w:t>им.И.Раззакова</w:t>
      </w:r>
      <w:proofErr w:type="spellEnd"/>
      <w:r w:rsidRPr="008F255F">
        <w:rPr>
          <w:rFonts w:ascii="Times New Roman" w:eastAsia="Times New Roman" w:hAnsi="Times New Roman" w:cs="Times New Roman"/>
          <w:color w:val="000000"/>
          <w:spacing w:val="-2"/>
          <w:sz w:val="28"/>
          <w:szCs w:val="28"/>
          <w:lang w:eastAsia="ru-RU" w:bidi="ru-RU"/>
        </w:rPr>
        <w:t xml:space="preserve"> студенты АТУ (5 человек),</w:t>
      </w:r>
      <w:r w:rsidR="00540938" w:rsidRPr="008F255F">
        <w:rPr>
          <w:rFonts w:ascii="Times New Roman" w:eastAsia="Times New Roman" w:hAnsi="Times New Roman" w:cs="Times New Roman"/>
          <w:color w:val="000000"/>
          <w:spacing w:val="-2"/>
          <w:sz w:val="28"/>
          <w:szCs w:val="28"/>
          <w:lang w:eastAsia="ru-RU" w:bidi="ru-RU"/>
        </w:rPr>
        <w:t xml:space="preserve"> наши студенты гр. ТПООП(б)-1-18 в АТУ (11</w:t>
      </w:r>
      <w:r w:rsidRPr="008F255F">
        <w:rPr>
          <w:rFonts w:ascii="Times New Roman" w:eastAsia="Times New Roman" w:hAnsi="Times New Roman" w:cs="Times New Roman"/>
          <w:color w:val="000000"/>
          <w:spacing w:val="-2"/>
          <w:sz w:val="28"/>
          <w:szCs w:val="28"/>
          <w:lang w:eastAsia="ru-RU" w:bidi="ru-RU"/>
        </w:rPr>
        <w:t xml:space="preserve"> человек). Руководители практики -  доц. </w:t>
      </w:r>
      <w:proofErr w:type="spellStart"/>
      <w:r w:rsidRPr="008F255F">
        <w:rPr>
          <w:rFonts w:ascii="Times New Roman" w:eastAsia="Times New Roman" w:hAnsi="Times New Roman" w:cs="Times New Roman"/>
          <w:color w:val="000000"/>
          <w:spacing w:val="-2"/>
          <w:sz w:val="28"/>
          <w:szCs w:val="28"/>
          <w:lang w:eastAsia="ru-RU" w:bidi="ru-RU"/>
        </w:rPr>
        <w:t>Акбанова</w:t>
      </w:r>
      <w:proofErr w:type="spellEnd"/>
      <w:r w:rsidRPr="008F255F">
        <w:rPr>
          <w:rFonts w:ascii="Times New Roman" w:eastAsia="Times New Roman" w:hAnsi="Times New Roman" w:cs="Times New Roman"/>
          <w:color w:val="000000"/>
          <w:spacing w:val="-2"/>
          <w:sz w:val="28"/>
          <w:szCs w:val="28"/>
          <w:lang w:eastAsia="ru-RU" w:bidi="ru-RU"/>
        </w:rPr>
        <w:t xml:space="preserve"> К.А., преп. </w:t>
      </w:r>
      <w:proofErr w:type="spellStart"/>
      <w:r w:rsidRPr="008F255F">
        <w:rPr>
          <w:rFonts w:ascii="Times New Roman" w:eastAsia="Times New Roman" w:hAnsi="Times New Roman" w:cs="Times New Roman"/>
          <w:color w:val="000000"/>
          <w:spacing w:val="-2"/>
          <w:sz w:val="28"/>
          <w:szCs w:val="28"/>
          <w:lang w:eastAsia="ru-RU" w:bidi="ru-RU"/>
        </w:rPr>
        <w:t>Байгазиева</w:t>
      </w:r>
      <w:proofErr w:type="spellEnd"/>
      <w:r w:rsidRPr="008F255F">
        <w:rPr>
          <w:rFonts w:ascii="Times New Roman" w:eastAsia="Times New Roman" w:hAnsi="Times New Roman" w:cs="Times New Roman"/>
          <w:color w:val="000000"/>
          <w:spacing w:val="-2"/>
          <w:sz w:val="28"/>
          <w:szCs w:val="28"/>
          <w:lang w:eastAsia="ru-RU" w:bidi="ru-RU"/>
        </w:rPr>
        <w:t xml:space="preserve"> А.С. </w:t>
      </w:r>
    </w:p>
    <w:p w14:paraId="7CC44C93" w14:textId="77777777" w:rsidR="004F789D" w:rsidRPr="008F255F" w:rsidRDefault="004F789D" w:rsidP="004F789D">
      <w:pPr>
        <w:widowControl w:val="0"/>
        <w:spacing w:after="488" w:line="278" w:lineRule="exact"/>
        <w:ind w:left="300" w:right="180"/>
        <w:jc w:val="center"/>
        <w:rPr>
          <w:rFonts w:ascii="Times New Roman" w:eastAsia="Times New Roman" w:hAnsi="Times New Roman" w:cs="Times New Roman"/>
          <w:b/>
          <w:i/>
          <w:color w:val="000000"/>
          <w:spacing w:val="-2"/>
          <w:sz w:val="28"/>
          <w:szCs w:val="28"/>
          <w:lang w:eastAsia="ru-RU" w:bidi="ru-RU"/>
        </w:rPr>
      </w:pPr>
      <w:r w:rsidRPr="008F255F">
        <w:rPr>
          <w:rFonts w:ascii="Times New Roman" w:eastAsia="Times New Roman" w:hAnsi="Times New Roman" w:cs="Times New Roman"/>
          <w:b/>
          <w:i/>
          <w:color w:val="000000"/>
          <w:spacing w:val="-2"/>
          <w:sz w:val="28"/>
          <w:szCs w:val="28"/>
          <w:lang w:eastAsia="ru-RU" w:bidi="ru-RU"/>
        </w:rPr>
        <w:t>6. Научно-исследовательская деятельность ППС</w:t>
      </w:r>
    </w:p>
    <w:p w14:paraId="11BAAC73" w14:textId="77777777" w:rsidR="0063795A" w:rsidRPr="008F255F" w:rsidRDefault="004F789D" w:rsidP="0063795A">
      <w:pPr>
        <w:widowControl w:val="0"/>
        <w:spacing w:after="488" w:line="278" w:lineRule="exact"/>
        <w:ind w:left="300" w:right="180"/>
        <w:rPr>
          <w:rFonts w:ascii="Times New Roman" w:eastAsia="Times New Roman" w:hAnsi="Times New Roman" w:cs="Times New Roman"/>
          <w:b/>
          <w:i/>
          <w:color w:val="000000"/>
          <w:spacing w:val="-2"/>
          <w:sz w:val="28"/>
          <w:szCs w:val="28"/>
          <w:lang w:eastAsia="ru-RU" w:bidi="ru-RU"/>
        </w:rPr>
      </w:pPr>
      <w:r w:rsidRPr="008F255F">
        <w:rPr>
          <w:rFonts w:ascii="Times New Roman" w:eastAsia="Times New Roman" w:hAnsi="Times New Roman" w:cs="Times New Roman"/>
          <w:b/>
          <w:i/>
          <w:color w:val="000000"/>
          <w:spacing w:val="-2"/>
          <w:sz w:val="28"/>
          <w:szCs w:val="28"/>
          <w:lang w:eastAsia="ru-RU" w:bidi="ru-RU"/>
        </w:rPr>
        <w:t>6.1. Темы НИР кафедры. Привлечение студентов к НИРС. Руководство НИРС.</w:t>
      </w:r>
    </w:p>
    <w:p w14:paraId="417673CC" w14:textId="46C02E6C" w:rsidR="004F789D" w:rsidRPr="008F255F" w:rsidRDefault="0063795A" w:rsidP="00F54019">
      <w:pPr>
        <w:widowControl w:val="0"/>
        <w:spacing w:after="488" w:line="278" w:lineRule="exact"/>
        <w:ind w:left="300" w:right="180"/>
        <w:jc w:val="both"/>
        <w:rPr>
          <w:rFonts w:ascii="Times New Roman" w:eastAsia="Times New Roman" w:hAnsi="Times New Roman" w:cs="Times New Roman"/>
          <w:b/>
          <w:i/>
          <w:color w:val="000000"/>
          <w:spacing w:val="-2"/>
          <w:sz w:val="28"/>
          <w:szCs w:val="28"/>
          <w:lang w:eastAsia="ru-RU" w:bidi="ru-RU"/>
        </w:rPr>
      </w:pPr>
      <w:r w:rsidRPr="008F255F">
        <w:rPr>
          <w:rFonts w:ascii="Times New Roman" w:eastAsia="Times New Roman" w:hAnsi="Times New Roman" w:cs="Times New Roman"/>
          <w:b/>
          <w:i/>
          <w:color w:val="000000"/>
          <w:spacing w:val="-2"/>
          <w:sz w:val="28"/>
          <w:szCs w:val="28"/>
          <w:lang w:eastAsia="ru-RU" w:bidi="ru-RU"/>
        </w:rPr>
        <w:t xml:space="preserve"> </w:t>
      </w:r>
      <w:r w:rsidR="00F54019">
        <w:rPr>
          <w:rFonts w:ascii="Times New Roman" w:eastAsia="Times New Roman" w:hAnsi="Times New Roman" w:cs="Times New Roman"/>
          <w:b/>
          <w:i/>
          <w:color w:val="000000"/>
          <w:spacing w:val="-2"/>
          <w:sz w:val="28"/>
          <w:szCs w:val="28"/>
          <w:lang w:eastAsia="ru-RU" w:bidi="ru-RU"/>
        </w:rPr>
        <w:tab/>
      </w:r>
      <w:r w:rsidRPr="008F255F">
        <w:rPr>
          <w:rFonts w:ascii="Times New Roman" w:eastAsia="Times New Roman" w:hAnsi="Times New Roman" w:cs="Times New Roman"/>
          <w:b/>
          <w:i/>
          <w:color w:val="000000"/>
          <w:spacing w:val="-2"/>
          <w:sz w:val="28"/>
          <w:szCs w:val="28"/>
          <w:lang w:eastAsia="ru-RU" w:bidi="ru-RU"/>
        </w:rPr>
        <w:t xml:space="preserve"> </w:t>
      </w:r>
      <w:r w:rsidR="004F789D" w:rsidRPr="008F255F">
        <w:rPr>
          <w:rFonts w:ascii="Times New Roman" w:eastAsia="Times New Roman" w:hAnsi="Times New Roman" w:cs="Times New Roman"/>
          <w:spacing w:val="5"/>
          <w:sz w:val="28"/>
          <w:szCs w:val="28"/>
        </w:rPr>
        <w:t>ППС кафедры активно занимается научно-исследовательской работой. Тематика кафедры соответствует планам научных исследований технологического факультета. Данные о научно-исследовательской деятельности представлены в таблице</w:t>
      </w:r>
      <w:r w:rsidR="006B067C">
        <w:rPr>
          <w:rFonts w:ascii="Times New Roman" w:eastAsia="Times New Roman" w:hAnsi="Times New Roman" w:cs="Times New Roman"/>
          <w:spacing w:val="5"/>
          <w:sz w:val="28"/>
          <w:szCs w:val="28"/>
        </w:rPr>
        <w:t xml:space="preserve"> 22.</w:t>
      </w:r>
    </w:p>
    <w:p w14:paraId="78451F8A" w14:textId="77777777" w:rsidR="0063795A" w:rsidRPr="008F255F" w:rsidRDefault="0063795A" w:rsidP="0063795A">
      <w:pPr>
        <w:spacing w:after="0"/>
        <w:contextualSpacing/>
        <w:rPr>
          <w:rFonts w:ascii="Times New Roman" w:eastAsia="Calibri" w:hAnsi="Times New Roman" w:cs="Times New Roman"/>
          <w:sz w:val="28"/>
          <w:szCs w:val="28"/>
        </w:rPr>
      </w:pPr>
      <w:r w:rsidRPr="008F255F">
        <w:rPr>
          <w:rFonts w:ascii="Times New Roman" w:hAnsi="Times New Roman" w:cs="Times New Roman"/>
          <w:b/>
          <w:i/>
          <w:sz w:val="28"/>
          <w:szCs w:val="28"/>
        </w:rPr>
        <w:t xml:space="preserve">  Темы НИР кафедры                                                                                               </w:t>
      </w:r>
      <w:r w:rsidRPr="008F255F">
        <w:rPr>
          <w:rFonts w:ascii="Times New Roman" w:eastAsia="Calibri" w:hAnsi="Times New Roman" w:cs="Times New Roman"/>
          <w:sz w:val="28"/>
          <w:szCs w:val="28"/>
        </w:rPr>
        <w:t xml:space="preserve"> Таблица 22</w:t>
      </w:r>
    </w:p>
    <w:p w14:paraId="0ED7E773" w14:textId="77777777" w:rsidR="0063795A" w:rsidRPr="008F255F" w:rsidRDefault="0063795A" w:rsidP="0063795A">
      <w:pPr>
        <w:spacing w:after="160" w:line="259" w:lineRule="auto"/>
        <w:rPr>
          <w:rFonts w:ascii="Times New Roman" w:hAnsi="Times New Roman" w:cs="Times New Roman"/>
          <w:i/>
          <w:sz w:val="28"/>
          <w:szCs w:val="28"/>
        </w:rPr>
      </w:pPr>
    </w:p>
    <w:tbl>
      <w:tblPr>
        <w:tblStyle w:val="a3"/>
        <w:tblW w:w="9923" w:type="dxa"/>
        <w:tblInd w:w="-147" w:type="dxa"/>
        <w:tblLayout w:type="fixed"/>
        <w:tblLook w:val="04A0" w:firstRow="1" w:lastRow="0" w:firstColumn="1" w:lastColumn="0" w:noHBand="0" w:noVBand="1"/>
      </w:tblPr>
      <w:tblGrid>
        <w:gridCol w:w="426"/>
        <w:gridCol w:w="1956"/>
        <w:gridCol w:w="2580"/>
        <w:gridCol w:w="2551"/>
        <w:gridCol w:w="2410"/>
      </w:tblGrid>
      <w:tr w:rsidR="0063795A" w:rsidRPr="008F255F" w14:paraId="4E60BF2A" w14:textId="77777777" w:rsidTr="00540938">
        <w:tc>
          <w:tcPr>
            <w:tcW w:w="426" w:type="dxa"/>
          </w:tcPr>
          <w:p w14:paraId="0BD6D310" w14:textId="77777777" w:rsidR="0063795A" w:rsidRPr="008F255F" w:rsidRDefault="0063795A" w:rsidP="00F706DD">
            <w:pPr>
              <w:rPr>
                <w:rFonts w:ascii="Times New Roman" w:hAnsi="Times New Roman" w:cs="Times New Roman"/>
                <w:b/>
                <w:sz w:val="28"/>
                <w:szCs w:val="28"/>
              </w:rPr>
            </w:pPr>
            <w:r w:rsidRPr="008F255F">
              <w:rPr>
                <w:rFonts w:ascii="Times New Roman" w:hAnsi="Times New Roman" w:cs="Times New Roman"/>
                <w:b/>
                <w:sz w:val="28"/>
                <w:szCs w:val="28"/>
              </w:rPr>
              <w:t>№</w:t>
            </w:r>
          </w:p>
        </w:tc>
        <w:tc>
          <w:tcPr>
            <w:tcW w:w="1956" w:type="dxa"/>
          </w:tcPr>
          <w:p w14:paraId="4B6BCDB3" w14:textId="77777777" w:rsidR="0063795A" w:rsidRPr="008F255F" w:rsidRDefault="0063795A" w:rsidP="00F706DD">
            <w:pPr>
              <w:rPr>
                <w:rFonts w:ascii="Times New Roman" w:hAnsi="Times New Roman" w:cs="Times New Roman"/>
                <w:b/>
                <w:sz w:val="28"/>
                <w:szCs w:val="28"/>
              </w:rPr>
            </w:pPr>
            <w:r w:rsidRPr="008F255F">
              <w:rPr>
                <w:rFonts w:ascii="Times New Roman" w:hAnsi="Times New Roman" w:cs="Times New Roman"/>
                <w:b/>
                <w:sz w:val="28"/>
                <w:szCs w:val="28"/>
              </w:rPr>
              <w:t>ФИО руководителей</w:t>
            </w:r>
          </w:p>
        </w:tc>
        <w:tc>
          <w:tcPr>
            <w:tcW w:w="2580" w:type="dxa"/>
          </w:tcPr>
          <w:p w14:paraId="01BF3169" w14:textId="77777777" w:rsidR="0063795A" w:rsidRPr="008F255F" w:rsidRDefault="0063795A" w:rsidP="00F706DD">
            <w:pPr>
              <w:rPr>
                <w:rFonts w:ascii="Times New Roman" w:hAnsi="Times New Roman" w:cs="Times New Roman"/>
                <w:b/>
                <w:sz w:val="28"/>
                <w:szCs w:val="28"/>
              </w:rPr>
            </w:pPr>
            <w:r w:rsidRPr="008F255F">
              <w:rPr>
                <w:rFonts w:ascii="Times New Roman" w:hAnsi="Times New Roman" w:cs="Times New Roman"/>
                <w:b/>
                <w:sz w:val="28"/>
                <w:szCs w:val="28"/>
              </w:rPr>
              <w:t>Название темы, объем финансирования</w:t>
            </w:r>
          </w:p>
        </w:tc>
        <w:tc>
          <w:tcPr>
            <w:tcW w:w="2551" w:type="dxa"/>
          </w:tcPr>
          <w:p w14:paraId="1ED73368" w14:textId="77777777" w:rsidR="0063795A" w:rsidRPr="008F255F" w:rsidRDefault="0063795A" w:rsidP="00F706DD">
            <w:pPr>
              <w:rPr>
                <w:rFonts w:ascii="Times New Roman" w:hAnsi="Times New Roman" w:cs="Times New Roman"/>
                <w:b/>
                <w:sz w:val="28"/>
                <w:szCs w:val="28"/>
              </w:rPr>
            </w:pPr>
            <w:r w:rsidRPr="008F255F">
              <w:rPr>
                <w:rFonts w:ascii="Times New Roman" w:hAnsi="Times New Roman" w:cs="Times New Roman"/>
                <w:b/>
                <w:sz w:val="28"/>
                <w:szCs w:val="28"/>
              </w:rPr>
              <w:t>Численность студентов и аспирантов, участвующих в НИР</w:t>
            </w:r>
          </w:p>
        </w:tc>
        <w:tc>
          <w:tcPr>
            <w:tcW w:w="2410" w:type="dxa"/>
          </w:tcPr>
          <w:p w14:paraId="40DBE158" w14:textId="77777777" w:rsidR="0063795A" w:rsidRPr="008F255F" w:rsidRDefault="0063795A" w:rsidP="00F706DD">
            <w:pPr>
              <w:rPr>
                <w:rFonts w:ascii="Times New Roman" w:hAnsi="Times New Roman" w:cs="Times New Roman"/>
                <w:b/>
                <w:sz w:val="28"/>
                <w:szCs w:val="28"/>
              </w:rPr>
            </w:pPr>
            <w:r w:rsidRPr="008F255F">
              <w:rPr>
                <w:rFonts w:ascii="Times New Roman" w:hAnsi="Times New Roman" w:cs="Times New Roman"/>
                <w:b/>
                <w:sz w:val="28"/>
                <w:szCs w:val="28"/>
              </w:rPr>
              <w:t>Численность педагогических работников, участвующих в НИР</w:t>
            </w:r>
          </w:p>
        </w:tc>
      </w:tr>
      <w:tr w:rsidR="0063795A" w:rsidRPr="008F255F" w14:paraId="2B6162E9" w14:textId="77777777" w:rsidTr="00540938">
        <w:tc>
          <w:tcPr>
            <w:tcW w:w="426" w:type="dxa"/>
          </w:tcPr>
          <w:p w14:paraId="7092920F" w14:textId="77777777" w:rsidR="0063795A" w:rsidRPr="008F255F" w:rsidRDefault="0063795A" w:rsidP="00F706DD">
            <w:pPr>
              <w:rPr>
                <w:rFonts w:ascii="Times New Roman" w:hAnsi="Times New Roman" w:cs="Times New Roman"/>
                <w:sz w:val="28"/>
                <w:szCs w:val="28"/>
              </w:rPr>
            </w:pPr>
            <w:r w:rsidRPr="008F255F">
              <w:rPr>
                <w:rFonts w:ascii="Times New Roman" w:hAnsi="Times New Roman" w:cs="Times New Roman"/>
                <w:sz w:val="28"/>
                <w:szCs w:val="28"/>
              </w:rPr>
              <w:t>1</w:t>
            </w:r>
          </w:p>
        </w:tc>
        <w:tc>
          <w:tcPr>
            <w:tcW w:w="1956" w:type="dxa"/>
          </w:tcPr>
          <w:p w14:paraId="41FA478E" w14:textId="77777777" w:rsidR="0063795A" w:rsidRPr="008F255F" w:rsidRDefault="00540938" w:rsidP="00F706DD">
            <w:pPr>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r w:rsidR="0063795A" w:rsidRPr="008F255F">
              <w:rPr>
                <w:rFonts w:ascii="Times New Roman" w:hAnsi="Times New Roman" w:cs="Times New Roman"/>
                <w:sz w:val="28"/>
                <w:szCs w:val="28"/>
              </w:rPr>
              <w:t>.</w:t>
            </w:r>
          </w:p>
        </w:tc>
        <w:tc>
          <w:tcPr>
            <w:tcW w:w="2580" w:type="dxa"/>
          </w:tcPr>
          <w:p w14:paraId="3997E109" w14:textId="77777777" w:rsidR="0063795A" w:rsidRPr="008F255F" w:rsidRDefault="00540938" w:rsidP="00F706DD">
            <w:pPr>
              <w:rPr>
                <w:rFonts w:ascii="Times New Roman" w:hAnsi="Times New Roman" w:cs="Times New Roman"/>
                <w:sz w:val="28"/>
                <w:szCs w:val="28"/>
              </w:rPr>
            </w:pPr>
            <w:r w:rsidRPr="008F255F">
              <w:rPr>
                <w:rFonts w:ascii="Times New Roman" w:eastAsia="Times New Roman" w:hAnsi="Times New Roman" w:cs="Times New Roman"/>
                <w:sz w:val="28"/>
                <w:szCs w:val="28"/>
                <w:lang w:eastAsia="ru-RU"/>
              </w:rPr>
              <w:t>Научно-практические аспекты комплексной переработки мяса яка</w:t>
            </w:r>
          </w:p>
        </w:tc>
        <w:tc>
          <w:tcPr>
            <w:tcW w:w="2551" w:type="dxa"/>
          </w:tcPr>
          <w:p w14:paraId="12A0F6EE" w14:textId="3902589D" w:rsidR="0063795A" w:rsidRPr="008F255F" w:rsidRDefault="009A0897" w:rsidP="00540938">
            <w:pPr>
              <w:jc w:val="both"/>
              <w:rPr>
                <w:rFonts w:ascii="Times New Roman" w:hAnsi="Times New Roman" w:cs="Times New Roman"/>
                <w:sz w:val="28"/>
                <w:szCs w:val="28"/>
              </w:rPr>
            </w:pPr>
            <w:r>
              <w:rPr>
                <w:rFonts w:ascii="Times New Roman" w:hAnsi="Times New Roman" w:cs="Times New Roman"/>
                <w:sz w:val="28"/>
                <w:szCs w:val="28"/>
              </w:rPr>
              <w:t>-</w:t>
            </w:r>
          </w:p>
        </w:tc>
        <w:tc>
          <w:tcPr>
            <w:tcW w:w="2410" w:type="dxa"/>
          </w:tcPr>
          <w:p w14:paraId="442DC813" w14:textId="2A0E5056" w:rsidR="0063795A" w:rsidRPr="008F255F" w:rsidRDefault="009A0897" w:rsidP="00540938">
            <w:pPr>
              <w:jc w:val="both"/>
              <w:rPr>
                <w:rFonts w:ascii="Times New Roman" w:hAnsi="Times New Roman" w:cs="Times New Roman"/>
                <w:sz w:val="28"/>
                <w:szCs w:val="28"/>
              </w:rPr>
            </w:pPr>
            <w:r>
              <w:rPr>
                <w:rFonts w:ascii="Times New Roman" w:hAnsi="Times New Roman" w:cs="Times New Roman"/>
                <w:sz w:val="28"/>
                <w:szCs w:val="28"/>
              </w:rPr>
              <w:t>-</w:t>
            </w:r>
          </w:p>
        </w:tc>
      </w:tr>
      <w:tr w:rsidR="0063795A" w:rsidRPr="008F255F" w14:paraId="31CB6324" w14:textId="77777777" w:rsidTr="00540938">
        <w:tc>
          <w:tcPr>
            <w:tcW w:w="426" w:type="dxa"/>
          </w:tcPr>
          <w:p w14:paraId="521C4E99" w14:textId="77777777" w:rsidR="0063795A" w:rsidRPr="008F255F" w:rsidRDefault="0063795A" w:rsidP="00F706DD">
            <w:pPr>
              <w:rPr>
                <w:rFonts w:ascii="Times New Roman" w:hAnsi="Times New Roman" w:cs="Times New Roman"/>
                <w:sz w:val="28"/>
                <w:szCs w:val="28"/>
              </w:rPr>
            </w:pPr>
            <w:r w:rsidRPr="008F255F">
              <w:rPr>
                <w:rFonts w:ascii="Times New Roman" w:hAnsi="Times New Roman" w:cs="Times New Roman"/>
                <w:sz w:val="28"/>
                <w:szCs w:val="28"/>
              </w:rPr>
              <w:t>2</w:t>
            </w:r>
          </w:p>
        </w:tc>
        <w:tc>
          <w:tcPr>
            <w:tcW w:w="1956" w:type="dxa"/>
          </w:tcPr>
          <w:p w14:paraId="23002823" w14:textId="77777777" w:rsidR="0063795A" w:rsidRPr="008F255F" w:rsidRDefault="0063795A" w:rsidP="00F706DD">
            <w:pPr>
              <w:rPr>
                <w:rFonts w:ascii="Times New Roman" w:hAnsi="Times New Roman" w:cs="Times New Roman"/>
                <w:sz w:val="28"/>
                <w:szCs w:val="28"/>
              </w:rPr>
            </w:pPr>
            <w:proofErr w:type="spellStart"/>
            <w:r w:rsidRPr="008F255F">
              <w:rPr>
                <w:rFonts w:ascii="Times New Roman" w:hAnsi="Times New Roman" w:cs="Times New Roman"/>
                <w:sz w:val="28"/>
                <w:szCs w:val="28"/>
              </w:rPr>
              <w:t>Тамабаева</w:t>
            </w:r>
            <w:proofErr w:type="spellEnd"/>
            <w:r w:rsidRPr="008F255F">
              <w:rPr>
                <w:rFonts w:ascii="Times New Roman" w:hAnsi="Times New Roman" w:cs="Times New Roman"/>
                <w:sz w:val="28"/>
                <w:szCs w:val="28"/>
              </w:rPr>
              <w:t xml:space="preserve"> Б.С.</w:t>
            </w:r>
          </w:p>
        </w:tc>
        <w:tc>
          <w:tcPr>
            <w:tcW w:w="2580" w:type="dxa"/>
          </w:tcPr>
          <w:p w14:paraId="58109769" w14:textId="77777777" w:rsidR="0063795A" w:rsidRPr="008F255F" w:rsidRDefault="0063795A" w:rsidP="00F706DD">
            <w:pPr>
              <w:rPr>
                <w:rFonts w:ascii="Times New Roman" w:hAnsi="Times New Roman" w:cs="Times New Roman"/>
                <w:sz w:val="28"/>
                <w:szCs w:val="28"/>
              </w:rPr>
            </w:pPr>
            <w:r w:rsidRPr="008F255F">
              <w:rPr>
                <w:rFonts w:ascii="Times New Roman" w:eastAsia="Calibri" w:hAnsi="Times New Roman" w:cs="Times New Roman"/>
                <w:sz w:val="28"/>
                <w:szCs w:val="28"/>
              </w:rPr>
              <w:t>Разработка новых мясных продуктов</w:t>
            </w:r>
          </w:p>
        </w:tc>
        <w:tc>
          <w:tcPr>
            <w:tcW w:w="2551" w:type="dxa"/>
          </w:tcPr>
          <w:p w14:paraId="0F8D890A" w14:textId="77777777" w:rsidR="0063795A" w:rsidRPr="008F255F" w:rsidRDefault="0063795A" w:rsidP="00F706DD">
            <w:pPr>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Аширбекова</w:t>
            </w:r>
            <w:proofErr w:type="spellEnd"/>
            <w:r w:rsidRPr="008F255F">
              <w:rPr>
                <w:rFonts w:ascii="Times New Roman" w:eastAsia="Calibri" w:hAnsi="Times New Roman" w:cs="Times New Roman"/>
                <w:sz w:val="28"/>
                <w:szCs w:val="28"/>
              </w:rPr>
              <w:t xml:space="preserve"> Г.Б., </w:t>
            </w:r>
            <w:proofErr w:type="spellStart"/>
            <w:r w:rsidRPr="008F255F">
              <w:rPr>
                <w:rFonts w:ascii="Times New Roman" w:eastAsia="Calibri" w:hAnsi="Times New Roman" w:cs="Times New Roman"/>
                <w:sz w:val="28"/>
                <w:szCs w:val="28"/>
              </w:rPr>
              <w:t>Абдыкалыкова</w:t>
            </w:r>
            <w:proofErr w:type="spellEnd"/>
            <w:r w:rsidRPr="008F255F">
              <w:rPr>
                <w:rFonts w:ascii="Times New Roman" w:eastAsia="Calibri" w:hAnsi="Times New Roman" w:cs="Times New Roman"/>
                <w:sz w:val="28"/>
                <w:szCs w:val="28"/>
              </w:rPr>
              <w:t xml:space="preserve"> С.С., </w:t>
            </w:r>
          </w:p>
          <w:p w14:paraId="43CEFBB5" w14:textId="77777777" w:rsidR="0063795A" w:rsidRPr="008F255F" w:rsidRDefault="0063795A" w:rsidP="00F706DD">
            <w:pPr>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Султаналиева</w:t>
            </w:r>
            <w:proofErr w:type="spellEnd"/>
            <w:r w:rsidRPr="008F255F">
              <w:rPr>
                <w:rFonts w:ascii="Times New Roman" w:eastAsia="Calibri" w:hAnsi="Times New Roman" w:cs="Times New Roman"/>
                <w:sz w:val="28"/>
                <w:szCs w:val="28"/>
              </w:rPr>
              <w:t xml:space="preserve"> А.</w:t>
            </w:r>
          </w:p>
          <w:p w14:paraId="769B15A2" w14:textId="77777777" w:rsidR="0063795A" w:rsidRPr="008F255F" w:rsidRDefault="0063795A" w:rsidP="00F706DD">
            <w:pPr>
              <w:rPr>
                <w:rFonts w:ascii="Times New Roman" w:hAnsi="Times New Roman" w:cs="Times New Roman"/>
                <w:sz w:val="28"/>
                <w:szCs w:val="28"/>
              </w:rPr>
            </w:pPr>
            <w:proofErr w:type="spellStart"/>
            <w:r w:rsidRPr="008F255F">
              <w:rPr>
                <w:rFonts w:ascii="Times New Roman" w:eastAsia="Calibri" w:hAnsi="Times New Roman" w:cs="Times New Roman"/>
                <w:sz w:val="28"/>
                <w:szCs w:val="28"/>
              </w:rPr>
              <w:t>Абакирова</w:t>
            </w:r>
            <w:proofErr w:type="spellEnd"/>
            <w:r w:rsidRPr="008F255F">
              <w:rPr>
                <w:rFonts w:ascii="Times New Roman" w:eastAsia="Calibri" w:hAnsi="Times New Roman" w:cs="Times New Roman"/>
                <w:sz w:val="28"/>
                <w:szCs w:val="28"/>
              </w:rPr>
              <w:t xml:space="preserve"> Э.М</w:t>
            </w:r>
          </w:p>
        </w:tc>
        <w:tc>
          <w:tcPr>
            <w:tcW w:w="2410" w:type="dxa"/>
          </w:tcPr>
          <w:p w14:paraId="3699E19C" w14:textId="77777777" w:rsidR="0063795A" w:rsidRPr="008F255F" w:rsidRDefault="0063795A" w:rsidP="00F706DD">
            <w:pPr>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Аширбекова</w:t>
            </w:r>
            <w:proofErr w:type="spellEnd"/>
            <w:r w:rsidRPr="008F255F">
              <w:rPr>
                <w:rFonts w:ascii="Times New Roman" w:eastAsia="Calibri" w:hAnsi="Times New Roman" w:cs="Times New Roman"/>
                <w:sz w:val="28"/>
                <w:szCs w:val="28"/>
              </w:rPr>
              <w:t xml:space="preserve"> Г.Б., </w:t>
            </w:r>
            <w:proofErr w:type="spellStart"/>
            <w:r w:rsidRPr="008F255F">
              <w:rPr>
                <w:rFonts w:ascii="Times New Roman" w:eastAsia="Calibri" w:hAnsi="Times New Roman" w:cs="Times New Roman"/>
                <w:sz w:val="28"/>
                <w:szCs w:val="28"/>
              </w:rPr>
              <w:t>Абдыкалыкова</w:t>
            </w:r>
            <w:proofErr w:type="spellEnd"/>
            <w:r w:rsidRPr="008F255F">
              <w:rPr>
                <w:rFonts w:ascii="Times New Roman" w:eastAsia="Calibri" w:hAnsi="Times New Roman" w:cs="Times New Roman"/>
                <w:sz w:val="28"/>
                <w:szCs w:val="28"/>
              </w:rPr>
              <w:t xml:space="preserve"> С.С., </w:t>
            </w:r>
          </w:p>
          <w:p w14:paraId="4870FDF4" w14:textId="77777777" w:rsidR="0063795A" w:rsidRPr="008F255F" w:rsidRDefault="0063795A" w:rsidP="00F706DD">
            <w:pPr>
              <w:rPr>
                <w:rFonts w:ascii="Times New Roman" w:hAnsi="Times New Roman" w:cs="Times New Roman"/>
                <w:sz w:val="28"/>
                <w:szCs w:val="28"/>
              </w:rPr>
            </w:pPr>
            <w:proofErr w:type="spellStart"/>
            <w:r w:rsidRPr="008F255F">
              <w:rPr>
                <w:rFonts w:ascii="Times New Roman" w:eastAsia="Calibri" w:hAnsi="Times New Roman" w:cs="Times New Roman"/>
                <w:sz w:val="28"/>
                <w:szCs w:val="28"/>
              </w:rPr>
              <w:t>Абакирова</w:t>
            </w:r>
            <w:proofErr w:type="spellEnd"/>
            <w:r w:rsidRPr="008F255F">
              <w:rPr>
                <w:rFonts w:ascii="Times New Roman" w:eastAsia="Calibri" w:hAnsi="Times New Roman" w:cs="Times New Roman"/>
                <w:sz w:val="28"/>
                <w:szCs w:val="28"/>
              </w:rPr>
              <w:t xml:space="preserve"> Э.М</w:t>
            </w:r>
          </w:p>
        </w:tc>
      </w:tr>
    </w:tbl>
    <w:p w14:paraId="62A72C53" w14:textId="77777777" w:rsidR="004F789D" w:rsidRPr="008F255F" w:rsidRDefault="004F789D" w:rsidP="00540938">
      <w:pPr>
        <w:widowControl w:val="0"/>
        <w:spacing w:after="488" w:line="278" w:lineRule="exact"/>
        <w:ind w:right="180"/>
        <w:rPr>
          <w:rFonts w:ascii="Times New Roman" w:eastAsia="Times New Roman" w:hAnsi="Times New Roman" w:cs="Times New Roman"/>
          <w:b/>
          <w:color w:val="000000"/>
          <w:spacing w:val="-2"/>
          <w:sz w:val="28"/>
          <w:szCs w:val="28"/>
          <w:lang w:eastAsia="ru-RU" w:bidi="ru-RU"/>
        </w:rPr>
      </w:pPr>
    </w:p>
    <w:p w14:paraId="7505DB74" w14:textId="77777777" w:rsidR="006F3225" w:rsidRDefault="006F3225" w:rsidP="004F789D">
      <w:pPr>
        <w:spacing w:after="0" w:line="276" w:lineRule="auto"/>
        <w:ind w:left="480"/>
        <w:contextualSpacing/>
        <w:jc w:val="both"/>
        <w:rPr>
          <w:rFonts w:ascii="Times New Roman" w:eastAsia="Times New Roman" w:hAnsi="Times New Roman" w:cs="Times New Roman"/>
          <w:b/>
          <w:color w:val="000000"/>
          <w:spacing w:val="-2"/>
          <w:sz w:val="28"/>
          <w:szCs w:val="28"/>
          <w:lang w:eastAsia="ru-RU" w:bidi="ru-RU"/>
        </w:rPr>
      </w:pPr>
    </w:p>
    <w:p w14:paraId="425C5A99" w14:textId="77777777" w:rsidR="00540938" w:rsidRPr="008F255F" w:rsidRDefault="00540938" w:rsidP="004F789D">
      <w:pPr>
        <w:spacing w:after="0" w:line="276" w:lineRule="auto"/>
        <w:ind w:left="480"/>
        <w:contextualSpacing/>
        <w:jc w:val="both"/>
        <w:rPr>
          <w:rFonts w:ascii="Times New Roman" w:hAnsi="Times New Roman" w:cs="Times New Roman"/>
          <w:sz w:val="28"/>
          <w:szCs w:val="28"/>
        </w:rPr>
      </w:pPr>
      <w:r w:rsidRPr="008F255F">
        <w:rPr>
          <w:rFonts w:ascii="Times New Roman" w:eastAsia="Times New Roman" w:hAnsi="Times New Roman" w:cs="Times New Roman"/>
          <w:b/>
          <w:color w:val="000000"/>
          <w:spacing w:val="-2"/>
          <w:sz w:val="28"/>
          <w:szCs w:val="28"/>
          <w:lang w:eastAsia="ru-RU" w:bidi="ru-RU"/>
        </w:rPr>
        <w:t xml:space="preserve">Сведения об изобретениях </w:t>
      </w:r>
    </w:p>
    <w:tbl>
      <w:tblPr>
        <w:tblStyle w:val="a3"/>
        <w:tblW w:w="9894" w:type="dxa"/>
        <w:tblInd w:w="-147" w:type="dxa"/>
        <w:tblLayout w:type="fixed"/>
        <w:tblLook w:val="04A0" w:firstRow="1" w:lastRow="0" w:firstColumn="1" w:lastColumn="0" w:noHBand="0" w:noVBand="1"/>
      </w:tblPr>
      <w:tblGrid>
        <w:gridCol w:w="563"/>
        <w:gridCol w:w="1960"/>
        <w:gridCol w:w="4678"/>
        <w:gridCol w:w="2693"/>
      </w:tblGrid>
      <w:tr w:rsidR="00540938" w:rsidRPr="008F255F" w14:paraId="66AD286C" w14:textId="77777777" w:rsidTr="00BD192F">
        <w:tc>
          <w:tcPr>
            <w:tcW w:w="563" w:type="dxa"/>
          </w:tcPr>
          <w:p w14:paraId="6C0C6F61" w14:textId="77777777" w:rsidR="00540938" w:rsidRPr="008F255F" w:rsidRDefault="00540938" w:rsidP="00540938">
            <w:pPr>
              <w:rPr>
                <w:rFonts w:ascii="Times New Roman" w:hAnsi="Times New Roman" w:cs="Times New Roman"/>
                <w:b/>
                <w:sz w:val="28"/>
                <w:szCs w:val="28"/>
              </w:rPr>
            </w:pPr>
            <w:r w:rsidRPr="008F255F">
              <w:rPr>
                <w:rFonts w:ascii="Times New Roman" w:hAnsi="Times New Roman" w:cs="Times New Roman"/>
                <w:b/>
                <w:sz w:val="28"/>
                <w:szCs w:val="28"/>
              </w:rPr>
              <w:t>№</w:t>
            </w:r>
          </w:p>
        </w:tc>
        <w:tc>
          <w:tcPr>
            <w:tcW w:w="1960" w:type="dxa"/>
          </w:tcPr>
          <w:p w14:paraId="3419C73D" w14:textId="77777777" w:rsidR="00540938" w:rsidRPr="008F255F" w:rsidRDefault="00540938" w:rsidP="00540938">
            <w:pPr>
              <w:rPr>
                <w:rFonts w:ascii="Times New Roman" w:hAnsi="Times New Roman" w:cs="Times New Roman"/>
                <w:b/>
                <w:sz w:val="28"/>
                <w:szCs w:val="28"/>
              </w:rPr>
            </w:pPr>
            <w:r w:rsidRPr="008F255F">
              <w:rPr>
                <w:rFonts w:ascii="Times New Roman" w:hAnsi="Times New Roman" w:cs="Times New Roman"/>
                <w:b/>
                <w:sz w:val="28"/>
                <w:szCs w:val="28"/>
              </w:rPr>
              <w:t xml:space="preserve">ФИО авторов </w:t>
            </w:r>
          </w:p>
        </w:tc>
        <w:tc>
          <w:tcPr>
            <w:tcW w:w="4678" w:type="dxa"/>
          </w:tcPr>
          <w:p w14:paraId="5BFD3152" w14:textId="77777777" w:rsidR="00540938" w:rsidRPr="008F255F" w:rsidRDefault="00540938" w:rsidP="00540938">
            <w:pPr>
              <w:jc w:val="center"/>
              <w:rPr>
                <w:rFonts w:ascii="Times New Roman" w:hAnsi="Times New Roman" w:cs="Times New Roman"/>
                <w:b/>
                <w:sz w:val="28"/>
                <w:szCs w:val="28"/>
              </w:rPr>
            </w:pPr>
            <w:r w:rsidRPr="008F255F">
              <w:rPr>
                <w:rFonts w:ascii="Times New Roman" w:hAnsi="Times New Roman" w:cs="Times New Roman"/>
                <w:b/>
                <w:sz w:val="28"/>
                <w:szCs w:val="28"/>
              </w:rPr>
              <w:t>Название</w:t>
            </w:r>
          </w:p>
        </w:tc>
        <w:tc>
          <w:tcPr>
            <w:tcW w:w="2693" w:type="dxa"/>
          </w:tcPr>
          <w:p w14:paraId="1B59FF8B" w14:textId="77777777" w:rsidR="00540938" w:rsidRPr="008F255F" w:rsidRDefault="00540938" w:rsidP="00540938">
            <w:pPr>
              <w:rPr>
                <w:rFonts w:ascii="Times New Roman" w:hAnsi="Times New Roman" w:cs="Times New Roman"/>
                <w:b/>
                <w:sz w:val="28"/>
                <w:szCs w:val="28"/>
              </w:rPr>
            </w:pPr>
            <w:r w:rsidRPr="008F255F">
              <w:rPr>
                <w:rFonts w:ascii="Times New Roman" w:hAnsi="Times New Roman" w:cs="Times New Roman"/>
                <w:b/>
                <w:sz w:val="28"/>
                <w:szCs w:val="28"/>
              </w:rPr>
              <w:t xml:space="preserve">Подача или заявка на патент </w:t>
            </w:r>
          </w:p>
        </w:tc>
      </w:tr>
      <w:tr w:rsidR="00540938" w:rsidRPr="008F255F" w14:paraId="67E4B6B4" w14:textId="77777777" w:rsidTr="00BD192F">
        <w:tc>
          <w:tcPr>
            <w:tcW w:w="563" w:type="dxa"/>
          </w:tcPr>
          <w:p w14:paraId="1BF4A887" w14:textId="77777777" w:rsidR="00540938" w:rsidRPr="008F255F" w:rsidRDefault="00540938" w:rsidP="00540938">
            <w:pPr>
              <w:rPr>
                <w:rFonts w:ascii="Times New Roman" w:hAnsi="Times New Roman" w:cs="Times New Roman"/>
                <w:sz w:val="28"/>
                <w:szCs w:val="28"/>
              </w:rPr>
            </w:pPr>
            <w:r w:rsidRPr="008F255F">
              <w:rPr>
                <w:rFonts w:ascii="Times New Roman" w:hAnsi="Times New Roman" w:cs="Times New Roman"/>
                <w:sz w:val="28"/>
                <w:szCs w:val="28"/>
              </w:rPr>
              <w:t>1</w:t>
            </w:r>
          </w:p>
        </w:tc>
        <w:tc>
          <w:tcPr>
            <w:tcW w:w="1960" w:type="dxa"/>
          </w:tcPr>
          <w:p w14:paraId="13F20F19" w14:textId="77777777" w:rsidR="00540938" w:rsidRPr="008F255F" w:rsidRDefault="00540938" w:rsidP="00540938">
            <w:pPr>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tc>
        <w:tc>
          <w:tcPr>
            <w:tcW w:w="4678" w:type="dxa"/>
          </w:tcPr>
          <w:p w14:paraId="4839F392" w14:textId="77777777" w:rsidR="00540938" w:rsidRPr="008F255F" w:rsidRDefault="00540938" w:rsidP="00540938">
            <w:pPr>
              <w:rPr>
                <w:rFonts w:ascii="Times New Roman" w:hAnsi="Times New Roman" w:cs="Times New Roman"/>
                <w:sz w:val="28"/>
                <w:szCs w:val="28"/>
              </w:rPr>
            </w:pPr>
            <w:r w:rsidRPr="008F255F">
              <w:rPr>
                <w:rFonts w:ascii="Times New Roman" w:hAnsi="Times New Roman" w:cs="Times New Roman"/>
                <w:sz w:val="28"/>
                <w:szCs w:val="28"/>
              </w:rPr>
              <w:t>Способ производства цельно кусковых</w:t>
            </w:r>
            <w:r w:rsidR="00BA1D34" w:rsidRPr="008F255F">
              <w:rPr>
                <w:rFonts w:ascii="Times New Roman" w:hAnsi="Times New Roman" w:cs="Times New Roman"/>
                <w:sz w:val="28"/>
                <w:szCs w:val="28"/>
              </w:rPr>
              <w:t xml:space="preserve"> мясных изделий из мяса яка </w:t>
            </w:r>
            <w:r w:rsidRPr="008F255F">
              <w:rPr>
                <w:rFonts w:ascii="Times New Roman" w:hAnsi="Times New Roman" w:cs="Times New Roman"/>
                <w:sz w:val="28"/>
                <w:szCs w:val="28"/>
              </w:rPr>
              <w:t xml:space="preserve"> </w:t>
            </w:r>
          </w:p>
        </w:tc>
        <w:tc>
          <w:tcPr>
            <w:tcW w:w="2693" w:type="dxa"/>
          </w:tcPr>
          <w:p w14:paraId="7241F86F" w14:textId="77777777" w:rsidR="00540938" w:rsidRPr="008F255F" w:rsidRDefault="00BA1D34" w:rsidP="00540938">
            <w:pPr>
              <w:jc w:val="both"/>
              <w:rPr>
                <w:rFonts w:ascii="Times New Roman" w:hAnsi="Times New Roman" w:cs="Times New Roman"/>
                <w:sz w:val="28"/>
                <w:szCs w:val="28"/>
              </w:rPr>
            </w:pPr>
            <w:r w:rsidRPr="008F255F">
              <w:rPr>
                <w:rFonts w:ascii="Times New Roman" w:hAnsi="Times New Roman" w:cs="Times New Roman"/>
                <w:sz w:val="28"/>
                <w:szCs w:val="28"/>
              </w:rPr>
              <w:t>Подана заявка на патент №3600</w:t>
            </w:r>
          </w:p>
        </w:tc>
      </w:tr>
      <w:tr w:rsidR="00BA1D34" w:rsidRPr="008F255F" w14:paraId="277A73C2" w14:textId="77777777" w:rsidTr="00BD192F">
        <w:tc>
          <w:tcPr>
            <w:tcW w:w="563" w:type="dxa"/>
          </w:tcPr>
          <w:p w14:paraId="4C42054F" w14:textId="77777777" w:rsidR="00BA1D34" w:rsidRPr="008F255F" w:rsidRDefault="00BA1D34" w:rsidP="00BA1D34">
            <w:pPr>
              <w:rPr>
                <w:rFonts w:ascii="Times New Roman" w:hAnsi="Times New Roman" w:cs="Times New Roman"/>
                <w:sz w:val="28"/>
                <w:szCs w:val="28"/>
              </w:rPr>
            </w:pPr>
            <w:r w:rsidRPr="008F255F">
              <w:rPr>
                <w:rFonts w:ascii="Times New Roman" w:hAnsi="Times New Roman" w:cs="Times New Roman"/>
                <w:sz w:val="28"/>
                <w:szCs w:val="28"/>
              </w:rPr>
              <w:t>2</w:t>
            </w:r>
          </w:p>
        </w:tc>
        <w:tc>
          <w:tcPr>
            <w:tcW w:w="1960" w:type="dxa"/>
          </w:tcPr>
          <w:p w14:paraId="1BD29373" w14:textId="77777777" w:rsidR="00BA1D34" w:rsidRPr="008F255F" w:rsidRDefault="00BA1D34" w:rsidP="00BA1D34">
            <w:pPr>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tc>
        <w:tc>
          <w:tcPr>
            <w:tcW w:w="4678" w:type="dxa"/>
          </w:tcPr>
          <w:p w14:paraId="786F5DE5" w14:textId="77777777" w:rsidR="00BA1D34" w:rsidRPr="008F255F" w:rsidRDefault="00BA1D34" w:rsidP="00BA1D34">
            <w:pPr>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Растительная композиция для </w:t>
            </w:r>
            <w:proofErr w:type="spellStart"/>
            <w:r w:rsidRPr="008F255F">
              <w:rPr>
                <w:rFonts w:ascii="Times New Roman" w:eastAsia="Times New Roman" w:hAnsi="Times New Roman" w:cs="Times New Roman"/>
                <w:sz w:val="28"/>
                <w:szCs w:val="28"/>
                <w:lang w:eastAsia="ru-RU"/>
              </w:rPr>
              <w:t>инъецирования</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цельнокусковых</w:t>
            </w:r>
            <w:proofErr w:type="spellEnd"/>
            <w:r w:rsidRPr="008F255F">
              <w:rPr>
                <w:rFonts w:ascii="Times New Roman" w:eastAsia="Times New Roman" w:hAnsi="Times New Roman" w:cs="Times New Roman"/>
                <w:sz w:val="28"/>
                <w:szCs w:val="28"/>
                <w:lang w:eastAsia="ru-RU"/>
              </w:rPr>
              <w:t xml:space="preserve"> мясных продуктов</w:t>
            </w:r>
          </w:p>
        </w:tc>
        <w:tc>
          <w:tcPr>
            <w:tcW w:w="2693" w:type="dxa"/>
          </w:tcPr>
          <w:p w14:paraId="63720018" w14:textId="77777777" w:rsidR="00BA1D34" w:rsidRPr="008F255F" w:rsidRDefault="00BA1D34" w:rsidP="00BA1D34">
            <w:pPr>
              <w:rPr>
                <w:rFonts w:ascii="Times New Roman" w:hAnsi="Times New Roman" w:cs="Times New Roman"/>
                <w:sz w:val="28"/>
                <w:szCs w:val="28"/>
              </w:rPr>
            </w:pPr>
            <w:r w:rsidRPr="008F255F">
              <w:rPr>
                <w:rFonts w:ascii="Times New Roman" w:hAnsi="Times New Roman" w:cs="Times New Roman"/>
                <w:sz w:val="28"/>
                <w:szCs w:val="28"/>
              </w:rPr>
              <w:t>Подана заявка на патент №3601</w:t>
            </w:r>
          </w:p>
        </w:tc>
      </w:tr>
      <w:tr w:rsidR="00BA1D34" w:rsidRPr="008F255F" w14:paraId="086F35E6" w14:textId="77777777" w:rsidTr="00BD192F">
        <w:tc>
          <w:tcPr>
            <w:tcW w:w="563" w:type="dxa"/>
          </w:tcPr>
          <w:p w14:paraId="1FB7A78E" w14:textId="77777777" w:rsidR="00BA1D34" w:rsidRPr="008F255F" w:rsidRDefault="00BA1D34" w:rsidP="00BA1D34">
            <w:pPr>
              <w:rPr>
                <w:rFonts w:ascii="Times New Roman" w:hAnsi="Times New Roman" w:cs="Times New Roman"/>
                <w:sz w:val="28"/>
                <w:szCs w:val="28"/>
              </w:rPr>
            </w:pPr>
            <w:r w:rsidRPr="008F255F">
              <w:rPr>
                <w:rFonts w:ascii="Times New Roman" w:hAnsi="Times New Roman" w:cs="Times New Roman"/>
                <w:sz w:val="28"/>
                <w:szCs w:val="28"/>
              </w:rPr>
              <w:t>3</w:t>
            </w:r>
          </w:p>
        </w:tc>
        <w:tc>
          <w:tcPr>
            <w:tcW w:w="1960" w:type="dxa"/>
          </w:tcPr>
          <w:p w14:paraId="63A3B066" w14:textId="77777777" w:rsidR="00BA1D34" w:rsidRPr="008F255F" w:rsidRDefault="00BA1D34" w:rsidP="00BA1D34">
            <w:pPr>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tc>
        <w:tc>
          <w:tcPr>
            <w:tcW w:w="4678" w:type="dxa"/>
          </w:tcPr>
          <w:p w14:paraId="19B333A4" w14:textId="77777777" w:rsidR="00BA1D34" w:rsidRPr="008F255F" w:rsidRDefault="00BA1D34" w:rsidP="00BA1D34">
            <w:pPr>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Реструктурированный продукт из мяса яка и способ его производства </w:t>
            </w:r>
          </w:p>
        </w:tc>
        <w:tc>
          <w:tcPr>
            <w:tcW w:w="2693" w:type="dxa"/>
          </w:tcPr>
          <w:p w14:paraId="0AD0D45A" w14:textId="77777777" w:rsidR="00BA1D34" w:rsidRPr="008F255F" w:rsidRDefault="00BA1D34" w:rsidP="00BA1D34">
            <w:pPr>
              <w:rPr>
                <w:rFonts w:ascii="Times New Roman" w:hAnsi="Times New Roman" w:cs="Times New Roman"/>
                <w:sz w:val="28"/>
                <w:szCs w:val="28"/>
              </w:rPr>
            </w:pPr>
            <w:r w:rsidRPr="008F255F">
              <w:rPr>
                <w:rFonts w:ascii="Times New Roman" w:hAnsi="Times New Roman" w:cs="Times New Roman"/>
                <w:sz w:val="28"/>
                <w:szCs w:val="28"/>
              </w:rPr>
              <w:t>Подана заявка на патент №3602</w:t>
            </w:r>
          </w:p>
        </w:tc>
      </w:tr>
      <w:tr w:rsidR="00540938" w:rsidRPr="008F255F" w14:paraId="79B79495" w14:textId="77777777" w:rsidTr="00BD192F">
        <w:tc>
          <w:tcPr>
            <w:tcW w:w="563" w:type="dxa"/>
          </w:tcPr>
          <w:p w14:paraId="2D736AAF" w14:textId="77777777" w:rsidR="00540938" w:rsidRPr="008F255F" w:rsidRDefault="00540938" w:rsidP="00540938">
            <w:pPr>
              <w:rPr>
                <w:rFonts w:ascii="Times New Roman" w:hAnsi="Times New Roman" w:cs="Times New Roman"/>
                <w:sz w:val="28"/>
                <w:szCs w:val="28"/>
              </w:rPr>
            </w:pPr>
            <w:r w:rsidRPr="008F255F">
              <w:rPr>
                <w:rFonts w:ascii="Times New Roman" w:hAnsi="Times New Roman" w:cs="Times New Roman"/>
                <w:sz w:val="28"/>
                <w:szCs w:val="28"/>
              </w:rPr>
              <w:t>4</w:t>
            </w:r>
          </w:p>
        </w:tc>
        <w:tc>
          <w:tcPr>
            <w:tcW w:w="1960" w:type="dxa"/>
          </w:tcPr>
          <w:p w14:paraId="3FD082E8" w14:textId="77777777" w:rsidR="00540938" w:rsidRPr="008F255F" w:rsidRDefault="00540938" w:rsidP="00540938">
            <w:pPr>
              <w:rPr>
                <w:rFonts w:ascii="Times New Roman" w:hAnsi="Times New Roman" w:cs="Times New Roman"/>
                <w:sz w:val="28"/>
                <w:szCs w:val="28"/>
              </w:rPr>
            </w:pPr>
            <w:proofErr w:type="spellStart"/>
            <w:r w:rsidRPr="008F255F">
              <w:rPr>
                <w:rFonts w:ascii="Times New Roman" w:hAnsi="Times New Roman" w:cs="Times New Roman"/>
                <w:sz w:val="28"/>
                <w:szCs w:val="28"/>
              </w:rPr>
              <w:t>Абдыкалыкова</w:t>
            </w:r>
            <w:proofErr w:type="spellEnd"/>
            <w:r w:rsidRPr="008F255F">
              <w:rPr>
                <w:rFonts w:ascii="Times New Roman" w:hAnsi="Times New Roman" w:cs="Times New Roman"/>
                <w:sz w:val="28"/>
                <w:szCs w:val="28"/>
              </w:rPr>
              <w:t xml:space="preserve"> С.С.</w:t>
            </w:r>
          </w:p>
        </w:tc>
        <w:tc>
          <w:tcPr>
            <w:tcW w:w="4678" w:type="dxa"/>
          </w:tcPr>
          <w:p w14:paraId="3D3AD520" w14:textId="77777777" w:rsidR="00540938" w:rsidRPr="008F255F" w:rsidRDefault="00BA1D34" w:rsidP="00540938">
            <w:pPr>
              <w:rPr>
                <w:rFonts w:ascii="Times New Roman" w:hAnsi="Times New Roman" w:cs="Times New Roman"/>
                <w:sz w:val="28"/>
                <w:szCs w:val="28"/>
              </w:rPr>
            </w:pPr>
            <w:r w:rsidRPr="008F255F">
              <w:rPr>
                <w:rFonts w:ascii="Times New Roman" w:eastAsia="Times New Roman" w:hAnsi="Times New Roman" w:cs="Times New Roman"/>
                <w:sz w:val="28"/>
                <w:szCs w:val="28"/>
                <w:lang w:eastAsia="ru-RU"/>
              </w:rPr>
              <w:t>Реструктурированный продукт из мяса яка и способ его производства</w:t>
            </w:r>
          </w:p>
        </w:tc>
        <w:tc>
          <w:tcPr>
            <w:tcW w:w="2693" w:type="dxa"/>
          </w:tcPr>
          <w:p w14:paraId="150EF41C" w14:textId="77777777" w:rsidR="00540938" w:rsidRPr="008F255F" w:rsidRDefault="00BA1D34" w:rsidP="00540938">
            <w:pPr>
              <w:rPr>
                <w:rFonts w:ascii="Times New Roman" w:hAnsi="Times New Roman" w:cs="Times New Roman"/>
                <w:sz w:val="28"/>
                <w:szCs w:val="28"/>
              </w:rPr>
            </w:pPr>
            <w:r w:rsidRPr="008F255F">
              <w:rPr>
                <w:rFonts w:ascii="Times New Roman" w:hAnsi="Times New Roman" w:cs="Times New Roman"/>
                <w:sz w:val="28"/>
                <w:szCs w:val="28"/>
              </w:rPr>
              <w:t>Подана заявка на патент №3602</w:t>
            </w:r>
          </w:p>
        </w:tc>
      </w:tr>
    </w:tbl>
    <w:p w14:paraId="12CC2419" w14:textId="77777777" w:rsidR="004F789D" w:rsidRPr="008F255F" w:rsidRDefault="0063795A" w:rsidP="004F789D">
      <w:pPr>
        <w:spacing w:after="0" w:line="276" w:lineRule="auto"/>
        <w:ind w:left="480"/>
        <w:contextualSpacing/>
        <w:jc w:val="both"/>
        <w:rPr>
          <w:rFonts w:ascii="Times New Roman" w:hAnsi="Times New Roman" w:cs="Times New Roman"/>
          <w:sz w:val="28"/>
          <w:szCs w:val="28"/>
        </w:rPr>
        <w:sectPr w:rsidR="004F789D" w:rsidRPr="008F255F" w:rsidSect="006D760F">
          <w:pgSz w:w="11906" w:h="16838"/>
          <w:pgMar w:top="1134" w:right="851" w:bottom="1134" w:left="1701" w:header="709" w:footer="709" w:gutter="0"/>
          <w:cols w:space="708"/>
          <w:docGrid w:linePitch="360"/>
        </w:sectPr>
      </w:pPr>
      <w:r w:rsidRPr="008F255F">
        <w:rPr>
          <w:rFonts w:ascii="Times New Roman" w:hAnsi="Times New Roman" w:cs="Times New Roman"/>
          <w:sz w:val="28"/>
          <w:szCs w:val="28"/>
        </w:rPr>
        <w:t xml:space="preserve"> </w:t>
      </w:r>
    </w:p>
    <w:p w14:paraId="3C91923F" w14:textId="77777777" w:rsidR="004F789D" w:rsidRPr="008F255F" w:rsidRDefault="004F789D" w:rsidP="00110A45">
      <w:pPr>
        <w:numPr>
          <w:ilvl w:val="1"/>
          <w:numId w:val="16"/>
        </w:numPr>
        <w:spacing w:after="160" w:line="259" w:lineRule="auto"/>
        <w:contextualSpacing/>
        <w:jc w:val="both"/>
        <w:rPr>
          <w:rFonts w:ascii="Times New Roman" w:hAnsi="Times New Roman" w:cs="Times New Roman"/>
          <w:b/>
          <w:i/>
          <w:sz w:val="28"/>
          <w:szCs w:val="28"/>
        </w:rPr>
      </w:pPr>
      <w:r w:rsidRPr="008F255F">
        <w:rPr>
          <w:rFonts w:ascii="Times New Roman" w:hAnsi="Times New Roman" w:cs="Times New Roman"/>
          <w:b/>
          <w:i/>
          <w:sz w:val="28"/>
          <w:szCs w:val="28"/>
        </w:rPr>
        <w:lastRenderedPageBreak/>
        <w:t>Количество публикаций, патентов представлены в табл.</w:t>
      </w:r>
    </w:p>
    <w:p w14:paraId="37A45972" w14:textId="77777777" w:rsidR="004F789D" w:rsidRPr="008F255F" w:rsidRDefault="0023449B" w:rsidP="0023449B">
      <w:pPr>
        <w:spacing w:after="160" w:line="259" w:lineRule="auto"/>
        <w:ind w:left="390"/>
        <w:contextualSpacing/>
        <w:jc w:val="right"/>
        <w:rPr>
          <w:rFonts w:ascii="Times New Roman" w:hAnsi="Times New Roman" w:cs="Times New Roman"/>
          <w:b/>
          <w:sz w:val="28"/>
          <w:szCs w:val="28"/>
        </w:rPr>
      </w:pPr>
      <w:r w:rsidRPr="008F255F">
        <w:rPr>
          <w:rFonts w:ascii="Times New Roman" w:eastAsia="Calibri" w:hAnsi="Times New Roman" w:cs="Times New Roman"/>
          <w:sz w:val="28"/>
          <w:szCs w:val="28"/>
        </w:rPr>
        <w:t>Таблица 23</w:t>
      </w:r>
    </w:p>
    <w:p w14:paraId="37084D18" w14:textId="77777777" w:rsidR="004F789D" w:rsidRPr="008F255F" w:rsidRDefault="004F789D" w:rsidP="0023449B">
      <w:pPr>
        <w:spacing w:after="160" w:line="259" w:lineRule="auto"/>
        <w:ind w:left="390"/>
        <w:contextualSpacing/>
        <w:jc w:val="right"/>
        <w:rPr>
          <w:rFonts w:ascii="Times New Roman" w:hAnsi="Times New Roman" w:cs="Times New Roman"/>
          <w:b/>
          <w:sz w:val="28"/>
          <w:szCs w:val="28"/>
        </w:rPr>
      </w:pPr>
    </w:p>
    <w:tbl>
      <w:tblPr>
        <w:tblW w:w="14614" w:type="dxa"/>
        <w:jc w:val="center"/>
        <w:tblLayout w:type="fixed"/>
        <w:tblLook w:val="04A0" w:firstRow="1" w:lastRow="0" w:firstColumn="1" w:lastColumn="0" w:noHBand="0" w:noVBand="1"/>
      </w:tblPr>
      <w:tblGrid>
        <w:gridCol w:w="561"/>
        <w:gridCol w:w="2004"/>
        <w:gridCol w:w="709"/>
        <w:gridCol w:w="567"/>
        <w:gridCol w:w="425"/>
        <w:gridCol w:w="425"/>
        <w:gridCol w:w="426"/>
        <w:gridCol w:w="425"/>
        <w:gridCol w:w="425"/>
        <w:gridCol w:w="425"/>
        <w:gridCol w:w="567"/>
        <w:gridCol w:w="426"/>
        <w:gridCol w:w="425"/>
        <w:gridCol w:w="425"/>
        <w:gridCol w:w="567"/>
        <w:gridCol w:w="567"/>
        <w:gridCol w:w="425"/>
        <w:gridCol w:w="567"/>
        <w:gridCol w:w="851"/>
        <w:gridCol w:w="567"/>
        <w:gridCol w:w="567"/>
        <w:gridCol w:w="567"/>
        <w:gridCol w:w="567"/>
        <w:gridCol w:w="567"/>
        <w:gridCol w:w="567"/>
      </w:tblGrid>
      <w:tr w:rsidR="004F789D" w:rsidRPr="008F255F" w14:paraId="7ED230DE" w14:textId="77777777" w:rsidTr="00164514">
        <w:trPr>
          <w:cantSplit/>
          <w:trHeight w:val="701"/>
          <w:jc w:val="center"/>
        </w:trPr>
        <w:tc>
          <w:tcPr>
            <w:tcW w:w="561" w:type="dxa"/>
            <w:vMerge w:val="restart"/>
            <w:tcBorders>
              <w:top w:val="single" w:sz="4" w:space="0" w:color="auto"/>
              <w:left w:val="single" w:sz="4" w:space="0" w:color="auto"/>
              <w:right w:val="single" w:sz="4" w:space="0" w:color="auto"/>
            </w:tcBorders>
            <w:noWrap/>
            <w:vAlign w:val="center"/>
            <w:hideMark/>
          </w:tcPr>
          <w:p w14:paraId="54827406" w14:textId="77777777" w:rsidR="004F789D" w:rsidRPr="008F255F" w:rsidRDefault="004F789D" w:rsidP="004F789D">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w:t>
            </w:r>
          </w:p>
        </w:tc>
        <w:tc>
          <w:tcPr>
            <w:tcW w:w="2004" w:type="dxa"/>
            <w:vMerge w:val="restart"/>
            <w:tcBorders>
              <w:top w:val="single" w:sz="4" w:space="0" w:color="auto"/>
              <w:left w:val="single" w:sz="4" w:space="0" w:color="auto"/>
              <w:right w:val="single" w:sz="4" w:space="0" w:color="auto"/>
            </w:tcBorders>
            <w:vAlign w:val="center"/>
            <w:hideMark/>
          </w:tcPr>
          <w:p w14:paraId="2BA9F002" w14:textId="77777777" w:rsidR="004F789D" w:rsidRPr="008F255F" w:rsidRDefault="004F789D" w:rsidP="004F789D">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ФИО сотрудников кафедры</w:t>
            </w:r>
          </w:p>
        </w:tc>
        <w:tc>
          <w:tcPr>
            <w:tcW w:w="3402" w:type="dxa"/>
            <w:gridSpan w:val="7"/>
            <w:tcBorders>
              <w:top w:val="single" w:sz="4" w:space="0" w:color="auto"/>
              <w:left w:val="nil"/>
              <w:bottom w:val="single" w:sz="4" w:space="0" w:color="auto"/>
              <w:right w:val="single" w:sz="4" w:space="0" w:color="auto"/>
            </w:tcBorders>
            <w:shd w:val="clear" w:color="auto" w:fill="auto"/>
          </w:tcPr>
          <w:p w14:paraId="316950CC" w14:textId="77777777" w:rsidR="004F789D" w:rsidRPr="008F255F" w:rsidRDefault="004F789D" w:rsidP="004F789D">
            <w:pPr>
              <w:spacing w:after="0"/>
              <w:ind w:right="113"/>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Кадровый потенциал</w:t>
            </w:r>
          </w:p>
        </w:tc>
        <w:tc>
          <w:tcPr>
            <w:tcW w:w="425" w:type="dxa"/>
            <w:vMerge w:val="restart"/>
            <w:tcBorders>
              <w:top w:val="single" w:sz="4" w:space="0" w:color="auto"/>
              <w:left w:val="single" w:sz="4" w:space="0" w:color="auto"/>
              <w:right w:val="single" w:sz="4" w:space="0" w:color="auto"/>
            </w:tcBorders>
            <w:shd w:val="clear" w:color="auto" w:fill="auto"/>
            <w:textDirection w:val="btLr"/>
          </w:tcPr>
          <w:p w14:paraId="304D744F"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Монография (количество)</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73B824" w14:textId="77777777" w:rsidR="004F789D" w:rsidRPr="008F255F" w:rsidRDefault="004F789D" w:rsidP="004F789D">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Патенты</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C14D2" w14:textId="77777777" w:rsidR="004F789D" w:rsidRPr="008F255F" w:rsidRDefault="004F789D" w:rsidP="004F789D">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Гранты</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678AAB" w14:textId="77777777" w:rsidR="004F789D" w:rsidRPr="008F255F" w:rsidRDefault="004F789D" w:rsidP="004F789D">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Статьи</w:t>
            </w:r>
          </w:p>
        </w:tc>
        <w:tc>
          <w:tcPr>
            <w:tcW w:w="567" w:type="dxa"/>
            <w:vMerge w:val="restart"/>
            <w:tcBorders>
              <w:top w:val="single" w:sz="4" w:space="0" w:color="auto"/>
              <w:left w:val="single" w:sz="4" w:space="0" w:color="auto"/>
              <w:right w:val="single" w:sz="4" w:space="0" w:color="auto"/>
            </w:tcBorders>
            <w:textDirection w:val="btLr"/>
          </w:tcPr>
          <w:p w14:paraId="583F7572" w14:textId="77777777" w:rsidR="004F789D" w:rsidRPr="008F255F" w:rsidRDefault="004F789D" w:rsidP="004F789D">
            <w:pPr>
              <w:spacing w:after="0"/>
              <w:ind w:right="113"/>
              <w:jc w:val="both"/>
              <w:rPr>
                <w:rFonts w:ascii="Times New Roman" w:eastAsia="Calibri" w:hAnsi="Times New Roman" w:cs="Times New Roman"/>
                <w:b/>
                <w:sz w:val="28"/>
                <w:szCs w:val="28"/>
              </w:rPr>
            </w:pPr>
            <w:proofErr w:type="spellStart"/>
            <w:r w:rsidRPr="008F255F">
              <w:rPr>
                <w:rFonts w:ascii="Times New Roman" w:eastAsia="Calibri" w:hAnsi="Times New Roman" w:cs="Times New Roman"/>
                <w:b/>
                <w:sz w:val="28"/>
                <w:szCs w:val="28"/>
              </w:rPr>
              <w:t>Повыш</w:t>
            </w:r>
            <w:proofErr w:type="spellEnd"/>
            <w:r w:rsidRPr="008F255F">
              <w:rPr>
                <w:rFonts w:ascii="Times New Roman" w:eastAsia="Calibri" w:hAnsi="Times New Roman" w:cs="Times New Roman"/>
                <w:b/>
                <w:sz w:val="28"/>
                <w:szCs w:val="28"/>
              </w:rPr>
              <w:t xml:space="preserve">. </w:t>
            </w:r>
            <w:proofErr w:type="spellStart"/>
            <w:r w:rsidRPr="008F255F">
              <w:rPr>
                <w:rFonts w:ascii="Times New Roman" w:eastAsia="Calibri" w:hAnsi="Times New Roman" w:cs="Times New Roman"/>
                <w:b/>
                <w:sz w:val="28"/>
                <w:szCs w:val="28"/>
              </w:rPr>
              <w:t>квалиф</w:t>
            </w:r>
            <w:proofErr w:type="spellEnd"/>
            <w:r w:rsidRPr="008F255F">
              <w:rPr>
                <w:rFonts w:ascii="Times New Roman" w:eastAsia="Calibri" w:hAnsi="Times New Roman" w:cs="Times New Roman"/>
                <w:b/>
                <w:sz w:val="28"/>
                <w:szCs w:val="28"/>
              </w:rPr>
              <w:t>. в КР (сертификат)</w:t>
            </w:r>
          </w:p>
        </w:tc>
        <w:tc>
          <w:tcPr>
            <w:tcW w:w="567" w:type="dxa"/>
            <w:vMerge w:val="restart"/>
            <w:tcBorders>
              <w:top w:val="single" w:sz="4" w:space="0" w:color="auto"/>
              <w:left w:val="single" w:sz="4" w:space="0" w:color="auto"/>
              <w:right w:val="single" w:sz="4" w:space="0" w:color="auto"/>
            </w:tcBorders>
            <w:textDirection w:val="btLr"/>
          </w:tcPr>
          <w:p w14:paraId="15898084" w14:textId="77777777" w:rsidR="004F789D" w:rsidRPr="008F255F" w:rsidRDefault="004F789D" w:rsidP="004F789D">
            <w:pPr>
              <w:spacing w:after="0"/>
              <w:ind w:right="113"/>
              <w:jc w:val="both"/>
              <w:rPr>
                <w:rFonts w:ascii="Times New Roman" w:eastAsia="Calibri" w:hAnsi="Times New Roman" w:cs="Times New Roman"/>
                <w:b/>
                <w:sz w:val="28"/>
                <w:szCs w:val="28"/>
              </w:rPr>
            </w:pPr>
            <w:proofErr w:type="spellStart"/>
            <w:r w:rsidRPr="008F255F">
              <w:rPr>
                <w:rFonts w:ascii="Times New Roman" w:eastAsia="Calibri" w:hAnsi="Times New Roman" w:cs="Times New Roman"/>
                <w:b/>
                <w:sz w:val="28"/>
                <w:szCs w:val="28"/>
              </w:rPr>
              <w:t>Повыш</w:t>
            </w:r>
            <w:proofErr w:type="spellEnd"/>
            <w:r w:rsidRPr="008F255F">
              <w:rPr>
                <w:rFonts w:ascii="Times New Roman" w:eastAsia="Calibri" w:hAnsi="Times New Roman" w:cs="Times New Roman"/>
                <w:b/>
                <w:sz w:val="28"/>
                <w:szCs w:val="28"/>
              </w:rPr>
              <w:t xml:space="preserve">. </w:t>
            </w:r>
            <w:proofErr w:type="spellStart"/>
            <w:r w:rsidRPr="008F255F">
              <w:rPr>
                <w:rFonts w:ascii="Times New Roman" w:eastAsia="Calibri" w:hAnsi="Times New Roman" w:cs="Times New Roman"/>
                <w:b/>
                <w:sz w:val="28"/>
                <w:szCs w:val="28"/>
              </w:rPr>
              <w:t>квалиф</w:t>
            </w:r>
            <w:proofErr w:type="spellEnd"/>
            <w:r w:rsidRPr="008F255F">
              <w:rPr>
                <w:rFonts w:ascii="Times New Roman" w:eastAsia="Calibri" w:hAnsi="Times New Roman" w:cs="Times New Roman"/>
                <w:b/>
                <w:sz w:val="28"/>
                <w:szCs w:val="28"/>
              </w:rPr>
              <w:t xml:space="preserve">. </w:t>
            </w:r>
            <w:proofErr w:type="spellStart"/>
            <w:r w:rsidRPr="008F255F">
              <w:rPr>
                <w:rFonts w:ascii="Times New Roman" w:eastAsia="Calibri" w:hAnsi="Times New Roman" w:cs="Times New Roman"/>
                <w:b/>
                <w:sz w:val="28"/>
                <w:szCs w:val="28"/>
              </w:rPr>
              <w:t>зарубежом</w:t>
            </w:r>
            <w:proofErr w:type="spellEnd"/>
            <w:r w:rsidRPr="008F255F">
              <w:rPr>
                <w:rFonts w:ascii="Times New Roman" w:eastAsia="Calibri" w:hAnsi="Times New Roman" w:cs="Times New Roman"/>
                <w:b/>
                <w:sz w:val="28"/>
                <w:szCs w:val="28"/>
              </w:rPr>
              <w:t xml:space="preserve"> (сертификат)</w:t>
            </w:r>
          </w:p>
        </w:tc>
        <w:tc>
          <w:tcPr>
            <w:tcW w:w="567" w:type="dxa"/>
            <w:vMerge w:val="restart"/>
            <w:tcBorders>
              <w:top w:val="single" w:sz="4" w:space="0" w:color="auto"/>
              <w:left w:val="single" w:sz="4" w:space="0" w:color="auto"/>
              <w:right w:val="single" w:sz="4" w:space="0" w:color="auto"/>
            </w:tcBorders>
            <w:textDirection w:val="btLr"/>
          </w:tcPr>
          <w:p w14:paraId="57140338"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 xml:space="preserve">Стажировка </w:t>
            </w:r>
            <w:proofErr w:type="spellStart"/>
            <w:r w:rsidRPr="008F255F">
              <w:rPr>
                <w:rFonts w:ascii="Times New Roman" w:eastAsia="Calibri" w:hAnsi="Times New Roman" w:cs="Times New Roman"/>
                <w:b/>
                <w:sz w:val="28"/>
                <w:szCs w:val="28"/>
              </w:rPr>
              <w:t>зарубежом</w:t>
            </w:r>
            <w:proofErr w:type="spellEnd"/>
          </w:p>
        </w:tc>
        <w:tc>
          <w:tcPr>
            <w:tcW w:w="567" w:type="dxa"/>
            <w:vMerge w:val="restart"/>
            <w:tcBorders>
              <w:top w:val="single" w:sz="4" w:space="0" w:color="auto"/>
              <w:left w:val="single" w:sz="4" w:space="0" w:color="auto"/>
              <w:right w:val="single" w:sz="4" w:space="0" w:color="auto"/>
            </w:tcBorders>
            <w:textDirection w:val="btLr"/>
          </w:tcPr>
          <w:p w14:paraId="35CC6F2F"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 xml:space="preserve">Участие в  </w:t>
            </w:r>
            <w:proofErr w:type="spellStart"/>
            <w:r w:rsidRPr="008F255F">
              <w:rPr>
                <w:rFonts w:ascii="Times New Roman" w:eastAsia="Calibri" w:hAnsi="Times New Roman" w:cs="Times New Roman"/>
                <w:b/>
                <w:sz w:val="28"/>
                <w:szCs w:val="28"/>
              </w:rPr>
              <w:t>научн</w:t>
            </w:r>
            <w:proofErr w:type="spellEnd"/>
            <w:r w:rsidRPr="008F255F">
              <w:rPr>
                <w:rFonts w:ascii="Times New Roman" w:eastAsia="Calibri" w:hAnsi="Times New Roman" w:cs="Times New Roman"/>
                <w:b/>
                <w:sz w:val="28"/>
                <w:szCs w:val="28"/>
              </w:rPr>
              <w:t>. семинар</w:t>
            </w:r>
            <w:proofErr w:type="gramStart"/>
            <w:r w:rsidRPr="008F255F">
              <w:rPr>
                <w:rFonts w:ascii="Times New Roman" w:eastAsia="Calibri" w:hAnsi="Times New Roman" w:cs="Times New Roman"/>
                <w:b/>
                <w:sz w:val="28"/>
                <w:szCs w:val="28"/>
              </w:rPr>
              <w:t>.</w:t>
            </w:r>
            <w:proofErr w:type="gramEnd"/>
            <w:r w:rsidRPr="008F255F">
              <w:rPr>
                <w:rFonts w:ascii="Times New Roman" w:eastAsia="Calibri" w:hAnsi="Times New Roman" w:cs="Times New Roman"/>
                <w:b/>
                <w:sz w:val="28"/>
                <w:szCs w:val="28"/>
              </w:rPr>
              <w:t xml:space="preserve"> </w:t>
            </w:r>
            <w:proofErr w:type="gramStart"/>
            <w:r w:rsidRPr="008F255F">
              <w:rPr>
                <w:rFonts w:ascii="Times New Roman" w:eastAsia="Calibri" w:hAnsi="Times New Roman" w:cs="Times New Roman"/>
                <w:b/>
                <w:sz w:val="28"/>
                <w:szCs w:val="28"/>
              </w:rPr>
              <w:t>и</w:t>
            </w:r>
            <w:proofErr w:type="gramEnd"/>
            <w:r w:rsidRPr="008F255F">
              <w:rPr>
                <w:rFonts w:ascii="Times New Roman" w:eastAsia="Calibri" w:hAnsi="Times New Roman" w:cs="Times New Roman"/>
                <w:b/>
                <w:sz w:val="28"/>
                <w:szCs w:val="28"/>
              </w:rPr>
              <w:t xml:space="preserve"> </w:t>
            </w:r>
            <w:proofErr w:type="spellStart"/>
            <w:r w:rsidRPr="008F255F">
              <w:rPr>
                <w:rFonts w:ascii="Times New Roman" w:eastAsia="Calibri" w:hAnsi="Times New Roman" w:cs="Times New Roman"/>
                <w:b/>
                <w:sz w:val="28"/>
                <w:szCs w:val="28"/>
              </w:rPr>
              <w:t>конферен</w:t>
            </w:r>
            <w:proofErr w:type="spellEnd"/>
            <w:r w:rsidRPr="008F255F">
              <w:rPr>
                <w:rFonts w:ascii="Times New Roman" w:eastAsia="Calibri" w:hAnsi="Times New Roman" w:cs="Times New Roman"/>
                <w:b/>
                <w:sz w:val="28"/>
                <w:szCs w:val="28"/>
              </w:rPr>
              <w:t>.</w:t>
            </w:r>
          </w:p>
        </w:tc>
      </w:tr>
      <w:tr w:rsidR="004F789D" w:rsidRPr="008F255F" w14:paraId="6B78E442" w14:textId="77777777" w:rsidTr="00164514">
        <w:trPr>
          <w:cantSplit/>
          <w:trHeight w:val="4416"/>
          <w:jc w:val="center"/>
        </w:trPr>
        <w:tc>
          <w:tcPr>
            <w:tcW w:w="561" w:type="dxa"/>
            <w:vMerge/>
            <w:tcBorders>
              <w:left w:val="single" w:sz="4" w:space="0" w:color="auto"/>
              <w:bottom w:val="single" w:sz="4" w:space="0" w:color="auto"/>
              <w:right w:val="single" w:sz="4" w:space="0" w:color="auto"/>
            </w:tcBorders>
            <w:noWrap/>
            <w:vAlign w:val="center"/>
          </w:tcPr>
          <w:p w14:paraId="60A9A9D6" w14:textId="77777777" w:rsidR="004F789D" w:rsidRPr="008F255F" w:rsidRDefault="004F789D" w:rsidP="004F789D">
            <w:pPr>
              <w:spacing w:after="0"/>
              <w:jc w:val="center"/>
              <w:rPr>
                <w:rFonts w:ascii="Times New Roman" w:eastAsia="Calibri" w:hAnsi="Times New Roman" w:cs="Times New Roman"/>
                <w:b/>
                <w:sz w:val="28"/>
                <w:szCs w:val="28"/>
              </w:rPr>
            </w:pPr>
          </w:p>
        </w:tc>
        <w:tc>
          <w:tcPr>
            <w:tcW w:w="2004" w:type="dxa"/>
            <w:vMerge/>
            <w:tcBorders>
              <w:left w:val="single" w:sz="4" w:space="0" w:color="auto"/>
              <w:bottom w:val="single" w:sz="4" w:space="0" w:color="auto"/>
              <w:right w:val="single" w:sz="4" w:space="0" w:color="auto"/>
            </w:tcBorders>
            <w:vAlign w:val="center"/>
          </w:tcPr>
          <w:p w14:paraId="67E553E0" w14:textId="77777777" w:rsidR="004F789D" w:rsidRPr="008F255F" w:rsidRDefault="004F789D" w:rsidP="004F789D">
            <w:pPr>
              <w:spacing w:after="0"/>
              <w:jc w:val="center"/>
              <w:rPr>
                <w:rFonts w:ascii="Times New Roman" w:eastAsia="Calibri" w:hAnsi="Times New Roman" w:cs="Times New Roman"/>
                <w:b/>
                <w:sz w:val="28"/>
                <w:szCs w:val="28"/>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3CFB01C" w14:textId="77777777" w:rsidR="004F789D" w:rsidRPr="008F255F" w:rsidRDefault="004F789D" w:rsidP="004F789D">
            <w:pPr>
              <w:spacing w:after="0"/>
              <w:ind w:right="113"/>
              <w:rPr>
                <w:rFonts w:ascii="Times New Roman" w:eastAsia="Calibri" w:hAnsi="Times New Roman" w:cs="Times New Roman"/>
                <w:b/>
                <w:sz w:val="28"/>
                <w:szCs w:val="28"/>
              </w:rPr>
            </w:pPr>
            <w:r w:rsidRPr="008F255F">
              <w:rPr>
                <w:rFonts w:ascii="Times New Roman" w:eastAsia="Calibri" w:hAnsi="Times New Roman" w:cs="Times New Roman"/>
                <w:b/>
                <w:sz w:val="28"/>
                <w:szCs w:val="28"/>
              </w:rPr>
              <w:t>Основное место работы</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31A4060D" w14:textId="77777777" w:rsidR="004F789D" w:rsidRPr="008F255F" w:rsidRDefault="004F789D" w:rsidP="004F789D">
            <w:pPr>
              <w:spacing w:after="0"/>
              <w:ind w:right="113"/>
              <w:rPr>
                <w:rFonts w:ascii="Times New Roman" w:eastAsia="Calibri" w:hAnsi="Times New Roman" w:cs="Times New Roman"/>
                <w:b/>
                <w:sz w:val="28"/>
                <w:szCs w:val="28"/>
              </w:rPr>
            </w:pPr>
            <w:r w:rsidRPr="008F255F">
              <w:rPr>
                <w:rFonts w:ascii="Times New Roman" w:eastAsia="Calibri" w:hAnsi="Times New Roman" w:cs="Times New Roman"/>
                <w:b/>
                <w:sz w:val="28"/>
                <w:szCs w:val="28"/>
              </w:rPr>
              <w:t>Звание «профессор»</w:t>
            </w:r>
          </w:p>
        </w:tc>
        <w:tc>
          <w:tcPr>
            <w:tcW w:w="425" w:type="dxa"/>
            <w:tcBorders>
              <w:top w:val="single" w:sz="4" w:space="0" w:color="auto"/>
              <w:left w:val="nil"/>
              <w:right w:val="single" w:sz="4" w:space="0" w:color="auto"/>
            </w:tcBorders>
            <w:shd w:val="clear" w:color="auto" w:fill="auto"/>
            <w:textDirection w:val="btLr"/>
          </w:tcPr>
          <w:p w14:paraId="7C88FF6E" w14:textId="77777777" w:rsidR="004F789D" w:rsidRPr="008F255F" w:rsidRDefault="004F789D" w:rsidP="004F789D">
            <w:pPr>
              <w:spacing w:after="0"/>
              <w:ind w:right="113"/>
              <w:rPr>
                <w:rFonts w:ascii="Times New Roman" w:eastAsia="Calibri" w:hAnsi="Times New Roman" w:cs="Times New Roman"/>
                <w:b/>
                <w:sz w:val="28"/>
                <w:szCs w:val="28"/>
              </w:rPr>
            </w:pPr>
            <w:r w:rsidRPr="008F255F">
              <w:rPr>
                <w:rFonts w:ascii="Times New Roman" w:eastAsia="Calibri" w:hAnsi="Times New Roman" w:cs="Times New Roman"/>
                <w:b/>
                <w:sz w:val="28"/>
                <w:szCs w:val="28"/>
              </w:rPr>
              <w:t>Ученая степень «доктор наук»</w:t>
            </w:r>
          </w:p>
        </w:tc>
        <w:tc>
          <w:tcPr>
            <w:tcW w:w="425" w:type="dxa"/>
            <w:tcBorders>
              <w:top w:val="single" w:sz="4" w:space="0" w:color="auto"/>
              <w:left w:val="nil"/>
              <w:right w:val="single" w:sz="4" w:space="0" w:color="auto"/>
            </w:tcBorders>
            <w:shd w:val="clear" w:color="auto" w:fill="auto"/>
            <w:textDirection w:val="btLr"/>
          </w:tcPr>
          <w:p w14:paraId="2EBC0F94"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Звание «доцент»</w:t>
            </w:r>
          </w:p>
        </w:tc>
        <w:tc>
          <w:tcPr>
            <w:tcW w:w="426" w:type="dxa"/>
            <w:tcBorders>
              <w:top w:val="single" w:sz="4" w:space="0" w:color="auto"/>
              <w:left w:val="nil"/>
              <w:right w:val="single" w:sz="4" w:space="0" w:color="auto"/>
            </w:tcBorders>
            <w:shd w:val="clear" w:color="auto" w:fill="auto"/>
            <w:textDirection w:val="btLr"/>
          </w:tcPr>
          <w:p w14:paraId="7FAE7AE7"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Ученая степень «кандидат наук»</w:t>
            </w:r>
          </w:p>
        </w:tc>
        <w:tc>
          <w:tcPr>
            <w:tcW w:w="425" w:type="dxa"/>
            <w:tcBorders>
              <w:top w:val="single" w:sz="4" w:space="0" w:color="auto"/>
              <w:left w:val="nil"/>
              <w:right w:val="single" w:sz="4" w:space="0" w:color="auto"/>
            </w:tcBorders>
            <w:shd w:val="clear" w:color="auto" w:fill="auto"/>
            <w:textDirection w:val="btLr"/>
          </w:tcPr>
          <w:p w14:paraId="63ADDD76"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Руководство аспирантами</w:t>
            </w:r>
          </w:p>
        </w:tc>
        <w:tc>
          <w:tcPr>
            <w:tcW w:w="425" w:type="dxa"/>
            <w:tcBorders>
              <w:top w:val="single" w:sz="4" w:space="0" w:color="auto"/>
              <w:left w:val="nil"/>
              <w:bottom w:val="single" w:sz="4" w:space="0" w:color="auto"/>
              <w:right w:val="single" w:sz="4" w:space="0" w:color="auto"/>
            </w:tcBorders>
            <w:shd w:val="clear" w:color="auto" w:fill="auto"/>
            <w:textDirection w:val="btLr"/>
          </w:tcPr>
          <w:p w14:paraId="2015E74A"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Планируется к защите</w:t>
            </w:r>
          </w:p>
        </w:tc>
        <w:tc>
          <w:tcPr>
            <w:tcW w:w="425" w:type="dxa"/>
            <w:vMerge/>
            <w:tcBorders>
              <w:left w:val="single" w:sz="4" w:space="0" w:color="auto"/>
              <w:right w:val="single" w:sz="4" w:space="0" w:color="auto"/>
            </w:tcBorders>
            <w:shd w:val="clear" w:color="auto" w:fill="auto"/>
            <w:textDirection w:val="btLr"/>
          </w:tcPr>
          <w:p w14:paraId="0356B92F" w14:textId="77777777" w:rsidR="004F789D" w:rsidRPr="008F255F" w:rsidRDefault="004F789D" w:rsidP="004F789D">
            <w:pPr>
              <w:spacing w:after="0"/>
              <w:ind w:right="113"/>
              <w:jc w:val="both"/>
              <w:rPr>
                <w:rFonts w:ascii="Times New Roman" w:eastAsia="Calibri"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310AF580"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Подано заявок (</w:t>
            </w:r>
            <w:proofErr w:type="spellStart"/>
            <w:r w:rsidRPr="008F255F">
              <w:rPr>
                <w:rFonts w:ascii="Times New Roman" w:eastAsia="Calibri" w:hAnsi="Times New Roman" w:cs="Times New Roman"/>
                <w:b/>
                <w:sz w:val="28"/>
                <w:szCs w:val="28"/>
              </w:rPr>
              <w:t>Кыргызпатент</w:t>
            </w:r>
            <w:proofErr w:type="spellEnd"/>
            <w:r w:rsidRPr="008F255F">
              <w:rPr>
                <w:rFonts w:ascii="Times New Roman" w:eastAsia="Calibri" w:hAnsi="Times New Roman" w:cs="Times New Roman"/>
                <w:b/>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tcPr>
          <w:p w14:paraId="0C78F689"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Получено (</w:t>
            </w:r>
            <w:proofErr w:type="spellStart"/>
            <w:r w:rsidRPr="008F255F">
              <w:rPr>
                <w:rFonts w:ascii="Times New Roman" w:eastAsia="Calibri" w:hAnsi="Times New Roman" w:cs="Times New Roman"/>
                <w:b/>
                <w:sz w:val="28"/>
                <w:szCs w:val="28"/>
              </w:rPr>
              <w:t>Кыргызпатент</w:t>
            </w:r>
            <w:proofErr w:type="spellEnd"/>
            <w:r w:rsidRPr="008F255F">
              <w:rPr>
                <w:rFonts w:ascii="Times New Roman" w:eastAsia="Calibri" w:hAnsi="Times New Roman" w:cs="Times New Roman"/>
                <w:b/>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1796A0BE"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Подано заявок (зарубежные)</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08A14AA1"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Получено (зарубежные)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2EB8BF68"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 xml:space="preserve">Руководитель НИР </w:t>
            </w:r>
            <w:proofErr w:type="spellStart"/>
            <w:r w:rsidRPr="008F255F">
              <w:rPr>
                <w:rFonts w:ascii="Times New Roman" w:eastAsia="Calibri" w:hAnsi="Times New Roman" w:cs="Times New Roman"/>
                <w:b/>
                <w:sz w:val="28"/>
                <w:szCs w:val="28"/>
              </w:rPr>
              <w:t>МОиН</w:t>
            </w:r>
            <w:proofErr w:type="spellEnd"/>
            <w:r w:rsidRPr="008F255F">
              <w:rPr>
                <w:rFonts w:ascii="Times New Roman" w:eastAsia="Calibri" w:hAnsi="Times New Roman" w:cs="Times New Roman"/>
                <w:b/>
                <w:sz w:val="28"/>
                <w:szCs w:val="28"/>
              </w:rPr>
              <w:t xml:space="preserve"> КР</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0093C61D"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 xml:space="preserve">Исполнитель НИР </w:t>
            </w:r>
            <w:proofErr w:type="spellStart"/>
            <w:r w:rsidRPr="008F255F">
              <w:rPr>
                <w:rFonts w:ascii="Times New Roman" w:eastAsia="Calibri" w:hAnsi="Times New Roman" w:cs="Times New Roman"/>
                <w:b/>
                <w:sz w:val="28"/>
                <w:szCs w:val="28"/>
              </w:rPr>
              <w:t>МОиН</w:t>
            </w:r>
            <w:proofErr w:type="spellEnd"/>
            <w:r w:rsidRPr="008F255F">
              <w:rPr>
                <w:rFonts w:ascii="Times New Roman" w:eastAsia="Calibri" w:hAnsi="Times New Roman" w:cs="Times New Roman"/>
                <w:b/>
                <w:sz w:val="28"/>
                <w:szCs w:val="28"/>
              </w:rPr>
              <w:t xml:space="preserve"> КР</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4023E508"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Зарубежные научные проекты</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3C163AFA" w14:textId="77777777" w:rsidR="004F789D" w:rsidRPr="008F255F" w:rsidRDefault="004F789D" w:rsidP="004F789D">
            <w:pPr>
              <w:spacing w:after="0"/>
              <w:ind w:right="113"/>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РИНЦ (</w:t>
            </w:r>
            <w:proofErr w:type="spellStart"/>
            <w:r w:rsidRPr="008F255F">
              <w:rPr>
                <w:rFonts w:ascii="Times New Roman" w:eastAsia="Calibri" w:hAnsi="Times New Roman" w:cs="Times New Roman"/>
                <w:b/>
                <w:sz w:val="28"/>
                <w:szCs w:val="28"/>
              </w:rPr>
              <w:t>зарубеж</w:t>
            </w:r>
            <w:proofErr w:type="spellEnd"/>
            <w:r w:rsidRPr="008F255F">
              <w:rPr>
                <w:rFonts w:ascii="Times New Roman" w:eastAsia="Calibri" w:hAnsi="Times New Roman" w:cs="Times New Roman"/>
                <w:b/>
                <w:sz w:val="28"/>
                <w:szCs w:val="28"/>
              </w:rPr>
              <w:t xml:space="preserve">. и издания в </w:t>
            </w:r>
            <w:proofErr w:type="gramStart"/>
            <w:r w:rsidRPr="008F255F">
              <w:rPr>
                <w:rFonts w:ascii="Times New Roman" w:eastAsia="Calibri" w:hAnsi="Times New Roman" w:cs="Times New Roman"/>
                <w:b/>
                <w:sz w:val="28"/>
                <w:szCs w:val="28"/>
              </w:rPr>
              <w:t>КР</w:t>
            </w:r>
            <w:proofErr w:type="gramEnd"/>
            <w:r w:rsidRPr="008F255F">
              <w:rPr>
                <w:rFonts w:ascii="Times New Roman" w:eastAsia="Calibri" w:hAnsi="Times New Roman" w:cs="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14:paraId="3BE14A4F" w14:textId="77777777" w:rsidR="004F789D" w:rsidRPr="008F255F" w:rsidRDefault="004F789D" w:rsidP="004F789D">
            <w:pPr>
              <w:spacing w:after="0"/>
              <w:ind w:right="113"/>
              <w:jc w:val="both"/>
              <w:rPr>
                <w:rFonts w:ascii="Times New Roman" w:eastAsia="Calibri" w:hAnsi="Times New Roman" w:cs="Times New Roman"/>
                <w:b/>
                <w:sz w:val="28"/>
                <w:szCs w:val="28"/>
                <w:lang w:val="en-US"/>
              </w:rPr>
            </w:pPr>
            <w:r w:rsidRPr="008F255F">
              <w:rPr>
                <w:rFonts w:ascii="Times New Roman" w:eastAsia="Calibri" w:hAnsi="Times New Roman" w:cs="Times New Roman"/>
                <w:b/>
                <w:sz w:val="28"/>
                <w:szCs w:val="28"/>
                <w:lang w:val="en-US"/>
              </w:rPr>
              <w:t>Web of science, Scopus, Thomson R.</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4CEC8919" w14:textId="77777777" w:rsidR="004F789D" w:rsidRPr="008F255F" w:rsidRDefault="004F789D" w:rsidP="004F789D">
            <w:pPr>
              <w:spacing w:after="0"/>
              <w:ind w:right="113"/>
              <w:jc w:val="both"/>
              <w:rPr>
                <w:rFonts w:ascii="Times New Roman" w:eastAsia="Calibri" w:hAnsi="Times New Roman" w:cs="Times New Roman"/>
                <w:b/>
                <w:sz w:val="28"/>
                <w:szCs w:val="28"/>
              </w:rPr>
            </w:pPr>
            <w:proofErr w:type="spellStart"/>
            <w:r w:rsidRPr="008F255F">
              <w:rPr>
                <w:rFonts w:ascii="Times New Roman" w:eastAsia="Calibri" w:hAnsi="Times New Roman" w:cs="Times New Roman"/>
                <w:b/>
                <w:sz w:val="28"/>
                <w:szCs w:val="28"/>
              </w:rPr>
              <w:t>Опуб</w:t>
            </w:r>
            <w:proofErr w:type="spellEnd"/>
            <w:r w:rsidRPr="008F255F">
              <w:rPr>
                <w:rFonts w:ascii="Times New Roman" w:eastAsia="Calibri" w:hAnsi="Times New Roman" w:cs="Times New Roman"/>
                <w:b/>
                <w:sz w:val="28"/>
                <w:szCs w:val="28"/>
              </w:rPr>
              <w:t xml:space="preserve">. в </w:t>
            </w:r>
            <w:proofErr w:type="gramStart"/>
            <w:r w:rsidRPr="008F255F">
              <w:rPr>
                <w:rFonts w:ascii="Times New Roman" w:eastAsia="Calibri" w:hAnsi="Times New Roman" w:cs="Times New Roman"/>
                <w:b/>
                <w:sz w:val="28"/>
                <w:szCs w:val="28"/>
              </w:rPr>
              <w:t>КР</w:t>
            </w:r>
            <w:proofErr w:type="gramEnd"/>
            <w:r w:rsidRPr="008F255F">
              <w:rPr>
                <w:rFonts w:ascii="Times New Roman" w:eastAsia="Calibri" w:hAnsi="Times New Roman" w:cs="Times New Roman"/>
                <w:b/>
                <w:sz w:val="28"/>
                <w:szCs w:val="28"/>
              </w:rPr>
              <w:t xml:space="preserve"> не входящие в РИНЦ</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29545A1A" w14:textId="77777777" w:rsidR="004F789D" w:rsidRPr="008F255F" w:rsidRDefault="004F789D" w:rsidP="004F789D">
            <w:pPr>
              <w:spacing w:after="0"/>
              <w:ind w:right="113"/>
              <w:jc w:val="both"/>
              <w:rPr>
                <w:rFonts w:ascii="Times New Roman" w:eastAsia="Calibri" w:hAnsi="Times New Roman" w:cs="Times New Roman"/>
                <w:b/>
                <w:sz w:val="28"/>
                <w:szCs w:val="28"/>
              </w:rPr>
            </w:pPr>
            <w:proofErr w:type="spellStart"/>
            <w:r w:rsidRPr="008F255F">
              <w:rPr>
                <w:rFonts w:ascii="Times New Roman" w:eastAsia="Calibri" w:hAnsi="Times New Roman" w:cs="Times New Roman"/>
                <w:b/>
                <w:sz w:val="28"/>
                <w:szCs w:val="28"/>
              </w:rPr>
              <w:t>Опуб</w:t>
            </w:r>
            <w:proofErr w:type="spellEnd"/>
            <w:r w:rsidRPr="008F255F">
              <w:rPr>
                <w:rFonts w:ascii="Times New Roman" w:eastAsia="Calibri" w:hAnsi="Times New Roman" w:cs="Times New Roman"/>
                <w:b/>
                <w:sz w:val="28"/>
                <w:szCs w:val="28"/>
              </w:rPr>
              <w:t>. в зарубежных изданиях</w:t>
            </w:r>
          </w:p>
        </w:tc>
        <w:tc>
          <w:tcPr>
            <w:tcW w:w="567" w:type="dxa"/>
            <w:vMerge/>
            <w:tcBorders>
              <w:left w:val="single" w:sz="4" w:space="0" w:color="auto"/>
              <w:right w:val="single" w:sz="4" w:space="0" w:color="auto"/>
            </w:tcBorders>
            <w:textDirection w:val="btLr"/>
          </w:tcPr>
          <w:p w14:paraId="24115F01" w14:textId="77777777" w:rsidR="004F789D" w:rsidRPr="008F255F" w:rsidRDefault="004F789D" w:rsidP="004F789D">
            <w:pPr>
              <w:spacing w:after="0"/>
              <w:ind w:right="113"/>
              <w:jc w:val="both"/>
              <w:rPr>
                <w:rFonts w:ascii="Times New Roman" w:eastAsia="Calibri" w:hAnsi="Times New Roman" w:cs="Times New Roman"/>
                <w:b/>
                <w:sz w:val="28"/>
                <w:szCs w:val="28"/>
              </w:rPr>
            </w:pPr>
          </w:p>
        </w:tc>
        <w:tc>
          <w:tcPr>
            <w:tcW w:w="567" w:type="dxa"/>
            <w:vMerge/>
            <w:tcBorders>
              <w:left w:val="single" w:sz="4" w:space="0" w:color="auto"/>
              <w:right w:val="single" w:sz="4" w:space="0" w:color="auto"/>
            </w:tcBorders>
            <w:textDirection w:val="btLr"/>
          </w:tcPr>
          <w:p w14:paraId="49766EBF" w14:textId="77777777" w:rsidR="004F789D" w:rsidRPr="008F255F" w:rsidRDefault="004F789D" w:rsidP="004F789D">
            <w:pPr>
              <w:spacing w:after="0"/>
              <w:ind w:right="113"/>
              <w:jc w:val="both"/>
              <w:rPr>
                <w:rFonts w:ascii="Times New Roman" w:eastAsia="Calibri" w:hAnsi="Times New Roman" w:cs="Times New Roman"/>
                <w:b/>
                <w:sz w:val="28"/>
                <w:szCs w:val="28"/>
              </w:rPr>
            </w:pPr>
          </w:p>
        </w:tc>
        <w:tc>
          <w:tcPr>
            <w:tcW w:w="567" w:type="dxa"/>
            <w:vMerge/>
            <w:tcBorders>
              <w:left w:val="single" w:sz="4" w:space="0" w:color="auto"/>
              <w:right w:val="single" w:sz="4" w:space="0" w:color="auto"/>
            </w:tcBorders>
            <w:textDirection w:val="btLr"/>
          </w:tcPr>
          <w:p w14:paraId="5F8376DE" w14:textId="77777777" w:rsidR="004F789D" w:rsidRPr="008F255F" w:rsidRDefault="004F789D" w:rsidP="004F789D">
            <w:pPr>
              <w:spacing w:after="0"/>
              <w:ind w:right="113"/>
              <w:jc w:val="both"/>
              <w:rPr>
                <w:rFonts w:ascii="Times New Roman" w:eastAsia="Calibri" w:hAnsi="Times New Roman" w:cs="Times New Roman"/>
                <w:b/>
                <w:sz w:val="28"/>
                <w:szCs w:val="28"/>
              </w:rPr>
            </w:pPr>
          </w:p>
        </w:tc>
        <w:tc>
          <w:tcPr>
            <w:tcW w:w="567" w:type="dxa"/>
            <w:vMerge/>
            <w:tcBorders>
              <w:left w:val="single" w:sz="4" w:space="0" w:color="auto"/>
              <w:right w:val="single" w:sz="4" w:space="0" w:color="auto"/>
            </w:tcBorders>
            <w:textDirection w:val="btLr"/>
          </w:tcPr>
          <w:p w14:paraId="5174088D" w14:textId="77777777" w:rsidR="004F789D" w:rsidRPr="008F255F" w:rsidRDefault="004F789D" w:rsidP="004F789D">
            <w:pPr>
              <w:spacing w:after="0"/>
              <w:ind w:right="113"/>
              <w:jc w:val="both"/>
              <w:rPr>
                <w:rFonts w:ascii="Times New Roman" w:eastAsia="Calibri" w:hAnsi="Times New Roman" w:cs="Times New Roman"/>
                <w:b/>
                <w:sz w:val="28"/>
                <w:szCs w:val="28"/>
              </w:rPr>
            </w:pPr>
          </w:p>
        </w:tc>
      </w:tr>
      <w:tr w:rsidR="004F789D" w:rsidRPr="008F255F" w14:paraId="18237E8D" w14:textId="77777777" w:rsidTr="0016451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17D9AC6B"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2004" w:type="dxa"/>
            <w:tcBorders>
              <w:top w:val="single" w:sz="4" w:space="0" w:color="auto"/>
              <w:left w:val="nil"/>
              <w:bottom w:val="single" w:sz="4" w:space="0" w:color="auto"/>
              <w:right w:val="single" w:sz="4" w:space="0" w:color="auto"/>
            </w:tcBorders>
            <w:noWrap/>
          </w:tcPr>
          <w:p w14:paraId="14B842D7"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
          <w:p w14:paraId="7BE8EDE5"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Кошоева</w:t>
            </w:r>
            <w:proofErr w:type="spellEnd"/>
            <w:r w:rsidRPr="008F255F">
              <w:rPr>
                <w:rFonts w:ascii="Times New Roman" w:eastAsia="Calibri" w:hAnsi="Times New Roman" w:cs="Times New Roman"/>
                <w:sz w:val="28"/>
                <w:szCs w:val="28"/>
              </w:rPr>
              <w:t xml:space="preserve"> Т.Р.</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1FB6872" w14:textId="77777777" w:rsidR="004F789D" w:rsidRPr="008F255F" w:rsidRDefault="004F789D" w:rsidP="004F789D">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E2B9CE"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FEC5E3"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40FA7C31"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B3EC3"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6723AC4F"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63AFF"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6242D8"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B3C21"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2E616E"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5C8F95"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FCF9B5"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045F88"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D1C8E2"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147632" w14:textId="77777777" w:rsidR="004F789D" w:rsidRPr="008F255F" w:rsidRDefault="00BA1D34" w:rsidP="004F789D">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072BD1" w14:textId="2F57B636" w:rsidR="004F789D" w:rsidRPr="008F255F" w:rsidRDefault="00ED6B00" w:rsidP="004F789D">
            <w:pPr>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28A79F"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36F87" w14:textId="77777777" w:rsidR="004F789D" w:rsidRPr="008F255F" w:rsidRDefault="00BA1D34" w:rsidP="004F789D">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CA760B" w14:textId="77777777" w:rsidR="004F789D" w:rsidRPr="008F255F" w:rsidRDefault="00BA1D34" w:rsidP="004F789D">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3C1F6255" w14:textId="77777777" w:rsidR="004F789D" w:rsidRPr="008F255F" w:rsidRDefault="00BA1D34" w:rsidP="004F789D">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1B0C24A8" w14:textId="77777777" w:rsidR="004F789D" w:rsidRPr="008F255F" w:rsidRDefault="00BA1D34" w:rsidP="004F789D">
            <w:pPr>
              <w:spacing w:after="0"/>
              <w:jc w:val="center"/>
              <w:rPr>
                <w:rFonts w:ascii="Times New Roman" w:eastAsia="Calibri" w:hAnsi="Times New Roman" w:cs="Times New Roman"/>
                <w:b/>
                <w:color w:val="000000"/>
                <w:sz w:val="28"/>
                <w:szCs w:val="28"/>
              </w:rPr>
            </w:pPr>
            <w:r w:rsidRPr="008F255F">
              <w:rPr>
                <w:rFonts w:ascii="Times New Roman" w:eastAsia="Calibri" w:hAnsi="Times New Roman" w:cs="Times New Roman"/>
                <w:b/>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3BE70956" w14:textId="77777777" w:rsidR="004F789D" w:rsidRPr="008F255F" w:rsidRDefault="00BA1D34" w:rsidP="004F789D">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295E0CF3" w14:textId="77777777" w:rsidR="004F789D" w:rsidRPr="008F255F" w:rsidRDefault="00BA1D34" w:rsidP="004F789D">
            <w:pPr>
              <w:spacing w:after="0"/>
              <w:jc w:val="center"/>
              <w:rPr>
                <w:rFonts w:ascii="Times New Roman" w:eastAsia="Calibri" w:hAnsi="Times New Roman" w:cs="Times New Roman"/>
                <w:b/>
                <w:sz w:val="28"/>
                <w:szCs w:val="28"/>
              </w:rPr>
            </w:pPr>
            <w:r w:rsidRPr="008F255F">
              <w:rPr>
                <w:rFonts w:ascii="Times New Roman" w:eastAsia="Calibri" w:hAnsi="Times New Roman" w:cs="Times New Roman"/>
                <w:b/>
                <w:sz w:val="28"/>
                <w:szCs w:val="28"/>
              </w:rPr>
              <w:t>3</w:t>
            </w:r>
          </w:p>
        </w:tc>
      </w:tr>
      <w:tr w:rsidR="004F789D" w:rsidRPr="008F255F" w14:paraId="36FACA48" w14:textId="77777777" w:rsidTr="0016451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24BAAA83"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2</w:t>
            </w:r>
          </w:p>
        </w:tc>
        <w:tc>
          <w:tcPr>
            <w:tcW w:w="2004" w:type="dxa"/>
            <w:tcBorders>
              <w:top w:val="single" w:sz="4" w:space="0" w:color="auto"/>
              <w:left w:val="nil"/>
              <w:bottom w:val="single" w:sz="4" w:space="0" w:color="auto"/>
              <w:right w:val="single" w:sz="4" w:space="0" w:color="auto"/>
            </w:tcBorders>
            <w:noWrap/>
          </w:tcPr>
          <w:p w14:paraId="282C1B6A"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
          <w:p w14:paraId="3F247159"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Тамабаева</w:t>
            </w:r>
            <w:proofErr w:type="spellEnd"/>
            <w:r w:rsidRPr="008F255F">
              <w:rPr>
                <w:rFonts w:ascii="Times New Roman" w:eastAsia="Calibri" w:hAnsi="Times New Roman" w:cs="Times New Roman"/>
                <w:sz w:val="28"/>
                <w:szCs w:val="28"/>
              </w:rPr>
              <w:t xml:space="preserve"> Б.С.</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41D33E1" w14:textId="77777777" w:rsidR="004F789D" w:rsidRPr="008F255F" w:rsidRDefault="004F789D" w:rsidP="004F789D">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C22B2"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CABC621"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54DCB40F"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475A6"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0A521EC0"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25D22"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6B895D"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18E79" w14:textId="77777777" w:rsidR="004F789D" w:rsidRPr="008F255F" w:rsidRDefault="00BA1D34"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43A20E" w14:textId="77777777" w:rsidR="004F789D" w:rsidRPr="008F255F" w:rsidRDefault="00BA1D34"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ACD4B8"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696451"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3A7095"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DF964"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8555583"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BE3073"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55658C"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5876C"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C912B9"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10E030E8"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03C0E4C4"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1A14D453"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2C223292"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3</w:t>
            </w:r>
          </w:p>
        </w:tc>
      </w:tr>
      <w:tr w:rsidR="004F789D" w:rsidRPr="008F255F" w14:paraId="57958484" w14:textId="77777777" w:rsidTr="0016451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4E2EEB52"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3</w:t>
            </w:r>
          </w:p>
        </w:tc>
        <w:tc>
          <w:tcPr>
            <w:tcW w:w="2004" w:type="dxa"/>
            <w:tcBorders>
              <w:top w:val="single" w:sz="4" w:space="0" w:color="auto"/>
              <w:left w:val="nil"/>
              <w:bottom w:val="single" w:sz="4" w:space="0" w:color="auto"/>
              <w:right w:val="single" w:sz="4" w:space="0" w:color="auto"/>
            </w:tcBorders>
            <w:noWrap/>
          </w:tcPr>
          <w:p w14:paraId="79068758"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
          <w:p w14:paraId="0A834404"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Акбанова</w:t>
            </w:r>
            <w:proofErr w:type="spellEnd"/>
            <w:r w:rsidRPr="008F255F">
              <w:rPr>
                <w:rFonts w:ascii="Times New Roman" w:eastAsia="Calibri" w:hAnsi="Times New Roman" w:cs="Times New Roman"/>
                <w:sz w:val="28"/>
                <w:szCs w:val="28"/>
              </w:rPr>
              <w:t xml:space="preserve"> К.А.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8D50978" w14:textId="77777777" w:rsidR="004F789D" w:rsidRPr="008F255F" w:rsidRDefault="004F789D" w:rsidP="004F789D">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D92D64"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AF2546"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2F35E75E"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9BB11"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248A64AD"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51118"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ADB42A"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E57F36"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4DE6D4"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9D0CF0"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0061654"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933E68"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CDBD81"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EBB4F5"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89DA05"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7DC271"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992D9C"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79B3A"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5B8AECF1"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7BB0B077"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446EBA0B"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66E418BA"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r>
      <w:tr w:rsidR="004F789D" w:rsidRPr="008F255F" w14:paraId="5F7155B6" w14:textId="77777777" w:rsidTr="0016451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1E0999D7"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lastRenderedPageBreak/>
              <w:t>4</w:t>
            </w:r>
          </w:p>
        </w:tc>
        <w:tc>
          <w:tcPr>
            <w:tcW w:w="2004" w:type="dxa"/>
            <w:tcBorders>
              <w:top w:val="single" w:sz="4" w:space="0" w:color="auto"/>
              <w:left w:val="nil"/>
              <w:bottom w:val="single" w:sz="4" w:space="0" w:color="auto"/>
              <w:right w:val="single" w:sz="4" w:space="0" w:color="auto"/>
            </w:tcBorders>
            <w:noWrap/>
          </w:tcPr>
          <w:p w14:paraId="715F976F"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Аширбекова</w:t>
            </w:r>
            <w:proofErr w:type="spellEnd"/>
            <w:r w:rsidRPr="008F255F">
              <w:rPr>
                <w:rFonts w:ascii="Times New Roman" w:eastAsia="Calibri" w:hAnsi="Times New Roman" w:cs="Times New Roman"/>
                <w:sz w:val="28"/>
                <w:szCs w:val="28"/>
              </w:rPr>
              <w:t xml:space="preserve"> Г.Б.</w:t>
            </w:r>
          </w:p>
          <w:p w14:paraId="7B415E5A"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5CDAB98" w14:textId="77777777" w:rsidR="004F789D" w:rsidRPr="008F255F" w:rsidRDefault="004F789D" w:rsidP="004F789D">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3C944E"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121CA6"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62E1DB81"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EBD7B"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03A7D474"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E2587"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429F81"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EE148A"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96FBEE"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4B8E70"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A42246"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C3AB20"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88C058"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47C204"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EAE952"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05CEC7"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DA4F8E"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2ADB51"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132C9F60"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31EADD8C"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1A421C21"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753DD069"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r>
      <w:tr w:rsidR="004F789D" w:rsidRPr="008F255F" w14:paraId="7407E184" w14:textId="77777777" w:rsidTr="0016451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19F213D7"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5</w:t>
            </w:r>
          </w:p>
        </w:tc>
        <w:tc>
          <w:tcPr>
            <w:tcW w:w="2004" w:type="dxa"/>
            <w:tcBorders>
              <w:top w:val="single" w:sz="4" w:space="0" w:color="auto"/>
              <w:left w:val="nil"/>
              <w:bottom w:val="single" w:sz="4" w:space="0" w:color="auto"/>
              <w:right w:val="single" w:sz="4" w:space="0" w:color="auto"/>
            </w:tcBorders>
            <w:noWrap/>
          </w:tcPr>
          <w:p w14:paraId="76EFE815"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
          <w:p w14:paraId="6CA76AAF"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Абдыкалыкова</w:t>
            </w:r>
            <w:proofErr w:type="spellEnd"/>
            <w:r w:rsidRPr="008F255F">
              <w:rPr>
                <w:rFonts w:ascii="Times New Roman" w:eastAsia="Calibri" w:hAnsi="Times New Roman" w:cs="Times New Roman"/>
                <w:sz w:val="28"/>
                <w:szCs w:val="28"/>
              </w:rPr>
              <w:t xml:space="preserve"> С.С.</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DB49B8E" w14:textId="77777777" w:rsidR="004F789D" w:rsidRPr="008F255F" w:rsidRDefault="004F789D" w:rsidP="004F789D">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C08AA6"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93EA15"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2A87F10F"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7A697"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3DFEB60A"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A6689"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5C8BDC"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6E3497"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E44B23"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236618"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105B3F"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94006"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6A1299"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458716B"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03D6D5"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5595B9"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5DCD3A"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96D693"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4EB2C18F"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14:paraId="3AB8640A"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4EE2AC59"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68FAAE91"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r>
      <w:tr w:rsidR="004F789D" w:rsidRPr="008F255F" w14:paraId="28E90E5E" w14:textId="77777777" w:rsidTr="0016451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6D6373EB"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6</w:t>
            </w:r>
          </w:p>
        </w:tc>
        <w:tc>
          <w:tcPr>
            <w:tcW w:w="2004" w:type="dxa"/>
            <w:tcBorders>
              <w:top w:val="single" w:sz="4" w:space="0" w:color="auto"/>
              <w:left w:val="nil"/>
              <w:bottom w:val="single" w:sz="4" w:space="0" w:color="auto"/>
              <w:right w:val="single" w:sz="4" w:space="0" w:color="auto"/>
            </w:tcBorders>
            <w:noWrap/>
          </w:tcPr>
          <w:p w14:paraId="1B62FF07"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
          <w:p w14:paraId="3FDE5E60"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Абакирова</w:t>
            </w:r>
            <w:proofErr w:type="spellEnd"/>
            <w:r w:rsidRPr="008F255F">
              <w:rPr>
                <w:rFonts w:ascii="Times New Roman" w:eastAsia="Calibri" w:hAnsi="Times New Roman" w:cs="Times New Roman"/>
                <w:sz w:val="28"/>
                <w:szCs w:val="28"/>
              </w:rPr>
              <w:t xml:space="preserve"> Э.М.</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0D75081" w14:textId="77777777" w:rsidR="004F789D" w:rsidRPr="008F255F" w:rsidRDefault="004F789D" w:rsidP="004F789D">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85793"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84A620"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7EE6000C"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CD82D"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141E0E17"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F56BB"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7F1D9F"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A046DB"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CB478F"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84E023"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297787B"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F5D163"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6EA07A"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0F362B"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9E0543"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3C95B5"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482DB4"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0E0A10"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26A4E014"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14:paraId="1E35380F"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7AB4544A"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7312879A"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r>
      <w:tr w:rsidR="004F789D" w:rsidRPr="008F255F" w14:paraId="795FFDB3" w14:textId="77777777" w:rsidTr="00164514">
        <w:trPr>
          <w:cantSplit/>
          <w:trHeight w:val="1134"/>
          <w:jc w:val="center"/>
        </w:trPr>
        <w:tc>
          <w:tcPr>
            <w:tcW w:w="561" w:type="dxa"/>
            <w:tcBorders>
              <w:top w:val="single" w:sz="4" w:space="0" w:color="auto"/>
              <w:left w:val="single" w:sz="4" w:space="0" w:color="auto"/>
              <w:bottom w:val="single" w:sz="4" w:space="0" w:color="auto"/>
              <w:right w:val="single" w:sz="4" w:space="0" w:color="auto"/>
            </w:tcBorders>
            <w:noWrap/>
          </w:tcPr>
          <w:p w14:paraId="0FD8E386"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7</w:t>
            </w:r>
          </w:p>
        </w:tc>
        <w:tc>
          <w:tcPr>
            <w:tcW w:w="2004" w:type="dxa"/>
            <w:tcBorders>
              <w:top w:val="single" w:sz="4" w:space="0" w:color="auto"/>
              <w:left w:val="nil"/>
              <w:bottom w:val="single" w:sz="4" w:space="0" w:color="auto"/>
              <w:right w:val="single" w:sz="4" w:space="0" w:color="auto"/>
            </w:tcBorders>
            <w:noWrap/>
          </w:tcPr>
          <w:p w14:paraId="0E9D4813"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
          <w:p w14:paraId="42E2C3D0"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Азисова</w:t>
            </w:r>
            <w:proofErr w:type="spellEnd"/>
            <w:r w:rsidRPr="008F255F">
              <w:rPr>
                <w:rFonts w:ascii="Times New Roman" w:eastAsia="Calibri" w:hAnsi="Times New Roman" w:cs="Times New Roman"/>
                <w:sz w:val="28"/>
                <w:szCs w:val="28"/>
              </w:rPr>
              <w:t xml:space="preserve"> М.А.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07EE446" w14:textId="77777777" w:rsidR="004F789D" w:rsidRPr="008F255F" w:rsidRDefault="004F789D" w:rsidP="004F789D">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07FF82"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0E21344"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1C09E70E"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1C546"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5029E951"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8AEED"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38BA684"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800FDC"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ED5910"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7EBB9E"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F0592A"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998604"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6EE57"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1E263DC"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DCA1D"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F7030"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DF9703"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12310"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229AE68B"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14:paraId="2B8B3225" w14:textId="77777777" w:rsidR="004F789D" w:rsidRPr="008F255F" w:rsidRDefault="00A43E98"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160F9281"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6E742944"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r>
      <w:tr w:rsidR="004F789D" w:rsidRPr="008F255F" w14:paraId="0E3154A2" w14:textId="77777777" w:rsidTr="00164514">
        <w:trPr>
          <w:cantSplit/>
          <w:trHeight w:val="1081"/>
          <w:jc w:val="center"/>
        </w:trPr>
        <w:tc>
          <w:tcPr>
            <w:tcW w:w="561" w:type="dxa"/>
            <w:tcBorders>
              <w:top w:val="single" w:sz="4" w:space="0" w:color="auto"/>
              <w:left w:val="single" w:sz="4" w:space="0" w:color="auto"/>
              <w:bottom w:val="single" w:sz="4" w:space="0" w:color="auto"/>
              <w:right w:val="single" w:sz="4" w:space="0" w:color="auto"/>
            </w:tcBorders>
            <w:noWrap/>
          </w:tcPr>
          <w:p w14:paraId="7294C0B9"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8</w:t>
            </w:r>
          </w:p>
        </w:tc>
        <w:tc>
          <w:tcPr>
            <w:tcW w:w="2004" w:type="dxa"/>
            <w:tcBorders>
              <w:top w:val="single" w:sz="4" w:space="0" w:color="auto"/>
              <w:left w:val="nil"/>
              <w:bottom w:val="single" w:sz="4" w:space="0" w:color="auto"/>
              <w:right w:val="single" w:sz="4" w:space="0" w:color="auto"/>
            </w:tcBorders>
            <w:noWrap/>
          </w:tcPr>
          <w:p w14:paraId="4FB26D6C"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
          <w:p w14:paraId="0B1C9796" w14:textId="77777777" w:rsidR="004F789D" w:rsidRPr="008F255F" w:rsidRDefault="004F789D" w:rsidP="004F789D">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Байгазиева</w:t>
            </w:r>
            <w:proofErr w:type="spellEnd"/>
            <w:r w:rsidRPr="008F255F">
              <w:rPr>
                <w:rFonts w:ascii="Times New Roman" w:eastAsia="Calibri" w:hAnsi="Times New Roman" w:cs="Times New Roman"/>
                <w:sz w:val="28"/>
                <w:szCs w:val="28"/>
              </w:rPr>
              <w:t xml:space="preserve"> А.С.</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2F016AE" w14:textId="77777777" w:rsidR="004F789D" w:rsidRPr="008F255F" w:rsidRDefault="004F789D" w:rsidP="004F789D">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2EC1A"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8486196"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2BD47D8D"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15DB2"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0DD4367B"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AC4BB"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9A0EAD"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31ED65"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6D20C4"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8F00AD"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19E842"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FE5AB"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4ACC14"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83F7F3"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CC1991"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FDA5EA"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D304D6"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6D3EEA" w14:textId="77777777" w:rsidR="004F789D" w:rsidRPr="008F255F" w:rsidRDefault="004F789D"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7713612F"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14:paraId="3D844189" w14:textId="77777777" w:rsidR="004F789D" w:rsidRPr="008F255F" w:rsidRDefault="004F789D" w:rsidP="004F789D">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15D2E92F"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57485D54" w14:textId="77777777" w:rsidR="004F789D" w:rsidRPr="008F255F" w:rsidRDefault="00A43E98" w:rsidP="004F789D">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r>
      <w:tr w:rsidR="00A43E98" w:rsidRPr="008F255F" w14:paraId="41DB43F4" w14:textId="77777777" w:rsidTr="00164514">
        <w:trPr>
          <w:cantSplit/>
          <w:trHeight w:val="1081"/>
          <w:jc w:val="center"/>
        </w:trPr>
        <w:tc>
          <w:tcPr>
            <w:tcW w:w="561" w:type="dxa"/>
            <w:tcBorders>
              <w:top w:val="single" w:sz="4" w:space="0" w:color="auto"/>
              <w:left w:val="single" w:sz="4" w:space="0" w:color="auto"/>
              <w:bottom w:val="single" w:sz="4" w:space="0" w:color="auto"/>
              <w:right w:val="single" w:sz="4" w:space="0" w:color="auto"/>
            </w:tcBorders>
            <w:noWrap/>
          </w:tcPr>
          <w:p w14:paraId="15887AA9" w14:textId="77777777" w:rsidR="00A43E98" w:rsidRPr="008F255F" w:rsidRDefault="00A43E98" w:rsidP="00A43E98">
            <w:pPr>
              <w:spacing w:after="200" w:line="276" w:lineRule="auto"/>
              <w:contextualSpacing/>
              <w:rPr>
                <w:rFonts w:ascii="Times New Roman" w:eastAsia="Calibri" w:hAnsi="Times New Roman" w:cs="Times New Roman"/>
                <w:sz w:val="28"/>
                <w:szCs w:val="28"/>
              </w:rPr>
            </w:pPr>
            <w:r w:rsidRPr="008F255F">
              <w:rPr>
                <w:rFonts w:ascii="Times New Roman" w:eastAsia="Calibri" w:hAnsi="Times New Roman" w:cs="Times New Roman"/>
                <w:sz w:val="28"/>
                <w:szCs w:val="28"/>
              </w:rPr>
              <w:t>9</w:t>
            </w:r>
          </w:p>
        </w:tc>
        <w:tc>
          <w:tcPr>
            <w:tcW w:w="2004" w:type="dxa"/>
            <w:tcBorders>
              <w:top w:val="single" w:sz="4" w:space="0" w:color="auto"/>
              <w:left w:val="nil"/>
              <w:bottom w:val="single" w:sz="4" w:space="0" w:color="auto"/>
              <w:right w:val="single" w:sz="4" w:space="0" w:color="auto"/>
            </w:tcBorders>
            <w:noWrap/>
          </w:tcPr>
          <w:p w14:paraId="2FD65487" w14:textId="77777777" w:rsidR="00A43E98" w:rsidRPr="008F255F" w:rsidRDefault="00A43E98" w:rsidP="00A43E98">
            <w:pPr>
              <w:spacing w:after="200" w:line="276" w:lineRule="auto"/>
              <w:contextualSpacing/>
              <w:rPr>
                <w:rFonts w:ascii="Times New Roman" w:eastAsia="Calibri" w:hAnsi="Times New Roman" w:cs="Times New Roman"/>
                <w:sz w:val="28"/>
                <w:szCs w:val="28"/>
              </w:rPr>
            </w:pPr>
            <w:proofErr w:type="spellStart"/>
            <w:r w:rsidRPr="008F255F">
              <w:rPr>
                <w:rFonts w:ascii="Times New Roman" w:eastAsia="Calibri" w:hAnsi="Times New Roman" w:cs="Times New Roman"/>
                <w:sz w:val="28"/>
                <w:szCs w:val="28"/>
              </w:rPr>
              <w:t>Алмазбекова</w:t>
            </w:r>
            <w:proofErr w:type="spellEnd"/>
            <w:r w:rsidRPr="008F255F">
              <w:rPr>
                <w:rFonts w:ascii="Times New Roman" w:eastAsia="Calibri" w:hAnsi="Times New Roman" w:cs="Times New Roman"/>
                <w:sz w:val="28"/>
                <w:szCs w:val="28"/>
              </w:rPr>
              <w:t xml:space="preserve"> А.А.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C757C2F" w14:textId="77777777" w:rsidR="00A43E98" w:rsidRPr="008F255F" w:rsidRDefault="00A43E98" w:rsidP="00A43E98">
            <w:pPr>
              <w:spacing w:after="0"/>
              <w:ind w:left="113" w:right="113"/>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КГТУ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29F94E"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4E0432"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5F03CA5A"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6D6E2"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7D1E5D10"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51B29"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4FC08C"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9A8DBB"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3C14BB"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F3FC97"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2DD83D"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CD7C84"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2EC46B"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0322F5D" w14:textId="77777777" w:rsidR="00A43E98" w:rsidRPr="008F255F" w:rsidRDefault="00A43E98" w:rsidP="00A43E98">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4FCB3E"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4D5CD"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FAEFDE" w14:textId="77777777" w:rsidR="00A43E98" w:rsidRPr="008F255F" w:rsidRDefault="00A43E98" w:rsidP="00A43E98">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D0DBAF" w14:textId="77777777" w:rsidR="00A43E98" w:rsidRPr="008F255F" w:rsidRDefault="00A43E98" w:rsidP="00A43E98">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25889FB8" w14:textId="77777777" w:rsidR="00A43E98" w:rsidRPr="008F255F" w:rsidRDefault="00A43E98" w:rsidP="00A43E98">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056412D7" w14:textId="77777777" w:rsidR="00A43E98" w:rsidRPr="008F255F" w:rsidRDefault="00A43E98" w:rsidP="00A43E98">
            <w:pPr>
              <w:spacing w:after="0"/>
              <w:jc w:val="center"/>
              <w:rPr>
                <w:rFonts w:ascii="Times New Roman" w:eastAsia="Calibri" w:hAnsi="Times New Roman" w:cs="Times New Roman"/>
                <w:color w:val="000000"/>
                <w:sz w:val="28"/>
                <w:szCs w:val="28"/>
              </w:rPr>
            </w:pPr>
            <w:r w:rsidRPr="008F255F">
              <w:rPr>
                <w:rFonts w:ascii="Times New Roman" w:eastAsia="Calibri" w:hAnsi="Times New Roman" w:cs="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6B337009" w14:textId="77777777" w:rsidR="00A43E98" w:rsidRPr="008F255F" w:rsidRDefault="00A43E98" w:rsidP="00A43E98">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14:paraId="2F5DF05F" w14:textId="77777777" w:rsidR="00A43E98" w:rsidRPr="008F255F" w:rsidRDefault="00A43E98" w:rsidP="00A43E98">
            <w:pPr>
              <w:spacing w:after="0"/>
              <w:jc w:val="center"/>
              <w:rPr>
                <w:rFonts w:ascii="Times New Roman" w:eastAsia="Calibri" w:hAnsi="Times New Roman" w:cs="Times New Roman"/>
                <w:sz w:val="28"/>
                <w:szCs w:val="28"/>
              </w:rPr>
            </w:pPr>
            <w:r w:rsidRPr="008F255F">
              <w:rPr>
                <w:rFonts w:ascii="Times New Roman" w:eastAsia="Calibri" w:hAnsi="Times New Roman" w:cs="Times New Roman"/>
                <w:sz w:val="28"/>
                <w:szCs w:val="28"/>
              </w:rPr>
              <w:t>-</w:t>
            </w:r>
          </w:p>
        </w:tc>
      </w:tr>
    </w:tbl>
    <w:p w14:paraId="13CAC082" w14:textId="77777777" w:rsidR="004F789D" w:rsidRPr="008F255F" w:rsidRDefault="004F789D" w:rsidP="00A43E98">
      <w:pPr>
        <w:spacing w:after="160" w:line="259" w:lineRule="auto"/>
        <w:contextualSpacing/>
        <w:jc w:val="both"/>
        <w:rPr>
          <w:rFonts w:ascii="Times New Roman" w:hAnsi="Times New Roman" w:cs="Times New Roman"/>
          <w:b/>
          <w:sz w:val="28"/>
          <w:szCs w:val="28"/>
        </w:rPr>
      </w:pPr>
    </w:p>
    <w:p w14:paraId="6447FF09" w14:textId="77777777" w:rsidR="004F789D" w:rsidRPr="008F255F" w:rsidRDefault="004F789D" w:rsidP="004F789D">
      <w:pPr>
        <w:spacing w:after="160" w:line="259" w:lineRule="auto"/>
        <w:ind w:left="390"/>
        <w:contextualSpacing/>
        <w:jc w:val="both"/>
        <w:rPr>
          <w:rFonts w:ascii="Times New Roman" w:hAnsi="Times New Roman" w:cs="Times New Roman"/>
          <w:b/>
          <w:sz w:val="28"/>
          <w:szCs w:val="28"/>
        </w:rPr>
      </w:pPr>
    </w:p>
    <w:p w14:paraId="390FE4DF" w14:textId="77777777" w:rsidR="004F789D" w:rsidRPr="008F255F" w:rsidRDefault="004F789D" w:rsidP="004F789D">
      <w:pPr>
        <w:spacing w:after="160" w:line="259" w:lineRule="auto"/>
        <w:ind w:left="390"/>
        <w:contextualSpacing/>
        <w:jc w:val="both"/>
        <w:rPr>
          <w:rFonts w:ascii="Times New Roman" w:hAnsi="Times New Roman" w:cs="Times New Roman"/>
          <w:b/>
          <w:sz w:val="28"/>
          <w:szCs w:val="28"/>
        </w:rPr>
      </w:pPr>
    </w:p>
    <w:p w14:paraId="31CC085E" w14:textId="77777777" w:rsidR="004F789D" w:rsidRPr="008F255F" w:rsidRDefault="004F789D" w:rsidP="004F789D">
      <w:pPr>
        <w:spacing w:after="160" w:line="259" w:lineRule="auto"/>
        <w:ind w:left="390"/>
        <w:contextualSpacing/>
        <w:jc w:val="both"/>
        <w:rPr>
          <w:rFonts w:ascii="Times New Roman" w:hAnsi="Times New Roman" w:cs="Times New Roman"/>
          <w:b/>
          <w:sz w:val="28"/>
          <w:szCs w:val="28"/>
        </w:rPr>
      </w:pPr>
    </w:p>
    <w:p w14:paraId="7B69D151" w14:textId="77777777" w:rsidR="004F789D" w:rsidRPr="008F255F" w:rsidRDefault="004F789D" w:rsidP="004F789D">
      <w:pPr>
        <w:spacing w:after="160" w:line="259" w:lineRule="auto"/>
        <w:ind w:left="390"/>
        <w:contextualSpacing/>
        <w:jc w:val="both"/>
        <w:rPr>
          <w:rFonts w:ascii="Times New Roman" w:hAnsi="Times New Roman" w:cs="Times New Roman"/>
          <w:b/>
          <w:sz w:val="28"/>
          <w:szCs w:val="28"/>
        </w:rPr>
      </w:pPr>
    </w:p>
    <w:p w14:paraId="25900218" w14:textId="77777777" w:rsidR="004F789D" w:rsidRPr="008F255F" w:rsidRDefault="004F789D" w:rsidP="004F789D">
      <w:pPr>
        <w:spacing w:after="160" w:line="259" w:lineRule="auto"/>
        <w:ind w:left="390"/>
        <w:contextualSpacing/>
        <w:jc w:val="both"/>
        <w:rPr>
          <w:rFonts w:ascii="Times New Roman" w:hAnsi="Times New Roman" w:cs="Times New Roman"/>
          <w:b/>
          <w:sz w:val="28"/>
          <w:szCs w:val="28"/>
        </w:rPr>
      </w:pPr>
    </w:p>
    <w:p w14:paraId="20AD1B54" w14:textId="77777777" w:rsidR="004F789D" w:rsidRPr="008F255F" w:rsidRDefault="004F789D" w:rsidP="004F789D">
      <w:pPr>
        <w:spacing w:after="160" w:line="259" w:lineRule="auto"/>
        <w:jc w:val="both"/>
        <w:rPr>
          <w:rFonts w:ascii="Times New Roman" w:hAnsi="Times New Roman" w:cs="Times New Roman"/>
          <w:b/>
          <w:sz w:val="28"/>
          <w:szCs w:val="28"/>
        </w:rPr>
        <w:sectPr w:rsidR="004F789D" w:rsidRPr="008F255F" w:rsidSect="004F789D">
          <w:pgSz w:w="16838" w:h="11906" w:orient="landscape"/>
          <w:pgMar w:top="1134" w:right="851" w:bottom="851" w:left="1134" w:header="709" w:footer="709" w:gutter="0"/>
          <w:cols w:space="708"/>
          <w:docGrid w:linePitch="360"/>
        </w:sectPr>
      </w:pPr>
    </w:p>
    <w:p w14:paraId="2BFE195E" w14:textId="77777777" w:rsidR="004F789D" w:rsidRPr="008F255F" w:rsidRDefault="004F789D" w:rsidP="00110A45">
      <w:pPr>
        <w:numPr>
          <w:ilvl w:val="1"/>
          <w:numId w:val="16"/>
        </w:numPr>
        <w:spacing w:after="160" w:line="259" w:lineRule="auto"/>
        <w:contextualSpacing/>
        <w:jc w:val="center"/>
        <w:rPr>
          <w:rFonts w:ascii="Times New Roman" w:hAnsi="Times New Roman" w:cs="Times New Roman"/>
          <w:b/>
          <w:i/>
          <w:sz w:val="28"/>
          <w:szCs w:val="28"/>
        </w:rPr>
      </w:pPr>
      <w:r w:rsidRPr="008F255F">
        <w:rPr>
          <w:rFonts w:ascii="Times New Roman" w:hAnsi="Times New Roman" w:cs="Times New Roman"/>
          <w:b/>
          <w:i/>
          <w:sz w:val="28"/>
          <w:szCs w:val="28"/>
        </w:rPr>
        <w:lastRenderedPageBreak/>
        <w:t>Участие в научно-практических, методических, технических конференциях, семинарах</w:t>
      </w:r>
      <w:r w:rsidR="0023449B" w:rsidRPr="008F255F">
        <w:rPr>
          <w:rFonts w:ascii="Times New Roman" w:eastAsia="Calibri" w:hAnsi="Times New Roman" w:cs="Times New Roman"/>
          <w:sz w:val="28"/>
          <w:szCs w:val="28"/>
        </w:rPr>
        <w:t xml:space="preserve">                               Таблица 24</w:t>
      </w:r>
    </w:p>
    <w:tbl>
      <w:tblPr>
        <w:tblStyle w:val="a3"/>
        <w:tblW w:w="10286" w:type="dxa"/>
        <w:tblInd w:w="-147" w:type="dxa"/>
        <w:tblLayout w:type="fixed"/>
        <w:tblLook w:val="04A0" w:firstRow="1" w:lastRow="0" w:firstColumn="1" w:lastColumn="0" w:noHBand="0" w:noVBand="1"/>
      </w:tblPr>
      <w:tblGrid>
        <w:gridCol w:w="681"/>
        <w:gridCol w:w="1701"/>
        <w:gridCol w:w="2551"/>
        <w:gridCol w:w="3119"/>
        <w:gridCol w:w="2234"/>
      </w:tblGrid>
      <w:tr w:rsidR="004F789D" w:rsidRPr="008F255F" w14:paraId="374F99D3" w14:textId="77777777" w:rsidTr="00E40C2D">
        <w:tc>
          <w:tcPr>
            <w:tcW w:w="681" w:type="dxa"/>
          </w:tcPr>
          <w:p w14:paraId="4E1FF94C" w14:textId="77777777" w:rsidR="004F789D" w:rsidRPr="008F255F" w:rsidRDefault="004F789D" w:rsidP="004F789D">
            <w:pPr>
              <w:contextualSpacing/>
              <w:jc w:val="both"/>
              <w:rPr>
                <w:rFonts w:ascii="Times New Roman" w:hAnsi="Times New Roman" w:cs="Times New Roman"/>
                <w:b/>
                <w:sz w:val="28"/>
                <w:szCs w:val="28"/>
              </w:rPr>
            </w:pPr>
            <w:r w:rsidRPr="008F255F">
              <w:rPr>
                <w:rFonts w:ascii="Times New Roman" w:hAnsi="Times New Roman" w:cs="Times New Roman"/>
                <w:b/>
                <w:sz w:val="28"/>
                <w:szCs w:val="28"/>
              </w:rPr>
              <w:t>№</w:t>
            </w:r>
          </w:p>
        </w:tc>
        <w:tc>
          <w:tcPr>
            <w:tcW w:w="1701" w:type="dxa"/>
          </w:tcPr>
          <w:p w14:paraId="3BABC3C2" w14:textId="77777777" w:rsidR="004F789D" w:rsidRPr="008F255F" w:rsidRDefault="004F789D" w:rsidP="004F789D">
            <w:pPr>
              <w:contextualSpacing/>
              <w:jc w:val="both"/>
              <w:rPr>
                <w:rFonts w:ascii="Times New Roman" w:hAnsi="Times New Roman" w:cs="Times New Roman"/>
                <w:b/>
                <w:sz w:val="28"/>
                <w:szCs w:val="28"/>
              </w:rPr>
            </w:pPr>
            <w:r w:rsidRPr="008F255F">
              <w:rPr>
                <w:rFonts w:ascii="Times New Roman" w:hAnsi="Times New Roman" w:cs="Times New Roman"/>
                <w:b/>
                <w:sz w:val="28"/>
                <w:szCs w:val="28"/>
              </w:rPr>
              <w:t>ФИО участников</w:t>
            </w:r>
          </w:p>
        </w:tc>
        <w:tc>
          <w:tcPr>
            <w:tcW w:w="2551" w:type="dxa"/>
          </w:tcPr>
          <w:p w14:paraId="4781B993" w14:textId="77777777" w:rsidR="004F789D" w:rsidRPr="008F255F" w:rsidRDefault="004F789D" w:rsidP="004F789D">
            <w:pPr>
              <w:contextualSpacing/>
              <w:jc w:val="both"/>
              <w:rPr>
                <w:rFonts w:ascii="Times New Roman" w:hAnsi="Times New Roman" w:cs="Times New Roman"/>
                <w:b/>
                <w:sz w:val="28"/>
                <w:szCs w:val="28"/>
              </w:rPr>
            </w:pPr>
            <w:r w:rsidRPr="008F255F">
              <w:rPr>
                <w:rFonts w:ascii="Times New Roman" w:hAnsi="Times New Roman" w:cs="Times New Roman"/>
                <w:b/>
                <w:sz w:val="28"/>
                <w:szCs w:val="28"/>
              </w:rPr>
              <w:t>Наименование конференции/семинара (дата и место проведения)</w:t>
            </w:r>
          </w:p>
        </w:tc>
        <w:tc>
          <w:tcPr>
            <w:tcW w:w="3119" w:type="dxa"/>
          </w:tcPr>
          <w:p w14:paraId="56B91CE9" w14:textId="77777777" w:rsidR="004F789D" w:rsidRPr="008F255F" w:rsidRDefault="004F789D" w:rsidP="004F789D">
            <w:pPr>
              <w:contextualSpacing/>
              <w:jc w:val="both"/>
              <w:rPr>
                <w:rFonts w:ascii="Times New Roman" w:hAnsi="Times New Roman" w:cs="Times New Roman"/>
                <w:b/>
                <w:sz w:val="28"/>
                <w:szCs w:val="28"/>
              </w:rPr>
            </w:pPr>
            <w:r w:rsidRPr="008F255F">
              <w:rPr>
                <w:rFonts w:ascii="Times New Roman" w:hAnsi="Times New Roman" w:cs="Times New Roman"/>
                <w:b/>
                <w:sz w:val="28"/>
                <w:szCs w:val="28"/>
              </w:rPr>
              <w:t>Название научных и учебных публикаций, учебно-методических указаний</w:t>
            </w:r>
          </w:p>
        </w:tc>
        <w:tc>
          <w:tcPr>
            <w:tcW w:w="2234" w:type="dxa"/>
          </w:tcPr>
          <w:p w14:paraId="1696EEB0" w14:textId="77777777" w:rsidR="004F789D" w:rsidRPr="008F255F" w:rsidRDefault="004F789D" w:rsidP="004F789D">
            <w:pPr>
              <w:contextualSpacing/>
              <w:jc w:val="both"/>
              <w:rPr>
                <w:rFonts w:ascii="Times New Roman" w:hAnsi="Times New Roman" w:cs="Times New Roman"/>
                <w:b/>
                <w:sz w:val="28"/>
                <w:szCs w:val="28"/>
              </w:rPr>
            </w:pPr>
            <w:r w:rsidRPr="008F255F">
              <w:rPr>
                <w:rFonts w:ascii="Times New Roman" w:hAnsi="Times New Roman" w:cs="Times New Roman"/>
                <w:b/>
                <w:sz w:val="28"/>
                <w:szCs w:val="28"/>
              </w:rPr>
              <w:t>Издательство страна, кол-во страниц</w:t>
            </w:r>
          </w:p>
        </w:tc>
      </w:tr>
      <w:tr w:rsidR="004F789D" w:rsidRPr="008F255F" w14:paraId="6FFD7A7E" w14:textId="77777777" w:rsidTr="00E40C2D">
        <w:trPr>
          <w:trHeight w:val="1458"/>
        </w:trPr>
        <w:tc>
          <w:tcPr>
            <w:tcW w:w="681" w:type="dxa"/>
          </w:tcPr>
          <w:p w14:paraId="03CCFCDC" w14:textId="77777777" w:rsidR="004F789D" w:rsidRPr="008F255F" w:rsidRDefault="004F789D" w:rsidP="004F789D">
            <w:pPr>
              <w:contextualSpacing/>
              <w:jc w:val="both"/>
              <w:rPr>
                <w:rFonts w:ascii="Times New Roman" w:hAnsi="Times New Roman" w:cs="Times New Roman"/>
                <w:sz w:val="28"/>
                <w:szCs w:val="28"/>
              </w:rPr>
            </w:pPr>
            <w:r w:rsidRPr="008F255F">
              <w:rPr>
                <w:rFonts w:ascii="Times New Roman" w:hAnsi="Times New Roman" w:cs="Times New Roman"/>
                <w:sz w:val="28"/>
                <w:szCs w:val="28"/>
              </w:rPr>
              <w:t>1</w:t>
            </w:r>
          </w:p>
        </w:tc>
        <w:tc>
          <w:tcPr>
            <w:tcW w:w="1701" w:type="dxa"/>
          </w:tcPr>
          <w:p w14:paraId="6A0D4927" w14:textId="77777777" w:rsidR="004F789D" w:rsidRPr="008F255F" w:rsidRDefault="004F789D" w:rsidP="004F789D">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Тамабаева</w:t>
            </w:r>
            <w:proofErr w:type="spellEnd"/>
            <w:r w:rsidRPr="008F255F">
              <w:rPr>
                <w:rFonts w:ascii="Times New Roman" w:hAnsi="Times New Roman" w:cs="Times New Roman"/>
                <w:sz w:val="28"/>
                <w:szCs w:val="28"/>
              </w:rPr>
              <w:t xml:space="preserve"> Б.С.</w:t>
            </w:r>
          </w:p>
        </w:tc>
        <w:tc>
          <w:tcPr>
            <w:tcW w:w="2551" w:type="dxa"/>
          </w:tcPr>
          <w:p w14:paraId="1ABC5714" w14:textId="77777777" w:rsidR="00A43E98" w:rsidRPr="008F255F" w:rsidRDefault="00A43E98" w:rsidP="00A43E98">
            <w:pPr>
              <w:widowControl w:val="0"/>
              <w:tabs>
                <w:tab w:val="left" w:pos="442"/>
              </w:tabs>
              <w:spacing w:line="226" w:lineRule="exact"/>
              <w:rPr>
                <w:rFonts w:ascii="Times New Roman" w:eastAsia="Times New Roman" w:hAnsi="Times New Roman" w:cs="Times New Roman"/>
                <w:spacing w:val="2"/>
                <w:sz w:val="28"/>
                <w:szCs w:val="28"/>
              </w:rPr>
            </w:pPr>
          </w:p>
          <w:p w14:paraId="4665620C" w14:textId="77777777" w:rsidR="00A43E98" w:rsidRPr="008F255F" w:rsidRDefault="00A43E98" w:rsidP="00A43E98">
            <w:pPr>
              <w:widowControl w:val="0"/>
              <w:tabs>
                <w:tab w:val="left" w:pos="442"/>
              </w:tabs>
              <w:spacing w:line="226" w:lineRule="exact"/>
              <w:rPr>
                <w:rFonts w:ascii="Times New Roman" w:eastAsia="Times New Roman" w:hAnsi="Times New Roman" w:cs="Times New Roman"/>
                <w:spacing w:val="2"/>
                <w:sz w:val="28"/>
                <w:szCs w:val="28"/>
              </w:rPr>
            </w:pPr>
          </w:p>
          <w:p w14:paraId="3A6F40A6" w14:textId="77777777" w:rsidR="00A43E98" w:rsidRPr="008F255F" w:rsidRDefault="00A43E98" w:rsidP="00A43E98">
            <w:pPr>
              <w:widowControl w:val="0"/>
              <w:tabs>
                <w:tab w:val="left" w:pos="442"/>
              </w:tabs>
              <w:spacing w:line="226" w:lineRule="exact"/>
              <w:rPr>
                <w:rFonts w:ascii="Times New Roman" w:eastAsia="Times New Roman" w:hAnsi="Times New Roman" w:cs="Times New Roman"/>
                <w:spacing w:val="2"/>
                <w:sz w:val="28"/>
                <w:szCs w:val="28"/>
              </w:rPr>
            </w:pPr>
          </w:p>
          <w:p w14:paraId="590FF56C" w14:textId="77777777" w:rsidR="00A43E98" w:rsidRPr="008F255F" w:rsidRDefault="00A43E98" w:rsidP="00A43E98">
            <w:pPr>
              <w:widowControl w:val="0"/>
              <w:tabs>
                <w:tab w:val="left" w:pos="442"/>
              </w:tabs>
              <w:spacing w:line="226" w:lineRule="exact"/>
              <w:rPr>
                <w:rFonts w:ascii="Times New Roman" w:eastAsia="Times New Roman" w:hAnsi="Times New Roman" w:cs="Times New Roman"/>
                <w:spacing w:val="2"/>
                <w:sz w:val="28"/>
                <w:szCs w:val="28"/>
              </w:rPr>
            </w:pPr>
          </w:p>
          <w:p w14:paraId="54471743" w14:textId="77777777" w:rsidR="00A43E98" w:rsidRPr="008F255F" w:rsidRDefault="00A43E98" w:rsidP="00A43E98">
            <w:pPr>
              <w:widowControl w:val="0"/>
              <w:tabs>
                <w:tab w:val="left" w:pos="442"/>
              </w:tabs>
              <w:spacing w:line="226" w:lineRule="exact"/>
              <w:rPr>
                <w:rFonts w:ascii="Times New Roman" w:eastAsia="Times New Roman" w:hAnsi="Times New Roman" w:cs="Times New Roman"/>
                <w:spacing w:val="2"/>
                <w:sz w:val="28"/>
                <w:szCs w:val="28"/>
              </w:rPr>
            </w:pPr>
          </w:p>
          <w:p w14:paraId="465435D0" w14:textId="77777777" w:rsidR="00A43E98" w:rsidRPr="008F255F" w:rsidRDefault="00A43E98" w:rsidP="00A43E98">
            <w:pPr>
              <w:widowControl w:val="0"/>
              <w:tabs>
                <w:tab w:val="left" w:pos="442"/>
              </w:tabs>
              <w:spacing w:line="226" w:lineRule="exact"/>
              <w:rPr>
                <w:rFonts w:ascii="Times New Roman" w:eastAsia="Times New Roman" w:hAnsi="Times New Roman" w:cs="Times New Roman"/>
                <w:spacing w:val="2"/>
                <w:sz w:val="28"/>
                <w:szCs w:val="28"/>
              </w:rPr>
            </w:pPr>
          </w:p>
          <w:p w14:paraId="27A1498D" w14:textId="77777777" w:rsidR="004F789D" w:rsidRPr="008F255F" w:rsidRDefault="004F789D" w:rsidP="004F789D">
            <w:pPr>
              <w:contextualSpacing/>
              <w:jc w:val="both"/>
              <w:rPr>
                <w:rFonts w:ascii="Times New Roman" w:hAnsi="Times New Roman" w:cs="Times New Roman"/>
                <w:sz w:val="28"/>
                <w:szCs w:val="28"/>
              </w:rPr>
            </w:pPr>
          </w:p>
        </w:tc>
        <w:tc>
          <w:tcPr>
            <w:tcW w:w="3119" w:type="dxa"/>
          </w:tcPr>
          <w:p w14:paraId="718F69A8" w14:textId="77777777" w:rsidR="004F789D" w:rsidRPr="008F255F" w:rsidRDefault="00A43E98" w:rsidP="00A43E98">
            <w:pPr>
              <w:rPr>
                <w:rFonts w:ascii="Times New Roman" w:hAnsi="Times New Roman" w:cs="Times New Roman"/>
                <w:sz w:val="28"/>
                <w:szCs w:val="28"/>
              </w:rPr>
            </w:pPr>
            <w:r w:rsidRPr="008F255F">
              <w:rPr>
                <w:rFonts w:ascii="Times New Roman" w:hAnsi="Times New Roman" w:cs="Times New Roman"/>
                <w:sz w:val="28"/>
                <w:szCs w:val="28"/>
              </w:rPr>
              <w:t xml:space="preserve">1.Современное состояние и перспективы использования </w:t>
            </w:r>
            <w:r w:rsidR="00336183" w:rsidRPr="008F255F">
              <w:rPr>
                <w:rFonts w:ascii="Times New Roman" w:hAnsi="Times New Roman" w:cs="Times New Roman"/>
                <w:sz w:val="28"/>
                <w:szCs w:val="28"/>
              </w:rPr>
              <w:t>мясо яка в общественном питании КР</w:t>
            </w:r>
          </w:p>
          <w:p w14:paraId="25D53E28" w14:textId="77777777" w:rsidR="00A43E98" w:rsidRPr="008F255F" w:rsidRDefault="00A43E98" w:rsidP="004F789D">
            <w:pPr>
              <w:rPr>
                <w:rFonts w:ascii="Times New Roman" w:hAnsi="Times New Roman" w:cs="Times New Roman"/>
                <w:sz w:val="28"/>
                <w:szCs w:val="28"/>
              </w:rPr>
            </w:pPr>
          </w:p>
          <w:p w14:paraId="00BE3C35" w14:textId="77777777" w:rsidR="004F789D" w:rsidRPr="008F255F" w:rsidRDefault="004F789D" w:rsidP="004F789D">
            <w:pPr>
              <w:contextualSpacing/>
              <w:jc w:val="both"/>
              <w:rPr>
                <w:rFonts w:ascii="Times New Roman" w:hAnsi="Times New Roman" w:cs="Times New Roman"/>
                <w:sz w:val="28"/>
                <w:szCs w:val="28"/>
              </w:rPr>
            </w:pPr>
          </w:p>
        </w:tc>
        <w:tc>
          <w:tcPr>
            <w:tcW w:w="2234" w:type="dxa"/>
          </w:tcPr>
          <w:p w14:paraId="1D186F29" w14:textId="77777777" w:rsidR="00336183" w:rsidRPr="008F255F" w:rsidRDefault="004F789D" w:rsidP="00336183">
            <w:pPr>
              <w:rPr>
                <w:rFonts w:ascii="Times New Roman" w:hAnsi="Times New Roman" w:cs="Times New Roman"/>
                <w:sz w:val="28"/>
                <w:szCs w:val="28"/>
              </w:rPr>
            </w:pPr>
            <w:r w:rsidRPr="008F255F">
              <w:rPr>
                <w:rFonts w:ascii="Times New Roman" w:hAnsi="Times New Roman" w:cs="Times New Roman"/>
                <w:sz w:val="28"/>
                <w:szCs w:val="28"/>
              </w:rPr>
              <w:t xml:space="preserve">1. </w:t>
            </w:r>
            <w:r w:rsidR="00336183" w:rsidRPr="008F255F">
              <w:rPr>
                <w:rFonts w:ascii="Times New Roman" w:hAnsi="Times New Roman" w:cs="Times New Roman"/>
                <w:sz w:val="28"/>
                <w:szCs w:val="28"/>
              </w:rPr>
              <w:t>Журнал «Наука, новые технологии и инновации  Кыргызстана», № 8, 2019г. Бишкек, С-14.</w:t>
            </w:r>
          </w:p>
          <w:p w14:paraId="4D6D2A52" w14:textId="77777777" w:rsidR="004F789D" w:rsidRPr="008F255F" w:rsidRDefault="004F789D" w:rsidP="004F789D">
            <w:pPr>
              <w:rPr>
                <w:rFonts w:ascii="Times New Roman" w:hAnsi="Times New Roman" w:cs="Times New Roman"/>
                <w:sz w:val="28"/>
                <w:szCs w:val="28"/>
              </w:rPr>
            </w:pPr>
          </w:p>
        </w:tc>
      </w:tr>
      <w:tr w:rsidR="00A43E98" w:rsidRPr="008F255F" w14:paraId="17578D4A" w14:textId="77777777" w:rsidTr="00E40C2D">
        <w:trPr>
          <w:trHeight w:val="561"/>
        </w:trPr>
        <w:tc>
          <w:tcPr>
            <w:tcW w:w="681" w:type="dxa"/>
          </w:tcPr>
          <w:p w14:paraId="6A512F1A" w14:textId="77777777" w:rsidR="00A43E98" w:rsidRPr="008F255F" w:rsidRDefault="00336183" w:rsidP="00A43E98">
            <w:pPr>
              <w:contextualSpacing/>
              <w:jc w:val="both"/>
              <w:rPr>
                <w:rFonts w:ascii="Times New Roman" w:hAnsi="Times New Roman" w:cs="Times New Roman"/>
                <w:sz w:val="28"/>
                <w:szCs w:val="28"/>
              </w:rPr>
            </w:pPr>
            <w:r w:rsidRPr="008F255F">
              <w:rPr>
                <w:rFonts w:ascii="Times New Roman" w:hAnsi="Times New Roman" w:cs="Times New Roman"/>
                <w:sz w:val="28"/>
                <w:szCs w:val="28"/>
              </w:rPr>
              <w:t>2</w:t>
            </w:r>
          </w:p>
        </w:tc>
        <w:tc>
          <w:tcPr>
            <w:tcW w:w="1701" w:type="dxa"/>
          </w:tcPr>
          <w:p w14:paraId="4788F80C" w14:textId="77777777" w:rsidR="00A43E98" w:rsidRPr="008F255F" w:rsidRDefault="00A43E98" w:rsidP="00A43E98">
            <w:pPr>
              <w:rPr>
                <w:rFonts w:ascii="Times New Roman" w:hAnsi="Times New Roman" w:cs="Times New Roman"/>
                <w:sz w:val="28"/>
                <w:szCs w:val="28"/>
              </w:rPr>
            </w:pPr>
            <w:proofErr w:type="spellStart"/>
            <w:r w:rsidRPr="008F255F">
              <w:rPr>
                <w:rFonts w:ascii="Times New Roman" w:hAnsi="Times New Roman" w:cs="Times New Roman"/>
                <w:sz w:val="28"/>
                <w:szCs w:val="28"/>
              </w:rPr>
              <w:t>Тамабаева</w:t>
            </w:r>
            <w:proofErr w:type="spellEnd"/>
            <w:r w:rsidRPr="008F255F">
              <w:rPr>
                <w:rFonts w:ascii="Times New Roman" w:hAnsi="Times New Roman" w:cs="Times New Roman"/>
                <w:sz w:val="28"/>
                <w:szCs w:val="28"/>
              </w:rPr>
              <w:t xml:space="preserve"> Б.С.</w:t>
            </w:r>
          </w:p>
        </w:tc>
        <w:tc>
          <w:tcPr>
            <w:tcW w:w="2551" w:type="dxa"/>
          </w:tcPr>
          <w:p w14:paraId="6CA0CB02" w14:textId="77777777" w:rsidR="00336183" w:rsidRPr="008F255F" w:rsidRDefault="00336183" w:rsidP="00336183">
            <w:pPr>
              <w:widowControl w:val="0"/>
              <w:tabs>
                <w:tab w:val="left" w:pos="442"/>
              </w:tabs>
              <w:spacing w:line="226" w:lineRule="exact"/>
              <w:rPr>
                <w:rFonts w:ascii="Times New Roman" w:hAnsi="Times New Roman" w:cs="Times New Roman"/>
                <w:sz w:val="28"/>
                <w:szCs w:val="28"/>
              </w:rPr>
            </w:pPr>
            <w:r w:rsidRPr="008F255F">
              <w:rPr>
                <w:rFonts w:ascii="Times New Roman" w:eastAsia="Times New Roman" w:hAnsi="Times New Roman" w:cs="Times New Roman"/>
                <w:spacing w:val="2"/>
                <w:sz w:val="28"/>
                <w:szCs w:val="28"/>
              </w:rPr>
              <w:t>2</w:t>
            </w:r>
            <w:r w:rsidRPr="008F255F">
              <w:rPr>
                <w:rFonts w:ascii="Times New Roman" w:hAnsi="Times New Roman" w:cs="Times New Roman"/>
                <w:sz w:val="28"/>
                <w:szCs w:val="28"/>
              </w:rPr>
              <w:t xml:space="preserve">. Международный форум «Продовольственная безопасность и питание в Кыргызской Республике, 14 мая 2019г. Бишкек </w:t>
            </w:r>
          </w:p>
          <w:p w14:paraId="6F990615" w14:textId="77777777" w:rsidR="00A43E98" w:rsidRPr="008F255F" w:rsidRDefault="00A43E98" w:rsidP="00A43E98">
            <w:pPr>
              <w:contextualSpacing/>
              <w:jc w:val="both"/>
              <w:rPr>
                <w:rFonts w:ascii="Times New Roman" w:eastAsia="Times New Roman" w:hAnsi="Times New Roman" w:cs="Times New Roman"/>
                <w:spacing w:val="2"/>
                <w:sz w:val="28"/>
                <w:szCs w:val="28"/>
              </w:rPr>
            </w:pPr>
          </w:p>
        </w:tc>
        <w:tc>
          <w:tcPr>
            <w:tcW w:w="3119" w:type="dxa"/>
          </w:tcPr>
          <w:p w14:paraId="5C8B454B" w14:textId="77777777" w:rsidR="00A43E98" w:rsidRPr="008F255F" w:rsidRDefault="00A43E98" w:rsidP="00A43E98">
            <w:pPr>
              <w:rPr>
                <w:rFonts w:ascii="Times New Roman" w:hAnsi="Times New Roman" w:cs="Times New Roman"/>
                <w:sz w:val="28"/>
                <w:szCs w:val="28"/>
              </w:rPr>
            </w:pPr>
          </w:p>
          <w:p w14:paraId="65EE3D37" w14:textId="77777777" w:rsidR="00A43E98" w:rsidRPr="008F255F" w:rsidRDefault="00A43E98" w:rsidP="00A43E98">
            <w:pPr>
              <w:contextualSpacing/>
              <w:jc w:val="both"/>
              <w:rPr>
                <w:rFonts w:ascii="Times New Roman" w:hAnsi="Times New Roman" w:cs="Times New Roman"/>
                <w:sz w:val="28"/>
                <w:szCs w:val="28"/>
              </w:rPr>
            </w:pPr>
          </w:p>
        </w:tc>
        <w:tc>
          <w:tcPr>
            <w:tcW w:w="2234" w:type="dxa"/>
          </w:tcPr>
          <w:p w14:paraId="7FAF4131" w14:textId="77777777" w:rsidR="00A43E98" w:rsidRPr="008F255F" w:rsidRDefault="00A43E98" w:rsidP="00A43E98">
            <w:pPr>
              <w:rPr>
                <w:rFonts w:ascii="Times New Roman" w:hAnsi="Times New Roman" w:cs="Times New Roman"/>
                <w:sz w:val="28"/>
                <w:szCs w:val="28"/>
              </w:rPr>
            </w:pPr>
          </w:p>
          <w:p w14:paraId="0164E952" w14:textId="77777777" w:rsidR="00A43E98" w:rsidRPr="008F255F" w:rsidRDefault="00A43E98" w:rsidP="00A43E98">
            <w:pPr>
              <w:contextualSpacing/>
              <w:jc w:val="both"/>
              <w:rPr>
                <w:rFonts w:ascii="Times New Roman" w:hAnsi="Times New Roman" w:cs="Times New Roman"/>
                <w:sz w:val="28"/>
                <w:szCs w:val="28"/>
              </w:rPr>
            </w:pPr>
          </w:p>
        </w:tc>
      </w:tr>
      <w:tr w:rsidR="00A43E98" w:rsidRPr="008F255F" w14:paraId="1B17F92B" w14:textId="77777777" w:rsidTr="00E40C2D">
        <w:trPr>
          <w:trHeight w:val="3988"/>
        </w:trPr>
        <w:tc>
          <w:tcPr>
            <w:tcW w:w="681" w:type="dxa"/>
          </w:tcPr>
          <w:p w14:paraId="14D40097" w14:textId="77777777" w:rsidR="00A43E98" w:rsidRPr="008F255F" w:rsidRDefault="00336183" w:rsidP="00A43E98">
            <w:pPr>
              <w:contextualSpacing/>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3</w:t>
            </w:r>
          </w:p>
        </w:tc>
        <w:tc>
          <w:tcPr>
            <w:tcW w:w="1701" w:type="dxa"/>
          </w:tcPr>
          <w:p w14:paraId="24276262" w14:textId="77777777" w:rsidR="00A43E98" w:rsidRPr="008F255F" w:rsidRDefault="00A43E98" w:rsidP="00A43E98">
            <w:pPr>
              <w:rPr>
                <w:rFonts w:ascii="Times New Roman" w:hAnsi="Times New Roman" w:cs="Times New Roman"/>
                <w:sz w:val="28"/>
                <w:szCs w:val="28"/>
              </w:rPr>
            </w:pPr>
            <w:proofErr w:type="spellStart"/>
            <w:r w:rsidRPr="008F255F">
              <w:rPr>
                <w:rFonts w:ascii="Times New Roman" w:hAnsi="Times New Roman" w:cs="Times New Roman"/>
                <w:sz w:val="28"/>
                <w:szCs w:val="28"/>
              </w:rPr>
              <w:t>Тамабаева</w:t>
            </w:r>
            <w:proofErr w:type="spellEnd"/>
            <w:r w:rsidRPr="008F255F">
              <w:rPr>
                <w:rFonts w:ascii="Times New Roman" w:hAnsi="Times New Roman" w:cs="Times New Roman"/>
                <w:sz w:val="28"/>
                <w:szCs w:val="28"/>
              </w:rPr>
              <w:t xml:space="preserve"> Б.С.</w:t>
            </w:r>
          </w:p>
        </w:tc>
        <w:tc>
          <w:tcPr>
            <w:tcW w:w="2551" w:type="dxa"/>
          </w:tcPr>
          <w:p w14:paraId="15F60A4E" w14:textId="77777777" w:rsidR="00A43E98" w:rsidRPr="008F255F" w:rsidRDefault="00336183" w:rsidP="00336183">
            <w:pPr>
              <w:widowControl w:val="0"/>
              <w:tabs>
                <w:tab w:val="left" w:pos="442"/>
              </w:tabs>
              <w:spacing w:line="226" w:lineRule="exact"/>
              <w:rPr>
                <w:rFonts w:ascii="Times New Roman" w:hAnsi="Times New Roman" w:cs="Times New Roman"/>
                <w:sz w:val="28"/>
                <w:szCs w:val="28"/>
              </w:rPr>
            </w:pPr>
            <w:r w:rsidRPr="008F255F">
              <w:rPr>
                <w:rFonts w:ascii="Times New Roman" w:hAnsi="Times New Roman" w:cs="Times New Roman"/>
                <w:sz w:val="28"/>
                <w:szCs w:val="28"/>
              </w:rPr>
              <w:t>3</w:t>
            </w:r>
            <w:r w:rsidR="00A43E98" w:rsidRPr="008F255F">
              <w:rPr>
                <w:rFonts w:ascii="Times New Roman" w:hAnsi="Times New Roman" w:cs="Times New Roman"/>
                <w:sz w:val="28"/>
                <w:szCs w:val="28"/>
              </w:rPr>
              <w:t>.</w:t>
            </w:r>
            <w:r w:rsidR="00A43E98" w:rsidRPr="008F255F">
              <w:rPr>
                <w:rFonts w:ascii="Times New Roman" w:eastAsia="Calibri" w:hAnsi="Times New Roman" w:cs="Times New Roman"/>
                <w:b/>
                <w:sz w:val="28"/>
                <w:szCs w:val="28"/>
              </w:rPr>
              <w:t xml:space="preserve"> </w:t>
            </w:r>
            <w:r w:rsidR="00A43E98" w:rsidRPr="008F255F">
              <w:rPr>
                <w:rFonts w:ascii="Times New Roman" w:eastAsia="Calibri" w:hAnsi="Times New Roman" w:cs="Times New Roman"/>
                <w:sz w:val="28"/>
                <w:szCs w:val="28"/>
              </w:rPr>
              <w:t xml:space="preserve">61-международной сетевой научно-технической конференции молодых ученых, аспирантов, магистрантов и студентов «Научно-инновационные технологии: идеи, исследования и разработки» посвященную 65-летию КГТУ им. </w:t>
            </w:r>
            <w:proofErr w:type="spellStart"/>
            <w:r w:rsidR="00A43E98" w:rsidRPr="008F255F">
              <w:rPr>
                <w:rFonts w:ascii="Times New Roman" w:eastAsia="Calibri" w:hAnsi="Times New Roman" w:cs="Times New Roman"/>
                <w:sz w:val="28"/>
                <w:szCs w:val="28"/>
              </w:rPr>
              <w:t>И.Раззакова</w:t>
            </w:r>
            <w:proofErr w:type="spellEnd"/>
            <w:r w:rsidR="00A43E98" w:rsidRPr="008F255F">
              <w:rPr>
                <w:rFonts w:ascii="Times New Roman" w:eastAsia="Calibri" w:hAnsi="Times New Roman" w:cs="Times New Roman"/>
                <w:sz w:val="28"/>
                <w:szCs w:val="28"/>
              </w:rPr>
              <w:t xml:space="preserve"> 14-15 марта за 2018-2019 учебный год</w:t>
            </w:r>
          </w:p>
        </w:tc>
        <w:tc>
          <w:tcPr>
            <w:tcW w:w="3119" w:type="dxa"/>
          </w:tcPr>
          <w:p w14:paraId="1AF6131D" w14:textId="77777777" w:rsidR="00A43E98" w:rsidRPr="008F255F" w:rsidRDefault="00336183" w:rsidP="00336183">
            <w:pPr>
              <w:rPr>
                <w:rFonts w:ascii="Times New Roman" w:hAnsi="Times New Roman" w:cs="Times New Roman"/>
                <w:sz w:val="28"/>
                <w:szCs w:val="28"/>
              </w:rPr>
            </w:pPr>
            <w:r w:rsidRPr="008F255F">
              <w:rPr>
                <w:rFonts w:ascii="Times New Roman" w:hAnsi="Times New Roman" w:cs="Times New Roman"/>
                <w:sz w:val="28"/>
                <w:szCs w:val="28"/>
              </w:rPr>
              <w:t xml:space="preserve">Новый продукт из мяса яка </w:t>
            </w:r>
          </w:p>
        </w:tc>
        <w:tc>
          <w:tcPr>
            <w:tcW w:w="2234" w:type="dxa"/>
          </w:tcPr>
          <w:p w14:paraId="6D480747" w14:textId="77777777" w:rsidR="00A43E98" w:rsidRPr="008F255F" w:rsidRDefault="00336183" w:rsidP="00A43E98">
            <w:pPr>
              <w:contextualSpacing/>
              <w:jc w:val="both"/>
              <w:rPr>
                <w:rFonts w:ascii="Times New Roman" w:hAnsi="Times New Roman" w:cs="Times New Roman"/>
                <w:sz w:val="28"/>
                <w:szCs w:val="28"/>
              </w:rPr>
            </w:pPr>
            <w:r w:rsidRPr="008F255F">
              <w:rPr>
                <w:rFonts w:ascii="Times New Roman" w:hAnsi="Times New Roman" w:cs="Times New Roman"/>
                <w:sz w:val="28"/>
                <w:szCs w:val="28"/>
              </w:rPr>
              <w:t xml:space="preserve">Известия </w:t>
            </w:r>
          </w:p>
          <w:p w14:paraId="7F4C18C7" w14:textId="77777777" w:rsidR="00336183" w:rsidRPr="008F255F" w:rsidRDefault="00336183" w:rsidP="00A43E98">
            <w:pPr>
              <w:contextualSpacing/>
              <w:jc w:val="both"/>
              <w:rPr>
                <w:rFonts w:ascii="Times New Roman" w:hAnsi="Times New Roman" w:cs="Times New Roman"/>
                <w:sz w:val="28"/>
                <w:szCs w:val="28"/>
              </w:rPr>
            </w:pPr>
            <w:r w:rsidRPr="008F255F">
              <w:rPr>
                <w:rFonts w:ascii="Times New Roman" w:hAnsi="Times New Roman" w:cs="Times New Roman"/>
                <w:sz w:val="28"/>
                <w:szCs w:val="28"/>
              </w:rPr>
              <w:t>КГТУ 2019,</w:t>
            </w:r>
          </w:p>
          <w:p w14:paraId="255F74C5" w14:textId="77777777" w:rsidR="00336183" w:rsidRPr="008F255F" w:rsidRDefault="00336183" w:rsidP="00A43E98">
            <w:pPr>
              <w:contextualSpacing/>
              <w:jc w:val="both"/>
              <w:rPr>
                <w:rFonts w:ascii="Times New Roman" w:hAnsi="Times New Roman" w:cs="Times New Roman"/>
                <w:sz w:val="28"/>
                <w:szCs w:val="28"/>
              </w:rPr>
            </w:pPr>
            <w:r w:rsidRPr="008F255F">
              <w:rPr>
                <w:rFonts w:ascii="Times New Roman" w:hAnsi="Times New Roman" w:cs="Times New Roman"/>
                <w:sz w:val="28"/>
                <w:szCs w:val="28"/>
              </w:rPr>
              <w:t>№ 3 (51)</w:t>
            </w:r>
          </w:p>
          <w:p w14:paraId="5A0F6163" w14:textId="77777777" w:rsidR="00336183" w:rsidRPr="008F255F" w:rsidRDefault="00336183" w:rsidP="00A43E98">
            <w:pPr>
              <w:contextualSpacing/>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ISSN    1694- 5557</w:t>
            </w:r>
          </w:p>
        </w:tc>
      </w:tr>
      <w:tr w:rsidR="00A43E98" w:rsidRPr="008F255F" w14:paraId="759E9120" w14:textId="77777777" w:rsidTr="00E40C2D">
        <w:trPr>
          <w:trHeight w:val="430"/>
        </w:trPr>
        <w:tc>
          <w:tcPr>
            <w:tcW w:w="681" w:type="dxa"/>
          </w:tcPr>
          <w:p w14:paraId="01BEB72C" w14:textId="77777777" w:rsidR="00A43E98" w:rsidRPr="008F255F" w:rsidRDefault="00336183" w:rsidP="00A43E98">
            <w:pPr>
              <w:contextualSpacing/>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t>4</w:t>
            </w:r>
          </w:p>
        </w:tc>
        <w:tc>
          <w:tcPr>
            <w:tcW w:w="1701" w:type="dxa"/>
          </w:tcPr>
          <w:p w14:paraId="0C85D094" w14:textId="77777777" w:rsidR="00A43E98" w:rsidRPr="008F255F" w:rsidRDefault="00336183" w:rsidP="00A43E98">
            <w:pPr>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tc>
        <w:tc>
          <w:tcPr>
            <w:tcW w:w="2551" w:type="dxa"/>
          </w:tcPr>
          <w:p w14:paraId="049F7D16" w14:textId="77777777" w:rsidR="00A43E98" w:rsidRPr="008F255F" w:rsidRDefault="00A43E98" w:rsidP="00A43E98">
            <w:pPr>
              <w:contextualSpacing/>
              <w:jc w:val="both"/>
              <w:rPr>
                <w:rFonts w:ascii="Times New Roman" w:eastAsia="Times New Roman" w:hAnsi="Times New Roman" w:cs="Times New Roman"/>
                <w:spacing w:val="2"/>
                <w:sz w:val="28"/>
                <w:szCs w:val="28"/>
              </w:rPr>
            </w:pPr>
            <w:r w:rsidRPr="008F255F">
              <w:rPr>
                <w:rFonts w:ascii="Times New Roman" w:hAnsi="Times New Roman" w:cs="Times New Roman"/>
                <w:sz w:val="28"/>
                <w:szCs w:val="28"/>
              </w:rPr>
              <w:t xml:space="preserve"> </w:t>
            </w:r>
          </w:p>
        </w:tc>
        <w:tc>
          <w:tcPr>
            <w:tcW w:w="3119" w:type="dxa"/>
          </w:tcPr>
          <w:p w14:paraId="758E6BC1" w14:textId="77777777" w:rsidR="00A43E98" w:rsidRPr="008F255F" w:rsidRDefault="007B5F0A" w:rsidP="007B5F0A">
            <w:pPr>
              <w:rPr>
                <w:rFonts w:ascii="Times New Roman" w:hAnsi="Times New Roman" w:cs="Times New Roman"/>
                <w:sz w:val="28"/>
                <w:szCs w:val="28"/>
              </w:rPr>
            </w:pPr>
            <w:r w:rsidRPr="008F255F">
              <w:rPr>
                <w:rFonts w:ascii="Times New Roman" w:hAnsi="Times New Roman" w:cs="Times New Roman"/>
                <w:sz w:val="28"/>
                <w:szCs w:val="28"/>
              </w:rPr>
              <w:t xml:space="preserve">1.Разработка технологии </w:t>
            </w:r>
            <w:proofErr w:type="spellStart"/>
            <w:r w:rsidRPr="008F255F">
              <w:rPr>
                <w:rFonts w:ascii="Times New Roman" w:hAnsi="Times New Roman" w:cs="Times New Roman"/>
                <w:sz w:val="28"/>
                <w:szCs w:val="28"/>
              </w:rPr>
              <w:t>цельнокускового</w:t>
            </w:r>
            <w:proofErr w:type="spellEnd"/>
            <w:r w:rsidRPr="008F255F">
              <w:rPr>
                <w:rFonts w:ascii="Times New Roman" w:hAnsi="Times New Roman" w:cs="Times New Roman"/>
                <w:sz w:val="28"/>
                <w:szCs w:val="28"/>
              </w:rPr>
              <w:t xml:space="preserve"> продукта из мяса кыргызских яков.</w:t>
            </w:r>
          </w:p>
        </w:tc>
        <w:tc>
          <w:tcPr>
            <w:tcW w:w="2234" w:type="dxa"/>
          </w:tcPr>
          <w:p w14:paraId="73C8B397" w14:textId="217615DF" w:rsidR="00A43E98" w:rsidRPr="008F255F" w:rsidRDefault="007B5F0A" w:rsidP="00A43E98">
            <w:pPr>
              <w:rPr>
                <w:rFonts w:ascii="Times New Roman" w:hAnsi="Times New Roman" w:cs="Times New Roman"/>
                <w:sz w:val="28"/>
                <w:szCs w:val="28"/>
              </w:rPr>
            </w:pPr>
            <w:r w:rsidRPr="008F255F">
              <w:rPr>
                <w:rFonts w:ascii="Times New Roman" w:hAnsi="Times New Roman" w:cs="Times New Roman"/>
                <w:sz w:val="28"/>
                <w:szCs w:val="28"/>
              </w:rPr>
              <w:t xml:space="preserve">1. Журнал «Все о мясе», </w:t>
            </w:r>
            <w:r w:rsidR="006D00DF">
              <w:rPr>
                <w:rFonts w:ascii="Times New Roman" w:hAnsi="Times New Roman" w:cs="Times New Roman"/>
                <w:sz w:val="28"/>
                <w:szCs w:val="28"/>
              </w:rPr>
              <w:t>Москва,</w:t>
            </w:r>
            <w:r w:rsidRPr="008F255F">
              <w:rPr>
                <w:rFonts w:ascii="Times New Roman" w:hAnsi="Times New Roman" w:cs="Times New Roman"/>
                <w:sz w:val="28"/>
                <w:szCs w:val="28"/>
              </w:rPr>
              <w:t>2020-№3, с. 18-19;</w:t>
            </w:r>
          </w:p>
        </w:tc>
      </w:tr>
      <w:tr w:rsidR="004F789D" w:rsidRPr="008F255F" w14:paraId="04E20CE0" w14:textId="77777777" w:rsidTr="00E40C2D">
        <w:tc>
          <w:tcPr>
            <w:tcW w:w="681" w:type="dxa"/>
          </w:tcPr>
          <w:p w14:paraId="5F3280C5" w14:textId="77777777" w:rsidR="004F789D" w:rsidRPr="008F255F" w:rsidRDefault="00336183" w:rsidP="004F789D">
            <w:pPr>
              <w:contextualSpacing/>
              <w:jc w:val="both"/>
              <w:rPr>
                <w:rFonts w:ascii="Times New Roman" w:hAnsi="Times New Roman" w:cs="Times New Roman"/>
                <w:sz w:val="28"/>
                <w:szCs w:val="28"/>
              </w:rPr>
            </w:pPr>
            <w:r w:rsidRPr="008F255F">
              <w:rPr>
                <w:rFonts w:ascii="Times New Roman" w:hAnsi="Times New Roman" w:cs="Times New Roman"/>
                <w:sz w:val="28"/>
                <w:szCs w:val="28"/>
              </w:rPr>
              <w:t>5</w:t>
            </w:r>
          </w:p>
        </w:tc>
        <w:tc>
          <w:tcPr>
            <w:tcW w:w="1701" w:type="dxa"/>
          </w:tcPr>
          <w:p w14:paraId="2F82E10E" w14:textId="77777777" w:rsidR="004F789D" w:rsidRPr="008F255F" w:rsidRDefault="004F789D" w:rsidP="004F789D">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tc>
        <w:tc>
          <w:tcPr>
            <w:tcW w:w="2551" w:type="dxa"/>
          </w:tcPr>
          <w:p w14:paraId="4B00A79C" w14:textId="77777777" w:rsidR="004F789D" w:rsidRPr="008F255F" w:rsidRDefault="004F789D" w:rsidP="004F789D">
            <w:pPr>
              <w:contextualSpacing/>
              <w:jc w:val="both"/>
              <w:rPr>
                <w:rFonts w:ascii="Times New Roman" w:hAnsi="Times New Roman" w:cs="Times New Roman"/>
                <w:sz w:val="28"/>
                <w:szCs w:val="28"/>
              </w:rPr>
            </w:pPr>
          </w:p>
        </w:tc>
        <w:tc>
          <w:tcPr>
            <w:tcW w:w="3119" w:type="dxa"/>
          </w:tcPr>
          <w:p w14:paraId="732AD71F" w14:textId="77777777" w:rsidR="004F789D" w:rsidRPr="008F255F" w:rsidRDefault="00D14C6C" w:rsidP="00D14C6C">
            <w:pPr>
              <w:contextualSpacing/>
              <w:jc w:val="both"/>
              <w:rPr>
                <w:rFonts w:ascii="Times New Roman" w:hAnsi="Times New Roman" w:cs="Times New Roman"/>
                <w:sz w:val="28"/>
                <w:szCs w:val="28"/>
              </w:rPr>
            </w:pPr>
            <w:r w:rsidRPr="008F255F">
              <w:rPr>
                <w:rFonts w:ascii="Times New Roman" w:hAnsi="Times New Roman" w:cs="Times New Roman"/>
                <w:sz w:val="28"/>
                <w:szCs w:val="28"/>
              </w:rPr>
              <w:t xml:space="preserve">2.Исследование пищевой ценности мяса кыргызских яков </w:t>
            </w:r>
          </w:p>
        </w:tc>
        <w:tc>
          <w:tcPr>
            <w:tcW w:w="2234" w:type="dxa"/>
          </w:tcPr>
          <w:p w14:paraId="22EE6C5F" w14:textId="1A1D3336" w:rsidR="004F789D" w:rsidRDefault="00D14C6C" w:rsidP="006D00DF">
            <w:pPr>
              <w:contextualSpacing/>
              <w:jc w:val="both"/>
              <w:rPr>
                <w:rFonts w:ascii="Times New Roman" w:hAnsi="Times New Roman" w:cs="Times New Roman"/>
                <w:sz w:val="28"/>
                <w:szCs w:val="28"/>
              </w:rPr>
            </w:pPr>
            <w:r w:rsidRPr="008F255F">
              <w:rPr>
                <w:rFonts w:ascii="Times New Roman" w:hAnsi="Times New Roman" w:cs="Times New Roman"/>
                <w:sz w:val="28"/>
                <w:szCs w:val="28"/>
              </w:rPr>
              <w:t>2</w:t>
            </w:r>
            <w:r w:rsidR="004F789D" w:rsidRPr="008F255F">
              <w:rPr>
                <w:rFonts w:ascii="Times New Roman" w:hAnsi="Times New Roman" w:cs="Times New Roman"/>
                <w:sz w:val="28"/>
                <w:szCs w:val="28"/>
              </w:rPr>
              <w:t>.</w:t>
            </w:r>
            <w:r w:rsidRPr="008F255F">
              <w:rPr>
                <w:rFonts w:ascii="Times New Roman" w:hAnsi="Times New Roman" w:cs="Times New Roman"/>
                <w:sz w:val="28"/>
                <w:szCs w:val="28"/>
              </w:rPr>
              <w:t xml:space="preserve"> Журнал «Мясная индустрия», </w:t>
            </w:r>
            <w:r w:rsidR="006D00DF">
              <w:rPr>
                <w:rFonts w:ascii="Times New Roman" w:hAnsi="Times New Roman" w:cs="Times New Roman"/>
                <w:sz w:val="28"/>
                <w:szCs w:val="28"/>
              </w:rPr>
              <w:t xml:space="preserve">Москва, </w:t>
            </w:r>
            <w:r w:rsidRPr="008F255F">
              <w:rPr>
                <w:rFonts w:ascii="Times New Roman" w:hAnsi="Times New Roman" w:cs="Times New Roman"/>
                <w:sz w:val="28"/>
                <w:szCs w:val="28"/>
              </w:rPr>
              <w:t>2020-№</w:t>
            </w:r>
            <w:r w:rsidR="006D00DF">
              <w:rPr>
                <w:rFonts w:ascii="Times New Roman" w:hAnsi="Times New Roman" w:cs="Times New Roman"/>
                <w:sz w:val="28"/>
                <w:szCs w:val="28"/>
              </w:rPr>
              <w:t>8</w:t>
            </w:r>
            <w:r w:rsidRPr="008F255F">
              <w:rPr>
                <w:rFonts w:ascii="Times New Roman" w:hAnsi="Times New Roman" w:cs="Times New Roman"/>
                <w:sz w:val="28"/>
                <w:szCs w:val="28"/>
              </w:rPr>
              <w:t>, с. 3</w:t>
            </w:r>
            <w:r w:rsidR="006D00DF">
              <w:rPr>
                <w:rFonts w:ascii="Times New Roman" w:hAnsi="Times New Roman" w:cs="Times New Roman"/>
                <w:sz w:val="28"/>
                <w:szCs w:val="28"/>
              </w:rPr>
              <w:t>6</w:t>
            </w:r>
            <w:r w:rsidRPr="008F255F">
              <w:rPr>
                <w:rFonts w:ascii="Times New Roman" w:hAnsi="Times New Roman" w:cs="Times New Roman"/>
                <w:sz w:val="28"/>
                <w:szCs w:val="28"/>
              </w:rPr>
              <w:t>-</w:t>
            </w:r>
            <w:r w:rsidR="006D00DF">
              <w:rPr>
                <w:rFonts w:ascii="Times New Roman" w:hAnsi="Times New Roman" w:cs="Times New Roman"/>
                <w:sz w:val="28"/>
                <w:szCs w:val="28"/>
              </w:rPr>
              <w:t>39</w:t>
            </w:r>
            <w:r w:rsidRPr="008F255F">
              <w:rPr>
                <w:rFonts w:ascii="Times New Roman" w:hAnsi="Times New Roman" w:cs="Times New Roman"/>
                <w:sz w:val="28"/>
                <w:szCs w:val="28"/>
              </w:rPr>
              <w:t>;</w:t>
            </w:r>
          </w:p>
          <w:p w14:paraId="4D8BBD17" w14:textId="31DA68AC" w:rsidR="006D00DF" w:rsidRPr="008F255F" w:rsidRDefault="006D00DF" w:rsidP="006D00DF">
            <w:pPr>
              <w:contextualSpacing/>
              <w:jc w:val="both"/>
              <w:rPr>
                <w:rFonts w:ascii="Times New Roman" w:hAnsi="Times New Roman" w:cs="Times New Roman"/>
                <w:sz w:val="28"/>
                <w:szCs w:val="28"/>
              </w:rPr>
            </w:pPr>
          </w:p>
        </w:tc>
      </w:tr>
      <w:tr w:rsidR="00D14C6C" w:rsidRPr="008F255F" w14:paraId="69001B23" w14:textId="77777777" w:rsidTr="00E40C2D">
        <w:tc>
          <w:tcPr>
            <w:tcW w:w="681" w:type="dxa"/>
          </w:tcPr>
          <w:p w14:paraId="6F14A7F7" w14:textId="77777777" w:rsidR="00D14C6C" w:rsidRPr="008F255F" w:rsidRDefault="00D14C6C" w:rsidP="004F789D">
            <w:pPr>
              <w:contextualSpacing/>
              <w:jc w:val="both"/>
              <w:rPr>
                <w:rFonts w:ascii="Times New Roman" w:hAnsi="Times New Roman" w:cs="Times New Roman"/>
                <w:sz w:val="28"/>
                <w:szCs w:val="28"/>
              </w:rPr>
            </w:pPr>
            <w:r w:rsidRPr="008F255F">
              <w:rPr>
                <w:rFonts w:ascii="Times New Roman" w:hAnsi="Times New Roman" w:cs="Times New Roman"/>
                <w:sz w:val="28"/>
                <w:szCs w:val="28"/>
              </w:rPr>
              <w:lastRenderedPageBreak/>
              <w:t>6</w:t>
            </w:r>
          </w:p>
        </w:tc>
        <w:tc>
          <w:tcPr>
            <w:tcW w:w="1701" w:type="dxa"/>
          </w:tcPr>
          <w:p w14:paraId="067CB096" w14:textId="77777777" w:rsidR="00D14C6C" w:rsidRPr="008F255F" w:rsidRDefault="00D14C6C" w:rsidP="004F789D">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tc>
        <w:tc>
          <w:tcPr>
            <w:tcW w:w="2551" w:type="dxa"/>
          </w:tcPr>
          <w:p w14:paraId="788F15B9" w14:textId="77777777" w:rsidR="00D14C6C" w:rsidRPr="008F255F" w:rsidRDefault="00D14C6C" w:rsidP="004F789D">
            <w:pPr>
              <w:contextualSpacing/>
              <w:jc w:val="both"/>
              <w:rPr>
                <w:rFonts w:ascii="Times New Roman" w:hAnsi="Times New Roman" w:cs="Times New Roman"/>
                <w:sz w:val="28"/>
                <w:szCs w:val="28"/>
              </w:rPr>
            </w:pPr>
          </w:p>
        </w:tc>
        <w:tc>
          <w:tcPr>
            <w:tcW w:w="3119" w:type="dxa"/>
          </w:tcPr>
          <w:p w14:paraId="244152FE" w14:textId="77777777" w:rsidR="00D14C6C" w:rsidRPr="008F255F" w:rsidRDefault="00D14C6C" w:rsidP="00D14C6C">
            <w:pPr>
              <w:jc w:val="both"/>
              <w:rPr>
                <w:rFonts w:ascii="Times New Roman" w:hAnsi="Times New Roman" w:cs="Times New Roman"/>
                <w:sz w:val="28"/>
                <w:szCs w:val="28"/>
              </w:rPr>
            </w:pPr>
            <w:r w:rsidRPr="008F255F">
              <w:rPr>
                <w:rFonts w:ascii="Times New Roman" w:hAnsi="Times New Roman" w:cs="Times New Roman"/>
                <w:sz w:val="28"/>
                <w:szCs w:val="28"/>
              </w:rPr>
              <w:t>3.Мясная продуктивность и морфологический состав туши кыргызских яков.</w:t>
            </w:r>
          </w:p>
        </w:tc>
        <w:tc>
          <w:tcPr>
            <w:tcW w:w="2234" w:type="dxa"/>
          </w:tcPr>
          <w:p w14:paraId="7919AC9E" w14:textId="246BFACD" w:rsidR="00D14C6C" w:rsidRPr="008F255F" w:rsidRDefault="00D14C6C" w:rsidP="006D00DF">
            <w:pPr>
              <w:contextualSpacing/>
              <w:jc w:val="both"/>
              <w:rPr>
                <w:rFonts w:ascii="Times New Roman" w:hAnsi="Times New Roman" w:cs="Times New Roman"/>
                <w:sz w:val="28"/>
                <w:szCs w:val="28"/>
              </w:rPr>
            </w:pPr>
            <w:r w:rsidRPr="008F255F">
              <w:rPr>
                <w:rFonts w:ascii="Times New Roman" w:hAnsi="Times New Roman" w:cs="Times New Roman"/>
                <w:sz w:val="28"/>
                <w:szCs w:val="28"/>
              </w:rPr>
              <w:t>3. Журнал «Все о мясе»,</w:t>
            </w:r>
            <w:r w:rsidR="006D00DF">
              <w:rPr>
                <w:rFonts w:ascii="Times New Roman" w:hAnsi="Times New Roman" w:cs="Times New Roman"/>
                <w:sz w:val="28"/>
                <w:szCs w:val="28"/>
              </w:rPr>
              <w:t xml:space="preserve"> Москва,</w:t>
            </w:r>
            <w:r w:rsidRPr="008F255F">
              <w:rPr>
                <w:rFonts w:ascii="Times New Roman" w:hAnsi="Times New Roman" w:cs="Times New Roman"/>
                <w:sz w:val="28"/>
                <w:szCs w:val="28"/>
              </w:rPr>
              <w:t xml:space="preserve"> 2020-№</w:t>
            </w:r>
            <w:r w:rsidR="006D00DF">
              <w:rPr>
                <w:rFonts w:ascii="Times New Roman" w:hAnsi="Times New Roman" w:cs="Times New Roman"/>
                <w:sz w:val="28"/>
                <w:szCs w:val="28"/>
              </w:rPr>
              <w:t>4</w:t>
            </w:r>
            <w:r w:rsidRPr="008F255F">
              <w:rPr>
                <w:rFonts w:ascii="Times New Roman" w:hAnsi="Times New Roman" w:cs="Times New Roman"/>
                <w:sz w:val="28"/>
                <w:szCs w:val="28"/>
              </w:rPr>
              <w:t xml:space="preserve">, с. </w:t>
            </w:r>
            <w:r w:rsidR="006D00DF">
              <w:rPr>
                <w:rFonts w:ascii="Times New Roman" w:hAnsi="Times New Roman" w:cs="Times New Roman"/>
                <w:sz w:val="28"/>
                <w:szCs w:val="28"/>
              </w:rPr>
              <w:t>55</w:t>
            </w:r>
            <w:r w:rsidRPr="008F255F">
              <w:rPr>
                <w:rFonts w:ascii="Times New Roman" w:hAnsi="Times New Roman" w:cs="Times New Roman"/>
                <w:sz w:val="28"/>
                <w:szCs w:val="28"/>
              </w:rPr>
              <w:t>-</w:t>
            </w:r>
            <w:r w:rsidR="006D00DF">
              <w:rPr>
                <w:rFonts w:ascii="Times New Roman" w:hAnsi="Times New Roman" w:cs="Times New Roman"/>
                <w:sz w:val="28"/>
                <w:szCs w:val="28"/>
              </w:rPr>
              <w:t>58</w:t>
            </w:r>
            <w:r w:rsidRPr="008F255F">
              <w:rPr>
                <w:rFonts w:ascii="Times New Roman" w:hAnsi="Times New Roman" w:cs="Times New Roman"/>
                <w:sz w:val="28"/>
                <w:szCs w:val="28"/>
              </w:rPr>
              <w:t>;</w:t>
            </w:r>
          </w:p>
        </w:tc>
      </w:tr>
      <w:tr w:rsidR="00B81F70" w:rsidRPr="008F255F" w14:paraId="29CDE04A" w14:textId="77777777" w:rsidTr="00E40C2D">
        <w:trPr>
          <w:trHeight w:val="2898"/>
        </w:trPr>
        <w:tc>
          <w:tcPr>
            <w:tcW w:w="681" w:type="dxa"/>
          </w:tcPr>
          <w:p w14:paraId="441E03BA" w14:textId="77777777" w:rsidR="00B81F70" w:rsidRPr="008F255F" w:rsidRDefault="00B81F70" w:rsidP="008B00E9">
            <w:pPr>
              <w:contextualSpacing/>
              <w:jc w:val="both"/>
              <w:rPr>
                <w:rFonts w:ascii="Times New Roman" w:hAnsi="Times New Roman" w:cs="Times New Roman"/>
                <w:sz w:val="28"/>
                <w:szCs w:val="28"/>
              </w:rPr>
            </w:pPr>
            <w:r w:rsidRPr="008F255F">
              <w:rPr>
                <w:rFonts w:ascii="Times New Roman" w:hAnsi="Times New Roman" w:cs="Times New Roman"/>
                <w:sz w:val="28"/>
                <w:szCs w:val="28"/>
              </w:rPr>
              <w:t>7</w:t>
            </w:r>
          </w:p>
        </w:tc>
        <w:tc>
          <w:tcPr>
            <w:tcW w:w="1701" w:type="dxa"/>
          </w:tcPr>
          <w:p w14:paraId="4E81D3A1" w14:textId="73182734" w:rsidR="00B81F70" w:rsidRPr="008F255F" w:rsidRDefault="00B81F70" w:rsidP="008B00E9">
            <w:pPr>
              <w:contextualSpacing/>
              <w:jc w:val="center"/>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tc>
        <w:tc>
          <w:tcPr>
            <w:tcW w:w="2551" w:type="dxa"/>
          </w:tcPr>
          <w:p w14:paraId="3BE91513" w14:textId="77777777" w:rsidR="00B81F70" w:rsidRDefault="00B81F70" w:rsidP="008B00E9">
            <w:pPr>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ХV Международная научно-практическая конференция «Качество продукции, технологий и образования».</w:t>
            </w:r>
          </w:p>
          <w:p w14:paraId="65A0B841" w14:textId="77DA3BD6" w:rsidR="00B81F70" w:rsidRPr="008F255F" w:rsidRDefault="00B81F70" w:rsidP="008B00E9">
            <w:pPr>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(г. Магнитогорск)</w:t>
            </w:r>
          </w:p>
        </w:tc>
        <w:tc>
          <w:tcPr>
            <w:tcW w:w="3119" w:type="dxa"/>
          </w:tcPr>
          <w:p w14:paraId="58A72D64" w14:textId="77777777" w:rsidR="00B81F70" w:rsidRPr="008F255F" w:rsidRDefault="00B81F70" w:rsidP="00B81F70">
            <w:pPr>
              <w:contextualSpacing/>
              <w:jc w:val="both"/>
              <w:rPr>
                <w:rFonts w:ascii="Times New Roman" w:hAnsi="Times New Roman" w:cs="Times New Roman"/>
                <w:sz w:val="28"/>
                <w:szCs w:val="28"/>
              </w:rPr>
            </w:pPr>
            <w:r w:rsidRPr="008F255F">
              <w:rPr>
                <w:rFonts w:ascii="Times New Roman" w:hAnsi="Times New Roman" w:cs="Times New Roman"/>
                <w:sz w:val="28"/>
                <w:szCs w:val="28"/>
              </w:rPr>
              <w:t xml:space="preserve">Качественные показатели мяса яков кыргызской породы </w:t>
            </w:r>
          </w:p>
          <w:p w14:paraId="61C97D9D" w14:textId="59CF7FFF" w:rsidR="00B81F70" w:rsidRPr="008F255F" w:rsidRDefault="00B81F70" w:rsidP="008B00E9">
            <w:pPr>
              <w:jc w:val="both"/>
              <w:rPr>
                <w:rFonts w:ascii="Times New Roman" w:hAnsi="Times New Roman" w:cs="Times New Roman"/>
                <w:sz w:val="28"/>
                <w:szCs w:val="28"/>
              </w:rPr>
            </w:pPr>
          </w:p>
        </w:tc>
        <w:tc>
          <w:tcPr>
            <w:tcW w:w="2234" w:type="dxa"/>
          </w:tcPr>
          <w:p w14:paraId="61C5C24A" w14:textId="77777777" w:rsidR="00B81F70" w:rsidRDefault="00B81F70" w:rsidP="00B81F70">
            <w:pPr>
              <w:contextualSpacing/>
              <w:jc w:val="both"/>
              <w:rPr>
                <w:rFonts w:ascii="Times New Roman" w:hAnsi="Times New Roman" w:cs="Times New Roman"/>
                <w:sz w:val="28"/>
                <w:szCs w:val="28"/>
              </w:rPr>
            </w:pPr>
            <w:r w:rsidRPr="008F255F">
              <w:rPr>
                <w:rFonts w:ascii="Times New Roman" w:hAnsi="Times New Roman" w:cs="Times New Roman"/>
                <w:sz w:val="28"/>
                <w:szCs w:val="28"/>
              </w:rPr>
              <w:t>ФГБОУ ВО МГТУ им. Г.И. Носова Июнь 2020 г.</w:t>
            </w:r>
          </w:p>
          <w:p w14:paraId="09E4CE60" w14:textId="084C8F95" w:rsidR="00B81F70" w:rsidRPr="008F255F" w:rsidRDefault="00B81F70" w:rsidP="008B00E9">
            <w:pPr>
              <w:contextualSpacing/>
              <w:jc w:val="both"/>
              <w:rPr>
                <w:rFonts w:ascii="Times New Roman" w:hAnsi="Times New Roman" w:cs="Times New Roman"/>
                <w:sz w:val="28"/>
                <w:szCs w:val="28"/>
              </w:rPr>
            </w:pPr>
            <w:r>
              <w:rPr>
                <w:rFonts w:ascii="Times New Roman" w:hAnsi="Times New Roman" w:cs="Times New Roman"/>
                <w:sz w:val="28"/>
                <w:szCs w:val="28"/>
              </w:rPr>
              <w:t>с. 133-136</w:t>
            </w:r>
          </w:p>
        </w:tc>
      </w:tr>
      <w:tr w:rsidR="00B81F70" w:rsidRPr="008F255F" w14:paraId="6F9419E3" w14:textId="77777777" w:rsidTr="00E40C2D">
        <w:trPr>
          <w:trHeight w:val="3256"/>
        </w:trPr>
        <w:tc>
          <w:tcPr>
            <w:tcW w:w="681" w:type="dxa"/>
          </w:tcPr>
          <w:p w14:paraId="277B5044" w14:textId="77777777" w:rsidR="00B81F70" w:rsidRPr="008F255F" w:rsidRDefault="00B81F70" w:rsidP="008B00E9">
            <w:pPr>
              <w:contextualSpacing/>
              <w:jc w:val="both"/>
              <w:rPr>
                <w:rFonts w:ascii="Times New Roman" w:hAnsi="Times New Roman" w:cs="Times New Roman"/>
                <w:sz w:val="28"/>
                <w:szCs w:val="28"/>
              </w:rPr>
            </w:pPr>
            <w:r w:rsidRPr="008F255F">
              <w:rPr>
                <w:rFonts w:ascii="Times New Roman" w:hAnsi="Times New Roman" w:cs="Times New Roman"/>
                <w:sz w:val="28"/>
                <w:szCs w:val="28"/>
              </w:rPr>
              <w:t>8</w:t>
            </w:r>
          </w:p>
        </w:tc>
        <w:tc>
          <w:tcPr>
            <w:tcW w:w="1701" w:type="dxa"/>
          </w:tcPr>
          <w:p w14:paraId="40C2FB26" w14:textId="6AD4C2E9" w:rsidR="00B81F70" w:rsidRPr="008F255F" w:rsidRDefault="00B81F70" w:rsidP="008B00E9">
            <w:pPr>
              <w:contextualSpacing/>
              <w:jc w:val="center"/>
              <w:rPr>
                <w:rFonts w:ascii="Times New Roman" w:hAnsi="Times New Roman" w:cs="Times New Roman"/>
                <w:sz w:val="28"/>
                <w:szCs w:val="28"/>
              </w:rPr>
            </w:pPr>
            <w:proofErr w:type="spellStart"/>
            <w:r w:rsidRPr="00B81F70">
              <w:rPr>
                <w:rFonts w:ascii="Times New Roman" w:hAnsi="Times New Roman" w:cs="Times New Roman"/>
                <w:sz w:val="28"/>
                <w:szCs w:val="28"/>
              </w:rPr>
              <w:t>Кошоева</w:t>
            </w:r>
            <w:proofErr w:type="spellEnd"/>
            <w:r w:rsidRPr="00B81F70">
              <w:rPr>
                <w:rFonts w:ascii="Times New Roman" w:hAnsi="Times New Roman" w:cs="Times New Roman"/>
                <w:sz w:val="28"/>
                <w:szCs w:val="28"/>
              </w:rPr>
              <w:t xml:space="preserve"> Т.Р.</w:t>
            </w:r>
          </w:p>
        </w:tc>
        <w:tc>
          <w:tcPr>
            <w:tcW w:w="2551" w:type="dxa"/>
          </w:tcPr>
          <w:p w14:paraId="7BC69841" w14:textId="77777777" w:rsidR="00B81F70" w:rsidRDefault="00B81F70" w:rsidP="008B00E9">
            <w:pPr>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ХV Международная научно-практическая конференция «Качество продукции, технологий и образования».</w:t>
            </w:r>
            <w:r>
              <w:rPr>
                <w:rFonts w:ascii="Times New Roman" w:eastAsia="Times New Roman" w:hAnsi="Times New Roman" w:cs="Times New Roman"/>
                <w:sz w:val="28"/>
                <w:szCs w:val="28"/>
                <w:lang w:eastAsia="ru-RU"/>
              </w:rPr>
              <w:t xml:space="preserve"> </w:t>
            </w:r>
          </w:p>
          <w:p w14:paraId="1329AE5C" w14:textId="0CCBF60B" w:rsidR="00B81F70" w:rsidRPr="008F255F" w:rsidRDefault="00B81F70" w:rsidP="008B00E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Магнитогорск)</w:t>
            </w:r>
          </w:p>
        </w:tc>
        <w:tc>
          <w:tcPr>
            <w:tcW w:w="3119" w:type="dxa"/>
          </w:tcPr>
          <w:p w14:paraId="0563135C" w14:textId="5125DB0D" w:rsidR="00B81F70" w:rsidRPr="008F255F" w:rsidRDefault="00B81F70" w:rsidP="00613E7E">
            <w:pPr>
              <w:contextualSpacing/>
              <w:jc w:val="both"/>
              <w:rPr>
                <w:rFonts w:ascii="Times New Roman" w:hAnsi="Times New Roman" w:cs="Times New Roman"/>
                <w:sz w:val="28"/>
                <w:szCs w:val="28"/>
              </w:rPr>
            </w:pPr>
            <w:r w:rsidRPr="008F255F">
              <w:rPr>
                <w:rFonts w:ascii="Times New Roman" w:hAnsi="Times New Roman" w:cs="Times New Roman"/>
                <w:sz w:val="28"/>
                <w:szCs w:val="28"/>
              </w:rPr>
              <w:t>Разработка стандарта на колбасные изделия из нетрадиционных видов мясного яка</w:t>
            </w:r>
          </w:p>
        </w:tc>
        <w:tc>
          <w:tcPr>
            <w:tcW w:w="2234" w:type="dxa"/>
          </w:tcPr>
          <w:p w14:paraId="0EF753E3" w14:textId="77777777" w:rsidR="00B81F70" w:rsidRDefault="00B81F70" w:rsidP="008B00E9">
            <w:pPr>
              <w:contextualSpacing/>
              <w:jc w:val="both"/>
              <w:rPr>
                <w:rFonts w:ascii="Times New Roman" w:hAnsi="Times New Roman" w:cs="Times New Roman"/>
                <w:sz w:val="28"/>
                <w:szCs w:val="28"/>
              </w:rPr>
            </w:pPr>
            <w:r w:rsidRPr="008F255F">
              <w:rPr>
                <w:rFonts w:ascii="Times New Roman" w:hAnsi="Times New Roman" w:cs="Times New Roman"/>
                <w:sz w:val="28"/>
                <w:szCs w:val="28"/>
              </w:rPr>
              <w:t>ФГБОУ ВО МГТУ им. Г.И. Носова Июнь 2020 г.</w:t>
            </w:r>
          </w:p>
          <w:p w14:paraId="4159D5E0" w14:textId="6C593283" w:rsidR="00B81F70" w:rsidRDefault="00B81F70" w:rsidP="008B00E9">
            <w:pPr>
              <w:contextualSpacing/>
              <w:jc w:val="both"/>
              <w:rPr>
                <w:rFonts w:ascii="Times New Roman" w:hAnsi="Times New Roman" w:cs="Times New Roman"/>
                <w:sz w:val="28"/>
                <w:szCs w:val="28"/>
              </w:rPr>
            </w:pPr>
            <w:r>
              <w:rPr>
                <w:rFonts w:ascii="Times New Roman" w:hAnsi="Times New Roman" w:cs="Times New Roman"/>
                <w:sz w:val="28"/>
                <w:szCs w:val="28"/>
              </w:rPr>
              <w:t>С.10-13</w:t>
            </w:r>
          </w:p>
          <w:p w14:paraId="2E6EC4DF" w14:textId="77777777" w:rsidR="00B81F70" w:rsidRDefault="00B81F70" w:rsidP="008B00E9">
            <w:pPr>
              <w:contextualSpacing/>
              <w:jc w:val="both"/>
              <w:rPr>
                <w:rFonts w:ascii="Times New Roman" w:hAnsi="Times New Roman" w:cs="Times New Roman"/>
                <w:sz w:val="28"/>
                <w:szCs w:val="28"/>
              </w:rPr>
            </w:pPr>
          </w:p>
          <w:p w14:paraId="6A837853" w14:textId="77777777" w:rsidR="00B81F70" w:rsidRDefault="00B81F70" w:rsidP="008B00E9">
            <w:pPr>
              <w:contextualSpacing/>
              <w:jc w:val="both"/>
              <w:rPr>
                <w:rFonts w:ascii="Times New Roman" w:hAnsi="Times New Roman" w:cs="Times New Roman"/>
                <w:sz w:val="28"/>
                <w:szCs w:val="28"/>
              </w:rPr>
            </w:pPr>
          </w:p>
          <w:p w14:paraId="50ABF5C6" w14:textId="77777777" w:rsidR="00B81F70" w:rsidRDefault="00B81F70" w:rsidP="008B00E9">
            <w:pPr>
              <w:contextualSpacing/>
              <w:jc w:val="both"/>
              <w:rPr>
                <w:rFonts w:ascii="Times New Roman" w:hAnsi="Times New Roman" w:cs="Times New Roman"/>
                <w:sz w:val="28"/>
                <w:szCs w:val="28"/>
              </w:rPr>
            </w:pPr>
          </w:p>
          <w:p w14:paraId="44EA6792" w14:textId="754B084A" w:rsidR="00B81F70" w:rsidRPr="008F255F" w:rsidRDefault="00B81F70" w:rsidP="008B00E9">
            <w:pPr>
              <w:contextualSpacing/>
              <w:jc w:val="both"/>
              <w:rPr>
                <w:rFonts w:ascii="Times New Roman" w:hAnsi="Times New Roman" w:cs="Times New Roman"/>
                <w:sz w:val="28"/>
                <w:szCs w:val="28"/>
              </w:rPr>
            </w:pPr>
          </w:p>
        </w:tc>
      </w:tr>
      <w:tr w:rsidR="00B81F70" w:rsidRPr="008F255F" w14:paraId="69963F66" w14:textId="77777777" w:rsidTr="00E40C2D">
        <w:trPr>
          <w:trHeight w:val="568"/>
        </w:trPr>
        <w:tc>
          <w:tcPr>
            <w:tcW w:w="681" w:type="dxa"/>
          </w:tcPr>
          <w:p w14:paraId="1B58D132" w14:textId="0A367AF4" w:rsidR="00B81F70" w:rsidRPr="008F255F" w:rsidRDefault="00B81F70" w:rsidP="008B00E9">
            <w:pPr>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1701" w:type="dxa"/>
          </w:tcPr>
          <w:p w14:paraId="395E2BD4" w14:textId="3E72A3A7" w:rsidR="00B81F70" w:rsidRPr="008F255F" w:rsidRDefault="00B81F70" w:rsidP="008B00E9">
            <w:pPr>
              <w:contextualSpacing/>
              <w:jc w:val="center"/>
              <w:rPr>
                <w:rFonts w:ascii="Times New Roman" w:hAnsi="Times New Roman" w:cs="Times New Roman"/>
                <w:sz w:val="28"/>
                <w:szCs w:val="28"/>
              </w:rPr>
            </w:pPr>
            <w:proofErr w:type="spellStart"/>
            <w:r w:rsidRPr="00B81F70">
              <w:rPr>
                <w:rFonts w:ascii="Times New Roman" w:hAnsi="Times New Roman" w:cs="Times New Roman"/>
                <w:sz w:val="28"/>
                <w:szCs w:val="28"/>
              </w:rPr>
              <w:t>Кошоева</w:t>
            </w:r>
            <w:proofErr w:type="spellEnd"/>
            <w:r w:rsidRPr="00B81F70">
              <w:rPr>
                <w:rFonts w:ascii="Times New Roman" w:hAnsi="Times New Roman" w:cs="Times New Roman"/>
                <w:sz w:val="28"/>
                <w:szCs w:val="28"/>
              </w:rPr>
              <w:t xml:space="preserve"> Т.Р.</w:t>
            </w:r>
          </w:p>
        </w:tc>
        <w:tc>
          <w:tcPr>
            <w:tcW w:w="2551" w:type="dxa"/>
          </w:tcPr>
          <w:p w14:paraId="07AAC45D" w14:textId="77777777" w:rsidR="00B81F70" w:rsidRDefault="00B81F70" w:rsidP="008B00E9">
            <w:pPr>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ХV Международная научно-практическая конференция «Качество продукции, технологий и образования».</w:t>
            </w:r>
            <w:r>
              <w:rPr>
                <w:rFonts w:ascii="Times New Roman" w:eastAsia="Times New Roman" w:hAnsi="Times New Roman" w:cs="Times New Roman"/>
                <w:sz w:val="28"/>
                <w:szCs w:val="28"/>
                <w:lang w:eastAsia="ru-RU"/>
              </w:rPr>
              <w:t xml:space="preserve"> </w:t>
            </w:r>
          </w:p>
          <w:p w14:paraId="6CC4347C" w14:textId="3D3BD863" w:rsidR="00B81F70" w:rsidRPr="008F255F" w:rsidRDefault="00B81F70" w:rsidP="008B00E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Магнитогорск)</w:t>
            </w:r>
          </w:p>
        </w:tc>
        <w:tc>
          <w:tcPr>
            <w:tcW w:w="3119" w:type="dxa"/>
          </w:tcPr>
          <w:p w14:paraId="3E1E7C66" w14:textId="5C851817" w:rsidR="00B81F70" w:rsidRPr="008F255F" w:rsidRDefault="00B81F70" w:rsidP="00613E7E">
            <w:pPr>
              <w:contextualSpacing/>
              <w:jc w:val="both"/>
              <w:rPr>
                <w:rFonts w:ascii="Times New Roman" w:hAnsi="Times New Roman" w:cs="Times New Roman"/>
                <w:sz w:val="28"/>
                <w:szCs w:val="28"/>
              </w:rPr>
            </w:pPr>
            <w:r w:rsidRPr="008F255F">
              <w:rPr>
                <w:rFonts w:ascii="Times New Roman" w:hAnsi="Times New Roman" w:cs="Times New Roman"/>
                <w:sz w:val="28"/>
                <w:szCs w:val="28"/>
              </w:rPr>
              <w:t>Разработка технических условий на продукцию из мяса яка</w:t>
            </w:r>
          </w:p>
        </w:tc>
        <w:tc>
          <w:tcPr>
            <w:tcW w:w="2234" w:type="dxa"/>
          </w:tcPr>
          <w:p w14:paraId="2CE17606" w14:textId="77777777" w:rsidR="00B81F70" w:rsidRDefault="00B81F70" w:rsidP="00B81F70">
            <w:pPr>
              <w:contextualSpacing/>
              <w:jc w:val="both"/>
              <w:rPr>
                <w:rFonts w:ascii="Times New Roman" w:hAnsi="Times New Roman" w:cs="Times New Roman"/>
                <w:sz w:val="28"/>
                <w:szCs w:val="28"/>
              </w:rPr>
            </w:pPr>
            <w:r w:rsidRPr="008F255F">
              <w:rPr>
                <w:rFonts w:ascii="Times New Roman" w:hAnsi="Times New Roman" w:cs="Times New Roman"/>
                <w:sz w:val="28"/>
                <w:szCs w:val="28"/>
              </w:rPr>
              <w:t>ФГБОУ ВО МГТУ им. Г.И. Носова Июнь 2020 г.</w:t>
            </w:r>
          </w:p>
          <w:p w14:paraId="32971891" w14:textId="5A8A03F4" w:rsidR="00B81F70" w:rsidRPr="008F255F" w:rsidRDefault="00B81F70" w:rsidP="008B00E9">
            <w:pPr>
              <w:contextualSpacing/>
              <w:jc w:val="both"/>
              <w:rPr>
                <w:rFonts w:ascii="Times New Roman" w:hAnsi="Times New Roman" w:cs="Times New Roman"/>
                <w:sz w:val="28"/>
                <w:szCs w:val="28"/>
              </w:rPr>
            </w:pPr>
            <w:r>
              <w:rPr>
                <w:rFonts w:ascii="Times New Roman" w:hAnsi="Times New Roman" w:cs="Times New Roman"/>
                <w:sz w:val="28"/>
                <w:szCs w:val="28"/>
              </w:rPr>
              <w:t>С.18-21</w:t>
            </w:r>
          </w:p>
        </w:tc>
      </w:tr>
      <w:tr w:rsidR="008B00E9" w:rsidRPr="008F255F" w14:paraId="3771BB43" w14:textId="77777777" w:rsidTr="00E40C2D">
        <w:tc>
          <w:tcPr>
            <w:tcW w:w="681" w:type="dxa"/>
          </w:tcPr>
          <w:p w14:paraId="52FA11E3" w14:textId="10623D81" w:rsidR="008B00E9" w:rsidRPr="008F255F" w:rsidRDefault="00B81F70" w:rsidP="008B00E9">
            <w:pPr>
              <w:contextualSpacing/>
              <w:jc w:val="both"/>
              <w:rPr>
                <w:rFonts w:ascii="Times New Roman" w:hAnsi="Times New Roman" w:cs="Times New Roman"/>
                <w:sz w:val="28"/>
                <w:szCs w:val="28"/>
              </w:rPr>
            </w:pPr>
            <w:r>
              <w:rPr>
                <w:rFonts w:ascii="Times New Roman" w:hAnsi="Times New Roman" w:cs="Times New Roman"/>
                <w:sz w:val="28"/>
                <w:szCs w:val="28"/>
              </w:rPr>
              <w:t>10</w:t>
            </w:r>
          </w:p>
        </w:tc>
        <w:tc>
          <w:tcPr>
            <w:tcW w:w="1701" w:type="dxa"/>
          </w:tcPr>
          <w:p w14:paraId="5E8D17AA" w14:textId="77777777" w:rsidR="008B00E9" w:rsidRPr="008F255F" w:rsidRDefault="008B00E9" w:rsidP="008B00E9">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Акбанова</w:t>
            </w:r>
            <w:proofErr w:type="spellEnd"/>
            <w:r w:rsidRPr="008F255F">
              <w:rPr>
                <w:rFonts w:ascii="Times New Roman" w:hAnsi="Times New Roman" w:cs="Times New Roman"/>
                <w:sz w:val="28"/>
                <w:szCs w:val="28"/>
              </w:rPr>
              <w:t xml:space="preserve"> К.А.</w:t>
            </w:r>
          </w:p>
        </w:tc>
        <w:tc>
          <w:tcPr>
            <w:tcW w:w="2551" w:type="dxa"/>
          </w:tcPr>
          <w:p w14:paraId="65D1CBAB" w14:textId="77777777" w:rsidR="008B00E9" w:rsidRPr="008F255F" w:rsidRDefault="00613E7E" w:rsidP="00613E7E">
            <w:pPr>
              <w:jc w:val="both"/>
              <w:rPr>
                <w:rFonts w:ascii="Times New Roman" w:hAnsi="Times New Roman" w:cs="Times New Roman"/>
                <w:sz w:val="28"/>
                <w:szCs w:val="28"/>
              </w:rPr>
            </w:pPr>
            <w:r w:rsidRPr="008F255F">
              <w:rPr>
                <w:rFonts w:ascii="Times New Roman" w:eastAsia="Calibri" w:hAnsi="Times New Roman" w:cs="Times New Roman"/>
                <w:sz w:val="28"/>
                <w:szCs w:val="28"/>
              </w:rPr>
              <w:t xml:space="preserve">1.«Администратор кафе и ресторана» </w:t>
            </w:r>
            <w:proofErr w:type="spellStart"/>
            <w:r w:rsidRPr="008F255F">
              <w:rPr>
                <w:rFonts w:ascii="Times New Roman" w:eastAsia="Calibri" w:hAnsi="Times New Roman" w:cs="Times New Roman"/>
                <w:sz w:val="28"/>
                <w:szCs w:val="28"/>
              </w:rPr>
              <w:t>багыты</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боюнча</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кыскача</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окуу</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курсун</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отту</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Курстун</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колому</w:t>
            </w:r>
            <w:proofErr w:type="spellEnd"/>
            <w:r w:rsidRPr="008F255F">
              <w:rPr>
                <w:rFonts w:ascii="Times New Roman" w:eastAsia="Calibri" w:hAnsi="Times New Roman" w:cs="Times New Roman"/>
                <w:sz w:val="28"/>
                <w:szCs w:val="28"/>
              </w:rPr>
              <w:t xml:space="preserve"> 72 </w:t>
            </w:r>
            <w:proofErr w:type="spellStart"/>
            <w:r w:rsidRPr="008F255F">
              <w:rPr>
                <w:rFonts w:ascii="Times New Roman" w:eastAsia="Calibri" w:hAnsi="Times New Roman" w:cs="Times New Roman"/>
                <w:sz w:val="28"/>
                <w:szCs w:val="28"/>
              </w:rPr>
              <w:t>саат</w:t>
            </w:r>
            <w:proofErr w:type="spellEnd"/>
            <w:r w:rsidRPr="008F255F">
              <w:rPr>
                <w:rFonts w:ascii="Times New Roman" w:eastAsia="Calibri" w:hAnsi="Times New Roman" w:cs="Times New Roman"/>
                <w:sz w:val="28"/>
                <w:szCs w:val="28"/>
              </w:rPr>
              <w:t>. 2019ж. Бишкек ш. Сертификат</w:t>
            </w:r>
          </w:p>
        </w:tc>
        <w:tc>
          <w:tcPr>
            <w:tcW w:w="3119" w:type="dxa"/>
          </w:tcPr>
          <w:p w14:paraId="3C7F4313" w14:textId="77777777" w:rsidR="008B00E9" w:rsidRPr="008F255F" w:rsidRDefault="008B00E9" w:rsidP="008B00E9">
            <w:pPr>
              <w:contextualSpacing/>
              <w:jc w:val="both"/>
              <w:rPr>
                <w:rFonts w:ascii="Times New Roman" w:hAnsi="Times New Roman" w:cs="Times New Roman"/>
                <w:sz w:val="28"/>
                <w:szCs w:val="28"/>
              </w:rPr>
            </w:pPr>
          </w:p>
        </w:tc>
        <w:tc>
          <w:tcPr>
            <w:tcW w:w="2234" w:type="dxa"/>
          </w:tcPr>
          <w:p w14:paraId="793D1594" w14:textId="77777777" w:rsidR="008B00E9" w:rsidRPr="008F255F" w:rsidRDefault="008B00E9" w:rsidP="008B00E9">
            <w:pPr>
              <w:contextualSpacing/>
              <w:jc w:val="both"/>
              <w:rPr>
                <w:rFonts w:ascii="Times New Roman" w:hAnsi="Times New Roman" w:cs="Times New Roman"/>
                <w:sz w:val="28"/>
                <w:szCs w:val="28"/>
              </w:rPr>
            </w:pPr>
          </w:p>
        </w:tc>
      </w:tr>
      <w:tr w:rsidR="008B00E9" w:rsidRPr="008F255F" w14:paraId="1C0CE8D9" w14:textId="77777777" w:rsidTr="00E40C2D">
        <w:tc>
          <w:tcPr>
            <w:tcW w:w="681" w:type="dxa"/>
          </w:tcPr>
          <w:p w14:paraId="2129D3C8" w14:textId="5BB887B6" w:rsidR="008B00E9" w:rsidRPr="008F255F" w:rsidRDefault="00B81F70" w:rsidP="008B00E9">
            <w:pPr>
              <w:contextualSpacing/>
              <w:jc w:val="both"/>
              <w:rPr>
                <w:rFonts w:ascii="Times New Roman" w:hAnsi="Times New Roman" w:cs="Times New Roman"/>
                <w:sz w:val="28"/>
                <w:szCs w:val="28"/>
              </w:rPr>
            </w:pPr>
            <w:r>
              <w:rPr>
                <w:rFonts w:ascii="Times New Roman" w:hAnsi="Times New Roman" w:cs="Times New Roman"/>
                <w:sz w:val="28"/>
                <w:szCs w:val="28"/>
              </w:rPr>
              <w:t>11</w:t>
            </w:r>
          </w:p>
        </w:tc>
        <w:tc>
          <w:tcPr>
            <w:tcW w:w="1701" w:type="dxa"/>
          </w:tcPr>
          <w:p w14:paraId="5CAE5C59" w14:textId="77777777" w:rsidR="008B00E9" w:rsidRPr="008F255F" w:rsidRDefault="008B00E9" w:rsidP="008B00E9">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Аширбекова</w:t>
            </w:r>
            <w:proofErr w:type="spellEnd"/>
            <w:r w:rsidRPr="008F255F">
              <w:rPr>
                <w:rFonts w:ascii="Times New Roman" w:hAnsi="Times New Roman" w:cs="Times New Roman"/>
                <w:sz w:val="28"/>
                <w:szCs w:val="28"/>
              </w:rPr>
              <w:t xml:space="preserve"> Г.Б.</w:t>
            </w:r>
          </w:p>
        </w:tc>
        <w:tc>
          <w:tcPr>
            <w:tcW w:w="2551" w:type="dxa"/>
          </w:tcPr>
          <w:p w14:paraId="2819A11E" w14:textId="77777777" w:rsidR="008B00E9" w:rsidRPr="008F255F" w:rsidRDefault="00627A7C" w:rsidP="00627A7C">
            <w:pPr>
              <w:jc w:val="both"/>
              <w:rPr>
                <w:rFonts w:ascii="Times New Roman" w:hAnsi="Times New Roman" w:cs="Times New Roman"/>
                <w:sz w:val="28"/>
                <w:szCs w:val="28"/>
              </w:rPr>
            </w:pPr>
            <w:r w:rsidRPr="008F255F">
              <w:rPr>
                <w:rFonts w:ascii="Times New Roman" w:hAnsi="Times New Roman" w:cs="Times New Roman"/>
                <w:sz w:val="28"/>
                <w:szCs w:val="28"/>
              </w:rPr>
              <w:t xml:space="preserve">1.61-международный </w:t>
            </w:r>
            <w:r w:rsidRPr="008F255F">
              <w:rPr>
                <w:rFonts w:ascii="Times New Roman" w:hAnsi="Times New Roman" w:cs="Times New Roman"/>
                <w:sz w:val="28"/>
                <w:szCs w:val="28"/>
              </w:rPr>
              <w:lastRenderedPageBreak/>
              <w:t xml:space="preserve">сетевой научно-технический конференции молодых ученых, аспирантов, магистрантов и студентов «Научно-инновационные технологии: идеи, исследования и разработки» посвященную 65-летию КГТУ им. </w:t>
            </w:r>
            <w:proofErr w:type="spellStart"/>
            <w:r w:rsidRPr="008F255F">
              <w:rPr>
                <w:rFonts w:ascii="Times New Roman" w:hAnsi="Times New Roman" w:cs="Times New Roman"/>
                <w:sz w:val="28"/>
                <w:szCs w:val="28"/>
              </w:rPr>
              <w:t>И.Раззакова</w:t>
            </w:r>
            <w:proofErr w:type="spellEnd"/>
            <w:r w:rsidRPr="008F255F">
              <w:rPr>
                <w:rFonts w:ascii="Times New Roman" w:hAnsi="Times New Roman" w:cs="Times New Roman"/>
                <w:sz w:val="28"/>
                <w:szCs w:val="28"/>
              </w:rPr>
              <w:t xml:space="preserve"> 14-15 марта за 2018-2019 учебный год. </w:t>
            </w:r>
            <w:r w:rsidR="008B00E9" w:rsidRPr="008F255F">
              <w:rPr>
                <w:rFonts w:ascii="Times New Roman" w:hAnsi="Times New Roman" w:cs="Times New Roman"/>
                <w:sz w:val="28"/>
                <w:szCs w:val="28"/>
              </w:rPr>
              <w:t xml:space="preserve"> </w:t>
            </w:r>
          </w:p>
        </w:tc>
        <w:tc>
          <w:tcPr>
            <w:tcW w:w="3119" w:type="dxa"/>
          </w:tcPr>
          <w:p w14:paraId="7A46CD1E" w14:textId="77777777" w:rsidR="008B00E9" w:rsidRPr="008F255F" w:rsidRDefault="00613E7E" w:rsidP="008B00E9">
            <w:pPr>
              <w:contextualSpacing/>
              <w:jc w:val="both"/>
              <w:rPr>
                <w:rFonts w:ascii="Times New Roman" w:hAnsi="Times New Roman" w:cs="Times New Roman"/>
                <w:sz w:val="28"/>
                <w:szCs w:val="28"/>
              </w:rPr>
            </w:pPr>
            <w:r w:rsidRPr="008F255F">
              <w:rPr>
                <w:rFonts w:ascii="Times New Roman" w:hAnsi="Times New Roman" w:cs="Times New Roman"/>
                <w:sz w:val="28"/>
                <w:szCs w:val="28"/>
              </w:rPr>
              <w:lastRenderedPageBreak/>
              <w:t xml:space="preserve">Новый проект из мяса яка </w:t>
            </w:r>
          </w:p>
        </w:tc>
        <w:tc>
          <w:tcPr>
            <w:tcW w:w="2234" w:type="dxa"/>
          </w:tcPr>
          <w:p w14:paraId="0937F435" w14:textId="77777777" w:rsidR="008B00E9" w:rsidRPr="008F255F" w:rsidRDefault="00627A7C" w:rsidP="008B00E9">
            <w:pPr>
              <w:contextualSpacing/>
              <w:jc w:val="both"/>
              <w:rPr>
                <w:rFonts w:ascii="Times New Roman" w:hAnsi="Times New Roman" w:cs="Times New Roman"/>
                <w:sz w:val="28"/>
                <w:szCs w:val="28"/>
              </w:rPr>
            </w:pPr>
            <w:r w:rsidRPr="008F255F">
              <w:rPr>
                <w:rFonts w:ascii="Times New Roman" w:hAnsi="Times New Roman" w:cs="Times New Roman"/>
                <w:sz w:val="28"/>
                <w:szCs w:val="28"/>
              </w:rPr>
              <w:t>Известия КГТУ 2019, №3 (51)</w:t>
            </w:r>
          </w:p>
          <w:p w14:paraId="42A055EB" w14:textId="77777777" w:rsidR="00627A7C" w:rsidRPr="008F255F" w:rsidRDefault="00627A7C" w:rsidP="008B00E9">
            <w:pPr>
              <w:contextualSpacing/>
              <w:jc w:val="both"/>
              <w:rPr>
                <w:rFonts w:ascii="Times New Roman" w:hAnsi="Times New Roman" w:cs="Times New Roman"/>
                <w:sz w:val="28"/>
                <w:szCs w:val="28"/>
                <w:lang w:val="en-US"/>
              </w:rPr>
            </w:pPr>
            <w:r w:rsidRPr="008F255F">
              <w:rPr>
                <w:rFonts w:ascii="Times New Roman" w:hAnsi="Times New Roman" w:cs="Times New Roman"/>
                <w:sz w:val="28"/>
                <w:szCs w:val="28"/>
                <w:lang w:val="en-US"/>
              </w:rPr>
              <w:lastRenderedPageBreak/>
              <w:t>ISSN   1694-5557</w:t>
            </w:r>
          </w:p>
        </w:tc>
      </w:tr>
      <w:tr w:rsidR="008B00E9" w:rsidRPr="008F255F" w14:paraId="401A2652" w14:textId="77777777" w:rsidTr="00E40C2D">
        <w:tc>
          <w:tcPr>
            <w:tcW w:w="681" w:type="dxa"/>
          </w:tcPr>
          <w:p w14:paraId="364D8375" w14:textId="684D2F42" w:rsidR="008B00E9" w:rsidRPr="008F255F" w:rsidRDefault="00627A7C" w:rsidP="00B81F70">
            <w:pPr>
              <w:contextualSpacing/>
              <w:jc w:val="both"/>
              <w:rPr>
                <w:rFonts w:ascii="Times New Roman" w:hAnsi="Times New Roman" w:cs="Times New Roman"/>
                <w:sz w:val="28"/>
                <w:szCs w:val="28"/>
              </w:rPr>
            </w:pPr>
            <w:r w:rsidRPr="008F255F">
              <w:rPr>
                <w:rFonts w:ascii="Times New Roman" w:hAnsi="Times New Roman" w:cs="Times New Roman"/>
                <w:sz w:val="28"/>
                <w:szCs w:val="28"/>
              </w:rPr>
              <w:lastRenderedPageBreak/>
              <w:t>1</w:t>
            </w:r>
            <w:r w:rsidR="00B81F70">
              <w:rPr>
                <w:rFonts w:ascii="Times New Roman" w:hAnsi="Times New Roman" w:cs="Times New Roman"/>
                <w:sz w:val="28"/>
                <w:szCs w:val="28"/>
              </w:rPr>
              <w:t>2</w:t>
            </w:r>
          </w:p>
        </w:tc>
        <w:tc>
          <w:tcPr>
            <w:tcW w:w="1701" w:type="dxa"/>
          </w:tcPr>
          <w:p w14:paraId="56B8E2F0" w14:textId="77777777" w:rsidR="008B00E9" w:rsidRPr="008F255F" w:rsidRDefault="00367472" w:rsidP="008B00E9">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Абакирова</w:t>
            </w:r>
            <w:proofErr w:type="spellEnd"/>
            <w:r w:rsidRPr="008F255F">
              <w:rPr>
                <w:rFonts w:ascii="Times New Roman" w:hAnsi="Times New Roman" w:cs="Times New Roman"/>
                <w:sz w:val="28"/>
                <w:szCs w:val="28"/>
              </w:rPr>
              <w:t xml:space="preserve"> Э.М.</w:t>
            </w:r>
          </w:p>
        </w:tc>
        <w:tc>
          <w:tcPr>
            <w:tcW w:w="2551" w:type="dxa"/>
          </w:tcPr>
          <w:p w14:paraId="0DE6FD50" w14:textId="77777777" w:rsidR="00367472" w:rsidRPr="008F255F" w:rsidRDefault="00367472" w:rsidP="00367472">
            <w:pPr>
              <w:contextualSpacing/>
              <w:jc w:val="both"/>
              <w:rPr>
                <w:rFonts w:ascii="Times New Roman" w:hAnsi="Times New Roman" w:cs="Times New Roman"/>
                <w:sz w:val="28"/>
                <w:szCs w:val="28"/>
              </w:rPr>
            </w:pPr>
          </w:p>
          <w:p w14:paraId="71909DA8" w14:textId="77777777" w:rsidR="008B00E9" w:rsidRPr="008F255F" w:rsidRDefault="008B00E9" w:rsidP="008B00E9">
            <w:pPr>
              <w:contextualSpacing/>
              <w:jc w:val="both"/>
              <w:rPr>
                <w:rFonts w:ascii="Times New Roman" w:hAnsi="Times New Roman" w:cs="Times New Roman"/>
                <w:sz w:val="28"/>
                <w:szCs w:val="28"/>
              </w:rPr>
            </w:pPr>
            <w:r w:rsidRPr="008F255F">
              <w:rPr>
                <w:rFonts w:ascii="Times New Roman" w:hAnsi="Times New Roman" w:cs="Times New Roman"/>
                <w:sz w:val="28"/>
                <w:szCs w:val="28"/>
              </w:rPr>
              <w:t xml:space="preserve"> </w:t>
            </w:r>
          </w:p>
        </w:tc>
        <w:tc>
          <w:tcPr>
            <w:tcW w:w="3119" w:type="dxa"/>
          </w:tcPr>
          <w:p w14:paraId="53FD2DB1" w14:textId="77777777" w:rsidR="008B00E9" w:rsidRPr="008F255F" w:rsidRDefault="00367472" w:rsidP="008B00E9">
            <w:pPr>
              <w:contextualSpacing/>
              <w:jc w:val="both"/>
              <w:rPr>
                <w:rFonts w:ascii="Times New Roman" w:hAnsi="Times New Roman" w:cs="Times New Roman"/>
                <w:sz w:val="28"/>
                <w:szCs w:val="28"/>
              </w:rPr>
            </w:pPr>
            <w:r w:rsidRPr="008F255F">
              <w:rPr>
                <w:rFonts w:ascii="Times New Roman" w:hAnsi="Times New Roman" w:cs="Times New Roman"/>
                <w:sz w:val="28"/>
                <w:szCs w:val="28"/>
              </w:rPr>
              <w:t xml:space="preserve">1.Современное состояние и перспективы использования мяса яка в общественном питании КР </w:t>
            </w:r>
          </w:p>
        </w:tc>
        <w:tc>
          <w:tcPr>
            <w:tcW w:w="2234" w:type="dxa"/>
          </w:tcPr>
          <w:p w14:paraId="32CEBC4A" w14:textId="77777777" w:rsidR="008B00E9" w:rsidRPr="008F255F" w:rsidRDefault="00ED22C8" w:rsidP="008B00E9">
            <w:pPr>
              <w:contextualSpacing/>
              <w:jc w:val="both"/>
              <w:rPr>
                <w:rFonts w:ascii="Times New Roman" w:hAnsi="Times New Roman" w:cs="Times New Roman"/>
                <w:sz w:val="28"/>
                <w:szCs w:val="28"/>
              </w:rPr>
            </w:pPr>
            <w:r w:rsidRPr="008F255F">
              <w:rPr>
                <w:rFonts w:ascii="Times New Roman" w:hAnsi="Times New Roman" w:cs="Times New Roman"/>
                <w:sz w:val="28"/>
                <w:szCs w:val="28"/>
              </w:rPr>
              <w:t>Журнал «Наука, новые технологии  и инновации Кыргызстана», №8, 2019г. Бишкек, С-14.</w:t>
            </w:r>
          </w:p>
        </w:tc>
      </w:tr>
      <w:tr w:rsidR="00ED22C8" w:rsidRPr="008F255F" w14:paraId="7097A74B" w14:textId="77777777" w:rsidTr="00E40C2D">
        <w:trPr>
          <w:trHeight w:val="2191"/>
        </w:trPr>
        <w:tc>
          <w:tcPr>
            <w:tcW w:w="681" w:type="dxa"/>
            <w:vMerge w:val="restart"/>
          </w:tcPr>
          <w:p w14:paraId="463CDD8C" w14:textId="4505E55F" w:rsidR="00ED22C8" w:rsidRPr="008F255F" w:rsidRDefault="00ED22C8" w:rsidP="00B81F70">
            <w:pPr>
              <w:contextualSpacing/>
              <w:jc w:val="both"/>
              <w:rPr>
                <w:rFonts w:ascii="Times New Roman" w:hAnsi="Times New Roman" w:cs="Times New Roman"/>
                <w:sz w:val="28"/>
                <w:szCs w:val="28"/>
              </w:rPr>
            </w:pPr>
            <w:r w:rsidRPr="008F255F">
              <w:rPr>
                <w:rFonts w:ascii="Times New Roman" w:hAnsi="Times New Roman" w:cs="Times New Roman"/>
                <w:sz w:val="28"/>
                <w:szCs w:val="28"/>
              </w:rPr>
              <w:t>1</w:t>
            </w:r>
            <w:r w:rsidR="00B81F70">
              <w:rPr>
                <w:rFonts w:ascii="Times New Roman" w:hAnsi="Times New Roman" w:cs="Times New Roman"/>
                <w:sz w:val="28"/>
                <w:szCs w:val="28"/>
              </w:rPr>
              <w:t>3</w:t>
            </w:r>
          </w:p>
        </w:tc>
        <w:tc>
          <w:tcPr>
            <w:tcW w:w="1701" w:type="dxa"/>
            <w:vMerge w:val="restart"/>
          </w:tcPr>
          <w:p w14:paraId="280C21D2" w14:textId="77777777" w:rsidR="00ED22C8" w:rsidRPr="008F255F" w:rsidRDefault="00ED22C8" w:rsidP="00ED22C8">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Абакирова</w:t>
            </w:r>
            <w:proofErr w:type="spellEnd"/>
            <w:r w:rsidRPr="008F255F">
              <w:rPr>
                <w:rFonts w:ascii="Times New Roman" w:hAnsi="Times New Roman" w:cs="Times New Roman"/>
                <w:sz w:val="28"/>
                <w:szCs w:val="28"/>
              </w:rPr>
              <w:t xml:space="preserve"> Э.М.</w:t>
            </w:r>
          </w:p>
        </w:tc>
        <w:tc>
          <w:tcPr>
            <w:tcW w:w="2551" w:type="dxa"/>
            <w:vMerge w:val="restart"/>
          </w:tcPr>
          <w:p w14:paraId="747A4695" w14:textId="77777777" w:rsidR="00ED22C8" w:rsidRPr="008F255F" w:rsidRDefault="00ED22C8" w:rsidP="00ED22C8">
            <w:pPr>
              <w:contextualSpacing/>
              <w:jc w:val="both"/>
              <w:rPr>
                <w:rFonts w:ascii="Times New Roman" w:hAnsi="Times New Roman" w:cs="Times New Roman"/>
                <w:sz w:val="28"/>
                <w:szCs w:val="28"/>
              </w:rPr>
            </w:pPr>
          </w:p>
        </w:tc>
        <w:tc>
          <w:tcPr>
            <w:tcW w:w="3119" w:type="dxa"/>
          </w:tcPr>
          <w:p w14:paraId="11F2C568" w14:textId="77777777" w:rsidR="00ED22C8" w:rsidRPr="008F255F" w:rsidRDefault="00ED22C8" w:rsidP="00ED22C8">
            <w:pPr>
              <w:rPr>
                <w:rFonts w:ascii="Times New Roman" w:hAnsi="Times New Roman" w:cs="Times New Roman"/>
                <w:sz w:val="28"/>
                <w:szCs w:val="28"/>
              </w:rPr>
            </w:pPr>
            <w:r w:rsidRPr="008F255F">
              <w:rPr>
                <w:rFonts w:ascii="Times New Roman" w:hAnsi="Times New Roman" w:cs="Times New Roman"/>
                <w:sz w:val="28"/>
                <w:szCs w:val="28"/>
              </w:rPr>
              <w:t xml:space="preserve">1.Методическое указания к лабораторным работам по дисциплине «Инновационные технологии производства продукции общественного питания». </w:t>
            </w:r>
          </w:p>
          <w:p w14:paraId="298BE340" w14:textId="77777777" w:rsidR="00ED22C8" w:rsidRPr="008F255F" w:rsidRDefault="00ED22C8" w:rsidP="00ED22C8">
            <w:pPr>
              <w:rPr>
                <w:rFonts w:ascii="Times New Roman" w:hAnsi="Times New Roman" w:cs="Times New Roman"/>
                <w:sz w:val="28"/>
                <w:szCs w:val="28"/>
              </w:rPr>
            </w:pPr>
          </w:p>
        </w:tc>
        <w:tc>
          <w:tcPr>
            <w:tcW w:w="2234" w:type="dxa"/>
          </w:tcPr>
          <w:p w14:paraId="7699D820" w14:textId="77777777" w:rsidR="00ED22C8" w:rsidRPr="008F255F" w:rsidRDefault="00ED22C8" w:rsidP="00ED22C8">
            <w:pPr>
              <w:contextualSpacing/>
              <w:jc w:val="both"/>
              <w:rPr>
                <w:rFonts w:ascii="Times New Roman" w:hAnsi="Times New Roman" w:cs="Times New Roman"/>
                <w:sz w:val="28"/>
                <w:szCs w:val="28"/>
              </w:rPr>
            </w:pPr>
            <w:r w:rsidRPr="008F255F">
              <w:rPr>
                <w:rFonts w:ascii="Times New Roman" w:hAnsi="Times New Roman" w:cs="Times New Roman"/>
                <w:sz w:val="28"/>
                <w:szCs w:val="28"/>
              </w:rPr>
              <w:t xml:space="preserve">1.Электронное издание 2 </w:t>
            </w:r>
            <w:proofErr w:type="spellStart"/>
            <w:r w:rsidRPr="008F255F">
              <w:rPr>
                <w:rFonts w:ascii="Times New Roman" w:hAnsi="Times New Roman" w:cs="Times New Roman"/>
                <w:sz w:val="28"/>
                <w:szCs w:val="28"/>
              </w:rPr>
              <w:t>п.л</w:t>
            </w:r>
            <w:proofErr w:type="spellEnd"/>
            <w:r w:rsidRPr="008F255F">
              <w:rPr>
                <w:rFonts w:ascii="Times New Roman" w:hAnsi="Times New Roman" w:cs="Times New Roman"/>
                <w:sz w:val="28"/>
                <w:szCs w:val="28"/>
              </w:rPr>
              <w:t>.</w:t>
            </w:r>
          </w:p>
          <w:p w14:paraId="07054794" w14:textId="77777777" w:rsidR="00ED22C8" w:rsidRPr="008F255F" w:rsidRDefault="00ED22C8" w:rsidP="00ED22C8">
            <w:pPr>
              <w:contextualSpacing/>
              <w:jc w:val="both"/>
              <w:rPr>
                <w:rFonts w:ascii="Times New Roman" w:hAnsi="Times New Roman" w:cs="Times New Roman"/>
                <w:sz w:val="28"/>
                <w:szCs w:val="28"/>
              </w:rPr>
            </w:pPr>
            <w:r w:rsidRPr="008F255F">
              <w:rPr>
                <w:rFonts w:ascii="Times New Roman" w:hAnsi="Times New Roman" w:cs="Times New Roman"/>
                <w:sz w:val="28"/>
                <w:szCs w:val="28"/>
              </w:rPr>
              <w:t>2019г.</w:t>
            </w:r>
          </w:p>
        </w:tc>
      </w:tr>
      <w:tr w:rsidR="00ED22C8" w:rsidRPr="008F255F" w14:paraId="12BC829D" w14:textId="77777777" w:rsidTr="00E40C2D">
        <w:trPr>
          <w:trHeight w:val="669"/>
        </w:trPr>
        <w:tc>
          <w:tcPr>
            <w:tcW w:w="681" w:type="dxa"/>
            <w:vMerge/>
          </w:tcPr>
          <w:p w14:paraId="04F9E0BC" w14:textId="77777777" w:rsidR="00ED22C8" w:rsidRPr="008F255F" w:rsidRDefault="00ED22C8" w:rsidP="00ED22C8">
            <w:pPr>
              <w:contextualSpacing/>
              <w:jc w:val="both"/>
              <w:rPr>
                <w:rFonts w:ascii="Times New Roman" w:hAnsi="Times New Roman" w:cs="Times New Roman"/>
                <w:sz w:val="28"/>
                <w:szCs w:val="28"/>
              </w:rPr>
            </w:pPr>
          </w:p>
        </w:tc>
        <w:tc>
          <w:tcPr>
            <w:tcW w:w="1701" w:type="dxa"/>
            <w:vMerge/>
          </w:tcPr>
          <w:p w14:paraId="012F42C6" w14:textId="77777777" w:rsidR="00ED22C8" w:rsidRPr="008F255F" w:rsidRDefault="00ED22C8" w:rsidP="00ED22C8">
            <w:pPr>
              <w:contextualSpacing/>
              <w:jc w:val="both"/>
              <w:rPr>
                <w:rFonts w:ascii="Times New Roman" w:hAnsi="Times New Roman" w:cs="Times New Roman"/>
                <w:sz w:val="28"/>
                <w:szCs w:val="28"/>
              </w:rPr>
            </w:pPr>
          </w:p>
        </w:tc>
        <w:tc>
          <w:tcPr>
            <w:tcW w:w="2551" w:type="dxa"/>
            <w:vMerge/>
          </w:tcPr>
          <w:p w14:paraId="0D215B6F" w14:textId="77777777" w:rsidR="00ED22C8" w:rsidRPr="008F255F" w:rsidRDefault="00ED22C8" w:rsidP="00ED22C8">
            <w:pPr>
              <w:contextualSpacing/>
              <w:jc w:val="both"/>
              <w:rPr>
                <w:rFonts w:ascii="Times New Roman" w:hAnsi="Times New Roman" w:cs="Times New Roman"/>
                <w:sz w:val="28"/>
                <w:szCs w:val="28"/>
              </w:rPr>
            </w:pPr>
          </w:p>
        </w:tc>
        <w:tc>
          <w:tcPr>
            <w:tcW w:w="3119" w:type="dxa"/>
          </w:tcPr>
          <w:p w14:paraId="53BD58F6" w14:textId="77777777" w:rsidR="006B6914" w:rsidRPr="008F255F" w:rsidRDefault="00ED22C8" w:rsidP="00ED22C8">
            <w:pPr>
              <w:rPr>
                <w:rFonts w:ascii="Times New Roman" w:hAnsi="Times New Roman" w:cs="Times New Roman"/>
                <w:sz w:val="28"/>
                <w:szCs w:val="28"/>
              </w:rPr>
            </w:pPr>
            <w:r w:rsidRPr="008F255F">
              <w:rPr>
                <w:rFonts w:ascii="Times New Roman" w:hAnsi="Times New Roman" w:cs="Times New Roman"/>
                <w:sz w:val="28"/>
                <w:szCs w:val="28"/>
              </w:rPr>
              <w:t xml:space="preserve">2.Методические указания к выполнению раздела ТЭО ВКР для </w:t>
            </w:r>
            <w:r w:rsidR="006B6914" w:rsidRPr="008F255F">
              <w:rPr>
                <w:rFonts w:ascii="Times New Roman" w:hAnsi="Times New Roman" w:cs="Times New Roman"/>
                <w:sz w:val="28"/>
                <w:szCs w:val="28"/>
              </w:rPr>
              <w:t>бакалавров направления 730400</w:t>
            </w:r>
          </w:p>
          <w:p w14:paraId="220ABE15" w14:textId="77777777" w:rsidR="00ED22C8" w:rsidRPr="008F255F" w:rsidRDefault="006B6914" w:rsidP="00ED22C8">
            <w:pPr>
              <w:rPr>
                <w:rFonts w:ascii="Times New Roman" w:hAnsi="Times New Roman" w:cs="Times New Roman"/>
                <w:sz w:val="28"/>
                <w:szCs w:val="28"/>
              </w:rPr>
            </w:pPr>
            <w:r w:rsidRPr="008F255F">
              <w:rPr>
                <w:rFonts w:ascii="Times New Roman" w:hAnsi="Times New Roman" w:cs="Times New Roman"/>
                <w:sz w:val="28"/>
                <w:szCs w:val="28"/>
              </w:rPr>
              <w:t xml:space="preserve">«Технология продукции и организация общественного питания», профиль: «Технология </w:t>
            </w:r>
            <w:r w:rsidRPr="008F255F">
              <w:rPr>
                <w:rFonts w:ascii="Times New Roman" w:hAnsi="Times New Roman" w:cs="Times New Roman"/>
                <w:sz w:val="28"/>
                <w:szCs w:val="28"/>
              </w:rPr>
              <w:lastRenderedPageBreak/>
              <w:t>продукции и организация обслуживания в ресторанах и гостиничных комплексах»</w:t>
            </w:r>
            <w:r w:rsidR="00ED22C8" w:rsidRPr="008F255F">
              <w:rPr>
                <w:rFonts w:ascii="Times New Roman" w:hAnsi="Times New Roman" w:cs="Times New Roman"/>
                <w:sz w:val="28"/>
                <w:szCs w:val="28"/>
              </w:rPr>
              <w:t xml:space="preserve"> </w:t>
            </w:r>
          </w:p>
          <w:p w14:paraId="112AEC38" w14:textId="77777777" w:rsidR="00ED22C8" w:rsidRPr="008F255F" w:rsidRDefault="00ED22C8" w:rsidP="00ED22C8">
            <w:pPr>
              <w:rPr>
                <w:rFonts w:ascii="Times New Roman" w:hAnsi="Times New Roman" w:cs="Times New Roman"/>
                <w:sz w:val="28"/>
                <w:szCs w:val="28"/>
              </w:rPr>
            </w:pPr>
          </w:p>
          <w:p w14:paraId="36B4E9D9" w14:textId="77777777" w:rsidR="00ED22C8" w:rsidRPr="008F255F" w:rsidRDefault="00ED22C8" w:rsidP="00ED22C8">
            <w:pPr>
              <w:rPr>
                <w:rFonts w:ascii="Times New Roman" w:hAnsi="Times New Roman" w:cs="Times New Roman"/>
                <w:sz w:val="28"/>
                <w:szCs w:val="28"/>
              </w:rPr>
            </w:pPr>
          </w:p>
        </w:tc>
        <w:tc>
          <w:tcPr>
            <w:tcW w:w="2234" w:type="dxa"/>
          </w:tcPr>
          <w:p w14:paraId="557C0AF0" w14:textId="77777777" w:rsidR="00ED22C8" w:rsidRPr="008F255F" w:rsidRDefault="006B6914" w:rsidP="006B6914">
            <w:pPr>
              <w:jc w:val="both"/>
              <w:rPr>
                <w:rFonts w:ascii="Times New Roman" w:hAnsi="Times New Roman" w:cs="Times New Roman"/>
                <w:sz w:val="28"/>
                <w:szCs w:val="28"/>
              </w:rPr>
            </w:pPr>
            <w:r w:rsidRPr="008F255F">
              <w:rPr>
                <w:rFonts w:ascii="Times New Roman" w:hAnsi="Times New Roman" w:cs="Times New Roman"/>
                <w:sz w:val="28"/>
                <w:szCs w:val="28"/>
              </w:rPr>
              <w:lastRenderedPageBreak/>
              <w:t>2.ИД «</w:t>
            </w:r>
            <w:proofErr w:type="spellStart"/>
            <w:r w:rsidRPr="008F255F">
              <w:rPr>
                <w:rFonts w:ascii="Times New Roman" w:hAnsi="Times New Roman" w:cs="Times New Roman"/>
                <w:sz w:val="28"/>
                <w:szCs w:val="28"/>
              </w:rPr>
              <w:t>Калем</w:t>
            </w:r>
            <w:proofErr w:type="spellEnd"/>
            <w:r w:rsidRPr="008F255F">
              <w:rPr>
                <w:rFonts w:ascii="Times New Roman" w:hAnsi="Times New Roman" w:cs="Times New Roman"/>
                <w:sz w:val="28"/>
                <w:szCs w:val="28"/>
              </w:rPr>
              <w:t>», г. Бишкек, 2020г</w:t>
            </w:r>
          </w:p>
        </w:tc>
      </w:tr>
      <w:tr w:rsidR="00ED22C8" w:rsidRPr="008F255F" w14:paraId="752F140E" w14:textId="77777777" w:rsidTr="00E40C2D">
        <w:trPr>
          <w:trHeight w:val="720"/>
        </w:trPr>
        <w:tc>
          <w:tcPr>
            <w:tcW w:w="681" w:type="dxa"/>
            <w:vMerge/>
          </w:tcPr>
          <w:p w14:paraId="64EB8A50" w14:textId="77777777" w:rsidR="00ED22C8" w:rsidRPr="008F255F" w:rsidRDefault="00ED22C8" w:rsidP="00ED22C8">
            <w:pPr>
              <w:contextualSpacing/>
              <w:jc w:val="both"/>
              <w:rPr>
                <w:rFonts w:ascii="Times New Roman" w:hAnsi="Times New Roman" w:cs="Times New Roman"/>
                <w:sz w:val="28"/>
                <w:szCs w:val="28"/>
              </w:rPr>
            </w:pPr>
          </w:p>
        </w:tc>
        <w:tc>
          <w:tcPr>
            <w:tcW w:w="1701" w:type="dxa"/>
            <w:vMerge/>
          </w:tcPr>
          <w:p w14:paraId="3B2611A1" w14:textId="77777777" w:rsidR="00ED22C8" w:rsidRPr="008F255F" w:rsidRDefault="00ED22C8" w:rsidP="00ED22C8">
            <w:pPr>
              <w:contextualSpacing/>
              <w:jc w:val="both"/>
              <w:rPr>
                <w:rFonts w:ascii="Times New Roman" w:hAnsi="Times New Roman" w:cs="Times New Roman"/>
                <w:sz w:val="28"/>
                <w:szCs w:val="28"/>
              </w:rPr>
            </w:pPr>
          </w:p>
        </w:tc>
        <w:tc>
          <w:tcPr>
            <w:tcW w:w="2551" w:type="dxa"/>
            <w:vMerge/>
          </w:tcPr>
          <w:p w14:paraId="3E7F1CEA" w14:textId="77777777" w:rsidR="00ED22C8" w:rsidRPr="008F255F" w:rsidRDefault="00ED22C8" w:rsidP="00ED22C8">
            <w:pPr>
              <w:contextualSpacing/>
              <w:jc w:val="both"/>
              <w:rPr>
                <w:rFonts w:ascii="Times New Roman" w:hAnsi="Times New Roman" w:cs="Times New Roman"/>
                <w:sz w:val="28"/>
                <w:szCs w:val="28"/>
              </w:rPr>
            </w:pPr>
          </w:p>
        </w:tc>
        <w:tc>
          <w:tcPr>
            <w:tcW w:w="3119" w:type="dxa"/>
          </w:tcPr>
          <w:p w14:paraId="2D85052A" w14:textId="77777777" w:rsidR="00ED22C8" w:rsidRPr="008F255F" w:rsidRDefault="006B6914" w:rsidP="00ED22C8">
            <w:pPr>
              <w:rPr>
                <w:rFonts w:ascii="Times New Roman" w:hAnsi="Times New Roman" w:cs="Times New Roman"/>
                <w:sz w:val="28"/>
                <w:szCs w:val="28"/>
              </w:rPr>
            </w:pPr>
            <w:r w:rsidRPr="008F255F">
              <w:rPr>
                <w:rFonts w:ascii="Times New Roman" w:hAnsi="Times New Roman" w:cs="Times New Roman"/>
                <w:sz w:val="28"/>
                <w:szCs w:val="28"/>
              </w:rPr>
              <w:t xml:space="preserve">3.Меодические указания к лабораторным работам по дисциплине «Инновационные технологии производства кулинарной продукции ресторанов». </w:t>
            </w:r>
          </w:p>
        </w:tc>
        <w:tc>
          <w:tcPr>
            <w:tcW w:w="2234" w:type="dxa"/>
          </w:tcPr>
          <w:p w14:paraId="6323F306" w14:textId="77777777" w:rsidR="00ED22C8" w:rsidRPr="008F255F" w:rsidRDefault="006B6914" w:rsidP="00ED22C8">
            <w:pPr>
              <w:contextualSpacing/>
              <w:jc w:val="both"/>
              <w:rPr>
                <w:rFonts w:ascii="Times New Roman" w:hAnsi="Times New Roman" w:cs="Times New Roman"/>
                <w:sz w:val="28"/>
                <w:szCs w:val="28"/>
              </w:rPr>
            </w:pPr>
            <w:r w:rsidRPr="008F255F">
              <w:rPr>
                <w:rFonts w:ascii="Times New Roman" w:hAnsi="Times New Roman" w:cs="Times New Roman"/>
                <w:sz w:val="28"/>
                <w:szCs w:val="28"/>
              </w:rPr>
              <w:t>3.ИД «</w:t>
            </w:r>
            <w:proofErr w:type="spellStart"/>
            <w:r w:rsidRPr="008F255F">
              <w:rPr>
                <w:rFonts w:ascii="Times New Roman" w:hAnsi="Times New Roman" w:cs="Times New Roman"/>
                <w:sz w:val="28"/>
                <w:szCs w:val="28"/>
              </w:rPr>
              <w:t>Калем</w:t>
            </w:r>
            <w:proofErr w:type="spellEnd"/>
            <w:r w:rsidRPr="008F255F">
              <w:rPr>
                <w:rFonts w:ascii="Times New Roman" w:hAnsi="Times New Roman" w:cs="Times New Roman"/>
                <w:sz w:val="28"/>
                <w:szCs w:val="28"/>
              </w:rPr>
              <w:t>», г. Бишкек, 2020г.</w:t>
            </w:r>
          </w:p>
        </w:tc>
      </w:tr>
      <w:tr w:rsidR="00ED22C8" w:rsidRPr="008F255F" w14:paraId="1CD2629D" w14:textId="77777777" w:rsidTr="00E40C2D">
        <w:tc>
          <w:tcPr>
            <w:tcW w:w="681" w:type="dxa"/>
          </w:tcPr>
          <w:p w14:paraId="2A2145FD" w14:textId="60E40DFC" w:rsidR="00ED22C8" w:rsidRPr="008F255F" w:rsidRDefault="006B6914" w:rsidP="00B81F70">
            <w:pPr>
              <w:contextualSpacing/>
              <w:jc w:val="both"/>
              <w:rPr>
                <w:rFonts w:ascii="Times New Roman" w:hAnsi="Times New Roman" w:cs="Times New Roman"/>
                <w:sz w:val="28"/>
                <w:szCs w:val="28"/>
              </w:rPr>
            </w:pPr>
            <w:r w:rsidRPr="008F255F">
              <w:rPr>
                <w:rFonts w:ascii="Times New Roman" w:hAnsi="Times New Roman" w:cs="Times New Roman"/>
                <w:sz w:val="28"/>
                <w:szCs w:val="28"/>
              </w:rPr>
              <w:t>1</w:t>
            </w:r>
            <w:r w:rsidR="00B81F70">
              <w:rPr>
                <w:rFonts w:ascii="Times New Roman" w:hAnsi="Times New Roman" w:cs="Times New Roman"/>
                <w:sz w:val="28"/>
                <w:szCs w:val="28"/>
              </w:rPr>
              <w:t>4</w:t>
            </w:r>
          </w:p>
        </w:tc>
        <w:tc>
          <w:tcPr>
            <w:tcW w:w="1701" w:type="dxa"/>
          </w:tcPr>
          <w:p w14:paraId="5986B9C6" w14:textId="77777777" w:rsidR="00ED22C8" w:rsidRPr="008F255F" w:rsidRDefault="00F704FC" w:rsidP="00ED22C8">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Абакирова</w:t>
            </w:r>
            <w:proofErr w:type="spellEnd"/>
            <w:r w:rsidRPr="008F255F">
              <w:rPr>
                <w:rFonts w:ascii="Times New Roman" w:hAnsi="Times New Roman" w:cs="Times New Roman"/>
                <w:sz w:val="28"/>
                <w:szCs w:val="28"/>
              </w:rPr>
              <w:t xml:space="preserve"> Э.М.</w:t>
            </w:r>
          </w:p>
        </w:tc>
        <w:tc>
          <w:tcPr>
            <w:tcW w:w="2551" w:type="dxa"/>
          </w:tcPr>
          <w:p w14:paraId="2091C9FB" w14:textId="77777777" w:rsidR="00ED22C8" w:rsidRPr="008F255F" w:rsidRDefault="00F704FC" w:rsidP="00F704FC">
            <w:pPr>
              <w:contextualSpacing/>
              <w:jc w:val="both"/>
              <w:rPr>
                <w:rFonts w:ascii="Times New Roman" w:hAnsi="Times New Roman" w:cs="Times New Roman"/>
                <w:sz w:val="28"/>
                <w:szCs w:val="28"/>
              </w:rPr>
            </w:pPr>
            <w:r w:rsidRPr="008F255F">
              <w:rPr>
                <w:rFonts w:ascii="Times New Roman" w:hAnsi="Times New Roman" w:cs="Times New Roman"/>
                <w:sz w:val="28"/>
                <w:szCs w:val="28"/>
              </w:rPr>
              <w:t xml:space="preserve">4.Семинар «Рейтинг ВУЗов – независимая оценка качества высшего образования», Бишкек, 2020 г. 24 января. Сертификат. </w:t>
            </w:r>
          </w:p>
        </w:tc>
        <w:tc>
          <w:tcPr>
            <w:tcW w:w="3119" w:type="dxa"/>
          </w:tcPr>
          <w:p w14:paraId="13FE6EFD" w14:textId="77777777" w:rsidR="00ED22C8" w:rsidRPr="008F255F" w:rsidRDefault="00ED22C8" w:rsidP="00F704FC">
            <w:pPr>
              <w:rPr>
                <w:rFonts w:ascii="Times New Roman" w:hAnsi="Times New Roman" w:cs="Times New Roman"/>
                <w:sz w:val="28"/>
                <w:szCs w:val="28"/>
              </w:rPr>
            </w:pPr>
          </w:p>
        </w:tc>
        <w:tc>
          <w:tcPr>
            <w:tcW w:w="2234" w:type="dxa"/>
          </w:tcPr>
          <w:p w14:paraId="22F49A5B" w14:textId="77777777" w:rsidR="00ED22C8" w:rsidRPr="008F255F" w:rsidRDefault="00ED22C8" w:rsidP="00ED22C8">
            <w:pPr>
              <w:contextualSpacing/>
              <w:jc w:val="both"/>
              <w:rPr>
                <w:rFonts w:ascii="Times New Roman" w:hAnsi="Times New Roman" w:cs="Times New Roman"/>
                <w:sz w:val="28"/>
                <w:szCs w:val="28"/>
              </w:rPr>
            </w:pPr>
          </w:p>
        </w:tc>
      </w:tr>
      <w:tr w:rsidR="00ED22C8" w:rsidRPr="008F255F" w14:paraId="5A6738B3" w14:textId="77777777" w:rsidTr="00E40C2D">
        <w:tc>
          <w:tcPr>
            <w:tcW w:w="681" w:type="dxa"/>
          </w:tcPr>
          <w:p w14:paraId="4E1DD46F" w14:textId="26878234" w:rsidR="00ED22C8" w:rsidRPr="008F255F" w:rsidRDefault="00F704FC" w:rsidP="00B81F70">
            <w:pPr>
              <w:contextualSpacing/>
              <w:jc w:val="both"/>
              <w:rPr>
                <w:rFonts w:ascii="Times New Roman" w:hAnsi="Times New Roman" w:cs="Times New Roman"/>
                <w:sz w:val="28"/>
                <w:szCs w:val="28"/>
              </w:rPr>
            </w:pPr>
            <w:r w:rsidRPr="008F255F">
              <w:rPr>
                <w:rFonts w:ascii="Times New Roman" w:hAnsi="Times New Roman" w:cs="Times New Roman"/>
                <w:sz w:val="28"/>
                <w:szCs w:val="28"/>
              </w:rPr>
              <w:t>1</w:t>
            </w:r>
            <w:r w:rsidR="00B81F70">
              <w:rPr>
                <w:rFonts w:ascii="Times New Roman" w:hAnsi="Times New Roman" w:cs="Times New Roman"/>
                <w:sz w:val="28"/>
                <w:szCs w:val="28"/>
              </w:rPr>
              <w:t>5</w:t>
            </w:r>
          </w:p>
        </w:tc>
        <w:tc>
          <w:tcPr>
            <w:tcW w:w="1701" w:type="dxa"/>
          </w:tcPr>
          <w:p w14:paraId="696B9764" w14:textId="77777777" w:rsidR="00ED22C8" w:rsidRPr="008F255F" w:rsidRDefault="00ED22C8" w:rsidP="00ED22C8">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Азисова</w:t>
            </w:r>
            <w:proofErr w:type="spellEnd"/>
            <w:r w:rsidRPr="008F255F">
              <w:rPr>
                <w:rFonts w:ascii="Times New Roman" w:hAnsi="Times New Roman" w:cs="Times New Roman"/>
                <w:sz w:val="28"/>
                <w:szCs w:val="28"/>
              </w:rPr>
              <w:t xml:space="preserve"> М.А.</w:t>
            </w:r>
          </w:p>
        </w:tc>
        <w:tc>
          <w:tcPr>
            <w:tcW w:w="2551" w:type="dxa"/>
            <w:tcBorders>
              <w:top w:val="single" w:sz="4" w:space="0" w:color="auto"/>
              <w:left w:val="single" w:sz="4" w:space="0" w:color="auto"/>
              <w:bottom w:val="single" w:sz="4" w:space="0" w:color="auto"/>
              <w:right w:val="single" w:sz="4" w:space="0" w:color="auto"/>
            </w:tcBorders>
          </w:tcPr>
          <w:p w14:paraId="5F9BB4D6" w14:textId="77777777" w:rsidR="00ED22C8" w:rsidRPr="008F255F" w:rsidRDefault="00ED22C8" w:rsidP="00ED22C8">
            <w:pPr>
              <w:jc w:val="both"/>
              <w:rPr>
                <w:rFonts w:ascii="Times New Roman" w:eastAsia="Times New Roman" w:hAnsi="Times New Roman" w:cs="Times New Roman"/>
                <w:sz w:val="28"/>
                <w:szCs w:val="28"/>
                <w:lang w:eastAsia="ru-RU"/>
              </w:rPr>
            </w:pPr>
          </w:p>
        </w:tc>
        <w:tc>
          <w:tcPr>
            <w:tcW w:w="3119" w:type="dxa"/>
          </w:tcPr>
          <w:p w14:paraId="737569F4" w14:textId="77777777" w:rsidR="00ED22C8" w:rsidRPr="008F255F" w:rsidRDefault="00F704FC" w:rsidP="00F704FC">
            <w:pPr>
              <w:jc w:val="both"/>
              <w:rPr>
                <w:rFonts w:ascii="Times New Roman" w:hAnsi="Times New Roman" w:cs="Times New Roman"/>
                <w:sz w:val="28"/>
                <w:szCs w:val="28"/>
              </w:rPr>
            </w:pPr>
            <w:r w:rsidRPr="008F255F">
              <w:rPr>
                <w:rFonts w:ascii="Times New Roman" w:hAnsi="Times New Roman" w:cs="Times New Roman"/>
                <w:sz w:val="28"/>
                <w:szCs w:val="28"/>
              </w:rPr>
              <w:t xml:space="preserve">1.Методические указания на </w:t>
            </w:r>
            <w:proofErr w:type="spellStart"/>
            <w:r w:rsidRPr="008F255F">
              <w:rPr>
                <w:rFonts w:ascii="Times New Roman" w:hAnsi="Times New Roman" w:cs="Times New Roman"/>
                <w:sz w:val="28"/>
                <w:szCs w:val="28"/>
              </w:rPr>
              <w:t>кырг.яз</w:t>
            </w:r>
            <w:proofErr w:type="spellEnd"/>
            <w:proofErr w:type="gramStart"/>
            <w:r w:rsidRPr="008F255F">
              <w:rPr>
                <w:rFonts w:ascii="Times New Roman" w:hAnsi="Times New Roman" w:cs="Times New Roman"/>
                <w:sz w:val="28"/>
                <w:szCs w:val="28"/>
              </w:rPr>
              <w:t>.</w:t>
            </w:r>
            <w:proofErr w:type="gramEnd"/>
            <w:r w:rsidRPr="008F255F">
              <w:rPr>
                <w:rFonts w:ascii="Times New Roman" w:hAnsi="Times New Roman" w:cs="Times New Roman"/>
                <w:sz w:val="28"/>
                <w:szCs w:val="28"/>
              </w:rPr>
              <w:t xml:space="preserve"> </w:t>
            </w:r>
            <w:proofErr w:type="gramStart"/>
            <w:r w:rsidRPr="008F255F">
              <w:rPr>
                <w:rFonts w:ascii="Times New Roman" w:hAnsi="Times New Roman" w:cs="Times New Roman"/>
                <w:sz w:val="28"/>
                <w:szCs w:val="28"/>
              </w:rPr>
              <w:t>п</w:t>
            </w:r>
            <w:proofErr w:type="gramEnd"/>
            <w:r w:rsidRPr="008F255F">
              <w:rPr>
                <w:rFonts w:ascii="Times New Roman" w:hAnsi="Times New Roman" w:cs="Times New Roman"/>
                <w:sz w:val="28"/>
                <w:szCs w:val="28"/>
              </w:rPr>
              <w:t xml:space="preserve">о дисциплине ОППС « </w:t>
            </w:r>
            <w:proofErr w:type="spellStart"/>
            <w:r w:rsidRPr="008F255F">
              <w:rPr>
                <w:rFonts w:ascii="Times New Roman" w:hAnsi="Times New Roman" w:cs="Times New Roman"/>
                <w:sz w:val="28"/>
                <w:szCs w:val="28"/>
              </w:rPr>
              <w:t>Чийки</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затты</w:t>
            </w:r>
            <w:proofErr w:type="spellEnd"/>
            <w:r w:rsidRPr="008F255F">
              <w:rPr>
                <w:rFonts w:ascii="Times New Roman" w:hAnsi="Times New Roman" w:cs="Times New Roman"/>
                <w:sz w:val="28"/>
                <w:szCs w:val="28"/>
              </w:rPr>
              <w:t xml:space="preserve"> кайра </w:t>
            </w:r>
            <w:proofErr w:type="spellStart"/>
            <w:r w:rsidRPr="008F255F">
              <w:rPr>
                <w:rFonts w:ascii="Times New Roman" w:hAnsi="Times New Roman" w:cs="Times New Roman"/>
                <w:sz w:val="28"/>
                <w:szCs w:val="28"/>
              </w:rPr>
              <w:t>иштетуунун</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жалпы</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принциптери</w:t>
            </w:r>
            <w:proofErr w:type="spellEnd"/>
            <w:r w:rsidRPr="008F255F">
              <w:rPr>
                <w:rFonts w:ascii="Times New Roman" w:hAnsi="Times New Roman" w:cs="Times New Roman"/>
                <w:sz w:val="28"/>
                <w:szCs w:val="28"/>
              </w:rPr>
              <w:t>».</w:t>
            </w:r>
          </w:p>
        </w:tc>
        <w:tc>
          <w:tcPr>
            <w:tcW w:w="2234" w:type="dxa"/>
          </w:tcPr>
          <w:p w14:paraId="7A6EAB46" w14:textId="77777777" w:rsidR="00ED22C8" w:rsidRPr="008F255F" w:rsidRDefault="00F704FC" w:rsidP="00ED22C8">
            <w:pPr>
              <w:contextualSpacing/>
              <w:jc w:val="both"/>
              <w:rPr>
                <w:rFonts w:ascii="Times New Roman" w:hAnsi="Times New Roman" w:cs="Times New Roman"/>
                <w:sz w:val="28"/>
                <w:szCs w:val="28"/>
              </w:rPr>
            </w:pPr>
            <w:r w:rsidRPr="008F255F">
              <w:rPr>
                <w:rFonts w:ascii="Times New Roman" w:hAnsi="Times New Roman" w:cs="Times New Roman"/>
                <w:sz w:val="28"/>
                <w:szCs w:val="28"/>
              </w:rPr>
              <w:t>Изо-во «Техник» Бишкек 2019г.</w:t>
            </w:r>
          </w:p>
          <w:p w14:paraId="02ADA388" w14:textId="77777777" w:rsidR="00F704FC" w:rsidRPr="008F255F" w:rsidRDefault="00F704FC" w:rsidP="00ED22C8">
            <w:pPr>
              <w:contextualSpacing/>
              <w:jc w:val="both"/>
              <w:rPr>
                <w:rFonts w:ascii="Times New Roman" w:hAnsi="Times New Roman" w:cs="Times New Roman"/>
                <w:sz w:val="28"/>
                <w:szCs w:val="28"/>
              </w:rPr>
            </w:pPr>
            <w:r w:rsidRPr="008F255F">
              <w:rPr>
                <w:rFonts w:ascii="Times New Roman" w:hAnsi="Times New Roman" w:cs="Times New Roman"/>
                <w:sz w:val="28"/>
                <w:szCs w:val="28"/>
              </w:rPr>
              <w:t xml:space="preserve">2 </w:t>
            </w:r>
            <w:proofErr w:type="spellStart"/>
            <w:r w:rsidRPr="008F255F">
              <w:rPr>
                <w:rFonts w:ascii="Times New Roman" w:hAnsi="Times New Roman" w:cs="Times New Roman"/>
                <w:sz w:val="28"/>
                <w:szCs w:val="28"/>
              </w:rPr>
              <w:t>п.л</w:t>
            </w:r>
            <w:proofErr w:type="spellEnd"/>
            <w:r w:rsidRPr="008F255F">
              <w:rPr>
                <w:rFonts w:ascii="Times New Roman" w:hAnsi="Times New Roman" w:cs="Times New Roman"/>
                <w:sz w:val="28"/>
                <w:szCs w:val="28"/>
              </w:rPr>
              <w:t>.</w:t>
            </w:r>
          </w:p>
        </w:tc>
      </w:tr>
      <w:tr w:rsidR="00ED22C8" w:rsidRPr="008F255F" w14:paraId="501D300E" w14:textId="77777777" w:rsidTr="00E40C2D">
        <w:tc>
          <w:tcPr>
            <w:tcW w:w="681" w:type="dxa"/>
          </w:tcPr>
          <w:p w14:paraId="44F70FE2" w14:textId="48D01B17" w:rsidR="00ED22C8" w:rsidRPr="008F255F" w:rsidRDefault="00F704FC" w:rsidP="00B81F70">
            <w:pPr>
              <w:contextualSpacing/>
              <w:jc w:val="both"/>
              <w:rPr>
                <w:rFonts w:ascii="Times New Roman" w:hAnsi="Times New Roman" w:cs="Times New Roman"/>
                <w:sz w:val="28"/>
                <w:szCs w:val="28"/>
              </w:rPr>
            </w:pPr>
            <w:r w:rsidRPr="008F255F">
              <w:rPr>
                <w:rFonts w:ascii="Times New Roman" w:hAnsi="Times New Roman" w:cs="Times New Roman"/>
                <w:sz w:val="28"/>
                <w:szCs w:val="28"/>
              </w:rPr>
              <w:t>1</w:t>
            </w:r>
            <w:r w:rsidR="00B81F70">
              <w:rPr>
                <w:rFonts w:ascii="Times New Roman" w:hAnsi="Times New Roman" w:cs="Times New Roman"/>
                <w:sz w:val="28"/>
                <w:szCs w:val="28"/>
              </w:rPr>
              <w:t>6</w:t>
            </w:r>
          </w:p>
        </w:tc>
        <w:tc>
          <w:tcPr>
            <w:tcW w:w="1701" w:type="dxa"/>
          </w:tcPr>
          <w:p w14:paraId="55292E50" w14:textId="77777777" w:rsidR="00ED22C8" w:rsidRPr="008F255F" w:rsidRDefault="00F704FC" w:rsidP="00ED22C8">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Байгазиева</w:t>
            </w:r>
            <w:proofErr w:type="spellEnd"/>
            <w:r w:rsidRPr="008F255F">
              <w:rPr>
                <w:rFonts w:ascii="Times New Roman" w:hAnsi="Times New Roman" w:cs="Times New Roman"/>
                <w:sz w:val="28"/>
                <w:szCs w:val="28"/>
              </w:rPr>
              <w:t xml:space="preserve"> А.С.</w:t>
            </w:r>
          </w:p>
        </w:tc>
        <w:tc>
          <w:tcPr>
            <w:tcW w:w="2551" w:type="dxa"/>
            <w:tcBorders>
              <w:top w:val="single" w:sz="4" w:space="0" w:color="auto"/>
              <w:left w:val="single" w:sz="4" w:space="0" w:color="auto"/>
              <w:bottom w:val="single" w:sz="4" w:space="0" w:color="auto"/>
              <w:right w:val="single" w:sz="4" w:space="0" w:color="auto"/>
            </w:tcBorders>
          </w:tcPr>
          <w:p w14:paraId="27E28B68" w14:textId="77777777" w:rsidR="00ED22C8" w:rsidRPr="008F255F" w:rsidRDefault="00142CC3" w:rsidP="00ED22C8">
            <w:pPr>
              <w:jc w:val="both"/>
              <w:rPr>
                <w:rFonts w:ascii="Times New Roman" w:eastAsia="Times New Roman" w:hAnsi="Times New Roman" w:cs="Times New Roman"/>
                <w:sz w:val="28"/>
                <w:szCs w:val="28"/>
                <w:lang w:eastAsia="ru-RU"/>
              </w:rPr>
            </w:pPr>
            <w:r w:rsidRPr="008F255F">
              <w:rPr>
                <w:rFonts w:ascii="Times New Roman" w:eastAsia="Calibri" w:hAnsi="Times New Roman" w:cs="Times New Roman"/>
                <w:sz w:val="28"/>
                <w:szCs w:val="28"/>
              </w:rPr>
              <w:t xml:space="preserve">1.«Администратор кафе и ресторана» </w:t>
            </w:r>
            <w:proofErr w:type="spellStart"/>
            <w:r w:rsidRPr="008F255F">
              <w:rPr>
                <w:rFonts w:ascii="Times New Roman" w:eastAsia="Calibri" w:hAnsi="Times New Roman" w:cs="Times New Roman"/>
                <w:sz w:val="28"/>
                <w:szCs w:val="28"/>
              </w:rPr>
              <w:t>багыты</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боюнча</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кыскача</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окуу</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курсун</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отту</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Курстун</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колому</w:t>
            </w:r>
            <w:proofErr w:type="spellEnd"/>
            <w:r w:rsidRPr="008F255F">
              <w:rPr>
                <w:rFonts w:ascii="Times New Roman" w:eastAsia="Calibri" w:hAnsi="Times New Roman" w:cs="Times New Roman"/>
                <w:sz w:val="28"/>
                <w:szCs w:val="28"/>
              </w:rPr>
              <w:t xml:space="preserve"> 72 </w:t>
            </w:r>
            <w:proofErr w:type="spellStart"/>
            <w:r w:rsidRPr="008F255F">
              <w:rPr>
                <w:rFonts w:ascii="Times New Roman" w:eastAsia="Calibri" w:hAnsi="Times New Roman" w:cs="Times New Roman"/>
                <w:sz w:val="28"/>
                <w:szCs w:val="28"/>
              </w:rPr>
              <w:t>саат</w:t>
            </w:r>
            <w:proofErr w:type="spellEnd"/>
            <w:r w:rsidRPr="008F255F">
              <w:rPr>
                <w:rFonts w:ascii="Times New Roman" w:eastAsia="Calibri" w:hAnsi="Times New Roman" w:cs="Times New Roman"/>
                <w:sz w:val="28"/>
                <w:szCs w:val="28"/>
              </w:rPr>
              <w:t>. 2019ж. Бишкек ш. Сертификат.</w:t>
            </w:r>
          </w:p>
        </w:tc>
        <w:tc>
          <w:tcPr>
            <w:tcW w:w="3119" w:type="dxa"/>
          </w:tcPr>
          <w:p w14:paraId="390ACE2D" w14:textId="77777777" w:rsidR="00ED22C8" w:rsidRPr="008F255F" w:rsidRDefault="00ED22C8" w:rsidP="00ED22C8">
            <w:pPr>
              <w:contextualSpacing/>
              <w:jc w:val="both"/>
              <w:rPr>
                <w:rFonts w:ascii="Times New Roman" w:hAnsi="Times New Roman" w:cs="Times New Roman"/>
                <w:sz w:val="28"/>
                <w:szCs w:val="28"/>
              </w:rPr>
            </w:pPr>
          </w:p>
        </w:tc>
        <w:tc>
          <w:tcPr>
            <w:tcW w:w="2234" w:type="dxa"/>
          </w:tcPr>
          <w:p w14:paraId="6E94736E" w14:textId="77777777" w:rsidR="00ED22C8" w:rsidRPr="008F255F" w:rsidRDefault="00ED22C8" w:rsidP="00ED22C8">
            <w:pPr>
              <w:contextualSpacing/>
              <w:jc w:val="both"/>
              <w:rPr>
                <w:rFonts w:ascii="Times New Roman" w:hAnsi="Times New Roman" w:cs="Times New Roman"/>
                <w:sz w:val="28"/>
                <w:szCs w:val="28"/>
              </w:rPr>
            </w:pPr>
          </w:p>
        </w:tc>
      </w:tr>
      <w:tr w:rsidR="00ED22C8" w:rsidRPr="008F255F" w14:paraId="76ADB9D9" w14:textId="77777777" w:rsidTr="00E40C2D">
        <w:tc>
          <w:tcPr>
            <w:tcW w:w="681" w:type="dxa"/>
          </w:tcPr>
          <w:p w14:paraId="0AC974E9" w14:textId="525F3F05" w:rsidR="00ED22C8" w:rsidRPr="008F255F" w:rsidRDefault="00ED22C8" w:rsidP="00B81F70">
            <w:pPr>
              <w:contextualSpacing/>
              <w:jc w:val="both"/>
              <w:rPr>
                <w:rFonts w:ascii="Times New Roman" w:hAnsi="Times New Roman" w:cs="Times New Roman"/>
                <w:sz w:val="28"/>
                <w:szCs w:val="28"/>
              </w:rPr>
            </w:pPr>
            <w:r w:rsidRPr="008F255F">
              <w:rPr>
                <w:rFonts w:ascii="Times New Roman" w:hAnsi="Times New Roman" w:cs="Times New Roman"/>
                <w:sz w:val="28"/>
                <w:szCs w:val="28"/>
              </w:rPr>
              <w:t>1</w:t>
            </w:r>
            <w:r w:rsidR="00B81F70">
              <w:rPr>
                <w:rFonts w:ascii="Times New Roman" w:hAnsi="Times New Roman" w:cs="Times New Roman"/>
                <w:sz w:val="28"/>
                <w:szCs w:val="28"/>
              </w:rPr>
              <w:t>7</w:t>
            </w:r>
          </w:p>
        </w:tc>
        <w:tc>
          <w:tcPr>
            <w:tcW w:w="1701" w:type="dxa"/>
          </w:tcPr>
          <w:p w14:paraId="6D96D0BB" w14:textId="77777777" w:rsidR="00ED22C8" w:rsidRPr="008F255F" w:rsidRDefault="00F704FC" w:rsidP="00F704FC">
            <w:pPr>
              <w:rPr>
                <w:rFonts w:ascii="Times New Roman" w:hAnsi="Times New Roman" w:cs="Times New Roman"/>
                <w:sz w:val="28"/>
                <w:szCs w:val="28"/>
              </w:rPr>
            </w:pPr>
            <w:proofErr w:type="spellStart"/>
            <w:r w:rsidRPr="008F255F">
              <w:rPr>
                <w:rFonts w:ascii="Times New Roman" w:hAnsi="Times New Roman" w:cs="Times New Roman"/>
                <w:sz w:val="28"/>
                <w:szCs w:val="28"/>
              </w:rPr>
              <w:t>Байгазиева</w:t>
            </w:r>
            <w:proofErr w:type="spellEnd"/>
            <w:r w:rsidRPr="008F255F">
              <w:rPr>
                <w:rFonts w:ascii="Times New Roman" w:hAnsi="Times New Roman" w:cs="Times New Roman"/>
                <w:sz w:val="28"/>
                <w:szCs w:val="28"/>
              </w:rPr>
              <w:t xml:space="preserve"> А.С.</w:t>
            </w:r>
          </w:p>
        </w:tc>
        <w:tc>
          <w:tcPr>
            <w:tcW w:w="2551" w:type="dxa"/>
          </w:tcPr>
          <w:p w14:paraId="4DD277B7" w14:textId="77777777" w:rsidR="00ED22C8" w:rsidRPr="008F255F" w:rsidRDefault="00142CC3" w:rsidP="00ED22C8">
            <w:pPr>
              <w:contextualSpacing/>
              <w:jc w:val="both"/>
              <w:rPr>
                <w:rFonts w:ascii="Times New Roman" w:hAnsi="Times New Roman" w:cs="Times New Roman"/>
                <w:sz w:val="28"/>
                <w:szCs w:val="28"/>
              </w:rPr>
            </w:pPr>
            <w:r w:rsidRPr="008F255F">
              <w:rPr>
                <w:rFonts w:ascii="Times New Roman" w:hAnsi="Times New Roman" w:cs="Times New Roman"/>
                <w:sz w:val="28"/>
                <w:szCs w:val="28"/>
              </w:rPr>
              <w:t xml:space="preserve">2.Курсы повышения квалификации ОН и ПК КГТУ </w:t>
            </w:r>
            <w:proofErr w:type="spellStart"/>
            <w:r w:rsidRPr="008F255F">
              <w:rPr>
                <w:rFonts w:ascii="Times New Roman" w:hAnsi="Times New Roman" w:cs="Times New Roman"/>
                <w:sz w:val="28"/>
                <w:szCs w:val="28"/>
              </w:rPr>
              <w:t>им.И</w:t>
            </w:r>
            <w:proofErr w:type="spellEnd"/>
            <w:r w:rsidRPr="008F255F">
              <w:rPr>
                <w:rFonts w:ascii="Times New Roman" w:hAnsi="Times New Roman" w:cs="Times New Roman"/>
                <w:sz w:val="28"/>
                <w:szCs w:val="28"/>
              </w:rPr>
              <w:t xml:space="preserve">. Раззакова по </w:t>
            </w:r>
            <w:r w:rsidRPr="008F255F">
              <w:rPr>
                <w:rFonts w:ascii="Times New Roman" w:hAnsi="Times New Roman" w:cs="Times New Roman"/>
                <w:sz w:val="28"/>
                <w:szCs w:val="28"/>
              </w:rPr>
              <w:lastRenderedPageBreak/>
              <w:t xml:space="preserve">программе «Основы организации учебного процесса» объёмом – 36 ч. Бишкек 2019ж. Сертификат.  </w:t>
            </w:r>
          </w:p>
        </w:tc>
        <w:tc>
          <w:tcPr>
            <w:tcW w:w="3119" w:type="dxa"/>
          </w:tcPr>
          <w:p w14:paraId="1E4782F8" w14:textId="77777777" w:rsidR="00ED22C8" w:rsidRPr="008F255F" w:rsidRDefault="00ED22C8" w:rsidP="00ED22C8">
            <w:pPr>
              <w:contextualSpacing/>
              <w:jc w:val="both"/>
              <w:rPr>
                <w:rFonts w:ascii="Times New Roman" w:hAnsi="Times New Roman" w:cs="Times New Roman"/>
                <w:sz w:val="28"/>
                <w:szCs w:val="28"/>
              </w:rPr>
            </w:pPr>
          </w:p>
        </w:tc>
        <w:tc>
          <w:tcPr>
            <w:tcW w:w="2234" w:type="dxa"/>
          </w:tcPr>
          <w:p w14:paraId="3878359E" w14:textId="77777777" w:rsidR="00ED22C8" w:rsidRPr="008F255F" w:rsidRDefault="00ED22C8" w:rsidP="00ED22C8">
            <w:pPr>
              <w:contextualSpacing/>
              <w:jc w:val="both"/>
              <w:rPr>
                <w:rFonts w:ascii="Times New Roman" w:hAnsi="Times New Roman" w:cs="Times New Roman"/>
                <w:sz w:val="28"/>
                <w:szCs w:val="28"/>
              </w:rPr>
            </w:pPr>
          </w:p>
        </w:tc>
      </w:tr>
      <w:tr w:rsidR="00ED22C8" w:rsidRPr="008F255F" w14:paraId="1550B3B9" w14:textId="77777777" w:rsidTr="00E40C2D">
        <w:tc>
          <w:tcPr>
            <w:tcW w:w="681" w:type="dxa"/>
          </w:tcPr>
          <w:p w14:paraId="01BFB6AB" w14:textId="7653E574" w:rsidR="00ED22C8" w:rsidRPr="008F255F" w:rsidRDefault="00ED22C8" w:rsidP="00B81F70">
            <w:pPr>
              <w:contextualSpacing/>
              <w:jc w:val="both"/>
              <w:rPr>
                <w:rFonts w:ascii="Times New Roman" w:hAnsi="Times New Roman" w:cs="Times New Roman"/>
                <w:sz w:val="28"/>
                <w:szCs w:val="28"/>
              </w:rPr>
            </w:pPr>
            <w:r w:rsidRPr="008F255F">
              <w:rPr>
                <w:rFonts w:ascii="Times New Roman" w:hAnsi="Times New Roman" w:cs="Times New Roman"/>
                <w:sz w:val="28"/>
                <w:szCs w:val="28"/>
              </w:rPr>
              <w:lastRenderedPageBreak/>
              <w:t>1</w:t>
            </w:r>
            <w:r w:rsidR="00B81F70">
              <w:rPr>
                <w:rFonts w:ascii="Times New Roman" w:hAnsi="Times New Roman" w:cs="Times New Roman"/>
                <w:sz w:val="28"/>
                <w:szCs w:val="28"/>
              </w:rPr>
              <w:t>8</w:t>
            </w:r>
          </w:p>
        </w:tc>
        <w:tc>
          <w:tcPr>
            <w:tcW w:w="1701" w:type="dxa"/>
          </w:tcPr>
          <w:p w14:paraId="32CF62E9" w14:textId="77777777" w:rsidR="00ED22C8" w:rsidRPr="008F255F" w:rsidRDefault="00F704FC" w:rsidP="00ED22C8">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Алмазбекова</w:t>
            </w:r>
            <w:proofErr w:type="spellEnd"/>
            <w:r w:rsidRPr="008F255F">
              <w:rPr>
                <w:rFonts w:ascii="Times New Roman" w:hAnsi="Times New Roman" w:cs="Times New Roman"/>
                <w:sz w:val="28"/>
                <w:szCs w:val="28"/>
              </w:rPr>
              <w:t xml:space="preserve"> </w:t>
            </w:r>
            <w:r w:rsidR="00142CC3" w:rsidRPr="008F255F">
              <w:rPr>
                <w:rFonts w:ascii="Times New Roman" w:hAnsi="Times New Roman" w:cs="Times New Roman"/>
                <w:sz w:val="28"/>
                <w:szCs w:val="28"/>
              </w:rPr>
              <w:t>А.А.</w:t>
            </w:r>
          </w:p>
        </w:tc>
        <w:tc>
          <w:tcPr>
            <w:tcW w:w="2551" w:type="dxa"/>
          </w:tcPr>
          <w:p w14:paraId="5912659A" w14:textId="77777777" w:rsidR="00ED22C8" w:rsidRPr="008F255F" w:rsidRDefault="00142CC3" w:rsidP="00ED22C8">
            <w:pPr>
              <w:contextualSpacing/>
              <w:jc w:val="both"/>
              <w:rPr>
                <w:rFonts w:ascii="Times New Roman" w:hAnsi="Times New Roman" w:cs="Times New Roman"/>
                <w:sz w:val="28"/>
                <w:szCs w:val="28"/>
              </w:rPr>
            </w:pPr>
            <w:r w:rsidRPr="008F255F">
              <w:rPr>
                <w:rFonts w:ascii="Times New Roman" w:hAnsi="Times New Roman" w:cs="Times New Roman"/>
                <w:sz w:val="28"/>
                <w:szCs w:val="28"/>
              </w:rPr>
              <w:t>1</w:t>
            </w:r>
            <w:r w:rsidR="00ED22C8" w:rsidRPr="008F255F">
              <w:rPr>
                <w:rFonts w:ascii="Times New Roman" w:hAnsi="Times New Roman" w:cs="Times New Roman"/>
                <w:sz w:val="28"/>
                <w:szCs w:val="28"/>
              </w:rPr>
              <w:t xml:space="preserve"> </w:t>
            </w:r>
            <w:r w:rsidRPr="008F255F">
              <w:rPr>
                <w:rFonts w:ascii="Times New Roman" w:eastAsia="Calibri" w:hAnsi="Times New Roman" w:cs="Times New Roman"/>
                <w:sz w:val="28"/>
                <w:szCs w:val="28"/>
              </w:rPr>
              <w:t xml:space="preserve">.«Администратор кафе и ресторана» </w:t>
            </w:r>
            <w:proofErr w:type="spellStart"/>
            <w:r w:rsidRPr="008F255F">
              <w:rPr>
                <w:rFonts w:ascii="Times New Roman" w:eastAsia="Calibri" w:hAnsi="Times New Roman" w:cs="Times New Roman"/>
                <w:sz w:val="28"/>
                <w:szCs w:val="28"/>
              </w:rPr>
              <w:t>багыты</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боюнча</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кыскача</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окуу</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курсун</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отту</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Курстун</w:t>
            </w:r>
            <w:proofErr w:type="spellEnd"/>
            <w:r w:rsidRPr="008F255F">
              <w:rPr>
                <w:rFonts w:ascii="Times New Roman" w:eastAsia="Calibri" w:hAnsi="Times New Roman" w:cs="Times New Roman"/>
                <w:sz w:val="28"/>
                <w:szCs w:val="28"/>
              </w:rPr>
              <w:t xml:space="preserve"> </w:t>
            </w:r>
            <w:proofErr w:type="spellStart"/>
            <w:r w:rsidRPr="008F255F">
              <w:rPr>
                <w:rFonts w:ascii="Times New Roman" w:eastAsia="Calibri" w:hAnsi="Times New Roman" w:cs="Times New Roman"/>
                <w:sz w:val="28"/>
                <w:szCs w:val="28"/>
              </w:rPr>
              <w:t>колому</w:t>
            </w:r>
            <w:proofErr w:type="spellEnd"/>
            <w:r w:rsidRPr="008F255F">
              <w:rPr>
                <w:rFonts w:ascii="Times New Roman" w:eastAsia="Calibri" w:hAnsi="Times New Roman" w:cs="Times New Roman"/>
                <w:sz w:val="28"/>
                <w:szCs w:val="28"/>
              </w:rPr>
              <w:t xml:space="preserve"> 72 </w:t>
            </w:r>
            <w:proofErr w:type="spellStart"/>
            <w:r w:rsidRPr="008F255F">
              <w:rPr>
                <w:rFonts w:ascii="Times New Roman" w:eastAsia="Calibri" w:hAnsi="Times New Roman" w:cs="Times New Roman"/>
                <w:sz w:val="28"/>
                <w:szCs w:val="28"/>
              </w:rPr>
              <w:t>саат</w:t>
            </w:r>
            <w:proofErr w:type="spellEnd"/>
            <w:r w:rsidRPr="008F255F">
              <w:rPr>
                <w:rFonts w:ascii="Times New Roman" w:eastAsia="Calibri" w:hAnsi="Times New Roman" w:cs="Times New Roman"/>
                <w:sz w:val="28"/>
                <w:szCs w:val="28"/>
              </w:rPr>
              <w:t>. 2019ж. Бишкек ш. Сертификат.</w:t>
            </w:r>
          </w:p>
        </w:tc>
        <w:tc>
          <w:tcPr>
            <w:tcW w:w="3119" w:type="dxa"/>
          </w:tcPr>
          <w:p w14:paraId="31D0B770" w14:textId="77777777" w:rsidR="00ED22C8" w:rsidRPr="008F255F" w:rsidRDefault="00ED22C8" w:rsidP="00ED22C8">
            <w:pPr>
              <w:contextualSpacing/>
              <w:jc w:val="both"/>
              <w:rPr>
                <w:rFonts w:ascii="Times New Roman" w:hAnsi="Times New Roman" w:cs="Times New Roman"/>
                <w:sz w:val="28"/>
                <w:szCs w:val="28"/>
              </w:rPr>
            </w:pPr>
          </w:p>
        </w:tc>
        <w:tc>
          <w:tcPr>
            <w:tcW w:w="2234" w:type="dxa"/>
          </w:tcPr>
          <w:p w14:paraId="2F1A0C25" w14:textId="77777777" w:rsidR="00ED22C8" w:rsidRPr="008F255F" w:rsidRDefault="00ED22C8" w:rsidP="00ED22C8">
            <w:pPr>
              <w:contextualSpacing/>
              <w:jc w:val="both"/>
              <w:rPr>
                <w:rFonts w:ascii="Times New Roman" w:hAnsi="Times New Roman" w:cs="Times New Roman"/>
                <w:sz w:val="28"/>
                <w:szCs w:val="28"/>
              </w:rPr>
            </w:pPr>
          </w:p>
        </w:tc>
      </w:tr>
      <w:tr w:rsidR="00142CC3" w:rsidRPr="008F255F" w14:paraId="227C8C52" w14:textId="77777777" w:rsidTr="00E40C2D">
        <w:tc>
          <w:tcPr>
            <w:tcW w:w="681" w:type="dxa"/>
          </w:tcPr>
          <w:p w14:paraId="540B703C" w14:textId="2AEA255B" w:rsidR="00142CC3" w:rsidRPr="008F255F" w:rsidRDefault="00142CC3" w:rsidP="00B81F70">
            <w:pPr>
              <w:contextualSpacing/>
              <w:jc w:val="both"/>
              <w:rPr>
                <w:rFonts w:ascii="Times New Roman" w:hAnsi="Times New Roman" w:cs="Times New Roman"/>
                <w:sz w:val="28"/>
                <w:szCs w:val="28"/>
              </w:rPr>
            </w:pPr>
            <w:r w:rsidRPr="008F255F">
              <w:rPr>
                <w:rFonts w:ascii="Times New Roman" w:hAnsi="Times New Roman" w:cs="Times New Roman"/>
                <w:sz w:val="28"/>
                <w:szCs w:val="28"/>
              </w:rPr>
              <w:t>1</w:t>
            </w:r>
            <w:r w:rsidR="00B81F70">
              <w:rPr>
                <w:rFonts w:ascii="Times New Roman" w:hAnsi="Times New Roman" w:cs="Times New Roman"/>
                <w:sz w:val="28"/>
                <w:szCs w:val="28"/>
              </w:rPr>
              <w:t>9</w:t>
            </w:r>
          </w:p>
        </w:tc>
        <w:tc>
          <w:tcPr>
            <w:tcW w:w="1701" w:type="dxa"/>
          </w:tcPr>
          <w:p w14:paraId="55DD9832" w14:textId="77777777" w:rsidR="00142CC3" w:rsidRPr="008F255F" w:rsidRDefault="00142CC3" w:rsidP="00142CC3">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Алмазбекова</w:t>
            </w:r>
            <w:proofErr w:type="spellEnd"/>
            <w:r w:rsidRPr="008F255F">
              <w:rPr>
                <w:rFonts w:ascii="Times New Roman" w:hAnsi="Times New Roman" w:cs="Times New Roman"/>
                <w:sz w:val="28"/>
                <w:szCs w:val="28"/>
              </w:rPr>
              <w:t xml:space="preserve"> А.А.</w:t>
            </w:r>
          </w:p>
        </w:tc>
        <w:tc>
          <w:tcPr>
            <w:tcW w:w="2551" w:type="dxa"/>
          </w:tcPr>
          <w:p w14:paraId="31248D4F" w14:textId="77777777" w:rsidR="00142CC3" w:rsidRPr="008F255F" w:rsidRDefault="00142CC3" w:rsidP="00142CC3">
            <w:pPr>
              <w:contextualSpacing/>
              <w:jc w:val="both"/>
              <w:rPr>
                <w:rFonts w:ascii="Times New Roman" w:hAnsi="Times New Roman" w:cs="Times New Roman"/>
                <w:sz w:val="28"/>
                <w:szCs w:val="28"/>
              </w:rPr>
            </w:pPr>
          </w:p>
        </w:tc>
        <w:tc>
          <w:tcPr>
            <w:tcW w:w="3119" w:type="dxa"/>
          </w:tcPr>
          <w:p w14:paraId="624DCCB0" w14:textId="30FCEFBF" w:rsidR="00142CC3" w:rsidRPr="008F255F" w:rsidRDefault="00142CC3" w:rsidP="00142CC3">
            <w:pPr>
              <w:jc w:val="both"/>
              <w:rPr>
                <w:rFonts w:ascii="Times New Roman" w:hAnsi="Times New Roman" w:cs="Times New Roman"/>
                <w:sz w:val="28"/>
                <w:szCs w:val="28"/>
              </w:rPr>
            </w:pPr>
            <w:r w:rsidRPr="008F255F">
              <w:rPr>
                <w:rFonts w:ascii="Times New Roman" w:hAnsi="Times New Roman" w:cs="Times New Roman"/>
                <w:sz w:val="28"/>
                <w:szCs w:val="28"/>
              </w:rPr>
              <w:t xml:space="preserve">2.«Тоо </w:t>
            </w:r>
            <w:proofErr w:type="spellStart"/>
            <w:r w:rsidRPr="008F255F">
              <w:rPr>
                <w:rFonts w:ascii="Times New Roman" w:hAnsi="Times New Roman" w:cs="Times New Roman"/>
                <w:sz w:val="28"/>
                <w:szCs w:val="28"/>
              </w:rPr>
              <w:t>турист</w:t>
            </w:r>
            <w:r w:rsidR="00E7083D" w:rsidRPr="008F255F">
              <w:rPr>
                <w:rFonts w:ascii="Times New Roman" w:hAnsi="Times New Roman" w:cs="Times New Roman"/>
                <w:sz w:val="28"/>
                <w:szCs w:val="28"/>
              </w:rPr>
              <w:t>теринин</w:t>
            </w:r>
            <w:proofErr w:type="spellEnd"/>
            <w:r w:rsidR="00E7083D" w:rsidRPr="008F255F">
              <w:rPr>
                <w:rFonts w:ascii="Times New Roman" w:hAnsi="Times New Roman" w:cs="Times New Roman"/>
                <w:sz w:val="28"/>
                <w:szCs w:val="28"/>
              </w:rPr>
              <w:t xml:space="preserve"> </w:t>
            </w:r>
            <w:proofErr w:type="spellStart"/>
            <w:r w:rsidR="00E7083D" w:rsidRPr="008F255F">
              <w:rPr>
                <w:rFonts w:ascii="Times New Roman" w:hAnsi="Times New Roman" w:cs="Times New Roman"/>
                <w:sz w:val="28"/>
                <w:szCs w:val="28"/>
              </w:rPr>
              <w:t>тамактануусун</w:t>
            </w:r>
            <w:proofErr w:type="spellEnd"/>
            <w:r w:rsidR="00E7083D" w:rsidRPr="008F255F">
              <w:rPr>
                <w:rFonts w:ascii="Times New Roman" w:hAnsi="Times New Roman" w:cs="Times New Roman"/>
                <w:sz w:val="28"/>
                <w:szCs w:val="28"/>
              </w:rPr>
              <w:t xml:space="preserve"> </w:t>
            </w:r>
            <w:proofErr w:type="spellStart"/>
            <w:r w:rsidR="00E7083D" w:rsidRPr="008F255F">
              <w:rPr>
                <w:rFonts w:ascii="Times New Roman" w:hAnsi="Times New Roman" w:cs="Times New Roman"/>
                <w:sz w:val="28"/>
                <w:szCs w:val="28"/>
              </w:rPr>
              <w:t>уюштуруу</w:t>
            </w:r>
            <w:proofErr w:type="spellEnd"/>
            <w:r w:rsidR="00E7083D"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згочолуктору</w:t>
            </w:r>
            <w:proofErr w:type="spellEnd"/>
            <w:r w:rsidRPr="008F255F">
              <w:rPr>
                <w:rFonts w:ascii="Times New Roman" w:hAnsi="Times New Roman" w:cs="Times New Roman"/>
                <w:sz w:val="28"/>
                <w:szCs w:val="28"/>
              </w:rPr>
              <w:t xml:space="preserve"> </w:t>
            </w:r>
          </w:p>
        </w:tc>
        <w:tc>
          <w:tcPr>
            <w:tcW w:w="2234" w:type="dxa"/>
          </w:tcPr>
          <w:p w14:paraId="5DB27698" w14:textId="72863B37" w:rsidR="00142CC3" w:rsidRPr="008F255F" w:rsidRDefault="00142CC3" w:rsidP="00142CC3">
            <w:pPr>
              <w:contextualSpacing/>
              <w:jc w:val="both"/>
              <w:rPr>
                <w:rFonts w:ascii="Times New Roman" w:hAnsi="Times New Roman" w:cs="Times New Roman"/>
                <w:sz w:val="28"/>
                <w:szCs w:val="28"/>
              </w:rPr>
            </w:pPr>
          </w:p>
        </w:tc>
      </w:tr>
      <w:tr w:rsidR="00142CC3" w:rsidRPr="008F255F" w14:paraId="6DB2CA2C" w14:textId="77777777" w:rsidTr="00E40C2D">
        <w:tc>
          <w:tcPr>
            <w:tcW w:w="681" w:type="dxa"/>
          </w:tcPr>
          <w:p w14:paraId="1F1FFD3C" w14:textId="08C96B7C" w:rsidR="00142CC3" w:rsidRPr="008F255F" w:rsidRDefault="00B81F70" w:rsidP="00142CC3">
            <w:pPr>
              <w:contextualSpacing/>
              <w:jc w:val="both"/>
              <w:rPr>
                <w:rFonts w:ascii="Times New Roman" w:hAnsi="Times New Roman" w:cs="Times New Roman"/>
                <w:sz w:val="28"/>
                <w:szCs w:val="28"/>
              </w:rPr>
            </w:pPr>
            <w:r>
              <w:rPr>
                <w:rFonts w:ascii="Times New Roman" w:hAnsi="Times New Roman" w:cs="Times New Roman"/>
                <w:sz w:val="28"/>
                <w:szCs w:val="28"/>
              </w:rPr>
              <w:t>20</w:t>
            </w:r>
          </w:p>
        </w:tc>
        <w:tc>
          <w:tcPr>
            <w:tcW w:w="1701" w:type="dxa"/>
          </w:tcPr>
          <w:p w14:paraId="2942994D" w14:textId="77777777" w:rsidR="00142CC3" w:rsidRPr="008F255F" w:rsidRDefault="00142CC3" w:rsidP="00142CC3">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Алмазбекова</w:t>
            </w:r>
            <w:proofErr w:type="spellEnd"/>
            <w:r w:rsidRPr="008F255F">
              <w:rPr>
                <w:rFonts w:ascii="Times New Roman" w:hAnsi="Times New Roman" w:cs="Times New Roman"/>
                <w:sz w:val="28"/>
                <w:szCs w:val="28"/>
              </w:rPr>
              <w:t xml:space="preserve"> А.А.</w:t>
            </w:r>
          </w:p>
        </w:tc>
        <w:tc>
          <w:tcPr>
            <w:tcW w:w="2551" w:type="dxa"/>
          </w:tcPr>
          <w:p w14:paraId="7AFFE2C8" w14:textId="5E7F7567" w:rsidR="00142CC3" w:rsidRPr="008F255F" w:rsidRDefault="00E7083D" w:rsidP="00142CC3">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Жаш</w:t>
            </w:r>
            <w:proofErr w:type="spellEnd"/>
            <w:r w:rsidRPr="008F255F">
              <w:rPr>
                <w:rFonts w:ascii="Times New Roman" w:hAnsi="Times New Roman" w:cs="Times New Roman"/>
                <w:sz w:val="28"/>
                <w:szCs w:val="28"/>
              </w:rPr>
              <w:t xml:space="preserve"> </w:t>
            </w:r>
            <w:proofErr w:type="spellStart"/>
            <w:r w:rsidRPr="008F255F">
              <w:rPr>
                <w:rFonts w:ascii="Times New Roman" w:hAnsi="Times New Roman" w:cs="Times New Roman"/>
                <w:sz w:val="28"/>
                <w:szCs w:val="28"/>
              </w:rPr>
              <w:t>илимпоздор</w:t>
            </w:r>
            <w:proofErr w:type="spellEnd"/>
            <w:r w:rsidRPr="008F255F">
              <w:rPr>
                <w:rFonts w:ascii="Times New Roman" w:hAnsi="Times New Roman" w:cs="Times New Roman"/>
                <w:sz w:val="28"/>
                <w:szCs w:val="28"/>
              </w:rPr>
              <w:t xml:space="preserve"> </w:t>
            </w:r>
            <w:proofErr w:type="spellStart"/>
            <w:r w:rsidR="00142CC3" w:rsidRPr="008F255F">
              <w:rPr>
                <w:rFonts w:ascii="Times New Roman" w:hAnsi="Times New Roman" w:cs="Times New Roman"/>
                <w:sz w:val="28"/>
                <w:szCs w:val="28"/>
              </w:rPr>
              <w:t>чун</w:t>
            </w:r>
            <w:proofErr w:type="spellEnd"/>
            <w:r w:rsidR="00142CC3" w:rsidRPr="008F255F">
              <w:rPr>
                <w:rFonts w:ascii="Times New Roman" w:hAnsi="Times New Roman" w:cs="Times New Roman"/>
                <w:sz w:val="28"/>
                <w:szCs w:val="28"/>
              </w:rPr>
              <w:t xml:space="preserve"> </w:t>
            </w:r>
            <w:proofErr w:type="spellStart"/>
            <w:r w:rsidR="00142CC3" w:rsidRPr="008F255F">
              <w:rPr>
                <w:rFonts w:ascii="Times New Roman" w:hAnsi="Times New Roman" w:cs="Times New Roman"/>
                <w:sz w:val="28"/>
                <w:szCs w:val="28"/>
              </w:rPr>
              <w:t>илимий</w:t>
            </w:r>
            <w:proofErr w:type="spellEnd"/>
            <w:r w:rsidR="00142CC3" w:rsidRPr="008F255F">
              <w:rPr>
                <w:rFonts w:ascii="Times New Roman" w:hAnsi="Times New Roman" w:cs="Times New Roman"/>
                <w:sz w:val="28"/>
                <w:szCs w:val="28"/>
              </w:rPr>
              <w:t xml:space="preserve"> </w:t>
            </w:r>
            <w:proofErr w:type="spellStart"/>
            <w:r w:rsidR="00142CC3" w:rsidRPr="008F255F">
              <w:rPr>
                <w:rFonts w:ascii="Times New Roman" w:hAnsi="Times New Roman" w:cs="Times New Roman"/>
                <w:sz w:val="28"/>
                <w:szCs w:val="28"/>
              </w:rPr>
              <w:t>семинарга</w:t>
            </w:r>
            <w:proofErr w:type="spellEnd"/>
            <w:r w:rsidR="00142CC3" w:rsidRPr="008F255F">
              <w:rPr>
                <w:rFonts w:ascii="Times New Roman" w:hAnsi="Times New Roman" w:cs="Times New Roman"/>
                <w:sz w:val="28"/>
                <w:szCs w:val="28"/>
              </w:rPr>
              <w:t xml:space="preserve"> доклад </w:t>
            </w:r>
            <w:proofErr w:type="spellStart"/>
            <w:r w:rsidR="00142CC3" w:rsidRPr="008F255F">
              <w:rPr>
                <w:rFonts w:ascii="Times New Roman" w:hAnsi="Times New Roman" w:cs="Times New Roman"/>
                <w:sz w:val="28"/>
                <w:szCs w:val="28"/>
              </w:rPr>
              <w:t>жана</w:t>
            </w:r>
            <w:proofErr w:type="spellEnd"/>
            <w:r w:rsidR="00142CC3" w:rsidRPr="008F255F">
              <w:rPr>
                <w:rFonts w:ascii="Times New Roman" w:hAnsi="Times New Roman" w:cs="Times New Roman"/>
                <w:sz w:val="28"/>
                <w:szCs w:val="28"/>
              </w:rPr>
              <w:t xml:space="preserve"> макала </w:t>
            </w:r>
            <w:proofErr w:type="spellStart"/>
            <w:r w:rsidR="00142CC3" w:rsidRPr="008F255F">
              <w:rPr>
                <w:rFonts w:ascii="Times New Roman" w:hAnsi="Times New Roman" w:cs="Times New Roman"/>
                <w:sz w:val="28"/>
                <w:szCs w:val="28"/>
              </w:rPr>
              <w:t>даярдалган</w:t>
            </w:r>
            <w:proofErr w:type="spellEnd"/>
            <w:r w:rsidR="00142CC3" w:rsidRPr="008F255F">
              <w:rPr>
                <w:rFonts w:ascii="Times New Roman" w:hAnsi="Times New Roman" w:cs="Times New Roman"/>
                <w:sz w:val="28"/>
                <w:szCs w:val="28"/>
              </w:rPr>
              <w:t>. Сертификат.</w:t>
            </w:r>
          </w:p>
        </w:tc>
        <w:tc>
          <w:tcPr>
            <w:tcW w:w="3119" w:type="dxa"/>
          </w:tcPr>
          <w:p w14:paraId="45ABFB42" w14:textId="77777777" w:rsidR="00142CC3" w:rsidRPr="008F255F" w:rsidRDefault="00142CC3" w:rsidP="00142CC3">
            <w:pPr>
              <w:contextualSpacing/>
              <w:jc w:val="both"/>
              <w:rPr>
                <w:rFonts w:ascii="Times New Roman" w:hAnsi="Times New Roman" w:cs="Times New Roman"/>
                <w:sz w:val="28"/>
                <w:szCs w:val="28"/>
              </w:rPr>
            </w:pPr>
          </w:p>
        </w:tc>
        <w:tc>
          <w:tcPr>
            <w:tcW w:w="2234" w:type="dxa"/>
          </w:tcPr>
          <w:p w14:paraId="71D2DC54" w14:textId="77777777" w:rsidR="00142CC3" w:rsidRPr="008F255F" w:rsidRDefault="00142CC3" w:rsidP="00142CC3">
            <w:pPr>
              <w:contextualSpacing/>
              <w:jc w:val="both"/>
              <w:rPr>
                <w:rFonts w:ascii="Times New Roman" w:hAnsi="Times New Roman" w:cs="Times New Roman"/>
                <w:sz w:val="28"/>
                <w:szCs w:val="28"/>
              </w:rPr>
            </w:pPr>
            <w:r w:rsidRPr="008F255F">
              <w:rPr>
                <w:rFonts w:ascii="Times New Roman" w:hAnsi="Times New Roman" w:cs="Times New Roman"/>
                <w:sz w:val="28"/>
                <w:szCs w:val="28"/>
              </w:rPr>
              <w:t>КГТУ «</w:t>
            </w:r>
            <w:proofErr w:type="spellStart"/>
            <w:r w:rsidRPr="008F255F">
              <w:rPr>
                <w:rFonts w:ascii="Times New Roman" w:hAnsi="Times New Roman" w:cs="Times New Roman"/>
                <w:sz w:val="28"/>
                <w:szCs w:val="28"/>
              </w:rPr>
              <w:t>Манас</w:t>
            </w:r>
            <w:proofErr w:type="spellEnd"/>
            <w:r w:rsidRPr="008F255F">
              <w:rPr>
                <w:rFonts w:ascii="Times New Roman" w:hAnsi="Times New Roman" w:cs="Times New Roman"/>
                <w:sz w:val="28"/>
                <w:szCs w:val="28"/>
              </w:rPr>
              <w:t>»</w:t>
            </w:r>
          </w:p>
          <w:p w14:paraId="415B7C0D" w14:textId="77777777" w:rsidR="00142CC3" w:rsidRPr="008F255F" w:rsidRDefault="00142CC3" w:rsidP="00142CC3">
            <w:pPr>
              <w:contextualSpacing/>
              <w:jc w:val="both"/>
              <w:rPr>
                <w:rFonts w:ascii="Times New Roman" w:hAnsi="Times New Roman" w:cs="Times New Roman"/>
                <w:sz w:val="28"/>
                <w:szCs w:val="28"/>
              </w:rPr>
            </w:pPr>
            <w:r w:rsidRPr="008F255F">
              <w:rPr>
                <w:rFonts w:ascii="Times New Roman" w:hAnsi="Times New Roman" w:cs="Times New Roman"/>
                <w:sz w:val="28"/>
                <w:szCs w:val="28"/>
              </w:rPr>
              <w:t>2019ж.</w:t>
            </w:r>
          </w:p>
        </w:tc>
      </w:tr>
    </w:tbl>
    <w:p w14:paraId="7F02F6D0" w14:textId="77777777" w:rsidR="004F789D" w:rsidRPr="008F255F" w:rsidRDefault="004F789D" w:rsidP="004F789D">
      <w:pPr>
        <w:spacing w:after="0"/>
        <w:jc w:val="both"/>
        <w:rPr>
          <w:rFonts w:ascii="Times New Roman" w:hAnsi="Times New Roman" w:cs="Times New Roman"/>
          <w:b/>
          <w:sz w:val="28"/>
          <w:szCs w:val="28"/>
        </w:rPr>
      </w:pPr>
    </w:p>
    <w:p w14:paraId="2FC37B15" w14:textId="77777777" w:rsidR="004F789D" w:rsidRPr="008F255F" w:rsidRDefault="004F789D" w:rsidP="004F789D">
      <w:pPr>
        <w:spacing w:after="160" w:line="259" w:lineRule="auto"/>
        <w:ind w:left="720"/>
        <w:contextualSpacing/>
        <w:jc w:val="both"/>
        <w:rPr>
          <w:rFonts w:ascii="Times New Roman" w:hAnsi="Times New Roman" w:cs="Times New Roman"/>
          <w:b/>
          <w:sz w:val="28"/>
          <w:szCs w:val="28"/>
        </w:rPr>
      </w:pPr>
    </w:p>
    <w:p w14:paraId="79558F4B" w14:textId="77777777" w:rsidR="004F789D" w:rsidRPr="008F255F" w:rsidRDefault="004F789D" w:rsidP="004F789D">
      <w:pPr>
        <w:spacing w:after="160" w:line="259" w:lineRule="auto"/>
        <w:ind w:left="720"/>
        <w:contextualSpacing/>
        <w:jc w:val="center"/>
        <w:rPr>
          <w:rFonts w:ascii="Times New Roman" w:hAnsi="Times New Roman" w:cs="Times New Roman"/>
          <w:b/>
          <w:i/>
          <w:sz w:val="28"/>
          <w:szCs w:val="28"/>
        </w:rPr>
      </w:pPr>
      <w:r w:rsidRPr="008F255F">
        <w:rPr>
          <w:rFonts w:ascii="Times New Roman" w:hAnsi="Times New Roman" w:cs="Times New Roman"/>
          <w:b/>
          <w:i/>
          <w:sz w:val="28"/>
          <w:szCs w:val="28"/>
        </w:rPr>
        <w:t>6.4.Подготовка научных кадров. Работа с аспирантами.</w:t>
      </w:r>
    </w:p>
    <w:p w14:paraId="62673910" w14:textId="07BAA3CC" w:rsidR="004F789D" w:rsidRPr="008F255F" w:rsidRDefault="00A35B59" w:rsidP="004F789D">
      <w:pPr>
        <w:widowControl w:val="0"/>
        <w:spacing w:after="0" w:line="322" w:lineRule="exact"/>
        <w:ind w:right="400"/>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 xml:space="preserve">На кафедре работают над научными диссертациями: 1 докторант и 6 аспирантов. </w:t>
      </w:r>
      <w:r w:rsidR="004F789D" w:rsidRPr="008F255F">
        <w:rPr>
          <w:rFonts w:ascii="Times New Roman" w:eastAsia="Times New Roman" w:hAnsi="Times New Roman" w:cs="Times New Roman"/>
          <w:bCs/>
          <w:color w:val="000000"/>
          <w:spacing w:val="-1"/>
          <w:sz w:val="28"/>
          <w:szCs w:val="28"/>
          <w:shd w:val="clear" w:color="auto" w:fill="FFFFFF"/>
          <w:lang w:eastAsia="ru-RU" w:bidi="ru-RU"/>
        </w:rPr>
        <w:t>В</w:t>
      </w:r>
      <w:r w:rsidR="004F789D" w:rsidRPr="008F255F">
        <w:rPr>
          <w:rFonts w:ascii="Times New Roman" w:eastAsia="Times New Roman" w:hAnsi="Times New Roman" w:cs="Times New Roman"/>
          <w:b/>
          <w:bCs/>
          <w:color w:val="000000"/>
          <w:spacing w:val="-1"/>
          <w:sz w:val="28"/>
          <w:szCs w:val="28"/>
          <w:shd w:val="clear" w:color="auto" w:fill="FFFFFF"/>
          <w:lang w:eastAsia="ru-RU" w:bidi="ru-RU"/>
        </w:rPr>
        <w:t xml:space="preserve"> </w:t>
      </w:r>
      <w:r w:rsidRPr="00A35B59">
        <w:rPr>
          <w:rFonts w:ascii="Times New Roman" w:eastAsia="Times New Roman" w:hAnsi="Times New Roman" w:cs="Times New Roman"/>
          <w:bCs/>
          <w:color w:val="000000"/>
          <w:spacing w:val="-1"/>
          <w:sz w:val="28"/>
          <w:szCs w:val="28"/>
          <w:shd w:val="clear" w:color="auto" w:fill="FFFFFF"/>
          <w:lang w:eastAsia="ru-RU" w:bidi="ru-RU"/>
        </w:rPr>
        <w:t>докторантуре и</w:t>
      </w:r>
      <w:r>
        <w:rPr>
          <w:rFonts w:ascii="Times New Roman" w:eastAsia="Times New Roman" w:hAnsi="Times New Roman" w:cs="Times New Roman"/>
          <w:b/>
          <w:bCs/>
          <w:color w:val="000000"/>
          <w:spacing w:val="-1"/>
          <w:sz w:val="28"/>
          <w:szCs w:val="28"/>
          <w:shd w:val="clear" w:color="auto" w:fill="FFFFFF"/>
          <w:lang w:eastAsia="ru-RU" w:bidi="ru-RU"/>
        </w:rPr>
        <w:t xml:space="preserve"> </w:t>
      </w:r>
      <w:r w:rsidR="004F789D" w:rsidRPr="008F255F">
        <w:rPr>
          <w:rFonts w:ascii="Times New Roman" w:eastAsia="Times New Roman" w:hAnsi="Times New Roman" w:cs="Times New Roman"/>
          <w:spacing w:val="5"/>
          <w:sz w:val="28"/>
          <w:szCs w:val="28"/>
        </w:rPr>
        <w:t xml:space="preserve">аспирантуре кафедры </w:t>
      </w:r>
      <w:r>
        <w:rPr>
          <w:rFonts w:ascii="Times New Roman" w:eastAsia="Times New Roman" w:hAnsi="Times New Roman" w:cs="Times New Roman"/>
          <w:spacing w:val="5"/>
          <w:sz w:val="28"/>
          <w:szCs w:val="28"/>
        </w:rPr>
        <w:t>(заочная</w:t>
      </w:r>
      <w:r w:rsidR="004F789D" w:rsidRPr="008F255F">
        <w:rPr>
          <w:rFonts w:ascii="Times New Roman" w:eastAsia="Times New Roman" w:hAnsi="Times New Roman" w:cs="Times New Roman"/>
          <w:spacing w:val="5"/>
          <w:sz w:val="28"/>
          <w:szCs w:val="28"/>
        </w:rPr>
        <w:t xml:space="preserve"> форм</w:t>
      </w:r>
      <w:r>
        <w:rPr>
          <w:rFonts w:ascii="Times New Roman" w:eastAsia="Times New Roman" w:hAnsi="Times New Roman" w:cs="Times New Roman"/>
          <w:spacing w:val="5"/>
          <w:sz w:val="28"/>
          <w:szCs w:val="28"/>
        </w:rPr>
        <w:t>а)</w:t>
      </w:r>
      <w:r w:rsidR="004F789D" w:rsidRPr="008F255F">
        <w:rPr>
          <w:rFonts w:ascii="Times New Roman" w:eastAsia="Times New Roman" w:hAnsi="Times New Roman" w:cs="Times New Roman"/>
          <w:spacing w:val="5"/>
          <w:sz w:val="28"/>
          <w:szCs w:val="28"/>
        </w:rPr>
        <w:t xml:space="preserve"> обучаются </w:t>
      </w:r>
      <w:r>
        <w:rPr>
          <w:rFonts w:ascii="Times New Roman" w:eastAsia="Times New Roman" w:hAnsi="Times New Roman" w:cs="Times New Roman"/>
          <w:spacing w:val="5"/>
          <w:sz w:val="28"/>
          <w:szCs w:val="28"/>
        </w:rPr>
        <w:t xml:space="preserve">докторант и </w:t>
      </w:r>
      <w:r w:rsidR="004F789D" w:rsidRPr="008F255F">
        <w:rPr>
          <w:rFonts w:ascii="Times New Roman" w:eastAsia="Times New Roman" w:hAnsi="Times New Roman" w:cs="Times New Roman"/>
          <w:spacing w:val="5"/>
          <w:sz w:val="28"/>
          <w:szCs w:val="28"/>
        </w:rPr>
        <w:t>аспиранты:</w:t>
      </w:r>
    </w:p>
    <w:p w14:paraId="2D050EBA" w14:textId="77777777" w:rsidR="004F789D" w:rsidRPr="008F255F" w:rsidRDefault="0023449B" w:rsidP="0023449B">
      <w:pPr>
        <w:spacing w:after="160" w:line="259" w:lineRule="auto"/>
        <w:ind w:left="720"/>
        <w:contextualSpacing/>
        <w:jc w:val="right"/>
        <w:rPr>
          <w:rFonts w:ascii="Times New Roman" w:hAnsi="Times New Roman" w:cs="Times New Roman"/>
          <w:b/>
          <w:sz w:val="28"/>
          <w:szCs w:val="28"/>
        </w:rPr>
      </w:pPr>
      <w:r w:rsidRPr="008F255F">
        <w:rPr>
          <w:rFonts w:ascii="Times New Roman" w:eastAsia="Calibri" w:hAnsi="Times New Roman" w:cs="Times New Roman"/>
          <w:sz w:val="28"/>
          <w:szCs w:val="28"/>
        </w:rPr>
        <w:t>Таблица 24</w:t>
      </w:r>
    </w:p>
    <w:tbl>
      <w:tblPr>
        <w:tblStyle w:val="a3"/>
        <w:tblW w:w="9923" w:type="dxa"/>
        <w:tblInd w:w="-147" w:type="dxa"/>
        <w:tblLook w:val="04A0" w:firstRow="1" w:lastRow="0" w:firstColumn="1" w:lastColumn="0" w:noHBand="0" w:noVBand="1"/>
      </w:tblPr>
      <w:tblGrid>
        <w:gridCol w:w="539"/>
        <w:gridCol w:w="2551"/>
        <w:gridCol w:w="3402"/>
        <w:gridCol w:w="3431"/>
      </w:tblGrid>
      <w:tr w:rsidR="004F789D" w:rsidRPr="008F255F" w14:paraId="170ED275" w14:textId="77777777" w:rsidTr="004F789D">
        <w:tc>
          <w:tcPr>
            <w:tcW w:w="539" w:type="dxa"/>
          </w:tcPr>
          <w:p w14:paraId="3612CF56" w14:textId="77777777" w:rsidR="004F789D" w:rsidRPr="008F255F" w:rsidRDefault="004F789D" w:rsidP="004F789D">
            <w:pPr>
              <w:contextualSpacing/>
              <w:jc w:val="both"/>
              <w:rPr>
                <w:rFonts w:ascii="Times New Roman" w:hAnsi="Times New Roman" w:cs="Times New Roman"/>
                <w:b/>
                <w:sz w:val="28"/>
                <w:szCs w:val="28"/>
              </w:rPr>
            </w:pPr>
            <w:r w:rsidRPr="008F255F">
              <w:rPr>
                <w:rFonts w:ascii="Times New Roman" w:hAnsi="Times New Roman" w:cs="Times New Roman"/>
                <w:b/>
                <w:sz w:val="28"/>
                <w:szCs w:val="28"/>
              </w:rPr>
              <w:t>№</w:t>
            </w:r>
          </w:p>
        </w:tc>
        <w:tc>
          <w:tcPr>
            <w:tcW w:w="2551" w:type="dxa"/>
          </w:tcPr>
          <w:p w14:paraId="0AA8E0F3" w14:textId="77777777" w:rsidR="004F789D" w:rsidRPr="008F255F" w:rsidRDefault="004F789D" w:rsidP="004F789D">
            <w:pPr>
              <w:contextualSpacing/>
              <w:jc w:val="both"/>
              <w:rPr>
                <w:rFonts w:ascii="Times New Roman" w:hAnsi="Times New Roman" w:cs="Times New Roman"/>
                <w:b/>
                <w:sz w:val="28"/>
                <w:szCs w:val="28"/>
              </w:rPr>
            </w:pPr>
            <w:r w:rsidRPr="008F255F">
              <w:rPr>
                <w:rFonts w:ascii="Times New Roman" w:hAnsi="Times New Roman" w:cs="Times New Roman"/>
                <w:b/>
                <w:sz w:val="28"/>
                <w:szCs w:val="28"/>
              </w:rPr>
              <w:t>Ф.И.О</w:t>
            </w:r>
          </w:p>
          <w:p w14:paraId="0BCA816E" w14:textId="77777777" w:rsidR="004F789D" w:rsidRPr="008F255F" w:rsidRDefault="004F789D" w:rsidP="004F789D">
            <w:pPr>
              <w:contextualSpacing/>
              <w:jc w:val="both"/>
              <w:rPr>
                <w:rFonts w:ascii="Times New Roman" w:hAnsi="Times New Roman" w:cs="Times New Roman"/>
                <w:b/>
                <w:sz w:val="28"/>
                <w:szCs w:val="28"/>
              </w:rPr>
            </w:pPr>
            <w:r w:rsidRPr="008F255F">
              <w:rPr>
                <w:rFonts w:ascii="Times New Roman" w:hAnsi="Times New Roman" w:cs="Times New Roman"/>
                <w:b/>
                <w:sz w:val="28"/>
                <w:szCs w:val="28"/>
              </w:rPr>
              <w:t>аспиранта</w:t>
            </w:r>
          </w:p>
        </w:tc>
        <w:tc>
          <w:tcPr>
            <w:tcW w:w="3402" w:type="dxa"/>
          </w:tcPr>
          <w:p w14:paraId="72D40072" w14:textId="77777777" w:rsidR="004F789D" w:rsidRPr="008F255F" w:rsidRDefault="004F789D" w:rsidP="004F789D">
            <w:pPr>
              <w:contextualSpacing/>
              <w:jc w:val="both"/>
              <w:rPr>
                <w:rFonts w:ascii="Times New Roman" w:hAnsi="Times New Roman" w:cs="Times New Roman"/>
                <w:b/>
                <w:sz w:val="28"/>
                <w:szCs w:val="28"/>
              </w:rPr>
            </w:pPr>
            <w:r w:rsidRPr="008F255F">
              <w:rPr>
                <w:rFonts w:ascii="Times New Roman" w:hAnsi="Times New Roman" w:cs="Times New Roman"/>
                <w:b/>
                <w:sz w:val="28"/>
                <w:szCs w:val="28"/>
              </w:rPr>
              <w:t>Темы научных диссертаций</w:t>
            </w:r>
          </w:p>
        </w:tc>
        <w:tc>
          <w:tcPr>
            <w:tcW w:w="3431" w:type="dxa"/>
          </w:tcPr>
          <w:p w14:paraId="4A220B0D" w14:textId="77777777" w:rsidR="004F789D" w:rsidRPr="008F255F" w:rsidRDefault="004F789D" w:rsidP="004F789D">
            <w:pPr>
              <w:contextualSpacing/>
              <w:jc w:val="both"/>
              <w:rPr>
                <w:rFonts w:ascii="Times New Roman" w:hAnsi="Times New Roman" w:cs="Times New Roman"/>
                <w:b/>
                <w:sz w:val="28"/>
                <w:szCs w:val="28"/>
              </w:rPr>
            </w:pPr>
            <w:r w:rsidRPr="008F255F">
              <w:rPr>
                <w:rFonts w:ascii="Times New Roman" w:hAnsi="Times New Roman" w:cs="Times New Roman"/>
                <w:b/>
                <w:sz w:val="28"/>
                <w:szCs w:val="28"/>
              </w:rPr>
              <w:t>Ожидаемые результаты, пред. Сроки защиты</w:t>
            </w:r>
          </w:p>
        </w:tc>
      </w:tr>
      <w:tr w:rsidR="008E2BF9" w:rsidRPr="008F255F" w14:paraId="042C34B7" w14:textId="77777777" w:rsidTr="004F789D">
        <w:tc>
          <w:tcPr>
            <w:tcW w:w="539" w:type="dxa"/>
          </w:tcPr>
          <w:p w14:paraId="2EAC9916" w14:textId="77777777" w:rsidR="008E2BF9" w:rsidRPr="008F255F" w:rsidRDefault="008E2BF9" w:rsidP="004F789D">
            <w:pPr>
              <w:contextualSpacing/>
              <w:jc w:val="both"/>
              <w:rPr>
                <w:rFonts w:ascii="Times New Roman" w:hAnsi="Times New Roman" w:cs="Times New Roman"/>
                <w:sz w:val="28"/>
                <w:szCs w:val="28"/>
              </w:rPr>
            </w:pPr>
            <w:r w:rsidRPr="008F255F">
              <w:rPr>
                <w:rFonts w:ascii="Times New Roman" w:hAnsi="Times New Roman" w:cs="Times New Roman"/>
                <w:sz w:val="28"/>
                <w:szCs w:val="28"/>
              </w:rPr>
              <w:t>1</w:t>
            </w:r>
          </w:p>
        </w:tc>
        <w:tc>
          <w:tcPr>
            <w:tcW w:w="2551" w:type="dxa"/>
          </w:tcPr>
          <w:p w14:paraId="2E79BEE1" w14:textId="77777777" w:rsidR="008E2BF9" w:rsidRPr="008F255F" w:rsidRDefault="008E2BF9" w:rsidP="004F789D">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 </w:t>
            </w:r>
          </w:p>
        </w:tc>
        <w:tc>
          <w:tcPr>
            <w:tcW w:w="3402" w:type="dxa"/>
          </w:tcPr>
          <w:p w14:paraId="0F9C8812" w14:textId="2063534F" w:rsidR="008E2BF9" w:rsidRPr="008F255F" w:rsidRDefault="008E2BF9"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rPr>
              <w:t xml:space="preserve">Научно-практические аспекты создания </w:t>
            </w:r>
            <w:r w:rsidR="00E7083D" w:rsidRPr="008F255F">
              <w:rPr>
                <w:rFonts w:ascii="Times New Roman" w:hAnsi="Times New Roman" w:cs="Times New Roman"/>
                <w:sz w:val="28"/>
                <w:szCs w:val="28"/>
                <w:lang w:val="ky-KG"/>
              </w:rPr>
              <w:t xml:space="preserve">новых продуктов из мяса яка с учетем особенностей сырья </w:t>
            </w:r>
          </w:p>
        </w:tc>
        <w:tc>
          <w:tcPr>
            <w:tcW w:w="3431" w:type="dxa"/>
          </w:tcPr>
          <w:p w14:paraId="031CD536" w14:textId="282AB5D5" w:rsidR="008E2BF9" w:rsidRPr="008F255F" w:rsidRDefault="00E7083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2020-2021гг.</w:t>
            </w:r>
            <w:r w:rsidR="00066231" w:rsidRPr="008F255F">
              <w:rPr>
                <w:rFonts w:ascii="Times New Roman" w:hAnsi="Times New Roman" w:cs="Times New Roman"/>
                <w:sz w:val="28"/>
                <w:szCs w:val="28"/>
                <w:lang w:val="ky-KG"/>
              </w:rPr>
              <w:t xml:space="preserve"> докторант</w:t>
            </w:r>
          </w:p>
        </w:tc>
      </w:tr>
      <w:tr w:rsidR="00066231" w:rsidRPr="008F255F" w14:paraId="5096C1F2" w14:textId="77777777" w:rsidTr="004F789D">
        <w:tc>
          <w:tcPr>
            <w:tcW w:w="539" w:type="dxa"/>
          </w:tcPr>
          <w:p w14:paraId="48BAA2C2" w14:textId="429B4B76" w:rsidR="00066231" w:rsidRPr="008F255F" w:rsidRDefault="00066231"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2</w:t>
            </w:r>
          </w:p>
        </w:tc>
        <w:tc>
          <w:tcPr>
            <w:tcW w:w="2551" w:type="dxa"/>
          </w:tcPr>
          <w:p w14:paraId="3B02BFF3" w14:textId="5AAAD2F2" w:rsidR="00066231" w:rsidRPr="008F255F" w:rsidRDefault="00066231"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Аширбекова Г.Б.</w:t>
            </w:r>
          </w:p>
        </w:tc>
        <w:tc>
          <w:tcPr>
            <w:tcW w:w="3402" w:type="dxa"/>
          </w:tcPr>
          <w:p w14:paraId="738A8E16" w14:textId="666B6906" w:rsidR="00066231" w:rsidRPr="008F255F" w:rsidRDefault="00066231"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 xml:space="preserve">Разработка технологии и рецептур пищевых продуктов </w:t>
            </w:r>
          </w:p>
        </w:tc>
        <w:tc>
          <w:tcPr>
            <w:tcW w:w="3431" w:type="dxa"/>
          </w:tcPr>
          <w:p w14:paraId="2579E6C4" w14:textId="07795DD2" w:rsidR="00066231" w:rsidRPr="008F255F" w:rsidRDefault="00066231"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2020-2021гг. Соискатель</w:t>
            </w:r>
          </w:p>
        </w:tc>
      </w:tr>
      <w:tr w:rsidR="004F789D" w:rsidRPr="008F255F" w14:paraId="72C5E6E2" w14:textId="77777777" w:rsidTr="004F789D">
        <w:tc>
          <w:tcPr>
            <w:tcW w:w="539" w:type="dxa"/>
          </w:tcPr>
          <w:p w14:paraId="2EEEF786" w14:textId="63F53017" w:rsidR="004F789D" w:rsidRPr="008F255F" w:rsidRDefault="00066231" w:rsidP="004F789D">
            <w:pPr>
              <w:contextualSpacing/>
              <w:jc w:val="both"/>
              <w:rPr>
                <w:rFonts w:ascii="Times New Roman" w:hAnsi="Times New Roman" w:cs="Times New Roman"/>
                <w:sz w:val="28"/>
                <w:szCs w:val="28"/>
              </w:rPr>
            </w:pPr>
            <w:r w:rsidRPr="008F255F">
              <w:rPr>
                <w:rFonts w:ascii="Times New Roman" w:hAnsi="Times New Roman" w:cs="Times New Roman"/>
                <w:sz w:val="28"/>
                <w:szCs w:val="28"/>
              </w:rPr>
              <w:t>3</w:t>
            </w:r>
          </w:p>
        </w:tc>
        <w:tc>
          <w:tcPr>
            <w:tcW w:w="2551" w:type="dxa"/>
          </w:tcPr>
          <w:p w14:paraId="209A8C24" w14:textId="77777777" w:rsidR="004F789D" w:rsidRPr="008F255F" w:rsidRDefault="004F789D" w:rsidP="004F789D">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Абакирова</w:t>
            </w:r>
            <w:proofErr w:type="spellEnd"/>
            <w:r w:rsidRPr="008F255F">
              <w:rPr>
                <w:rFonts w:ascii="Times New Roman" w:hAnsi="Times New Roman" w:cs="Times New Roman"/>
                <w:sz w:val="28"/>
                <w:szCs w:val="28"/>
              </w:rPr>
              <w:t xml:space="preserve"> Э.М.</w:t>
            </w:r>
          </w:p>
        </w:tc>
        <w:tc>
          <w:tcPr>
            <w:tcW w:w="3402" w:type="dxa"/>
          </w:tcPr>
          <w:p w14:paraId="63FEFBB5" w14:textId="77777777" w:rsidR="004F789D" w:rsidRPr="008F255F" w:rsidRDefault="004F789D" w:rsidP="004F789D">
            <w:pPr>
              <w:contextualSpacing/>
              <w:jc w:val="both"/>
              <w:rPr>
                <w:rFonts w:ascii="Times New Roman" w:hAnsi="Times New Roman" w:cs="Times New Roman"/>
                <w:sz w:val="28"/>
                <w:szCs w:val="28"/>
              </w:rPr>
            </w:pPr>
            <w:r w:rsidRPr="008F255F">
              <w:rPr>
                <w:rFonts w:ascii="Times New Roman" w:hAnsi="Times New Roman" w:cs="Times New Roman"/>
                <w:sz w:val="28"/>
                <w:szCs w:val="28"/>
              </w:rPr>
              <w:t xml:space="preserve">Разработка эффективной технологии соленых </w:t>
            </w:r>
            <w:r w:rsidRPr="008F255F">
              <w:rPr>
                <w:rFonts w:ascii="Times New Roman" w:hAnsi="Times New Roman" w:cs="Times New Roman"/>
                <w:sz w:val="28"/>
                <w:szCs w:val="28"/>
              </w:rPr>
              <w:lastRenderedPageBreak/>
              <w:t>изделий из мяса яка</w:t>
            </w:r>
          </w:p>
        </w:tc>
        <w:tc>
          <w:tcPr>
            <w:tcW w:w="3431" w:type="dxa"/>
          </w:tcPr>
          <w:p w14:paraId="480B40E8" w14:textId="5042BCB8"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rPr>
              <w:lastRenderedPageBreak/>
              <w:t>2020-2021гг.</w:t>
            </w:r>
            <w:r w:rsidR="00066231" w:rsidRPr="008F255F">
              <w:rPr>
                <w:rFonts w:ascii="Times New Roman" w:hAnsi="Times New Roman" w:cs="Times New Roman"/>
                <w:sz w:val="28"/>
                <w:szCs w:val="28"/>
                <w:lang w:val="ky-KG"/>
              </w:rPr>
              <w:t xml:space="preserve"> аспирант </w:t>
            </w:r>
          </w:p>
        </w:tc>
      </w:tr>
      <w:tr w:rsidR="004F789D" w:rsidRPr="008F255F" w14:paraId="5FC43FF5" w14:textId="77777777" w:rsidTr="004F789D">
        <w:tc>
          <w:tcPr>
            <w:tcW w:w="539" w:type="dxa"/>
          </w:tcPr>
          <w:p w14:paraId="2D376DCE" w14:textId="06661F5F" w:rsidR="004F789D" w:rsidRPr="008F255F" w:rsidRDefault="00066231" w:rsidP="004F789D">
            <w:pPr>
              <w:contextualSpacing/>
              <w:jc w:val="both"/>
              <w:rPr>
                <w:rFonts w:ascii="Times New Roman" w:hAnsi="Times New Roman" w:cs="Times New Roman"/>
                <w:sz w:val="28"/>
                <w:szCs w:val="28"/>
              </w:rPr>
            </w:pPr>
            <w:r w:rsidRPr="008F255F">
              <w:rPr>
                <w:rFonts w:ascii="Times New Roman" w:hAnsi="Times New Roman" w:cs="Times New Roman"/>
                <w:sz w:val="28"/>
                <w:szCs w:val="28"/>
              </w:rPr>
              <w:lastRenderedPageBreak/>
              <w:t>4</w:t>
            </w:r>
          </w:p>
        </w:tc>
        <w:tc>
          <w:tcPr>
            <w:tcW w:w="2551" w:type="dxa"/>
          </w:tcPr>
          <w:p w14:paraId="427C3B7F" w14:textId="77777777" w:rsidR="004F789D" w:rsidRPr="008F255F" w:rsidRDefault="004F789D" w:rsidP="004F789D">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Султаналиева</w:t>
            </w:r>
            <w:proofErr w:type="spellEnd"/>
            <w:r w:rsidRPr="008F255F">
              <w:rPr>
                <w:rFonts w:ascii="Times New Roman" w:hAnsi="Times New Roman" w:cs="Times New Roman"/>
                <w:sz w:val="28"/>
                <w:szCs w:val="28"/>
              </w:rPr>
              <w:t xml:space="preserve"> А.А.</w:t>
            </w:r>
          </w:p>
        </w:tc>
        <w:tc>
          <w:tcPr>
            <w:tcW w:w="3402" w:type="dxa"/>
          </w:tcPr>
          <w:p w14:paraId="330351CD" w14:textId="77777777" w:rsidR="004F789D" w:rsidRPr="008F255F" w:rsidRDefault="004F789D" w:rsidP="004F789D">
            <w:pPr>
              <w:contextualSpacing/>
              <w:jc w:val="both"/>
              <w:rPr>
                <w:rFonts w:ascii="Times New Roman" w:hAnsi="Times New Roman" w:cs="Times New Roman"/>
                <w:sz w:val="28"/>
                <w:szCs w:val="28"/>
              </w:rPr>
            </w:pPr>
            <w:r w:rsidRPr="008F255F">
              <w:rPr>
                <w:rFonts w:ascii="Times New Roman" w:hAnsi="Times New Roman" w:cs="Times New Roman"/>
                <w:sz w:val="28"/>
                <w:szCs w:val="28"/>
              </w:rPr>
              <w:t>Разработка технологии производства продуктов из мяса яка с учетом особенности сырья</w:t>
            </w:r>
          </w:p>
        </w:tc>
        <w:tc>
          <w:tcPr>
            <w:tcW w:w="3431" w:type="dxa"/>
          </w:tcPr>
          <w:p w14:paraId="2165F712" w14:textId="4420BBA4"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rPr>
              <w:t>2020-2021гг.</w:t>
            </w:r>
            <w:r w:rsidR="00066231" w:rsidRPr="008F255F">
              <w:rPr>
                <w:rFonts w:ascii="Times New Roman" w:hAnsi="Times New Roman" w:cs="Times New Roman"/>
                <w:sz w:val="28"/>
                <w:szCs w:val="28"/>
                <w:lang w:val="ky-KG"/>
              </w:rPr>
              <w:t xml:space="preserve"> аспирант </w:t>
            </w:r>
          </w:p>
        </w:tc>
      </w:tr>
      <w:tr w:rsidR="004F789D" w:rsidRPr="008F255F" w14:paraId="4FE245F0" w14:textId="77777777" w:rsidTr="004F789D">
        <w:tc>
          <w:tcPr>
            <w:tcW w:w="539" w:type="dxa"/>
          </w:tcPr>
          <w:p w14:paraId="06D692B8" w14:textId="2FEDA5D7" w:rsidR="004F789D" w:rsidRPr="008F255F" w:rsidRDefault="00066231" w:rsidP="004F789D">
            <w:pPr>
              <w:contextualSpacing/>
              <w:jc w:val="both"/>
              <w:rPr>
                <w:rFonts w:ascii="Times New Roman" w:hAnsi="Times New Roman" w:cs="Times New Roman"/>
                <w:sz w:val="28"/>
                <w:szCs w:val="28"/>
              </w:rPr>
            </w:pPr>
            <w:r w:rsidRPr="008F255F">
              <w:rPr>
                <w:rFonts w:ascii="Times New Roman" w:hAnsi="Times New Roman" w:cs="Times New Roman"/>
                <w:sz w:val="28"/>
                <w:szCs w:val="28"/>
              </w:rPr>
              <w:t>5</w:t>
            </w:r>
          </w:p>
        </w:tc>
        <w:tc>
          <w:tcPr>
            <w:tcW w:w="2551" w:type="dxa"/>
          </w:tcPr>
          <w:p w14:paraId="70C741DB" w14:textId="77777777" w:rsidR="004F789D" w:rsidRPr="008F255F" w:rsidRDefault="004F789D" w:rsidP="004F789D">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Азисова</w:t>
            </w:r>
            <w:proofErr w:type="spellEnd"/>
            <w:r w:rsidRPr="008F255F">
              <w:rPr>
                <w:rFonts w:ascii="Times New Roman" w:hAnsi="Times New Roman" w:cs="Times New Roman"/>
                <w:sz w:val="28"/>
                <w:szCs w:val="28"/>
              </w:rPr>
              <w:t xml:space="preserve"> М.А.</w:t>
            </w:r>
          </w:p>
        </w:tc>
        <w:tc>
          <w:tcPr>
            <w:tcW w:w="3402" w:type="dxa"/>
          </w:tcPr>
          <w:p w14:paraId="2736646C" w14:textId="77777777" w:rsidR="004F789D" w:rsidRPr="008F255F" w:rsidRDefault="004F789D" w:rsidP="004F789D">
            <w:pPr>
              <w:contextualSpacing/>
              <w:jc w:val="both"/>
              <w:rPr>
                <w:rFonts w:ascii="Times New Roman" w:hAnsi="Times New Roman" w:cs="Times New Roman"/>
                <w:sz w:val="28"/>
                <w:szCs w:val="28"/>
              </w:rPr>
            </w:pPr>
            <w:r w:rsidRPr="008F255F">
              <w:rPr>
                <w:rFonts w:ascii="Times New Roman" w:hAnsi="Times New Roman" w:cs="Times New Roman"/>
                <w:sz w:val="28"/>
                <w:szCs w:val="28"/>
              </w:rPr>
              <w:t>Разработка технологии и оценка потребительских свойств продуктов питания на основе местного растительного сырья для детей школьного возраста</w:t>
            </w:r>
          </w:p>
        </w:tc>
        <w:tc>
          <w:tcPr>
            <w:tcW w:w="3431" w:type="dxa"/>
          </w:tcPr>
          <w:p w14:paraId="6CB7526E" w14:textId="5A66D09F"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rPr>
              <w:t>2020-2021гг.</w:t>
            </w:r>
            <w:r w:rsidR="00066231" w:rsidRPr="008F255F">
              <w:rPr>
                <w:rFonts w:ascii="Times New Roman" w:hAnsi="Times New Roman" w:cs="Times New Roman"/>
                <w:sz w:val="28"/>
                <w:szCs w:val="28"/>
                <w:lang w:val="ky-KG"/>
              </w:rPr>
              <w:t xml:space="preserve"> аспирант </w:t>
            </w:r>
          </w:p>
        </w:tc>
      </w:tr>
      <w:tr w:rsidR="004F789D" w:rsidRPr="008F255F" w14:paraId="7EB9D91C" w14:textId="77777777" w:rsidTr="004F789D">
        <w:tc>
          <w:tcPr>
            <w:tcW w:w="539" w:type="dxa"/>
          </w:tcPr>
          <w:p w14:paraId="36A1EB52" w14:textId="7A8DD8B4" w:rsidR="004F789D" w:rsidRPr="008F255F" w:rsidRDefault="00066231" w:rsidP="004F789D">
            <w:pPr>
              <w:contextualSpacing/>
              <w:jc w:val="both"/>
              <w:rPr>
                <w:rFonts w:ascii="Times New Roman" w:hAnsi="Times New Roman" w:cs="Times New Roman"/>
                <w:sz w:val="28"/>
                <w:szCs w:val="28"/>
              </w:rPr>
            </w:pPr>
            <w:r w:rsidRPr="008F255F">
              <w:rPr>
                <w:rFonts w:ascii="Times New Roman" w:hAnsi="Times New Roman" w:cs="Times New Roman"/>
                <w:sz w:val="28"/>
                <w:szCs w:val="28"/>
              </w:rPr>
              <w:t>6</w:t>
            </w:r>
          </w:p>
        </w:tc>
        <w:tc>
          <w:tcPr>
            <w:tcW w:w="2551" w:type="dxa"/>
          </w:tcPr>
          <w:p w14:paraId="7CCD682D" w14:textId="77777777" w:rsidR="004F789D" w:rsidRPr="008F255F" w:rsidRDefault="004F789D" w:rsidP="004F789D">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Байгазиева</w:t>
            </w:r>
            <w:proofErr w:type="spellEnd"/>
            <w:r w:rsidRPr="008F255F">
              <w:rPr>
                <w:rFonts w:ascii="Times New Roman" w:hAnsi="Times New Roman" w:cs="Times New Roman"/>
                <w:sz w:val="28"/>
                <w:szCs w:val="28"/>
              </w:rPr>
              <w:t xml:space="preserve"> А.С.</w:t>
            </w:r>
          </w:p>
        </w:tc>
        <w:tc>
          <w:tcPr>
            <w:tcW w:w="3402" w:type="dxa"/>
          </w:tcPr>
          <w:p w14:paraId="6F2279CF" w14:textId="7DD24FDD" w:rsidR="004F789D" w:rsidRPr="008F255F" w:rsidRDefault="00066231"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 xml:space="preserve">Технология приготовления блюд на молочной основе для специальных видов питания </w:t>
            </w:r>
          </w:p>
        </w:tc>
        <w:tc>
          <w:tcPr>
            <w:tcW w:w="3431" w:type="dxa"/>
          </w:tcPr>
          <w:p w14:paraId="18A7F6F5" w14:textId="52A21BEA"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rPr>
              <w:t>2021-2022гг.</w:t>
            </w:r>
            <w:r w:rsidR="00066231" w:rsidRPr="008F255F">
              <w:rPr>
                <w:rFonts w:ascii="Times New Roman" w:hAnsi="Times New Roman" w:cs="Times New Roman"/>
                <w:sz w:val="28"/>
                <w:szCs w:val="28"/>
                <w:lang w:val="ky-KG"/>
              </w:rPr>
              <w:t xml:space="preserve"> аспирант </w:t>
            </w:r>
          </w:p>
        </w:tc>
      </w:tr>
      <w:tr w:rsidR="004F789D" w:rsidRPr="008F255F" w14:paraId="65DCE81B" w14:textId="77777777" w:rsidTr="004F789D">
        <w:tc>
          <w:tcPr>
            <w:tcW w:w="539" w:type="dxa"/>
          </w:tcPr>
          <w:p w14:paraId="3ACB0BA5" w14:textId="108EAA0D" w:rsidR="004F789D" w:rsidRPr="008F255F" w:rsidRDefault="00066231" w:rsidP="004F789D">
            <w:pPr>
              <w:contextualSpacing/>
              <w:jc w:val="both"/>
              <w:rPr>
                <w:rFonts w:ascii="Times New Roman" w:hAnsi="Times New Roman" w:cs="Times New Roman"/>
                <w:sz w:val="28"/>
                <w:szCs w:val="28"/>
              </w:rPr>
            </w:pPr>
            <w:r w:rsidRPr="008F255F">
              <w:rPr>
                <w:rFonts w:ascii="Times New Roman" w:hAnsi="Times New Roman" w:cs="Times New Roman"/>
                <w:sz w:val="28"/>
                <w:szCs w:val="28"/>
              </w:rPr>
              <w:t>7</w:t>
            </w:r>
          </w:p>
        </w:tc>
        <w:tc>
          <w:tcPr>
            <w:tcW w:w="2551" w:type="dxa"/>
          </w:tcPr>
          <w:p w14:paraId="1A8A982E" w14:textId="77777777" w:rsidR="004F789D" w:rsidRPr="008F255F" w:rsidRDefault="004F789D" w:rsidP="004F789D">
            <w:pPr>
              <w:contextualSpacing/>
              <w:jc w:val="both"/>
              <w:rPr>
                <w:rFonts w:ascii="Times New Roman" w:hAnsi="Times New Roman" w:cs="Times New Roman"/>
                <w:sz w:val="28"/>
                <w:szCs w:val="28"/>
              </w:rPr>
            </w:pPr>
            <w:proofErr w:type="spellStart"/>
            <w:r w:rsidRPr="008F255F">
              <w:rPr>
                <w:rFonts w:ascii="Times New Roman" w:hAnsi="Times New Roman" w:cs="Times New Roman"/>
                <w:sz w:val="28"/>
                <w:szCs w:val="28"/>
              </w:rPr>
              <w:t>Алмазбекова</w:t>
            </w:r>
            <w:proofErr w:type="spellEnd"/>
            <w:r w:rsidRPr="008F255F">
              <w:rPr>
                <w:rFonts w:ascii="Times New Roman" w:hAnsi="Times New Roman" w:cs="Times New Roman"/>
                <w:sz w:val="28"/>
                <w:szCs w:val="28"/>
              </w:rPr>
              <w:t xml:space="preserve"> А.А.</w:t>
            </w:r>
          </w:p>
        </w:tc>
        <w:tc>
          <w:tcPr>
            <w:tcW w:w="3402" w:type="dxa"/>
          </w:tcPr>
          <w:p w14:paraId="51FCCB04" w14:textId="77777777" w:rsidR="004F789D" w:rsidRPr="008F255F" w:rsidRDefault="004F789D" w:rsidP="004F789D">
            <w:pPr>
              <w:contextualSpacing/>
              <w:jc w:val="both"/>
              <w:rPr>
                <w:rFonts w:ascii="Times New Roman" w:hAnsi="Times New Roman" w:cs="Times New Roman"/>
                <w:sz w:val="28"/>
                <w:szCs w:val="28"/>
              </w:rPr>
            </w:pPr>
            <w:r w:rsidRPr="008F255F">
              <w:rPr>
                <w:rFonts w:ascii="Times New Roman" w:hAnsi="Times New Roman" w:cs="Times New Roman"/>
                <w:color w:val="000000" w:themeColor="text1"/>
                <w:sz w:val="28"/>
                <w:szCs w:val="28"/>
              </w:rPr>
              <w:t>Р</w:t>
            </w:r>
            <w:r w:rsidRPr="008F255F">
              <w:rPr>
                <w:rFonts w:ascii="Times New Roman" w:hAnsi="Times New Roman" w:cs="Times New Roman"/>
                <w:color w:val="000000" w:themeColor="text1"/>
                <w:sz w:val="28"/>
                <w:szCs w:val="28"/>
                <w:lang w:val="ky-KG"/>
              </w:rPr>
              <w:t xml:space="preserve">азработка технологии функциональных блюд и изделий для </w:t>
            </w:r>
            <w:r w:rsidRPr="008F255F">
              <w:rPr>
                <w:rFonts w:ascii="Times New Roman" w:hAnsi="Times New Roman" w:cs="Times New Roman"/>
                <w:color w:val="000000"/>
                <w:sz w:val="28"/>
                <w:szCs w:val="28"/>
                <w:lang w:eastAsia="tr-TR"/>
              </w:rPr>
              <w:t>горнорабочих и горных туристов</w:t>
            </w:r>
            <w:r w:rsidRPr="008F255F">
              <w:rPr>
                <w:rFonts w:ascii="Times New Roman" w:hAnsi="Times New Roman" w:cs="Times New Roman"/>
                <w:color w:val="000000" w:themeColor="text1"/>
                <w:sz w:val="28"/>
                <w:szCs w:val="28"/>
                <w:lang w:val="ky-KG"/>
              </w:rPr>
              <w:t xml:space="preserve"> из местного пищевого сырья</w:t>
            </w:r>
          </w:p>
        </w:tc>
        <w:tc>
          <w:tcPr>
            <w:tcW w:w="3431" w:type="dxa"/>
          </w:tcPr>
          <w:p w14:paraId="6A053C08" w14:textId="4B14BC30" w:rsidR="004F789D" w:rsidRPr="008F255F" w:rsidRDefault="004F789D" w:rsidP="00066231">
            <w:pPr>
              <w:rPr>
                <w:rFonts w:ascii="Times New Roman" w:hAnsi="Times New Roman" w:cs="Times New Roman"/>
                <w:sz w:val="28"/>
                <w:szCs w:val="28"/>
                <w:lang w:val="ky-KG"/>
              </w:rPr>
            </w:pPr>
            <w:r w:rsidRPr="008F255F">
              <w:rPr>
                <w:rFonts w:ascii="Times New Roman" w:hAnsi="Times New Roman" w:cs="Times New Roman"/>
                <w:sz w:val="28"/>
                <w:szCs w:val="28"/>
              </w:rPr>
              <w:t>2021-2022гг.</w:t>
            </w:r>
            <w:r w:rsidR="00066231" w:rsidRPr="008F255F">
              <w:rPr>
                <w:rFonts w:ascii="Times New Roman" w:hAnsi="Times New Roman" w:cs="Times New Roman"/>
                <w:sz w:val="28"/>
                <w:szCs w:val="28"/>
                <w:lang w:val="ky-KG"/>
              </w:rPr>
              <w:t xml:space="preserve"> аспирант </w:t>
            </w:r>
          </w:p>
        </w:tc>
      </w:tr>
      <w:tr w:rsidR="00066231" w:rsidRPr="008F255F" w14:paraId="2F68A91C" w14:textId="77777777" w:rsidTr="004F789D">
        <w:tc>
          <w:tcPr>
            <w:tcW w:w="539" w:type="dxa"/>
          </w:tcPr>
          <w:p w14:paraId="6783F445" w14:textId="4C1E6354" w:rsidR="00066231" w:rsidRPr="008F255F" w:rsidRDefault="00066231"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9</w:t>
            </w:r>
          </w:p>
        </w:tc>
        <w:tc>
          <w:tcPr>
            <w:tcW w:w="2551" w:type="dxa"/>
          </w:tcPr>
          <w:p w14:paraId="4C3EFA38" w14:textId="49CE2106" w:rsidR="00066231" w:rsidRPr="008F255F" w:rsidRDefault="00066231"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Ормушева Ж.</w:t>
            </w:r>
          </w:p>
        </w:tc>
        <w:tc>
          <w:tcPr>
            <w:tcW w:w="3402" w:type="dxa"/>
          </w:tcPr>
          <w:p w14:paraId="2712198D" w14:textId="0DBAE34E" w:rsidR="00066231" w:rsidRPr="008F255F" w:rsidRDefault="00066231" w:rsidP="004F789D">
            <w:pPr>
              <w:contextualSpacing/>
              <w:jc w:val="both"/>
              <w:rPr>
                <w:rFonts w:ascii="Times New Roman" w:hAnsi="Times New Roman" w:cs="Times New Roman"/>
                <w:color w:val="000000" w:themeColor="text1"/>
                <w:sz w:val="28"/>
                <w:szCs w:val="28"/>
                <w:lang w:val="ky-KG"/>
              </w:rPr>
            </w:pPr>
            <w:r w:rsidRPr="008F255F">
              <w:rPr>
                <w:rFonts w:ascii="Times New Roman" w:hAnsi="Times New Roman" w:cs="Times New Roman"/>
                <w:color w:val="000000" w:themeColor="text1"/>
                <w:sz w:val="28"/>
                <w:szCs w:val="28"/>
                <w:lang w:val="ky-KG"/>
              </w:rPr>
              <w:t xml:space="preserve">Разработка коктейлей на основе проросшего зерна и дикорастущих плодов и ягод  </w:t>
            </w:r>
          </w:p>
        </w:tc>
        <w:tc>
          <w:tcPr>
            <w:tcW w:w="3431" w:type="dxa"/>
          </w:tcPr>
          <w:p w14:paraId="572B7FF5" w14:textId="77777777" w:rsidR="00066231" w:rsidRPr="008F255F" w:rsidRDefault="00FB79DC"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rPr>
              <w:t>2017-2019</w:t>
            </w:r>
            <w:r w:rsidR="00066231" w:rsidRPr="008F255F">
              <w:rPr>
                <w:rFonts w:ascii="Times New Roman" w:hAnsi="Times New Roman" w:cs="Times New Roman"/>
                <w:sz w:val="28"/>
                <w:szCs w:val="28"/>
              </w:rPr>
              <w:t>гг.</w:t>
            </w:r>
            <w:r w:rsidR="00066231" w:rsidRPr="008F255F">
              <w:rPr>
                <w:rFonts w:ascii="Times New Roman" w:hAnsi="Times New Roman" w:cs="Times New Roman"/>
                <w:sz w:val="28"/>
                <w:szCs w:val="28"/>
                <w:lang w:val="ky-KG"/>
              </w:rPr>
              <w:t xml:space="preserve"> </w:t>
            </w:r>
            <w:r w:rsidRPr="008F255F">
              <w:rPr>
                <w:rFonts w:ascii="Times New Roman" w:hAnsi="Times New Roman" w:cs="Times New Roman"/>
                <w:sz w:val="28"/>
                <w:szCs w:val="28"/>
                <w:lang w:val="ky-KG"/>
              </w:rPr>
              <w:t>магист</w:t>
            </w:r>
            <w:r w:rsidR="00066231" w:rsidRPr="008F255F">
              <w:rPr>
                <w:rFonts w:ascii="Times New Roman" w:hAnsi="Times New Roman" w:cs="Times New Roman"/>
                <w:sz w:val="28"/>
                <w:szCs w:val="28"/>
                <w:lang w:val="ky-KG"/>
              </w:rPr>
              <w:t>рант</w:t>
            </w:r>
          </w:p>
          <w:p w14:paraId="7C6AFC94" w14:textId="77941C48" w:rsidR="00FB79DC" w:rsidRPr="008F255F" w:rsidRDefault="00FB79DC"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(диссертация защищена)</w:t>
            </w:r>
          </w:p>
        </w:tc>
      </w:tr>
      <w:tr w:rsidR="00066231" w:rsidRPr="008F255F" w14:paraId="6F2A246D" w14:textId="77777777" w:rsidTr="004F789D">
        <w:tc>
          <w:tcPr>
            <w:tcW w:w="539" w:type="dxa"/>
          </w:tcPr>
          <w:p w14:paraId="404D7B83" w14:textId="44D5669B" w:rsidR="00066231" w:rsidRPr="008F255F" w:rsidRDefault="00066231"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10</w:t>
            </w:r>
          </w:p>
        </w:tc>
        <w:tc>
          <w:tcPr>
            <w:tcW w:w="2551" w:type="dxa"/>
          </w:tcPr>
          <w:p w14:paraId="77881A77" w14:textId="1E91240E" w:rsidR="00066231" w:rsidRPr="008F255F" w:rsidRDefault="00FB79DC"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Звенцова А.</w:t>
            </w:r>
          </w:p>
        </w:tc>
        <w:tc>
          <w:tcPr>
            <w:tcW w:w="3402" w:type="dxa"/>
          </w:tcPr>
          <w:p w14:paraId="3B6C4B2E" w14:textId="2913DACB" w:rsidR="00066231" w:rsidRPr="008F255F" w:rsidRDefault="00FB79DC" w:rsidP="00FB79DC">
            <w:pPr>
              <w:contextualSpacing/>
              <w:rPr>
                <w:rFonts w:ascii="Times New Roman" w:hAnsi="Times New Roman" w:cs="Times New Roman"/>
                <w:color w:val="000000" w:themeColor="text1"/>
                <w:sz w:val="28"/>
                <w:szCs w:val="28"/>
                <w:lang w:val="ky-KG"/>
              </w:rPr>
            </w:pPr>
            <w:r w:rsidRPr="008F255F">
              <w:rPr>
                <w:rFonts w:ascii="Times New Roman" w:hAnsi="Times New Roman" w:cs="Times New Roman"/>
                <w:color w:val="000000" w:themeColor="text1"/>
                <w:sz w:val="28"/>
                <w:szCs w:val="28"/>
                <w:lang w:val="ky-KG"/>
              </w:rPr>
              <w:t xml:space="preserve">Разработка рецептуры и технологии нового блюда из мяса яка  </w:t>
            </w:r>
          </w:p>
        </w:tc>
        <w:tc>
          <w:tcPr>
            <w:tcW w:w="3431" w:type="dxa"/>
          </w:tcPr>
          <w:p w14:paraId="283C271F" w14:textId="77777777" w:rsidR="00FB79DC" w:rsidRPr="008F255F" w:rsidRDefault="00FB79DC" w:rsidP="00FB79DC">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rPr>
              <w:t>2017-2019гг.</w:t>
            </w:r>
            <w:r w:rsidRPr="008F255F">
              <w:rPr>
                <w:rFonts w:ascii="Times New Roman" w:hAnsi="Times New Roman" w:cs="Times New Roman"/>
                <w:sz w:val="28"/>
                <w:szCs w:val="28"/>
                <w:lang w:val="ky-KG"/>
              </w:rPr>
              <w:t xml:space="preserve"> магистрант</w:t>
            </w:r>
          </w:p>
          <w:p w14:paraId="448CF89B" w14:textId="26B5913A" w:rsidR="00066231" w:rsidRPr="008F255F" w:rsidRDefault="00FB79DC" w:rsidP="00FB79DC">
            <w:pPr>
              <w:contextualSpacing/>
              <w:jc w:val="both"/>
              <w:rPr>
                <w:rFonts w:ascii="Times New Roman" w:hAnsi="Times New Roman" w:cs="Times New Roman"/>
                <w:sz w:val="28"/>
                <w:szCs w:val="28"/>
              </w:rPr>
            </w:pPr>
            <w:r w:rsidRPr="008F255F">
              <w:rPr>
                <w:rFonts w:ascii="Times New Roman" w:hAnsi="Times New Roman" w:cs="Times New Roman"/>
                <w:sz w:val="28"/>
                <w:szCs w:val="28"/>
                <w:lang w:val="ky-KG"/>
              </w:rPr>
              <w:t>(диссертация защищена)</w:t>
            </w:r>
          </w:p>
        </w:tc>
      </w:tr>
    </w:tbl>
    <w:p w14:paraId="66C12E8B" w14:textId="4A63125F" w:rsidR="004F789D" w:rsidRPr="008F255F" w:rsidRDefault="00FB79DC" w:rsidP="004F789D">
      <w:pPr>
        <w:spacing w:after="0"/>
        <w:ind w:left="567"/>
        <w:jc w:val="both"/>
        <w:rPr>
          <w:rFonts w:ascii="Times New Roman" w:hAnsi="Times New Roman" w:cs="Times New Roman"/>
          <w:i/>
          <w:sz w:val="28"/>
          <w:szCs w:val="28"/>
          <w:lang w:val="ky-KG"/>
        </w:rPr>
      </w:pPr>
      <w:r w:rsidRPr="008F255F">
        <w:rPr>
          <w:rFonts w:ascii="Times New Roman" w:hAnsi="Times New Roman" w:cs="Times New Roman"/>
          <w:i/>
          <w:sz w:val="28"/>
          <w:szCs w:val="28"/>
          <w:lang w:val="ky-KG"/>
        </w:rPr>
        <w:t xml:space="preserve"> </w:t>
      </w:r>
    </w:p>
    <w:p w14:paraId="27B6473C" w14:textId="65A485A2" w:rsidR="00FB79DC" w:rsidRPr="008F255F" w:rsidRDefault="00FB79DC" w:rsidP="004F789D">
      <w:pPr>
        <w:spacing w:after="0"/>
        <w:ind w:left="567"/>
        <w:jc w:val="both"/>
        <w:rPr>
          <w:rFonts w:ascii="Times New Roman" w:hAnsi="Times New Roman" w:cs="Times New Roman"/>
          <w:b/>
          <w:sz w:val="28"/>
          <w:szCs w:val="28"/>
          <w:lang w:val="ky-KG"/>
        </w:rPr>
      </w:pPr>
      <w:r w:rsidRPr="008F255F">
        <w:rPr>
          <w:rFonts w:ascii="Times New Roman" w:hAnsi="Times New Roman" w:cs="Times New Roman"/>
          <w:b/>
          <w:sz w:val="28"/>
          <w:szCs w:val="28"/>
          <w:lang w:val="ky-KG"/>
        </w:rPr>
        <w:t xml:space="preserve">Темы НИРС кафедры </w:t>
      </w:r>
    </w:p>
    <w:p w14:paraId="1C23896D" w14:textId="77777777" w:rsidR="004F789D" w:rsidRPr="008F255F" w:rsidRDefault="004F789D" w:rsidP="004F789D">
      <w:pPr>
        <w:spacing w:after="0"/>
        <w:jc w:val="both"/>
        <w:rPr>
          <w:rFonts w:ascii="Times New Roman" w:hAnsi="Times New Roman" w:cs="Times New Roman"/>
          <w:sz w:val="28"/>
          <w:szCs w:val="28"/>
        </w:rPr>
      </w:pPr>
    </w:p>
    <w:tbl>
      <w:tblPr>
        <w:tblStyle w:val="a3"/>
        <w:tblW w:w="10320" w:type="dxa"/>
        <w:tblInd w:w="-147" w:type="dxa"/>
        <w:tblLayout w:type="fixed"/>
        <w:tblLook w:val="04A0" w:firstRow="1" w:lastRow="0" w:firstColumn="1" w:lastColumn="0" w:noHBand="0" w:noVBand="1"/>
      </w:tblPr>
      <w:tblGrid>
        <w:gridCol w:w="513"/>
        <w:gridCol w:w="2297"/>
        <w:gridCol w:w="3115"/>
        <w:gridCol w:w="1134"/>
        <w:gridCol w:w="1134"/>
        <w:gridCol w:w="2127"/>
      </w:tblGrid>
      <w:tr w:rsidR="00FB79DC" w:rsidRPr="008F255F" w14:paraId="4A0878F7" w14:textId="77777777" w:rsidTr="0029041D">
        <w:trPr>
          <w:trHeight w:val="467"/>
        </w:trPr>
        <w:tc>
          <w:tcPr>
            <w:tcW w:w="513" w:type="dxa"/>
            <w:vMerge w:val="restart"/>
          </w:tcPr>
          <w:p w14:paraId="1A12FAA3" w14:textId="73A777AF" w:rsidR="00FB79DC" w:rsidRPr="008F255F" w:rsidRDefault="00FB79DC" w:rsidP="004B1983">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w:t>
            </w:r>
          </w:p>
        </w:tc>
        <w:tc>
          <w:tcPr>
            <w:tcW w:w="2297" w:type="dxa"/>
            <w:vMerge w:val="restart"/>
          </w:tcPr>
          <w:p w14:paraId="72068C18" w14:textId="77777777" w:rsidR="00FB79DC" w:rsidRPr="008F255F" w:rsidRDefault="00FB79DC" w:rsidP="004B1983">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ФИО</w:t>
            </w:r>
          </w:p>
          <w:p w14:paraId="07E99EF9" w14:textId="77777777" w:rsidR="00FB79DC" w:rsidRPr="008F255F" w:rsidRDefault="00FB79DC" w:rsidP="004B1983">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руководителей</w:t>
            </w:r>
          </w:p>
          <w:p w14:paraId="6525F59C" w14:textId="78BEA011" w:rsidR="00FB79DC" w:rsidRPr="008F255F" w:rsidRDefault="00FB79DC" w:rsidP="004B1983">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 xml:space="preserve">НИРС </w:t>
            </w:r>
          </w:p>
        </w:tc>
        <w:tc>
          <w:tcPr>
            <w:tcW w:w="3115" w:type="dxa"/>
            <w:vMerge w:val="restart"/>
          </w:tcPr>
          <w:p w14:paraId="236167A3" w14:textId="77777777" w:rsidR="00FB79DC" w:rsidRPr="008F255F" w:rsidRDefault="00FB79DC" w:rsidP="004B1983">
            <w:pPr>
              <w:contextualSpacing/>
              <w:jc w:val="both"/>
              <w:rPr>
                <w:rFonts w:ascii="Times New Roman" w:hAnsi="Times New Roman" w:cs="Times New Roman"/>
                <w:sz w:val="28"/>
                <w:szCs w:val="28"/>
              </w:rPr>
            </w:pPr>
            <w:r w:rsidRPr="008F255F">
              <w:rPr>
                <w:rFonts w:ascii="Times New Roman" w:hAnsi="Times New Roman" w:cs="Times New Roman"/>
                <w:sz w:val="28"/>
                <w:szCs w:val="28"/>
                <w:lang w:val="ky-KG"/>
              </w:rPr>
              <w:t xml:space="preserve">Тема НИРС, </w:t>
            </w:r>
            <w:r w:rsidR="00C55222" w:rsidRPr="008F255F">
              <w:rPr>
                <w:rFonts w:ascii="Times New Roman" w:hAnsi="Times New Roman" w:cs="Times New Roman"/>
                <w:sz w:val="28"/>
                <w:szCs w:val="28"/>
              </w:rPr>
              <w:t>ФИО</w:t>
            </w:r>
          </w:p>
          <w:p w14:paraId="7C4C5CED" w14:textId="378D4EE8" w:rsidR="00C55222" w:rsidRPr="008F255F" w:rsidRDefault="00C55222" w:rsidP="004B1983">
            <w:pPr>
              <w:contextualSpacing/>
              <w:jc w:val="both"/>
              <w:rPr>
                <w:rFonts w:ascii="Times New Roman" w:hAnsi="Times New Roman" w:cs="Times New Roman"/>
                <w:sz w:val="28"/>
                <w:szCs w:val="28"/>
              </w:rPr>
            </w:pPr>
            <w:r w:rsidRPr="008F255F">
              <w:rPr>
                <w:rFonts w:ascii="Times New Roman" w:hAnsi="Times New Roman" w:cs="Times New Roman"/>
                <w:sz w:val="28"/>
                <w:szCs w:val="28"/>
              </w:rPr>
              <w:t>студентов, группа</w:t>
            </w:r>
          </w:p>
        </w:tc>
        <w:tc>
          <w:tcPr>
            <w:tcW w:w="4395" w:type="dxa"/>
            <w:gridSpan w:val="3"/>
          </w:tcPr>
          <w:p w14:paraId="1895E896" w14:textId="6C14B722" w:rsidR="00FB79DC" w:rsidRPr="008F255F" w:rsidRDefault="00C55222" w:rsidP="00C55222">
            <w:pPr>
              <w:jc w:val="center"/>
              <w:rPr>
                <w:rFonts w:ascii="Times New Roman" w:hAnsi="Times New Roman" w:cs="Times New Roman"/>
                <w:sz w:val="28"/>
                <w:szCs w:val="28"/>
              </w:rPr>
            </w:pPr>
            <w:r w:rsidRPr="008F255F">
              <w:rPr>
                <w:rFonts w:ascii="Times New Roman" w:hAnsi="Times New Roman" w:cs="Times New Roman"/>
                <w:sz w:val="28"/>
                <w:szCs w:val="28"/>
              </w:rPr>
              <w:t>Место проведения</w:t>
            </w:r>
          </w:p>
        </w:tc>
      </w:tr>
      <w:tr w:rsidR="00C55222" w:rsidRPr="008F255F" w14:paraId="525DC834" w14:textId="22E62B2B" w:rsidTr="0029041D">
        <w:trPr>
          <w:trHeight w:val="415"/>
        </w:trPr>
        <w:tc>
          <w:tcPr>
            <w:tcW w:w="513" w:type="dxa"/>
            <w:vMerge/>
          </w:tcPr>
          <w:p w14:paraId="1B3DC10E" w14:textId="6AD1A9A9" w:rsidR="00C55222" w:rsidRPr="008F255F" w:rsidRDefault="00C55222" w:rsidP="004B1983">
            <w:pPr>
              <w:contextualSpacing/>
              <w:jc w:val="both"/>
              <w:rPr>
                <w:rFonts w:ascii="Times New Roman" w:hAnsi="Times New Roman" w:cs="Times New Roman"/>
                <w:sz w:val="28"/>
                <w:szCs w:val="28"/>
                <w:lang w:val="ky-KG"/>
              </w:rPr>
            </w:pPr>
          </w:p>
        </w:tc>
        <w:tc>
          <w:tcPr>
            <w:tcW w:w="2297" w:type="dxa"/>
            <w:vMerge/>
          </w:tcPr>
          <w:p w14:paraId="2B23F434" w14:textId="77777777" w:rsidR="00C55222" w:rsidRPr="008F255F" w:rsidRDefault="00C55222" w:rsidP="004B1983">
            <w:pPr>
              <w:contextualSpacing/>
              <w:jc w:val="both"/>
              <w:rPr>
                <w:rFonts w:ascii="Times New Roman" w:hAnsi="Times New Roman" w:cs="Times New Roman"/>
                <w:sz w:val="28"/>
                <w:szCs w:val="28"/>
                <w:lang w:val="ky-KG"/>
              </w:rPr>
            </w:pPr>
          </w:p>
        </w:tc>
        <w:tc>
          <w:tcPr>
            <w:tcW w:w="3115" w:type="dxa"/>
            <w:vMerge/>
          </w:tcPr>
          <w:p w14:paraId="1D5C389F" w14:textId="77777777" w:rsidR="00C55222" w:rsidRPr="008F255F" w:rsidRDefault="00C55222" w:rsidP="004B1983">
            <w:pPr>
              <w:contextualSpacing/>
              <w:jc w:val="both"/>
              <w:rPr>
                <w:rFonts w:ascii="Times New Roman" w:hAnsi="Times New Roman" w:cs="Times New Roman"/>
                <w:sz w:val="28"/>
                <w:szCs w:val="28"/>
              </w:rPr>
            </w:pPr>
          </w:p>
        </w:tc>
        <w:tc>
          <w:tcPr>
            <w:tcW w:w="1134" w:type="dxa"/>
          </w:tcPr>
          <w:p w14:paraId="75F4FB68" w14:textId="71C2865D" w:rsidR="00C55222" w:rsidRPr="008F255F" w:rsidRDefault="00C55222" w:rsidP="004B1983">
            <w:pPr>
              <w:rPr>
                <w:rFonts w:ascii="Times New Roman" w:hAnsi="Times New Roman" w:cs="Times New Roman"/>
                <w:sz w:val="28"/>
                <w:szCs w:val="28"/>
                <w:lang w:val="ky-KG"/>
              </w:rPr>
            </w:pPr>
            <w:r w:rsidRPr="008F255F">
              <w:rPr>
                <w:rFonts w:ascii="Times New Roman" w:hAnsi="Times New Roman" w:cs="Times New Roman"/>
                <w:sz w:val="28"/>
                <w:szCs w:val="28"/>
                <w:lang w:val="ky-KG"/>
              </w:rPr>
              <w:t>КГТУ</w:t>
            </w:r>
          </w:p>
        </w:tc>
        <w:tc>
          <w:tcPr>
            <w:tcW w:w="1134" w:type="dxa"/>
          </w:tcPr>
          <w:p w14:paraId="269B3735" w14:textId="4EA99718" w:rsidR="00C55222" w:rsidRPr="008F255F" w:rsidRDefault="00C55222" w:rsidP="004B1983">
            <w:pPr>
              <w:rPr>
                <w:rFonts w:ascii="Times New Roman" w:hAnsi="Times New Roman" w:cs="Times New Roman"/>
                <w:sz w:val="28"/>
                <w:szCs w:val="28"/>
                <w:lang w:val="ky-KG"/>
              </w:rPr>
            </w:pPr>
            <w:r w:rsidRPr="008F255F">
              <w:rPr>
                <w:rFonts w:ascii="Times New Roman" w:hAnsi="Times New Roman" w:cs="Times New Roman"/>
                <w:sz w:val="28"/>
                <w:szCs w:val="28"/>
                <w:lang w:val="ky-KG"/>
              </w:rPr>
              <w:t>Другой ВУЗ</w:t>
            </w:r>
          </w:p>
        </w:tc>
        <w:tc>
          <w:tcPr>
            <w:tcW w:w="2127" w:type="dxa"/>
          </w:tcPr>
          <w:p w14:paraId="7312C37F" w14:textId="64382F27" w:rsidR="00C55222" w:rsidRPr="008F255F" w:rsidRDefault="00C55222" w:rsidP="004B1983">
            <w:pPr>
              <w:rPr>
                <w:rFonts w:ascii="Times New Roman" w:hAnsi="Times New Roman" w:cs="Times New Roman"/>
                <w:sz w:val="28"/>
                <w:szCs w:val="28"/>
                <w:lang w:val="ky-KG"/>
              </w:rPr>
            </w:pPr>
            <w:r w:rsidRPr="008F255F">
              <w:rPr>
                <w:rFonts w:ascii="Times New Roman" w:hAnsi="Times New Roman" w:cs="Times New Roman"/>
                <w:sz w:val="28"/>
                <w:szCs w:val="28"/>
                <w:lang w:val="ky-KG"/>
              </w:rPr>
              <w:t xml:space="preserve">Международный уровень </w:t>
            </w:r>
          </w:p>
        </w:tc>
      </w:tr>
      <w:tr w:rsidR="00C55222" w:rsidRPr="008F255F" w14:paraId="6B9613CA" w14:textId="13226562" w:rsidTr="0029041D">
        <w:tc>
          <w:tcPr>
            <w:tcW w:w="513" w:type="dxa"/>
          </w:tcPr>
          <w:p w14:paraId="42157798" w14:textId="78FAD786" w:rsidR="00C55222" w:rsidRPr="008F255F" w:rsidRDefault="00C55222" w:rsidP="004B1983">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w:t>
            </w:r>
          </w:p>
        </w:tc>
        <w:tc>
          <w:tcPr>
            <w:tcW w:w="2297" w:type="dxa"/>
          </w:tcPr>
          <w:p w14:paraId="4C99D038" w14:textId="70ADAE78" w:rsidR="00C55222" w:rsidRPr="008F255F" w:rsidRDefault="00C55222" w:rsidP="004B1983">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Аширбекова Г.Б.</w:t>
            </w:r>
          </w:p>
        </w:tc>
        <w:tc>
          <w:tcPr>
            <w:tcW w:w="3115" w:type="dxa"/>
          </w:tcPr>
          <w:p w14:paraId="583E4038" w14:textId="77777777" w:rsidR="00C55222" w:rsidRPr="008F255F" w:rsidRDefault="00C55222" w:rsidP="004B1983">
            <w:pPr>
              <w:contextualSpacing/>
              <w:jc w:val="both"/>
              <w:rPr>
                <w:rFonts w:ascii="Times New Roman" w:hAnsi="Times New Roman" w:cs="Times New Roman"/>
                <w:color w:val="000000" w:themeColor="text1"/>
                <w:sz w:val="28"/>
                <w:szCs w:val="28"/>
                <w:lang w:val="ky-KG"/>
              </w:rPr>
            </w:pPr>
            <w:r w:rsidRPr="008F255F">
              <w:rPr>
                <w:rFonts w:ascii="Times New Roman" w:hAnsi="Times New Roman" w:cs="Times New Roman"/>
                <w:color w:val="000000" w:themeColor="text1"/>
                <w:sz w:val="28"/>
                <w:szCs w:val="28"/>
                <w:lang w:val="ky-KG"/>
              </w:rPr>
              <w:t>Ким А.</w:t>
            </w:r>
          </w:p>
          <w:p w14:paraId="75F21756" w14:textId="77777777" w:rsidR="00C55222" w:rsidRPr="008F255F" w:rsidRDefault="00C55222" w:rsidP="004B1983">
            <w:pPr>
              <w:contextualSpacing/>
              <w:jc w:val="both"/>
              <w:rPr>
                <w:rFonts w:ascii="Times New Roman" w:hAnsi="Times New Roman" w:cs="Times New Roman"/>
                <w:color w:val="000000" w:themeColor="text1"/>
                <w:sz w:val="28"/>
                <w:szCs w:val="28"/>
                <w:lang w:val="ky-KG"/>
              </w:rPr>
            </w:pPr>
            <w:r w:rsidRPr="008F255F">
              <w:rPr>
                <w:rFonts w:ascii="Times New Roman" w:hAnsi="Times New Roman" w:cs="Times New Roman"/>
                <w:color w:val="000000" w:themeColor="text1"/>
                <w:sz w:val="28"/>
                <w:szCs w:val="28"/>
                <w:lang w:val="ky-KG"/>
              </w:rPr>
              <w:t>Гр. ТПООПб-1-16</w:t>
            </w:r>
          </w:p>
          <w:p w14:paraId="43D5D18E" w14:textId="28065A52" w:rsidR="00C55222" w:rsidRPr="008F255F" w:rsidRDefault="00C55222" w:rsidP="004B1983">
            <w:pPr>
              <w:contextualSpacing/>
              <w:jc w:val="both"/>
              <w:rPr>
                <w:rFonts w:ascii="Times New Roman" w:hAnsi="Times New Roman" w:cs="Times New Roman"/>
                <w:color w:val="000000" w:themeColor="text1"/>
                <w:sz w:val="28"/>
                <w:szCs w:val="28"/>
                <w:lang w:val="ky-KG"/>
              </w:rPr>
            </w:pPr>
            <w:r w:rsidRPr="008F255F">
              <w:rPr>
                <w:rFonts w:ascii="Times New Roman" w:hAnsi="Times New Roman" w:cs="Times New Roman"/>
                <w:color w:val="000000" w:themeColor="text1"/>
                <w:sz w:val="28"/>
                <w:szCs w:val="28"/>
                <w:lang w:val="ky-KG"/>
              </w:rPr>
              <w:t>Разработка технологии приготовления нового блюда из мяса яка</w:t>
            </w:r>
          </w:p>
        </w:tc>
        <w:tc>
          <w:tcPr>
            <w:tcW w:w="1134" w:type="dxa"/>
          </w:tcPr>
          <w:p w14:paraId="145DBFDC" w14:textId="5A75CA1A" w:rsidR="00C55222" w:rsidRPr="008F255F" w:rsidRDefault="00C55222" w:rsidP="004B1983">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w:t>
            </w:r>
          </w:p>
        </w:tc>
        <w:tc>
          <w:tcPr>
            <w:tcW w:w="1134" w:type="dxa"/>
          </w:tcPr>
          <w:p w14:paraId="5BF5CCAD" w14:textId="73D7269A" w:rsidR="00C55222" w:rsidRPr="008F255F" w:rsidRDefault="00C55222" w:rsidP="004B1983">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w:t>
            </w:r>
          </w:p>
        </w:tc>
        <w:tc>
          <w:tcPr>
            <w:tcW w:w="2127" w:type="dxa"/>
          </w:tcPr>
          <w:p w14:paraId="29980C10" w14:textId="1FF0D603" w:rsidR="00C55222" w:rsidRPr="008F255F" w:rsidRDefault="00C55222" w:rsidP="004B1983">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w:t>
            </w:r>
          </w:p>
        </w:tc>
      </w:tr>
      <w:tr w:rsidR="00C55222" w:rsidRPr="008F255F" w14:paraId="0A8F5A46" w14:textId="04BF4489" w:rsidTr="0029041D">
        <w:tc>
          <w:tcPr>
            <w:tcW w:w="513" w:type="dxa"/>
          </w:tcPr>
          <w:p w14:paraId="77822769" w14:textId="6376275D" w:rsidR="00C55222" w:rsidRPr="008F255F" w:rsidRDefault="00C55222" w:rsidP="004B1983">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2</w:t>
            </w:r>
          </w:p>
        </w:tc>
        <w:tc>
          <w:tcPr>
            <w:tcW w:w="2297" w:type="dxa"/>
          </w:tcPr>
          <w:p w14:paraId="572EF13C" w14:textId="0EA55D59" w:rsidR="00C55222" w:rsidRPr="008F255F" w:rsidRDefault="00C55222" w:rsidP="004B1983">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Абдыкалыкова С.С.</w:t>
            </w:r>
          </w:p>
        </w:tc>
        <w:tc>
          <w:tcPr>
            <w:tcW w:w="3115" w:type="dxa"/>
          </w:tcPr>
          <w:p w14:paraId="16C3D4BB" w14:textId="77777777" w:rsidR="00C55222" w:rsidRPr="008F255F" w:rsidRDefault="00C55222" w:rsidP="004B1983">
            <w:pPr>
              <w:contextualSpacing/>
              <w:rPr>
                <w:rFonts w:ascii="Times New Roman" w:hAnsi="Times New Roman" w:cs="Times New Roman"/>
                <w:color w:val="000000" w:themeColor="text1"/>
                <w:sz w:val="28"/>
                <w:szCs w:val="28"/>
                <w:lang w:val="ky-KG"/>
              </w:rPr>
            </w:pPr>
            <w:r w:rsidRPr="008F255F">
              <w:rPr>
                <w:rFonts w:ascii="Times New Roman" w:hAnsi="Times New Roman" w:cs="Times New Roman"/>
                <w:color w:val="000000" w:themeColor="text1"/>
                <w:sz w:val="28"/>
                <w:szCs w:val="28"/>
                <w:lang w:val="ky-KG"/>
              </w:rPr>
              <w:t>Курманакунов Э.</w:t>
            </w:r>
          </w:p>
          <w:p w14:paraId="27212E99" w14:textId="77777777" w:rsidR="00C55222" w:rsidRPr="008F255F" w:rsidRDefault="00C55222" w:rsidP="004B1983">
            <w:pPr>
              <w:contextualSpacing/>
              <w:rPr>
                <w:rFonts w:ascii="Times New Roman" w:hAnsi="Times New Roman" w:cs="Times New Roman"/>
                <w:color w:val="000000" w:themeColor="text1"/>
                <w:sz w:val="28"/>
                <w:szCs w:val="28"/>
                <w:lang w:val="ky-KG"/>
              </w:rPr>
            </w:pPr>
            <w:r w:rsidRPr="008F255F">
              <w:rPr>
                <w:rFonts w:ascii="Times New Roman" w:hAnsi="Times New Roman" w:cs="Times New Roman"/>
                <w:color w:val="000000" w:themeColor="text1"/>
                <w:sz w:val="28"/>
                <w:szCs w:val="28"/>
                <w:lang w:val="ky-KG"/>
              </w:rPr>
              <w:t>Эркинова Д.</w:t>
            </w:r>
          </w:p>
          <w:p w14:paraId="63787402" w14:textId="77777777" w:rsidR="00C55222" w:rsidRPr="008F255F" w:rsidRDefault="00C55222" w:rsidP="004B1983">
            <w:pPr>
              <w:contextualSpacing/>
              <w:rPr>
                <w:rFonts w:ascii="Times New Roman" w:hAnsi="Times New Roman" w:cs="Times New Roman"/>
                <w:color w:val="000000" w:themeColor="text1"/>
                <w:sz w:val="28"/>
                <w:szCs w:val="28"/>
                <w:lang w:val="ky-KG"/>
              </w:rPr>
            </w:pPr>
            <w:r w:rsidRPr="008F255F">
              <w:rPr>
                <w:rFonts w:ascii="Times New Roman" w:hAnsi="Times New Roman" w:cs="Times New Roman"/>
                <w:color w:val="000000" w:themeColor="text1"/>
                <w:sz w:val="28"/>
                <w:szCs w:val="28"/>
                <w:lang w:val="ky-KG"/>
              </w:rPr>
              <w:t>Гр. ТПООПб-1-16</w:t>
            </w:r>
          </w:p>
          <w:p w14:paraId="3EE98202" w14:textId="5327B8B1" w:rsidR="00C55222" w:rsidRPr="008F255F" w:rsidRDefault="00C55222" w:rsidP="004B1983">
            <w:pPr>
              <w:contextualSpacing/>
              <w:rPr>
                <w:rFonts w:ascii="Times New Roman" w:hAnsi="Times New Roman" w:cs="Times New Roman"/>
                <w:color w:val="000000" w:themeColor="text1"/>
                <w:sz w:val="28"/>
                <w:szCs w:val="28"/>
                <w:lang w:val="ky-KG"/>
              </w:rPr>
            </w:pPr>
            <w:r w:rsidRPr="008F255F">
              <w:rPr>
                <w:rFonts w:ascii="Times New Roman" w:hAnsi="Times New Roman" w:cs="Times New Roman"/>
                <w:color w:val="000000" w:themeColor="text1"/>
                <w:sz w:val="28"/>
                <w:szCs w:val="28"/>
                <w:lang w:val="ky-KG"/>
              </w:rPr>
              <w:t xml:space="preserve">Изменения рН мяса яка при автолизе </w:t>
            </w:r>
          </w:p>
        </w:tc>
        <w:tc>
          <w:tcPr>
            <w:tcW w:w="1134" w:type="dxa"/>
          </w:tcPr>
          <w:p w14:paraId="2AD00CFF" w14:textId="2BDCFF63" w:rsidR="00C55222" w:rsidRPr="008F255F" w:rsidRDefault="00C55222" w:rsidP="004B1983">
            <w:pPr>
              <w:contextualSpacing/>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1134" w:type="dxa"/>
          </w:tcPr>
          <w:p w14:paraId="7A08928F" w14:textId="70BA084A" w:rsidR="00C55222" w:rsidRPr="008F255F" w:rsidRDefault="00C55222" w:rsidP="004B1983">
            <w:pPr>
              <w:contextualSpacing/>
              <w:jc w:val="both"/>
              <w:rPr>
                <w:rFonts w:ascii="Times New Roman" w:hAnsi="Times New Roman" w:cs="Times New Roman"/>
                <w:sz w:val="28"/>
                <w:szCs w:val="28"/>
              </w:rPr>
            </w:pPr>
            <w:r w:rsidRPr="008F255F">
              <w:rPr>
                <w:rFonts w:ascii="Times New Roman" w:hAnsi="Times New Roman" w:cs="Times New Roman"/>
                <w:sz w:val="28"/>
                <w:szCs w:val="28"/>
              </w:rPr>
              <w:t>-</w:t>
            </w:r>
          </w:p>
        </w:tc>
        <w:tc>
          <w:tcPr>
            <w:tcW w:w="2127" w:type="dxa"/>
          </w:tcPr>
          <w:p w14:paraId="38B4EDBF" w14:textId="754EF280" w:rsidR="00C55222" w:rsidRPr="008F255F" w:rsidRDefault="00C55222" w:rsidP="004B1983">
            <w:pPr>
              <w:contextualSpacing/>
              <w:jc w:val="both"/>
              <w:rPr>
                <w:rFonts w:ascii="Times New Roman" w:hAnsi="Times New Roman" w:cs="Times New Roman"/>
                <w:sz w:val="28"/>
                <w:szCs w:val="28"/>
              </w:rPr>
            </w:pPr>
            <w:r w:rsidRPr="008F255F">
              <w:rPr>
                <w:rFonts w:ascii="Times New Roman" w:hAnsi="Times New Roman" w:cs="Times New Roman"/>
                <w:sz w:val="28"/>
                <w:szCs w:val="28"/>
              </w:rPr>
              <w:t>-</w:t>
            </w:r>
          </w:p>
        </w:tc>
      </w:tr>
    </w:tbl>
    <w:p w14:paraId="1A5BE8E6" w14:textId="77777777" w:rsidR="0063795A" w:rsidRPr="008F255F" w:rsidRDefault="0063795A" w:rsidP="0063795A">
      <w:pPr>
        <w:spacing w:after="0"/>
        <w:rPr>
          <w:rFonts w:ascii="Times New Roman" w:hAnsi="Times New Roman" w:cs="Times New Roman"/>
          <w:b/>
          <w:i/>
          <w:sz w:val="28"/>
          <w:szCs w:val="28"/>
        </w:rPr>
      </w:pPr>
      <w:r w:rsidRPr="008F255F">
        <w:rPr>
          <w:rFonts w:ascii="Times New Roman" w:hAnsi="Times New Roman" w:cs="Times New Roman"/>
          <w:b/>
          <w:i/>
          <w:sz w:val="28"/>
          <w:szCs w:val="28"/>
        </w:rPr>
        <w:lastRenderedPageBreak/>
        <w:t>6.5. Международное сотрудничество с вузами стран ближнего и дальнего зарубежья</w:t>
      </w:r>
    </w:p>
    <w:p w14:paraId="53029246" w14:textId="77777777" w:rsidR="0063795A" w:rsidRPr="008F255F" w:rsidRDefault="0063795A" w:rsidP="0063795A">
      <w:pPr>
        <w:widowControl w:val="0"/>
        <w:spacing w:after="0" w:line="278" w:lineRule="exact"/>
        <w:ind w:right="140"/>
        <w:jc w:val="both"/>
        <w:rPr>
          <w:rFonts w:ascii="Times New Roman" w:hAnsi="Times New Roman" w:cs="Times New Roman"/>
          <w:b/>
          <w:i/>
          <w:sz w:val="28"/>
          <w:szCs w:val="28"/>
        </w:rPr>
      </w:pPr>
    </w:p>
    <w:p w14:paraId="24B275A7" w14:textId="77777777" w:rsidR="0063795A" w:rsidRPr="008F255F" w:rsidRDefault="0063795A" w:rsidP="0063795A">
      <w:pPr>
        <w:widowControl w:val="0"/>
        <w:spacing w:after="0" w:line="278" w:lineRule="exact"/>
        <w:ind w:right="14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По линии международное сотрудничество с вузами стран ближнего и дальнего зарубежья кафедра активно работает со следующими вузами:</w:t>
      </w:r>
    </w:p>
    <w:p w14:paraId="6D58428F" w14:textId="77777777" w:rsidR="0063795A" w:rsidRPr="008F255F" w:rsidRDefault="0063795A" w:rsidP="00110A45">
      <w:pPr>
        <w:widowControl w:val="0"/>
        <w:numPr>
          <w:ilvl w:val="0"/>
          <w:numId w:val="17"/>
        </w:numPr>
        <w:spacing w:after="0" w:line="278" w:lineRule="exact"/>
        <w:ind w:right="2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 Алматинский технологический университет;</w:t>
      </w:r>
    </w:p>
    <w:p w14:paraId="6DFE5F4F" w14:textId="77777777" w:rsidR="0063795A" w:rsidRPr="008F255F" w:rsidRDefault="0063795A" w:rsidP="00110A45">
      <w:pPr>
        <w:widowControl w:val="0"/>
        <w:numPr>
          <w:ilvl w:val="0"/>
          <w:numId w:val="17"/>
        </w:numPr>
        <w:spacing w:after="0" w:line="278" w:lineRule="exact"/>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 Кемеровский технологический университет (Россия);</w:t>
      </w:r>
    </w:p>
    <w:p w14:paraId="529B412D" w14:textId="77777777" w:rsidR="0063795A" w:rsidRPr="008F255F" w:rsidRDefault="0063795A" w:rsidP="00110A45">
      <w:pPr>
        <w:widowControl w:val="0"/>
        <w:numPr>
          <w:ilvl w:val="0"/>
          <w:numId w:val="17"/>
        </w:numPr>
        <w:spacing w:after="0" w:line="278" w:lineRule="exact"/>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 Кыргызско-Турецкий университет «</w:t>
      </w:r>
      <w:proofErr w:type="spellStart"/>
      <w:r w:rsidRPr="008F255F">
        <w:rPr>
          <w:rFonts w:ascii="Times New Roman" w:eastAsia="Times New Roman" w:hAnsi="Times New Roman" w:cs="Times New Roman"/>
          <w:color w:val="000000"/>
          <w:spacing w:val="-2"/>
          <w:sz w:val="28"/>
          <w:szCs w:val="28"/>
          <w:lang w:eastAsia="ru-RU" w:bidi="ru-RU"/>
        </w:rPr>
        <w:t>Манас</w:t>
      </w:r>
      <w:proofErr w:type="spellEnd"/>
      <w:r w:rsidRPr="008F255F">
        <w:rPr>
          <w:rFonts w:ascii="Times New Roman" w:eastAsia="Times New Roman" w:hAnsi="Times New Roman" w:cs="Times New Roman"/>
          <w:color w:val="000000"/>
          <w:spacing w:val="-2"/>
          <w:sz w:val="28"/>
          <w:szCs w:val="28"/>
          <w:lang w:eastAsia="ru-RU" w:bidi="ru-RU"/>
        </w:rPr>
        <w:t>»;</w:t>
      </w:r>
    </w:p>
    <w:p w14:paraId="29202F58" w14:textId="77777777" w:rsidR="0063795A" w:rsidRPr="008F255F" w:rsidRDefault="0063795A" w:rsidP="00110A45">
      <w:pPr>
        <w:widowControl w:val="0"/>
        <w:numPr>
          <w:ilvl w:val="0"/>
          <w:numId w:val="17"/>
        </w:numPr>
        <w:spacing w:after="0" w:line="283" w:lineRule="exact"/>
        <w:ind w:left="20" w:right="20"/>
        <w:jc w:val="both"/>
        <w:rPr>
          <w:rFonts w:ascii="Times New Roman" w:hAnsi="Times New Roman" w:cs="Times New Roman"/>
          <w:b/>
          <w:sz w:val="28"/>
          <w:szCs w:val="28"/>
        </w:rPr>
      </w:pPr>
      <w:r w:rsidRPr="008F255F">
        <w:rPr>
          <w:rFonts w:ascii="Times New Roman" w:eastAsia="Times New Roman" w:hAnsi="Times New Roman" w:cs="Times New Roman"/>
          <w:color w:val="000000"/>
          <w:spacing w:val="-2"/>
          <w:sz w:val="28"/>
          <w:szCs w:val="28"/>
          <w:lang w:eastAsia="ru-RU" w:bidi="ru-RU"/>
        </w:rPr>
        <w:t xml:space="preserve"> Алтайский технический университет</w:t>
      </w:r>
    </w:p>
    <w:p w14:paraId="52C50E32" w14:textId="77777777" w:rsidR="0063795A" w:rsidRPr="008F255F" w:rsidRDefault="0063795A" w:rsidP="0063795A">
      <w:pPr>
        <w:widowControl w:val="0"/>
        <w:spacing w:after="0" w:line="283" w:lineRule="exact"/>
        <w:ind w:left="20" w:right="20"/>
        <w:jc w:val="both"/>
        <w:rPr>
          <w:rFonts w:ascii="Times New Roman" w:eastAsia="Times New Roman" w:hAnsi="Times New Roman" w:cs="Times New Roman"/>
          <w:color w:val="000000"/>
          <w:spacing w:val="-2"/>
          <w:sz w:val="28"/>
          <w:szCs w:val="28"/>
          <w:lang w:eastAsia="ru-RU" w:bidi="ru-RU"/>
        </w:rPr>
      </w:pPr>
    </w:p>
    <w:p w14:paraId="6CBE7C16" w14:textId="373A3012" w:rsidR="0063795A" w:rsidRPr="008F255F" w:rsidRDefault="0063795A" w:rsidP="00110A45">
      <w:pPr>
        <w:pStyle w:val="a4"/>
        <w:widowControl w:val="0"/>
        <w:numPr>
          <w:ilvl w:val="0"/>
          <w:numId w:val="18"/>
        </w:numPr>
        <w:tabs>
          <w:tab w:val="left" w:pos="1995"/>
        </w:tabs>
        <w:spacing w:after="0" w:line="278" w:lineRule="exact"/>
        <w:jc w:val="center"/>
        <w:rPr>
          <w:rFonts w:ascii="Times New Roman" w:eastAsia="Times New Roman" w:hAnsi="Times New Roman" w:cs="Times New Roman"/>
          <w:b/>
          <w:bCs/>
          <w:iCs/>
          <w:spacing w:val="-3"/>
          <w:sz w:val="28"/>
          <w:szCs w:val="28"/>
        </w:rPr>
      </w:pPr>
      <w:r w:rsidRPr="008F255F">
        <w:rPr>
          <w:rFonts w:ascii="Times New Roman" w:eastAsia="Times New Roman" w:hAnsi="Times New Roman" w:cs="Times New Roman"/>
          <w:b/>
          <w:bCs/>
          <w:iCs/>
          <w:spacing w:val="-3"/>
          <w:sz w:val="28"/>
          <w:szCs w:val="28"/>
        </w:rPr>
        <w:t>Внеучеб</w:t>
      </w:r>
      <w:r w:rsidR="009B5B31" w:rsidRPr="008F255F">
        <w:rPr>
          <w:rFonts w:ascii="Times New Roman" w:eastAsia="Times New Roman" w:hAnsi="Times New Roman" w:cs="Times New Roman"/>
          <w:b/>
          <w:bCs/>
          <w:iCs/>
          <w:spacing w:val="-3"/>
          <w:sz w:val="28"/>
          <w:szCs w:val="28"/>
        </w:rPr>
        <w:t>н</w:t>
      </w:r>
      <w:r w:rsidRPr="008F255F">
        <w:rPr>
          <w:rFonts w:ascii="Times New Roman" w:eastAsia="Times New Roman" w:hAnsi="Times New Roman" w:cs="Times New Roman"/>
          <w:b/>
          <w:bCs/>
          <w:iCs/>
          <w:spacing w:val="-3"/>
          <w:sz w:val="28"/>
          <w:szCs w:val="28"/>
        </w:rPr>
        <w:t>ая и воспитательная работа со студентами</w:t>
      </w:r>
    </w:p>
    <w:p w14:paraId="62AB55B8" w14:textId="4612378B" w:rsidR="0063795A" w:rsidRPr="008F255F" w:rsidRDefault="00110399" w:rsidP="00110A45">
      <w:pPr>
        <w:widowControl w:val="0"/>
        <w:numPr>
          <w:ilvl w:val="1"/>
          <w:numId w:val="18"/>
        </w:numPr>
        <w:tabs>
          <w:tab w:val="left" w:pos="2739"/>
        </w:tabs>
        <w:spacing w:after="244" w:line="278" w:lineRule="exact"/>
        <w:rPr>
          <w:rFonts w:ascii="Times New Roman" w:eastAsia="Times New Roman" w:hAnsi="Times New Roman" w:cs="Times New Roman"/>
          <w:b/>
          <w:bCs/>
          <w:i/>
          <w:iCs/>
          <w:spacing w:val="-3"/>
          <w:sz w:val="28"/>
          <w:szCs w:val="28"/>
        </w:rPr>
      </w:pPr>
      <w:r w:rsidRPr="008F255F">
        <w:rPr>
          <w:rFonts w:ascii="Times New Roman" w:eastAsia="Times New Roman" w:hAnsi="Times New Roman" w:cs="Times New Roman"/>
          <w:b/>
          <w:bCs/>
          <w:i/>
          <w:iCs/>
          <w:spacing w:val="-3"/>
          <w:sz w:val="28"/>
          <w:szCs w:val="28"/>
        </w:rPr>
        <w:t xml:space="preserve"> </w:t>
      </w:r>
      <w:r w:rsidR="0063795A" w:rsidRPr="008F255F">
        <w:rPr>
          <w:rFonts w:ascii="Times New Roman" w:eastAsia="Times New Roman" w:hAnsi="Times New Roman" w:cs="Times New Roman"/>
          <w:b/>
          <w:bCs/>
          <w:i/>
          <w:iCs/>
          <w:spacing w:val="-3"/>
          <w:sz w:val="28"/>
          <w:szCs w:val="28"/>
        </w:rPr>
        <w:t>Работа кураторов. Журналы кураторов. Отчеты.</w:t>
      </w:r>
    </w:p>
    <w:p w14:paraId="62046C40" w14:textId="77777777" w:rsidR="0063795A" w:rsidRPr="008F255F" w:rsidRDefault="0063795A" w:rsidP="00F54019">
      <w:pPr>
        <w:widowControl w:val="0"/>
        <w:tabs>
          <w:tab w:val="left" w:pos="2739"/>
        </w:tabs>
        <w:spacing w:after="244" w:line="278" w:lineRule="exact"/>
        <w:jc w:val="both"/>
        <w:rPr>
          <w:rFonts w:ascii="Times New Roman" w:eastAsia="Times New Roman" w:hAnsi="Times New Roman" w:cs="Times New Roman"/>
          <w:b/>
          <w:bCs/>
          <w:i/>
          <w:iCs/>
          <w:spacing w:val="-3"/>
          <w:sz w:val="28"/>
          <w:szCs w:val="28"/>
        </w:rPr>
      </w:pPr>
      <w:r w:rsidRPr="008F255F">
        <w:rPr>
          <w:rFonts w:ascii="Times New Roman" w:hAnsi="Times New Roman" w:cs="Times New Roman"/>
          <w:sz w:val="28"/>
          <w:szCs w:val="28"/>
        </w:rPr>
        <w:t xml:space="preserve">     Организационно-воспитательная работа по кафедре проводится на  хорошем уровне. Приоритетными направлениями организационно-воспитательной работы является проведение информативных бесед, организация работы в группах с учетом индивидуальных наклонностей, привлечение к участию в научно-исследовательской работе, факультетских и институтских мероприятий, организация бесед о специальностях, возможностях трудоустройства. Все преподаватели кафедры активно участвуют в воспитательной работе. В настоящее время воспитательная работа непосредственно связана с работой академических советников. Студенты, обучающиеся по направлениям кафедры и проживающие в общежитиях, находятся под контролем кураторов, которые работают с ними в соответствии с утвержденными планами. Кураторы отчитываются ежемесячно о проделанной работе перед заведующим кафедрой и деканатом факультета.</w:t>
      </w:r>
    </w:p>
    <w:p w14:paraId="5EB9CF7B" w14:textId="77777777" w:rsidR="0063795A" w:rsidRPr="008F255F" w:rsidRDefault="0063795A" w:rsidP="00F54019">
      <w:pPr>
        <w:widowControl w:val="0"/>
        <w:tabs>
          <w:tab w:val="left" w:pos="2739"/>
        </w:tabs>
        <w:spacing w:after="244" w:line="278" w:lineRule="exact"/>
        <w:jc w:val="both"/>
        <w:rPr>
          <w:rFonts w:ascii="Times New Roman" w:eastAsia="Times New Roman" w:hAnsi="Times New Roman" w:cs="Times New Roman"/>
          <w:b/>
          <w:bCs/>
          <w:i/>
          <w:iCs/>
          <w:spacing w:val="-3"/>
          <w:sz w:val="28"/>
          <w:szCs w:val="28"/>
        </w:rPr>
      </w:pPr>
      <w:r w:rsidRPr="008F255F">
        <w:rPr>
          <w:rFonts w:ascii="Times New Roman" w:hAnsi="Times New Roman" w:cs="Times New Roman"/>
          <w:sz w:val="28"/>
          <w:szCs w:val="28"/>
        </w:rPr>
        <w:t>Преподаватели кафедры принимают постоянное участие в дежурствах в общежитии, согласно утвержденного графика по факультету и университету.</w:t>
      </w:r>
    </w:p>
    <w:p w14:paraId="35459F09" w14:textId="77777777" w:rsidR="00CE2E58" w:rsidRDefault="0063795A" w:rsidP="00110A45">
      <w:pPr>
        <w:widowControl w:val="0"/>
        <w:numPr>
          <w:ilvl w:val="1"/>
          <w:numId w:val="18"/>
        </w:numPr>
        <w:tabs>
          <w:tab w:val="left" w:pos="2062"/>
        </w:tabs>
        <w:spacing w:after="235" w:line="220" w:lineRule="exact"/>
        <w:contextualSpacing/>
        <w:jc w:val="both"/>
        <w:rPr>
          <w:rFonts w:ascii="Times New Roman" w:eastAsia="Times New Roman" w:hAnsi="Times New Roman" w:cs="Times New Roman"/>
          <w:b/>
          <w:bCs/>
          <w:i/>
          <w:iCs/>
          <w:color w:val="000000"/>
          <w:spacing w:val="-3"/>
          <w:sz w:val="28"/>
          <w:szCs w:val="28"/>
          <w:lang w:eastAsia="ru-RU" w:bidi="ru-RU"/>
        </w:rPr>
      </w:pPr>
      <w:r w:rsidRPr="008F255F">
        <w:rPr>
          <w:rFonts w:ascii="Times New Roman" w:eastAsia="Times New Roman" w:hAnsi="Times New Roman" w:cs="Times New Roman"/>
          <w:b/>
          <w:bCs/>
          <w:i/>
          <w:iCs/>
          <w:color w:val="000000"/>
          <w:spacing w:val="-3"/>
          <w:sz w:val="28"/>
          <w:szCs w:val="28"/>
          <w:lang w:eastAsia="ru-RU" w:bidi="ru-RU"/>
        </w:rPr>
        <w:t>Участие в мероприятиях кафедры, факультета (института),</w:t>
      </w:r>
    </w:p>
    <w:p w14:paraId="195981AB" w14:textId="4AF2F283" w:rsidR="0063795A" w:rsidRPr="008F255F" w:rsidRDefault="0063795A" w:rsidP="00CE2E58">
      <w:pPr>
        <w:widowControl w:val="0"/>
        <w:tabs>
          <w:tab w:val="left" w:pos="2062"/>
        </w:tabs>
        <w:spacing w:after="235" w:line="220" w:lineRule="exact"/>
        <w:ind w:left="1070"/>
        <w:contextualSpacing/>
        <w:jc w:val="both"/>
        <w:rPr>
          <w:rFonts w:ascii="Times New Roman" w:eastAsia="Times New Roman" w:hAnsi="Times New Roman" w:cs="Times New Roman"/>
          <w:b/>
          <w:bCs/>
          <w:i/>
          <w:iCs/>
          <w:color w:val="000000"/>
          <w:spacing w:val="-3"/>
          <w:sz w:val="28"/>
          <w:szCs w:val="28"/>
          <w:lang w:eastAsia="ru-RU" w:bidi="ru-RU"/>
        </w:rPr>
      </w:pPr>
      <w:r w:rsidRPr="008F255F">
        <w:rPr>
          <w:rFonts w:ascii="Times New Roman" w:eastAsia="Times New Roman" w:hAnsi="Times New Roman" w:cs="Times New Roman"/>
          <w:b/>
          <w:bCs/>
          <w:i/>
          <w:iCs/>
          <w:color w:val="000000"/>
          <w:spacing w:val="-3"/>
          <w:sz w:val="28"/>
          <w:szCs w:val="28"/>
          <w:lang w:eastAsia="ru-RU" w:bidi="ru-RU"/>
        </w:rPr>
        <w:t xml:space="preserve"> вуза.</w:t>
      </w:r>
    </w:p>
    <w:p w14:paraId="19D04AC0" w14:textId="77777777" w:rsidR="0063795A" w:rsidRPr="008F255F" w:rsidRDefault="0063795A" w:rsidP="0063795A">
      <w:pPr>
        <w:widowControl w:val="0"/>
        <w:tabs>
          <w:tab w:val="left" w:pos="2062"/>
        </w:tabs>
        <w:spacing w:after="235" w:line="220" w:lineRule="exact"/>
        <w:contextualSpacing/>
        <w:jc w:val="both"/>
        <w:rPr>
          <w:rFonts w:ascii="Times New Roman" w:eastAsia="Times New Roman" w:hAnsi="Times New Roman" w:cs="Times New Roman"/>
          <w:b/>
          <w:bCs/>
          <w:i/>
          <w:iCs/>
          <w:color w:val="000000"/>
          <w:spacing w:val="-3"/>
          <w:sz w:val="28"/>
          <w:szCs w:val="28"/>
          <w:lang w:eastAsia="ru-RU" w:bidi="ru-RU"/>
        </w:rPr>
      </w:pPr>
    </w:p>
    <w:p w14:paraId="66D0621E" w14:textId="1B36AC4F" w:rsidR="0063795A" w:rsidRPr="008F255F" w:rsidRDefault="0063795A" w:rsidP="0063795A">
      <w:pPr>
        <w:widowControl w:val="0"/>
        <w:tabs>
          <w:tab w:val="left" w:pos="2062"/>
        </w:tabs>
        <w:spacing w:after="235" w:line="220" w:lineRule="exact"/>
        <w:contextualSpacing/>
        <w:jc w:val="both"/>
        <w:rPr>
          <w:rFonts w:ascii="Times New Roman" w:eastAsia="Times New Roman" w:hAnsi="Times New Roman" w:cs="Times New Roman"/>
          <w:b/>
          <w:bCs/>
          <w:i/>
          <w:iCs/>
          <w:color w:val="000000"/>
          <w:spacing w:val="-3"/>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Члены кафедры и студенты активно принимают участие в организ</w:t>
      </w:r>
      <w:r w:rsidR="009F24BB" w:rsidRPr="008F255F">
        <w:rPr>
          <w:rFonts w:ascii="Times New Roman" w:eastAsia="Times New Roman" w:hAnsi="Times New Roman" w:cs="Times New Roman"/>
          <w:color w:val="000000"/>
          <w:spacing w:val="-2"/>
          <w:sz w:val="28"/>
          <w:szCs w:val="28"/>
          <w:lang w:eastAsia="ru-RU" w:bidi="ru-RU"/>
        </w:rPr>
        <w:t>ации мероприятий  факультета и КГТУ</w:t>
      </w:r>
    </w:p>
    <w:p w14:paraId="654E680D" w14:textId="77777777" w:rsidR="00CE2E58" w:rsidRDefault="001A6618" w:rsidP="0063795A">
      <w:pPr>
        <w:widowControl w:val="0"/>
        <w:spacing w:after="587" w:line="278" w:lineRule="exact"/>
        <w:ind w:right="24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 </w:t>
      </w:r>
      <w:r w:rsidR="0063795A" w:rsidRPr="008F255F">
        <w:rPr>
          <w:rFonts w:ascii="Times New Roman" w:eastAsia="Times New Roman" w:hAnsi="Times New Roman" w:cs="Times New Roman"/>
          <w:color w:val="000000"/>
          <w:spacing w:val="-2"/>
          <w:sz w:val="28"/>
          <w:szCs w:val="28"/>
          <w:lang w:eastAsia="ru-RU" w:bidi="ru-RU"/>
        </w:rPr>
        <w:t xml:space="preserve">4 апреля 2019 г. прошел первый Международный форум выпускников Технологического факультета КГТУ им. И. Раззакова в честь 65-летия ФПИ-КГТУ, были приглашены выпускники, занимающие сегодня высокие позиции в бизнесе, политике, науке, культуре и образовании. </w:t>
      </w:r>
    </w:p>
    <w:p w14:paraId="635105D8" w14:textId="30B2AE25" w:rsidR="0063795A" w:rsidRPr="008F255F" w:rsidRDefault="00CE2E58" w:rsidP="0063795A">
      <w:pPr>
        <w:widowControl w:val="0"/>
        <w:spacing w:after="587" w:line="278" w:lineRule="exact"/>
        <w:ind w:right="240"/>
        <w:jc w:val="both"/>
        <w:rPr>
          <w:rFonts w:ascii="Times New Roman" w:eastAsia="Times New Roman" w:hAnsi="Times New Roman" w:cs="Times New Roman"/>
          <w:color w:val="000000"/>
          <w:spacing w:val="-2"/>
          <w:sz w:val="28"/>
          <w:szCs w:val="28"/>
          <w:lang w:eastAsia="ru-RU" w:bidi="ru-RU"/>
        </w:rPr>
      </w:pPr>
      <w:r>
        <w:rPr>
          <w:rFonts w:ascii="Times New Roman" w:eastAsia="Times New Roman" w:hAnsi="Times New Roman" w:cs="Times New Roman"/>
          <w:color w:val="000000"/>
          <w:spacing w:val="-2"/>
          <w:sz w:val="28"/>
          <w:szCs w:val="28"/>
          <w:lang w:eastAsia="ru-RU" w:bidi="ru-RU"/>
        </w:rPr>
        <w:t>-</w:t>
      </w:r>
      <w:r w:rsidR="0063795A" w:rsidRPr="008F255F">
        <w:rPr>
          <w:rFonts w:ascii="Times New Roman" w:eastAsia="Times New Roman" w:hAnsi="Times New Roman" w:cs="Times New Roman"/>
          <w:color w:val="000000"/>
          <w:spacing w:val="-2"/>
          <w:sz w:val="28"/>
          <w:szCs w:val="28"/>
          <w:lang w:eastAsia="ru-RU" w:bidi="ru-RU"/>
        </w:rPr>
        <w:t xml:space="preserve">1 мая 2019 г. участвовали в Юбилейном забеге в честь 65-летия ФПИ-КГТУ </w:t>
      </w:r>
      <w:proofErr w:type="spellStart"/>
      <w:r w:rsidR="0063795A" w:rsidRPr="008F255F">
        <w:rPr>
          <w:rFonts w:ascii="Times New Roman" w:eastAsia="Times New Roman" w:hAnsi="Times New Roman" w:cs="Times New Roman"/>
          <w:color w:val="000000"/>
          <w:spacing w:val="-2"/>
          <w:sz w:val="28"/>
          <w:szCs w:val="28"/>
          <w:lang w:eastAsia="ru-RU" w:bidi="ru-RU"/>
        </w:rPr>
        <w:t>им.И.Раззакова</w:t>
      </w:r>
      <w:proofErr w:type="spellEnd"/>
      <w:r w:rsidR="0063795A" w:rsidRPr="008F255F">
        <w:rPr>
          <w:rFonts w:ascii="Times New Roman" w:eastAsia="Times New Roman" w:hAnsi="Times New Roman" w:cs="Times New Roman"/>
          <w:color w:val="000000"/>
          <w:spacing w:val="-2"/>
          <w:sz w:val="28"/>
          <w:szCs w:val="28"/>
          <w:lang w:eastAsia="ru-RU" w:bidi="ru-RU"/>
        </w:rPr>
        <w:t>.</w:t>
      </w:r>
    </w:p>
    <w:p w14:paraId="75F8D7BB" w14:textId="51CF809B" w:rsidR="004B1983" w:rsidRPr="008F255F" w:rsidRDefault="00CE2E58" w:rsidP="0063795A">
      <w:pPr>
        <w:widowControl w:val="0"/>
        <w:spacing w:after="0"/>
        <w:ind w:right="20"/>
        <w:jc w:val="both"/>
        <w:rPr>
          <w:rFonts w:ascii="Times New Roman" w:eastAsia="Times New Roman" w:hAnsi="Times New Roman" w:cs="Times New Roman"/>
          <w:color w:val="000000"/>
          <w:spacing w:val="5"/>
          <w:sz w:val="28"/>
          <w:szCs w:val="28"/>
          <w:lang w:eastAsia="ru-RU" w:bidi="ru-RU"/>
        </w:rPr>
      </w:pPr>
      <w:r>
        <w:rPr>
          <w:rFonts w:ascii="Times New Roman" w:eastAsia="Times New Roman" w:hAnsi="Times New Roman" w:cs="Times New Roman"/>
          <w:color w:val="000000"/>
          <w:spacing w:val="5"/>
          <w:sz w:val="28"/>
          <w:szCs w:val="28"/>
          <w:lang w:eastAsia="ru-RU" w:bidi="ru-RU"/>
        </w:rPr>
        <w:t>-</w:t>
      </w:r>
      <w:r w:rsidR="004B1983" w:rsidRPr="008F255F">
        <w:rPr>
          <w:rFonts w:ascii="Times New Roman" w:eastAsia="Times New Roman" w:hAnsi="Times New Roman" w:cs="Times New Roman"/>
          <w:color w:val="000000"/>
          <w:spacing w:val="5"/>
          <w:sz w:val="28"/>
          <w:szCs w:val="28"/>
          <w:lang w:eastAsia="ru-RU" w:bidi="ru-RU"/>
        </w:rPr>
        <w:t>Студенты гр. ТПООПб-1-16 и ТПООПрг-1-16 активно принимали участи</w:t>
      </w:r>
      <w:r>
        <w:rPr>
          <w:rFonts w:ascii="Times New Roman" w:eastAsia="Times New Roman" w:hAnsi="Times New Roman" w:cs="Times New Roman"/>
          <w:color w:val="000000"/>
          <w:spacing w:val="5"/>
          <w:sz w:val="28"/>
          <w:szCs w:val="28"/>
          <w:lang w:eastAsia="ru-RU" w:bidi="ru-RU"/>
        </w:rPr>
        <w:t>е в проведении мероприятий 65-</w:t>
      </w:r>
      <w:r w:rsidR="004B1983" w:rsidRPr="008F255F">
        <w:rPr>
          <w:rFonts w:ascii="Times New Roman" w:eastAsia="Times New Roman" w:hAnsi="Times New Roman" w:cs="Times New Roman"/>
          <w:color w:val="000000"/>
          <w:spacing w:val="5"/>
          <w:sz w:val="28"/>
          <w:szCs w:val="28"/>
          <w:lang w:eastAsia="ru-RU" w:bidi="ru-RU"/>
        </w:rPr>
        <w:t xml:space="preserve"> </w:t>
      </w:r>
      <w:proofErr w:type="spellStart"/>
      <w:r w:rsidR="004B1983" w:rsidRPr="008F255F">
        <w:rPr>
          <w:rFonts w:ascii="Times New Roman" w:eastAsia="Times New Roman" w:hAnsi="Times New Roman" w:cs="Times New Roman"/>
          <w:color w:val="000000"/>
          <w:spacing w:val="5"/>
          <w:sz w:val="28"/>
          <w:szCs w:val="28"/>
          <w:lang w:eastAsia="ru-RU" w:bidi="ru-RU"/>
        </w:rPr>
        <w:t>летия</w:t>
      </w:r>
      <w:proofErr w:type="spellEnd"/>
      <w:r w:rsidR="004B1983" w:rsidRPr="008F255F">
        <w:rPr>
          <w:rFonts w:ascii="Times New Roman" w:eastAsia="Times New Roman" w:hAnsi="Times New Roman" w:cs="Times New Roman"/>
          <w:color w:val="000000"/>
          <w:spacing w:val="5"/>
          <w:sz w:val="28"/>
          <w:szCs w:val="28"/>
          <w:lang w:eastAsia="ru-RU" w:bidi="ru-RU"/>
        </w:rPr>
        <w:t xml:space="preserve"> КГТУ им. И. Раззакова</w:t>
      </w:r>
      <w:r w:rsidR="0038148E" w:rsidRPr="008F255F">
        <w:rPr>
          <w:rFonts w:ascii="Times New Roman" w:eastAsia="Times New Roman" w:hAnsi="Times New Roman" w:cs="Times New Roman"/>
          <w:color w:val="000000"/>
          <w:spacing w:val="5"/>
          <w:sz w:val="28"/>
          <w:szCs w:val="28"/>
          <w:lang w:eastAsia="ru-RU" w:bidi="ru-RU"/>
        </w:rPr>
        <w:t xml:space="preserve"> с 17-20.09.19г</w:t>
      </w:r>
      <w:r>
        <w:rPr>
          <w:rFonts w:ascii="Times New Roman" w:eastAsia="Times New Roman" w:hAnsi="Times New Roman" w:cs="Times New Roman"/>
          <w:color w:val="000000"/>
          <w:spacing w:val="5"/>
          <w:sz w:val="28"/>
          <w:szCs w:val="28"/>
          <w:lang w:eastAsia="ru-RU" w:bidi="ru-RU"/>
        </w:rPr>
        <w:t>,</w:t>
      </w:r>
      <w:r w:rsidR="0038148E" w:rsidRPr="008F255F">
        <w:rPr>
          <w:rFonts w:ascii="Times New Roman" w:eastAsia="Times New Roman" w:hAnsi="Times New Roman" w:cs="Times New Roman"/>
          <w:color w:val="000000"/>
          <w:spacing w:val="5"/>
          <w:sz w:val="28"/>
          <w:szCs w:val="28"/>
          <w:lang w:eastAsia="ru-RU" w:bidi="ru-RU"/>
        </w:rPr>
        <w:t xml:space="preserve"> где получили благод</w:t>
      </w:r>
      <w:r>
        <w:rPr>
          <w:rFonts w:ascii="Times New Roman" w:eastAsia="Times New Roman" w:hAnsi="Times New Roman" w:cs="Times New Roman"/>
          <w:color w:val="000000"/>
          <w:spacing w:val="5"/>
          <w:sz w:val="28"/>
          <w:szCs w:val="28"/>
          <w:lang w:eastAsia="ru-RU" w:bidi="ru-RU"/>
        </w:rPr>
        <w:t>арственные письма от руководства</w:t>
      </w:r>
      <w:r w:rsidR="0038148E" w:rsidRPr="008F255F">
        <w:rPr>
          <w:rFonts w:ascii="Times New Roman" w:eastAsia="Times New Roman" w:hAnsi="Times New Roman" w:cs="Times New Roman"/>
          <w:color w:val="000000"/>
          <w:spacing w:val="5"/>
          <w:sz w:val="28"/>
          <w:szCs w:val="28"/>
          <w:lang w:eastAsia="ru-RU" w:bidi="ru-RU"/>
        </w:rPr>
        <w:t xml:space="preserve"> КГТУ.</w:t>
      </w:r>
    </w:p>
    <w:p w14:paraId="667908DB" w14:textId="77777777" w:rsidR="004B1983" w:rsidRPr="008F255F" w:rsidRDefault="004B1983" w:rsidP="0063795A">
      <w:pPr>
        <w:widowControl w:val="0"/>
        <w:spacing w:after="0"/>
        <w:ind w:right="20"/>
        <w:jc w:val="both"/>
        <w:rPr>
          <w:rFonts w:ascii="Times New Roman" w:eastAsia="Times New Roman" w:hAnsi="Times New Roman" w:cs="Times New Roman"/>
          <w:color w:val="000000"/>
          <w:spacing w:val="5"/>
          <w:sz w:val="28"/>
          <w:szCs w:val="28"/>
          <w:lang w:eastAsia="ru-RU" w:bidi="ru-RU"/>
        </w:rPr>
      </w:pPr>
    </w:p>
    <w:p w14:paraId="4F6B0D18" w14:textId="178143C8" w:rsidR="0063795A" w:rsidRPr="008F255F" w:rsidRDefault="001A6618" w:rsidP="0063795A">
      <w:pPr>
        <w:widowControl w:val="0"/>
        <w:spacing w:after="0"/>
        <w:ind w:right="20"/>
        <w:jc w:val="both"/>
        <w:rPr>
          <w:rFonts w:ascii="Times New Roman" w:eastAsia="Times New Roman" w:hAnsi="Times New Roman" w:cs="Times New Roman"/>
          <w:color w:val="000000"/>
          <w:spacing w:val="5"/>
          <w:sz w:val="28"/>
          <w:szCs w:val="28"/>
          <w:lang w:eastAsia="ru-RU" w:bidi="ru-RU"/>
        </w:rPr>
      </w:pPr>
      <w:r w:rsidRPr="008F255F">
        <w:rPr>
          <w:rFonts w:ascii="Times New Roman" w:eastAsia="Times New Roman" w:hAnsi="Times New Roman" w:cs="Times New Roman"/>
          <w:color w:val="000000"/>
          <w:spacing w:val="5"/>
          <w:sz w:val="28"/>
          <w:szCs w:val="28"/>
          <w:lang w:eastAsia="ru-RU" w:bidi="ru-RU"/>
        </w:rPr>
        <w:t xml:space="preserve">- </w:t>
      </w:r>
      <w:r w:rsidR="0063795A" w:rsidRPr="008F255F">
        <w:rPr>
          <w:rFonts w:ascii="Times New Roman" w:eastAsia="Times New Roman" w:hAnsi="Times New Roman" w:cs="Times New Roman"/>
          <w:color w:val="000000"/>
          <w:spacing w:val="5"/>
          <w:sz w:val="28"/>
          <w:szCs w:val="28"/>
          <w:lang w:eastAsia="ru-RU" w:bidi="ru-RU"/>
        </w:rPr>
        <w:t>Принимали участие в организа</w:t>
      </w:r>
      <w:r w:rsidR="009F24BB" w:rsidRPr="008F255F">
        <w:rPr>
          <w:rFonts w:ascii="Times New Roman" w:eastAsia="Times New Roman" w:hAnsi="Times New Roman" w:cs="Times New Roman"/>
          <w:color w:val="000000"/>
          <w:spacing w:val="5"/>
          <w:sz w:val="28"/>
          <w:szCs w:val="28"/>
          <w:lang w:eastAsia="ru-RU" w:bidi="ru-RU"/>
        </w:rPr>
        <w:t>ции и проведении участников седьм</w:t>
      </w:r>
      <w:r w:rsidR="0063795A" w:rsidRPr="008F255F">
        <w:rPr>
          <w:rFonts w:ascii="Times New Roman" w:eastAsia="Times New Roman" w:hAnsi="Times New Roman" w:cs="Times New Roman"/>
          <w:color w:val="000000"/>
          <w:spacing w:val="5"/>
          <w:sz w:val="28"/>
          <w:szCs w:val="28"/>
          <w:lang w:eastAsia="ru-RU" w:bidi="ru-RU"/>
        </w:rPr>
        <w:t xml:space="preserve">ого общего </w:t>
      </w:r>
      <w:r w:rsidR="00CE2E58">
        <w:rPr>
          <w:rFonts w:ascii="Times New Roman" w:eastAsia="Times New Roman" w:hAnsi="Times New Roman" w:cs="Times New Roman"/>
          <w:color w:val="000000"/>
          <w:spacing w:val="5"/>
          <w:sz w:val="28"/>
          <w:szCs w:val="28"/>
          <w:lang w:eastAsia="ru-RU" w:bidi="ru-RU"/>
        </w:rPr>
        <w:t>собрания Российско-Кыргызского консорциума те</w:t>
      </w:r>
      <w:r w:rsidR="0063795A" w:rsidRPr="008F255F">
        <w:rPr>
          <w:rFonts w:ascii="Times New Roman" w:eastAsia="Times New Roman" w:hAnsi="Times New Roman" w:cs="Times New Roman"/>
          <w:color w:val="000000"/>
          <w:spacing w:val="5"/>
          <w:sz w:val="28"/>
          <w:szCs w:val="28"/>
          <w:lang w:eastAsia="ru-RU" w:bidi="ru-RU"/>
        </w:rPr>
        <w:t>хнических Вузов и научно-техничес</w:t>
      </w:r>
      <w:r w:rsidR="009F24BB" w:rsidRPr="008F255F">
        <w:rPr>
          <w:rFonts w:ascii="Times New Roman" w:eastAsia="Times New Roman" w:hAnsi="Times New Roman" w:cs="Times New Roman"/>
          <w:color w:val="000000"/>
          <w:spacing w:val="5"/>
          <w:sz w:val="28"/>
          <w:szCs w:val="28"/>
          <w:lang w:eastAsia="ru-RU" w:bidi="ru-RU"/>
        </w:rPr>
        <w:t xml:space="preserve">кой конференции </w:t>
      </w:r>
      <w:proofErr w:type="spellStart"/>
      <w:r w:rsidR="009F24BB" w:rsidRPr="008F255F">
        <w:rPr>
          <w:rFonts w:ascii="Times New Roman" w:eastAsia="Times New Roman" w:hAnsi="Times New Roman" w:cs="Times New Roman"/>
          <w:color w:val="000000"/>
          <w:spacing w:val="5"/>
          <w:sz w:val="28"/>
          <w:szCs w:val="28"/>
          <w:lang w:eastAsia="ru-RU" w:bidi="ru-RU"/>
        </w:rPr>
        <w:t>Иссык-куль</w:t>
      </w:r>
      <w:proofErr w:type="spellEnd"/>
      <w:r w:rsidR="009F24BB" w:rsidRPr="008F255F">
        <w:rPr>
          <w:rFonts w:ascii="Times New Roman" w:eastAsia="Times New Roman" w:hAnsi="Times New Roman" w:cs="Times New Roman"/>
          <w:color w:val="000000"/>
          <w:spacing w:val="5"/>
          <w:sz w:val="28"/>
          <w:szCs w:val="28"/>
          <w:lang w:eastAsia="ru-RU" w:bidi="ru-RU"/>
        </w:rPr>
        <w:t>, 2019</w:t>
      </w:r>
      <w:r w:rsidR="0063795A" w:rsidRPr="008F255F">
        <w:rPr>
          <w:rFonts w:ascii="Times New Roman" w:eastAsia="Times New Roman" w:hAnsi="Times New Roman" w:cs="Times New Roman"/>
          <w:color w:val="000000"/>
          <w:spacing w:val="5"/>
          <w:sz w:val="28"/>
          <w:szCs w:val="28"/>
          <w:lang w:eastAsia="ru-RU" w:bidi="ru-RU"/>
        </w:rPr>
        <w:t xml:space="preserve">г; </w:t>
      </w:r>
    </w:p>
    <w:p w14:paraId="58E21F1E" w14:textId="3AD07B4A" w:rsidR="0063795A" w:rsidRPr="008F255F" w:rsidRDefault="00CE2E58" w:rsidP="0063795A">
      <w:pPr>
        <w:widowControl w:val="0"/>
        <w:spacing w:after="0"/>
        <w:ind w:right="20"/>
        <w:jc w:val="both"/>
        <w:rPr>
          <w:rFonts w:ascii="Times New Roman" w:eastAsia="Times New Roman" w:hAnsi="Times New Roman" w:cs="Times New Roman"/>
          <w:color w:val="000000"/>
          <w:spacing w:val="5"/>
          <w:sz w:val="28"/>
          <w:szCs w:val="28"/>
          <w:lang w:eastAsia="ru-RU" w:bidi="ru-RU"/>
        </w:rPr>
      </w:pPr>
      <w:r>
        <w:rPr>
          <w:rFonts w:ascii="Times New Roman" w:eastAsia="Times New Roman" w:hAnsi="Times New Roman" w:cs="Times New Roman"/>
          <w:color w:val="000000"/>
          <w:spacing w:val="5"/>
          <w:sz w:val="28"/>
          <w:szCs w:val="28"/>
          <w:lang w:eastAsia="ru-RU" w:bidi="ru-RU"/>
        </w:rPr>
        <w:t xml:space="preserve">- </w:t>
      </w:r>
      <w:r w:rsidR="0063795A" w:rsidRPr="008F255F">
        <w:rPr>
          <w:rFonts w:ascii="Times New Roman" w:eastAsia="Times New Roman" w:hAnsi="Times New Roman" w:cs="Times New Roman"/>
          <w:color w:val="000000"/>
          <w:spacing w:val="5"/>
          <w:sz w:val="28"/>
          <w:szCs w:val="28"/>
          <w:lang w:eastAsia="ru-RU" w:bidi="ru-RU"/>
        </w:rPr>
        <w:t>Участвовали в организации мероприятия</w:t>
      </w:r>
      <w:r>
        <w:rPr>
          <w:rFonts w:ascii="Times New Roman" w:eastAsia="Times New Roman" w:hAnsi="Times New Roman" w:cs="Times New Roman"/>
          <w:color w:val="000000"/>
          <w:spacing w:val="5"/>
          <w:sz w:val="28"/>
          <w:szCs w:val="28"/>
          <w:lang w:eastAsia="ru-RU" w:bidi="ru-RU"/>
        </w:rPr>
        <w:t>, посвящённого</w:t>
      </w:r>
      <w:r w:rsidR="0063795A" w:rsidRPr="008F255F">
        <w:rPr>
          <w:rFonts w:ascii="Times New Roman" w:eastAsia="Times New Roman" w:hAnsi="Times New Roman" w:cs="Times New Roman"/>
          <w:color w:val="000000"/>
          <w:spacing w:val="5"/>
          <w:sz w:val="28"/>
          <w:szCs w:val="28"/>
          <w:lang w:eastAsia="ru-RU" w:bidi="ru-RU"/>
        </w:rPr>
        <w:t xml:space="preserve"> ко дню победы ВОВ. </w:t>
      </w:r>
    </w:p>
    <w:p w14:paraId="093ACAF7" w14:textId="6FB27309" w:rsidR="001A6618" w:rsidRPr="008F255F" w:rsidRDefault="001A6618" w:rsidP="0063795A">
      <w:pPr>
        <w:widowControl w:val="0"/>
        <w:spacing w:after="0"/>
        <w:ind w:right="20"/>
        <w:jc w:val="both"/>
        <w:rPr>
          <w:rFonts w:ascii="Times New Roman" w:eastAsia="Times New Roman" w:hAnsi="Times New Roman" w:cs="Times New Roman"/>
          <w:color w:val="000000"/>
          <w:spacing w:val="5"/>
          <w:sz w:val="28"/>
          <w:szCs w:val="28"/>
          <w:lang w:eastAsia="ru-RU" w:bidi="ru-RU"/>
        </w:rPr>
      </w:pPr>
      <w:r w:rsidRPr="008F255F">
        <w:rPr>
          <w:rFonts w:ascii="Times New Roman" w:eastAsia="Times New Roman" w:hAnsi="Times New Roman" w:cs="Times New Roman"/>
          <w:color w:val="000000"/>
          <w:spacing w:val="5"/>
          <w:sz w:val="28"/>
          <w:szCs w:val="28"/>
          <w:lang w:eastAsia="ru-RU" w:bidi="ru-RU"/>
        </w:rPr>
        <w:t xml:space="preserve">- 3 марта 2020 г. </w:t>
      </w:r>
      <w:r w:rsidR="00CE2E58">
        <w:rPr>
          <w:rFonts w:ascii="Times New Roman" w:eastAsia="Times New Roman" w:hAnsi="Times New Roman" w:cs="Times New Roman"/>
          <w:color w:val="000000"/>
          <w:spacing w:val="5"/>
          <w:sz w:val="28"/>
          <w:szCs w:val="28"/>
          <w:lang w:eastAsia="ru-RU" w:bidi="ru-RU"/>
        </w:rPr>
        <w:t>с</w:t>
      </w:r>
      <w:r w:rsidRPr="008F255F">
        <w:rPr>
          <w:rFonts w:ascii="Times New Roman" w:eastAsia="Times New Roman" w:hAnsi="Times New Roman" w:cs="Times New Roman"/>
          <w:color w:val="000000"/>
          <w:spacing w:val="5"/>
          <w:sz w:val="28"/>
          <w:szCs w:val="28"/>
          <w:lang w:eastAsia="ru-RU" w:bidi="ru-RU"/>
        </w:rPr>
        <w:t xml:space="preserve">туденты кафедры приняли участие в межвузовском конкурсе </w:t>
      </w:r>
      <w:r w:rsidRPr="008F255F">
        <w:rPr>
          <w:rFonts w:ascii="Times New Roman" w:eastAsia="Times New Roman" w:hAnsi="Times New Roman" w:cs="Times New Roman"/>
          <w:color w:val="000000"/>
          <w:spacing w:val="5"/>
          <w:sz w:val="28"/>
          <w:szCs w:val="28"/>
          <w:lang w:eastAsia="ru-RU" w:bidi="ru-RU"/>
        </w:rPr>
        <w:lastRenderedPageBreak/>
        <w:t>«</w:t>
      </w:r>
      <w:r w:rsidR="00F67DA2" w:rsidRPr="008F255F">
        <w:rPr>
          <w:rFonts w:ascii="Times New Roman" w:eastAsia="Times New Roman" w:hAnsi="Times New Roman" w:cs="Times New Roman"/>
          <w:color w:val="000000"/>
          <w:spacing w:val="5"/>
          <w:sz w:val="28"/>
          <w:szCs w:val="28"/>
          <w:lang w:eastAsia="ru-RU" w:bidi="ru-RU"/>
        </w:rPr>
        <w:t>А</w:t>
      </w:r>
      <w:r w:rsidRPr="008F255F">
        <w:rPr>
          <w:rFonts w:ascii="Times New Roman" w:eastAsia="Times New Roman" w:hAnsi="Times New Roman" w:cs="Times New Roman"/>
          <w:color w:val="000000"/>
          <w:spacing w:val="5"/>
          <w:sz w:val="28"/>
          <w:szCs w:val="28"/>
          <w:lang w:eastAsia="ru-RU" w:bidi="ru-RU"/>
        </w:rPr>
        <w:t xml:space="preserve"> ну-ка девушки»</w:t>
      </w:r>
      <w:r w:rsidR="00F67DA2" w:rsidRPr="008F255F">
        <w:rPr>
          <w:rFonts w:ascii="Times New Roman" w:eastAsia="Times New Roman" w:hAnsi="Times New Roman" w:cs="Times New Roman"/>
          <w:color w:val="000000"/>
          <w:spacing w:val="5"/>
          <w:sz w:val="28"/>
          <w:szCs w:val="28"/>
          <w:lang w:eastAsia="ru-RU" w:bidi="ru-RU"/>
        </w:rPr>
        <w:t>, приуроченн</w:t>
      </w:r>
      <w:r w:rsidR="00CE2E58">
        <w:rPr>
          <w:rFonts w:ascii="Times New Roman" w:eastAsia="Times New Roman" w:hAnsi="Times New Roman" w:cs="Times New Roman"/>
          <w:color w:val="000000"/>
          <w:spacing w:val="5"/>
          <w:sz w:val="28"/>
          <w:szCs w:val="28"/>
          <w:lang w:eastAsia="ru-RU" w:bidi="ru-RU"/>
        </w:rPr>
        <w:t>ого</w:t>
      </w:r>
      <w:r w:rsidR="00F67DA2" w:rsidRPr="008F255F">
        <w:rPr>
          <w:rFonts w:ascii="Times New Roman" w:eastAsia="Times New Roman" w:hAnsi="Times New Roman" w:cs="Times New Roman"/>
          <w:color w:val="000000"/>
          <w:spacing w:val="5"/>
          <w:sz w:val="28"/>
          <w:szCs w:val="28"/>
          <w:lang w:eastAsia="ru-RU" w:bidi="ru-RU"/>
        </w:rPr>
        <w:t xml:space="preserve"> к Международному женскому дню. Организатор</w:t>
      </w:r>
      <w:r w:rsidR="00CE2E58">
        <w:rPr>
          <w:rFonts w:ascii="Times New Roman" w:eastAsia="Times New Roman" w:hAnsi="Times New Roman" w:cs="Times New Roman"/>
          <w:color w:val="000000"/>
          <w:spacing w:val="5"/>
          <w:sz w:val="28"/>
          <w:szCs w:val="28"/>
          <w:lang w:eastAsia="ru-RU" w:bidi="ru-RU"/>
        </w:rPr>
        <w:t>ом выступил Национальный Форум ж</w:t>
      </w:r>
      <w:r w:rsidR="00F67DA2" w:rsidRPr="008F255F">
        <w:rPr>
          <w:rFonts w:ascii="Times New Roman" w:eastAsia="Times New Roman" w:hAnsi="Times New Roman" w:cs="Times New Roman"/>
          <w:color w:val="000000"/>
          <w:spacing w:val="5"/>
          <w:sz w:val="28"/>
          <w:szCs w:val="28"/>
          <w:lang w:eastAsia="ru-RU" w:bidi="ru-RU"/>
        </w:rPr>
        <w:t>енщин Кыргызстана. Кыргызский Государственный технический университет им. И. Раззакова занял 3 призовое место</w:t>
      </w:r>
    </w:p>
    <w:p w14:paraId="27C7BFE7" w14:textId="65395FC2" w:rsidR="00F67DA2" w:rsidRPr="008F255F" w:rsidRDefault="00F67DA2" w:rsidP="0063795A">
      <w:pPr>
        <w:widowControl w:val="0"/>
        <w:spacing w:after="0"/>
        <w:ind w:right="20"/>
        <w:jc w:val="both"/>
        <w:rPr>
          <w:rFonts w:ascii="Times New Roman" w:eastAsia="Times New Roman" w:hAnsi="Times New Roman" w:cs="Times New Roman"/>
          <w:color w:val="000000"/>
          <w:spacing w:val="5"/>
          <w:sz w:val="28"/>
          <w:szCs w:val="28"/>
          <w:lang w:eastAsia="ru-RU" w:bidi="ru-RU"/>
        </w:rPr>
      </w:pPr>
      <w:r w:rsidRPr="008F255F">
        <w:rPr>
          <w:rFonts w:ascii="Times New Roman" w:eastAsia="Times New Roman" w:hAnsi="Times New Roman" w:cs="Times New Roman"/>
          <w:color w:val="000000"/>
          <w:spacing w:val="5"/>
          <w:sz w:val="28"/>
          <w:szCs w:val="28"/>
          <w:lang w:eastAsia="ru-RU" w:bidi="ru-RU"/>
        </w:rPr>
        <w:t>- 12 марта 2020 года в лекционном зале Технологического факультет</w:t>
      </w:r>
      <w:r w:rsidR="00CE2E58">
        <w:rPr>
          <w:rFonts w:ascii="Times New Roman" w:eastAsia="Times New Roman" w:hAnsi="Times New Roman" w:cs="Times New Roman"/>
          <w:color w:val="000000"/>
          <w:spacing w:val="5"/>
          <w:sz w:val="28"/>
          <w:szCs w:val="28"/>
          <w:lang w:eastAsia="ru-RU" w:bidi="ru-RU"/>
        </w:rPr>
        <w:t>а КГТУ им. И. Раззакова состояла</w:t>
      </w:r>
      <w:r w:rsidRPr="008F255F">
        <w:rPr>
          <w:rFonts w:ascii="Times New Roman" w:eastAsia="Times New Roman" w:hAnsi="Times New Roman" w:cs="Times New Roman"/>
          <w:color w:val="000000"/>
          <w:spacing w:val="5"/>
          <w:sz w:val="28"/>
          <w:szCs w:val="28"/>
          <w:lang w:eastAsia="ru-RU" w:bidi="ru-RU"/>
        </w:rPr>
        <w:t>сь лекция, посвященная вопросам зарождения коронавируса и его последствиям. Были приглашены студенты кафедры ТПОП 1,2,3 курсов.</w:t>
      </w:r>
    </w:p>
    <w:p w14:paraId="3438646E" w14:textId="696EF0A4" w:rsidR="00F67DA2" w:rsidRPr="008F255F" w:rsidRDefault="00F67DA2" w:rsidP="0063795A">
      <w:pPr>
        <w:widowControl w:val="0"/>
        <w:spacing w:after="0"/>
        <w:ind w:right="20"/>
        <w:jc w:val="both"/>
        <w:rPr>
          <w:rFonts w:ascii="Times New Roman" w:eastAsia="Times New Roman" w:hAnsi="Times New Roman" w:cs="Times New Roman"/>
          <w:color w:val="000000"/>
          <w:spacing w:val="5"/>
          <w:sz w:val="28"/>
          <w:szCs w:val="28"/>
          <w:lang w:eastAsia="ru-RU" w:bidi="ru-RU"/>
        </w:rPr>
      </w:pPr>
    </w:p>
    <w:p w14:paraId="6012B1A5" w14:textId="6A69A504" w:rsidR="00F67DA2" w:rsidRPr="008F255F" w:rsidRDefault="00F67DA2" w:rsidP="0063795A">
      <w:pPr>
        <w:widowControl w:val="0"/>
        <w:spacing w:after="0"/>
        <w:ind w:right="20"/>
        <w:jc w:val="both"/>
        <w:rPr>
          <w:rFonts w:ascii="Times New Roman" w:eastAsia="Times New Roman" w:hAnsi="Times New Roman" w:cs="Times New Roman"/>
          <w:color w:val="000000"/>
          <w:spacing w:val="5"/>
          <w:sz w:val="28"/>
          <w:szCs w:val="28"/>
          <w:lang w:eastAsia="ru-RU" w:bidi="ru-RU"/>
        </w:rPr>
      </w:pPr>
      <w:r w:rsidRPr="008F255F">
        <w:rPr>
          <w:rFonts w:ascii="Times New Roman" w:eastAsia="Times New Roman" w:hAnsi="Times New Roman" w:cs="Times New Roman"/>
          <w:color w:val="000000"/>
          <w:spacing w:val="5"/>
          <w:sz w:val="28"/>
          <w:szCs w:val="28"/>
          <w:lang w:eastAsia="ru-RU" w:bidi="ru-RU"/>
        </w:rPr>
        <w:t xml:space="preserve">Во время карантина студенты кафедры ТПОП, продемонстрировали </w:t>
      </w:r>
      <w:r w:rsidR="009B6B35">
        <w:rPr>
          <w:rFonts w:ascii="Times New Roman" w:eastAsia="Times New Roman" w:hAnsi="Times New Roman" w:cs="Times New Roman"/>
          <w:color w:val="000000"/>
          <w:spacing w:val="5"/>
          <w:sz w:val="28"/>
          <w:szCs w:val="28"/>
          <w:lang w:eastAsia="ru-RU" w:bidi="ru-RU"/>
        </w:rPr>
        <w:t>в</w:t>
      </w:r>
      <w:r w:rsidRPr="008F255F">
        <w:rPr>
          <w:rFonts w:ascii="Times New Roman" w:eastAsia="Times New Roman" w:hAnsi="Times New Roman" w:cs="Times New Roman"/>
          <w:color w:val="000000"/>
          <w:spacing w:val="5"/>
          <w:sz w:val="28"/>
          <w:szCs w:val="28"/>
          <w:lang w:eastAsia="ru-RU" w:bidi="ru-RU"/>
        </w:rPr>
        <w:t xml:space="preserve">идеоролики по профилактике коронавирусной инфекции, а также приняли участие в конкурсе за лучший ролик к 75 </w:t>
      </w:r>
      <w:proofErr w:type="spellStart"/>
      <w:r w:rsidRPr="008F255F">
        <w:rPr>
          <w:rFonts w:ascii="Times New Roman" w:eastAsia="Times New Roman" w:hAnsi="Times New Roman" w:cs="Times New Roman"/>
          <w:color w:val="000000"/>
          <w:spacing w:val="5"/>
          <w:sz w:val="28"/>
          <w:szCs w:val="28"/>
          <w:lang w:eastAsia="ru-RU" w:bidi="ru-RU"/>
        </w:rPr>
        <w:t>летию</w:t>
      </w:r>
      <w:proofErr w:type="spellEnd"/>
      <w:r w:rsidRPr="008F255F">
        <w:rPr>
          <w:rFonts w:ascii="Times New Roman" w:eastAsia="Times New Roman" w:hAnsi="Times New Roman" w:cs="Times New Roman"/>
          <w:color w:val="000000"/>
          <w:spacing w:val="5"/>
          <w:sz w:val="28"/>
          <w:szCs w:val="28"/>
          <w:lang w:eastAsia="ru-RU" w:bidi="ru-RU"/>
        </w:rPr>
        <w:t xml:space="preserve"> Победы Великой </w:t>
      </w:r>
      <w:r w:rsidR="00DF77CE" w:rsidRPr="008F255F">
        <w:rPr>
          <w:rFonts w:ascii="Times New Roman" w:eastAsia="Times New Roman" w:hAnsi="Times New Roman" w:cs="Times New Roman"/>
          <w:color w:val="000000"/>
          <w:spacing w:val="5"/>
          <w:sz w:val="28"/>
          <w:szCs w:val="28"/>
          <w:lang w:eastAsia="ru-RU" w:bidi="ru-RU"/>
        </w:rPr>
        <w:t>Отечественной Войны.</w:t>
      </w:r>
    </w:p>
    <w:p w14:paraId="75D0B416" w14:textId="77777777" w:rsidR="004F789D" w:rsidRPr="008F255F" w:rsidRDefault="004F789D" w:rsidP="004F789D">
      <w:pPr>
        <w:widowControl w:val="0"/>
        <w:spacing w:after="0" w:line="485" w:lineRule="exact"/>
        <w:ind w:left="720" w:right="20"/>
        <w:contextualSpacing/>
        <w:jc w:val="both"/>
        <w:rPr>
          <w:rFonts w:ascii="Times New Roman" w:eastAsia="Times New Roman" w:hAnsi="Times New Roman" w:cs="Times New Roman"/>
          <w:b/>
          <w:color w:val="000000"/>
          <w:spacing w:val="5"/>
          <w:sz w:val="28"/>
          <w:szCs w:val="28"/>
          <w:lang w:eastAsia="ru-RU" w:bidi="ru-RU"/>
        </w:rPr>
      </w:pPr>
    </w:p>
    <w:p w14:paraId="6299A94D" w14:textId="77777777" w:rsidR="004F789D" w:rsidRPr="008F255F" w:rsidRDefault="0063795A" w:rsidP="0063795A">
      <w:pPr>
        <w:spacing w:after="0"/>
        <w:ind w:left="851"/>
        <w:contextualSpacing/>
        <w:rPr>
          <w:rFonts w:ascii="Times New Roman" w:hAnsi="Times New Roman" w:cs="Times New Roman"/>
          <w:b/>
          <w:i/>
          <w:sz w:val="28"/>
          <w:szCs w:val="28"/>
        </w:rPr>
      </w:pPr>
      <w:r w:rsidRPr="008F255F">
        <w:rPr>
          <w:rFonts w:ascii="Times New Roman" w:hAnsi="Times New Roman" w:cs="Times New Roman"/>
          <w:b/>
          <w:i/>
          <w:sz w:val="28"/>
          <w:szCs w:val="28"/>
        </w:rPr>
        <w:t>7.3</w:t>
      </w:r>
      <w:r w:rsidR="004F789D" w:rsidRPr="008F255F">
        <w:rPr>
          <w:rFonts w:ascii="Times New Roman" w:hAnsi="Times New Roman" w:cs="Times New Roman"/>
          <w:b/>
          <w:i/>
          <w:sz w:val="28"/>
          <w:szCs w:val="28"/>
        </w:rPr>
        <w:t>.Участие студентов в олимпиадах, конкурсах и в обеспечении качества образования.</w:t>
      </w:r>
    </w:p>
    <w:p w14:paraId="3C00CBCF" w14:textId="6F75453A" w:rsidR="004F789D" w:rsidRPr="008F255F" w:rsidRDefault="004F789D" w:rsidP="004F789D">
      <w:pPr>
        <w:widowControl w:val="0"/>
        <w:spacing w:after="0"/>
        <w:ind w:left="20" w:right="20" w:firstLine="720"/>
        <w:jc w:val="both"/>
        <w:rPr>
          <w:rFonts w:ascii="Times New Roman" w:eastAsia="Times New Roman" w:hAnsi="Times New Roman" w:cs="Times New Roman"/>
          <w:color w:val="000000"/>
          <w:spacing w:val="5"/>
          <w:sz w:val="28"/>
          <w:szCs w:val="28"/>
          <w:lang w:eastAsia="ru-RU" w:bidi="ru-RU"/>
        </w:rPr>
      </w:pPr>
      <w:r w:rsidRPr="008F255F">
        <w:rPr>
          <w:rFonts w:ascii="Times New Roman" w:eastAsia="Times New Roman" w:hAnsi="Times New Roman" w:cs="Times New Roman"/>
          <w:color w:val="000000"/>
          <w:spacing w:val="5"/>
          <w:sz w:val="28"/>
          <w:szCs w:val="28"/>
          <w:lang w:eastAsia="ru-RU" w:bidi="ru-RU"/>
        </w:rPr>
        <w:t>Студенты кафедры ТПОП принимают активное участие в спортивной жизни университета, занимают призовые места Республикан</w:t>
      </w:r>
      <w:r w:rsidR="008D0F08">
        <w:rPr>
          <w:rFonts w:ascii="Times New Roman" w:eastAsia="Times New Roman" w:hAnsi="Times New Roman" w:cs="Times New Roman"/>
          <w:color w:val="000000"/>
          <w:spacing w:val="5"/>
          <w:sz w:val="28"/>
          <w:szCs w:val="28"/>
          <w:lang w:eastAsia="ru-RU" w:bidi="ru-RU"/>
        </w:rPr>
        <w:t>ского и Международного значения. Студенты</w:t>
      </w:r>
      <w:r w:rsidRPr="008F255F">
        <w:rPr>
          <w:rFonts w:ascii="Times New Roman" w:eastAsia="Times New Roman" w:hAnsi="Times New Roman" w:cs="Times New Roman"/>
          <w:color w:val="000000"/>
          <w:spacing w:val="5"/>
          <w:sz w:val="28"/>
          <w:szCs w:val="28"/>
          <w:lang w:eastAsia="ru-RU" w:bidi="ru-RU"/>
        </w:rPr>
        <w:t xml:space="preserve"> получили серебряные, бронзовые медали и призовые места</w:t>
      </w:r>
      <w:r w:rsidR="008D0F08">
        <w:rPr>
          <w:rFonts w:ascii="Times New Roman" w:eastAsia="Times New Roman" w:hAnsi="Times New Roman" w:cs="Times New Roman"/>
          <w:color w:val="000000"/>
          <w:spacing w:val="5"/>
          <w:sz w:val="28"/>
          <w:szCs w:val="28"/>
          <w:lang w:eastAsia="ru-RU" w:bidi="ru-RU"/>
        </w:rPr>
        <w:t>:</w:t>
      </w:r>
      <w:r w:rsidRPr="008F255F">
        <w:rPr>
          <w:rFonts w:ascii="Times New Roman" w:eastAsia="Times New Roman" w:hAnsi="Times New Roman" w:cs="Times New Roman"/>
          <w:color w:val="000000"/>
          <w:spacing w:val="5"/>
          <w:sz w:val="28"/>
          <w:szCs w:val="28"/>
          <w:lang w:eastAsia="ru-RU" w:bidi="ru-RU"/>
        </w:rPr>
        <w:t xml:space="preserve">  </w:t>
      </w:r>
    </w:p>
    <w:p w14:paraId="24E453D1" w14:textId="51F42063" w:rsidR="004F789D" w:rsidRPr="008F255F" w:rsidRDefault="007E3B72" w:rsidP="00110A45">
      <w:pPr>
        <w:widowControl w:val="0"/>
        <w:numPr>
          <w:ilvl w:val="0"/>
          <w:numId w:val="7"/>
        </w:numPr>
        <w:tabs>
          <w:tab w:val="left" w:pos="1134"/>
        </w:tabs>
        <w:spacing w:after="0" w:line="485" w:lineRule="exact"/>
        <w:ind w:right="20"/>
        <w:jc w:val="both"/>
        <w:rPr>
          <w:rFonts w:ascii="Times New Roman" w:eastAsia="Times New Roman" w:hAnsi="Times New Roman" w:cs="Times New Roman"/>
          <w:color w:val="000000"/>
          <w:spacing w:val="5"/>
          <w:sz w:val="28"/>
          <w:szCs w:val="28"/>
          <w:lang w:eastAsia="ru-RU" w:bidi="ru-RU"/>
        </w:rPr>
      </w:pPr>
      <w:r w:rsidRPr="008F255F">
        <w:rPr>
          <w:rFonts w:ascii="Times New Roman" w:eastAsia="Times New Roman" w:hAnsi="Times New Roman" w:cs="Times New Roman"/>
          <w:color w:val="000000"/>
          <w:spacing w:val="5"/>
          <w:sz w:val="28"/>
          <w:szCs w:val="28"/>
          <w:lang w:eastAsia="ru-RU" w:bidi="ru-RU"/>
        </w:rPr>
        <w:t xml:space="preserve"> </w:t>
      </w:r>
      <w:proofErr w:type="spellStart"/>
      <w:r w:rsidR="004F789D" w:rsidRPr="008F255F">
        <w:rPr>
          <w:rFonts w:ascii="Times New Roman" w:eastAsia="Times New Roman" w:hAnsi="Times New Roman" w:cs="Times New Roman"/>
          <w:color w:val="000000"/>
          <w:spacing w:val="5"/>
          <w:sz w:val="28"/>
          <w:szCs w:val="28"/>
          <w:lang w:eastAsia="ru-RU" w:bidi="ru-RU"/>
        </w:rPr>
        <w:t>Акжолова</w:t>
      </w:r>
      <w:proofErr w:type="spellEnd"/>
      <w:r w:rsidR="004F789D" w:rsidRPr="008F255F">
        <w:rPr>
          <w:rFonts w:ascii="Times New Roman" w:eastAsia="Times New Roman" w:hAnsi="Times New Roman" w:cs="Times New Roman"/>
          <w:color w:val="000000"/>
          <w:spacing w:val="5"/>
          <w:sz w:val="28"/>
          <w:szCs w:val="28"/>
          <w:lang w:eastAsia="ru-RU" w:bidi="ru-RU"/>
        </w:rPr>
        <w:t xml:space="preserve"> </w:t>
      </w:r>
      <w:proofErr w:type="spellStart"/>
      <w:r w:rsidR="004F789D" w:rsidRPr="008F255F">
        <w:rPr>
          <w:rFonts w:ascii="Times New Roman" w:eastAsia="Times New Roman" w:hAnsi="Times New Roman" w:cs="Times New Roman"/>
          <w:color w:val="000000"/>
          <w:spacing w:val="5"/>
          <w:sz w:val="28"/>
          <w:szCs w:val="28"/>
          <w:lang w:eastAsia="ru-RU" w:bidi="ru-RU"/>
        </w:rPr>
        <w:t>Асель</w:t>
      </w:r>
      <w:proofErr w:type="spellEnd"/>
      <w:r w:rsidR="004F789D" w:rsidRPr="008F255F">
        <w:rPr>
          <w:rFonts w:ascii="Times New Roman" w:eastAsia="Times New Roman" w:hAnsi="Times New Roman" w:cs="Times New Roman"/>
          <w:color w:val="000000"/>
          <w:spacing w:val="5"/>
          <w:sz w:val="28"/>
          <w:szCs w:val="28"/>
          <w:lang w:eastAsia="ru-RU" w:bidi="ru-RU"/>
        </w:rPr>
        <w:t xml:space="preserve"> (Ж. борьба) ст. грТПОП-1-17</w:t>
      </w:r>
    </w:p>
    <w:p w14:paraId="66702FC5" w14:textId="77777777" w:rsidR="004F789D" w:rsidRPr="008F255F" w:rsidRDefault="004F789D" w:rsidP="00110A45">
      <w:pPr>
        <w:widowControl w:val="0"/>
        <w:numPr>
          <w:ilvl w:val="0"/>
          <w:numId w:val="7"/>
        </w:numPr>
        <w:tabs>
          <w:tab w:val="left" w:pos="1134"/>
        </w:tabs>
        <w:spacing w:after="0" w:line="485" w:lineRule="exact"/>
        <w:ind w:right="20"/>
        <w:jc w:val="both"/>
        <w:rPr>
          <w:rFonts w:ascii="Times New Roman" w:eastAsia="Times New Roman" w:hAnsi="Times New Roman" w:cs="Times New Roman"/>
          <w:color w:val="000000"/>
          <w:spacing w:val="5"/>
          <w:sz w:val="28"/>
          <w:szCs w:val="28"/>
          <w:lang w:eastAsia="ru-RU" w:bidi="ru-RU"/>
        </w:rPr>
      </w:pPr>
      <w:proofErr w:type="spellStart"/>
      <w:r w:rsidRPr="008F255F">
        <w:rPr>
          <w:rFonts w:ascii="Times New Roman" w:eastAsia="Times New Roman" w:hAnsi="Times New Roman" w:cs="Times New Roman"/>
          <w:color w:val="000000"/>
          <w:spacing w:val="5"/>
          <w:sz w:val="28"/>
          <w:szCs w:val="28"/>
          <w:lang w:eastAsia="ru-RU" w:bidi="ru-RU"/>
        </w:rPr>
        <w:t>Болотбекова</w:t>
      </w:r>
      <w:proofErr w:type="spellEnd"/>
      <w:r w:rsidRPr="008F255F">
        <w:rPr>
          <w:rFonts w:ascii="Times New Roman" w:eastAsia="Times New Roman" w:hAnsi="Times New Roman" w:cs="Times New Roman"/>
          <w:color w:val="000000"/>
          <w:spacing w:val="5"/>
          <w:sz w:val="28"/>
          <w:szCs w:val="28"/>
          <w:lang w:eastAsia="ru-RU" w:bidi="ru-RU"/>
        </w:rPr>
        <w:t xml:space="preserve"> </w:t>
      </w:r>
      <w:proofErr w:type="spellStart"/>
      <w:r w:rsidRPr="008F255F">
        <w:rPr>
          <w:rFonts w:ascii="Times New Roman" w:eastAsia="Times New Roman" w:hAnsi="Times New Roman" w:cs="Times New Roman"/>
          <w:color w:val="000000"/>
          <w:spacing w:val="5"/>
          <w:sz w:val="28"/>
          <w:szCs w:val="28"/>
          <w:lang w:eastAsia="ru-RU" w:bidi="ru-RU"/>
        </w:rPr>
        <w:t>Мээрим</w:t>
      </w:r>
      <w:proofErr w:type="spellEnd"/>
      <w:r w:rsidRPr="008F255F">
        <w:rPr>
          <w:rFonts w:ascii="Times New Roman" w:eastAsia="Times New Roman" w:hAnsi="Times New Roman" w:cs="Times New Roman"/>
          <w:color w:val="000000"/>
          <w:spacing w:val="5"/>
          <w:sz w:val="28"/>
          <w:szCs w:val="28"/>
          <w:lang w:eastAsia="ru-RU" w:bidi="ru-RU"/>
        </w:rPr>
        <w:t xml:space="preserve"> (Ж. борьба) ст. грТПОП-1-17</w:t>
      </w:r>
    </w:p>
    <w:p w14:paraId="78E59744" w14:textId="77777777" w:rsidR="004F789D" w:rsidRPr="008F255F" w:rsidRDefault="004F789D" w:rsidP="00110A45">
      <w:pPr>
        <w:widowControl w:val="0"/>
        <w:numPr>
          <w:ilvl w:val="0"/>
          <w:numId w:val="7"/>
        </w:numPr>
        <w:tabs>
          <w:tab w:val="left" w:pos="1134"/>
        </w:tabs>
        <w:spacing w:after="0" w:line="485" w:lineRule="exact"/>
        <w:ind w:right="20"/>
        <w:jc w:val="both"/>
        <w:rPr>
          <w:rFonts w:ascii="Times New Roman" w:eastAsia="Times New Roman" w:hAnsi="Times New Roman" w:cs="Times New Roman"/>
          <w:color w:val="000000"/>
          <w:spacing w:val="5"/>
          <w:sz w:val="28"/>
          <w:szCs w:val="28"/>
          <w:lang w:eastAsia="ru-RU" w:bidi="ru-RU"/>
        </w:rPr>
      </w:pPr>
      <w:proofErr w:type="spellStart"/>
      <w:r w:rsidRPr="008F255F">
        <w:rPr>
          <w:rFonts w:ascii="Times New Roman" w:eastAsia="Times New Roman" w:hAnsi="Times New Roman" w:cs="Times New Roman"/>
          <w:color w:val="000000"/>
          <w:spacing w:val="5"/>
          <w:sz w:val="28"/>
          <w:szCs w:val="28"/>
          <w:lang w:eastAsia="ru-RU" w:bidi="ru-RU"/>
        </w:rPr>
        <w:t>Шаймергенова</w:t>
      </w:r>
      <w:proofErr w:type="spellEnd"/>
      <w:r w:rsidRPr="008F255F">
        <w:rPr>
          <w:rFonts w:ascii="Times New Roman" w:eastAsia="Times New Roman" w:hAnsi="Times New Roman" w:cs="Times New Roman"/>
          <w:color w:val="000000"/>
          <w:spacing w:val="5"/>
          <w:sz w:val="28"/>
          <w:szCs w:val="28"/>
          <w:lang w:eastAsia="ru-RU" w:bidi="ru-RU"/>
        </w:rPr>
        <w:t xml:space="preserve"> </w:t>
      </w:r>
      <w:proofErr w:type="spellStart"/>
      <w:r w:rsidRPr="008F255F">
        <w:rPr>
          <w:rFonts w:ascii="Times New Roman" w:eastAsia="Times New Roman" w:hAnsi="Times New Roman" w:cs="Times New Roman"/>
          <w:color w:val="000000"/>
          <w:spacing w:val="5"/>
          <w:sz w:val="28"/>
          <w:szCs w:val="28"/>
          <w:lang w:eastAsia="ru-RU" w:bidi="ru-RU"/>
        </w:rPr>
        <w:t>Наргиза</w:t>
      </w:r>
      <w:proofErr w:type="spellEnd"/>
      <w:r w:rsidRPr="008F255F">
        <w:rPr>
          <w:rFonts w:ascii="Times New Roman" w:eastAsia="Times New Roman" w:hAnsi="Times New Roman" w:cs="Times New Roman"/>
          <w:color w:val="000000"/>
          <w:spacing w:val="5"/>
          <w:sz w:val="28"/>
          <w:szCs w:val="28"/>
          <w:lang w:eastAsia="ru-RU" w:bidi="ru-RU"/>
        </w:rPr>
        <w:t xml:space="preserve"> (Ж. борьба) ст. грТПОП-1-17</w:t>
      </w:r>
    </w:p>
    <w:p w14:paraId="1AE911D4" w14:textId="77777777" w:rsidR="004F789D" w:rsidRPr="008F255F" w:rsidRDefault="004F789D" w:rsidP="004F789D">
      <w:pPr>
        <w:spacing w:after="0"/>
        <w:ind w:left="851"/>
        <w:contextualSpacing/>
        <w:jc w:val="both"/>
        <w:rPr>
          <w:rFonts w:ascii="Times New Roman" w:hAnsi="Times New Roman" w:cs="Times New Roman"/>
          <w:sz w:val="28"/>
          <w:szCs w:val="28"/>
        </w:rPr>
      </w:pPr>
    </w:p>
    <w:p w14:paraId="7A5DAAE2" w14:textId="671557C6" w:rsidR="004F789D" w:rsidRPr="008F255F" w:rsidRDefault="00DF77CE" w:rsidP="00110A45">
      <w:pPr>
        <w:pStyle w:val="a4"/>
        <w:numPr>
          <w:ilvl w:val="1"/>
          <w:numId w:val="27"/>
        </w:numPr>
        <w:spacing w:after="0"/>
        <w:rPr>
          <w:rFonts w:ascii="Times New Roman" w:hAnsi="Times New Roman" w:cs="Times New Roman"/>
          <w:b/>
          <w:i/>
          <w:sz w:val="28"/>
          <w:szCs w:val="28"/>
        </w:rPr>
      </w:pPr>
      <w:r w:rsidRPr="008F255F">
        <w:rPr>
          <w:rFonts w:ascii="Times New Roman" w:hAnsi="Times New Roman" w:cs="Times New Roman"/>
          <w:b/>
          <w:i/>
          <w:sz w:val="28"/>
          <w:szCs w:val="28"/>
        </w:rPr>
        <w:t xml:space="preserve"> </w:t>
      </w:r>
      <w:r w:rsidR="004F789D" w:rsidRPr="008F255F">
        <w:rPr>
          <w:rFonts w:ascii="Times New Roman" w:hAnsi="Times New Roman" w:cs="Times New Roman"/>
          <w:b/>
          <w:i/>
          <w:sz w:val="28"/>
          <w:szCs w:val="28"/>
        </w:rPr>
        <w:t>Организация кружков, клубов по интересам и т.д. для студентов.</w:t>
      </w:r>
    </w:p>
    <w:p w14:paraId="76719B21" w14:textId="77777777" w:rsidR="004F789D" w:rsidRPr="008F255F" w:rsidRDefault="004F789D" w:rsidP="004F789D">
      <w:pPr>
        <w:spacing w:after="0"/>
        <w:jc w:val="both"/>
        <w:rPr>
          <w:rFonts w:ascii="Times New Roman" w:hAnsi="Times New Roman" w:cs="Times New Roman"/>
          <w:sz w:val="28"/>
          <w:szCs w:val="28"/>
        </w:rPr>
      </w:pPr>
    </w:p>
    <w:p w14:paraId="7F594B14" w14:textId="77777777" w:rsidR="004F789D" w:rsidRPr="008F255F" w:rsidRDefault="004F789D" w:rsidP="004F789D">
      <w:pPr>
        <w:spacing w:after="0"/>
        <w:ind w:left="851"/>
        <w:contextualSpacing/>
        <w:jc w:val="both"/>
        <w:rPr>
          <w:rFonts w:ascii="Times New Roman" w:hAnsi="Times New Roman" w:cs="Times New Roman"/>
          <w:sz w:val="28"/>
          <w:szCs w:val="28"/>
        </w:rPr>
      </w:pPr>
      <w:r w:rsidRPr="008F255F">
        <w:rPr>
          <w:rFonts w:ascii="Times New Roman" w:hAnsi="Times New Roman" w:cs="Times New Roman"/>
          <w:sz w:val="28"/>
          <w:szCs w:val="28"/>
        </w:rPr>
        <w:t>Все преподаватели кафедры и студенты активно участвуют в организации кружков по интересам для студентов.</w:t>
      </w:r>
    </w:p>
    <w:p w14:paraId="1FA2357B" w14:textId="77777777" w:rsidR="0035534D" w:rsidRPr="008F255F" w:rsidRDefault="0035534D" w:rsidP="0035534D">
      <w:pPr>
        <w:tabs>
          <w:tab w:val="left" w:pos="176"/>
          <w:tab w:val="left" w:pos="567"/>
        </w:tabs>
        <w:spacing w:after="0"/>
        <w:contextualSpacing/>
        <w:rPr>
          <w:rFonts w:ascii="Times New Roman" w:hAnsi="Times New Roman" w:cs="Times New Roman"/>
          <w:sz w:val="28"/>
          <w:szCs w:val="28"/>
        </w:rPr>
      </w:pPr>
    </w:p>
    <w:p w14:paraId="6C5799FD" w14:textId="77777777" w:rsidR="00666369" w:rsidRPr="00666369" w:rsidRDefault="004F789D" w:rsidP="00110A45">
      <w:pPr>
        <w:pStyle w:val="a4"/>
        <w:numPr>
          <w:ilvl w:val="0"/>
          <w:numId w:val="27"/>
        </w:numPr>
        <w:tabs>
          <w:tab w:val="left" w:pos="176"/>
          <w:tab w:val="left" w:pos="567"/>
        </w:tabs>
        <w:spacing w:after="0"/>
        <w:jc w:val="center"/>
        <w:rPr>
          <w:rFonts w:ascii="Times New Roman" w:hAnsi="Times New Roman" w:cs="Times New Roman"/>
          <w:b/>
          <w:i/>
          <w:sz w:val="28"/>
          <w:szCs w:val="28"/>
        </w:rPr>
      </w:pPr>
      <w:r w:rsidRPr="008F255F">
        <w:rPr>
          <w:rFonts w:ascii="Times New Roman" w:hAnsi="Times New Roman" w:cs="Times New Roman"/>
          <w:b/>
          <w:sz w:val="28"/>
          <w:szCs w:val="28"/>
        </w:rPr>
        <w:t>Система внутреннего аудита реализации системы</w:t>
      </w:r>
    </w:p>
    <w:p w14:paraId="2CEA62DC" w14:textId="6C258E97" w:rsidR="004F789D" w:rsidRPr="008F255F" w:rsidRDefault="004F789D" w:rsidP="00666369">
      <w:pPr>
        <w:pStyle w:val="a4"/>
        <w:tabs>
          <w:tab w:val="left" w:pos="176"/>
          <w:tab w:val="left" w:pos="567"/>
        </w:tabs>
        <w:spacing w:after="0"/>
        <w:ind w:left="360"/>
        <w:jc w:val="center"/>
        <w:rPr>
          <w:rFonts w:ascii="Times New Roman" w:hAnsi="Times New Roman" w:cs="Times New Roman"/>
          <w:b/>
          <w:i/>
          <w:sz w:val="28"/>
          <w:szCs w:val="28"/>
        </w:rPr>
      </w:pPr>
      <w:r w:rsidRPr="008F255F">
        <w:rPr>
          <w:rFonts w:ascii="Times New Roman" w:hAnsi="Times New Roman" w:cs="Times New Roman"/>
          <w:b/>
          <w:sz w:val="28"/>
          <w:szCs w:val="28"/>
        </w:rPr>
        <w:t>управления качеством</w:t>
      </w:r>
    </w:p>
    <w:p w14:paraId="36DF6E16" w14:textId="77777777" w:rsidR="004F789D" w:rsidRPr="008F255F" w:rsidRDefault="004F789D" w:rsidP="00F54019">
      <w:pPr>
        <w:widowControl w:val="0"/>
        <w:spacing w:after="0" w:line="278" w:lineRule="exact"/>
        <w:ind w:right="20"/>
        <w:jc w:val="both"/>
        <w:rPr>
          <w:rFonts w:ascii="Times New Roman" w:eastAsia="Times New Roman" w:hAnsi="Times New Roman" w:cs="Times New Roman"/>
          <w:spacing w:val="5"/>
          <w:sz w:val="28"/>
          <w:szCs w:val="28"/>
        </w:rPr>
      </w:pPr>
      <w:r w:rsidRPr="008F255F">
        <w:rPr>
          <w:rFonts w:ascii="Times New Roman" w:eastAsia="Times New Roman" w:hAnsi="Times New Roman" w:cs="Times New Roman"/>
          <w:spacing w:val="5"/>
          <w:sz w:val="28"/>
          <w:szCs w:val="28"/>
        </w:rPr>
        <w:t>Для распространения системы управления качеством, назначены ответственные за качество на всех структурных уровнях, которые осуществляют свою деятельность в соответствии с Положением об ответственных по качеству структурных подразделений.</w:t>
      </w:r>
    </w:p>
    <w:p w14:paraId="348F0581" w14:textId="72AE1B02" w:rsidR="004F789D" w:rsidRPr="008F255F" w:rsidRDefault="004F789D" w:rsidP="00F54019">
      <w:pPr>
        <w:widowControl w:val="0"/>
        <w:spacing w:after="0" w:line="278" w:lineRule="exact"/>
        <w:ind w:right="20"/>
        <w:jc w:val="both"/>
        <w:rPr>
          <w:rFonts w:ascii="Times New Roman" w:eastAsia="Times New Roman" w:hAnsi="Times New Roman" w:cs="Times New Roman"/>
          <w:spacing w:val="5"/>
          <w:sz w:val="28"/>
          <w:szCs w:val="28"/>
        </w:rPr>
      </w:pPr>
      <w:r w:rsidRPr="008F255F">
        <w:rPr>
          <w:rFonts w:ascii="Times New Roman" w:eastAsia="Times New Roman" w:hAnsi="Times New Roman" w:cs="Times New Roman"/>
          <w:spacing w:val="5"/>
          <w:sz w:val="28"/>
          <w:szCs w:val="28"/>
        </w:rPr>
        <w:t>В обеспечение качества задействованы ОКО и ответственны</w:t>
      </w:r>
      <w:r w:rsidR="009950BC">
        <w:rPr>
          <w:rFonts w:ascii="Times New Roman" w:eastAsia="Times New Roman" w:hAnsi="Times New Roman" w:cs="Times New Roman"/>
          <w:spacing w:val="5"/>
          <w:sz w:val="28"/>
          <w:szCs w:val="28"/>
        </w:rPr>
        <w:t>е</w:t>
      </w:r>
      <w:r w:rsidRPr="008F255F">
        <w:rPr>
          <w:rFonts w:ascii="Times New Roman" w:eastAsia="Times New Roman" w:hAnsi="Times New Roman" w:cs="Times New Roman"/>
          <w:spacing w:val="5"/>
          <w:sz w:val="28"/>
          <w:szCs w:val="28"/>
        </w:rPr>
        <w:t xml:space="preserve"> лиц</w:t>
      </w:r>
      <w:r w:rsidR="009950BC">
        <w:rPr>
          <w:rFonts w:ascii="Times New Roman" w:eastAsia="Times New Roman" w:hAnsi="Times New Roman" w:cs="Times New Roman"/>
          <w:spacing w:val="5"/>
          <w:sz w:val="28"/>
          <w:szCs w:val="28"/>
        </w:rPr>
        <w:t>а</w:t>
      </w:r>
      <w:r w:rsidRPr="008F255F">
        <w:rPr>
          <w:rFonts w:ascii="Times New Roman" w:eastAsia="Times New Roman" w:hAnsi="Times New Roman" w:cs="Times New Roman"/>
          <w:spacing w:val="5"/>
          <w:sz w:val="28"/>
          <w:szCs w:val="28"/>
        </w:rPr>
        <w:t xml:space="preserve">, </w:t>
      </w:r>
      <w:r w:rsidR="00B05FA6">
        <w:rPr>
          <w:rFonts w:ascii="Times New Roman" w:eastAsia="Times New Roman" w:hAnsi="Times New Roman" w:cs="Times New Roman"/>
          <w:spacing w:val="5"/>
          <w:sz w:val="28"/>
          <w:szCs w:val="28"/>
        </w:rPr>
        <w:t xml:space="preserve">а также </w:t>
      </w:r>
      <w:r w:rsidRPr="008F255F">
        <w:rPr>
          <w:rFonts w:ascii="Times New Roman" w:eastAsia="Times New Roman" w:hAnsi="Times New Roman" w:cs="Times New Roman"/>
          <w:spacing w:val="5"/>
          <w:sz w:val="28"/>
          <w:szCs w:val="28"/>
        </w:rPr>
        <w:t>согласно функциональной матрицы процессов</w:t>
      </w:r>
      <w:r w:rsidR="006E6816">
        <w:rPr>
          <w:rFonts w:ascii="Times New Roman" w:eastAsia="Times New Roman" w:hAnsi="Times New Roman" w:cs="Times New Roman"/>
          <w:spacing w:val="5"/>
          <w:sz w:val="28"/>
          <w:szCs w:val="28"/>
        </w:rPr>
        <w:t xml:space="preserve"> </w:t>
      </w:r>
      <w:r w:rsidR="00B05FA6">
        <w:rPr>
          <w:rFonts w:ascii="Times New Roman" w:eastAsia="Times New Roman" w:hAnsi="Times New Roman" w:cs="Times New Roman"/>
          <w:spacing w:val="5"/>
          <w:sz w:val="28"/>
          <w:szCs w:val="28"/>
        </w:rPr>
        <w:t>:</w:t>
      </w:r>
      <w:r w:rsidRPr="008F255F">
        <w:rPr>
          <w:rFonts w:ascii="Times New Roman" w:eastAsia="Times New Roman" w:hAnsi="Times New Roman" w:cs="Times New Roman"/>
          <w:spacing w:val="5"/>
          <w:sz w:val="28"/>
          <w:szCs w:val="28"/>
        </w:rPr>
        <w:t xml:space="preserve"> отдел науки и повышения квалификации, отдел аспирантуры, докторантуры и магистратуры, учебный отдел, отдел редакционно</w:t>
      </w:r>
      <w:r w:rsidRPr="008F255F">
        <w:rPr>
          <w:rFonts w:ascii="Times New Roman" w:eastAsia="Times New Roman" w:hAnsi="Times New Roman" w:cs="Times New Roman"/>
          <w:spacing w:val="5"/>
          <w:sz w:val="28"/>
          <w:szCs w:val="28"/>
        </w:rPr>
        <w:softHyphen/>
      </w:r>
      <w:r w:rsidR="00B05FA6">
        <w:rPr>
          <w:rFonts w:ascii="Times New Roman" w:eastAsia="Times New Roman" w:hAnsi="Times New Roman" w:cs="Times New Roman"/>
          <w:spacing w:val="5"/>
          <w:sz w:val="28"/>
          <w:szCs w:val="28"/>
        </w:rPr>
        <w:t>-</w:t>
      </w:r>
      <w:r w:rsidRPr="008F255F">
        <w:rPr>
          <w:rFonts w:ascii="Times New Roman" w:eastAsia="Times New Roman" w:hAnsi="Times New Roman" w:cs="Times New Roman"/>
          <w:spacing w:val="5"/>
          <w:sz w:val="28"/>
          <w:szCs w:val="28"/>
        </w:rPr>
        <w:t>издательский, отдел практики и карьеры, международный отдел, молодежный комитет, департамент по воспитательной и внеучебной работе, которые создают образовательную и научную среду для обучающихся и ППС, а также несут ответственность за качество вверенных им структур и их деятельности.</w:t>
      </w:r>
    </w:p>
    <w:p w14:paraId="6DD2F296" w14:textId="77777777" w:rsidR="004F789D" w:rsidRPr="008F255F" w:rsidRDefault="004F789D" w:rsidP="00F54019">
      <w:pPr>
        <w:widowControl w:val="0"/>
        <w:spacing w:after="0" w:line="278" w:lineRule="exact"/>
        <w:ind w:left="300" w:right="20" w:firstLine="700"/>
        <w:jc w:val="both"/>
        <w:rPr>
          <w:rFonts w:ascii="Times New Roman" w:eastAsia="Times New Roman" w:hAnsi="Times New Roman" w:cs="Times New Roman"/>
          <w:spacing w:val="5"/>
          <w:sz w:val="28"/>
          <w:szCs w:val="28"/>
        </w:rPr>
      </w:pPr>
      <w:r w:rsidRPr="008F255F">
        <w:rPr>
          <w:rFonts w:ascii="Times New Roman" w:eastAsia="Times New Roman" w:hAnsi="Times New Roman" w:cs="Times New Roman"/>
          <w:spacing w:val="5"/>
          <w:sz w:val="28"/>
          <w:szCs w:val="28"/>
        </w:rPr>
        <w:t xml:space="preserve">Ответственность за качество реализации образовательных программ и соответствия ГОС ВПО и требованиям заинтересованных сторон несут руководители соответствующих программ. Руководство КГТУ обеспечивает необходимые условия для осуществления образовательной и научной </w:t>
      </w:r>
      <w:r w:rsidRPr="008F255F">
        <w:rPr>
          <w:rFonts w:ascii="Times New Roman" w:eastAsia="Times New Roman" w:hAnsi="Times New Roman" w:cs="Times New Roman"/>
          <w:spacing w:val="5"/>
          <w:sz w:val="28"/>
          <w:szCs w:val="28"/>
        </w:rPr>
        <w:lastRenderedPageBreak/>
        <w:t>деятельности.</w:t>
      </w:r>
    </w:p>
    <w:p w14:paraId="4070D269" w14:textId="54F6450F" w:rsidR="004F789D" w:rsidRPr="00B05FA6" w:rsidRDefault="004F789D" w:rsidP="00B05FA6">
      <w:pPr>
        <w:widowControl w:val="0"/>
        <w:tabs>
          <w:tab w:val="center" w:pos="3257"/>
          <w:tab w:val="right" w:pos="5412"/>
          <w:tab w:val="center" w:pos="7126"/>
          <w:tab w:val="right" w:pos="9314"/>
        </w:tabs>
        <w:spacing w:after="0" w:line="278" w:lineRule="exact"/>
        <w:ind w:left="300" w:right="20" w:firstLine="700"/>
        <w:rPr>
          <w:rFonts w:ascii="Times New Roman" w:eastAsia="Times New Roman" w:hAnsi="Times New Roman" w:cs="Times New Roman"/>
          <w:spacing w:val="5"/>
          <w:sz w:val="28"/>
          <w:szCs w:val="28"/>
          <w:lang w:val="en-US"/>
        </w:rPr>
      </w:pPr>
      <w:r w:rsidRPr="008F255F">
        <w:rPr>
          <w:rFonts w:ascii="Times New Roman" w:eastAsia="Times New Roman" w:hAnsi="Times New Roman" w:cs="Times New Roman"/>
          <w:spacing w:val="5"/>
          <w:sz w:val="28"/>
          <w:szCs w:val="28"/>
        </w:rPr>
        <w:t>Руководители образовательных программ прошли семинары по подготовке к аккредитации</w:t>
      </w:r>
      <w:r w:rsidRPr="008F255F">
        <w:rPr>
          <w:rFonts w:ascii="Times New Roman" w:eastAsia="Times New Roman" w:hAnsi="Times New Roman" w:cs="Times New Roman"/>
          <w:spacing w:val="5"/>
          <w:sz w:val="28"/>
          <w:szCs w:val="28"/>
        </w:rPr>
        <w:tab/>
        <w:t>в</w:t>
      </w:r>
      <w:r w:rsidRPr="008F255F">
        <w:rPr>
          <w:rFonts w:ascii="Times New Roman" w:eastAsia="Times New Roman" w:hAnsi="Times New Roman" w:cs="Times New Roman"/>
          <w:spacing w:val="5"/>
          <w:sz w:val="28"/>
          <w:szCs w:val="28"/>
        </w:rPr>
        <w:tab/>
        <w:t>КГТУ</w:t>
      </w:r>
      <w:r w:rsidRPr="008F255F">
        <w:rPr>
          <w:rFonts w:ascii="Times New Roman" w:eastAsia="Times New Roman" w:hAnsi="Times New Roman" w:cs="Times New Roman"/>
          <w:spacing w:val="5"/>
          <w:sz w:val="28"/>
          <w:szCs w:val="28"/>
        </w:rPr>
        <w:tab/>
        <w:t>(см.</w:t>
      </w:r>
      <w:r w:rsidR="00B05FA6">
        <w:rPr>
          <w:rFonts w:ascii="Times New Roman" w:eastAsia="Times New Roman" w:hAnsi="Times New Roman" w:cs="Times New Roman"/>
          <w:spacing w:val="5"/>
          <w:sz w:val="28"/>
          <w:szCs w:val="28"/>
        </w:rPr>
        <w:t xml:space="preserve"> </w:t>
      </w:r>
      <w:r w:rsidRPr="008F255F">
        <w:rPr>
          <w:rFonts w:ascii="Times New Roman" w:eastAsia="Times New Roman" w:hAnsi="Times New Roman" w:cs="Times New Roman"/>
          <w:spacing w:val="5"/>
          <w:sz w:val="28"/>
          <w:szCs w:val="28"/>
        </w:rPr>
        <w:tab/>
        <w:t>сайт</w:t>
      </w:r>
      <w:r w:rsidRPr="00B05FA6">
        <w:rPr>
          <w:rFonts w:ascii="Times New Roman" w:eastAsia="Times New Roman" w:hAnsi="Times New Roman" w:cs="Times New Roman"/>
          <w:spacing w:val="5"/>
          <w:sz w:val="28"/>
          <w:szCs w:val="28"/>
          <w:lang w:val="en-US"/>
        </w:rPr>
        <w:t>:</w:t>
      </w:r>
      <w:r w:rsidR="00B05FA6" w:rsidRPr="00B05FA6">
        <w:rPr>
          <w:rFonts w:ascii="Times New Roman" w:eastAsia="Times New Roman" w:hAnsi="Times New Roman" w:cs="Times New Roman"/>
          <w:spacing w:val="5"/>
          <w:sz w:val="28"/>
          <w:szCs w:val="28"/>
          <w:lang w:val="en-US"/>
        </w:rPr>
        <w:t xml:space="preserve"> </w:t>
      </w:r>
      <w:hyperlink r:id="rId14" w:history="1">
        <w:r w:rsidRPr="008F255F">
          <w:rPr>
            <w:rFonts w:ascii="Times New Roman" w:eastAsia="Times New Roman" w:hAnsi="Times New Roman" w:cs="Times New Roman"/>
            <w:color w:val="000080"/>
            <w:spacing w:val="5"/>
            <w:sz w:val="28"/>
            <w:szCs w:val="28"/>
            <w:u w:val="single"/>
            <w:lang w:val="en-US"/>
          </w:rPr>
          <w:t>https</w:t>
        </w:r>
        <w:r w:rsidRPr="00B05FA6">
          <w:rPr>
            <w:rFonts w:ascii="Times New Roman" w:eastAsia="Times New Roman" w:hAnsi="Times New Roman" w:cs="Times New Roman"/>
            <w:color w:val="000080"/>
            <w:spacing w:val="5"/>
            <w:sz w:val="28"/>
            <w:szCs w:val="28"/>
            <w:u w:val="single"/>
            <w:lang w:val="en-US"/>
          </w:rPr>
          <w:t>://</w:t>
        </w:r>
        <w:r w:rsidRPr="008F255F">
          <w:rPr>
            <w:rFonts w:ascii="Times New Roman" w:eastAsia="Times New Roman" w:hAnsi="Times New Roman" w:cs="Times New Roman"/>
            <w:color w:val="000080"/>
            <w:spacing w:val="5"/>
            <w:sz w:val="28"/>
            <w:szCs w:val="28"/>
            <w:u w:val="single"/>
            <w:lang w:val="en-US"/>
          </w:rPr>
          <w:t>kstu</w:t>
        </w:r>
        <w:r w:rsidRPr="00B05FA6">
          <w:rPr>
            <w:rFonts w:ascii="Times New Roman" w:eastAsia="Times New Roman" w:hAnsi="Times New Roman" w:cs="Times New Roman"/>
            <w:color w:val="000080"/>
            <w:spacing w:val="5"/>
            <w:sz w:val="28"/>
            <w:szCs w:val="28"/>
            <w:u w:val="single"/>
            <w:lang w:val="en-US"/>
          </w:rPr>
          <w:t>.</w:t>
        </w:r>
        <w:r w:rsidRPr="008F255F">
          <w:rPr>
            <w:rFonts w:ascii="Times New Roman" w:eastAsia="Times New Roman" w:hAnsi="Times New Roman" w:cs="Times New Roman"/>
            <w:color w:val="000080"/>
            <w:spacing w:val="5"/>
            <w:sz w:val="28"/>
            <w:szCs w:val="28"/>
            <w:u w:val="single"/>
            <w:lang w:val="en-US"/>
          </w:rPr>
          <w:t>kg</w:t>
        </w:r>
        <w:r w:rsidRPr="00B05FA6">
          <w:rPr>
            <w:rFonts w:ascii="Times New Roman" w:eastAsia="Times New Roman" w:hAnsi="Times New Roman" w:cs="Times New Roman"/>
            <w:color w:val="000080"/>
            <w:spacing w:val="5"/>
            <w:sz w:val="28"/>
            <w:szCs w:val="28"/>
            <w:u w:val="single"/>
            <w:lang w:val="en-US"/>
          </w:rPr>
          <w:t>/%</w:t>
        </w:r>
        <w:r w:rsidRPr="008F255F">
          <w:rPr>
            <w:rFonts w:ascii="Times New Roman" w:eastAsia="Times New Roman" w:hAnsi="Times New Roman" w:cs="Times New Roman"/>
            <w:color w:val="000080"/>
            <w:spacing w:val="5"/>
            <w:sz w:val="28"/>
            <w:szCs w:val="28"/>
            <w:u w:val="single"/>
            <w:lang w:val="en-US"/>
          </w:rPr>
          <w:t>D</w:t>
        </w:r>
        <w:r w:rsidRPr="00B05FA6">
          <w:rPr>
            <w:rFonts w:ascii="Times New Roman" w:eastAsia="Times New Roman" w:hAnsi="Times New Roman" w:cs="Times New Roman"/>
            <w:color w:val="000080"/>
            <w:spacing w:val="5"/>
            <w:sz w:val="28"/>
            <w:szCs w:val="28"/>
            <w:u w:val="single"/>
            <w:lang w:val="en-US"/>
          </w:rPr>
          <w:t>0%</w:t>
        </w:r>
        <w:r w:rsidRPr="008F255F">
          <w:rPr>
            <w:rFonts w:ascii="Times New Roman" w:eastAsia="Times New Roman" w:hAnsi="Times New Roman" w:cs="Times New Roman"/>
            <w:color w:val="000080"/>
            <w:spacing w:val="5"/>
            <w:sz w:val="28"/>
            <w:szCs w:val="28"/>
            <w:u w:val="single"/>
            <w:lang w:val="en-US"/>
          </w:rPr>
          <w:t>BE</w:t>
        </w:r>
        <w:r w:rsidRPr="00B05FA6">
          <w:rPr>
            <w:rFonts w:ascii="Times New Roman" w:eastAsia="Times New Roman" w:hAnsi="Times New Roman" w:cs="Times New Roman"/>
            <w:color w:val="000080"/>
            <w:spacing w:val="5"/>
            <w:sz w:val="28"/>
            <w:szCs w:val="28"/>
            <w:u w:val="single"/>
            <w:lang w:val="en-US"/>
          </w:rPr>
          <w:t>%</w:t>
        </w:r>
        <w:r w:rsidRPr="008F255F">
          <w:rPr>
            <w:rFonts w:ascii="Times New Roman" w:eastAsia="Times New Roman" w:hAnsi="Times New Roman" w:cs="Times New Roman"/>
            <w:color w:val="000080"/>
            <w:spacing w:val="5"/>
            <w:sz w:val="28"/>
            <w:szCs w:val="28"/>
            <w:u w:val="single"/>
            <w:lang w:val="en-US"/>
          </w:rPr>
          <w:t>D</w:t>
        </w:r>
        <w:r w:rsidRPr="00B05FA6">
          <w:rPr>
            <w:rFonts w:ascii="Times New Roman" w:eastAsia="Times New Roman" w:hAnsi="Times New Roman" w:cs="Times New Roman"/>
            <w:color w:val="000080"/>
            <w:spacing w:val="5"/>
            <w:sz w:val="28"/>
            <w:szCs w:val="28"/>
            <w:u w:val="single"/>
            <w:lang w:val="en-US"/>
          </w:rPr>
          <w:t>1%82%</w:t>
        </w:r>
        <w:r w:rsidRPr="008F255F">
          <w:rPr>
            <w:rFonts w:ascii="Times New Roman" w:eastAsia="Times New Roman" w:hAnsi="Times New Roman" w:cs="Times New Roman"/>
            <w:color w:val="000080"/>
            <w:spacing w:val="5"/>
            <w:sz w:val="28"/>
            <w:szCs w:val="28"/>
            <w:u w:val="single"/>
            <w:lang w:val="en-US"/>
          </w:rPr>
          <w:t>D</w:t>
        </w:r>
        <w:r w:rsidRPr="00B05FA6">
          <w:rPr>
            <w:rFonts w:ascii="Times New Roman" w:eastAsia="Times New Roman" w:hAnsi="Times New Roman" w:cs="Times New Roman"/>
            <w:color w:val="000080"/>
            <w:spacing w:val="5"/>
            <w:sz w:val="28"/>
            <w:szCs w:val="28"/>
            <w:u w:val="single"/>
            <w:lang w:val="en-US"/>
          </w:rPr>
          <w:t>0%</w:t>
        </w:r>
        <w:r w:rsidRPr="008F255F">
          <w:rPr>
            <w:rFonts w:ascii="Times New Roman" w:eastAsia="Times New Roman" w:hAnsi="Times New Roman" w:cs="Times New Roman"/>
            <w:color w:val="000080"/>
            <w:spacing w:val="5"/>
            <w:sz w:val="28"/>
            <w:szCs w:val="28"/>
            <w:u w:val="single"/>
            <w:lang w:val="en-US"/>
          </w:rPr>
          <w:t>B</w:t>
        </w:r>
        <w:r w:rsidRPr="00B05FA6">
          <w:rPr>
            <w:rFonts w:ascii="Times New Roman" w:eastAsia="Times New Roman" w:hAnsi="Times New Roman" w:cs="Times New Roman"/>
            <w:color w:val="000080"/>
            <w:spacing w:val="5"/>
            <w:sz w:val="28"/>
            <w:szCs w:val="28"/>
            <w:u w:val="single"/>
            <w:lang w:val="en-US"/>
          </w:rPr>
          <w:t>4%</w:t>
        </w:r>
        <w:r w:rsidRPr="008F255F">
          <w:rPr>
            <w:rFonts w:ascii="Times New Roman" w:eastAsia="Times New Roman" w:hAnsi="Times New Roman" w:cs="Times New Roman"/>
            <w:color w:val="000080"/>
            <w:spacing w:val="5"/>
            <w:sz w:val="28"/>
            <w:szCs w:val="28"/>
            <w:u w:val="single"/>
            <w:lang w:val="en-US"/>
          </w:rPr>
          <w:t>D</w:t>
        </w:r>
        <w:r w:rsidRPr="00B05FA6">
          <w:rPr>
            <w:rFonts w:ascii="Times New Roman" w:eastAsia="Times New Roman" w:hAnsi="Times New Roman" w:cs="Times New Roman"/>
            <w:color w:val="000080"/>
            <w:spacing w:val="5"/>
            <w:sz w:val="28"/>
            <w:szCs w:val="28"/>
            <w:u w:val="single"/>
            <w:lang w:val="en-US"/>
          </w:rPr>
          <w:t>0%</w:t>
        </w:r>
        <w:r w:rsidRPr="008F255F">
          <w:rPr>
            <w:rFonts w:ascii="Times New Roman" w:eastAsia="Times New Roman" w:hAnsi="Times New Roman" w:cs="Times New Roman"/>
            <w:color w:val="000080"/>
            <w:spacing w:val="5"/>
            <w:sz w:val="28"/>
            <w:szCs w:val="28"/>
            <w:u w:val="single"/>
            <w:lang w:val="en-US"/>
          </w:rPr>
          <w:t>B</w:t>
        </w:r>
        <w:r w:rsidRPr="00B05FA6">
          <w:rPr>
            <w:rFonts w:ascii="Times New Roman" w:eastAsia="Times New Roman" w:hAnsi="Times New Roman" w:cs="Times New Roman"/>
            <w:color w:val="000080"/>
            <w:spacing w:val="5"/>
            <w:sz w:val="28"/>
            <w:szCs w:val="28"/>
            <w:u w:val="single"/>
            <w:lang w:val="en-US"/>
          </w:rPr>
          <w:t>5%</w:t>
        </w:r>
        <w:r w:rsidRPr="008F255F">
          <w:rPr>
            <w:rFonts w:ascii="Times New Roman" w:eastAsia="Times New Roman" w:hAnsi="Times New Roman" w:cs="Times New Roman"/>
            <w:color w:val="000080"/>
            <w:spacing w:val="5"/>
            <w:sz w:val="28"/>
            <w:szCs w:val="28"/>
            <w:u w:val="single"/>
            <w:lang w:val="en-US"/>
          </w:rPr>
          <w:t>D</w:t>
        </w:r>
        <w:r w:rsidRPr="00B05FA6">
          <w:rPr>
            <w:rFonts w:ascii="Times New Roman" w:eastAsia="Times New Roman" w:hAnsi="Times New Roman" w:cs="Times New Roman"/>
            <w:color w:val="000080"/>
            <w:spacing w:val="5"/>
            <w:sz w:val="28"/>
            <w:szCs w:val="28"/>
            <w:u w:val="single"/>
            <w:lang w:val="en-US"/>
          </w:rPr>
          <w:t>0%</w:t>
        </w:r>
        <w:r w:rsidRPr="008F255F">
          <w:rPr>
            <w:rFonts w:ascii="Times New Roman" w:eastAsia="Times New Roman" w:hAnsi="Times New Roman" w:cs="Times New Roman"/>
            <w:color w:val="000080"/>
            <w:spacing w:val="5"/>
            <w:sz w:val="28"/>
            <w:szCs w:val="28"/>
            <w:u w:val="single"/>
            <w:lang w:val="en-US"/>
          </w:rPr>
          <w:t>BB</w:t>
        </w:r>
        <w:r w:rsidRPr="00B05FA6">
          <w:rPr>
            <w:rFonts w:ascii="Times New Roman" w:eastAsia="Times New Roman" w:hAnsi="Times New Roman" w:cs="Times New Roman"/>
            <w:color w:val="000080"/>
            <w:spacing w:val="5"/>
            <w:sz w:val="28"/>
            <w:szCs w:val="28"/>
            <w:u w:val="single"/>
            <w:lang w:val="en-US"/>
          </w:rPr>
          <w:t>-</w:t>
        </w:r>
      </w:hyperlink>
      <w:r w:rsidRPr="00B05FA6">
        <w:rPr>
          <w:rFonts w:ascii="Times New Roman" w:eastAsia="Times New Roman" w:hAnsi="Times New Roman" w:cs="Times New Roman"/>
          <w:spacing w:val="5"/>
          <w:sz w:val="28"/>
          <w:szCs w:val="28"/>
          <w:lang w:val="en-US" w:bidi="en-US"/>
        </w:rPr>
        <w:t xml:space="preserve"> </w:t>
      </w:r>
      <w:r w:rsidRPr="00B05FA6">
        <w:rPr>
          <w:rFonts w:ascii="Times New Roman" w:eastAsia="Times New Roman" w:hAnsi="Times New Roman" w:cs="Times New Roman"/>
          <w:color w:val="000000"/>
          <w:spacing w:val="-2"/>
          <w:sz w:val="28"/>
          <w:szCs w:val="28"/>
          <w:u w:val="single"/>
          <w:shd w:val="clear" w:color="auto" w:fill="FFFFFF"/>
          <w:lang w:val="en-US" w:bidi="en-US"/>
        </w:rPr>
        <w:t>%</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BA</w:t>
      </w:r>
      <w:r w:rsidRPr="00B05FA6">
        <w:rPr>
          <w:rFonts w:ascii="Times New Roman" w:eastAsia="Times New Roman" w:hAnsi="Times New Roman" w:cs="Times New Roman"/>
          <w:color w:val="000000"/>
          <w:spacing w:val="-2"/>
          <w:sz w:val="28"/>
          <w:szCs w:val="28"/>
          <w:u w:val="single"/>
          <w:shd w:val="clear" w:color="auto" w:fill="FFFFFF"/>
          <w:lang w:val="en-US" w:bidi="en-US"/>
        </w:rPr>
        <w:t>%</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B</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 xml:space="preserve"> </w:t>
      </w:r>
      <w:r w:rsidRPr="00B05FA6">
        <w:rPr>
          <w:rFonts w:ascii="Times New Roman" w:eastAsia="Times New Roman" w:hAnsi="Times New Roman" w:cs="Times New Roman"/>
          <w:color w:val="000000"/>
          <w:spacing w:val="-2"/>
          <w:sz w:val="28"/>
          <w:szCs w:val="28"/>
          <w:u w:val="single"/>
          <w:shd w:val="clear" w:color="auto" w:fill="FFFFFF"/>
          <w:lang w:val="en-US" w:eastAsia="ru-RU" w:bidi="ru-RU"/>
        </w:rPr>
        <w:t xml:space="preserve">1 %8 </w:t>
      </w:r>
      <w:r w:rsidRPr="00B05FA6">
        <w:rPr>
          <w:rFonts w:ascii="Times New Roman" w:eastAsia="Times New Roman" w:hAnsi="Times New Roman" w:cs="Times New Roman"/>
          <w:color w:val="000000"/>
          <w:spacing w:val="-2"/>
          <w:sz w:val="28"/>
          <w:szCs w:val="28"/>
          <w:u w:val="single"/>
          <w:shd w:val="clear" w:color="auto" w:fill="FFFFFF"/>
          <w:lang w:val="en-US" w:bidi="en-US"/>
        </w:rPr>
        <w:t>7%</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B</w:t>
      </w:r>
      <w:r w:rsidRPr="00B05FA6">
        <w:rPr>
          <w:rFonts w:ascii="Times New Roman" w:eastAsia="Times New Roman" w:hAnsi="Times New Roman" w:cs="Times New Roman"/>
          <w:color w:val="000000"/>
          <w:spacing w:val="-2"/>
          <w:sz w:val="28"/>
          <w:szCs w:val="28"/>
          <w:u w:val="single"/>
          <w:shd w:val="clear" w:color="auto" w:fill="FFFFFF"/>
          <w:lang w:val="en-US" w:bidi="en-US"/>
        </w:rPr>
        <w:t xml:space="preserve"> </w:t>
      </w:r>
      <w:r w:rsidRPr="00B05FA6">
        <w:rPr>
          <w:rFonts w:ascii="Times New Roman" w:eastAsia="Times New Roman" w:hAnsi="Times New Roman" w:cs="Times New Roman"/>
          <w:color w:val="000000"/>
          <w:spacing w:val="-2"/>
          <w:sz w:val="28"/>
          <w:szCs w:val="28"/>
          <w:u w:val="single"/>
          <w:shd w:val="clear" w:color="auto" w:fill="FFFFFF"/>
          <w:lang w:val="en-US" w:eastAsia="ru-RU" w:bidi="ru-RU"/>
        </w:rPr>
        <w:t xml:space="preserve">5 </w:t>
      </w:r>
      <w:r w:rsidRPr="00B05FA6">
        <w:rPr>
          <w:rFonts w:ascii="Times New Roman" w:eastAsia="Times New Roman" w:hAnsi="Times New Roman" w:cs="Times New Roman"/>
          <w:color w:val="000000"/>
          <w:spacing w:val="-2"/>
          <w:sz w:val="28"/>
          <w:szCs w:val="28"/>
          <w:u w:val="single"/>
          <w:shd w:val="clear" w:color="auto" w:fill="FFFFFF"/>
          <w:lang w:val="en-US" w:bidi="en-US"/>
        </w:rPr>
        <w:t>%</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 xml:space="preserve"> </w:t>
      </w:r>
      <w:r w:rsidRPr="00B05FA6">
        <w:rPr>
          <w:rFonts w:ascii="Times New Roman" w:eastAsia="Times New Roman" w:hAnsi="Times New Roman" w:cs="Times New Roman"/>
          <w:color w:val="000000"/>
          <w:spacing w:val="-2"/>
          <w:sz w:val="28"/>
          <w:szCs w:val="28"/>
          <w:u w:val="single"/>
          <w:shd w:val="clear" w:color="auto" w:fill="FFFFFF"/>
          <w:lang w:val="en-US" w:eastAsia="ru-RU" w:bidi="ru-RU"/>
        </w:rPr>
        <w:t xml:space="preserve">1 %81 </w:t>
      </w:r>
      <w:r w:rsidRPr="00B05FA6">
        <w:rPr>
          <w:rFonts w:ascii="Times New Roman" w:eastAsia="Times New Roman" w:hAnsi="Times New Roman" w:cs="Times New Roman"/>
          <w:color w:val="000000"/>
          <w:spacing w:val="-2"/>
          <w:sz w:val="28"/>
          <w:szCs w:val="28"/>
          <w:u w:val="single"/>
          <w:shd w:val="clear" w:color="auto" w:fill="FFFFFF"/>
          <w:lang w:val="en-US" w:bidi="en-US"/>
        </w:rPr>
        <w:t>%</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 xml:space="preserve"> </w:t>
      </w:r>
      <w:r w:rsidRPr="00B05FA6">
        <w:rPr>
          <w:rFonts w:ascii="Times New Roman" w:eastAsia="Times New Roman" w:hAnsi="Times New Roman" w:cs="Times New Roman"/>
          <w:color w:val="000000"/>
          <w:spacing w:val="-2"/>
          <w:sz w:val="28"/>
          <w:szCs w:val="28"/>
          <w:u w:val="single"/>
          <w:shd w:val="clear" w:color="auto" w:fill="FFFFFF"/>
          <w:lang w:val="en-US" w:eastAsia="ru-RU" w:bidi="ru-RU"/>
        </w:rPr>
        <w:t>1 %82%</w:t>
      </w:r>
      <w:r w:rsidRPr="00B05FA6">
        <w:rPr>
          <w:rFonts w:ascii="Times New Roman" w:eastAsia="Times New Roman" w:hAnsi="Times New Roman" w:cs="Times New Roman"/>
          <w:color w:val="000000"/>
          <w:spacing w:val="-2"/>
          <w:sz w:val="28"/>
          <w:szCs w:val="28"/>
          <w:u w:val="single"/>
          <w:shd w:val="clear" w:color="auto" w:fill="FFFFFF"/>
          <w:lang w:eastAsia="ru-RU" w:bidi="ru-RU"/>
        </w:rPr>
        <w:t>Р</w:t>
      </w:r>
      <w:proofErr w:type="gramStart"/>
      <w:r w:rsidRPr="00B05FA6">
        <w:rPr>
          <w:rFonts w:ascii="Times New Roman" w:eastAsia="Times New Roman" w:hAnsi="Times New Roman" w:cs="Times New Roman"/>
          <w:color w:val="000000"/>
          <w:spacing w:val="-2"/>
          <w:sz w:val="28"/>
          <w:szCs w:val="28"/>
          <w:u w:val="single"/>
          <w:shd w:val="clear" w:color="auto" w:fill="FFFFFF"/>
          <w:lang w:val="en-US" w:eastAsia="ru-RU" w:bidi="ru-RU"/>
        </w:rPr>
        <w:t>0</w:t>
      </w:r>
      <w:proofErr w:type="gramEnd"/>
      <w:r w:rsidRPr="00B05FA6">
        <w:rPr>
          <w:rFonts w:ascii="Times New Roman" w:eastAsia="Times New Roman" w:hAnsi="Times New Roman" w:cs="Times New Roman"/>
          <w:color w:val="000000"/>
          <w:spacing w:val="-2"/>
          <w:sz w:val="28"/>
          <w:szCs w:val="28"/>
          <w:u w:val="single"/>
          <w:shd w:val="clear" w:color="auto" w:fill="FFFFFF"/>
          <w:lang w:val="en-US" w:eastAsia="ru-RU" w:bidi="ru-RU"/>
        </w:rPr>
        <w:t>%</w:t>
      </w:r>
      <w:r w:rsidRPr="00B05FA6">
        <w:rPr>
          <w:rFonts w:ascii="Times New Roman" w:eastAsia="Times New Roman" w:hAnsi="Times New Roman" w:cs="Times New Roman"/>
          <w:color w:val="000000"/>
          <w:spacing w:val="-2"/>
          <w:sz w:val="28"/>
          <w:szCs w:val="28"/>
          <w:u w:val="single"/>
          <w:shd w:val="clear" w:color="auto" w:fill="FFFFFF"/>
          <w:lang w:eastAsia="ru-RU" w:bidi="ru-RU"/>
        </w:rPr>
        <w:t>В</w:t>
      </w:r>
      <w:r w:rsidRPr="00B05FA6">
        <w:rPr>
          <w:rFonts w:ascii="Times New Roman" w:eastAsia="Times New Roman" w:hAnsi="Times New Roman" w:cs="Times New Roman"/>
          <w:color w:val="000000"/>
          <w:spacing w:val="-2"/>
          <w:sz w:val="28"/>
          <w:szCs w:val="28"/>
          <w:u w:val="single"/>
          <w:shd w:val="clear" w:color="auto" w:fill="FFFFFF"/>
          <w:lang w:val="en-US" w:eastAsia="ru-RU" w:bidi="ru-RU"/>
        </w:rPr>
        <w:t>2%</w:t>
      </w:r>
      <w:r w:rsidRPr="00B05FA6">
        <w:rPr>
          <w:rFonts w:ascii="Times New Roman" w:eastAsia="Times New Roman" w:hAnsi="Times New Roman" w:cs="Times New Roman"/>
          <w:color w:val="000000"/>
          <w:spacing w:val="-2"/>
          <w:sz w:val="28"/>
          <w:szCs w:val="28"/>
          <w:u w:val="single"/>
          <w:shd w:val="clear" w:color="auto" w:fill="FFFFFF"/>
          <w:lang w:eastAsia="ru-RU" w:bidi="ru-RU"/>
        </w:rPr>
        <w:t>Р</w:t>
      </w:r>
      <w:r w:rsidRPr="00B05FA6">
        <w:rPr>
          <w:rFonts w:ascii="Times New Roman" w:eastAsia="Times New Roman" w:hAnsi="Times New Roman" w:cs="Times New Roman"/>
          <w:color w:val="000000"/>
          <w:spacing w:val="-2"/>
          <w:sz w:val="28"/>
          <w:szCs w:val="28"/>
          <w:u w:val="single"/>
          <w:shd w:val="clear" w:color="auto" w:fill="FFFFFF"/>
          <w:lang w:val="en-US" w:eastAsia="ru-RU" w:bidi="ru-RU"/>
        </w:rPr>
        <w:t>0%</w:t>
      </w:r>
      <w:r w:rsidRPr="00B05FA6">
        <w:rPr>
          <w:rFonts w:ascii="Times New Roman" w:eastAsia="Times New Roman" w:hAnsi="Times New Roman" w:cs="Times New Roman"/>
          <w:color w:val="000000"/>
          <w:spacing w:val="-2"/>
          <w:sz w:val="28"/>
          <w:szCs w:val="28"/>
          <w:u w:val="single"/>
          <w:shd w:val="clear" w:color="auto" w:fill="FFFFFF"/>
          <w:lang w:eastAsia="ru-RU" w:bidi="ru-RU"/>
        </w:rPr>
        <w:t>В</w:t>
      </w:r>
      <w:r w:rsidRPr="00B05FA6">
        <w:rPr>
          <w:rFonts w:ascii="Times New Roman" w:eastAsia="Times New Roman" w:hAnsi="Times New Roman" w:cs="Times New Roman"/>
          <w:color w:val="000000"/>
          <w:spacing w:val="-2"/>
          <w:sz w:val="28"/>
          <w:szCs w:val="28"/>
          <w:u w:val="single"/>
          <w:shd w:val="clear" w:color="auto" w:fill="FFFFFF"/>
          <w:lang w:val="en-US" w:eastAsia="ru-RU" w:bidi="ru-RU"/>
        </w:rPr>
        <w:t>0-</w:t>
      </w:r>
      <w:r w:rsidRPr="00B05FA6">
        <w:rPr>
          <w:rFonts w:ascii="Times New Roman" w:eastAsia="Times New Roman" w:hAnsi="Times New Roman" w:cs="Times New Roman"/>
          <w:spacing w:val="5"/>
          <w:sz w:val="28"/>
          <w:szCs w:val="28"/>
          <w:lang w:val="en-US"/>
        </w:rPr>
        <w:t xml:space="preserve"> </w:t>
      </w:r>
      <w:r w:rsidRPr="00B05FA6">
        <w:rPr>
          <w:rFonts w:ascii="Times New Roman" w:eastAsia="Times New Roman" w:hAnsi="Times New Roman" w:cs="Times New Roman"/>
          <w:color w:val="000000"/>
          <w:spacing w:val="-2"/>
          <w:sz w:val="28"/>
          <w:szCs w:val="28"/>
          <w:u w:val="single"/>
          <w:shd w:val="clear" w:color="auto" w:fill="FFFFFF"/>
          <w:lang w:val="en-US" w:bidi="en-US"/>
        </w:rPr>
        <w:t>%</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BE</w:t>
      </w:r>
      <w:r w:rsidRPr="00B05FA6">
        <w:rPr>
          <w:rFonts w:ascii="Times New Roman" w:eastAsia="Times New Roman" w:hAnsi="Times New Roman" w:cs="Times New Roman"/>
          <w:color w:val="000000"/>
          <w:spacing w:val="-2"/>
          <w:sz w:val="28"/>
          <w:szCs w:val="28"/>
          <w:u w:val="single"/>
          <w:shd w:val="clear" w:color="auto" w:fill="FFFFFF"/>
          <w:lang w:val="en-US" w:bidi="en-US"/>
        </w:rPr>
        <w:t>%</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B</w:t>
      </w:r>
      <w:r w:rsidRPr="00B05FA6">
        <w:rPr>
          <w:rFonts w:ascii="Times New Roman" w:eastAsia="Times New Roman" w:hAnsi="Times New Roman" w:cs="Times New Roman"/>
          <w:color w:val="000000"/>
          <w:spacing w:val="-2"/>
          <w:sz w:val="28"/>
          <w:szCs w:val="28"/>
          <w:u w:val="single"/>
          <w:shd w:val="clear" w:color="auto" w:fill="FFFFFF"/>
          <w:lang w:val="en-US" w:bidi="en-US"/>
        </w:rPr>
        <w:t xml:space="preserve"> </w:t>
      </w:r>
      <w:r w:rsidRPr="00B05FA6">
        <w:rPr>
          <w:rFonts w:ascii="Times New Roman" w:eastAsia="Times New Roman" w:hAnsi="Times New Roman" w:cs="Times New Roman"/>
          <w:color w:val="000000"/>
          <w:spacing w:val="-2"/>
          <w:sz w:val="28"/>
          <w:szCs w:val="28"/>
          <w:u w:val="single"/>
          <w:shd w:val="clear" w:color="auto" w:fill="FFFFFF"/>
          <w:lang w:val="en-US" w:eastAsia="ru-RU" w:bidi="ru-RU"/>
        </w:rPr>
        <w:t xml:space="preserve">1 </w:t>
      </w:r>
      <w:r w:rsidRPr="00B05FA6">
        <w:rPr>
          <w:rFonts w:ascii="Times New Roman" w:eastAsia="Times New Roman" w:hAnsi="Times New Roman" w:cs="Times New Roman"/>
          <w:color w:val="000000"/>
          <w:spacing w:val="-2"/>
          <w:sz w:val="28"/>
          <w:szCs w:val="28"/>
          <w:u w:val="single"/>
          <w:shd w:val="clear" w:color="auto" w:fill="FFFFFF"/>
          <w:lang w:val="en-US" w:bidi="en-US"/>
        </w:rPr>
        <w:t>%</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 xml:space="preserve"> </w:t>
      </w:r>
      <w:r w:rsidRPr="00B05FA6">
        <w:rPr>
          <w:rFonts w:ascii="Times New Roman" w:eastAsia="Times New Roman" w:hAnsi="Times New Roman" w:cs="Times New Roman"/>
          <w:color w:val="000000"/>
          <w:spacing w:val="-2"/>
          <w:sz w:val="28"/>
          <w:szCs w:val="28"/>
          <w:u w:val="single"/>
          <w:shd w:val="clear" w:color="auto" w:fill="FFFFFF"/>
          <w:lang w:val="en-US" w:eastAsia="ru-RU" w:bidi="ru-RU"/>
        </w:rPr>
        <w:t xml:space="preserve">1 </w:t>
      </w:r>
      <w:r w:rsidRPr="00B05FA6">
        <w:rPr>
          <w:rFonts w:ascii="Times New Roman" w:eastAsia="Times New Roman" w:hAnsi="Times New Roman" w:cs="Times New Roman"/>
          <w:color w:val="000000"/>
          <w:spacing w:val="-2"/>
          <w:sz w:val="28"/>
          <w:szCs w:val="28"/>
          <w:u w:val="single"/>
          <w:shd w:val="clear" w:color="auto" w:fill="FFFFFF"/>
          <w:lang w:val="en-US" w:bidi="en-US"/>
        </w:rPr>
        <w:t>%80%</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B</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B</w:t>
      </w:r>
      <w:r w:rsidRPr="00B05FA6">
        <w:rPr>
          <w:rFonts w:ascii="Times New Roman" w:eastAsia="Times New Roman" w:hAnsi="Times New Roman" w:cs="Times New Roman"/>
          <w:color w:val="000000"/>
          <w:spacing w:val="-2"/>
          <w:sz w:val="28"/>
          <w:szCs w:val="28"/>
          <w:u w:val="single"/>
          <w:shd w:val="clear" w:color="auto" w:fill="FFFFFF"/>
          <w:lang w:val="en-US" w:bidi="en-US"/>
        </w:rPr>
        <w:t>7%</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BE</w:t>
      </w:r>
      <w:r w:rsidRPr="00B05FA6">
        <w:rPr>
          <w:rFonts w:ascii="Times New Roman" w:eastAsia="Times New Roman" w:hAnsi="Times New Roman" w:cs="Times New Roman"/>
          <w:color w:val="000000"/>
          <w:spacing w:val="-2"/>
          <w:sz w:val="28"/>
          <w:szCs w:val="28"/>
          <w:u w:val="single"/>
          <w:shd w:val="clear" w:color="auto" w:fill="FFFFFF"/>
          <w:lang w:val="en-US" w:bidi="en-US"/>
        </w:rPr>
        <w:t>%</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B</w:t>
      </w:r>
      <w:r w:rsidRPr="00B05FA6">
        <w:rPr>
          <w:rFonts w:ascii="Times New Roman" w:eastAsia="Times New Roman" w:hAnsi="Times New Roman" w:cs="Times New Roman"/>
          <w:color w:val="000000"/>
          <w:spacing w:val="-2"/>
          <w:sz w:val="28"/>
          <w:szCs w:val="28"/>
          <w:u w:val="single"/>
          <w:shd w:val="clear" w:color="auto" w:fill="FFFFFF"/>
          <w:lang w:val="en-US" w:bidi="en-US"/>
        </w:rPr>
        <w:t>2%</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B</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BD</w:t>
      </w:r>
      <w:r w:rsidRPr="00B05FA6">
        <w:rPr>
          <w:rFonts w:ascii="Times New Roman" w:eastAsia="Times New Roman" w:hAnsi="Times New Roman" w:cs="Times New Roman"/>
          <w:color w:val="000000"/>
          <w:spacing w:val="-2"/>
          <w:sz w:val="28"/>
          <w:szCs w:val="28"/>
          <w:u w:val="single"/>
          <w:shd w:val="clear" w:color="auto" w:fill="FFFFFF"/>
          <w:lang w:val="en-US" w:bidi="en-US"/>
        </w:rPr>
        <w:t>%</w:t>
      </w:r>
      <w:r w:rsidRPr="00B05FA6">
        <w:rPr>
          <w:rFonts w:ascii="Times New Roman" w:eastAsia="Times New Roman" w:hAnsi="Times New Roman" w:cs="Times New Roman"/>
          <w:spacing w:val="5"/>
          <w:sz w:val="28"/>
          <w:szCs w:val="28"/>
          <w:lang w:val="en-US" w:bidi="en-US"/>
        </w:rPr>
        <w:t xml:space="preserve"> </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0%</w:t>
      </w:r>
      <w:r w:rsidRPr="008F255F">
        <w:rPr>
          <w:rFonts w:ascii="Times New Roman" w:eastAsia="Times New Roman" w:hAnsi="Times New Roman" w:cs="Times New Roman"/>
          <w:color w:val="000000"/>
          <w:spacing w:val="-2"/>
          <w:sz w:val="28"/>
          <w:szCs w:val="28"/>
          <w:u w:val="single"/>
          <w:shd w:val="clear" w:color="auto" w:fill="FFFFFF"/>
          <w:lang w:val="en-US" w:bidi="en-US"/>
        </w:rPr>
        <w:t>B</w:t>
      </w:r>
      <w:r w:rsidRPr="00B05FA6">
        <w:rPr>
          <w:rFonts w:ascii="Times New Roman" w:eastAsia="Times New Roman" w:hAnsi="Times New Roman" w:cs="Times New Roman"/>
          <w:color w:val="000000"/>
          <w:spacing w:val="-2"/>
          <w:sz w:val="28"/>
          <w:szCs w:val="28"/>
          <w:u w:val="single"/>
          <w:shd w:val="clear" w:color="auto" w:fill="FFFFFF"/>
          <w:lang w:val="en-US" w:bidi="en-US"/>
        </w:rPr>
        <w:t>8%</w:t>
      </w:r>
      <w:r w:rsidRPr="008F255F">
        <w:rPr>
          <w:rFonts w:ascii="Times New Roman" w:eastAsia="Times New Roman" w:hAnsi="Times New Roman" w:cs="Times New Roman"/>
          <w:color w:val="000000"/>
          <w:spacing w:val="-2"/>
          <w:sz w:val="28"/>
          <w:szCs w:val="28"/>
          <w:u w:val="single"/>
          <w:shd w:val="clear" w:color="auto" w:fill="FFFFFF"/>
          <w:lang w:val="en-US" w:bidi="en-US"/>
        </w:rPr>
        <w:t>D</w:t>
      </w:r>
      <w:r w:rsidRPr="00B05FA6">
        <w:rPr>
          <w:rFonts w:ascii="Times New Roman" w:eastAsia="Times New Roman" w:hAnsi="Times New Roman" w:cs="Times New Roman"/>
          <w:color w:val="000000"/>
          <w:spacing w:val="-2"/>
          <w:sz w:val="28"/>
          <w:szCs w:val="28"/>
          <w:u w:val="single"/>
          <w:shd w:val="clear" w:color="auto" w:fill="FFFFFF"/>
          <w:lang w:val="en-US" w:bidi="en-US"/>
        </w:rPr>
        <w:t>1%8</w:t>
      </w:r>
      <w:r w:rsidRPr="008F255F">
        <w:rPr>
          <w:rFonts w:ascii="Times New Roman" w:eastAsia="Times New Roman" w:hAnsi="Times New Roman" w:cs="Times New Roman"/>
          <w:color w:val="000000"/>
          <w:spacing w:val="-2"/>
          <w:sz w:val="28"/>
          <w:szCs w:val="28"/>
          <w:u w:val="single"/>
          <w:shd w:val="clear" w:color="auto" w:fill="FFFFFF"/>
          <w:lang w:val="en-US" w:bidi="en-US"/>
        </w:rPr>
        <w:t>F</w:t>
      </w:r>
      <w:r w:rsidRPr="00B05FA6">
        <w:rPr>
          <w:rFonts w:ascii="Times New Roman" w:eastAsia="Times New Roman" w:hAnsi="Times New Roman" w:cs="Times New Roman"/>
          <w:color w:val="000000"/>
          <w:spacing w:val="-2"/>
          <w:sz w:val="28"/>
          <w:szCs w:val="28"/>
          <w:u w:val="single"/>
          <w:shd w:val="clear" w:color="auto" w:fill="FFFFFF"/>
          <w:lang w:val="en-US" w:bidi="en-US"/>
        </w:rPr>
        <w:t>/#</w:t>
      </w:r>
      <w:r w:rsidR="00B05FA6" w:rsidRPr="00B05FA6">
        <w:rPr>
          <w:rFonts w:ascii="Times New Roman" w:eastAsia="Times New Roman" w:hAnsi="Times New Roman" w:cs="Times New Roman"/>
          <w:color w:val="000000"/>
          <w:spacing w:val="-2"/>
          <w:sz w:val="28"/>
          <w:szCs w:val="28"/>
          <w:u w:val="single"/>
          <w:shd w:val="clear" w:color="auto" w:fill="FFFFFF"/>
          <w:lang w:val="en-US" w:bidi="en-US"/>
        </w:rPr>
        <w:t>.</w:t>
      </w:r>
    </w:p>
    <w:p w14:paraId="4344E681" w14:textId="77777777" w:rsidR="004F789D" w:rsidRPr="00B05FA6" w:rsidRDefault="004F789D" w:rsidP="004F789D">
      <w:pPr>
        <w:tabs>
          <w:tab w:val="left" w:pos="176"/>
          <w:tab w:val="left" w:pos="567"/>
        </w:tabs>
        <w:spacing w:after="0"/>
        <w:ind w:left="567"/>
        <w:contextualSpacing/>
        <w:jc w:val="center"/>
        <w:rPr>
          <w:rFonts w:ascii="Times New Roman" w:hAnsi="Times New Roman" w:cs="Times New Roman"/>
          <w:b/>
          <w:i/>
          <w:sz w:val="28"/>
          <w:szCs w:val="28"/>
          <w:lang w:val="en-US"/>
        </w:rPr>
      </w:pPr>
    </w:p>
    <w:p w14:paraId="454BACF8" w14:textId="231C5044" w:rsidR="004F789D" w:rsidRPr="008F255F" w:rsidRDefault="00DF77CE" w:rsidP="00110A45">
      <w:pPr>
        <w:pStyle w:val="a4"/>
        <w:numPr>
          <w:ilvl w:val="1"/>
          <w:numId w:val="28"/>
        </w:numPr>
        <w:tabs>
          <w:tab w:val="left" w:pos="176"/>
        </w:tabs>
        <w:spacing w:after="0"/>
        <w:jc w:val="both"/>
        <w:rPr>
          <w:rFonts w:ascii="Times New Roman" w:hAnsi="Times New Roman" w:cs="Times New Roman"/>
          <w:b/>
          <w:i/>
          <w:sz w:val="28"/>
          <w:szCs w:val="28"/>
        </w:rPr>
      </w:pPr>
      <w:r w:rsidRPr="00B05FA6">
        <w:rPr>
          <w:rFonts w:ascii="Times New Roman" w:hAnsi="Times New Roman" w:cs="Times New Roman"/>
          <w:b/>
          <w:i/>
          <w:sz w:val="28"/>
          <w:szCs w:val="28"/>
          <w:lang w:val="en-US"/>
        </w:rPr>
        <w:t xml:space="preserve"> </w:t>
      </w:r>
      <w:r w:rsidR="004F789D" w:rsidRPr="008F255F">
        <w:rPr>
          <w:rFonts w:ascii="Times New Roman" w:hAnsi="Times New Roman" w:cs="Times New Roman"/>
          <w:b/>
          <w:i/>
          <w:sz w:val="28"/>
          <w:szCs w:val="28"/>
        </w:rPr>
        <w:t>Наличие ответственных по качеству (ФИО, доведение информации от ОКО до сведения всего состава ППС кафедр).</w:t>
      </w:r>
    </w:p>
    <w:p w14:paraId="0337723A" w14:textId="77777777" w:rsidR="004F789D" w:rsidRPr="008F255F" w:rsidRDefault="004F789D" w:rsidP="0035534D">
      <w:pPr>
        <w:pStyle w:val="a4"/>
        <w:framePr w:wrap="around" w:vAnchor="page" w:hAnchor="page" w:x="2536" w:y="8776"/>
        <w:tabs>
          <w:tab w:val="left" w:pos="176"/>
        </w:tabs>
        <w:spacing w:after="0" w:line="220" w:lineRule="exact"/>
        <w:ind w:left="360"/>
        <w:jc w:val="both"/>
        <w:rPr>
          <w:rFonts w:ascii="Times New Roman" w:hAnsi="Times New Roman" w:cs="Times New Roman"/>
          <w:sz w:val="28"/>
          <w:szCs w:val="28"/>
        </w:rPr>
      </w:pPr>
    </w:p>
    <w:p w14:paraId="0125BD2B" w14:textId="77777777" w:rsidR="004F789D" w:rsidRPr="008F255F" w:rsidRDefault="004F789D" w:rsidP="004F789D">
      <w:pPr>
        <w:tabs>
          <w:tab w:val="left" w:pos="176"/>
        </w:tabs>
        <w:spacing w:after="0"/>
        <w:jc w:val="both"/>
        <w:rPr>
          <w:rFonts w:ascii="Times New Roman" w:hAnsi="Times New Roman" w:cs="Times New Roman"/>
          <w:b/>
          <w:i/>
          <w:sz w:val="28"/>
          <w:szCs w:val="28"/>
        </w:rPr>
      </w:pPr>
    </w:p>
    <w:p w14:paraId="1FD6C08A" w14:textId="77777777" w:rsidR="0035534D" w:rsidRPr="008F255F" w:rsidRDefault="0035534D" w:rsidP="0035534D">
      <w:pPr>
        <w:spacing w:after="0" w:line="220" w:lineRule="exact"/>
        <w:ind w:left="435"/>
        <w:contextualSpacing/>
        <w:rPr>
          <w:rFonts w:ascii="Times New Roman" w:hAnsi="Times New Roman" w:cs="Times New Roman"/>
          <w:color w:val="000000"/>
          <w:spacing w:val="-1"/>
          <w:sz w:val="28"/>
          <w:szCs w:val="28"/>
          <w:lang w:eastAsia="ru-RU" w:bidi="ru-RU"/>
        </w:rPr>
      </w:pPr>
      <w:r w:rsidRPr="008F255F">
        <w:rPr>
          <w:rFonts w:ascii="Times New Roman" w:hAnsi="Times New Roman" w:cs="Times New Roman"/>
          <w:color w:val="000000"/>
          <w:spacing w:val="-1"/>
          <w:sz w:val="28"/>
          <w:szCs w:val="28"/>
          <w:lang w:eastAsia="ru-RU" w:bidi="ru-RU"/>
        </w:rPr>
        <w:t xml:space="preserve">Наличие ответственных по качеству приведены в </w:t>
      </w:r>
      <w:r w:rsidRPr="008F255F">
        <w:rPr>
          <w:rFonts w:ascii="Times New Roman" w:hAnsi="Times New Roman" w:cs="Times New Roman"/>
          <w:spacing w:val="-1"/>
          <w:sz w:val="28"/>
          <w:szCs w:val="28"/>
          <w:lang w:eastAsia="ru-RU" w:bidi="ru-RU"/>
        </w:rPr>
        <w:t>табл.25</w:t>
      </w:r>
      <w:r w:rsidRPr="008F255F">
        <w:rPr>
          <w:rFonts w:ascii="Times New Roman" w:hAnsi="Times New Roman" w:cs="Times New Roman"/>
          <w:color w:val="000000"/>
          <w:spacing w:val="-1"/>
          <w:sz w:val="28"/>
          <w:szCs w:val="28"/>
          <w:lang w:eastAsia="ru-RU" w:bidi="ru-RU"/>
        </w:rPr>
        <w:t xml:space="preserve"> </w:t>
      </w:r>
    </w:p>
    <w:p w14:paraId="31DBE515" w14:textId="77777777" w:rsidR="004F789D" w:rsidRPr="008F255F" w:rsidRDefault="0023449B" w:rsidP="0023449B">
      <w:pPr>
        <w:spacing w:after="0"/>
        <w:jc w:val="right"/>
        <w:rPr>
          <w:rFonts w:ascii="Times New Roman" w:hAnsi="Times New Roman" w:cs="Times New Roman"/>
          <w:sz w:val="28"/>
          <w:szCs w:val="28"/>
        </w:rPr>
      </w:pPr>
      <w:r w:rsidRPr="008F255F">
        <w:rPr>
          <w:rFonts w:ascii="Times New Roman" w:eastAsia="Calibri" w:hAnsi="Times New Roman" w:cs="Times New Roman"/>
          <w:sz w:val="28"/>
          <w:szCs w:val="28"/>
        </w:rPr>
        <w:t>Таблица 25</w:t>
      </w:r>
    </w:p>
    <w:p w14:paraId="00F8ADCB" w14:textId="1185E9FC" w:rsidR="004F789D" w:rsidRPr="008F255F" w:rsidRDefault="004F789D" w:rsidP="004F789D">
      <w:pPr>
        <w:spacing w:after="0"/>
        <w:rPr>
          <w:rFonts w:ascii="Times New Roman" w:hAnsi="Times New Roman" w:cs="Times New Roman"/>
          <w:sz w:val="28"/>
          <w:szCs w:val="28"/>
        </w:rPr>
      </w:pPr>
    </w:p>
    <w:tbl>
      <w:tblPr>
        <w:tblpPr w:leftFromText="180" w:rightFromText="180" w:vertAnchor="text" w:horzAnchor="page" w:tblpX="1766" w:tblpY="-75"/>
        <w:tblOverlap w:val="never"/>
        <w:tblW w:w="0" w:type="auto"/>
        <w:tblLayout w:type="fixed"/>
        <w:tblCellMar>
          <w:left w:w="10" w:type="dxa"/>
          <w:right w:w="10" w:type="dxa"/>
        </w:tblCellMar>
        <w:tblLook w:val="04A0" w:firstRow="1" w:lastRow="0" w:firstColumn="1" w:lastColumn="0" w:noHBand="0" w:noVBand="1"/>
      </w:tblPr>
      <w:tblGrid>
        <w:gridCol w:w="436"/>
        <w:gridCol w:w="3229"/>
        <w:gridCol w:w="5079"/>
      </w:tblGrid>
      <w:tr w:rsidR="00DF77CE" w:rsidRPr="008F255F" w14:paraId="3F0B1A98" w14:textId="77777777" w:rsidTr="00ED56DE">
        <w:trPr>
          <w:trHeight w:hRule="exact" w:val="723"/>
        </w:trPr>
        <w:tc>
          <w:tcPr>
            <w:tcW w:w="436" w:type="dxa"/>
            <w:tcBorders>
              <w:top w:val="single" w:sz="4" w:space="0" w:color="auto"/>
              <w:left w:val="single" w:sz="4" w:space="0" w:color="auto"/>
            </w:tcBorders>
            <w:shd w:val="clear" w:color="auto" w:fill="FFFFFF"/>
            <w:vAlign w:val="bottom"/>
          </w:tcPr>
          <w:p w14:paraId="0543AB55" w14:textId="77777777" w:rsidR="00DF77CE" w:rsidRPr="008F255F" w:rsidRDefault="00DF77CE" w:rsidP="00110399">
            <w:pPr>
              <w:spacing w:after="0"/>
              <w:jc w:val="center"/>
              <w:rPr>
                <w:rFonts w:ascii="Times New Roman" w:hAnsi="Times New Roman" w:cs="Times New Roman"/>
                <w:sz w:val="28"/>
                <w:szCs w:val="28"/>
              </w:rPr>
            </w:pPr>
            <w:r w:rsidRPr="008F255F">
              <w:rPr>
                <w:rFonts w:ascii="Times New Roman" w:hAnsi="Times New Roman" w:cs="Times New Roman"/>
                <w:sz w:val="28"/>
                <w:szCs w:val="28"/>
              </w:rPr>
              <w:t>№</w:t>
            </w:r>
          </w:p>
        </w:tc>
        <w:tc>
          <w:tcPr>
            <w:tcW w:w="3229" w:type="dxa"/>
            <w:tcBorders>
              <w:top w:val="single" w:sz="4" w:space="0" w:color="auto"/>
              <w:left w:val="single" w:sz="4" w:space="0" w:color="auto"/>
            </w:tcBorders>
            <w:shd w:val="clear" w:color="auto" w:fill="FFFFFF"/>
            <w:vAlign w:val="bottom"/>
          </w:tcPr>
          <w:p w14:paraId="10109607" w14:textId="012F7D98" w:rsidR="00DF77CE" w:rsidRPr="008F255F" w:rsidRDefault="00DF77CE" w:rsidP="00110399">
            <w:pPr>
              <w:spacing w:after="0"/>
              <w:jc w:val="center"/>
              <w:rPr>
                <w:rFonts w:ascii="Times New Roman" w:hAnsi="Times New Roman" w:cs="Times New Roman"/>
                <w:sz w:val="28"/>
                <w:szCs w:val="28"/>
              </w:rPr>
            </w:pPr>
            <w:r w:rsidRPr="008F255F">
              <w:rPr>
                <w:rFonts w:ascii="Times New Roman" w:hAnsi="Times New Roman" w:cs="Times New Roman"/>
                <w:sz w:val="28"/>
                <w:szCs w:val="28"/>
              </w:rPr>
              <w:t>Ф</w:t>
            </w:r>
            <w:r w:rsidR="00110399" w:rsidRPr="008F255F">
              <w:rPr>
                <w:rFonts w:ascii="Times New Roman" w:hAnsi="Times New Roman" w:cs="Times New Roman"/>
                <w:sz w:val="28"/>
                <w:szCs w:val="28"/>
              </w:rPr>
              <w:t>.</w:t>
            </w:r>
            <w:r w:rsidRPr="008F255F">
              <w:rPr>
                <w:rFonts w:ascii="Times New Roman" w:hAnsi="Times New Roman" w:cs="Times New Roman"/>
                <w:sz w:val="28"/>
                <w:szCs w:val="28"/>
              </w:rPr>
              <w:t>И</w:t>
            </w:r>
            <w:r w:rsidR="00110399" w:rsidRPr="008F255F">
              <w:rPr>
                <w:rFonts w:ascii="Times New Roman" w:hAnsi="Times New Roman" w:cs="Times New Roman"/>
                <w:sz w:val="28"/>
                <w:szCs w:val="28"/>
              </w:rPr>
              <w:t>.</w:t>
            </w:r>
            <w:r w:rsidRPr="008F255F">
              <w:rPr>
                <w:rFonts w:ascii="Times New Roman" w:hAnsi="Times New Roman" w:cs="Times New Roman"/>
                <w:sz w:val="28"/>
                <w:szCs w:val="28"/>
              </w:rPr>
              <w:t>О</w:t>
            </w:r>
            <w:r w:rsidR="00110399" w:rsidRPr="008F255F">
              <w:rPr>
                <w:rFonts w:ascii="Times New Roman" w:hAnsi="Times New Roman" w:cs="Times New Roman"/>
                <w:sz w:val="28"/>
                <w:szCs w:val="28"/>
              </w:rPr>
              <w:t>.</w:t>
            </w:r>
          </w:p>
        </w:tc>
        <w:tc>
          <w:tcPr>
            <w:tcW w:w="5079" w:type="dxa"/>
            <w:tcBorders>
              <w:top w:val="single" w:sz="4" w:space="0" w:color="auto"/>
              <w:left w:val="single" w:sz="4" w:space="0" w:color="auto"/>
              <w:right w:val="single" w:sz="4" w:space="0" w:color="auto"/>
            </w:tcBorders>
            <w:shd w:val="clear" w:color="auto" w:fill="FFFFFF"/>
            <w:vAlign w:val="bottom"/>
          </w:tcPr>
          <w:p w14:paraId="67583C38" w14:textId="77777777" w:rsidR="00DF77CE" w:rsidRPr="008F255F" w:rsidRDefault="00DF77CE" w:rsidP="00110399">
            <w:pPr>
              <w:spacing w:after="0"/>
              <w:jc w:val="center"/>
              <w:rPr>
                <w:rFonts w:ascii="Times New Roman" w:hAnsi="Times New Roman" w:cs="Times New Roman"/>
                <w:sz w:val="28"/>
                <w:szCs w:val="28"/>
              </w:rPr>
            </w:pPr>
            <w:r w:rsidRPr="008F255F">
              <w:rPr>
                <w:rFonts w:ascii="Times New Roman" w:hAnsi="Times New Roman" w:cs="Times New Roman"/>
                <w:sz w:val="28"/>
                <w:szCs w:val="28"/>
              </w:rPr>
              <w:t>Ответственность</w:t>
            </w:r>
          </w:p>
        </w:tc>
      </w:tr>
      <w:tr w:rsidR="00DF77CE" w:rsidRPr="008F255F" w14:paraId="7A68C5E0" w14:textId="77777777" w:rsidTr="00ED56DE">
        <w:trPr>
          <w:trHeight w:hRule="exact" w:val="1356"/>
        </w:trPr>
        <w:tc>
          <w:tcPr>
            <w:tcW w:w="436" w:type="dxa"/>
            <w:tcBorders>
              <w:top w:val="single" w:sz="4" w:space="0" w:color="auto"/>
              <w:left w:val="single" w:sz="4" w:space="0" w:color="auto"/>
            </w:tcBorders>
            <w:shd w:val="clear" w:color="auto" w:fill="FFFFFF"/>
            <w:vAlign w:val="bottom"/>
          </w:tcPr>
          <w:p w14:paraId="7A1F532F" w14:textId="77777777" w:rsidR="00DF77CE" w:rsidRPr="008F255F" w:rsidRDefault="00DF77CE" w:rsidP="00110399">
            <w:pPr>
              <w:spacing w:after="0"/>
              <w:jc w:val="center"/>
              <w:rPr>
                <w:rFonts w:ascii="Times New Roman" w:hAnsi="Times New Roman" w:cs="Times New Roman"/>
                <w:sz w:val="28"/>
                <w:szCs w:val="28"/>
              </w:rPr>
            </w:pPr>
            <w:r w:rsidRPr="008F255F">
              <w:rPr>
                <w:rFonts w:ascii="Times New Roman" w:hAnsi="Times New Roman" w:cs="Times New Roman"/>
                <w:sz w:val="28"/>
                <w:szCs w:val="28"/>
              </w:rPr>
              <w:t>1</w:t>
            </w:r>
          </w:p>
          <w:p w14:paraId="2808026D" w14:textId="30D86ECC" w:rsidR="00DF77CE" w:rsidRPr="008F255F" w:rsidRDefault="00DF77CE" w:rsidP="00110399">
            <w:pPr>
              <w:spacing w:after="0"/>
              <w:jc w:val="center"/>
              <w:rPr>
                <w:rFonts w:ascii="Times New Roman" w:hAnsi="Times New Roman" w:cs="Times New Roman"/>
                <w:sz w:val="28"/>
                <w:szCs w:val="28"/>
              </w:rPr>
            </w:pPr>
          </w:p>
        </w:tc>
        <w:tc>
          <w:tcPr>
            <w:tcW w:w="3229" w:type="dxa"/>
            <w:tcBorders>
              <w:top w:val="single" w:sz="4" w:space="0" w:color="auto"/>
              <w:left w:val="single" w:sz="4" w:space="0" w:color="auto"/>
            </w:tcBorders>
            <w:shd w:val="clear" w:color="auto" w:fill="FFFFFF"/>
            <w:vAlign w:val="bottom"/>
          </w:tcPr>
          <w:p w14:paraId="57B57023" w14:textId="77777777" w:rsidR="00DF77CE" w:rsidRPr="008F255F" w:rsidRDefault="00DF77CE" w:rsidP="00DF77CE">
            <w:pPr>
              <w:spacing w:after="0"/>
              <w:rPr>
                <w:rFonts w:ascii="Times New Roman" w:hAnsi="Times New Roman" w:cs="Times New Roman"/>
                <w:sz w:val="28"/>
                <w:szCs w:val="28"/>
              </w:rPr>
            </w:pPr>
            <w:proofErr w:type="spellStart"/>
            <w:r w:rsidRPr="008F255F">
              <w:rPr>
                <w:rFonts w:ascii="Times New Roman" w:hAnsi="Times New Roman" w:cs="Times New Roman"/>
                <w:sz w:val="28"/>
                <w:szCs w:val="28"/>
              </w:rPr>
              <w:t>Кошоева</w:t>
            </w:r>
            <w:proofErr w:type="spellEnd"/>
            <w:r w:rsidRPr="008F255F">
              <w:rPr>
                <w:rFonts w:ascii="Times New Roman" w:hAnsi="Times New Roman" w:cs="Times New Roman"/>
                <w:sz w:val="28"/>
                <w:szCs w:val="28"/>
              </w:rPr>
              <w:t xml:space="preserve"> Т.Р.</w:t>
            </w:r>
          </w:p>
          <w:p w14:paraId="5651D4D5" w14:textId="4896AE9C" w:rsidR="00DF77CE" w:rsidRPr="008F255F" w:rsidRDefault="00DF77CE" w:rsidP="00DF77CE">
            <w:pPr>
              <w:spacing w:after="0"/>
              <w:rPr>
                <w:rFonts w:ascii="Times New Roman" w:hAnsi="Times New Roman" w:cs="Times New Roman"/>
                <w:sz w:val="28"/>
                <w:szCs w:val="28"/>
              </w:rPr>
            </w:pPr>
          </w:p>
        </w:tc>
        <w:tc>
          <w:tcPr>
            <w:tcW w:w="5079" w:type="dxa"/>
            <w:tcBorders>
              <w:top w:val="single" w:sz="4" w:space="0" w:color="auto"/>
              <w:left w:val="single" w:sz="4" w:space="0" w:color="auto"/>
              <w:right w:val="single" w:sz="4" w:space="0" w:color="auto"/>
            </w:tcBorders>
            <w:shd w:val="clear" w:color="auto" w:fill="FFFFFF"/>
            <w:vAlign w:val="bottom"/>
          </w:tcPr>
          <w:p w14:paraId="5977FBB7" w14:textId="77777777" w:rsidR="00ED56DE" w:rsidRDefault="00DF77CE" w:rsidP="00DF77CE">
            <w:pPr>
              <w:spacing w:after="0"/>
              <w:rPr>
                <w:rFonts w:ascii="Times New Roman" w:hAnsi="Times New Roman" w:cs="Times New Roman"/>
                <w:sz w:val="28"/>
                <w:szCs w:val="28"/>
              </w:rPr>
            </w:pPr>
            <w:r w:rsidRPr="008F255F">
              <w:rPr>
                <w:rFonts w:ascii="Times New Roman" w:hAnsi="Times New Roman" w:cs="Times New Roman"/>
                <w:sz w:val="28"/>
                <w:szCs w:val="28"/>
              </w:rPr>
              <w:t>Доведение информации от ОКО и контроль., отв. по развитию гос. языка.,</w:t>
            </w:r>
          </w:p>
          <w:p w14:paraId="1C5EC2ED" w14:textId="29182918" w:rsidR="00DF77CE" w:rsidRPr="008F255F" w:rsidRDefault="00ED56DE" w:rsidP="00DF77CE">
            <w:pPr>
              <w:spacing w:after="0"/>
              <w:rPr>
                <w:rFonts w:ascii="Times New Roman" w:hAnsi="Times New Roman" w:cs="Times New Roman"/>
                <w:sz w:val="28"/>
                <w:szCs w:val="28"/>
              </w:rPr>
            </w:pPr>
            <w:r>
              <w:rPr>
                <w:rFonts w:ascii="Times New Roman" w:hAnsi="Times New Roman" w:cs="Times New Roman"/>
                <w:sz w:val="28"/>
                <w:szCs w:val="28"/>
              </w:rPr>
              <w:t xml:space="preserve"> по разработке РУП</w:t>
            </w:r>
          </w:p>
        </w:tc>
      </w:tr>
      <w:tr w:rsidR="00DF77CE" w:rsidRPr="008F255F" w14:paraId="65A9D399" w14:textId="77777777" w:rsidTr="00ED56DE">
        <w:trPr>
          <w:trHeight w:hRule="exact" w:val="1683"/>
        </w:trPr>
        <w:tc>
          <w:tcPr>
            <w:tcW w:w="436" w:type="dxa"/>
            <w:tcBorders>
              <w:top w:val="single" w:sz="4" w:space="0" w:color="auto"/>
              <w:left w:val="single" w:sz="4" w:space="0" w:color="auto"/>
            </w:tcBorders>
            <w:shd w:val="clear" w:color="auto" w:fill="FFFFFF"/>
            <w:vAlign w:val="bottom"/>
          </w:tcPr>
          <w:p w14:paraId="135871FE" w14:textId="77777777" w:rsidR="00DF77CE" w:rsidRPr="008F255F" w:rsidRDefault="00DF77CE" w:rsidP="00110399">
            <w:pPr>
              <w:spacing w:after="0"/>
              <w:jc w:val="center"/>
              <w:rPr>
                <w:rFonts w:ascii="Times New Roman" w:hAnsi="Times New Roman" w:cs="Times New Roman"/>
                <w:sz w:val="28"/>
                <w:szCs w:val="28"/>
              </w:rPr>
            </w:pPr>
            <w:r w:rsidRPr="008F255F">
              <w:rPr>
                <w:rFonts w:ascii="Times New Roman" w:hAnsi="Times New Roman" w:cs="Times New Roman"/>
                <w:sz w:val="28"/>
                <w:szCs w:val="28"/>
              </w:rPr>
              <w:t>2</w:t>
            </w:r>
          </w:p>
          <w:p w14:paraId="207C2307" w14:textId="63C839A6" w:rsidR="00DF77CE" w:rsidRPr="008F255F" w:rsidRDefault="00DF77CE" w:rsidP="00110399">
            <w:pPr>
              <w:spacing w:after="0"/>
              <w:jc w:val="center"/>
              <w:rPr>
                <w:rFonts w:ascii="Times New Roman" w:hAnsi="Times New Roman" w:cs="Times New Roman"/>
                <w:sz w:val="28"/>
                <w:szCs w:val="28"/>
              </w:rPr>
            </w:pPr>
          </w:p>
        </w:tc>
        <w:tc>
          <w:tcPr>
            <w:tcW w:w="3229" w:type="dxa"/>
            <w:tcBorders>
              <w:top w:val="single" w:sz="4" w:space="0" w:color="auto"/>
              <w:left w:val="single" w:sz="4" w:space="0" w:color="auto"/>
            </w:tcBorders>
            <w:shd w:val="clear" w:color="auto" w:fill="FFFFFF"/>
            <w:vAlign w:val="bottom"/>
          </w:tcPr>
          <w:p w14:paraId="053729E5" w14:textId="77777777" w:rsidR="00DF77CE" w:rsidRPr="008F255F" w:rsidRDefault="00DF77CE" w:rsidP="00DF77CE">
            <w:pPr>
              <w:spacing w:after="0"/>
              <w:rPr>
                <w:rFonts w:ascii="Times New Roman" w:hAnsi="Times New Roman" w:cs="Times New Roman"/>
                <w:sz w:val="28"/>
                <w:szCs w:val="28"/>
              </w:rPr>
            </w:pPr>
            <w:proofErr w:type="spellStart"/>
            <w:r w:rsidRPr="008F255F">
              <w:rPr>
                <w:rFonts w:ascii="Times New Roman" w:hAnsi="Times New Roman" w:cs="Times New Roman"/>
                <w:sz w:val="28"/>
                <w:szCs w:val="28"/>
              </w:rPr>
              <w:t>Акбанова</w:t>
            </w:r>
            <w:proofErr w:type="spellEnd"/>
            <w:r w:rsidRPr="008F255F">
              <w:rPr>
                <w:rFonts w:ascii="Times New Roman" w:hAnsi="Times New Roman" w:cs="Times New Roman"/>
                <w:sz w:val="28"/>
                <w:szCs w:val="28"/>
              </w:rPr>
              <w:t xml:space="preserve"> К.А.</w:t>
            </w:r>
          </w:p>
          <w:p w14:paraId="555898BC" w14:textId="247A5C64" w:rsidR="00DF77CE" w:rsidRPr="008F255F" w:rsidRDefault="00DF77CE" w:rsidP="00DF77CE">
            <w:pPr>
              <w:spacing w:after="0"/>
              <w:rPr>
                <w:rFonts w:ascii="Times New Roman" w:hAnsi="Times New Roman" w:cs="Times New Roman"/>
                <w:sz w:val="28"/>
                <w:szCs w:val="28"/>
              </w:rPr>
            </w:pPr>
          </w:p>
        </w:tc>
        <w:tc>
          <w:tcPr>
            <w:tcW w:w="5079" w:type="dxa"/>
            <w:tcBorders>
              <w:top w:val="single" w:sz="4" w:space="0" w:color="auto"/>
              <w:left w:val="single" w:sz="4" w:space="0" w:color="auto"/>
              <w:right w:val="single" w:sz="4" w:space="0" w:color="auto"/>
            </w:tcBorders>
            <w:shd w:val="clear" w:color="auto" w:fill="FFFFFF"/>
            <w:vAlign w:val="bottom"/>
          </w:tcPr>
          <w:p w14:paraId="5C5A59A7" w14:textId="77777777" w:rsidR="00DF77CE" w:rsidRPr="008F255F" w:rsidRDefault="00DF77CE" w:rsidP="00DF77CE">
            <w:pPr>
              <w:spacing w:after="0"/>
              <w:rPr>
                <w:rFonts w:ascii="Times New Roman" w:hAnsi="Times New Roman" w:cs="Times New Roman"/>
                <w:sz w:val="28"/>
                <w:szCs w:val="28"/>
              </w:rPr>
            </w:pPr>
            <w:r w:rsidRPr="008F255F">
              <w:rPr>
                <w:rFonts w:ascii="Times New Roman" w:hAnsi="Times New Roman" w:cs="Times New Roman"/>
                <w:sz w:val="28"/>
                <w:szCs w:val="28"/>
              </w:rPr>
              <w:t>отв. по трудоустройству и профориентации</w:t>
            </w:r>
          </w:p>
          <w:p w14:paraId="42E8524B" w14:textId="4572B36E" w:rsidR="00DF77CE" w:rsidRPr="008F255F" w:rsidRDefault="00DF77CE" w:rsidP="00DF77CE">
            <w:pPr>
              <w:spacing w:after="0"/>
              <w:rPr>
                <w:rFonts w:ascii="Times New Roman" w:hAnsi="Times New Roman" w:cs="Times New Roman"/>
                <w:sz w:val="28"/>
                <w:szCs w:val="28"/>
              </w:rPr>
            </w:pPr>
          </w:p>
        </w:tc>
      </w:tr>
      <w:tr w:rsidR="00ED56DE" w:rsidRPr="008F255F" w14:paraId="3E007D99" w14:textId="77777777" w:rsidTr="00ED56DE">
        <w:trPr>
          <w:trHeight w:hRule="exact" w:val="927"/>
        </w:trPr>
        <w:tc>
          <w:tcPr>
            <w:tcW w:w="436" w:type="dxa"/>
            <w:tcBorders>
              <w:top w:val="single" w:sz="4" w:space="0" w:color="auto"/>
              <w:left w:val="single" w:sz="4" w:space="0" w:color="auto"/>
            </w:tcBorders>
            <w:shd w:val="clear" w:color="auto" w:fill="FFFFFF"/>
            <w:vAlign w:val="bottom"/>
          </w:tcPr>
          <w:p w14:paraId="491A2789" w14:textId="33DF190B" w:rsidR="00ED56DE" w:rsidRPr="008F255F" w:rsidRDefault="00ED56DE" w:rsidP="00110399">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3229" w:type="dxa"/>
            <w:tcBorders>
              <w:top w:val="single" w:sz="4" w:space="0" w:color="auto"/>
              <w:left w:val="single" w:sz="4" w:space="0" w:color="auto"/>
            </w:tcBorders>
            <w:shd w:val="clear" w:color="auto" w:fill="FFFFFF"/>
            <w:vAlign w:val="bottom"/>
          </w:tcPr>
          <w:p w14:paraId="0B6B91EF" w14:textId="449BE516" w:rsidR="00ED56DE" w:rsidRPr="008F255F" w:rsidRDefault="00ED56DE" w:rsidP="00DF77CE">
            <w:pPr>
              <w:spacing w:after="0"/>
              <w:rPr>
                <w:rFonts w:ascii="Times New Roman" w:hAnsi="Times New Roman" w:cs="Times New Roman"/>
                <w:sz w:val="28"/>
                <w:szCs w:val="28"/>
              </w:rPr>
            </w:pPr>
            <w:proofErr w:type="spellStart"/>
            <w:r>
              <w:rPr>
                <w:rFonts w:ascii="Times New Roman" w:hAnsi="Times New Roman" w:cs="Times New Roman"/>
                <w:sz w:val="28"/>
                <w:szCs w:val="28"/>
              </w:rPr>
              <w:t>Абдыкалыкова</w:t>
            </w:r>
            <w:proofErr w:type="spellEnd"/>
            <w:r>
              <w:rPr>
                <w:rFonts w:ascii="Times New Roman" w:hAnsi="Times New Roman" w:cs="Times New Roman"/>
                <w:sz w:val="28"/>
                <w:szCs w:val="28"/>
              </w:rPr>
              <w:t xml:space="preserve"> С.С.</w:t>
            </w:r>
          </w:p>
        </w:tc>
        <w:tc>
          <w:tcPr>
            <w:tcW w:w="5079" w:type="dxa"/>
            <w:tcBorders>
              <w:top w:val="single" w:sz="4" w:space="0" w:color="auto"/>
              <w:left w:val="single" w:sz="4" w:space="0" w:color="auto"/>
              <w:right w:val="single" w:sz="4" w:space="0" w:color="auto"/>
            </w:tcBorders>
            <w:shd w:val="clear" w:color="auto" w:fill="FFFFFF"/>
            <w:vAlign w:val="bottom"/>
          </w:tcPr>
          <w:p w14:paraId="38CA252A" w14:textId="318DC22E" w:rsidR="00ED56DE" w:rsidRPr="008F255F" w:rsidRDefault="00ED56DE" w:rsidP="00DF77CE">
            <w:pPr>
              <w:spacing w:after="0"/>
              <w:rPr>
                <w:rFonts w:ascii="Times New Roman" w:hAnsi="Times New Roman" w:cs="Times New Roman"/>
                <w:sz w:val="28"/>
                <w:szCs w:val="28"/>
              </w:rPr>
            </w:pPr>
            <w:r>
              <w:rPr>
                <w:rFonts w:ascii="Times New Roman" w:hAnsi="Times New Roman" w:cs="Times New Roman"/>
                <w:sz w:val="28"/>
                <w:szCs w:val="28"/>
              </w:rPr>
              <w:t>Отв. по воспитательной работе</w:t>
            </w:r>
          </w:p>
        </w:tc>
      </w:tr>
      <w:tr w:rsidR="00DF77CE" w:rsidRPr="008F255F" w14:paraId="0E3D7D3E" w14:textId="77777777" w:rsidTr="00ED56DE">
        <w:trPr>
          <w:trHeight w:hRule="exact" w:val="689"/>
        </w:trPr>
        <w:tc>
          <w:tcPr>
            <w:tcW w:w="436" w:type="dxa"/>
            <w:tcBorders>
              <w:top w:val="single" w:sz="4" w:space="0" w:color="auto"/>
              <w:left w:val="single" w:sz="4" w:space="0" w:color="auto"/>
            </w:tcBorders>
            <w:shd w:val="clear" w:color="auto" w:fill="FFFFFF"/>
            <w:vAlign w:val="bottom"/>
          </w:tcPr>
          <w:p w14:paraId="3F2771F1" w14:textId="2D943FC9" w:rsidR="00DF77CE" w:rsidRPr="008F255F" w:rsidRDefault="00ED56DE" w:rsidP="00110399">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3229" w:type="dxa"/>
            <w:tcBorders>
              <w:top w:val="single" w:sz="4" w:space="0" w:color="auto"/>
              <w:left w:val="single" w:sz="4" w:space="0" w:color="auto"/>
            </w:tcBorders>
            <w:shd w:val="clear" w:color="auto" w:fill="FFFFFF"/>
            <w:vAlign w:val="bottom"/>
          </w:tcPr>
          <w:p w14:paraId="4F63E36D" w14:textId="77777777" w:rsidR="00DF77CE" w:rsidRPr="008F255F" w:rsidRDefault="00DF77CE" w:rsidP="00DF77CE">
            <w:pPr>
              <w:spacing w:after="0"/>
              <w:rPr>
                <w:rFonts w:ascii="Times New Roman" w:hAnsi="Times New Roman" w:cs="Times New Roman"/>
                <w:sz w:val="28"/>
                <w:szCs w:val="28"/>
              </w:rPr>
            </w:pPr>
            <w:proofErr w:type="spellStart"/>
            <w:r w:rsidRPr="008F255F">
              <w:rPr>
                <w:rFonts w:ascii="Times New Roman" w:hAnsi="Times New Roman" w:cs="Times New Roman"/>
                <w:sz w:val="28"/>
                <w:szCs w:val="28"/>
              </w:rPr>
              <w:t>Абакирова</w:t>
            </w:r>
            <w:proofErr w:type="spellEnd"/>
            <w:r w:rsidRPr="008F255F">
              <w:rPr>
                <w:rFonts w:ascii="Times New Roman" w:hAnsi="Times New Roman" w:cs="Times New Roman"/>
                <w:sz w:val="28"/>
                <w:szCs w:val="28"/>
              </w:rPr>
              <w:t xml:space="preserve"> Э.М.</w:t>
            </w:r>
          </w:p>
          <w:p w14:paraId="674B10D3" w14:textId="5E787D18" w:rsidR="00DF77CE" w:rsidRPr="008F255F" w:rsidRDefault="00DF77CE" w:rsidP="00DF77CE">
            <w:pPr>
              <w:spacing w:after="0"/>
              <w:rPr>
                <w:rFonts w:ascii="Times New Roman" w:hAnsi="Times New Roman" w:cs="Times New Roman"/>
                <w:sz w:val="28"/>
                <w:szCs w:val="28"/>
              </w:rPr>
            </w:pPr>
          </w:p>
        </w:tc>
        <w:tc>
          <w:tcPr>
            <w:tcW w:w="5079" w:type="dxa"/>
            <w:tcBorders>
              <w:top w:val="single" w:sz="4" w:space="0" w:color="auto"/>
              <w:left w:val="single" w:sz="4" w:space="0" w:color="auto"/>
              <w:right w:val="single" w:sz="4" w:space="0" w:color="auto"/>
            </w:tcBorders>
            <w:shd w:val="clear" w:color="auto" w:fill="FFFFFF"/>
            <w:vAlign w:val="bottom"/>
          </w:tcPr>
          <w:p w14:paraId="00B1BE8C" w14:textId="74815ABD" w:rsidR="00DF77CE" w:rsidRDefault="00DF77CE" w:rsidP="00DF77CE">
            <w:pPr>
              <w:spacing w:after="0"/>
              <w:rPr>
                <w:rFonts w:ascii="Times New Roman" w:hAnsi="Times New Roman" w:cs="Times New Roman"/>
                <w:sz w:val="28"/>
                <w:szCs w:val="28"/>
              </w:rPr>
            </w:pPr>
            <w:r w:rsidRPr="008F255F">
              <w:rPr>
                <w:rFonts w:ascii="Times New Roman" w:hAnsi="Times New Roman" w:cs="Times New Roman"/>
                <w:sz w:val="28"/>
                <w:szCs w:val="28"/>
              </w:rPr>
              <w:t>отв. по науке</w:t>
            </w:r>
          </w:p>
          <w:p w14:paraId="0AD585A6" w14:textId="77777777" w:rsidR="00ED56DE" w:rsidRPr="008F255F" w:rsidRDefault="00ED56DE" w:rsidP="00DF77CE">
            <w:pPr>
              <w:spacing w:after="0"/>
              <w:rPr>
                <w:rFonts w:ascii="Times New Roman" w:hAnsi="Times New Roman" w:cs="Times New Roman"/>
                <w:sz w:val="28"/>
                <w:szCs w:val="28"/>
              </w:rPr>
            </w:pPr>
          </w:p>
          <w:p w14:paraId="45D16C88" w14:textId="5C749CD7" w:rsidR="00DF77CE" w:rsidRPr="008F255F" w:rsidRDefault="00DF77CE" w:rsidP="00DF77CE">
            <w:pPr>
              <w:spacing w:after="0"/>
              <w:rPr>
                <w:rFonts w:ascii="Times New Roman" w:hAnsi="Times New Roman" w:cs="Times New Roman"/>
                <w:sz w:val="28"/>
                <w:szCs w:val="28"/>
              </w:rPr>
            </w:pPr>
          </w:p>
        </w:tc>
      </w:tr>
      <w:tr w:rsidR="00DF77CE" w:rsidRPr="008F255F" w14:paraId="7D204FA6" w14:textId="77777777" w:rsidTr="00ED56DE">
        <w:trPr>
          <w:trHeight w:hRule="exact" w:val="689"/>
        </w:trPr>
        <w:tc>
          <w:tcPr>
            <w:tcW w:w="436" w:type="dxa"/>
            <w:tcBorders>
              <w:top w:val="single" w:sz="4" w:space="0" w:color="auto"/>
              <w:left w:val="single" w:sz="4" w:space="0" w:color="auto"/>
            </w:tcBorders>
            <w:shd w:val="clear" w:color="auto" w:fill="FFFFFF"/>
            <w:vAlign w:val="bottom"/>
          </w:tcPr>
          <w:p w14:paraId="67FA7336" w14:textId="157FCFBF" w:rsidR="00DF77CE" w:rsidRPr="008F255F" w:rsidRDefault="00ED56DE" w:rsidP="00110399">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3229" w:type="dxa"/>
            <w:tcBorders>
              <w:top w:val="single" w:sz="4" w:space="0" w:color="auto"/>
              <w:left w:val="single" w:sz="4" w:space="0" w:color="auto"/>
            </w:tcBorders>
            <w:shd w:val="clear" w:color="auto" w:fill="FFFFFF"/>
            <w:vAlign w:val="bottom"/>
          </w:tcPr>
          <w:p w14:paraId="17D2F2B0" w14:textId="77777777" w:rsidR="00DF77CE" w:rsidRPr="008F255F" w:rsidRDefault="00DF77CE" w:rsidP="00DF77CE">
            <w:pPr>
              <w:spacing w:after="0"/>
              <w:rPr>
                <w:rFonts w:ascii="Times New Roman" w:hAnsi="Times New Roman" w:cs="Times New Roman"/>
                <w:sz w:val="28"/>
                <w:szCs w:val="28"/>
              </w:rPr>
            </w:pPr>
            <w:proofErr w:type="spellStart"/>
            <w:r w:rsidRPr="008F255F">
              <w:rPr>
                <w:rFonts w:ascii="Times New Roman" w:hAnsi="Times New Roman" w:cs="Times New Roman"/>
                <w:sz w:val="28"/>
                <w:szCs w:val="28"/>
              </w:rPr>
              <w:t>Азисова</w:t>
            </w:r>
            <w:proofErr w:type="spellEnd"/>
            <w:r w:rsidRPr="008F255F">
              <w:rPr>
                <w:rFonts w:ascii="Times New Roman" w:hAnsi="Times New Roman" w:cs="Times New Roman"/>
                <w:sz w:val="28"/>
                <w:szCs w:val="28"/>
              </w:rPr>
              <w:t xml:space="preserve"> М.А</w:t>
            </w:r>
          </w:p>
          <w:p w14:paraId="0E22C798" w14:textId="09F85B4B" w:rsidR="00DF77CE" w:rsidRPr="008F255F" w:rsidRDefault="00DF77CE" w:rsidP="00DF77CE">
            <w:pPr>
              <w:spacing w:after="0"/>
              <w:rPr>
                <w:rFonts w:ascii="Times New Roman" w:hAnsi="Times New Roman" w:cs="Times New Roman"/>
                <w:sz w:val="28"/>
                <w:szCs w:val="28"/>
              </w:rPr>
            </w:pPr>
          </w:p>
        </w:tc>
        <w:tc>
          <w:tcPr>
            <w:tcW w:w="5079" w:type="dxa"/>
            <w:tcBorders>
              <w:top w:val="single" w:sz="4" w:space="0" w:color="auto"/>
              <w:left w:val="single" w:sz="4" w:space="0" w:color="auto"/>
              <w:right w:val="single" w:sz="4" w:space="0" w:color="auto"/>
            </w:tcBorders>
            <w:shd w:val="clear" w:color="auto" w:fill="FFFFFF"/>
            <w:vAlign w:val="bottom"/>
          </w:tcPr>
          <w:p w14:paraId="7DD85FCC" w14:textId="367B811C" w:rsidR="00DF77CE" w:rsidRPr="008F255F" w:rsidRDefault="00DF77CE" w:rsidP="00DF77CE">
            <w:pPr>
              <w:spacing w:after="0"/>
              <w:rPr>
                <w:rFonts w:ascii="Times New Roman" w:hAnsi="Times New Roman" w:cs="Times New Roman"/>
                <w:sz w:val="28"/>
                <w:szCs w:val="28"/>
              </w:rPr>
            </w:pPr>
            <w:r w:rsidRPr="008F255F">
              <w:rPr>
                <w:rFonts w:ascii="Times New Roman" w:hAnsi="Times New Roman" w:cs="Times New Roman"/>
                <w:sz w:val="28"/>
                <w:szCs w:val="28"/>
              </w:rPr>
              <w:t>секретарь кафедры</w:t>
            </w:r>
          </w:p>
          <w:p w14:paraId="674FD80D" w14:textId="7F5BBFC2" w:rsidR="00DF77CE" w:rsidRPr="008F255F" w:rsidRDefault="00DF77CE" w:rsidP="00DF77CE">
            <w:pPr>
              <w:spacing w:after="0"/>
              <w:rPr>
                <w:rFonts w:ascii="Times New Roman" w:hAnsi="Times New Roman" w:cs="Times New Roman"/>
                <w:sz w:val="28"/>
                <w:szCs w:val="28"/>
              </w:rPr>
            </w:pPr>
          </w:p>
        </w:tc>
      </w:tr>
      <w:tr w:rsidR="00DF77CE" w:rsidRPr="008F255F" w14:paraId="110846E5" w14:textId="77777777" w:rsidTr="00ED56DE">
        <w:trPr>
          <w:trHeight w:hRule="exact" w:val="689"/>
        </w:trPr>
        <w:tc>
          <w:tcPr>
            <w:tcW w:w="436" w:type="dxa"/>
            <w:tcBorders>
              <w:top w:val="single" w:sz="4" w:space="0" w:color="auto"/>
              <w:left w:val="single" w:sz="4" w:space="0" w:color="auto"/>
            </w:tcBorders>
            <w:shd w:val="clear" w:color="auto" w:fill="FFFFFF"/>
            <w:vAlign w:val="bottom"/>
          </w:tcPr>
          <w:p w14:paraId="1316ED64" w14:textId="4AC8529A" w:rsidR="00DF77CE" w:rsidRPr="008F255F" w:rsidRDefault="00ED56DE" w:rsidP="00110399">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3229" w:type="dxa"/>
            <w:tcBorders>
              <w:top w:val="single" w:sz="4" w:space="0" w:color="auto"/>
              <w:left w:val="single" w:sz="4" w:space="0" w:color="auto"/>
            </w:tcBorders>
            <w:shd w:val="clear" w:color="auto" w:fill="FFFFFF"/>
            <w:vAlign w:val="bottom"/>
          </w:tcPr>
          <w:p w14:paraId="719DC32E" w14:textId="58AB3632" w:rsidR="00DF77CE" w:rsidRPr="008F255F" w:rsidRDefault="00DF77CE" w:rsidP="00DF77CE">
            <w:pPr>
              <w:spacing w:after="0"/>
              <w:rPr>
                <w:rFonts w:ascii="Times New Roman" w:hAnsi="Times New Roman" w:cs="Times New Roman"/>
                <w:sz w:val="28"/>
                <w:szCs w:val="28"/>
              </w:rPr>
            </w:pPr>
            <w:proofErr w:type="spellStart"/>
            <w:r w:rsidRPr="008F255F">
              <w:rPr>
                <w:rFonts w:ascii="Times New Roman" w:hAnsi="Times New Roman" w:cs="Times New Roman"/>
                <w:sz w:val="28"/>
                <w:szCs w:val="28"/>
              </w:rPr>
              <w:t>Байгазиева</w:t>
            </w:r>
            <w:proofErr w:type="spellEnd"/>
            <w:r w:rsidRPr="008F255F">
              <w:rPr>
                <w:rFonts w:ascii="Times New Roman" w:hAnsi="Times New Roman" w:cs="Times New Roman"/>
                <w:sz w:val="28"/>
                <w:szCs w:val="28"/>
              </w:rPr>
              <w:t xml:space="preserve"> А.С.</w:t>
            </w:r>
          </w:p>
        </w:tc>
        <w:tc>
          <w:tcPr>
            <w:tcW w:w="5079" w:type="dxa"/>
            <w:tcBorders>
              <w:top w:val="single" w:sz="4" w:space="0" w:color="auto"/>
              <w:left w:val="single" w:sz="4" w:space="0" w:color="auto"/>
              <w:right w:val="single" w:sz="4" w:space="0" w:color="auto"/>
            </w:tcBorders>
            <w:shd w:val="clear" w:color="auto" w:fill="FFFFFF"/>
            <w:vAlign w:val="bottom"/>
          </w:tcPr>
          <w:p w14:paraId="4C55C235" w14:textId="5E4883FA" w:rsidR="00DF77CE" w:rsidRPr="008F255F" w:rsidRDefault="00DF77CE" w:rsidP="00DF77CE">
            <w:pPr>
              <w:spacing w:after="0"/>
              <w:rPr>
                <w:rFonts w:ascii="Times New Roman" w:hAnsi="Times New Roman" w:cs="Times New Roman"/>
                <w:sz w:val="28"/>
                <w:szCs w:val="28"/>
              </w:rPr>
            </w:pPr>
            <w:r w:rsidRPr="008F255F">
              <w:rPr>
                <w:rFonts w:ascii="Times New Roman" w:hAnsi="Times New Roman" w:cs="Times New Roman"/>
                <w:sz w:val="28"/>
                <w:szCs w:val="28"/>
              </w:rPr>
              <w:t xml:space="preserve"> отв. ГАК</w:t>
            </w:r>
          </w:p>
        </w:tc>
      </w:tr>
      <w:tr w:rsidR="00DF77CE" w:rsidRPr="008F255F" w14:paraId="4ECB8EA7" w14:textId="77777777" w:rsidTr="00ED56DE">
        <w:trPr>
          <w:trHeight w:hRule="exact" w:val="1311"/>
        </w:trPr>
        <w:tc>
          <w:tcPr>
            <w:tcW w:w="436" w:type="dxa"/>
            <w:tcBorders>
              <w:top w:val="single" w:sz="4" w:space="0" w:color="auto"/>
              <w:left w:val="single" w:sz="4" w:space="0" w:color="auto"/>
              <w:bottom w:val="single" w:sz="4" w:space="0" w:color="auto"/>
            </w:tcBorders>
            <w:shd w:val="clear" w:color="auto" w:fill="FFFFFF"/>
          </w:tcPr>
          <w:p w14:paraId="5B9C86D8" w14:textId="1697476D" w:rsidR="00DF77CE" w:rsidRPr="008F255F" w:rsidRDefault="00ED56DE" w:rsidP="00110399">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3229" w:type="dxa"/>
            <w:tcBorders>
              <w:top w:val="single" w:sz="4" w:space="0" w:color="auto"/>
              <w:left w:val="single" w:sz="4" w:space="0" w:color="auto"/>
              <w:bottom w:val="single" w:sz="4" w:space="0" w:color="auto"/>
            </w:tcBorders>
            <w:shd w:val="clear" w:color="auto" w:fill="FFFFFF"/>
          </w:tcPr>
          <w:p w14:paraId="1EEDE9E8" w14:textId="77777777" w:rsidR="00DF77CE" w:rsidRPr="008F255F" w:rsidRDefault="00DF77CE" w:rsidP="00DF77CE">
            <w:pPr>
              <w:spacing w:after="0"/>
              <w:rPr>
                <w:rFonts w:ascii="Times New Roman" w:hAnsi="Times New Roman" w:cs="Times New Roman"/>
                <w:sz w:val="28"/>
                <w:szCs w:val="28"/>
              </w:rPr>
            </w:pPr>
            <w:r w:rsidRPr="008F255F">
              <w:rPr>
                <w:rFonts w:ascii="Times New Roman" w:hAnsi="Times New Roman" w:cs="Times New Roman"/>
                <w:sz w:val="28"/>
                <w:szCs w:val="28"/>
              </w:rPr>
              <w:t>Муратбек к М</w:t>
            </w:r>
          </w:p>
        </w:tc>
        <w:tc>
          <w:tcPr>
            <w:tcW w:w="5079" w:type="dxa"/>
            <w:tcBorders>
              <w:top w:val="single" w:sz="4" w:space="0" w:color="auto"/>
              <w:left w:val="single" w:sz="4" w:space="0" w:color="auto"/>
              <w:bottom w:val="single" w:sz="4" w:space="0" w:color="auto"/>
              <w:right w:val="single" w:sz="4" w:space="0" w:color="auto"/>
            </w:tcBorders>
            <w:shd w:val="clear" w:color="auto" w:fill="FFFFFF"/>
            <w:vAlign w:val="bottom"/>
          </w:tcPr>
          <w:p w14:paraId="2833302A" w14:textId="77777777" w:rsidR="00DF77CE" w:rsidRPr="008F255F" w:rsidRDefault="00DF77CE" w:rsidP="00DF77CE">
            <w:pPr>
              <w:spacing w:after="0"/>
              <w:rPr>
                <w:rFonts w:ascii="Times New Roman" w:hAnsi="Times New Roman" w:cs="Times New Roman"/>
                <w:sz w:val="28"/>
                <w:szCs w:val="28"/>
              </w:rPr>
            </w:pPr>
            <w:r w:rsidRPr="008F255F">
              <w:rPr>
                <w:rFonts w:ascii="Times New Roman" w:hAnsi="Times New Roman" w:cs="Times New Roman"/>
                <w:sz w:val="28"/>
                <w:szCs w:val="28"/>
              </w:rPr>
              <w:t xml:space="preserve">по </w:t>
            </w:r>
            <w:r w:rsidRPr="008F255F">
              <w:rPr>
                <w:rFonts w:ascii="Times New Roman" w:hAnsi="Times New Roman" w:cs="Times New Roman"/>
                <w:sz w:val="28"/>
                <w:szCs w:val="28"/>
                <w:lang w:bidi="en-US"/>
              </w:rPr>
              <w:t>AVN</w:t>
            </w:r>
            <w:r w:rsidRPr="008F255F">
              <w:rPr>
                <w:rFonts w:ascii="Times New Roman" w:hAnsi="Times New Roman" w:cs="Times New Roman"/>
                <w:sz w:val="28"/>
                <w:szCs w:val="28"/>
              </w:rPr>
              <w:t xml:space="preserve">6, регистрации студентов, нагрузка и </w:t>
            </w:r>
            <w:proofErr w:type="spellStart"/>
            <w:r w:rsidRPr="008F255F">
              <w:rPr>
                <w:rFonts w:ascii="Times New Roman" w:hAnsi="Times New Roman" w:cs="Times New Roman"/>
                <w:sz w:val="28"/>
                <w:szCs w:val="28"/>
              </w:rPr>
              <w:t>расчасовка</w:t>
            </w:r>
            <w:proofErr w:type="spellEnd"/>
            <w:r w:rsidRPr="008F255F">
              <w:rPr>
                <w:rFonts w:ascii="Times New Roman" w:hAnsi="Times New Roman" w:cs="Times New Roman"/>
                <w:sz w:val="28"/>
                <w:szCs w:val="28"/>
              </w:rPr>
              <w:t xml:space="preserve"> часов, уч. нагрузки</w:t>
            </w:r>
          </w:p>
        </w:tc>
      </w:tr>
    </w:tbl>
    <w:p w14:paraId="5F2FED81" w14:textId="77777777" w:rsidR="004F789D" w:rsidRPr="008F255F" w:rsidRDefault="004F789D" w:rsidP="004F789D">
      <w:pPr>
        <w:spacing w:after="0"/>
        <w:rPr>
          <w:rFonts w:ascii="Times New Roman" w:hAnsi="Times New Roman" w:cs="Times New Roman"/>
          <w:sz w:val="28"/>
          <w:szCs w:val="28"/>
        </w:rPr>
      </w:pPr>
    </w:p>
    <w:p w14:paraId="4CB766E0" w14:textId="77777777" w:rsidR="004F789D" w:rsidRPr="008F255F" w:rsidRDefault="004F789D" w:rsidP="004F789D">
      <w:pPr>
        <w:spacing w:after="0"/>
        <w:rPr>
          <w:rFonts w:ascii="Times New Roman" w:hAnsi="Times New Roman" w:cs="Times New Roman"/>
          <w:sz w:val="28"/>
          <w:szCs w:val="28"/>
        </w:rPr>
      </w:pPr>
    </w:p>
    <w:p w14:paraId="32F26BBA" w14:textId="77777777" w:rsidR="004F789D" w:rsidRPr="008F255F" w:rsidRDefault="004F789D" w:rsidP="004F789D">
      <w:pPr>
        <w:spacing w:after="0"/>
        <w:rPr>
          <w:rFonts w:ascii="Times New Roman" w:hAnsi="Times New Roman" w:cs="Times New Roman"/>
          <w:sz w:val="28"/>
          <w:szCs w:val="28"/>
        </w:rPr>
      </w:pPr>
    </w:p>
    <w:p w14:paraId="191B9BEF" w14:textId="77777777" w:rsidR="004F789D" w:rsidRPr="008F255F" w:rsidRDefault="004F789D" w:rsidP="004F789D">
      <w:pPr>
        <w:spacing w:after="0"/>
        <w:rPr>
          <w:rFonts w:ascii="Times New Roman" w:hAnsi="Times New Roman" w:cs="Times New Roman"/>
          <w:sz w:val="28"/>
          <w:szCs w:val="28"/>
        </w:rPr>
      </w:pPr>
    </w:p>
    <w:p w14:paraId="5339DFBD" w14:textId="77777777" w:rsidR="004F789D" w:rsidRPr="008F255F" w:rsidRDefault="004F789D" w:rsidP="004F789D">
      <w:pPr>
        <w:spacing w:after="0"/>
        <w:rPr>
          <w:rFonts w:ascii="Times New Roman" w:hAnsi="Times New Roman" w:cs="Times New Roman"/>
          <w:sz w:val="28"/>
          <w:szCs w:val="28"/>
        </w:rPr>
      </w:pPr>
    </w:p>
    <w:p w14:paraId="4CC89106" w14:textId="77777777" w:rsidR="00ED56DE" w:rsidRDefault="00ED56DE" w:rsidP="007C467E">
      <w:pPr>
        <w:widowControl w:val="0"/>
        <w:tabs>
          <w:tab w:val="left" w:pos="1192"/>
        </w:tabs>
        <w:spacing w:after="229" w:line="220" w:lineRule="exact"/>
        <w:ind w:left="284" w:hanging="284"/>
        <w:rPr>
          <w:rFonts w:ascii="Times New Roman" w:eastAsia="Times New Roman" w:hAnsi="Times New Roman" w:cs="Times New Roman"/>
          <w:b/>
          <w:bCs/>
          <w:i/>
          <w:iCs/>
          <w:color w:val="000000"/>
          <w:spacing w:val="-3"/>
          <w:sz w:val="28"/>
          <w:szCs w:val="28"/>
          <w:lang w:eastAsia="ru-RU" w:bidi="ru-RU"/>
        </w:rPr>
      </w:pPr>
    </w:p>
    <w:p w14:paraId="45707C4E" w14:textId="77777777" w:rsidR="00ED56DE" w:rsidRDefault="00ED56DE" w:rsidP="00ED56DE">
      <w:pPr>
        <w:widowControl w:val="0"/>
        <w:tabs>
          <w:tab w:val="left" w:pos="1192"/>
        </w:tabs>
        <w:spacing w:after="229" w:line="220" w:lineRule="exact"/>
        <w:jc w:val="center"/>
        <w:rPr>
          <w:rFonts w:ascii="Times New Roman" w:eastAsia="Times New Roman" w:hAnsi="Times New Roman" w:cs="Times New Roman"/>
          <w:b/>
          <w:bCs/>
          <w:i/>
          <w:iCs/>
          <w:color w:val="000000"/>
          <w:spacing w:val="-3"/>
          <w:sz w:val="28"/>
          <w:szCs w:val="28"/>
          <w:lang w:eastAsia="ru-RU" w:bidi="ru-RU"/>
        </w:rPr>
      </w:pPr>
    </w:p>
    <w:p w14:paraId="01222A85" w14:textId="77777777" w:rsidR="0029041D" w:rsidRDefault="0029041D" w:rsidP="00ED56DE">
      <w:pPr>
        <w:widowControl w:val="0"/>
        <w:tabs>
          <w:tab w:val="left" w:pos="1192"/>
        </w:tabs>
        <w:spacing w:after="229" w:line="220" w:lineRule="exact"/>
        <w:jc w:val="center"/>
        <w:rPr>
          <w:rFonts w:ascii="Times New Roman" w:eastAsia="Times New Roman" w:hAnsi="Times New Roman" w:cs="Times New Roman"/>
          <w:b/>
          <w:bCs/>
          <w:i/>
          <w:iCs/>
          <w:color w:val="000000"/>
          <w:spacing w:val="-3"/>
          <w:sz w:val="28"/>
          <w:szCs w:val="28"/>
          <w:lang w:eastAsia="ru-RU" w:bidi="ru-RU"/>
        </w:rPr>
      </w:pPr>
    </w:p>
    <w:p w14:paraId="16C5F122" w14:textId="77777777" w:rsidR="0029041D" w:rsidRDefault="0029041D" w:rsidP="00ED56DE">
      <w:pPr>
        <w:widowControl w:val="0"/>
        <w:tabs>
          <w:tab w:val="left" w:pos="1192"/>
        </w:tabs>
        <w:spacing w:after="229" w:line="220" w:lineRule="exact"/>
        <w:jc w:val="center"/>
        <w:rPr>
          <w:rFonts w:ascii="Times New Roman" w:eastAsia="Times New Roman" w:hAnsi="Times New Roman" w:cs="Times New Roman"/>
          <w:b/>
          <w:bCs/>
          <w:i/>
          <w:iCs/>
          <w:color w:val="000000"/>
          <w:spacing w:val="-3"/>
          <w:sz w:val="28"/>
          <w:szCs w:val="28"/>
          <w:lang w:eastAsia="ru-RU" w:bidi="ru-RU"/>
        </w:rPr>
      </w:pPr>
    </w:p>
    <w:p w14:paraId="42C05D66" w14:textId="77777777" w:rsidR="0029041D" w:rsidRDefault="0029041D" w:rsidP="00ED56DE">
      <w:pPr>
        <w:widowControl w:val="0"/>
        <w:tabs>
          <w:tab w:val="left" w:pos="1192"/>
        </w:tabs>
        <w:spacing w:after="229" w:line="220" w:lineRule="exact"/>
        <w:jc w:val="center"/>
        <w:rPr>
          <w:rFonts w:ascii="Times New Roman" w:eastAsia="Times New Roman" w:hAnsi="Times New Roman" w:cs="Times New Roman"/>
          <w:b/>
          <w:bCs/>
          <w:i/>
          <w:iCs/>
          <w:color w:val="000000"/>
          <w:spacing w:val="-3"/>
          <w:sz w:val="28"/>
          <w:szCs w:val="28"/>
          <w:lang w:eastAsia="ru-RU" w:bidi="ru-RU"/>
        </w:rPr>
      </w:pPr>
    </w:p>
    <w:p w14:paraId="5B632EF5" w14:textId="57141576" w:rsidR="004F789D" w:rsidRPr="00ED56DE" w:rsidRDefault="004F789D" w:rsidP="00ED56DE">
      <w:pPr>
        <w:widowControl w:val="0"/>
        <w:tabs>
          <w:tab w:val="left" w:pos="1192"/>
        </w:tabs>
        <w:spacing w:after="229" w:line="220" w:lineRule="exact"/>
        <w:jc w:val="center"/>
        <w:rPr>
          <w:rFonts w:ascii="Times New Roman" w:eastAsia="Times New Roman" w:hAnsi="Times New Roman" w:cs="Times New Roman"/>
          <w:b/>
          <w:bCs/>
          <w:i/>
          <w:iCs/>
          <w:color w:val="000000"/>
          <w:spacing w:val="-3"/>
          <w:sz w:val="28"/>
          <w:szCs w:val="28"/>
          <w:lang w:eastAsia="ru-RU" w:bidi="ru-RU"/>
        </w:rPr>
      </w:pPr>
      <w:r w:rsidRPr="00ED56DE">
        <w:rPr>
          <w:rFonts w:ascii="Times New Roman" w:eastAsia="Times New Roman" w:hAnsi="Times New Roman" w:cs="Times New Roman"/>
          <w:b/>
          <w:bCs/>
          <w:i/>
          <w:iCs/>
          <w:color w:val="000000"/>
          <w:spacing w:val="-3"/>
          <w:sz w:val="28"/>
          <w:szCs w:val="28"/>
          <w:lang w:eastAsia="ru-RU" w:bidi="ru-RU"/>
        </w:rPr>
        <w:t>Участие ППС в обеспечении качества образования (анкеты) и рейтинге</w:t>
      </w:r>
    </w:p>
    <w:p w14:paraId="070D4A71" w14:textId="77777777" w:rsidR="004F789D" w:rsidRPr="008F255F" w:rsidRDefault="004F789D" w:rsidP="004F789D">
      <w:pPr>
        <w:widowControl w:val="0"/>
        <w:spacing w:after="0" w:line="274" w:lineRule="exact"/>
        <w:ind w:left="400" w:right="20" w:firstLine="72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С 2009 года проводится рейтинг ППС. Два раза в год проводится анкетирование «Преподаватель глазами студентов» в режиме </w:t>
      </w:r>
      <w:r w:rsidRPr="008F255F">
        <w:rPr>
          <w:rFonts w:ascii="Times New Roman" w:eastAsia="Times New Roman" w:hAnsi="Times New Roman" w:cs="Times New Roman"/>
          <w:color w:val="000000"/>
          <w:spacing w:val="-2"/>
          <w:sz w:val="28"/>
          <w:szCs w:val="28"/>
          <w:lang w:val="en-US" w:bidi="en-US"/>
        </w:rPr>
        <w:t>on</w:t>
      </w:r>
      <w:r w:rsidRPr="008F255F">
        <w:rPr>
          <w:rFonts w:ascii="Times New Roman" w:eastAsia="Times New Roman" w:hAnsi="Times New Roman" w:cs="Times New Roman"/>
          <w:color w:val="000000"/>
          <w:spacing w:val="-2"/>
          <w:sz w:val="28"/>
          <w:szCs w:val="28"/>
          <w:lang w:bidi="en-US"/>
        </w:rPr>
        <w:t>-</w:t>
      </w:r>
      <w:r w:rsidRPr="008F255F">
        <w:rPr>
          <w:rFonts w:ascii="Times New Roman" w:eastAsia="Times New Roman" w:hAnsi="Times New Roman" w:cs="Times New Roman"/>
          <w:color w:val="000000"/>
          <w:spacing w:val="-2"/>
          <w:sz w:val="28"/>
          <w:szCs w:val="28"/>
          <w:lang w:val="en-US" w:bidi="en-US"/>
        </w:rPr>
        <w:t>line</w:t>
      </w:r>
      <w:r w:rsidRPr="008F255F">
        <w:rPr>
          <w:rFonts w:ascii="Times New Roman" w:eastAsia="Times New Roman" w:hAnsi="Times New Roman" w:cs="Times New Roman"/>
          <w:color w:val="000000"/>
          <w:spacing w:val="-2"/>
          <w:sz w:val="28"/>
          <w:szCs w:val="28"/>
          <w:lang w:bidi="en-US"/>
        </w:rPr>
        <w:t xml:space="preserve">. </w:t>
      </w:r>
      <w:r w:rsidRPr="008F255F">
        <w:rPr>
          <w:rFonts w:ascii="Times New Roman" w:eastAsia="Times New Roman" w:hAnsi="Times New Roman" w:cs="Times New Roman"/>
          <w:color w:val="000000"/>
          <w:spacing w:val="-2"/>
          <w:sz w:val="28"/>
          <w:szCs w:val="28"/>
          <w:lang w:eastAsia="ru-RU" w:bidi="ru-RU"/>
        </w:rPr>
        <w:t>Результаты доводятся до сведения кафедр, факультетов и размещены на сайте КГТУ.</w:t>
      </w:r>
    </w:p>
    <w:p w14:paraId="23ED97EF" w14:textId="77777777" w:rsidR="004F789D" w:rsidRPr="008F255F" w:rsidRDefault="004F789D" w:rsidP="004F789D">
      <w:pPr>
        <w:widowControl w:val="0"/>
        <w:spacing w:after="0" w:line="274" w:lineRule="exact"/>
        <w:ind w:left="400" w:right="20" w:firstLine="720"/>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u w:val="single"/>
          <w:lang w:bidi="en-US"/>
        </w:rPr>
        <w:t>(</w:t>
      </w:r>
      <w:hyperlink r:id="rId15" w:history="1">
        <w:r w:rsidRPr="008F255F">
          <w:rPr>
            <w:rFonts w:ascii="Times New Roman" w:eastAsia="Times New Roman" w:hAnsi="Times New Roman" w:cs="Times New Roman"/>
            <w:color w:val="000080"/>
            <w:spacing w:val="-2"/>
            <w:sz w:val="28"/>
            <w:szCs w:val="28"/>
            <w:u w:val="single"/>
            <w:lang w:eastAsia="ru-RU" w:bidi="ru-RU"/>
          </w:rPr>
          <w:t>https://kstu.kg/%D0%BA%D0%BE%D0%BC%D0%B8%D1</w:t>
        </w:r>
      </w:hyperlink>
      <w:r w:rsidRPr="008F255F">
        <w:rPr>
          <w:rFonts w:ascii="Times New Roman" w:eastAsia="Times New Roman" w:hAnsi="Times New Roman" w:cs="Times New Roman"/>
          <w:color w:val="000000"/>
          <w:spacing w:val="-2"/>
          <w:sz w:val="28"/>
          <w:szCs w:val="28"/>
          <w:u w:val="single"/>
          <w:lang w:bidi="en-US"/>
        </w:rPr>
        <w:t xml:space="preserve"> </w:t>
      </w:r>
      <w:r w:rsidRPr="008F255F">
        <w:rPr>
          <w:rFonts w:ascii="Times New Roman" w:eastAsia="Times New Roman" w:hAnsi="Times New Roman" w:cs="Times New Roman"/>
          <w:color w:val="000000"/>
          <w:spacing w:val="-2"/>
          <w:sz w:val="28"/>
          <w:szCs w:val="28"/>
          <w:u w:val="single"/>
          <w:lang w:eastAsia="ru-RU" w:bidi="ru-RU"/>
        </w:rPr>
        <w:t xml:space="preserve">%81 </w:t>
      </w:r>
      <w:r w:rsidRPr="008F255F">
        <w:rPr>
          <w:rFonts w:ascii="Times New Roman" w:eastAsia="Times New Roman" w:hAnsi="Times New Roman" w:cs="Times New Roman"/>
          <w:color w:val="000000"/>
          <w:spacing w:val="-2"/>
          <w:sz w:val="28"/>
          <w:szCs w:val="28"/>
          <w:u w:val="single"/>
          <w:lang w:bidi="en-US"/>
        </w:rPr>
        <w:t>%</w:t>
      </w:r>
      <w:r w:rsidRPr="008F255F">
        <w:rPr>
          <w:rFonts w:ascii="Times New Roman" w:eastAsia="Times New Roman" w:hAnsi="Times New Roman" w:cs="Times New Roman"/>
          <w:color w:val="000000"/>
          <w:spacing w:val="-2"/>
          <w:sz w:val="28"/>
          <w:szCs w:val="28"/>
          <w:u w:val="single"/>
          <w:lang w:val="en-US" w:bidi="en-US"/>
        </w:rPr>
        <w:t>D</w:t>
      </w:r>
      <w:r w:rsidRPr="008F255F">
        <w:rPr>
          <w:rFonts w:ascii="Times New Roman" w:eastAsia="Times New Roman" w:hAnsi="Times New Roman" w:cs="Times New Roman"/>
          <w:color w:val="000000"/>
          <w:spacing w:val="-2"/>
          <w:sz w:val="28"/>
          <w:szCs w:val="28"/>
          <w:u w:val="single"/>
          <w:lang w:bidi="en-US"/>
        </w:rPr>
        <w:t xml:space="preserve"> </w:t>
      </w:r>
      <w:r w:rsidRPr="008F255F">
        <w:rPr>
          <w:rFonts w:ascii="Times New Roman" w:eastAsia="Times New Roman" w:hAnsi="Times New Roman" w:cs="Times New Roman"/>
          <w:color w:val="000000"/>
          <w:spacing w:val="-2"/>
          <w:sz w:val="28"/>
          <w:szCs w:val="28"/>
          <w:u w:val="single"/>
          <w:lang w:eastAsia="ru-RU" w:bidi="ru-RU"/>
        </w:rPr>
        <w:t>1 %81 %Р0%В</w:t>
      </w:r>
      <w:r w:rsidRPr="008F255F">
        <w:rPr>
          <w:rFonts w:ascii="Times New Roman" w:eastAsia="Times New Roman" w:hAnsi="Times New Roman" w:cs="Times New Roman"/>
          <w:color w:val="000000"/>
          <w:spacing w:val="-2"/>
          <w:sz w:val="28"/>
          <w:szCs w:val="28"/>
          <w:lang w:eastAsia="ru-RU" w:bidi="ru-RU"/>
        </w:rPr>
        <w:t xml:space="preserve"> </w:t>
      </w:r>
      <w:r w:rsidRPr="008F255F">
        <w:rPr>
          <w:rFonts w:ascii="Times New Roman" w:eastAsia="Times New Roman" w:hAnsi="Times New Roman" w:cs="Times New Roman"/>
          <w:color w:val="000000"/>
          <w:spacing w:val="-2"/>
          <w:sz w:val="28"/>
          <w:szCs w:val="28"/>
          <w:u w:val="single"/>
          <w:lang w:bidi="en-US"/>
        </w:rPr>
        <w:t>8%</w:t>
      </w:r>
      <w:r w:rsidRPr="008F255F">
        <w:rPr>
          <w:rFonts w:ascii="Times New Roman" w:eastAsia="Times New Roman" w:hAnsi="Times New Roman" w:cs="Times New Roman"/>
          <w:color w:val="000000"/>
          <w:spacing w:val="-2"/>
          <w:sz w:val="28"/>
          <w:szCs w:val="28"/>
          <w:u w:val="single"/>
          <w:lang w:val="en-US" w:bidi="en-US"/>
        </w:rPr>
        <w:t>D</w:t>
      </w:r>
      <w:r w:rsidRPr="008F255F">
        <w:rPr>
          <w:rFonts w:ascii="Times New Roman" w:eastAsia="Times New Roman" w:hAnsi="Times New Roman" w:cs="Times New Roman"/>
          <w:color w:val="000000"/>
          <w:spacing w:val="-2"/>
          <w:sz w:val="28"/>
          <w:szCs w:val="28"/>
          <w:u w:val="single"/>
          <w:lang w:bidi="en-US"/>
        </w:rPr>
        <w:t>1%8</w:t>
      </w:r>
      <w:r w:rsidRPr="008F255F">
        <w:rPr>
          <w:rFonts w:ascii="Times New Roman" w:eastAsia="Times New Roman" w:hAnsi="Times New Roman" w:cs="Times New Roman"/>
          <w:color w:val="000000"/>
          <w:spacing w:val="-2"/>
          <w:sz w:val="28"/>
          <w:szCs w:val="28"/>
          <w:u w:val="single"/>
          <w:lang w:val="en-US" w:bidi="en-US"/>
        </w:rPr>
        <w:t>FA</w:t>
      </w:r>
      <w:r w:rsidRPr="008F255F">
        <w:rPr>
          <w:rFonts w:ascii="Times New Roman" w:eastAsia="Times New Roman" w:hAnsi="Times New Roman" w:cs="Times New Roman"/>
          <w:color w:val="000000"/>
          <w:spacing w:val="-2"/>
          <w:sz w:val="28"/>
          <w:szCs w:val="28"/>
          <w:lang w:bidi="en-US"/>
        </w:rPr>
        <w:t xml:space="preserve">. </w:t>
      </w:r>
      <w:r w:rsidRPr="008F255F">
        <w:rPr>
          <w:rFonts w:ascii="Times New Roman" w:eastAsia="Times New Roman" w:hAnsi="Times New Roman" w:cs="Times New Roman"/>
          <w:color w:val="000000"/>
          <w:spacing w:val="-2"/>
          <w:sz w:val="28"/>
          <w:szCs w:val="28"/>
          <w:lang w:eastAsia="ru-RU" w:bidi="ru-RU"/>
        </w:rPr>
        <w:t>Результаты анкетирования учитываются при конкурсных выборах на замещение должностей.</w:t>
      </w:r>
    </w:p>
    <w:p w14:paraId="6CEA7F38" w14:textId="2AB6712D" w:rsidR="004F789D" w:rsidRPr="008F255F" w:rsidRDefault="004F789D" w:rsidP="004F789D">
      <w:pPr>
        <w:widowControl w:val="0"/>
        <w:tabs>
          <w:tab w:val="right" w:pos="5258"/>
          <w:tab w:val="right" w:pos="5742"/>
          <w:tab w:val="center" w:pos="6803"/>
          <w:tab w:val="right" w:pos="8099"/>
          <w:tab w:val="center" w:pos="8747"/>
          <w:tab w:val="right" w:pos="9414"/>
        </w:tabs>
        <w:spacing w:after="0" w:line="274" w:lineRule="exact"/>
        <w:ind w:left="400" w:right="20" w:firstLine="72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По удовлетворению образовательной деятельностью в вузе среди ППС, </w:t>
      </w:r>
      <w:r w:rsidRPr="008F255F">
        <w:rPr>
          <w:rFonts w:ascii="Times New Roman" w:eastAsia="Times New Roman" w:hAnsi="Times New Roman" w:cs="Times New Roman"/>
          <w:color w:val="000000"/>
          <w:spacing w:val="-2"/>
          <w:sz w:val="28"/>
          <w:szCs w:val="28"/>
          <w:lang w:eastAsia="ru-RU" w:bidi="ru-RU"/>
        </w:rPr>
        <w:lastRenderedPageBreak/>
        <w:t>проведено анкетирование в 201</w:t>
      </w:r>
      <w:r w:rsidR="00ED56DE">
        <w:rPr>
          <w:rFonts w:ascii="Times New Roman" w:eastAsia="Times New Roman" w:hAnsi="Times New Roman" w:cs="Times New Roman"/>
          <w:color w:val="000000"/>
          <w:spacing w:val="-2"/>
          <w:sz w:val="28"/>
          <w:szCs w:val="28"/>
          <w:lang w:eastAsia="ru-RU" w:bidi="ru-RU"/>
        </w:rPr>
        <w:t>9</w:t>
      </w:r>
      <w:r w:rsidRPr="008F255F">
        <w:rPr>
          <w:rFonts w:ascii="Times New Roman" w:eastAsia="Times New Roman" w:hAnsi="Times New Roman" w:cs="Times New Roman"/>
          <w:color w:val="000000"/>
          <w:spacing w:val="-2"/>
          <w:sz w:val="28"/>
          <w:szCs w:val="28"/>
          <w:lang w:eastAsia="ru-RU" w:bidi="ru-RU"/>
        </w:rPr>
        <w:tab/>
        <w:t>г.,</w:t>
      </w:r>
      <w:r w:rsidRPr="008F255F">
        <w:rPr>
          <w:rFonts w:ascii="Times New Roman" w:eastAsia="Times New Roman" w:hAnsi="Times New Roman" w:cs="Times New Roman"/>
          <w:color w:val="000000"/>
          <w:spacing w:val="-2"/>
          <w:sz w:val="28"/>
          <w:szCs w:val="28"/>
          <w:lang w:eastAsia="ru-RU" w:bidi="ru-RU"/>
        </w:rPr>
        <w:tab/>
        <w:t>с</w:t>
      </w:r>
      <w:r w:rsidRPr="008F255F">
        <w:rPr>
          <w:rFonts w:ascii="Times New Roman" w:eastAsia="Times New Roman" w:hAnsi="Times New Roman" w:cs="Times New Roman"/>
          <w:color w:val="000000"/>
          <w:spacing w:val="-2"/>
          <w:sz w:val="28"/>
          <w:szCs w:val="28"/>
          <w:lang w:eastAsia="ru-RU" w:bidi="ru-RU"/>
        </w:rPr>
        <w:tab/>
      </w:r>
      <w:r w:rsidRPr="008F255F">
        <w:rPr>
          <w:rFonts w:ascii="Times New Roman" w:eastAsia="Times New Roman" w:hAnsi="Times New Roman" w:cs="Times New Roman"/>
          <w:b/>
          <w:bCs/>
          <w:i/>
          <w:iCs/>
          <w:color w:val="000000"/>
          <w:spacing w:val="-3"/>
          <w:sz w:val="28"/>
          <w:szCs w:val="28"/>
          <w:lang w:eastAsia="ru-RU" w:bidi="ru-RU"/>
        </w:rPr>
        <w:t>(сайт</w:t>
      </w:r>
      <w:r w:rsidRPr="008F255F">
        <w:rPr>
          <w:rFonts w:ascii="Times New Roman" w:eastAsia="Times New Roman" w:hAnsi="Times New Roman" w:cs="Times New Roman"/>
          <w:b/>
          <w:bCs/>
          <w:i/>
          <w:iCs/>
          <w:color w:val="000000"/>
          <w:spacing w:val="-3"/>
          <w:sz w:val="28"/>
          <w:szCs w:val="28"/>
          <w:lang w:eastAsia="ru-RU" w:bidi="ru-RU"/>
        </w:rPr>
        <w:tab/>
        <w:t>КГТУ,</w:t>
      </w:r>
      <w:r w:rsidRPr="008F255F">
        <w:rPr>
          <w:rFonts w:ascii="Times New Roman" w:eastAsia="Times New Roman" w:hAnsi="Times New Roman" w:cs="Times New Roman"/>
          <w:b/>
          <w:bCs/>
          <w:i/>
          <w:iCs/>
          <w:color w:val="000000"/>
          <w:spacing w:val="-3"/>
          <w:sz w:val="28"/>
          <w:szCs w:val="28"/>
          <w:lang w:eastAsia="ru-RU" w:bidi="ru-RU"/>
        </w:rPr>
        <w:tab/>
        <w:t>ОКО</w:t>
      </w:r>
      <w:r w:rsidRPr="008F255F">
        <w:rPr>
          <w:rFonts w:ascii="Times New Roman" w:eastAsia="Times New Roman" w:hAnsi="Times New Roman" w:cs="Times New Roman"/>
          <w:color w:val="000000"/>
          <w:spacing w:val="-2"/>
          <w:sz w:val="28"/>
          <w:szCs w:val="28"/>
          <w:lang w:eastAsia="ru-RU" w:bidi="ru-RU"/>
        </w:rPr>
        <w:tab/>
        <w:t>:</w:t>
      </w:r>
    </w:p>
    <w:p w14:paraId="7B1F678C" w14:textId="77777777" w:rsidR="004F789D" w:rsidRPr="008F255F" w:rsidRDefault="00F0386F" w:rsidP="004F789D">
      <w:pPr>
        <w:widowControl w:val="0"/>
        <w:spacing w:after="0" w:line="274" w:lineRule="exact"/>
        <w:ind w:left="400" w:right="20"/>
        <w:rPr>
          <w:rFonts w:ascii="Times New Roman" w:eastAsia="Times New Roman" w:hAnsi="Times New Roman" w:cs="Times New Roman"/>
          <w:color w:val="000000"/>
          <w:spacing w:val="-2"/>
          <w:sz w:val="28"/>
          <w:szCs w:val="28"/>
          <w:lang w:val="en-US" w:eastAsia="ru-RU" w:bidi="ru-RU"/>
        </w:rPr>
      </w:pPr>
      <w:hyperlink r:id="rId16" w:history="1">
        <w:r w:rsidR="004F789D" w:rsidRPr="008F255F">
          <w:rPr>
            <w:rFonts w:ascii="Times New Roman" w:eastAsia="Times New Roman" w:hAnsi="Times New Roman" w:cs="Times New Roman"/>
            <w:color w:val="000080"/>
            <w:spacing w:val="-2"/>
            <w:sz w:val="28"/>
            <w:szCs w:val="28"/>
            <w:u w:val="single"/>
            <w:lang w:val="en-US" w:eastAsia="ru-RU" w:bidi="ru-RU"/>
          </w:rPr>
          <w:t>https://kstu.kg/%D0%BE%D1%82%D0%B4%D0%B5%D0%BB-</w:t>
        </w:r>
      </w:hyperlink>
      <w:r w:rsidR="004F789D" w:rsidRPr="008F255F">
        <w:rPr>
          <w:rFonts w:ascii="Times New Roman" w:eastAsia="Times New Roman" w:hAnsi="Times New Roman" w:cs="Times New Roman"/>
          <w:color w:val="000000"/>
          <w:spacing w:val="-2"/>
          <w:sz w:val="28"/>
          <w:szCs w:val="28"/>
          <w:lang w:val="en-US" w:bidi="en-US"/>
        </w:rPr>
        <w:t xml:space="preserve"> </w:t>
      </w:r>
      <w:r w:rsidR="004F789D" w:rsidRPr="008F255F">
        <w:rPr>
          <w:rFonts w:ascii="Times New Roman" w:eastAsia="Times New Roman" w:hAnsi="Times New Roman" w:cs="Times New Roman"/>
          <w:color w:val="000000"/>
          <w:spacing w:val="-2"/>
          <w:sz w:val="28"/>
          <w:szCs w:val="28"/>
          <w:u w:val="single"/>
          <w:lang w:val="en-US" w:bidi="en-US"/>
        </w:rPr>
        <w:t xml:space="preserve">%D0%B A%D0%B0%D </w:t>
      </w:r>
      <w:r w:rsidR="004F789D" w:rsidRPr="008F255F">
        <w:rPr>
          <w:rFonts w:ascii="Times New Roman" w:eastAsia="Times New Roman" w:hAnsi="Times New Roman" w:cs="Times New Roman"/>
          <w:color w:val="000000"/>
          <w:spacing w:val="-2"/>
          <w:sz w:val="28"/>
          <w:szCs w:val="28"/>
          <w:u w:val="single"/>
          <w:lang w:val="en-US" w:eastAsia="ru-RU" w:bidi="ru-RU"/>
        </w:rPr>
        <w:t xml:space="preserve">1 </w:t>
      </w:r>
      <w:r w:rsidR="004F789D" w:rsidRPr="008F255F">
        <w:rPr>
          <w:rFonts w:ascii="Times New Roman" w:eastAsia="Times New Roman" w:hAnsi="Times New Roman" w:cs="Times New Roman"/>
          <w:color w:val="000000"/>
          <w:spacing w:val="-2"/>
          <w:sz w:val="28"/>
          <w:szCs w:val="28"/>
          <w:u w:val="single"/>
          <w:lang w:val="en-US" w:bidi="en-US"/>
        </w:rPr>
        <w:t xml:space="preserve">%87%D0%B5%D </w:t>
      </w:r>
      <w:r w:rsidR="004F789D" w:rsidRPr="008F255F">
        <w:rPr>
          <w:rFonts w:ascii="Times New Roman" w:eastAsia="Times New Roman" w:hAnsi="Times New Roman" w:cs="Times New Roman"/>
          <w:color w:val="000000"/>
          <w:spacing w:val="-2"/>
          <w:sz w:val="28"/>
          <w:szCs w:val="28"/>
          <w:u w:val="single"/>
          <w:lang w:val="en-US" w:eastAsia="ru-RU" w:bidi="ru-RU"/>
        </w:rPr>
        <w:t xml:space="preserve">1 %81 </w:t>
      </w:r>
      <w:r w:rsidR="004F789D" w:rsidRPr="008F255F">
        <w:rPr>
          <w:rFonts w:ascii="Times New Roman" w:eastAsia="Times New Roman" w:hAnsi="Times New Roman" w:cs="Times New Roman"/>
          <w:color w:val="000000"/>
          <w:spacing w:val="-2"/>
          <w:sz w:val="28"/>
          <w:szCs w:val="28"/>
          <w:u w:val="single"/>
          <w:lang w:val="en-US" w:bidi="en-US"/>
        </w:rPr>
        <w:t xml:space="preserve">%D </w:t>
      </w:r>
      <w:r w:rsidR="004F789D" w:rsidRPr="008F255F">
        <w:rPr>
          <w:rFonts w:ascii="Times New Roman" w:eastAsia="Times New Roman" w:hAnsi="Times New Roman" w:cs="Times New Roman"/>
          <w:color w:val="000000"/>
          <w:spacing w:val="-2"/>
          <w:sz w:val="28"/>
          <w:szCs w:val="28"/>
          <w:u w:val="single"/>
          <w:lang w:val="en-US" w:eastAsia="ru-RU" w:bidi="ru-RU"/>
        </w:rPr>
        <w:t>1 %82%</w:t>
      </w:r>
      <w:r w:rsidR="004F789D" w:rsidRPr="008F255F">
        <w:rPr>
          <w:rFonts w:ascii="Times New Roman" w:eastAsia="Times New Roman" w:hAnsi="Times New Roman" w:cs="Times New Roman"/>
          <w:color w:val="000000"/>
          <w:spacing w:val="-2"/>
          <w:sz w:val="28"/>
          <w:szCs w:val="28"/>
          <w:u w:val="single"/>
          <w:lang w:eastAsia="ru-RU" w:bidi="ru-RU"/>
        </w:rPr>
        <w:t>Р</w:t>
      </w:r>
      <w:r w:rsidR="004F789D" w:rsidRPr="008F255F">
        <w:rPr>
          <w:rFonts w:ascii="Times New Roman" w:eastAsia="Times New Roman" w:hAnsi="Times New Roman" w:cs="Times New Roman"/>
          <w:color w:val="000000"/>
          <w:spacing w:val="-2"/>
          <w:sz w:val="28"/>
          <w:szCs w:val="28"/>
          <w:u w:val="single"/>
          <w:lang w:val="en-US" w:eastAsia="ru-RU" w:bidi="ru-RU"/>
        </w:rPr>
        <w:t>0%</w:t>
      </w:r>
      <w:r w:rsidR="004F789D" w:rsidRPr="008F255F">
        <w:rPr>
          <w:rFonts w:ascii="Times New Roman" w:eastAsia="Times New Roman" w:hAnsi="Times New Roman" w:cs="Times New Roman"/>
          <w:color w:val="000000"/>
          <w:spacing w:val="-2"/>
          <w:sz w:val="28"/>
          <w:szCs w:val="28"/>
          <w:u w:val="single"/>
          <w:lang w:eastAsia="ru-RU" w:bidi="ru-RU"/>
        </w:rPr>
        <w:t>В</w:t>
      </w:r>
      <w:r w:rsidR="004F789D" w:rsidRPr="008F255F">
        <w:rPr>
          <w:rFonts w:ascii="Times New Roman" w:eastAsia="Times New Roman" w:hAnsi="Times New Roman" w:cs="Times New Roman"/>
          <w:color w:val="000000"/>
          <w:spacing w:val="-2"/>
          <w:sz w:val="28"/>
          <w:szCs w:val="28"/>
          <w:u w:val="single"/>
          <w:lang w:val="en-US" w:eastAsia="ru-RU" w:bidi="ru-RU"/>
        </w:rPr>
        <w:t>2%</w:t>
      </w:r>
      <w:r w:rsidR="004F789D" w:rsidRPr="008F255F">
        <w:rPr>
          <w:rFonts w:ascii="Times New Roman" w:eastAsia="Times New Roman" w:hAnsi="Times New Roman" w:cs="Times New Roman"/>
          <w:color w:val="000000"/>
          <w:spacing w:val="-2"/>
          <w:sz w:val="28"/>
          <w:szCs w:val="28"/>
          <w:u w:val="single"/>
          <w:lang w:eastAsia="ru-RU" w:bidi="ru-RU"/>
        </w:rPr>
        <w:t>Р</w:t>
      </w:r>
      <w:r w:rsidR="004F789D" w:rsidRPr="008F255F">
        <w:rPr>
          <w:rFonts w:ascii="Times New Roman" w:eastAsia="Times New Roman" w:hAnsi="Times New Roman" w:cs="Times New Roman"/>
          <w:color w:val="000000"/>
          <w:spacing w:val="-2"/>
          <w:sz w:val="28"/>
          <w:szCs w:val="28"/>
          <w:u w:val="single"/>
          <w:lang w:val="en-US" w:eastAsia="ru-RU" w:bidi="ru-RU"/>
        </w:rPr>
        <w:t>0%</w:t>
      </w:r>
      <w:r w:rsidR="004F789D" w:rsidRPr="008F255F">
        <w:rPr>
          <w:rFonts w:ascii="Times New Roman" w:eastAsia="Times New Roman" w:hAnsi="Times New Roman" w:cs="Times New Roman"/>
          <w:color w:val="000000"/>
          <w:spacing w:val="-2"/>
          <w:sz w:val="28"/>
          <w:szCs w:val="28"/>
          <w:u w:val="single"/>
          <w:lang w:eastAsia="ru-RU" w:bidi="ru-RU"/>
        </w:rPr>
        <w:t>В</w:t>
      </w:r>
      <w:r w:rsidR="004F789D" w:rsidRPr="008F255F">
        <w:rPr>
          <w:rFonts w:ascii="Times New Roman" w:eastAsia="Times New Roman" w:hAnsi="Times New Roman" w:cs="Times New Roman"/>
          <w:color w:val="000000"/>
          <w:spacing w:val="-2"/>
          <w:sz w:val="28"/>
          <w:szCs w:val="28"/>
          <w:u w:val="single"/>
          <w:lang w:val="en-US" w:eastAsia="ru-RU" w:bidi="ru-RU"/>
        </w:rPr>
        <w:t>0-</w:t>
      </w:r>
      <w:r w:rsidR="004F789D" w:rsidRPr="008F255F">
        <w:rPr>
          <w:rFonts w:ascii="Times New Roman" w:eastAsia="Times New Roman" w:hAnsi="Times New Roman" w:cs="Times New Roman"/>
          <w:color w:val="000000"/>
          <w:spacing w:val="-2"/>
          <w:sz w:val="28"/>
          <w:szCs w:val="28"/>
          <w:lang w:val="en-US" w:eastAsia="ru-RU" w:bidi="ru-RU"/>
        </w:rPr>
        <w:t xml:space="preserve"> </w:t>
      </w:r>
      <w:r w:rsidR="004F789D" w:rsidRPr="008F255F">
        <w:rPr>
          <w:rFonts w:ascii="Times New Roman" w:eastAsia="Times New Roman" w:hAnsi="Times New Roman" w:cs="Times New Roman"/>
          <w:color w:val="000000"/>
          <w:spacing w:val="-2"/>
          <w:sz w:val="28"/>
          <w:szCs w:val="28"/>
          <w:u w:val="single"/>
          <w:lang w:val="en-US" w:bidi="en-US"/>
        </w:rPr>
        <w:t xml:space="preserve">%D0%BE%D0%B </w:t>
      </w:r>
      <w:r w:rsidR="004F789D" w:rsidRPr="008F255F">
        <w:rPr>
          <w:rFonts w:ascii="Times New Roman" w:eastAsia="Times New Roman" w:hAnsi="Times New Roman" w:cs="Times New Roman"/>
          <w:color w:val="000000"/>
          <w:spacing w:val="-2"/>
          <w:sz w:val="28"/>
          <w:szCs w:val="28"/>
          <w:u w:val="single"/>
          <w:lang w:val="en-US" w:eastAsia="ru-RU" w:bidi="ru-RU"/>
        </w:rPr>
        <w:t xml:space="preserve">1 </w:t>
      </w:r>
      <w:r w:rsidR="004F789D" w:rsidRPr="008F255F">
        <w:rPr>
          <w:rFonts w:ascii="Times New Roman" w:eastAsia="Times New Roman" w:hAnsi="Times New Roman" w:cs="Times New Roman"/>
          <w:color w:val="000000"/>
          <w:spacing w:val="-2"/>
          <w:sz w:val="28"/>
          <w:szCs w:val="28"/>
          <w:u w:val="single"/>
          <w:lang w:val="en-US" w:bidi="en-US"/>
        </w:rPr>
        <w:t xml:space="preserve">%D </w:t>
      </w:r>
      <w:r w:rsidR="004F789D" w:rsidRPr="008F255F">
        <w:rPr>
          <w:rFonts w:ascii="Times New Roman" w:eastAsia="Times New Roman" w:hAnsi="Times New Roman" w:cs="Times New Roman"/>
          <w:color w:val="000000"/>
          <w:spacing w:val="-2"/>
          <w:sz w:val="28"/>
          <w:szCs w:val="28"/>
          <w:u w:val="single"/>
          <w:lang w:val="en-US" w:eastAsia="ru-RU" w:bidi="ru-RU"/>
        </w:rPr>
        <w:t xml:space="preserve">1 </w:t>
      </w:r>
      <w:r w:rsidR="004F789D" w:rsidRPr="008F255F">
        <w:rPr>
          <w:rFonts w:ascii="Times New Roman" w:eastAsia="Times New Roman" w:hAnsi="Times New Roman" w:cs="Times New Roman"/>
          <w:color w:val="000000"/>
          <w:spacing w:val="-2"/>
          <w:sz w:val="28"/>
          <w:szCs w:val="28"/>
          <w:u w:val="single"/>
          <w:lang w:val="en-US" w:bidi="en-US"/>
        </w:rPr>
        <w:t>%80%D0%B0%D0%B7%D0%BE%D0%B2%D0%B0%D0%BD%</w:t>
      </w:r>
      <w:r w:rsidR="004F789D" w:rsidRPr="008F255F">
        <w:rPr>
          <w:rFonts w:ascii="Times New Roman" w:eastAsia="Times New Roman" w:hAnsi="Times New Roman" w:cs="Times New Roman"/>
          <w:color w:val="000000"/>
          <w:spacing w:val="-2"/>
          <w:sz w:val="28"/>
          <w:szCs w:val="28"/>
          <w:lang w:val="en-US" w:bidi="en-US"/>
        </w:rPr>
        <w:t xml:space="preserve"> </w:t>
      </w:r>
      <w:r w:rsidR="004F789D" w:rsidRPr="008F255F">
        <w:rPr>
          <w:rFonts w:ascii="Times New Roman" w:eastAsia="Times New Roman" w:hAnsi="Times New Roman" w:cs="Times New Roman"/>
          <w:color w:val="000000"/>
          <w:spacing w:val="-2"/>
          <w:sz w:val="28"/>
          <w:szCs w:val="28"/>
          <w:u w:val="single"/>
          <w:lang w:val="en-US" w:bidi="en-US"/>
        </w:rPr>
        <w:t xml:space="preserve">D </w:t>
      </w:r>
      <w:r w:rsidR="004F789D" w:rsidRPr="008F255F">
        <w:rPr>
          <w:rFonts w:ascii="Times New Roman" w:eastAsia="Times New Roman" w:hAnsi="Times New Roman" w:cs="Times New Roman"/>
          <w:color w:val="000000"/>
          <w:spacing w:val="-2"/>
          <w:sz w:val="28"/>
          <w:szCs w:val="28"/>
          <w:u w:val="single"/>
          <w:lang w:val="en-US" w:eastAsia="ru-RU" w:bidi="ru-RU"/>
        </w:rPr>
        <w:t>0%</w:t>
      </w:r>
      <w:r w:rsidR="004F789D" w:rsidRPr="008F255F">
        <w:rPr>
          <w:rFonts w:ascii="Times New Roman" w:eastAsia="Times New Roman" w:hAnsi="Times New Roman" w:cs="Times New Roman"/>
          <w:color w:val="000000"/>
          <w:spacing w:val="-2"/>
          <w:sz w:val="28"/>
          <w:szCs w:val="28"/>
          <w:u w:val="single"/>
          <w:lang w:eastAsia="ru-RU" w:bidi="ru-RU"/>
        </w:rPr>
        <w:t>В</w:t>
      </w:r>
      <w:r w:rsidR="004F789D" w:rsidRPr="008F255F">
        <w:rPr>
          <w:rFonts w:ascii="Times New Roman" w:eastAsia="Times New Roman" w:hAnsi="Times New Roman" w:cs="Times New Roman"/>
          <w:color w:val="000000"/>
          <w:spacing w:val="-2"/>
          <w:sz w:val="28"/>
          <w:szCs w:val="28"/>
          <w:u w:val="single"/>
          <w:lang w:val="en-US" w:eastAsia="ru-RU" w:bidi="ru-RU"/>
        </w:rPr>
        <w:t xml:space="preserve"> 8 </w:t>
      </w:r>
      <w:r w:rsidR="004F789D" w:rsidRPr="008F255F">
        <w:rPr>
          <w:rFonts w:ascii="Times New Roman" w:eastAsia="Times New Roman" w:hAnsi="Times New Roman" w:cs="Times New Roman"/>
          <w:color w:val="000000"/>
          <w:spacing w:val="-2"/>
          <w:sz w:val="28"/>
          <w:szCs w:val="28"/>
          <w:u w:val="single"/>
          <w:lang w:val="en-US" w:bidi="en-US"/>
        </w:rPr>
        <w:t xml:space="preserve">%D </w:t>
      </w:r>
      <w:r w:rsidR="004F789D" w:rsidRPr="008F255F">
        <w:rPr>
          <w:rFonts w:ascii="Times New Roman" w:eastAsia="Times New Roman" w:hAnsi="Times New Roman" w:cs="Times New Roman"/>
          <w:color w:val="000000"/>
          <w:spacing w:val="-2"/>
          <w:sz w:val="28"/>
          <w:szCs w:val="28"/>
          <w:u w:val="single"/>
          <w:lang w:val="en-US" w:eastAsia="ru-RU" w:bidi="ru-RU"/>
        </w:rPr>
        <w:t xml:space="preserve">1 % 8 </w:t>
      </w:r>
      <w:r w:rsidR="004F789D" w:rsidRPr="008F255F">
        <w:rPr>
          <w:rFonts w:ascii="Times New Roman" w:eastAsia="Times New Roman" w:hAnsi="Times New Roman" w:cs="Times New Roman"/>
          <w:color w:val="000000"/>
          <w:spacing w:val="-2"/>
          <w:sz w:val="28"/>
          <w:szCs w:val="28"/>
          <w:u w:val="single"/>
          <w:lang w:val="en-US" w:bidi="en-US"/>
        </w:rPr>
        <w:t>FA)</w:t>
      </w:r>
      <w:r w:rsidR="004F789D" w:rsidRPr="008F255F">
        <w:rPr>
          <w:rFonts w:ascii="Times New Roman" w:eastAsia="Times New Roman" w:hAnsi="Times New Roman" w:cs="Times New Roman"/>
          <w:color w:val="000000"/>
          <w:spacing w:val="-2"/>
          <w:sz w:val="28"/>
          <w:szCs w:val="28"/>
          <w:lang w:val="en-US" w:eastAsia="ru-RU" w:bidi="ru-RU"/>
        </w:rPr>
        <w:t>..</w:t>
      </w:r>
    </w:p>
    <w:p w14:paraId="7ED46EC0" w14:textId="77777777" w:rsidR="004F789D" w:rsidRPr="008F255F" w:rsidRDefault="004F789D" w:rsidP="004F789D">
      <w:pPr>
        <w:widowControl w:val="0"/>
        <w:spacing w:after="0" w:line="274" w:lineRule="exact"/>
        <w:ind w:left="400" w:firstLine="720"/>
        <w:jc w:val="both"/>
        <w:rPr>
          <w:rFonts w:ascii="Times New Roman" w:eastAsia="Times New Roman" w:hAnsi="Times New Roman" w:cs="Times New Roman"/>
          <w:color w:val="000000"/>
          <w:spacing w:val="-2"/>
          <w:sz w:val="28"/>
          <w:szCs w:val="28"/>
          <w:lang w:val="en-US" w:eastAsia="ru-RU" w:bidi="ru-RU"/>
        </w:rPr>
      </w:pPr>
    </w:p>
    <w:p w14:paraId="36A9B68F" w14:textId="1C48B9B2" w:rsidR="004F789D" w:rsidRPr="008F255F" w:rsidRDefault="0040587F" w:rsidP="00110A45">
      <w:pPr>
        <w:numPr>
          <w:ilvl w:val="1"/>
          <w:numId w:val="19"/>
        </w:numPr>
        <w:spacing w:after="0"/>
        <w:contextualSpacing/>
        <w:rPr>
          <w:rFonts w:ascii="Times New Roman" w:eastAsia="Times New Roman" w:hAnsi="Times New Roman" w:cs="Times New Roman"/>
          <w:b/>
          <w:i/>
          <w:color w:val="000000"/>
          <w:spacing w:val="-2"/>
          <w:sz w:val="28"/>
          <w:szCs w:val="28"/>
          <w:lang w:eastAsia="ru-RU" w:bidi="ru-RU"/>
        </w:rPr>
      </w:pPr>
      <w:r w:rsidRPr="008F255F">
        <w:rPr>
          <w:rFonts w:ascii="Times New Roman" w:eastAsia="Times New Roman" w:hAnsi="Times New Roman" w:cs="Times New Roman"/>
          <w:b/>
          <w:i/>
          <w:color w:val="000000"/>
          <w:spacing w:val="-2"/>
          <w:sz w:val="28"/>
          <w:szCs w:val="28"/>
          <w:lang w:val="en-US" w:eastAsia="ru-RU" w:bidi="ru-RU"/>
        </w:rPr>
        <w:t xml:space="preserve"> </w:t>
      </w:r>
      <w:r w:rsidR="004F789D" w:rsidRPr="008F255F">
        <w:rPr>
          <w:rFonts w:ascii="Times New Roman" w:eastAsia="Times New Roman" w:hAnsi="Times New Roman" w:cs="Times New Roman"/>
          <w:b/>
          <w:i/>
          <w:color w:val="000000"/>
          <w:spacing w:val="-2"/>
          <w:sz w:val="28"/>
          <w:szCs w:val="28"/>
          <w:lang w:eastAsia="ru-RU" w:bidi="ru-RU"/>
        </w:rPr>
        <w:t>Проведение самооценки ОП. (Критерии, сильные и слабые стороны по каждому виду деятельности, меры устранения недостатков и сроки по их ликвидации).</w:t>
      </w:r>
    </w:p>
    <w:p w14:paraId="27CD5AB3" w14:textId="77777777" w:rsidR="004F789D" w:rsidRPr="008F255F" w:rsidRDefault="004F789D" w:rsidP="004F789D">
      <w:pPr>
        <w:spacing w:after="0"/>
        <w:ind w:left="1080"/>
        <w:contextualSpacing/>
        <w:rPr>
          <w:rFonts w:ascii="Times New Roman" w:eastAsia="Times New Roman" w:hAnsi="Times New Roman" w:cs="Times New Roman"/>
          <w:b/>
          <w:i/>
          <w:color w:val="000000"/>
          <w:spacing w:val="-2"/>
          <w:sz w:val="28"/>
          <w:szCs w:val="28"/>
          <w:lang w:eastAsia="ru-RU" w:bidi="ru-RU"/>
        </w:rPr>
      </w:pPr>
    </w:p>
    <w:p w14:paraId="0C1D5B33" w14:textId="77777777" w:rsidR="004F789D" w:rsidRPr="008F255F" w:rsidRDefault="004F789D" w:rsidP="004F789D">
      <w:pPr>
        <w:spacing w:after="160" w:line="276" w:lineRule="auto"/>
        <w:ind w:firstLine="709"/>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Сильные стороны:</w:t>
      </w:r>
    </w:p>
    <w:p w14:paraId="5D4062A8"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Наличие учебно-практического базы Центра независимой сертификации профессиональных компетенций и навыков в сфере общественного питания» (</w:t>
      </w:r>
      <w:proofErr w:type="spellStart"/>
      <w:r w:rsidRPr="008F255F">
        <w:rPr>
          <w:rFonts w:ascii="Times New Roman" w:eastAsia="Times New Roman" w:hAnsi="Times New Roman" w:cs="Times New Roman"/>
          <w:sz w:val="28"/>
          <w:szCs w:val="28"/>
          <w:lang w:eastAsia="ru-RU"/>
        </w:rPr>
        <w:t>ОсОО</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Кыргызобщепит</w:t>
      </w:r>
      <w:proofErr w:type="spellEnd"/>
      <w:r w:rsidRPr="008F255F">
        <w:rPr>
          <w:rFonts w:ascii="Times New Roman" w:eastAsia="Times New Roman" w:hAnsi="Times New Roman" w:cs="Times New Roman"/>
          <w:sz w:val="28"/>
          <w:szCs w:val="28"/>
          <w:lang w:eastAsia="ru-RU"/>
        </w:rPr>
        <w:t xml:space="preserve">»), производственной базы гипермаркета «Фрунзе». Подписаны меморандумы о сотрудничестве кафедры ТПОП с </w:t>
      </w:r>
      <w:proofErr w:type="spellStart"/>
      <w:r w:rsidRPr="008F255F">
        <w:rPr>
          <w:rFonts w:ascii="Times New Roman" w:eastAsia="Times New Roman" w:hAnsi="Times New Roman" w:cs="Times New Roman"/>
          <w:sz w:val="28"/>
          <w:szCs w:val="28"/>
          <w:lang w:eastAsia="ru-RU"/>
        </w:rPr>
        <w:t>ОсОО</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Кыргызобщепит</w:t>
      </w:r>
      <w:proofErr w:type="spellEnd"/>
      <w:r w:rsidRPr="008F255F">
        <w:rPr>
          <w:rFonts w:ascii="Times New Roman" w:eastAsia="Times New Roman" w:hAnsi="Times New Roman" w:cs="Times New Roman"/>
          <w:sz w:val="28"/>
          <w:szCs w:val="28"/>
          <w:lang w:eastAsia="ru-RU"/>
        </w:rPr>
        <w:t xml:space="preserve">», с гипермаркетом «Фрунзе» (часть лабораторных работ проводятся на базе </w:t>
      </w:r>
      <w:proofErr w:type="spellStart"/>
      <w:r w:rsidRPr="008F255F">
        <w:rPr>
          <w:rFonts w:ascii="Times New Roman" w:eastAsia="Times New Roman" w:hAnsi="Times New Roman" w:cs="Times New Roman"/>
          <w:sz w:val="28"/>
          <w:szCs w:val="28"/>
          <w:lang w:eastAsia="ru-RU"/>
        </w:rPr>
        <w:t>ОсОО</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Кыргызобщепит</w:t>
      </w:r>
      <w:proofErr w:type="spellEnd"/>
      <w:r w:rsidRPr="008F255F">
        <w:rPr>
          <w:rFonts w:ascii="Times New Roman" w:eastAsia="Times New Roman" w:hAnsi="Times New Roman" w:cs="Times New Roman"/>
          <w:sz w:val="28"/>
          <w:szCs w:val="28"/>
          <w:lang w:eastAsia="ru-RU"/>
        </w:rPr>
        <w:t xml:space="preserve">» и гипермаркета «Фрунзе»). Наличие Учебно-практического центра «Технолог» при КГТУ им. </w:t>
      </w:r>
      <w:proofErr w:type="spellStart"/>
      <w:r w:rsidRPr="008F255F">
        <w:rPr>
          <w:rFonts w:ascii="Times New Roman" w:eastAsia="Times New Roman" w:hAnsi="Times New Roman" w:cs="Times New Roman"/>
          <w:sz w:val="28"/>
          <w:szCs w:val="28"/>
          <w:lang w:eastAsia="ru-RU"/>
        </w:rPr>
        <w:t>И.Раззакова</w:t>
      </w:r>
      <w:proofErr w:type="spellEnd"/>
      <w:r w:rsidRPr="008F255F">
        <w:rPr>
          <w:rFonts w:ascii="Times New Roman" w:eastAsia="Times New Roman" w:hAnsi="Times New Roman" w:cs="Times New Roman"/>
          <w:sz w:val="28"/>
          <w:szCs w:val="28"/>
          <w:lang w:eastAsia="ru-RU"/>
        </w:rPr>
        <w:t>, являющийся базой для прохождения всех предусмотренных учебным планом видов практик (производственной, педагогической, научно-исследовательской).</w:t>
      </w:r>
    </w:p>
    <w:p w14:paraId="0A15AA8A"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Достаточная база производственных предприятий для практики и реализации результатов научно-исследовательских работ.</w:t>
      </w:r>
    </w:p>
    <w:p w14:paraId="7C3C2BFF"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Функционирует Отраслевой совет по направлению «Технология продукции и организация общественного питания».</w:t>
      </w:r>
    </w:p>
    <w:p w14:paraId="2B70DADC"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Результаты научно-исследовательской работы ППС кафедры внедряются в учебный процесс образовательных программ, реализуемых на кафедре, в виде лекций, лабораторных работ.</w:t>
      </w:r>
    </w:p>
    <w:p w14:paraId="23890244"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Результаты НИР ППС проходят промышленную апробацию с дальнейшим внедрением в производство, на кафедре имеются опытные образцы.</w:t>
      </w:r>
    </w:p>
    <w:p w14:paraId="5A28A419"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Кафедра для обеспечения его актуальности конкретных дисциплин сотрудничает с вузами-партнерами из ближнего зарубежья: Алматинский  технологический университет.</w:t>
      </w:r>
    </w:p>
    <w:p w14:paraId="642C322A"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Образовательная организация использует электронный образовательный портал, гибкое, личностно-ориентированное обучение.</w:t>
      </w:r>
    </w:p>
    <w:p w14:paraId="0E8D625B" w14:textId="77777777" w:rsidR="004F789D" w:rsidRPr="008F255F" w:rsidRDefault="004F789D" w:rsidP="00110A45">
      <w:pPr>
        <w:numPr>
          <w:ilvl w:val="0"/>
          <w:numId w:val="20"/>
        </w:numPr>
        <w:spacing w:after="160" w:line="276" w:lineRule="auto"/>
        <w:contextualSpacing/>
        <w:jc w:val="both"/>
        <w:rPr>
          <w:rFonts w:ascii="Times New Roman" w:eastAsia="Times New Roman" w:hAnsi="Times New Roman" w:cs="Times New Roman"/>
          <w:color w:val="FF0000"/>
          <w:sz w:val="28"/>
          <w:szCs w:val="28"/>
          <w:lang w:eastAsia="ru-RU"/>
        </w:rPr>
      </w:pPr>
      <w:r w:rsidRPr="008F255F">
        <w:rPr>
          <w:rFonts w:ascii="Times New Roman" w:eastAsia="Times New Roman" w:hAnsi="Times New Roman" w:cs="Times New Roman"/>
          <w:sz w:val="28"/>
          <w:szCs w:val="28"/>
          <w:lang w:val="ky-KG" w:eastAsia="ru-RU"/>
        </w:rPr>
        <w:t>Образовательная организация совершенствует учебно-методические ресурсы, педагогические методы, формы и технологии посредством реализации меморандума о сотрудничестве “ОсОО Кыргызобщепит” и с производственной базой “Гипермаркет Фрунзе”, “Ассоциация предприятий общественного питания” .</w:t>
      </w:r>
    </w:p>
    <w:p w14:paraId="61030284" w14:textId="77777777" w:rsidR="004F789D" w:rsidRPr="008F255F" w:rsidRDefault="004F789D" w:rsidP="00110A45">
      <w:pPr>
        <w:numPr>
          <w:ilvl w:val="0"/>
          <w:numId w:val="20"/>
        </w:numPr>
        <w:spacing w:after="16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val="ky-KG" w:eastAsia="ru-RU"/>
        </w:rPr>
        <w:lastRenderedPageBreak/>
        <w:t>Программный продукт КГТУ “Учет посещаемости магистрантов”</w:t>
      </w:r>
      <w:r w:rsidRPr="008F255F">
        <w:rPr>
          <w:rFonts w:ascii="Times New Roman" w:eastAsia="Times New Roman" w:hAnsi="Times New Roman" w:cs="Times New Roman"/>
          <w:sz w:val="28"/>
          <w:szCs w:val="28"/>
          <w:lang w:eastAsia="ru-RU"/>
        </w:rPr>
        <w:t>.</w:t>
      </w:r>
    </w:p>
    <w:p w14:paraId="4B846A67" w14:textId="77777777" w:rsidR="004F789D" w:rsidRPr="008F255F" w:rsidRDefault="004F789D" w:rsidP="00110A45">
      <w:pPr>
        <w:numPr>
          <w:ilvl w:val="0"/>
          <w:numId w:val="20"/>
        </w:numPr>
        <w:spacing w:after="16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Организация и проведение ежегодной научно-технической конференции КГТУ.</w:t>
      </w:r>
    </w:p>
    <w:p w14:paraId="31F2D333" w14:textId="77777777" w:rsidR="004F789D" w:rsidRPr="008F255F" w:rsidRDefault="004F789D" w:rsidP="00110A45">
      <w:pPr>
        <w:numPr>
          <w:ilvl w:val="0"/>
          <w:numId w:val="20"/>
        </w:numPr>
        <w:spacing w:after="160" w:line="276" w:lineRule="auto"/>
        <w:contextualSpacing/>
        <w:jc w:val="both"/>
        <w:rPr>
          <w:rFonts w:ascii="Times New Roman" w:eastAsia="Times New Roman" w:hAnsi="Times New Roman" w:cs="Times New Roman"/>
          <w:color w:val="000000"/>
          <w:sz w:val="28"/>
          <w:szCs w:val="28"/>
          <w:lang w:eastAsia="ru-RU"/>
        </w:rPr>
      </w:pPr>
      <w:r w:rsidRPr="008F255F">
        <w:rPr>
          <w:rFonts w:ascii="Times New Roman" w:eastAsia="Times New Roman" w:hAnsi="Times New Roman" w:cs="Times New Roman"/>
          <w:color w:val="000000"/>
          <w:sz w:val="28"/>
          <w:szCs w:val="28"/>
          <w:lang w:val="ky-KG" w:eastAsia="ru-RU"/>
        </w:rPr>
        <w:t xml:space="preserve">Планируются некоторые виды практик в Алматинском Технологическом Университете на основе меморандума между КГТУ и АТУ(мобильность магистрантов). </w:t>
      </w:r>
    </w:p>
    <w:p w14:paraId="4B9D26F1"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Уровень проведения профориентационной работы, которая охватывает все регионы республики и ближнего зарубежья.</w:t>
      </w:r>
    </w:p>
    <w:p w14:paraId="66EBB61A"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Система поощрения научной деятельности.</w:t>
      </w:r>
    </w:p>
    <w:p w14:paraId="7BB5F961"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Рейтинг ППС.</w:t>
      </w:r>
    </w:p>
    <w:p w14:paraId="0F2CFAB3"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Предоставление премий (в размере оклада) ветеранам – юбилярам (60-70 лет), премий сотрудникам по праздникам, единовременная помощь со стороны профсоюза КГТУ.</w:t>
      </w:r>
    </w:p>
    <w:p w14:paraId="4B9A4D43"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Журнал «Известия КГТУ им. </w:t>
      </w:r>
      <w:proofErr w:type="spellStart"/>
      <w:r w:rsidRPr="008F255F">
        <w:rPr>
          <w:rFonts w:ascii="Times New Roman" w:eastAsia="Times New Roman" w:hAnsi="Times New Roman" w:cs="Times New Roman"/>
          <w:sz w:val="28"/>
          <w:szCs w:val="28"/>
          <w:lang w:eastAsia="ru-RU"/>
        </w:rPr>
        <w:t>И.Раззакова</w:t>
      </w:r>
      <w:proofErr w:type="spellEnd"/>
      <w:r w:rsidRPr="008F255F">
        <w:rPr>
          <w:rFonts w:ascii="Times New Roman" w:eastAsia="Times New Roman" w:hAnsi="Times New Roman" w:cs="Times New Roman"/>
          <w:sz w:val="28"/>
          <w:szCs w:val="28"/>
          <w:lang w:eastAsia="ru-RU"/>
        </w:rPr>
        <w:t>», входящий в систему РИНЦ.</w:t>
      </w:r>
    </w:p>
    <w:p w14:paraId="7992F1EE" w14:textId="77777777" w:rsidR="004F789D" w:rsidRPr="008F255F" w:rsidRDefault="004F789D" w:rsidP="00110A45">
      <w:pPr>
        <w:numPr>
          <w:ilvl w:val="0"/>
          <w:numId w:val="20"/>
        </w:numPr>
        <w:spacing w:after="16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Наличие Центра «</w:t>
      </w:r>
      <w:proofErr w:type="spellStart"/>
      <w:r w:rsidRPr="008F255F">
        <w:rPr>
          <w:rFonts w:ascii="Times New Roman" w:eastAsia="Times New Roman" w:hAnsi="Times New Roman" w:cs="Times New Roman"/>
          <w:sz w:val="28"/>
          <w:szCs w:val="28"/>
          <w:lang w:eastAsia="ru-RU"/>
        </w:rPr>
        <w:t>Ийгилик</w:t>
      </w:r>
      <w:proofErr w:type="spellEnd"/>
      <w:r w:rsidRPr="008F255F">
        <w:rPr>
          <w:rFonts w:ascii="Times New Roman" w:eastAsia="Times New Roman" w:hAnsi="Times New Roman" w:cs="Times New Roman"/>
          <w:sz w:val="28"/>
          <w:szCs w:val="28"/>
          <w:lang w:eastAsia="ru-RU"/>
        </w:rPr>
        <w:t>» на базе института телекоммуникации и электроники КГТУ для лиц с ограниченными возможностями здоровья.</w:t>
      </w:r>
    </w:p>
    <w:p w14:paraId="15583B90" w14:textId="77777777" w:rsidR="004F789D" w:rsidRPr="008F255F" w:rsidRDefault="004F789D" w:rsidP="00110A45">
      <w:pPr>
        <w:numPr>
          <w:ilvl w:val="0"/>
          <w:numId w:val="20"/>
        </w:numPr>
        <w:spacing w:after="16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Мультимедийный кабинет </w:t>
      </w:r>
      <w:proofErr w:type="spellStart"/>
      <w:r w:rsidRPr="008F255F">
        <w:rPr>
          <w:rFonts w:ascii="Times New Roman" w:eastAsia="Times New Roman" w:hAnsi="Times New Roman" w:cs="Times New Roman"/>
          <w:sz w:val="28"/>
          <w:szCs w:val="28"/>
          <w:lang w:eastAsia="ru-RU"/>
        </w:rPr>
        <w:t>Samsung</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Smart</w:t>
      </w:r>
      <w:proofErr w:type="spellEnd"/>
      <w:r w:rsidRPr="008F255F">
        <w:rPr>
          <w:rFonts w:ascii="Times New Roman" w:eastAsia="Times New Roman" w:hAnsi="Times New Roman" w:cs="Times New Roman"/>
          <w:sz w:val="28"/>
          <w:szCs w:val="28"/>
          <w:lang w:eastAsia="ru-RU"/>
        </w:rPr>
        <w:t xml:space="preserve"> </w:t>
      </w:r>
      <w:proofErr w:type="spellStart"/>
      <w:r w:rsidRPr="008F255F">
        <w:rPr>
          <w:rFonts w:ascii="Times New Roman" w:eastAsia="Times New Roman" w:hAnsi="Times New Roman" w:cs="Times New Roman"/>
          <w:sz w:val="28"/>
          <w:szCs w:val="28"/>
          <w:lang w:eastAsia="ru-RU"/>
        </w:rPr>
        <w:t>School</w:t>
      </w:r>
      <w:proofErr w:type="spellEnd"/>
      <w:r w:rsidRPr="008F255F">
        <w:rPr>
          <w:rFonts w:ascii="Times New Roman" w:eastAsia="Times New Roman" w:hAnsi="Times New Roman" w:cs="Times New Roman"/>
          <w:sz w:val="28"/>
          <w:szCs w:val="28"/>
          <w:lang w:eastAsia="ru-RU"/>
        </w:rPr>
        <w:t xml:space="preserve"> в читальном зале НТБ, полностью оснащённый современной техникой (планшеты, ноутбук, мультимедийный интерактивный экран).</w:t>
      </w:r>
    </w:p>
    <w:p w14:paraId="74F1BFC7" w14:textId="77777777" w:rsidR="004F789D" w:rsidRPr="008F255F" w:rsidRDefault="004F789D" w:rsidP="00110A45">
      <w:pPr>
        <w:numPr>
          <w:ilvl w:val="0"/>
          <w:numId w:val="20"/>
        </w:numPr>
        <w:spacing w:after="16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Наличие НИХТИ для дальнейшего продолжения научно-исследовательской деятельности магистров.</w:t>
      </w:r>
    </w:p>
    <w:p w14:paraId="79572588"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Использование автоматизированной системы управления.</w:t>
      </w:r>
    </w:p>
    <w:p w14:paraId="1F47D682"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Возможность размещения информации в газете КГТУ «Политехник».</w:t>
      </w:r>
    </w:p>
    <w:p w14:paraId="21FCF5B2" w14:textId="77777777" w:rsidR="004F789D" w:rsidRPr="008F255F" w:rsidRDefault="004F789D" w:rsidP="00110A45">
      <w:pPr>
        <w:numPr>
          <w:ilvl w:val="0"/>
          <w:numId w:val="20"/>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Библиотечная система ИРБИС, электронная доставка документов  научно-технической библиотеки КГТУ.</w:t>
      </w:r>
    </w:p>
    <w:p w14:paraId="33D765FD" w14:textId="77777777" w:rsidR="0040587F" w:rsidRPr="008F255F" w:rsidRDefault="0040587F" w:rsidP="004F789D">
      <w:pPr>
        <w:spacing w:after="160" w:line="276" w:lineRule="auto"/>
        <w:ind w:firstLine="709"/>
        <w:jc w:val="both"/>
        <w:rPr>
          <w:rFonts w:ascii="Times New Roman" w:eastAsia="Calibri" w:hAnsi="Times New Roman" w:cs="Times New Roman"/>
          <w:b/>
          <w:sz w:val="28"/>
          <w:szCs w:val="28"/>
        </w:rPr>
      </w:pPr>
    </w:p>
    <w:p w14:paraId="006A778C" w14:textId="0D453A39" w:rsidR="004F789D" w:rsidRPr="008F255F" w:rsidRDefault="004F789D" w:rsidP="004F789D">
      <w:pPr>
        <w:spacing w:after="160" w:line="276" w:lineRule="auto"/>
        <w:ind w:firstLine="709"/>
        <w:jc w:val="both"/>
        <w:rPr>
          <w:rFonts w:ascii="Times New Roman" w:eastAsia="Calibri" w:hAnsi="Times New Roman" w:cs="Times New Roman"/>
          <w:b/>
          <w:sz w:val="28"/>
          <w:szCs w:val="28"/>
        </w:rPr>
      </w:pPr>
      <w:r w:rsidRPr="008F255F">
        <w:rPr>
          <w:rFonts w:ascii="Times New Roman" w:eastAsia="Calibri" w:hAnsi="Times New Roman" w:cs="Times New Roman"/>
          <w:b/>
          <w:sz w:val="28"/>
          <w:szCs w:val="28"/>
        </w:rPr>
        <w:t>Слабые стороны:</w:t>
      </w:r>
    </w:p>
    <w:p w14:paraId="0F78ED16" w14:textId="77777777" w:rsidR="004F789D" w:rsidRPr="008F255F" w:rsidRDefault="004F789D" w:rsidP="00110A45">
      <w:pPr>
        <w:numPr>
          <w:ilvl w:val="0"/>
          <w:numId w:val="21"/>
        </w:numPr>
        <w:spacing w:after="200" w:line="276" w:lineRule="auto"/>
        <w:contextualSpacing/>
        <w:jc w:val="both"/>
        <w:rPr>
          <w:rFonts w:ascii="Times New Roman" w:eastAsia="Times New Roman" w:hAnsi="Times New Roman" w:cs="Times New Roman"/>
          <w:b/>
          <w:sz w:val="28"/>
          <w:szCs w:val="28"/>
          <w:lang w:eastAsia="ru-RU"/>
        </w:rPr>
      </w:pPr>
      <w:r w:rsidRPr="008F255F">
        <w:rPr>
          <w:rFonts w:ascii="Times New Roman" w:eastAsia="Times New Roman" w:hAnsi="Times New Roman" w:cs="Times New Roman"/>
          <w:sz w:val="28"/>
          <w:szCs w:val="28"/>
          <w:lang w:eastAsia="ru-RU"/>
        </w:rPr>
        <w:t>Отсутствие меморандумов с вузами-партнерами дальнего зарубежья по проведению практики.</w:t>
      </w:r>
    </w:p>
    <w:p w14:paraId="2D2C1373" w14:textId="77777777" w:rsidR="004F789D" w:rsidRPr="008F255F" w:rsidRDefault="004F789D" w:rsidP="00110A45">
      <w:pPr>
        <w:numPr>
          <w:ilvl w:val="0"/>
          <w:numId w:val="21"/>
        </w:numPr>
        <w:spacing w:after="160" w:line="276" w:lineRule="auto"/>
        <w:contextualSpacing/>
        <w:jc w:val="both"/>
        <w:rPr>
          <w:rFonts w:ascii="Times New Roman" w:eastAsia="Times New Roman" w:hAnsi="Times New Roman" w:cs="Times New Roman"/>
          <w:color w:val="000000"/>
          <w:sz w:val="28"/>
          <w:szCs w:val="28"/>
          <w:lang w:eastAsia="ru-RU"/>
        </w:rPr>
      </w:pPr>
      <w:r w:rsidRPr="008F255F">
        <w:rPr>
          <w:rFonts w:ascii="Times New Roman" w:eastAsia="Times New Roman" w:hAnsi="Times New Roman" w:cs="Times New Roman"/>
          <w:color w:val="000000"/>
          <w:sz w:val="28"/>
          <w:szCs w:val="28"/>
          <w:lang w:eastAsia="ru-RU"/>
        </w:rPr>
        <w:t xml:space="preserve">Не предусмотрено электронное обучение и не предусмотрено обучение с применением  ДОТ. </w:t>
      </w:r>
    </w:p>
    <w:p w14:paraId="1A57E092" w14:textId="55438A49" w:rsidR="004F789D" w:rsidRPr="008F255F" w:rsidRDefault="004F789D" w:rsidP="0040587F">
      <w:pPr>
        <w:numPr>
          <w:ilvl w:val="0"/>
          <w:numId w:val="21"/>
        </w:numPr>
        <w:spacing w:after="160" w:line="276" w:lineRule="auto"/>
        <w:contextualSpacing/>
        <w:jc w:val="both"/>
        <w:rPr>
          <w:rFonts w:ascii="Times New Roman" w:eastAsia="Times New Roman" w:hAnsi="Times New Roman" w:cs="Times New Roman"/>
          <w:color w:val="000000"/>
          <w:sz w:val="28"/>
          <w:szCs w:val="28"/>
          <w:lang w:eastAsia="ru-RU"/>
        </w:rPr>
      </w:pPr>
      <w:r w:rsidRPr="008F255F">
        <w:rPr>
          <w:rFonts w:ascii="Times New Roman" w:eastAsia="Times New Roman" w:hAnsi="Times New Roman" w:cs="Times New Roman"/>
          <w:color w:val="000000"/>
          <w:sz w:val="28"/>
          <w:szCs w:val="28"/>
          <w:lang w:eastAsia="ru-RU"/>
        </w:rPr>
        <w:t>Отсутствие стажировок в ближнее и дальнее зарубежье.</w:t>
      </w:r>
    </w:p>
    <w:p w14:paraId="384EF693" w14:textId="57A37F3B" w:rsidR="004F789D" w:rsidRPr="008F255F" w:rsidRDefault="004F789D" w:rsidP="00110A45">
      <w:pPr>
        <w:numPr>
          <w:ilvl w:val="0"/>
          <w:numId w:val="21"/>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Отсутствие совместной образовательной программы по системе </w:t>
      </w:r>
      <w:r w:rsidR="00ED56DE">
        <w:rPr>
          <w:rFonts w:ascii="Times New Roman" w:eastAsia="Times New Roman" w:hAnsi="Times New Roman" w:cs="Times New Roman"/>
          <w:sz w:val="28"/>
          <w:szCs w:val="28"/>
          <w:lang w:eastAsia="ru-RU"/>
        </w:rPr>
        <w:t>2</w:t>
      </w:r>
      <w:r w:rsidRPr="008F255F">
        <w:rPr>
          <w:rFonts w:ascii="Times New Roman" w:eastAsia="Times New Roman" w:hAnsi="Times New Roman" w:cs="Times New Roman"/>
          <w:sz w:val="28"/>
          <w:szCs w:val="28"/>
          <w:lang w:eastAsia="ru-RU"/>
        </w:rPr>
        <w:t>+</w:t>
      </w:r>
      <w:r w:rsidR="00ED56DE">
        <w:rPr>
          <w:rFonts w:ascii="Times New Roman" w:eastAsia="Times New Roman" w:hAnsi="Times New Roman" w:cs="Times New Roman"/>
          <w:sz w:val="28"/>
          <w:szCs w:val="28"/>
          <w:lang w:eastAsia="ru-RU"/>
        </w:rPr>
        <w:t>2</w:t>
      </w:r>
      <w:r w:rsidRPr="008F255F">
        <w:rPr>
          <w:rFonts w:ascii="Times New Roman" w:eastAsia="Times New Roman" w:hAnsi="Times New Roman" w:cs="Times New Roman"/>
          <w:sz w:val="28"/>
          <w:szCs w:val="28"/>
          <w:lang w:eastAsia="ru-RU"/>
        </w:rPr>
        <w:t>.</w:t>
      </w:r>
    </w:p>
    <w:p w14:paraId="48564A11" w14:textId="783F98F1" w:rsidR="004F789D" w:rsidRPr="008F255F" w:rsidRDefault="004F789D" w:rsidP="00110A45">
      <w:pPr>
        <w:numPr>
          <w:ilvl w:val="0"/>
          <w:numId w:val="21"/>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Отсутствие иностранных магистрантов, обучающихся по образовательной программе</w:t>
      </w:r>
      <w:r w:rsidR="00ED56DE">
        <w:rPr>
          <w:rFonts w:ascii="Times New Roman" w:eastAsia="Times New Roman" w:hAnsi="Times New Roman" w:cs="Times New Roman"/>
          <w:sz w:val="28"/>
          <w:szCs w:val="28"/>
          <w:lang w:eastAsia="ru-RU"/>
        </w:rPr>
        <w:t xml:space="preserve"> кафедры</w:t>
      </w:r>
      <w:r w:rsidRPr="008F255F">
        <w:rPr>
          <w:rFonts w:ascii="Times New Roman" w:eastAsia="Times New Roman" w:hAnsi="Times New Roman" w:cs="Times New Roman"/>
          <w:sz w:val="28"/>
          <w:szCs w:val="28"/>
          <w:lang w:eastAsia="ru-RU"/>
        </w:rPr>
        <w:t>.</w:t>
      </w:r>
    </w:p>
    <w:p w14:paraId="31645C79" w14:textId="3654F04C" w:rsidR="004F789D" w:rsidRPr="008F255F" w:rsidRDefault="004F789D" w:rsidP="00110A45">
      <w:pPr>
        <w:numPr>
          <w:ilvl w:val="0"/>
          <w:numId w:val="21"/>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 xml:space="preserve">По данной образовательной программе </w:t>
      </w:r>
      <w:r w:rsidR="00ED56DE">
        <w:rPr>
          <w:rFonts w:ascii="Times New Roman" w:eastAsia="Times New Roman" w:hAnsi="Times New Roman" w:cs="Times New Roman"/>
          <w:sz w:val="28"/>
          <w:szCs w:val="28"/>
          <w:lang w:eastAsia="ru-RU"/>
        </w:rPr>
        <w:t xml:space="preserve">магистров </w:t>
      </w:r>
      <w:r w:rsidRPr="008F255F">
        <w:rPr>
          <w:rFonts w:ascii="Times New Roman" w:eastAsia="Times New Roman" w:hAnsi="Times New Roman" w:cs="Times New Roman"/>
          <w:sz w:val="28"/>
          <w:szCs w:val="28"/>
          <w:lang w:eastAsia="ru-RU"/>
        </w:rPr>
        <w:t>прием по грантовой форме обучения только планируется.</w:t>
      </w:r>
    </w:p>
    <w:p w14:paraId="723C4FD1" w14:textId="77777777" w:rsidR="004F789D" w:rsidRPr="008F255F" w:rsidRDefault="004F789D" w:rsidP="00110A45">
      <w:pPr>
        <w:numPr>
          <w:ilvl w:val="0"/>
          <w:numId w:val="21"/>
        </w:numPr>
        <w:spacing w:after="20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t>Недостаточная мотивация и закрепление преподавателей (отсутствие ведомственного детского сада, домов отдыха).</w:t>
      </w:r>
    </w:p>
    <w:p w14:paraId="0ECEF82B" w14:textId="77777777" w:rsidR="004F789D" w:rsidRPr="008F255F" w:rsidRDefault="004F789D" w:rsidP="00110A45">
      <w:pPr>
        <w:numPr>
          <w:ilvl w:val="0"/>
          <w:numId w:val="21"/>
        </w:numPr>
        <w:spacing w:after="160" w:line="276" w:lineRule="auto"/>
        <w:contextualSpacing/>
        <w:jc w:val="both"/>
        <w:rPr>
          <w:rFonts w:ascii="Times New Roman" w:eastAsia="Times New Roman" w:hAnsi="Times New Roman" w:cs="Times New Roman"/>
          <w:sz w:val="28"/>
          <w:szCs w:val="28"/>
          <w:lang w:eastAsia="ru-RU"/>
        </w:rPr>
      </w:pPr>
      <w:r w:rsidRPr="008F255F">
        <w:rPr>
          <w:rFonts w:ascii="Times New Roman" w:eastAsia="Times New Roman" w:hAnsi="Times New Roman" w:cs="Times New Roman"/>
          <w:sz w:val="28"/>
          <w:szCs w:val="28"/>
          <w:lang w:eastAsia="ru-RU"/>
        </w:rPr>
        <w:lastRenderedPageBreak/>
        <w:t>Отсутствие электронного обучения для лиц с ограниченными возможностями здоровья.</w:t>
      </w:r>
    </w:p>
    <w:p w14:paraId="4467BDF3" w14:textId="77777777" w:rsidR="004F789D" w:rsidRPr="008F255F" w:rsidRDefault="004F789D" w:rsidP="004F789D">
      <w:pPr>
        <w:spacing w:after="160" w:line="276" w:lineRule="auto"/>
        <w:ind w:firstLine="709"/>
        <w:jc w:val="both"/>
        <w:rPr>
          <w:rFonts w:ascii="Times New Roman" w:eastAsia="Calibri" w:hAnsi="Times New Roman" w:cs="Times New Roman"/>
          <w:sz w:val="28"/>
          <w:szCs w:val="28"/>
        </w:rPr>
      </w:pPr>
      <w:r w:rsidRPr="008F255F">
        <w:rPr>
          <w:rFonts w:ascii="Times New Roman" w:eastAsia="Calibri" w:hAnsi="Times New Roman" w:cs="Times New Roman"/>
          <w:sz w:val="28"/>
          <w:szCs w:val="28"/>
        </w:rPr>
        <w:t>В соответствии Постановления Правительства КР «Об утверждении актов по независимой аккредитации в системе образования Кыргызской Республики» от 29 сентября 2015 года №670 в результате проведения самооценки образовательной программы подготовки магистров по направлению 740300 «Технология продукции и организация общественного питания» минимальные требования, предъявляемые к аккредитуемой образовательной программе, выполняются.</w:t>
      </w:r>
    </w:p>
    <w:p w14:paraId="5AEEDB35" w14:textId="77777777" w:rsidR="0023449B" w:rsidRPr="008F255F" w:rsidRDefault="0023449B" w:rsidP="004F789D">
      <w:pPr>
        <w:spacing w:after="160" w:line="276" w:lineRule="auto"/>
        <w:ind w:firstLine="709"/>
        <w:jc w:val="both"/>
        <w:rPr>
          <w:rFonts w:ascii="Times New Roman" w:eastAsia="Calibri" w:hAnsi="Times New Roman" w:cs="Times New Roman"/>
          <w:sz w:val="28"/>
          <w:szCs w:val="28"/>
        </w:rPr>
      </w:pPr>
    </w:p>
    <w:p w14:paraId="185C687B" w14:textId="2CC33118" w:rsidR="004F789D" w:rsidRPr="008F255F" w:rsidRDefault="0040587F" w:rsidP="00110A45">
      <w:pPr>
        <w:numPr>
          <w:ilvl w:val="1"/>
          <w:numId w:val="19"/>
        </w:numPr>
        <w:spacing w:after="160" w:line="276" w:lineRule="auto"/>
        <w:contextualSpacing/>
        <w:jc w:val="both"/>
        <w:rPr>
          <w:rFonts w:ascii="Times New Roman" w:eastAsia="Calibri" w:hAnsi="Times New Roman" w:cs="Times New Roman"/>
          <w:b/>
          <w:i/>
          <w:sz w:val="28"/>
          <w:szCs w:val="28"/>
        </w:rPr>
      </w:pPr>
      <w:r w:rsidRPr="008F255F">
        <w:rPr>
          <w:rFonts w:ascii="Times New Roman" w:eastAsia="Calibri" w:hAnsi="Times New Roman" w:cs="Times New Roman"/>
          <w:b/>
          <w:i/>
          <w:sz w:val="28"/>
          <w:szCs w:val="28"/>
        </w:rPr>
        <w:t xml:space="preserve"> </w:t>
      </w:r>
      <w:r w:rsidR="004F789D" w:rsidRPr="008F255F">
        <w:rPr>
          <w:rFonts w:ascii="Times New Roman" w:eastAsia="Calibri" w:hAnsi="Times New Roman" w:cs="Times New Roman"/>
          <w:b/>
          <w:i/>
          <w:sz w:val="28"/>
          <w:szCs w:val="28"/>
        </w:rPr>
        <w:t>Периодическая оценка ожиданий, потребностей и удовлетворенности студентов</w:t>
      </w:r>
    </w:p>
    <w:p w14:paraId="2C210390" w14:textId="77777777" w:rsidR="004F789D" w:rsidRPr="008F255F" w:rsidRDefault="004F789D" w:rsidP="004F789D">
      <w:pPr>
        <w:spacing w:after="160" w:line="276" w:lineRule="auto"/>
        <w:ind w:left="1080"/>
        <w:contextualSpacing/>
        <w:jc w:val="both"/>
        <w:rPr>
          <w:rFonts w:ascii="Times New Roman" w:eastAsia="Calibri" w:hAnsi="Times New Roman" w:cs="Times New Roman"/>
          <w:b/>
          <w:i/>
          <w:sz w:val="28"/>
          <w:szCs w:val="28"/>
        </w:rPr>
      </w:pPr>
      <w:r w:rsidRPr="008F255F">
        <w:rPr>
          <w:rFonts w:ascii="Times New Roman" w:eastAsia="Calibri" w:hAnsi="Times New Roman" w:cs="Times New Roman"/>
          <w:b/>
          <w:i/>
          <w:sz w:val="28"/>
          <w:szCs w:val="28"/>
        </w:rPr>
        <w:t>и работодателей в целях совершенствования образовательной программы. Их анализ, обсуждение (анкетирование, система оценки).</w:t>
      </w:r>
    </w:p>
    <w:p w14:paraId="09926CBB" w14:textId="77777777" w:rsidR="004F789D" w:rsidRPr="008F255F" w:rsidRDefault="004F789D" w:rsidP="004F789D">
      <w:pPr>
        <w:widowControl w:val="0"/>
        <w:spacing w:after="0" w:line="278" w:lineRule="exact"/>
        <w:ind w:left="400" w:right="40" w:firstLine="70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В рамках обеспечения качества образования в КГТУ образовательная деятельность и ее мониторинг ведется в соответствии с Руководством по качеству, где предусмотрена ежегодная оценка всех видов работ, в том числе реализация и обновление образовательных программ.</w:t>
      </w:r>
    </w:p>
    <w:p w14:paraId="5161E500" w14:textId="77777777" w:rsidR="004F789D" w:rsidRPr="008F255F" w:rsidRDefault="004F789D" w:rsidP="004F789D">
      <w:pPr>
        <w:widowControl w:val="0"/>
        <w:spacing w:after="227" w:line="278" w:lineRule="exact"/>
        <w:ind w:left="400" w:right="40" w:firstLine="700"/>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Согласно модели системы обеспечения качества в КГТУ проводятся: внутренний аудит, самообследование, самооценка ОП, </w:t>
      </w:r>
      <w:r w:rsidRPr="008F255F">
        <w:rPr>
          <w:rFonts w:ascii="Times New Roman" w:eastAsia="Times New Roman" w:hAnsi="Times New Roman" w:cs="Times New Roman"/>
          <w:color w:val="000000"/>
          <w:spacing w:val="-2"/>
          <w:sz w:val="28"/>
          <w:szCs w:val="28"/>
          <w:lang w:val="en-US" w:bidi="en-US"/>
        </w:rPr>
        <w:t>swot</w:t>
      </w:r>
      <w:r w:rsidRPr="008F255F">
        <w:rPr>
          <w:rFonts w:ascii="Times New Roman" w:eastAsia="Times New Roman" w:hAnsi="Times New Roman" w:cs="Times New Roman"/>
          <w:color w:val="000000"/>
          <w:spacing w:val="-2"/>
          <w:sz w:val="28"/>
          <w:szCs w:val="28"/>
          <w:lang w:bidi="en-US"/>
        </w:rPr>
        <w:t xml:space="preserve"> </w:t>
      </w:r>
      <w:r w:rsidRPr="008F255F">
        <w:rPr>
          <w:rFonts w:ascii="Times New Roman" w:eastAsia="Times New Roman" w:hAnsi="Times New Roman" w:cs="Times New Roman"/>
          <w:color w:val="000000"/>
          <w:spacing w:val="-2"/>
          <w:sz w:val="28"/>
          <w:szCs w:val="28"/>
          <w:lang w:eastAsia="ru-RU" w:bidi="ru-RU"/>
        </w:rPr>
        <w:t xml:space="preserve">анализ и др. на уровне университета, факультета, кафедр (Модель системы ОКО КГТУ по ссылке </w:t>
      </w:r>
      <w:hyperlink r:id="rId17" w:history="1">
        <w:r w:rsidRPr="008F255F">
          <w:rPr>
            <w:rFonts w:ascii="Times New Roman" w:eastAsia="Times New Roman" w:hAnsi="Times New Roman" w:cs="Times New Roman"/>
            <w:color w:val="000080"/>
            <w:spacing w:val="-2"/>
            <w:sz w:val="28"/>
            <w:szCs w:val="28"/>
            <w:u w:val="single"/>
            <w:lang w:val="en-US" w:bidi="en-US"/>
          </w:rPr>
          <w:t>https</w:t>
        </w:r>
        <w:r w:rsidRPr="008F255F">
          <w:rPr>
            <w:rFonts w:ascii="Times New Roman" w:eastAsia="Times New Roman" w:hAnsi="Times New Roman" w:cs="Times New Roman"/>
            <w:color w:val="000080"/>
            <w:spacing w:val="-2"/>
            <w:sz w:val="28"/>
            <w:szCs w:val="28"/>
            <w:u w:val="single"/>
            <w:lang w:bidi="en-US"/>
          </w:rPr>
          <w:t>://</w:t>
        </w:r>
        <w:proofErr w:type="spellStart"/>
        <w:r w:rsidRPr="008F255F">
          <w:rPr>
            <w:rFonts w:ascii="Times New Roman" w:eastAsia="Times New Roman" w:hAnsi="Times New Roman" w:cs="Times New Roman"/>
            <w:color w:val="000080"/>
            <w:spacing w:val="-2"/>
            <w:sz w:val="28"/>
            <w:szCs w:val="28"/>
            <w:u w:val="single"/>
            <w:lang w:val="en-US" w:bidi="en-US"/>
          </w:rPr>
          <w:t>kstu</w:t>
        </w:r>
        <w:proofErr w:type="spellEnd"/>
        <w:r w:rsidRPr="008F255F">
          <w:rPr>
            <w:rFonts w:ascii="Times New Roman" w:eastAsia="Times New Roman" w:hAnsi="Times New Roman" w:cs="Times New Roman"/>
            <w:color w:val="000080"/>
            <w:spacing w:val="-2"/>
            <w:sz w:val="28"/>
            <w:szCs w:val="28"/>
            <w:u w:val="single"/>
            <w:lang w:bidi="en-US"/>
          </w:rPr>
          <w:t>.</w:t>
        </w:r>
        <w:r w:rsidRPr="008F255F">
          <w:rPr>
            <w:rFonts w:ascii="Times New Roman" w:eastAsia="Times New Roman" w:hAnsi="Times New Roman" w:cs="Times New Roman"/>
            <w:color w:val="000080"/>
            <w:spacing w:val="-2"/>
            <w:sz w:val="28"/>
            <w:szCs w:val="28"/>
            <w:u w:val="single"/>
            <w:lang w:val="en-US" w:bidi="en-US"/>
          </w:rPr>
          <w:t>kg</w:t>
        </w:r>
        <w:r w:rsidRPr="008F255F">
          <w:rPr>
            <w:rFonts w:ascii="Times New Roman" w:eastAsia="Times New Roman" w:hAnsi="Times New Roman" w:cs="Times New Roman"/>
            <w:color w:val="000080"/>
            <w:spacing w:val="-2"/>
            <w:sz w:val="28"/>
            <w:szCs w:val="28"/>
            <w:u w:val="single"/>
            <w:lang w:bidi="en-US"/>
          </w:rPr>
          <w:t>/%</w:t>
        </w:r>
        <w:r w:rsidRPr="008F255F">
          <w:rPr>
            <w:rFonts w:ascii="Times New Roman" w:eastAsia="Times New Roman" w:hAnsi="Times New Roman" w:cs="Times New Roman"/>
            <w:color w:val="000080"/>
            <w:spacing w:val="-2"/>
            <w:sz w:val="28"/>
            <w:szCs w:val="28"/>
            <w:u w:val="single"/>
            <w:lang w:val="en-US" w:bidi="en-US"/>
          </w:rPr>
          <w:t>D</w:t>
        </w:r>
        <w:r w:rsidRPr="008F255F">
          <w:rPr>
            <w:rFonts w:ascii="Times New Roman" w:eastAsia="Times New Roman" w:hAnsi="Times New Roman" w:cs="Times New Roman"/>
            <w:color w:val="000080"/>
            <w:spacing w:val="-2"/>
            <w:sz w:val="28"/>
            <w:szCs w:val="28"/>
            <w:u w:val="single"/>
            <w:lang w:bidi="en-US"/>
          </w:rPr>
          <w:t>0%</w:t>
        </w:r>
        <w:r w:rsidRPr="008F255F">
          <w:rPr>
            <w:rFonts w:ascii="Times New Roman" w:eastAsia="Times New Roman" w:hAnsi="Times New Roman" w:cs="Times New Roman"/>
            <w:color w:val="000080"/>
            <w:spacing w:val="-2"/>
            <w:sz w:val="28"/>
            <w:szCs w:val="28"/>
            <w:u w:val="single"/>
            <w:lang w:val="en-US" w:bidi="en-US"/>
          </w:rPr>
          <w:t>BE</w:t>
        </w:r>
        <w:r w:rsidRPr="008F255F">
          <w:rPr>
            <w:rFonts w:ascii="Times New Roman" w:eastAsia="Times New Roman" w:hAnsi="Times New Roman" w:cs="Times New Roman"/>
            <w:color w:val="000080"/>
            <w:spacing w:val="-2"/>
            <w:sz w:val="28"/>
            <w:szCs w:val="28"/>
            <w:u w:val="single"/>
            <w:lang w:bidi="en-US"/>
          </w:rPr>
          <w:t>%</w:t>
        </w:r>
        <w:r w:rsidRPr="008F255F">
          <w:rPr>
            <w:rFonts w:ascii="Times New Roman" w:eastAsia="Times New Roman" w:hAnsi="Times New Roman" w:cs="Times New Roman"/>
            <w:color w:val="000080"/>
            <w:spacing w:val="-2"/>
            <w:sz w:val="28"/>
            <w:szCs w:val="28"/>
            <w:u w:val="single"/>
            <w:lang w:val="en-US" w:bidi="en-US"/>
          </w:rPr>
          <w:t>D</w:t>
        </w:r>
        <w:r w:rsidRPr="008F255F">
          <w:rPr>
            <w:rFonts w:ascii="Times New Roman" w:eastAsia="Times New Roman" w:hAnsi="Times New Roman" w:cs="Times New Roman"/>
            <w:color w:val="000080"/>
            <w:spacing w:val="-2"/>
            <w:sz w:val="28"/>
            <w:szCs w:val="28"/>
            <w:u w:val="single"/>
            <w:lang w:bidi="en-US"/>
          </w:rPr>
          <w:t>1%82%</w:t>
        </w:r>
        <w:r w:rsidRPr="008F255F">
          <w:rPr>
            <w:rFonts w:ascii="Times New Roman" w:eastAsia="Times New Roman" w:hAnsi="Times New Roman" w:cs="Times New Roman"/>
            <w:color w:val="000080"/>
            <w:spacing w:val="-2"/>
            <w:sz w:val="28"/>
            <w:szCs w:val="28"/>
            <w:u w:val="single"/>
            <w:lang w:val="en-US" w:bidi="en-US"/>
          </w:rPr>
          <w:t>D</w:t>
        </w:r>
        <w:r w:rsidRPr="008F255F">
          <w:rPr>
            <w:rFonts w:ascii="Times New Roman" w:eastAsia="Times New Roman" w:hAnsi="Times New Roman" w:cs="Times New Roman"/>
            <w:color w:val="000080"/>
            <w:spacing w:val="-2"/>
            <w:sz w:val="28"/>
            <w:szCs w:val="28"/>
            <w:u w:val="single"/>
            <w:lang w:bidi="en-US"/>
          </w:rPr>
          <w:t>0%</w:t>
        </w:r>
        <w:r w:rsidRPr="008F255F">
          <w:rPr>
            <w:rFonts w:ascii="Times New Roman" w:eastAsia="Times New Roman" w:hAnsi="Times New Roman" w:cs="Times New Roman"/>
            <w:color w:val="000080"/>
            <w:spacing w:val="-2"/>
            <w:sz w:val="28"/>
            <w:szCs w:val="28"/>
            <w:u w:val="single"/>
            <w:lang w:val="en-US" w:bidi="en-US"/>
          </w:rPr>
          <w:t>B</w:t>
        </w:r>
        <w:r w:rsidRPr="008F255F">
          <w:rPr>
            <w:rFonts w:ascii="Times New Roman" w:eastAsia="Times New Roman" w:hAnsi="Times New Roman" w:cs="Times New Roman"/>
            <w:color w:val="000080"/>
            <w:spacing w:val="-2"/>
            <w:sz w:val="28"/>
            <w:szCs w:val="28"/>
            <w:u w:val="single"/>
            <w:lang w:bidi="en-US"/>
          </w:rPr>
          <w:t>4%</w:t>
        </w:r>
        <w:r w:rsidRPr="008F255F">
          <w:rPr>
            <w:rFonts w:ascii="Times New Roman" w:eastAsia="Times New Roman" w:hAnsi="Times New Roman" w:cs="Times New Roman"/>
            <w:color w:val="000080"/>
            <w:spacing w:val="-2"/>
            <w:sz w:val="28"/>
            <w:szCs w:val="28"/>
            <w:u w:val="single"/>
            <w:lang w:val="en-US" w:bidi="en-US"/>
          </w:rPr>
          <w:t>D</w:t>
        </w:r>
        <w:r w:rsidRPr="008F255F">
          <w:rPr>
            <w:rFonts w:ascii="Times New Roman" w:eastAsia="Times New Roman" w:hAnsi="Times New Roman" w:cs="Times New Roman"/>
            <w:color w:val="000080"/>
            <w:spacing w:val="-2"/>
            <w:sz w:val="28"/>
            <w:szCs w:val="28"/>
            <w:u w:val="single"/>
            <w:lang w:bidi="en-US"/>
          </w:rPr>
          <w:t>0%</w:t>
        </w:r>
        <w:r w:rsidRPr="008F255F">
          <w:rPr>
            <w:rFonts w:ascii="Times New Roman" w:eastAsia="Times New Roman" w:hAnsi="Times New Roman" w:cs="Times New Roman"/>
            <w:color w:val="000080"/>
            <w:spacing w:val="-2"/>
            <w:sz w:val="28"/>
            <w:szCs w:val="28"/>
            <w:u w:val="single"/>
            <w:lang w:val="en-US" w:bidi="en-US"/>
          </w:rPr>
          <w:t>B</w:t>
        </w:r>
        <w:r w:rsidRPr="008F255F">
          <w:rPr>
            <w:rFonts w:ascii="Times New Roman" w:eastAsia="Times New Roman" w:hAnsi="Times New Roman" w:cs="Times New Roman"/>
            <w:color w:val="000080"/>
            <w:spacing w:val="-2"/>
            <w:sz w:val="28"/>
            <w:szCs w:val="28"/>
            <w:u w:val="single"/>
            <w:lang w:bidi="en-US"/>
          </w:rPr>
          <w:t>5%</w:t>
        </w:r>
        <w:r w:rsidRPr="008F255F">
          <w:rPr>
            <w:rFonts w:ascii="Times New Roman" w:eastAsia="Times New Roman" w:hAnsi="Times New Roman" w:cs="Times New Roman"/>
            <w:color w:val="000080"/>
            <w:spacing w:val="-2"/>
            <w:sz w:val="28"/>
            <w:szCs w:val="28"/>
            <w:u w:val="single"/>
            <w:lang w:val="en-US" w:bidi="en-US"/>
          </w:rPr>
          <w:t>D</w:t>
        </w:r>
        <w:r w:rsidRPr="008F255F">
          <w:rPr>
            <w:rFonts w:ascii="Times New Roman" w:eastAsia="Times New Roman" w:hAnsi="Times New Roman" w:cs="Times New Roman"/>
            <w:color w:val="000080"/>
            <w:spacing w:val="-2"/>
            <w:sz w:val="28"/>
            <w:szCs w:val="28"/>
            <w:u w:val="single"/>
            <w:lang w:bidi="en-US"/>
          </w:rPr>
          <w:t>0%</w:t>
        </w:r>
        <w:r w:rsidRPr="008F255F">
          <w:rPr>
            <w:rFonts w:ascii="Times New Roman" w:eastAsia="Times New Roman" w:hAnsi="Times New Roman" w:cs="Times New Roman"/>
            <w:color w:val="000080"/>
            <w:spacing w:val="-2"/>
            <w:sz w:val="28"/>
            <w:szCs w:val="28"/>
            <w:u w:val="single"/>
            <w:lang w:val="en-US" w:bidi="en-US"/>
          </w:rPr>
          <w:t>BB</w:t>
        </w:r>
        <w:r w:rsidRPr="008F255F">
          <w:rPr>
            <w:rFonts w:ascii="Times New Roman" w:eastAsia="Times New Roman" w:hAnsi="Times New Roman" w:cs="Times New Roman"/>
            <w:color w:val="000080"/>
            <w:spacing w:val="-2"/>
            <w:sz w:val="28"/>
            <w:szCs w:val="28"/>
            <w:u w:val="single"/>
            <w:lang w:bidi="en-US"/>
          </w:rPr>
          <w:t>-</w:t>
        </w:r>
      </w:hyperlink>
      <w:r w:rsidRPr="008F255F">
        <w:rPr>
          <w:rFonts w:ascii="Times New Roman" w:eastAsia="Times New Roman" w:hAnsi="Times New Roman" w:cs="Times New Roman"/>
          <w:color w:val="000000"/>
          <w:spacing w:val="-2"/>
          <w:sz w:val="28"/>
          <w:szCs w:val="28"/>
          <w:lang w:bidi="en-US"/>
        </w:rPr>
        <w:t xml:space="preserve"> %</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BA</w:t>
      </w:r>
      <w:r w:rsidRPr="008F255F">
        <w:rPr>
          <w:rFonts w:ascii="Times New Roman" w:eastAsia="Times New Roman" w:hAnsi="Times New Roman" w:cs="Times New Roman"/>
          <w:color w:val="000000"/>
          <w:spacing w:val="-2"/>
          <w:sz w:val="28"/>
          <w:szCs w:val="28"/>
          <w:lang w:bidi="en-US"/>
        </w:rPr>
        <w:t>%</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 xml:space="preserve"> </w:t>
      </w:r>
      <w:r w:rsidRPr="008F255F">
        <w:rPr>
          <w:rFonts w:ascii="Times New Roman" w:eastAsia="Times New Roman" w:hAnsi="Times New Roman" w:cs="Times New Roman"/>
          <w:color w:val="000000"/>
          <w:spacing w:val="-2"/>
          <w:sz w:val="28"/>
          <w:szCs w:val="28"/>
          <w:lang w:eastAsia="ru-RU" w:bidi="ru-RU"/>
        </w:rPr>
        <w:t xml:space="preserve">1 </w:t>
      </w:r>
      <w:r w:rsidRPr="008F255F">
        <w:rPr>
          <w:rFonts w:ascii="Times New Roman" w:eastAsia="Times New Roman" w:hAnsi="Times New Roman" w:cs="Times New Roman"/>
          <w:color w:val="000000"/>
          <w:spacing w:val="-2"/>
          <w:sz w:val="28"/>
          <w:szCs w:val="28"/>
          <w:lang w:bidi="en-US"/>
        </w:rPr>
        <w:t>%87%</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w:t>
      </w:r>
      <w:r w:rsidRPr="008F255F">
        <w:rPr>
          <w:rFonts w:ascii="Times New Roman" w:eastAsia="Times New Roman" w:hAnsi="Times New Roman" w:cs="Times New Roman"/>
          <w:color w:val="000000"/>
          <w:spacing w:val="-2"/>
          <w:sz w:val="28"/>
          <w:szCs w:val="28"/>
          <w:lang w:bidi="en-US"/>
        </w:rPr>
        <w:t>5%</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 xml:space="preserve"> </w:t>
      </w:r>
      <w:r w:rsidRPr="008F255F">
        <w:rPr>
          <w:rFonts w:ascii="Times New Roman" w:eastAsia="Times New Roman" w:hAnsi="Times New Roman" w:cs="Times New Roman"/>
          <w:color w:val="000000"/>
          <w:spacing w:val="-2"/>
          <w:sz w:val="28"/>
          <w:szCs w:val="28"/>
          <w:lang w:eastAsia="ru-RU" w:bidi="ru-RU"/>
        </w:rPr>
        <w:t xml:space="preserve">1 %81 </w:t>
      </w:r>
      <w:r w:rsidRPr="008F255F">
        <w:rPr>
          <w:rFonts w:ascii="Times New Roman" w:eastAsia="Times New Roman" w:hAnsi="Times New Roman" w:cs="Times New Roman"/>
          <w:color w:val="000000"/>
          <w:spacing w:val="-2"/>
          <w:sz w:val="28"/>
          <w:szCs w:val="28"/>
          <w:lang w:bidi="en-US"/>
        </w:rPr>
        <w:t>%</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 xml:space="preserve"> </w:t>
      </w:r>
      <w:r w:rsidRPr="008F255F">
        <w:rPr>
          <w:rFonts w:ascii="Times New Roman" w:eastAsia="Times New Roman" w:hAnsi="Times New Roman" w:cs="Times New Roman"/>
          <w:color w:val="000000"/>
          <w:spacing w:val="-2"/>
          <w:sz w:val="28"/>
          <w:szCs w:val="28"/>
          <w:lang w:eastAsia="ru-RU" w:bidi="ru-RU"/>
        </w:rPr>
        <w:t xml:space="preserve">1 </w:t>
      </w:r>
      <w:r w:rsidRPr="008F255F">
        <w:rPr>
          <w:rFonts w:ascii="Times New Roman" w:eastAsia="Times New Roman" w:hAnsi="Times New Roman" w:cs="Times New Roman"/>
          <w:color w:val="000000"/>
          <w:spacing w:val="-2"/>
          <w:sz w:val="28"/>
          <w:szCs w:val="28"/>
          <w:lang w:bidi="en-US"/>
        </w:rPr>
        <w:t>%82%</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w:t>
      </w:r>
      <w:r w:rsidRPr="008F255F">
        <w:rPr>
          <w:rFonts w:ascii="Times New Roman" w:eastAsia="Times New Roman" w:hAnsi="Times New Roman" w:cs="Times New Roman"/>
          <w:color w:val="000000"/>
          <w:spacing w:val="-2"/>
          <w:sz w:val="28"/>
          <w:szCs w:val="28"/>
          <w:lang w:bidi="en-US"/>
        </w:rPr>
        <w:t>2%</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w:t>
      </w:r>
      <w:r w:rsidRPr="008F255F">
        <w:rPr>
          <w:rFonts w:ascii="Times New Roman" w:eastAsia="Times New Roman" w:hAnsi="Times New Roman" w:cs="Times New Roman"/>
          <w:color w:val="000000"/>
          <w:spacing w:val="-2"/>
          <w:sz w:val="28"/>
          <w:szCs w:val="28"/>
          <w:lang w:bidi="en-US"/>
        </w:rPr>
        <w:t>0- %</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BE</w:t>
      </w:r>
      <w:r w:rsidRPr="008F255F">
        <w:rPr>
          <w:rFonts w:ascii="Times New Roman" w:eastAsia="Times New Roman" w:hAnsi="Times New Roman" w:cs="Times New Roman"/>
          <w:color w:val="000000"/>
          <w:spacing w:val="-2"/>
          <w:sz w:val="28"/>
          <w:szCs w:val="28"/>
          <w:lang w:bidi="en-US"/>
        </w:rPr>
        <w:t>%</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w:t>
      </w:r>
      <w:r w:rsidRPr="008F255F">
        <w:rPr>
          <w:rFonts w:ascii="Times New Roman" w:eastAsia="Times New Roman" w:hAnsi="Times New Roman" w:cs="Times New Roman"/>
          <w:color w:val="000000"/>
          <w:spacing w:val="-2"/>
          <w:sz w:val="28"/>
          <w:szCs w:val="28"/>
          <w:lang w:bidi="en-US"/>
        </w:rPr>
        <w:t xml:space="preserve"> 1 %</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 xml:space="preserve"> 1 %80%</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w:t>
      </w:r>
      <w:r w:rsidRPr="008F255F">
        <w:rPr>
          <w:rFonts w:ascii="Times New Roman" w:eastAsia="Times New Roman" w:hAnsi="Times New Roman" w:cs="Times New Roman"/>
          <w:color w:val="000000"/>
          <w:spacing w:val="-2"/>
          <w:sz w:val="28"/>
          <w:szCs w:val="28"/>
          <w:lang w:bidi="en-US"/>
        </w:rPr>
        <w:t>7%</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BE</w:t>
      </w:r>
      <w:r w:rsidRPr="008F255F">
        <w:rPr>
          <w:rFonts w:ascii="Times New Roman" w:eastAsia="Times New Roman" w:hAnsi="Times New Roman" w:cs="Times New Roman"/>
          <w:color w:val="000000"/>
          <w:spacing w:val="-2"/>
          <w:sz w:val="28"/>
          <w:szCs w:val="28"/>
          <w:lang w:bidi="en-US"/>
        </w:rPr>
        <w:t>%</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w:t>
      </w:r>
      <w:r w:rsidRPr="008F255F">
        <w:rPr>
          <w:rFonts w:ascii="Times New Roman" w:eastAsia="Times New Roman" w:hAnsi="Times New Roman" w:cs="Times New Roman"/>
          <w:color w:val="000000"/>
          <w:spacing w:val="-2"/>
          <w:sz w:val="28"/>
          <w:szCs w:val="28"/>
          <w:lang w:bidi="en-US"/>
        </w:rPr>
        <w:t>2%</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BD</w:t>
      </w:r>
      <w:r w:rsidRPr="008F255F">
        <w:rPr>
          <w:rFonts w:ascii="Times New Roman" w:eastAsia="Times New Roman" w:hAnsi="Times New Roman" w:cs="Times New Roman"/>
          <w:color w:val="000000"/>
          <w:spacing w:val="-2"/>
          <w:sz w:val="28"/>
          <w:szCs w:val="28"/>
          <w:lang w:bidi="en-US"/>
        </w:rPr>
        <w:t xml:space="preserve">% </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0%</w:t>
      </w:r>
      <w:r w:rsidRPr="008F255F">
        <w:rPr>
          <w:rFonts w:ascii="Times New Roman" w:eastAsia="Times New Roman" w:hAnsi="Times New Roman" w:cs="Times New Roman"/>
          <w:color w:val="000000"/>
          <w:spacing w:val="-2"/>
          <w:sz w:val="28"/>
          <w:szCs w:val="28"/>
          <w:lang w:val="en-US" w:bidi="en-US"/>
        </w:rPr>
        <w:t>B</w:t>
      </w:r>
      <w:r w:rsidRPr="008F255F">
        <w:rPr>
          <w:rFonts w:ascii="Times New Roman" w:eastAsia="Times New Roman" w:hAnsi="Times New Roman" w:cs="Times New Roman"/>
          <w:color w:val="000000"/>
          <w:spacing w:val="-2"/>
          <w:sz w:val="28"/>
          <w:szCs w:val="28"/>
          <w:lang w:bidi="en-US"/>
        </w:rPr>
        <w:t>8%</w:t>
      </w:r>
      <w:r w:rsidRPr="008F255F">
        <w:rPr>
          <w:rFonts w:ascii="Times New Roman" w:eastAsia="Times New Roman" w:hAnsi="Times New Roman" w:cs="Times New Roman"/>
          <w:color w:val="000000"/>
          <w:spacing w:val="-2"/>
          <w:sz w:val="28"/>
          <w:szCs w:val="28"/>
          <w:lang w:val="en-US" w:bidi="en-US"/>
        </w:rPr>
        <w:t>D</w:t>
      </w:r>
      <w:r w:rsidRPr="008F255F">
        <w:rPr>
          <w:rFonts w:ascii="Times New Roman" w:eastAsia="Times New Roman" w:hAnsi="Times New Roman" w:cs="Times New Roman"/>
          <w:color w:val="000000"/>
          <w:spacing w:val="-2"/>
          <w:sz w:val="28"/>
          <w:szCs w:val="28"/>
          <w:lang w:bidi="en-US"/>
        </w:rPr>
        <w:t xml:space="preserve"> 1 %8</w:t>
      </w:r>
      <w:r w:rsidRPr="008F255F">
        <w:rPr>
          <w:rFonts w:ascii="Times New Roman" w:eastAsia="Times New Roman" w:hAnsi="Times New Roman" w:cs="Times New Roman"/>
          <w:color w:val="000000"/>
          <w:spacing w:val="-2"/>
          <w:sz w:val="28"/>
          <w:szCs w:val="28"/>
          <w:lang w:val="en-US" w:bidi="en-US"/>
        </w:rPr>
        <w:t>F</w:t>
      </w:r>
      <w:r w:rsidRPr="008F255F">
        <w:rPr>
          <w:rFonts w:ascii="Times New Roman" w:eastAsia="Times New Roman" w:hAnsi="Times New Roman" w:cs="Times New Roman"/>
          <w:color w:val="000000"/>
          <w:spacing w:val="-2"/>
          <w:sz w:val="28"/>
          <w:szCs w:val="28"/>
          <w:lang w:bidi="en-US"/>
        </w:rPr>
        <w:t>/#</w:t>
      </w:r>
      <w:r w:rsidRPr="008F255F">
        <w:rPr>
          <w:rFonts w:ascii="Times New Roman" w:eastAsia="Times New Roman" w:hAnsi="Times New Roman" w:cs="Times New Roman"/>
          <w:color w:val="000000"/>
          <w:spacing w:val="-2"/>
          <w:sz w:val="28"/>
          <w:szCs w:val="28"/>
          <w:lang w:val="en-US" w:bidi="en-US"/>
        </w:rPr>
        <w:t>tab</w:t>
      </w:r>
      <w:r w:rsidRPr="008F255F">
        <w:rPr>
          <w:rFonts w:ascii="Times New Roman" w:eastAsia="Times New Roman" w:hAnsi="Times New Roman" w:cs="Times New Roman"/>
          <w:color w:val="000000"/>
          <w:spacing w:val="-2"/>
          <w:sz w:val="28"/>
          <w:szCs w:val="28"/>
          <w:lang w:bidi="en-US"/>
        </w:rPr>
        <w:t>-</w:t>
      </w:r>
      <w:r w:rsidRPr="008F255F">
        <w:rPr>
          <w:rFonts w:ascii="Times New Roman" w:eastAsia="Times New Roman" w:hAnsi="Times New Roman" w:cs="Times New Roman"/>
          <w:color w:val="000000"/>
          <w:spacing w:val="-2"/>
          <w:sz w:val="28"/>
          <w:szCs w:val="28"/>
          <w:lang w:val="en-US" w:bidi="en-US"/>
        </w:rPr>
        <w:t>stat</w:t>
      </w:r>
      <w:r w:rsidRPr="008F255F">
        <w:rPr>
          <w:rFonts w:ascii="Times New Roman" w:eastAsia="Times New Roman" w:hAnsi="Times New Roman" w:cs="Times New Roman"/>
          <w:color w:val="000000"/>
          <w:spacing w:val="-2"/>
          <w:sz w:val="28"/>
          <w:szCs w:val="28"/>
          <w:lang w:bidi="en-US"/>
        </w:rPr>
        <w:t xml:space="preserve">-31668). </w:t>
      </w:r>
      <w:r w:rsidRPr="008F255F">
        <w:rPr>
          <w:rFonts w:ascii="Times New Roman" w:eastAsia="Times New Roman" w:hAnsi="Times New Roman" w:cs="Times New Roman"/>
          <w:color w:val="000000"/>
          <w:spacing w:val="-2"/>
          <w:sz w:val="28"/>
          <w:szCs w:val="28"/>
          <w:lang w:eastAsia="ru-RU" w:bidi="ru-RU"/>
        </w:rPr>
        <w:t>Внутренний контроль качества менеджмента процессов и ресурсов и их постоянное улучшение проводится на постоянной основе ежегодно.</w:t>
      </w:r>
    </w:p>
    <w:p w14:paraId="339B0B24" w14:textId="1284DB78" w:rsidR="004F789D" w:rsidRPr="008F255F" w:rsidRDefault="0040587F" w:rsidP="00110A45">
      <w:pPr>
        <w:widowControl w:val="0"/>
        <w:numPr>
          <w:ilvl w:val="1"/>
          <w:numId w:val="19"/>
        </w:numPr>
        <w:spacing w:after="211" w:line="220" w:lineRule="exact"/>
        <w:ind w:right="40"/>
        <w:contextualSpacing/>
        <w:jc w:val="center"/>
        <w:rPr>
          <w:rFonts w:ascii="Times New Roman" w:eastAsia="Times New Roman" w:hAnsi="Times New Roman" w:cs="Times New Roman"/>
          <w:b/>
          <w:bCs/>
          <w:i/>
          <w:iCs/>
          <w:color w:val="000000"/>
          <w:spacing w:val="-3"/>
          <w:sz w:val="28"/>
          <w:szCs w:val="28"/>
          <w:lang w:eastAsia="ru-RU" w:bidi="ru-RU"/>
        </w:rPr>
      </w:pPr>
      <w:r w:rsidRPr="008F255F">
        <w:rPr>
          <w:rFonts w:ascii="Times New Roman" w:eastAsia="Times New Roman" w:hAnsi="Times New Roman" w:cs="Times New Roman"/>
          <w:b/>
          <w:bCs/>
          <w:i/>
          <w:iCs/>
          <w:color w:val="000000"/>
          <w:spacing w:val="-3"/>
          <w:sz w:val="28"/>
          <w:szCs w:val="28"/>
          <w:lang w:eastAsia="ru-RU" w:bidi="ru-RU"/>
        </w:rPr>
        <w:t xml:space="preserve"> </w:t>
      </w:r>
      <w:r w:rsidR="004F789D" w:rsidRPr="008F255F">
        <w:rPr>
          <w:rFonts w:ascii="Times New Roman" w:eastAsia="Times New Roman" w:hAnsi="Times New Roman" w:cs="Times New Roman"/>
          <w:b/>
          <w:bCs/>
          <w:i/>
          <w:iCs/>
          <w:color w:val="000000"/>
          <w:spacing w:val="-3"/>
          <w:sz w:val="28"/>
          <w:szCs w:val="28"/>
          <w:lang w:eastAsia="ru-RU" w:bidi="ru-RU"/>
        </w:rPr>
        <w:t>Организация и проведение анкетирования</w:t>
      </w:r>
    </w:p>
    <w:p w14:paraId="5E072B42" w14:textId="77777777" w:rsidR="004F789D" w:rsidRPr="008F255F" w:rsidRDefault="004F789D" w:rsidP="004F789D">
      <w:pPr>
        <w:widowControl w:val="0"/>
        <w:spacing w:after="0" w:line="278" w:lineRule="exact"/>
        <w:ind w:left="140" w:right="40" w:firstLine="660"/>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Кафедрой «Технология продуктов общественного питания» по итогам учебного года проводиться анкетирование студентов:</w:t>
      </w:r>
    </w:p>
    <w:p w14:paraId="5413723F" w14:textId="1EB830B4" w:rsidR="004F789D" w:rsidRPr="008F255F" w:rsidRDefault="004F789D" w:rsidP="004F789D">
      <w:pPr>
        <w:widowControl w:val="0"/>
        <w:spacing w:after="0" w:line="278" w:lineRule="exact"/>
        <w:ind w:left="140" w:firstLine="660"/>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w:t>
      </w:r>
      <w:r w:rsidR="0040587F" w:rsidRPr="008F255F">
        <w:rPr>
          <w:rFonts w:ascii="Times New Roman" w:eastAsia="Times New Roman" w:hAnsi="Times New Roman" w:cs="Times New Roman"/>
          <w:color w:val="000000"/>
          <w:spacing w:val="-2"/>
          <w:sz w:val="28"/>
          <w:szCs w:val="28"/>
          <w:lang w:eastAsia="ru-RU" w:bidi="ru-RU"/>
        </w:rPr>
        <w:t xml:space="preserve"> </w:t>
      </w:r>
      <w:r w:rsidRPr="008F255F">
        <w:rPr>
          <w:rFonts w:ascii="Times New Roman" w:eastAsia="Times New Roman" w:hAnsi="Times New Roman" w:cs="Times New Roman"/>
          <w:color w:val="000000"/>
          <w:spacing w:val="-2"/>
          <w:sz w:val="28"/>
          <w:szCs w:val="28"/>
          <w:lang w:eastAsia="ru-RU" w:bidi="ru-RU"/>
        </w:rPr>
        <w:t>по удовлетворению ОП работодателей и выпускников;</w:t>
      </w:r>
    </w:p>
    <w:p w14:paraId="0912AA9D" w14:textId="615DBB28" w:rsidR="004F789D" w:rsidRPr="008F255F" w:rsidRDefault="0040587F" w:rsidP="0040587F">
      <w:pPr>
        <w:widowControl w:val="0"/>
        <w:spacing w:after="0" w:line="278" w:lineRule="exact"/>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              - </w:t>
      </w:r>
      <w:r w:rsidR="004F789D" w:rsidRPr="008F255F">
        <w:rPr>
          <w:rFonts w:ascii="Times New Roman" w:eastAsia="Times New Roman" w:hAnsi="Times New Roman" w:cs="Times New Roman"/>
          <w:color w:val="000000"/>
          <w:spacing w:val="-2"/>
          <w:sz w:val="28"/>
          <w:szCs w:val="28"/>
          <w:lang w:eastAsia="ru-RU" w:bidi="ru-RU"/>
        </w:rPr>
        <w:t>по удовлетворению студентов качеством обучения;</w:t>
      </w:r>
    </w:p>
    <w:p w14:paraId="2C2806B4" w14:textId="7289267A" w:rsidR="004F789D" w:rsidRPr="008F255F" w:rsidRDefault="004F789D" w:rsidP="004F789D">
      <w:pPr>
        <w:widowControl w:val="0"/>
        <w:spacing w:after="0" w:line="278" w:lineRule="exact"/>
        <w:ind w:left="140" w:firstLine="660"/>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w:t>
      </w:r>
      <w:r w:rsidR="0040587F" w:rsidRPr="008F255F">
        <w:rPr>
          <w:rFonts w:ascii="Times New Roman" w:eastAsia="Times New Roman" w:hAnsi="Times New Roman" w:cs="Times New Roman"/>
          <w:color w:val="000000"/>
          <w:spacing w:val="-2"/>
          <w:sz w:val="28"/>
          <w:szCs w:val="28"/>
          <w:lang w:eastAsia="ru-RU" w:bidi="ru-RU"/>
        </w:rPr>
        <w:t xml:space="preserve"> </w:t>
      </w:r>
      <w:r w:rsidRPr="008F255F">
        <w:rPr>
          <w:rFonts w:ascii="Times New Roman" w:eastAsia="Times New Roman" w:hAnsi="Times New Roman" w:cs="Times New Roman"/>
          <w:color w:val="000000"/>
          <w:spacing w:val="-2"/>
          <w:sz w:val="28"/>
          <w:szCs w:val="28"/>
          <w:lang w:eastAsia="ru-RU" w:bidi="ru-RU"/>
        </w:rPr>
        <w:t>степень удовлетворенности студентов организацией содержанием практики;</w:t>
      </w:r>
    </w:p>
    <w:p w14:paraId="1695EDAD" w14:textId="00AD0F97" w:rsidR="004F789D" w:rsidRPr="008F255F" w:rsidRDefault="0040587F" w:rsidP="0040587F">
      <w:pPr>
        <w:widowControl w:val="0"/>
        <w:spacing w:after="0" w:line="278" w:lineRule="exact"/>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 xml:space="preserve">              -</w:t>
      </w:r>
      <w:r w:rsidR="004F789D" w:rsidRPr="008F255F">
        <w:rPr>
          <w:rFonts w:ascii="Times New Roman" w:eastAsia="Times New Roman" w:hAnsi="Times New Roman" w:cs="Times New Roman"/>
          <w:color w:val="000000"/>
          <w:spacing w:val="-2"/>
          <w:sz w:val="28"/>
          <w:szCs w:val="28"/>
          <w:lang w:eastAsia="ru-RU" w:bidi="ru-RU"/>
        </w:rPr>
        <w:t xml:space="preserve"> по трудоустройству выпускников.</w:t>
      </w:r>
    </w:p>
    <w:p w14:paraId="10CBC7DD" w14:textId="77777777" w:rsidR="004F789D" w:rsidRPr="008F255F" w:rsidRDefault="004F789D" w:rsidP="004F789D">
      <w:pPr>
        <w:widowControl w:val="0"/>
        <w:spacing w:after="0" w:line="278" w:lineRule="exact"/>
        <w:ind w:left="140" w:right="40" w:firstLine="660"/>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Все вопросы рассматривались на заседании кафедры. Все приняли участие в анкетировании, в целом удовлетворены.</w:t>
      </w:r>
    </w:p>
    <w:p w14:paraId="74BF1DBB" w14:textId="77777777" w:rsidR="004F789D" w:rsidRPr="008F255F" w:rsidRDefault="004F789D" w:rsidP="004F789D">
      <w:pPr>
        <w:spacing w:after="160" w:line="276" w:lineRule="auto"/>
        <w:ind w:left="1080"/>
        <w:contextualSpacing/>
        <w:jc w:val="both"/>
        <w:rPr>
          <w:rFonts w:ascii="Times New Roman" w:eastAsia="Calibri" w:hAnsi="Times New Roman" w:cs="Times New Roman"/>
          <w:b/>
          <w:i/>
          <w:sz w:val="28"/>
          <w:szCs w:val="28"/>
        </w:rPr>
      </w:pPr>
    </w:p>
    <w:p w14:paraId="762E79A1" w14:textId="051A31AC" w:rsidR="004F789D" w:rsidRPr="008F255F" w:rsidRDefault="004F789D" w:rsidP="0040587F">
      <w:pPr>
        <w:widowControl w:val="0"/>
        <w:spacing w:after="0" w:line="274" w:lineRule="exact"/>
        <w:jc w:val="both"/>
        <w:rPr>
          <w:rFonts w:ascii="Times New Roman" w:eastAsia="Times New Roman" w:hAnsi="Times New Roman" w:cs="Times New Roman"/>
          <w:b/>
          <w:i/>
          <w:color w:val="000000"/>
          <w:spacing w:val="-2"/>
          <w:sz w:val="28"/>
          <w:szCs w:val="28"/>
          <w:lang w:eastAsia="ru-RU" w:bidi="ru-RU"/>
        </w:rPr>
      </w:pPr>
    </w:p>
    <w:p w14:paraId="6FFD15EA" w14:textId="77777777" w:rsidR="004F789D" w:rsidRPr="008F255F" w:rsidRDefault="004F789D" w:rsidP="004F789D">
      <w:pPr>
        <w:widowControl w:val="0"/>
        <w:spacing w:after="540" w:line="278" w:lineRule="exact"/>
        <w:ind w:left="400" w:right="20" w:firstLine="720"/>
        <w:jc w:val="both"/>
        <w:rPr>
          <w:rFonts w:ascii="Times New Roman" w:eastAsia="Times New Roman" w:hAnsi="Times New Roman" w:cs="Times New Roman"/>
          <w:color w:val="000000"/>
          <w:spacing w:val="-2"/>
          <w:sz w:val="28"/>
          <w:szCs w:val="28"/>
          <w:lang w:eastAsia="ru-RU" w:bidi="ru-RU"/>
        </w:rPr>
      </w:pPr>
      <w:r w:rsidRPr="008F255F">
        <w:rPr>
          <w:rFonts w:ascii="Times New Roman" w:eastAsia="Times New Roman" w:hAnsi="Times New Roman" w:cs="Times New Roman"/>
          <w:color w:val="000000"/>
          <w:spacing w:val="-2"/>
          <w:sz w:val="28"/>
          <w:szCs w:val="28"/>
          <w:lang w:eastAsia="ru-RU" w:bidi="ru-RU"/>
        </w:rPr>
        <w:t>.</w:t>
      </w:r>
    </w:p>
    <w:p w14:paraId="5B3E98BC" w14:textId="77777777" w:rsidR="004F789D" w:rsidRPr="008F255F" w:rsidRDefault="004F789D" w:rsidP="004F789D">
      <w:pPr>
        <w:spacing w:after="0"/>
        <w:rPr>
          <w:rFonts w:ascii="Times New Roman" w:hAnsi="Times New Roman" w:cs="Times New Roman"/>
          <w:sz w:val="28"/>
          <w:szCs w:val="28"/>
        </w:rPr>
      </w:pPr>
    </w:p>
    <w:p w14:paraId="0B763F57" w14:textId="77777777" w:rsidR="004F789D" w:rsidRPr="008F255F" w:rsidRDefault="004F789D" w:rsidP="004F789D">
      <w:pPr>
        <w:tabs>
          <w:tab w:val="left" w:pos="1785"/>
        </w:tabs>
        <w:spacing w:after="0"/>
        <w:rPr>
          <w:rFonts w:ascii="Times New Roman" w:hAnsi="Times New Roman" w:cs="Times New Roman"/>
          <w:sz w:val="28"/>
          <w:szCs w:val="28"/>
        </w:rPr>
      </w:pPr>
      <w:r w:rsidRPr="008F255F">
        <w:rPr>
          <w:rFonts w:ascii="Times New Roman" w:hAnsi="Times New Roman" w:cs="Times New Roman"/>
          <w:sz w:val="28"/>
          <w:szCs w:val="28"/>
        </w:rPr>
        <w:tab/>
      </w:r>
    </w:p>
    <w:p w14:paraId="52689451" w14:textId="77777777" w:rsidR="004F789D" w:rsidRPr="008F255F" w:rsidRDefault="004F789D" w:rsidP="004F789D">
      <w:pPr>
        <w:pageBreakBefore/>
        <w:spacing w:after="0"/>
        <w:jc w:val="right"/>
        <w:rPr>
          <w:rFonts w:ascii="Times New Roman" w:hAnsi="Times New Roman" w:cs="Times New Roman"/>
          <w:b/>
          <w:sz w:val="28"/>
          <w:szCs w:val="28"/>
        </w:rPr>
      </w:pPr>
      <w:r w:rsidRPr="008F255F">
        <w:rPr>
          <w:rFonts w:ascii="Times New Roman" w:hAnsi="Times New Roman" w:cs="Times New Roman"/>
          <w:b/>
          <w:sz w:val="28"/>
          <w:szCs w:val="28"/>
        </w:rPr>
        <w:lastRenderedPageBreak/>
        <w:t xml:space="preserve">Приложение 2. </w:t>
      </w:r>
    </w:p>
    <w:p w14:paraId="110ECB9C" w14:textId="77777777" w:rsidR="004F789D" w:rsidRPr="008F255F" w:rsidRDefault="004F789D" w:rsidP="004F789D">
      <w:pPr>
        <w:spacing w:after="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gridCol w:w="3396"/>
        <w:gridCol w:w="3506"/>
      </w:tblGrid>
      <w:tr w:rsidR="004F789D" w:rsidRPr="008F255F" w14:paraId="370E4963" w14:textId="77777777" w:rsidTr="004F789D">
        <w:tc>
          <w:tcPr>
            <w:tcW w:w="3521" w:type="dxa"/>
          </w:tcPr>
          <w:p w14:paraId="7FA5CD86" w14:textId="77777777" w:rsidR="004F789D" w:rsidRPr="008F255F" w:rsidRDefault="004F789D" w:rsidP="004F789D">
            <w:pPr>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“Согласовано”</w:t>
            </w:r>
          </w:p>
          <w:p w14:paraId="16CA942E" w14:textId="77777777" w:rsidR="004F789D" w:rsidRPr="008F255F" w:rsidRDefault="004F789D" w:rsidP="004F789D">
            <w:pPr>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Декан факультета________</w:t>
            </w:r>
          </w:p>
          <w:p w14:paraId="74A35DFB" w14:textId="77777777" w:rsidR="004F789D" w:rsidRPr="008F255F" w:rsidRDefault="004F789D" w:rsidP="004F789D">
            <w:pPr>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_______________________</w:t>
            </w:r>
          </w:p>
          <w:p w14:paraId="3A596C02" w14:textId="77777777" w:rsidR="004F789D" w:rsidRPr="008F255F" w:rsidRDefault="004F789D" w:rsidP="004F789D">
            <w:pPr>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“___”_________20____ г.</w:t>
            </w:r>
          </w:p>
        </w:tc>
        <w:tc>
          <w:tcPr>
            <w:tcW w:w="3521" w:type="dxa"/>
          </w:tcPr>
          <w:p w14:paraId="13914C17" w14:textId="77777777" w:rsidR="004F789D" w:rsidRPr="008F255F" w:rsidRDefault="004F789D" w:rsidP="004F789D">
            <w:pPr>
              <w:jc w:val="both"/>
              <w:rPr>
                <w:rFonts w:ascii="Times New Roman" w:hAnsi="Times New Roman" w:cs="Times New Roman"/>
                <w:sz w:val="28"/>
                <w:szCs w:val="28"/>
                <w:lang w:val="ky-KG"/>
              </w:rPr>
            </w:pPr>
          </w:p>
        </w:tc>
        <w:tc>
          <w:tcPr>
            <w:tcW w:w="3521" w:type="dxa"/>
          </w:tcPr>
          <w:p w14:paraId="4820CD25" w14:textId="77777777" w:rsidR="004F789D" w:rsidRPr="008F255F" w:rsidRDefault="004F789D" w:rsidP="004F789D">
            <w:pPr>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“Утверждаю”</w:t>
            </w:r>
          </w:p>
          <w:p w14:paraId="2D6AE686" w14:textId="77777777" w:rsidR="004F789D" w:rsidRPr="008F255F" w:rsidRDefault="004F789D" w:rsidP="004F789D">
            <w:pPr>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Проректор по учебной работе</w:t>
            </w:r>
          </w:p>
          <w:p w14:paraId="791A7399" w14:textId="77777777" w:rsidR="004F789D" w:rsidRPr="008F255F" w:rsidRDefault="004F789D" w:rsidP="004F789D">
            <w:pPr>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____________Чыныбаев М.К.</w:t>
            </w:r>
          </w:p>
          <w:p w14:paraId="06D1BB62" w14:textId="77777777" w:rsidR="004F789D" w:rsidRPr="008F255F" w:rsidRDefault="004F789D" w:rsidP="004F789D">
            <w:pPr>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“___”_________20_____ г.</w:t>
            </w:r>
          </w:p>
        </w:tc>
      </w:tr>
    </w:tbl>
    <w:p w14:paraId="3A2229F1" w14:textId="77777777" w:rsidR="004F789D" w:rsidRPr="008F255F" w:rsidRDefault="004F789D" w:rsidP="004F789D">
      <w:pPr>
        <w:spacing w:after="0"/>
        <w:ind w:left="720"/>
        <w:contextualSpacing/>
        <w:jc w:val="center"/>
        <w:rPr>
          <w:rFonts w:ascii="Times New Roman" w:hAnsi="Times New Roman" w:cs="Times New Roman"/>
          <w:b/>
          <w:sz w:val="28"/>
          <w:szCs w:val="28"/>
          <w:lang w:val="ky-KG"/>
        </w:rPr>
      </w:pPr>
    </w:p>
    <w:p w14:paraId="4BAFC742" w14:textId="77777777" w:rsidR="004F789D" w:rsidRPr="008F255F" w:rsidRDefault="004F789D" w:rsidP="004F789D">
      <w:pPr>
        <w:spacing w:after="0"/>
        <w:ind w:left="720"/>
        <w:contextualSpacing/>
        <w:jc w:val="center"/>
        <w:rPr>
          <w:rFonts w:ascii="Times New Roman" w:hAnsi="Times New Roman" w:cs="Times New Roman"/>
          <w:b/>
          <w:sz w:val="28"/>
          <w:szCs w:val="28"/>
          <w:lang w:val="ky-KG"/>
        </w:rPr>
      </w:pPr>
      <w:r w:rsidRPr="008F255F">
        <w:rPr>
          <w:rFonts w:ascii="Times New Roman" w:hAnsi="Times New Roman" w:cs="Times New Roman"/>
          <w:b/>
          <w:sz w:val="28"/>
          <w:szCs w:val="28"/>
          <w:lang w:val="ky-KG"/>
        </w:rPr>
        <w:t xml:space="preserve">Акт </w:t>
      </w:r>
    </w:p>
    <w:p w14:paraId="317C1E79" w14:textId="3C795771" w:rsidR="004F789D" w:rsidRPr="008F255F" w:rsidRDefault="0038148E" w:rsidP="004F789D">
      <w:pPr>
        <w:spacing w:after="0"/>
        <w:ind w:left="720"/>
        <w:contextualSpacing/>
        <w:jc w:val="center"/>
        <w:rPr>
          <w:rFonts w:ascii="Times New Roman" w:hAnsi="Times New Roman" w:cs="Times New Roman"/>
          <w:b/>
          <w:sz w:val="28"/>
          <w:szCs w:val="28"/>
          <w:lang w:val="ky-KG"/>
        </w:rPr>
      </w:pPr>
      <w:r w:rsidRPr="008F255F">
        <w:rPr>
          <w:rFonts w:ascii="Times New Roman" w:hAnsi="Times New Roman" w:cs="Times New Roman"/>
          <w:b/>
          <w:sz w:val="28"/>
          <w:szCs w:val="28"/>
          <w:lang w:val="ky-KG"/>
        </w:rPr>
        <w:t>готовности кафедры к 2020-2021</w:t>
      </w:r>
      <w:r w:rsidR="004F789D" w:rsidRPr="008F255F">
        <w:rPr>
          <w:rFonts w:ascii="Times New Roman" w:hAnsi="Times New Roman" w:cs="Times New Roman"/>
          <w:b/>
          <w:sz w:val="28"/>
          <w:szCs w:val="28"/>
          <w:lang w:val="ky-KG"/>
        </w:rPr>
        <w:t xml:space="preserve"> уч.году</w:t>
      </w:r>
    </w:p>
    <w:p w14:paraId="01A9C63A" w14:textId="77777777" w:rsidR="004F789D" w:rsidRPr="008F255F" w:rsidRDefault="004F789D" w:rsidP="004F789D">
      <w:pPr>
        <w:spacing w:after="0"/>
        <w:ind w:left="720"/>
        <w:contextualSpacing/>
        <w:jc w:val="center"/>
        <w:rPr>
          <w:rFonts w:ascii="Times New Roman" w:hAnsi="Times New Roman" w:cs="Times New Roman"/>
          <w:sz w:val="28"/>
          <w:szCs w:val="28"/>
          <w:lang w:val="ky-KG"/>
        </w:rPr>
      </w:pPr>
      <w:r w:rsidRPr="008F255F">
        <w:rPr>
          <w:rFonts w:ascii="Times New Roman" w:hAnsi="Times New Roman" w:cs="Times New Roman"/>
          <w:b/>
          <w:sz w:val="28"/>
          <w:szCs w:val="28"/>
          <w:lang w:val="ky-KG"/>
        </w:rPr>
        <w:t>Кафедра____ТПОП_________</w:t>
      </w:r>
    </w:p>
    <w:p w14:paraId="6926505F" w14:textId="77777777" w:rsidR="004F789D" w:rsidRPr="008F255F" w:rsidRDefault="004F789D" w:rsidP="004F789D">
      <w:pPr>
        <w:spacing w:after="0"/>
        <w:ind w:left="720"/>
        <w:contextualSpacing/>
        <w:jc w:val="both"/>
        <w:rPr>
          <w:rFonts w:ascii="Times New Roman" w:hAnsi="Times New Roman" w:cs="Times New Roman"/>
          <w:sz w:val="28"/>
          <w:szCs w:val="28"/>
          <w:lang w:val="ky-KG"/>
        </w:rPr>
      </w:pPr>
    </w:p>
    <w:tbl>
      <w:tblPr>
        <w:tblStyle w:val="a3"/>
        <w:tblW w:w="9878" w:type="dxa"/>
        <w:tblInd w:w="-176" w:type="dxa"/>
        <w:tblLook w:val="04A0" w:firstRow="1" w:lastRow="0" w:firstColumn="1" w:lastColumn="0" w:noHBand="0" w:noVBand="1"/>
      </w:tblPr>
      <w:tblGrid>
        <w:gridCol w:w="5245"/>
        <w:gridCol w:w="1002"/>
        <w:gridCol w:w="1009"/>
        <w:gridCol w:w="900"/>
        <w:gridCol w:w="1722"/>
      </w:tblGrid>
      <w:tr w:rsidR="004F789D" w:rsidRPr="008F255F" w14:paraId="4333CA70" w14:textId="77777777" w:rsidTr="004F789D">
        <w:tc>
          <w:tcPr>
            <w:tcW w:w="5245" w:type="dxa"/>
            <w:vMerge w:val="restart"/>
            <w:vAlign w:val="center"/>
          </w:tcPr>
          <w:p w14:paraId="7DE63A48" w14:textId="77777777" w:rsidR="004F789D" w:rsidRPr="008F255F" w:rsidRDefault="004F789D" w:rsidP="004F789D">
            <w:pPr>
              <w:contextualSpacing/>
              <w:jc w:val="center"/>
              <w:rPr>
                <w:rFonts w:ascii="Times New Roman" w:hAnsi="Times New Roman" w:cs="Times New Roman"/>
                <w:b/>
                <w:sz w:val="28"/>
                <w:szCs w:val="28"/>
                <w:lang w:val="ky-KG"/>
              </w:rPr>
            </w:pPr>
            <w:r w:rsidRPr="008F255F">
              <w:rPr>
                <w:rFonts w:ascii="Times New Roman" w:hAnsi="Times New Roman" w:cs="Times New Roman"/>
                <w:b/>
                <w:sz w:val="28"/>
                <w:szCs w:val="28"/>
                <w:lang w:val="ky-KG"/>
              </w:rPr>
              <w:t>Виды работ</w:t>
            </w:r>
          </w:p>
        </w:tc>
        <w:tc>
          <w:tcPr>
            <w:tcW w:w="2911" w:type="dxa"/>
            <w:gridSpan w:val="3"/>
          </w:tcPr>
          <w:p w14:paraId="0456C56F" w14:textId="77777777" w:rsidR="004F789D" w:rsidRPr="008F255F" w:rsidRDefault="004F789D" w:rsidP="004F789D">
            <w:pPr>
              <w:contextualSpacing/>
              <w:jc w:val="center"/>
              <w:rPr>
                <w:rFonts w:ascii="Times New Roman" w:hAnsi="Times New Roman" w:cs="Times New Roman"/>
                <w:b/>
                <w:sz w:val="28"/>
                <w:szCs w:val="28"/>
                <w:lang w:val="ky-KG"/>
              </w:rPr>
            </w:pPr>
            <w:r w:rsidRPr="008F255F">
              <w:rPr>
                <w:rFonts w:ascii="Times New Roman" w:hAnsi="Times New Roman" w:cs="Times New Roman"/>
                <w:b/>
                <w:sz w:val="28"/>
                <w:szCs w:val="28"/>
                <w:lang w:val="ky-KG"/>
              </w:rPr>
              <w:t>Выполнено</w:t>
            </w:r>
          </w:p>
        </w:tc>
        <w:tc>
          <w:tcPr>
            <w:tcW w:w="1722" w:type="dxa"/>
          </w:tcPr>
          <w:p w14:paraId="0FE0EEBF" w14:textId="77777777" w:rsidR="004F789D" w:rsidRPr="008F255F" w:rsidRDefault="004F789D" w:rsidP="004F789D">
            <w:pPr>
              <w:contextualSpacing/>
              <w:jc w:val="center"/>
              <w:rPr>
                <w:rFonts w:ascii="Times New Roman" w:hAnsi="Times New Roman" w:cs="Times New Roman"/>
                <w:b/>
                <w:sz w:val="28"/>
                <w:szCs w:val="28"/>
                <w:lang w:val="ky-KG"/>
              </w:rPr>
            </w:pPr>
            <w:r w:rsidRPr="008F255F">
              <w:rPr>
                <w:rFonts w:ascii="Times New Roman" w:hAnsi="Times New Roman" w:cs="Times New Roman"/>
                <w:b/>
                <w:sz w:val="28"/>
                <w:szCs w:val="28"/>
                <w:lang w:val="ky-KG"/>
              </w:rPr>
              <w:t>Прим.</w:t>
            </w:r>
          </w:p>
        </w:tc>
      </w:tr>
      <w:tr w:rsidR="004F789D" w:rsidRPr="008F255F" w14:paraId="5E99F912" w14:textId="77777777" w:rsidTr="004F789D">
        <w:tc>
          <w:tcPr>
            <w:tcW w:w="5245" w:type="dxa"/>
            <w:vMerge/>
          </w:tcPr>
          <w:p w14:paraId="34E9F53E" w14:textId="77777777" w:rsidR="004F789D" w:rsidRPr="008F255F" w:rsidRDefault="004F789D" w:rsidP="004F789D">
            <w:pPr>
              <w:contextualSpacing/>
              <w:jc w:val="center"/>
              <w:rPr>
                <w:rFonts w:ascii="Times New Roman" w:hAnsi="Times New Roman" w:cs="Times New Roman"/>
                <w:b/>
                <w:sz w:val="28"/>
                <w:szCs w:val="28"/>
                <w:lang w:val="ky-KG"/>
              </w:rPr>
            </w:pPr>
          </w:p>
        </w:tc>
        <w:tc>
          <w:tcPr>
            <w:tcW w:w="1002" w:type="dxa"/>
          </w:tcPr>
          <w:p w14:paraId="0E721B1A" w14:textId="77777777" w:rsidR="004F789D" w:rsidRPr="008F255F" w:rsidRDefault="004F789D" w:rsidP="004F789D">
            <w:pPr>
              <w:contextualSpacing/>
              <w:jc w:val="center"/>
              <w:rPr>
                <w:rFonts w:ascii="Times New Roman" w:hAnsi="Times New Roman" w:cs="Times New Roman"/>
                <w:b/>
                <w:sz w:val="28"/>
                <w:szCs w:val="28"/>
                <w:lang w:val="ky-KG"/>
              </w:rPr>
            </w:pPr>
            <w:r w:rsidRPr="008F255F">
              <w:rPr>
                <w:rFonts w:ascii="Times New Roman" w:hAnsi="Times New Roman" w:cs="Times New Roman"/>
                <w:b/>
                <w:sz w:val="28"/>
                <w:szCs w:val="28"/>
                <w:lang w:val="ky-KG"/>
              </w:rPr>
              <w:t>да</w:t>
            </w:r>
          </w:p>
        </w:tc>
        <w:tc>
          <w:tcPr>
            <w:tcW w:w="1009" w:type="dxa"/>
          </w:tcPr>
          <w:p w14:paraId="4A86642D" w14:textId="3C7DC35F" w:rsidR="004F789D" w:rsidRPr="008F255F" w:rsidRDefault="00C52DC1" w:rsidP="004F789D">
            <w:pPr>
              <w:contextualSpacing/>
              <w:jc w:val="center"/>
              <w:rPr>
                <w:rFonts w:ascii="Times New Roman" w:hAnsi="Times New Roman" w:cs="Times New Roman"/>
                <w:b/>
                <w:sz w:val="28"/>
                <w:szCs w:val="28"/>
                <w:lang w:val="ky-KG"/>
              </w:rPr>
            </w:pPr>
            <w:r w:rsidRPr="008F255F">
              <w:rPr>
                <w:rFonts w:ascii="Times New Roman" w:hAnsi="Times New Roman" w:cs="Times New Roman"/>
                <w:b/>
                <w:sz w:val="28"/>
                <w:szCs w:val="28"/>
                <w:lang w:val="ky-KG"/>
              </w:rPr>
              <w:t>Н</w:t>
            </w:r>
            <w:r w:rsidR="004F789D" w:rsidRPr="008F255F">
              <w:rPr>
                <w:rFonts w:ascii="Times New Roman" w:hAnsi="Times New Roman" w:cs="Times New Roman"/>
                <w:b/>
                <w:sz w:val="28"/>
                <w:szCs w:val="28"/>
                <w:lang w:val="ky-KG"/>
              </w:rPr>
              <w:t>ет</w:t>
            </w:r>
          </w:p>
        </w:tc>
        <w:tc>
          <w:tcPr>
            <w:tcW w:w="900" w:type="dxa"/>
          </w:tcPr>
          <w:p w14:paraId="20BDE0E0" w14:textId="77777777" w:rsidR="004F789D" w:rsidRPr="008F255F" w:rsidRDefault="004F789D" w:rsidP="004F789D">
            <w:pPr>
              <w:contextualSpacing/>
              <w:jc w:val="center"/>
              <w:rPr>
                <w:rFonts w:ascii="Times New Roman" w:hAnsi="Times New Roman" w:cs="Times New Roman"/>
                <w:b/>
                <w:sz w:val="28"/>
                <w:szCs w:val="28"/>
                <w:lang w:val="ky-KG"/>
              </w:rPr>
            </w:pPr>
            <w:r w:rsidRPr="008F255F">
              <w:rPr>
                <w:rFonts w:ascii="Times New Roman" w:hAnsi="Times New Roman" w:cs="Times New Roman"/>
                <w:b/>
                <w:sz w:val="28"/>
                <w:szCs w:val="28"/>
                <w:lang w:val="ky-KG"/>
              </w:rPr>
              <w:t>%</w:t>
            </w:r>
          </w:p>
        </w:tc>
        <w:tc>
          <w:tcPr>
            <w:tcW w:w="1722" w:type="dxa"/>
          </w:tcPr>
          <w:p w14:paraId="2F68B2A4" w14:textId="77777777" w:rsidR="004F789D" w:rsidRPr="008F255F" w:rsidRDefault="004F789D" w:rsidP="004F789D">
            <w:pPr>
              <w:contextualSpacing/>
              <w:jc w:val="center"/>
              <w:rPr>
                <w:rFonts w:ascii="Times New Roman" w:hAnsi="Times New Roman" w:cs="Times New Roman"/>
                <w:b/>
                <w:sz w:val="28"/>
                <w:szCs w:val="28"/>
                <w:lang w:val="ky-KG"/>
              </w:rPr>
            </w:pPr>
          </w:p>
        </w:tc>
      </w:tr>
      <w:tr w:rsidR="004F789D" w:rsidRPr="008F255F" w14:paraId="63C81791" w14:textId="77777777" w:rsidTr="004F789D">
        <w:tc>
          <w:tcPr>
            <w:tcW w:w="5245" w:type="dxa"/>
          </w:tcPr>
          <w:p w14:paraId="53F509EB"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 Учебно-методическая работа:</w:t>
            </w:r>
          </w:p>
          <w:p w14:paraId="7A8A692A" w14:textId="77777777" w:rsidR="004F789D" w:rsidRPr="008F255F" w:rsidRDefault="004F789D" w:rsidP="00110A45">
            <w:pPr>
              <w:numPr>
                <w:ilvl w:val="0"/>
                <w:numId w:val="2"/>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План работы кафедры и его выполнение</w:t>
            </w:r>
          </w:p>
          <w:p w14:paraId="2AF16692" w14:textId="77777777" w:rsidR="004F789D" w:rsidRPr="008F255F" w:rsidRDefault="004F789D" w:rsidP="00110A45">
            <w:pPr>
              <w:numPr>
                <w:ilvl w:val="0"/>
                <w:numId w:val="2"/>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Индивидуальные планы ППС</w:t>
            </w:r>
          </w:p>
          <w:p w14:paraId="09F8C1B0" w14:textId="77777777" w:rsidR="004F789D" w:rsidRPr="008F255F" w:rsidRDefault="004F789D" w:rsidP="00110A45">
            <w:pPr>
              <w:numPr>
                <w:ilvl w:val="0"/>
                <w:numId w:val="2"/>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Журнал взаимных посещений</w:t>
            </w:r>
          </w:p>
          <w:p w14:paraId="272B3DD4" w14:textId="77777777" w:rsidR="004F789D" w:rsidRPr="008F255F" w:rsidRDefault="004F789D" w:rsidP="00110A45">
            <w:pPr>
              <w:numPr>
                <w:ilvl w:val="0"/>
                <w:numId w:val="2"/>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Протокол заседания кафедры</w:t>
            </w:r>
          </w:p>
          <w:p w14:paraId="40EFAD08" w14:textId="77777777" w:rsidR="004F789D" w:rsidRPr="008F255F" w:rsidRDefault="004F789D" w:rsidP="00110A45">
            <w:pPr>
              <w:numPr>
                <w:ilvl w:val="0"/>
                <w:numId w:val="2"/>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 xml:space="preserve">Количество УМК на кафедре _______шт. </w:t>
            </w:r>
          </w:p>
          <w:p w14:paraId="45CDDC87" w14:textId="77777777" w:rsidR="004F789D" w:rsidRPr="008F255F" w:rsidRDefault="004F789D" w:rsidP="00110A45">
            <w:pPr>
              <w:numPr>
                <w:ilvl w:val="0"/>
                <w:numId w:val="2"/>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ГОС ВПО (для выпускающих кафедр)</w:t>
            </w:r>
          </w:p>
          <w:p w14:paraId="059211F8" w14:textId="77777777" w:rsidR="004F789D" w:rsidRPr="008F255F" w:rsidRDefault="004F789D" w:rsidP="00110A45">
            <w:pPr>
              <w:numPr>
                <w:ilvl w:val="0"/>
                <w:numId w:val="2"/>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ООП (для выпускающих кафедр)</w:t>
            </w:r>
          </w:p>
          <w:p w14:paraId="4FC81249" w14:textId="77777777" w:rsidR="004F789D" w:rsidRPr="008F255F" w:rsidRDefault="004F789D" w:rsidP="00110A45">
            <w:pPr>
              <w:numPr>
                <w:ilvl w:val="0"/>
                <w:numId w:val="2"/>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РУП (для выпускающих кафедр)</w:t>
            </w:r>
          </w:p>
          <w:p w14:paraId="49726764" w14:textId="77777777" w:rsidR="004F789D" w:rsidRPr="008F255F" w:rsidRDefault="004F789D" w:rsidP="004F789D">
            <w:pPr>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Разработано в 2019 г. (</w:t>
            </w:r>
            <w:r w:rsidRPr="008F255F">
              <w:rPr>
                <w:rFonts w:ascii="Times New Roman" w:hAnsi="Times New Roman" w:cs="Times New Roman"/>
                <w:sz w:val="28"/>
                <w:szCs w:val="28"/>
                <w:lang w:val="en-US"/>
              </w:rPr>
              <w:t>I</w:t>
            </w:r>
            <w:r w:rsidRPr="008F255F">
              <w:rPr>
                <w:rFonts w:ascii="Times New Roman" w:hAnsi="Times New Roman" w:cs="Times New Roman"/>
                <w:sz w:val="28"/>
                <w:szCs w:val="28"/>
              </w:rPr>
              <w:t xml:space="preserve"> </w:t>
            </w:r>
            <w:r w:rsidRPr="008F255F">
              <w:rPr>
                <w:rFonts w:ascii="Times New Roman" w:hAnsi="Times New Roman" w:cs="Times New Roman"/>
                <w:sz w:val="28"/>
                <w:szCs w:val="28"/>
                <w:lang w:val="ky-KG"/>
              </w:rPr>
              <w:t>полугодие):</w:t>
            </w:r>
          </w:p>
          <w:p w14:paraId="44F53E3F" w14:textId="77777777" w:rsidR="004F789D" w:rsidRPr="008F255F" w:rsidRDefault="004F789D" w:rsidP="00110A45">
            <w:pPr>
              <w:numPr>
                <w:ilvl w:val="0"/>
                <w:numId w:val="6"/>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Учебных пособий (в т.ч. с грифом МОиН КР)_____2____шт.</w:t>
            </w:r>
          </w:p>
          <w:p w14:paraId="0F61C557" w14:textId="77777777" w:rsidR="004F789D" w:rsidRPr="008F255F" w:rsidRDefault="004F789D" w:rsidP="00110A45">
            <w:pPr>
              <w:numPr>
                <w:ilvl w:val="0"/>
                <w:numId w:val="6"/>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Учебно-методических пособий___-__шт.</w:t>
            </w:r>
          </w:p>
          <w:p w14:paraId="34DC54E7" w14:textId="77777777" w:rsidR="004F789D" w:rsidRPr="008F255F" w:rsidRDefault="004F789D" w:rsidP="00110A45">
            <w:pPr>
              <w:numPr>
                <w:ilvl w:val="0"/>
                <w:numId w:val="6"/>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Методических пособий 10 шт.</w:t>
            </w:r>
          </w:p>
          <w:p w14:paraId="03B1E189" w14:textId="77777777" w:rsidR="004F789D" w:rsidRPr="008F255F" w:rsidRDefault="004F789D" w:rsidP="00110A45">
            <w:pPr>
              <w:numPr>
                <w:ilvl w:val="0"/>
                <w:numId w:val="6"/>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Методических разработок - шт.</w:t>
            </w:r>
          </w:p>
        </w:tc>
        <w:tc>
          <w:tcPr>
            <w:tcW w:w="1002" w:type="dxa"/>
          </w:tcPr>
          <w:p w14:paraId="5A260069" w14:textId="77777777" w:rsidR="004F789D" w:rsidRPr="008F255F" w:rsidRDefault="004F789D" w:rsidP="004F789D">
            <w:pPr>
              <w:contextualSpacing/>
              <w:jc w:val="both"/>
              <w:rPr>
                <w:rFonts w:ascii="Times New Roman" w:hAnsi="Times New Roman" w:cs="Times New Roman"/>
                <w:sz w:val="28"/>
                <w:szCs w:val="28"/>
                <w:lang w:val="ky-KG"/>
              </w:rPr>
            </w:pPr>
          </w:p>
          <w:p w14:paraId="7EEAAC75"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да</w:t>
            </w:r>
          </w:p>
          <w:p w14:paraId="0BE70F6D"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да</w:t>
            </w:r>
          </w:p>
          <w:p w14:paraId="3A477315"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да</w:t>
            </w:r>
          </w:p>
          <w:p w14:paraId="6216C617"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да</w:t>
            </w:r>
          </w:p>
          <w:p w14:paraId="1EBA5BEA"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да</w:t>
            </w:r>
          </w:p>
          <w:p w14:paraId="6E64E7A3"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да</w:t>
            </w:r>
          </w:p>
          <w:p w14:paraId="30174AEE"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да</w:t>
            </w:r>
          </w:p>
          <w:p w14:paraId="08A269E6"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да</w:t>
            </w:r>
          </w:p>
          <w:p w14:paraId="59C56370" w14:textId="77777777" w:rsidR="004F789D" w:rsidRPr="008F255F" w:rsidRDefault="004F789D" w:rsidP="004F789D">
            <w:pPr>
              <w:contextualSpacing/>
              <w:jc w:val="both"/>
              <w:rPr>
                <w:rFonts w:ascii="Times New Roman" w:hAnsi="Times New Roman" w:cs="Times New Roman"/>
                <w:sz w:val="28"/>
                <w:szCs w:val="28"/>
                <w:lang w:val="ky-KG"/>
              </w:rPr>
            </w:pPr>
          </w:p>
        </w:tc>
        <w:tc>
          <w:tcPr>
            <w:tcW w:w="1009" w:type="dxa"/>
          </w:tcPr>
          <w:p w14:paraId="04849316" w14:textId="77777777" w:rsidR="004F789D" w:rsidRPr="008F255F" w:rsidRDefault="004F789D" w:rsidP="004F789D">
            <w:pPr>
              <w:contextualSpacing/>
              <w:jc w:val="both"/>
              <w:rPr>
                <w:rFonts w:ascii="Times New Roman" w:hAnsi="Times New Roman" w:cs="Times New Roman"/>
                <w:sz w:val="28"/>
                <w:szCs w:val="28"/>
                <w:lang w:val="ky-KG"/>
              </w:rPr>
            </w:pPr>
          </w:p>
        </w:tc>
        <w:tc>
          <w:tcPr>
            <w:tcW w:w="900" w:type="dxa"/>
          </w:tcPr>
          <w:p w14:paraId="6D0B6CD6" w14:textId="77777777" w:rsidR="004F789D" w:rsidRPr="008F255F" w:rsidRDefault="004F789D" w:rsidP="004F789D">
            <w:pPr>
              <w:contextualSpacing/>
              <w:jc w:val="both"/>
              <w:rPr>
                <w:rFonts w:ascii="Times New Roman" w:hAnsi="Times New Roman" w:cs="Times New Roman"/>
                <w:sz w:val="28"/>
                <w:szCs w:val="28"/>
                <w:lang w:val="ky-KG"/>
              </w:rPr>
            </w:pPr>
          </w:p>
          <w:p w14:paraId="6A5B3045"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100</w:t>
            </w:r>
          </w:p>
          <w:p w14:paraId="4757C1E0"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100</w:t>
            </w:r>
          </w:p>
          <w:p w14:paraId="0CB57D0E"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100</w:t>
            </w:r>
          </w:p>
          <w:p w14:paraId="298B2AEC"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100</w:t>
            </w:r>
          </w:p>
          <w:p w14:paraId="5AFA7959"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100</w:t>
            </w:r>
          </w:p>
          <w:p w14:paraId="560E2E76"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100</w:t>
            </w:r>
          </w:p>
          <w:p w14:paraId="79194A9E"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100</w:t>
            </w:r>
          </w:p>
          <w:p w14:paraId="5A5082DD"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100</w:t>
            </w:r>
          </w:p>
          <w:p w14:paraId="5DB92EAD" w14:textId="77777777" w:rsidR="004F789D" w:rsidRPr="008F255F" w:rsidRDefault="004F789D" w:rsidP="004F789D">
            <w:pPr>
              <w:contextualSpacing/>
              <w:jc w:val="both"/>
              <w:rPr>
                <w:rFonts w:ascii="Times New Roman" w:hAnsi="Times New Roman" w:cs="Times New Roman"/>
                <w:sz w:val="28"/>
                <w:szCs w:val="28"/>
                <w:lang w:val="ky-KG"/>
              </w:rPr>
            </w:pPr>
          </w:p>
          <w:p w14:paraId="24408D3F" w14:textId="77777777" w:rsidR="004F789D" w:rsidRPr="008F255F" w:rsidRDefault="004F789D" w:rsidP="004F789D">
            <w:pPr>
              <w:contextualSpacing/>
              <w:jc w:val="both"/>
              <w:rPr>
                <w:rFonts w:ascii="Times New Roman" w:hAnsi="Times New Roman" w:cs="Times New Roman"/>
                <w:sz w:val="28"/>
                <w:szCs w:val="28"/>
                <w:lang w:val="ky-KG"/>
              </w:rPr>
            </w:pPr>
          </w:p>
          <w:p w14:paraId="5B778107" w14:textId="77777777" w:rsidR="004F789D" w:rsidRPr="008F255F" w:rsidRDefault="004F789D" w:rsidP="004F789D">
            <w:pPr>
              <w:contextualSpacing/>
              <w:jc w:val="both"/>
              <w:rPr>
                <w:rFonts w:ascii="Times New Roman" w:hAnsi="Times New Roman" w:cs="Times New Roman"/>
                <w:sz w:val="28"/>
                <w:szCs w:val="28"/>
                <w:lang w:val="ky-KG"/>
              </w:rPr>
            </w:pPr>
          </w:p>
          <w:p w14:paraId="129DCCE7" w14:textId="77777777" w:rsidR="004F789D" w:rsidRPr="008F255F" w:rsidRDefault="004F789D" w:rsidP="004F789D">
            <w:pPr>
              <w:contextualSpacing/>
              <w:jc w:val="both"/>
              <w:rPr>
                <w:rFonts w:ascii="Times New Roman" w:hAnsi="Times New Roman" w:cs="Times New Roman"/>
                <w:sz w:val="28"/>
                <w:szCs w:val="28"/>
                <w:lang w:val="ky-KG"/>
              </w:rPr>
            </w:pPr>
          </w:p>
          <w:p w14:paraId="4ACA67D9" w14:textId="77777777" w:rsidR="004F789D" w:rsidRPr="008F255F" w:rsidRDefault="004F789D" w:rsidP="004F789D">
            <w:pPr>
              <w:contextualSpacing/>
              <w:jc w:val="both"/>
              <w:rPr>
                <w:rFonts w:ascii="Times New Roman" w:hAnsi="Times New Roman" w:cs="Times New Roman"/>
                <w:sz w:val="28"/>
                <w:szCs w:val="28"/>
                <w:lang w:val="ky-KG"/>
              </w:rPr>
            </w:pPr>
          </w:p>
          <w:p w14:paraId="51FED6EF"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100</w:t>
            </w:r>
          </w:p>
        </w:tc>
        <w:tc>
          <w:tcPr>
            <w:tcW w:w="1722" w:type="dxa"/>
          </w:tcPr>
          <w:p w14:paraId="38886644" w14:textId="77777777" w:rsidR="004F789D" w:rsidRPr="008F255F" w:rsidRDefault="004F789D" w:rsidP="004F789D">
            <w:pPr>
              <w:contextualSpacing/>
              <w:jc w:val="both"/>
              <w:rPr>
                <w:rFonts w:ascii="Times New Roman" w:hAnsi="Times New Roman" w:cs="Times New Roman"/>
                <w:sz w:val="28"/>
                <w:szCs w:val="28"/>
                <w:lang w:val="ky-KG"/>
              </w:rPr>
            </w:pPr>
          </w:p>
        </w:tc>
      </w:tr>
      <w:tr w:rsidR="004F789D" w:rsidRPr="008F255F" w14:paraId="00CEDB6E" w14:textId="77777777" w:rsidTr="004F789D">
        <w:tc>
          <w:tcPr>
            <w:tcW w:w="5245" w:type="dxa"/>
          </w:tcPr>
          <w:p w14:paraId="0E3CFFDA" w14:textId="77777777" w:rsidR="004F789D" w:rsidRPr="008F255F" w:rsidRDefault="004F789D" w:rsidP="004F789D">
            <w:pPr>
              <w:contextualSpacing/>
              <w:rPr>
                <w:rFonts w:ascii="Times New Roman" w:hAnsi="Times New Roman" w:cs="Times New Roman"/>
                <w:sz w:val="28"/>
                <w:szCs w:val="28"/>
                <w:lang w:val="ky-KG"/>
              </w:rPr>
            </w:pPr>
            <w:r w:rsidRPr="008F255F">
              <w:rPr>
                <w:rFonts w:ascii="Times New Roman" w:hAnsi="Times New Roman" w:cs="Times New Roman"/>
                <w:sz w:val="28"/>
                <w:szCs w:val="28"/>
                <w:lang w:val="ky-KG"/>
              </w:rPr>
              <w:t>2. Качественный состав ППС (чел.):</w:t>
            </w:r>
          </w:p>
          <w:p w14:paraId="5530106E" w14:textId="77777777" w:rsidR="004F789D" w:rsidRPr="008F255F" w:rsidRDefault="004F789D" w:rsidP="00110A45">
            <w:pPr>
              <w:numPr>
                <w:ilvl w:val="0"/>
                <w:numId w:val="3"/>
              </w:numPr>
              <w:contextualSpacing/>
              <w:rPr>
                <w:rFonts w:ascii="Times New Roman" w:hAnsi="Times New Roman" w:cs="Times New Roman"/>
                <w:sz w:val="28"/>
                <w:szCs w:val="28"/>
                <w:lang w:val="ky-KG"/>
              </w:rPr>
            </w:pPr>
            <w:r w:rsidRPr="008F255F">
              <w:rPr>
                <w:rFonts w:ascii="Times New Roman" w:hAnsi="Times New Roman" w:cs="Times New Roman"/>
                <w:sz w:val="28"/>
                <w:szCs w:val="28"/>
                <w:lang w:val="ky-KG"/>
              </w:rPr>
              <w:t>Всего 11 чел.</w:t>
            </w:r>
          </w:p>
          <w:p w14:paraId="2FF33BAE" w14:textId="77777777" w:rsidR="004F789D" w:rsidRPr="008F255F" w:rsidRDefault="004F789D" w:rsidP="00110A45">
            <w:pPr>
              <w:numPr>
                <w:ilvl w:val="0"/>
                <w:numId w:val="3"/>
              </w:numPr>
              <w:contextualSpacing/>
              <w:rPr>
                <w:rFonts w:ascii="Times New Roman" w:hAnsi="Times New Roman" w:cs="Times New Roman"/>
                <w:sz w:val="28"/>
                <w:szCs w:val="28"/>
                <w:lang w:val="ky-KG"/>
              </w:rPr>
            </w:pPr>
            <w:r w:rsidRPr="008F255F">
              <w:rPr>
                <w:rFonts w:ascii="Times New Roman" w:hAnsi="Times New Roman" w:cs="Times New Roman"/>
                <w:sz w:val="28"/>
                <w:szCs w:val="28"/>
                <w:lang w:val="ky-KG"/>
              </w:rPr>
              <w:t>Из них штатных+совме</w:t>
            </w:r>
            <w:proofErr w:type="spellStart"/>
            <w:r w:rsidRPr="008F255F">
              <w:rPr>
                <w:rFonts w:ascii="Times New Roman" w:hAnsi="Times New Roman" w:cs="Times New Roman"/>
                <w:sz w:val="28"/>
                <w:szCs w:val="28"/>
              </w:rPr>
              <w:t>щение</w:t>
            </w:r>
            <w:proofErr w:type="spellEnd"/>
            <w:r w:rsidRPr="008F255F">
              <w:rPr>
                <w:rFonts w:ascii="Times New Roman" w:hAnsi="Times New Roman" w:cs="Times New Roman"/>
                <w:sz w:val="28"/>
                <w:szCs w:val="28"/>
              </w:rPr>
              <w:t xml:space="preserve"> </w:t>
            </w:r>
            <w:r w:rsidRPr="008F255F">
              <w:rPr>
                <w:rFonts w:ascii="Times New Roman" w:hAnsi="Times New Roman" w:cs="Times New Roman"/>
                <w:sz w:val="28"/>
                <w:szCs w:val="28"/>
                <w:lang w:val="ky-KG"/>
              </w:rPr>
              <w:t xml:space="preserve"> 100%</w:t>
            </w:r>
          </w:p>
          <w:p w14:paraId="21455562" w14:textId="77777777" w:rsidR="004F789D" w:rsidRPr="008F255F" w:rsidRDefault="004F789D" w:rsidP="00110A45">
            <w:pPr>
              <w:numPr>
                <w:ilvl w:val="0"/>
                <w:numId w:val="3"/>
              </w:numPr>
              <w:contextualSpacing/>
              <w:rPr>
                <w:rFonts w:ascii="Times New Roman" w:hAnsi="Times New Roman" w:cs="Times New Roman"/>
                <w:sz w:val="28"/>
                <w:szCs w:val="28"/>
                <w:lang w:val="ky-KG"/>
              </w:rPr>
            </w:pPr>
            <w:r w:rsidRPr="008F255F">
              <w:rPr>
                <w:rFonts w:ascii="Times New Roman" w:hAnsi="Times New Roman" w:cs="Times New Roman"/>
                <w:sz w:val="28"/>
                <w:szCs w:val="28"/>
                <w:lang w:val="ky-KG"/>
              </w:rPr>
              <w:t>В т.ч. с уч.степенью/званием 50+50% (соответствие лиценз.требованиям)</w:t>
            </w:r>
          </w:p>
          <w:p w14:paraId="7BE95BE7" w14:textId="77777777" w:rsidR="004F789D" w:rsidRPr="008F255F" w:rsidRDefault="004F789D" w:rsidP="00110A45">
            <w:pPr>
              <w:numPr>
                <w:ilvl w:val="0"/>
                <w:numId w:val="3"/>
              </w:numPr>
              <w:contextualSpacing/>
              <w:rPr>
                <w:rFonts w:ascii="Times New Roman" w:hAnsi="Times New Roman" w:cs="Times New Roman"/>
                <w:sz w:val="28"/>
                <w:szCs w:val="28"/>
                <w:lang w:val="ky-KG"/>
              </w:rPr>
            </w:pPr>
            <w:r w:rsidRPr="008F255F">
              <w:rPr>
                <w:rFonts w:ascii="Times New Roman" w:hAnsi="Times New Roman" w:cs="Times New Roman"/>
                <w:sz w:val="28"/>
                <w:szCs w:val="28"/>
                <w:lang w:val="ky-KG"/>
              </w:rPr>
              <w:t>Совместителей 22%</w:t>
            </w:r>
          </w:p>
          <w:p w14:paraId="42779BD0" w14:textId="77777777" w:rsidR="004F789D" w:rsidRPr="008F255F" w:rsidRDefault="004F789D" w:rsidP="00110A45">
            <w:pPr>
              <w:numPr>
                <w:ilvl w:val="0"/>
                <w:numId w:val="3"/>
              </w:numPr>
              <w:contextualSpacing/>
              <w:rPr>
                <w:rFonts w:ascii="Times New Roman" w:hAnsi="Times New Roman" w:cs="Times New Roman"/>
                <w:sz w:val="28"/>
                <w:szCs w:val="28"/>
                <w:lang w:val="ky-KG"/>
              </w:rPr>
            </w:pPr>
            <w:r w:rsidRPr="008F255F">
              <w:rPr>
                <w:rFonts w:ascii="Times New Roman" w:hAnsi="Times New Roman" w:cs="Times New Roman"/>
                <w:sz w:val="28"/>
                <w:szCs w:val="28"/>
                <w:lang w:val="ky-KG"/>
              </w:rPr>
              <w:t>Соответствие соотношения штатных/совм. (60/40)%  50/50</w:t>
            </w:r>
          </w:p>
        </w:tc>
        <w:tc>
          <w:tcPr>
            <w:tcW w:w="1002" w:type="dxa"/>
          </w:tcPr>
          <w:p w14:paraId="01A14DD0" w14:textId="77777777" w:rsidR="004F789D" w:rsidRPr="008F255F" w:rsidRDefault="004F789D" w:rsidP="004F789D">
            <w:pPr>
              <w:contextualSpacing/>
              <w:jc w:val="both"/>
              <w:rPr>
                <w:rFonts w:ascii="Times New Roman" w:hAnsi="Times New Roman" w:cs="Times New Roman"/>
                <w:sz w:val="28"/>
                <w:szCs w:val="28"/>
                <w:lang w:val="ky-KG"/>
              </w:rPr>
            </w:pPr>
          </w:p>
        </w:tc>
        <w:tc>
          <w:tcPr>
            <w:tcW w:w="1009" w:type="dxa"/>
          </w:tcPr>
          <w:p w14:paraId="2432D079" w14:textId="77777777" w:rsidR="004F789D" w:rsidRPr="008F255F" w:rsidRDefault="004F789D" w:rsidP="004F789D">
            <w:pPr>
              <w:contextualSpacing/>
              <w:jc w:val="both"/>
              <w:rPr>
                <w:rFonts w:ascii="Times New Roman" w:hAnsi="Times New Roman" w:cs="Times New Roman"/>
                <w:sz w:val="28"/>
                <w:szCs w:val="28"/>
                <w:lang w:val="ky-KG"/>
              </w:rPr>
            </w:pPr>
          </w:p>
        </w:tc>
        <w:tc>
          <w:tcPr>
            <w:tcW w:w="900" w:type="dxa"/>
          </w:tcPr>
          <w:p w14:paraId="4C74765E" w14:textId="77777777" w:rsidR="004F789D" w:rsidRPr="008F255F" w:rsidRDefault="004F789D" w:rsidP="004F789D">
            <w:pPr>
              <w:contextualSpacing/>
              <w:jc w:val="both"/>
              <w:rPr>
                <w:rFonts w:ascii="Times New Roman" w:hAnsi="Times New Roman" w:cs="Times New Roman"/>
                <w:sz w:val="28"/>
                <w:szCs w:val="28"/>
                <w:lang w:val="ky-KG"/>
              </w:rPr>
            </w:pPr>
          </w:p>
        </w:tc>
        <w:tc>
          <w:tcPr>
            <w:tcW w:w="1722" w:type="dxa"/>
          </w:tcPr>
          <w:p w14:paraId="2AEDD346" w14:textId="77777777" w:rsidR="004F789D" w:rsidRPr="008F255F" w:rsidRDefault="004F789D" w:rsidP="004F789D">
            <w:pPr>
              <w:contextualSpacing/>
              <w:jc w:val="both"/>
              <w:rPr>
                <w:rFonts w:ascii="Times New Roman" w:hAnsi="Times New Roman" w:cs="Times New Roman"/>
                <w:sz w:val="28"/>
                <w:szCs w:val="28"/>
                <w:lang w:val="ky-KG"/>
              </w:rPr>
            </w:pPr>
          </w:p>
        </w:tc>
      </w:tr>
      <w:tr w:rsidR="004F789D" w:rsidRPr="008F255F" w14:paraId="1B3A47A6" w14:textId="77777777" w:rsidTr="004F789D">
        <w:tc>
          <w:tcPr>
            <w:tcW w:w="5245" w:type="dxa"/>
          </w:tcPr>
          <w:p w14:paraId="1AC4CAE1"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 xml:space="preserve">3. Состояние материально-технической </w:t>
            </w:r>
            <w:r w:rsidRPr="008F255F">
              <w:rPr>
                <w:rFonts w:ascii="Times New Roman" w:hAnsi="Times New Roman" w:cs="Times New Roman"/>
                <w:sz w:val="28"/>
                <w:szCs w:val="28"/>
                <w:lang w:val="ky-KG"/>
              </w:rPr>
              <w:lastRenderedPageBreak/>
              <w:t>базы:</w:t>
            </w:r>
          </w:p>
          <w:p w14:paraId="0AA7CAE5" w14:textId="77777777" w:rsidR="004F789D" w:rsidRPr="008F255F" w:rsidRDefault="004F789D" w:rsidP="00110A45">
            <w:pPr>
              <w:numPr>
                <w:ilvl w:val="0"/>
                <w:numId w:val="4"/>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Наличие и оснащение учебно-лабораторных помещений</w:t>
            </w:r>
          </w:p>
          <w:p w14:paraId="621F7829" w14:textId="77777777" w:rsidR="004F789D" w:rsidRPr="008F255F" w:rsidRDefault="004F789D" w:rsidP="00110A45">
            <w:pPr>
              <w:numPr>
                <w:ilvl w:val="0"/>
                <w:numId w:val="4"/>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Общее кол-во ПК и их использование в учебном процессе 6 ед.</w:t>
            </w:r>
          </w:p>
        </w:tc>
        <w:tc>
          <w:tcPr>
            <w:tcW w:w="1002" w:type="dxa"/>
          </w:tcPr>
          <w:p w14:paraId="6C51B198" w14:textId="77777777" w:rsidR="004F789D" w:rsidRPr="008F255F" w:rsidRDefault="004F789D" w:rsidP="004F789D">
            <w:pPr>
              <w:contextualSpacing/>
              <w:jc w:val="both"/>
              <w:rPr>
                <w:rFonts w:ascii="Times New Roman" w:hAnsi="Times New Roman" w:cs="Times New Roman"/>
                <w:sz w:val="28"/>
                <w:szCs w:val="28"/>
                <w:lang w:val="ky-KG"/>
              </w:rPr>
            </w:pPr>
          </w:p>
        </w:tc>
        <w:tc>
          <w:tcPr>
            <w:tcW w:w="1009" w:type="dxa"/>
          </w:tcPr>
          <w:p w14:paraId="1516FD92" w14:textId="77777777" w:rsidR="004F789D" w:rsidRPr="008F255F" w:rsidRDefault="004F789D" w:rsidP="004F789D">
            <w:pPr>
              <w:contextualSpacing/>
              <w:jc w:val="both"/>
              <w:rPr>
                <w:rFonts w:ascii="Times New Roman" w:hAnsi="Times New Roman" w:cs="Times New Roman"/>
                <w:sz w:val="28"/>
                <w:szCs w:val="28"/>
                <w:lang w:val="ky-KG"/>
              </w:rPr>
            </w:pPr>
          </w:p>
        </w:tc>
        <w:tc>
          <w:tcPr>
            <w:tcW w:w="900" w:type="dxa"/>
          </w:tcPr>
          <w:p w14:paraId="2E0A8C80" w14:textId="77777777" w:rsidR="004F789D" w:rsidRPr="008F255F" w:rsidRDefault="004F789D" w:rsidP="004F789D">
            <w:pPr>
              <w:contextualSpacing/>
              <w:jc w:val="both"/>
              <w:rPr>
                <w:rFonts w:ascii="Times New Roman" w:hAnsi="Times New Roman" w:cs="Times New Roman"/>
                <w:sz w:val="28"/>
                <w:szCs w:val="28"/>
                <w:lang w:val="ky-KG"/>
              </w:rPr>
            </w:pPr>
          </w:p>
        </w:tc>
        <w:tc>
          <w:tcPr>
            <w:tcW w:w="1722" w:type="dxa"/>
          </w:tcPr>
          <w:p w14:paraId="65BCE8C2"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дооснастить</w:t>
            </w:r>
          </w:p>
        </w:tc>
      </w:tr>
      <w:tr w:rsidR="004F789D" w:rsidRPr="008F255F" w14:paraId="408F6FCA" w14:textId="77777777" w:rsidTr="004F789D">
        <w:tc>
          <w:tcPr>
            <w:tcW w:w="5245" w:type="dxa"/>
          </w:tcPr>
          <w:p w14:paraId="25DB77BC" w14:textId="77777777" w:rsidR="004F789D" w:rsidRPr="008F255F" w:rsidRDefault="004F789D" w:rsidP="004F789D">
            <w:pPr>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lastRenderedPageBreak/>
              <w:t>4. Наличие планов и отчетов по воспитательной работе</w:t>
            </w:r>
          </w:p>
        </w:tc>
        <w:tc>
          <w:tcPr>
            <w:tcW w:w="1002" w:type="dxa"/>
          </w:tcPr>
          <w:p w14:paraId="6F8D2543"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w:t>
            </w:r>
          </w:p>
        </w:tc>
        <w:tc>
          <w:tcPr>
            <w:tcW w:w="1009" w:type="dxa"/>
          </w:tcPr>
          <w:p w14:paraId="14DB5D80" w14:textId="77777777" w:rsidR="004F789D" w:rsidRPr="008F255F" w:rsidRDefault="004F789D" w:rsidP="004F789D">
            <w:pPr>
              <w:contextualSpacing/>
              <w:jc w:val="both"/>
              <w:rPr>
                <w:rFonts w:ascii="Times New Roman" w:hAnsi="Times New Roman" w:cs="Times New Roman"/>
                <w:sz w:val="28"/>
                <w:szCs w:val="28"/>
                <w:lang w:val="ky-KG"/>
              </w:rPr>
            </w:pPr>
          </w:p>
        </w:tc>
        <w:tc>
          <w:tcPr>
            <w:tcW w:w="900" w:type="dxa"/>
          </w:tcPr>
          <w:p w14:paraId="3E9EA92E" w14:textId="77777777" w:rsidR="004F789D" w:rsidRPr="008F255F" w:rsidRDefault="004F789D" w:rsidP="004F789D">
            <w:pPr>
              <w:contextualSpacing/>
              <w:jc w:val="both"/>
              <w:rPr>
                <w:rFonts w:ascii="Times New Roman" w:hAnsi="Times New Roman" w:cs="Times New Roman"/>
                <w:sz w:val="28"/>
                <w:szCs w:val="28"/>
                <w:lang w:val="ky-KG"/>
              </w:rPr>
            </w:pPr>
          </w:p>
        </w:tc>
        <w:tc>
          <w:tcPr>
            <w:tcW w:w="1722" w:type="dxa"/>
          </w:tcPr>
          <w:p w14:paraId="67CD0D98" w14:textId="77777777" w:rsidR="004F789D" w:rsidRPr="008F255F" w:rsidRDefault="004F789D" w:rsidP="004F789D">
            <w:pPr>
              <w:contextualSpacing/>
              <w:jc w:val="both"/>
              <w:rPr>
                <w:rFonts w:ascii="Times New Roman" w:hAnsi="Times New Roman" w:cs="Times New Roman"/>
                <w:sz w:val="28"/>
                <w:szCs w:val="28"/>
                <w:lang w:val="ky-KG"/>
              </w:rPr>
            </w:pPr>
          </w:p>
        </w:tc>
      </w:tr>
      <w:tr w:rsidR="004F789D" w:rsidRPr="008F255F" w14:paraId="544E79E5" w14:textId="77777777" w:rsidTr="004F789D">
        <w:tc>
          <w:tcPr>
            <w:tcW w:w="5245" w:type="dxa"/>
          </w:tcPr>
          <w:p w14:paraId="59C05D9E" w14:textId="77777777" w:rsidR="004F789D" w:rsidRPr="008F255F" w:rsidRDefault="004F789D" w:rsidP="004F789D">
            <w:pPr>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5. Организационная работа</w:t>
            </w:r>
          </w:p>
          <w:p w14:paraId="43D449F2" w14:textId="77777777" w:rsidR="004F789D" w:rsidRPr="008F255F" w:rsidRDefault="004F789D" w:rsidP="00110A45">
            <w:pPr>
              <w:numPr>
                <w:ilvl w:val="0"/>
                <w:numId w:val="5"/>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Наличие утвержденной номенклатуры дел кафедры</w:t>
            </w:r>
          </w:p>
          <w:p w14:paraId="422590B2" w14:textId="77777777" w:rsidR="004F789D" w:rsidRPr="008F255F" w:rsidRDefault="004F789D" w:rsidP="00110A45">
            <w:pPr>
              <w:numPr>
                <w:ilvl w:val="0"/>
                <w:numId w:val="5"/>
              </w:num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Наличие информационного стенда кафедры</w:t>
            </w:r>
          </w:p>
        </w:tc>
        <w:tc>
          <w:tcPr>
            <w:tcW w:w="1002" w:type="dxa"/>
          </w:tcPr>
          <w:p w14:paraId="362CD6F4"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w:t>
            </w:r>
          </w:p>
          <w:p w14:paraId="713F23C2" w14:textId="77777777" w:rsidR="004F789D" w:rsidRPr="008F255F" w:rsidRDefault="004F789D" w:rsidP="004F789D">
            <w:pPr>
              <w:contextualSpacing/>
              <w:jc w:val="both"/>
              <w:rPr>
                <w:rFonts w:ascii="Times New Roman" w:hAnsi="Times New Roman" w:cs="Times New Roman"/>
                <w:sz w:val="28"/>
                <w:szCs w:val="28"/>
                <w:lang w:val="ky-KG"/>
              </w:rPr>
            </w:pPr>
          </w:p>
          <w:p w14:paraId="1E4BB081" w14:textId="77777777" w:rsidR="004F789D" w:rsidRPr="008F255F" w:rsidRDefault="004F789D" w:rsidP="004F789D">
            <w:pPr>
              <w:contextualSpacing/>
              <w:jc w:val="both"/>
              <w:rPr>
                <w:rFonts w:ascii="Times New Roman" w:hAnsi="Times New Roman" w:cs="Times New Roman"/>
                <w:sz w:val="28"/>
                <w:szCs w:val="28"/>
                <w:lang w:val="ky-KG"/>
              </w:rPr>
            </w:pPr>
          </w:p>
          <w:p w14:paraId="58BF1569" w14:textId="77777777" w:rsidR="004F789D" w:rsidRPr="008F255F" w:rsidRDefault="004F789D" w:rsidP="004F789D">
            <w:pPr>
              <w:contextualSpacing/>
              <w:jc w:val="both"/>
              <w:rPr>
                <w:rFonts w:ascii="Times New Roman" w:hAnsi="Times New Roman" w:cs="Times New Roman"/>
                <w:sz w:val="28"/>
                <w:szCs w:val="28"/>
                <w:lang w:val="ky-KG"/>
              </w:rPr>
            </w:pPr>
            <w:r w:rsidRPr="008F255F">
              <w:rPr>
                <w:rFonts w:ascii="Times New Roman" w:hAnsi="Times New Roman" w:cs="Times New Roman"/>
                <w:sz w:val="28"/>
                <w:szCs w:val="28"/>
                <w:lang w:val="ky-KG"/>
              </w:rPr>
              <w:t>+</w:t>
            </w:r>
          </w:p>
        </w:tc>
        <w:tc>
          <w:tcPr>
            <w:tcW w:w="1009" w:type="dxa"/>
          </w:tcPr>
          <w:p w14:paraId="35A5411A" w14:textId="77777777" w:rsidR="004F789D" w:rsidRPr="008F255F" w:rsidRDefault="004F789D" w:rsidP="004F789D">
            <w:pPr>
              <w:contextualSpacing/>
              <w:jc w:val="both"/>
              <w:rPr>
                <w:rFonts w:ascii="Times New Roman" w:hAnsi="Times New Roman" w:cs="Times New Roman"/>
                <w:sz w:val="28"/>
                <w:szCs w:val="28"/>
                <w:lang w:val="ky-KG"/>
              </w:rPr>
            </w:pPr>
          </w:p>
        </w:tc>
        <w:tc>
          <w:tcPr>
            <w:tcW w:w="900" w:type="dxa"/>
          </w:tcPr>
          <w:p w14:paraId="1FBF41C3" w14:textId="77777777" w:rsidR="004F789D" w:rsidRPr="008F255F" w:rsidRDefault="004F789D" w:rsidP="004F789D">
            <w:pPr>
              <w:contextualSpacing/>
              <w:jc w:val="both"/>
              <w:rPr>
                <w:rFonts w:ascii="Times New Roman" w:hAnsi="Times New Roman" w:cs="Times New Roman"/>
                <w:sz w:val="28"/>
                <w:szCs w:val="28"/>
                <w:lang w:val="ky-KG"/>
              </w:rPr>
            </w:pPr>
          </w:p>
        </w:tc>
        <w:tc>
          <w:tcPr>
            <w:tcW w:w="1722" w:type="dxa"/>
          </w:tcPr>
          <w:p w14:paraId="074A9BFA" w14:textId="77777777" w:rsidR="004F789D" w:rsidRPr="008F255F" w:rsidRDefault="004F789D" w:rsidP="004F789D">
            <w:pPr>
              <w:contextualSpacing/>
              <w:jc w:val="both"/>
              <w:rPr>
                <w:rFonts w:ascii="Times New Roman" w:hAnsi="Times New Roman" w:cs="Times New Roman"/>
                <w:sz w:val="28"/>
                <w:szCs w:val="28"/>
                <w:lang w:val="ky-KG"/>
              </w:rPr>
            </w:pPr>
          </w:p>
        </w:tc>
      </w:tr>
    </w:tbl>
    <w:p w14:paraId="64E634AB" w14:textId="77777777" w:rsidR="00E54E06" w:rsidRPr="008F255F" w:rsidRDefault="00E54E06" w:rsidP="00666369">
      <w:pPr>
        <w:spacing w:after="0"/>
        <w:rPr>
          <w:rFonts w:ascii="Times New Roman" w:hAnsi="Times New Roman" w:cs="Times New Roman"/>
          <w:b/>
          <w:sz w:val="28"/>
          <w:szCs w:val="28"/>
        </w:rPr>
      </w:pPr>
    </w:p>
    <w:sectPr w:rsidR="00E54E06" w:rsidRPr="008F255F" w:rsidSect="00542F7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AD7F3" w14:textId="77777777" w:rsidR="00932E87" w:rsidRDefault="00932E87" w:rsidP="00E246D2">
      <w:pPr>
        <w:spacing w:after="0"/>
      </w:pPr>
      <w:r>
        <w:separator/>
      </w:r>
    </w:p>
  </w:endnote>
  <w:endnote w:type="continuationSeparator" w:id="0">
    <w:p w14:paraId="114AB68C" w14:textId="77777777" w:rsidR="00932E87" w:rsidRDefault="00932E87" w:rsidP="00E24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58FFB" w14:textId="77777777" w:rsidR="00932E87" w:rsidRDefault="00932E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3AB164DA" w14:textId="77777777" w:rsidR="00932E87" w:rsidRDefault="00932E8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6AF21" w14:textId="42063D86" w:rsidR="00932E87" w:rsidRDefault="00932E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0386F">
      <w:rPr>
        <w:rStyle w:val="ab"/>
        <w:noProof/>
      </w:rPr>
      <w:t>26</w:t>
    </w:r>
    <w:r>
      <w:rPr>
        <w:rStyle w:val="ab"/>
      </w:rPr>
      <w:fldChar w:fldCharType="end"/>
    </w:r>
  </w:p>
  <w:p w14:paraId="5DD95FBA" w14:textId="77777777" w:rsidR="00932E87" w:rsidRDefault="00932E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F91F0" w14:textId="77777777" w:rsidR="00932E87" w:rsidRDefault="00932E87" w:rsidP="00E246D2">
      <w:pPr>
        <w:spacing w:after="0"/>
      </w:pPr>
      <w:r>
        <w:separator/>
      </w:r>
    </w:p>
  </w:footnote>
  <w:footnote w:type="continuationSeparator" w:id="0">
    <w:p w14:paraId="2861F0F2" w14:textId="77777777" w:rsidR="00932E87" w:rsidRDefault="00932E87" w:rsidP="00E246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91"/>
    <w:multiLevelType w:val="multilevel"/>
    <w:tmpl w:val="9D72B0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341AD"/>
    <w:multiLevelType w:val="hybridMultilevel"/>
    <w:tmpl w:val="A472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A368C"/>
    <w:multiLevelType w:val="multilevel"/>
    <w:tmpl w:val="FE6CFA26"/>
    <w:lvl w:ilvl="0">
      <w:start w:val="1"/>
      <w:numFmt w:val="decimal"/>
      <w:lvlText w:val="%1."/>
      <w:lvlJc w:val="left"/>
      <w:pPr>
        <w:ind w:left="720" w:hanging="360"/>
      </w:pPr>
      <w:rPr>
        <w:rFonts w:eastAsia="Calibri" w:hint="default"/>
      </w:rPr>
    </w:lvl>
    <w:lvl w:ilvl="1">
      <w:start w:val="2"/>
      <w:numFmt w:val="decimal"/>
      <w:isLgl/>
      <w:lvlText w:val="%1.%2."/>
      <w:lvlJc w:val="left"/>
      <w:pPr>
        <w:ind w:left="502"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3">
    <w:nsid w:val="0D7A2AE6"/>
    <w:multiLevelType w:val="hybridMultilevel"/>
    <w:tmpl w:val="FF3C3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EE3E5F"/>
    <w:multiLevelType w:val="hybridMultilevel"/>
    <w:tmpl w:val="4BD2390C"/>
    <w:lvl w:ilvl="0" w:tplc="FD4E2BDE">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9061EDE"/>
    <w:multiLevelType w:val="hybridMultilevel"/>
    <w:tmpl w:val="C6EE2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2B2C6F"/>
    <w:multiLevelType w:val="hybridMultilevel"/>
    <w:tmpl w:val="D0CE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3F202E"/>
    <w:multiLevelType w:val="multilevel"/>
    <w:tmpl w:val="8AF8E90A"/>
    <w:lvl w:ilvl="0">
      <w:start w:val="19"/>
      <w:numFmt w:val="decimal"/>
      <w:lvlText w:val="15.06.%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1B7C78"/>
    <w:multiLevelType w:val="multilevel"/>
    <w:tmpl w:val="0CAA44CC"/>
    <w:lvl w:ilvl="0">
      <w:start w:val="2"/>
      <w:numFmt w:val="decimal"/>
      <w:lvlText w:val="%1."/>
      <w:lvlJc w:val="left"/>
      <w:pPr>
        <w:ind w:left="360" w:hanging="360"/>
      </w:pPr>
      <w:rPr>
        <w:rFonts w:hint="default"/>
        <w:i/>
        <w:u w:val="none"/>
      </w:rPr>
    </w:lvl>
    <w:lvl w:ilvl="1">
      <w:start w:val="6"/>
      <w:numFmt w:val="decimal"/>
      <w:lvlText w:val="%1.%2."/>
      <w:lvlJc w:val="left"/>
      <w:pPr>
        <w:ind w:left="1080" w:hanging="360"/>
      </w:pPr>
      <w:rPr>
        <w:rFonts w:hint="default"/>
        <w:b/>
        <w:i/>
        <w:u w:val="none"/>
      </w:rPr>
    </w:lvl>
    <w:lvl w:ilvl="2">
      <w:start w:val="1"/>
      <w:numFmt w:val="decimal"/>
      <w:lvlText w:val="%1.%2.%3."/>
      <w:lvlJc w:val="left"/>
      <w:pPr>
        <w:ind w:left="2160" w:hanging="720"/>
      </w:pPr>
      <w:rPr>
        <w:rFonts w:hint="default"/>
        <w:i/>
        <w:u w:val="none"/>
      </w:rPr>
    </w:lvl>
    <w:lvl w:ilvl="3">
      <w:start w:val="1"/>
      <w:numFmt w:val="decimal"/>
      <w:lvlText w:val="%1.%2.%3.%4."/>
      <w:lvlJc w:val="left"/>
      <w:pPr>
        <w:ind w:left="2880" w:hanging="720"/>
      </w:pPr>
      <w:rPr>
        <w:rFonts w:hint="default"/>
        <w:i/>
        <w:u w:val="none"/>
      </w:rPr>
    </w:lvl>
    <w:lvl w:ilvl="4">
      <w:start w:val="1"/>
      <w:numFmt w:val="decimal"/>
      <w:lvlText w:val="%1.%2.%3.%4.%5."/>
      <w:lvlJc w:val="left"/>
      <w:pPr>
        <w:ind w:left="3960" w:hanging="1080"/>
      </w:pPr>
      <w:rPr>
        <w:rFonts w:hint="default"/>
        <w:i/>
        <w:u w:val="none"/>
      </w:rPr>
    </w:lvl>
    <w:lvl w:ilvl="5">
      <w:start w:val="1"/>
      <w:numFmt w:val="decimal"/>
      <w:lvlText w:val="%1.%2.%3.%4.%5.%6."/>
      <w:lvlJc w:val="left"/>
      <w:pPr>
        <w:ind w:left="4680" w:hanging="1080"/>
      </w:pPr>
      <w:rPr>
        <w:rFonts w:hint="default"/>
        <w:i/>
        <w:u w:val="none"/>
      </w:rPr>
    </w:lvl>
    <w:lvl w:ilvl="6">
      <w:start w:val="1"/>
      <w:numFmt w:val="decimal"/>
      <w:lvlText w:val="%1.%2.%3.%4.%5.%6.%7."/>
      <w:lvlJc w:val="left"/>
      <w:pPr>
        <w:ind w:left="5760" w:hanging="1440"/>
      </w:pPr>
      <w:rPr>
        <w:rFonts w:hint="default"/>
        <w:i/>
        <w:u w:val="none"/>
      </w:rPr>
    </w:lvl>
    <w:lvl w:ilvl="7">
      <w:start w:val="1"/>
      <w:numFmt w:val="decimal"/>
      <w:lvlText w:val="%1.%2.%3.%4.%5.%6.%7.%8."/>
      <w:lvlJc w:val="left"/>
      <w:pPr>
        <w:ind w:left="6480" w:hanging="1440"/>
      </w:pPr>
      <w:rPr>
        <w:rFonts w:hint="default"/>
        <w:i/>
        <w:u w:val="none"/>
      </w:rPr>
    </w:lvl>
    <w:lvl w:ilvl="8">
      <w:start w:val="1"/>
      <w:numFmt w:val="decimal"/>
      <w:lvlText w:val="%1.%2.%3.%4.%5.%6.%7.%8.%9."/>
      <w:lvlJc w:val="left"/>
      <w:pPr>
        <w:ind w:left="7560" w:hanging="1800"/>
      </w:pPr>
      <w:rPr>
        <w:rFonts w:hint="default"/>
        <w:i/>
        <w:u w:val="none"/>
      </w:rPr>
    </w:lvl>
  </w:abstractNum>
  <w:abstractNum w:abstractNumId="9">
    <w:nsid w:val="3438037A"/>
    <w:multiLevelType w:val="hybridMultilevel"/>
    <w:tmpl w:val="0C8EED34"/>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9408BD"/>
    <w:multiLevelType w:val="hybridMultilevel"/>
    <w:tmpl w:val="D73A8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4B5483"/>
    <w:multiLevelType w:val="hybridMultilevel"/>
    <w:tmpl w:val="62FA86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195842"/>
    <w:multiLevelType w:val="multilevel"/>
    <w:tmpl w:val="43128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312AC5"/>
    <w:multiLevelType w:val="multilevel"/>
    <w:tmpl w:val="0EC61B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3C0DAC"/>
    <w:multiLevelType w:val="hybridMultilevel"/>
    <w:tmpl w:val="725A891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5">
    <w:nsid w:val="4CC31464"/>
    <w:multiLevelType w:val="hybridMultilevel"/>
    <w:tmpl w:val="918073EE"/>
    <w:lvl w:ilvl="0" w:tplc="E606F396">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2D6E85"/>
    <w:multiLevelType w:val="multilevel"/>
    <w:tmpl w:val="5F4AFFF6"/>
    <w:lvl w:ilvl="0">
      <w:start w:val="1"/>
      <w:numFmt w:val="decimal"/>
      <w:lvlText w:val="3.%1."/>
      <w:lvlJc w:val="left"/>
      <w:rPr>
        <w:rFonts w:ascii="Times New Roman" w:eastAsia="Times New Roman" w:hAnsi="Times New Roman" w:cs="Times New Roman"/>
        <w:b/>
        <w:bCs/>
        <w:i/>
        <w:iCs/>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0B3C0E"/>
    <w:multiLevelType w:val="multilevel"/>
    <w:tmpl w:val="58308A2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7093906"/>
    <w:multiLevelType w:val="multilevel"/>
    <w:tmpl w:val="AE9E7B34"/>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7953AE8"/>
    <w:multiLevelType w:val="multilevel"/>
    <w:tmpl w:val="676AB7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62714530"/>
    <w:multiLevelType w:val="multilevel"/>
    <w:tmpl w:val="19E4A982"/>
    <w:lvl w:ilvl="0">
      <w:start w:val="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672F3610"/>
    <w:multiLevelType w:val="multilevel"/>
    <w:tmpl w:val="342AB084"/>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2">
    <w:nsid w:val="691940F4"/>
    <w:multiLevelType w:val="hybridMultilevel"/>
    <w:tmpl w:val="FE280D7C"/>
    <w:lvl w:ilvl="0" w:tplc="ADAEA07E">
      <w:start w:val="1"/>
      <w:numFmt w:val="decimal"/>
      <w:lvlText w:val="%1."/>
      <w:lvlJc w:val="left"/>
      <w:pPr>
        <w:ind w:left="1100" w:hanging="360"/>
      </w:pPr>
      <w:rPr>
        <w:rFonts w:ascii="Times New Roman" w:eastAsia="Times New Roman" w:hAnsi="Times New Roman" w:cstheme="minorBidi"/>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3">
    <w:nsid w:val="6C623533"/>
    <w:multiLevelType w:val="multilevel"/>
    <w:tmpl w:val="3BDA8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640DAD"/>
    <w:multiLevelType w:val="multilevel"/>
    <w:tmpl w:val="BEFA2416"/>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760" w:hanging="720"/>
      </w:pPr>
      <w:rPr>
        <w:rFonts w:hint="default"/>
      </w:rPr>
    </w:lvl>
    <w:lvl w:ilvl="3">
      <w:start w:val="1"/>
      <w:numFmt w:val="decimal"/>
      <w:lvlText w:val="%1.%2.%3.%4."/>
      <w:lvlJc w:val="left"/>
      <w:pPr>
        <w:ind w:left="5280" w:hanging="720"/>
      </w:pPr>
      <w:rPr>
        <w:rFonts w:hint="default"/>
      </w:rPr>
    </w:lvl>
    <w:lvl w:ilvl="4">
      <w:start w:val="1"/>
      <w:numFmt w:val="decimal"/>
      <w:lvlText w:val="%1.%2.%3.%4.%5."/>
      <w:lvlJc w:val="left"/>
      <w:pPr>
        <w:ind w:left="7160" w:hanging="1080"/>
      </w:pPr>
      <w:rPr>
        <w:rFonts w:hint="default"/>
      </w:rPr>
    </w:lvl>
    <w:lvl w:ilvl="5">
      <w:start w:val="1"/>
      <w:numFmt w:val="decimal"/>
      <w:lvlText w:val="%1.%2.%3.%4.%5.%6."/>
      <w:lvlJc w:val="left"/>
      <w:pPr>
        <w:ind w:left="8680" w:hanging="1080"/>
      </w:pPr>
      <w:rPr>
        <w:rFonts w:hint="default"/>
      </w:rPr>
    </w:lvl>
    <w:lvl w:ilvl="6">
      <w:start w:val="1"/>
      <w:numFmt w:val="decimal"/>
      <w:lvlText w:val="%1.%2.%3.%4.%5.%6.%7."/>
      <w:lvlJc w:val="left"/>
      <w:pPr>
        <w:ind w:left="10560" w:hanging="1440"/>
      </w:pPr>
      <w:rPr>
        <w:rFonts w:hint="default"/>
      </w:rPr>
    </w:lvl>
    <w:lvl w:ilvl="7">
      <w:start w:val="1"/>
      <w:numFmt w:val="decimal"/>
      <w:lvlText w:val="%1.%2.%3.%4.%5.%6.%7.%8."/>
      <w:lvlJc w:val="left"/>
      <w:pPr>
        <w:ind w:left="12080" w:hanging="1440"/>
      </w:pPr>
      <w:rPr>
        <w:rFonts w:hint="default"/>
      </w:rPr>
    </w:lvl>
    <w:lvl w:ilvl="8">
      <w:start w:val="1"/>
      <w:numFmt w:val="decimal"/>
      <w:lvlText w:val="%1.%2.%3.%4.%5.%6.%7.%8.%9."/>
      <w:lvlJc w:val="left"/>
      <w:pPr>
        <w:ind w:left="13960" w:hanging="1800"/>
      </w:pPr>
      <w:rPr>
        <w:rFonts w:hint="default"/>
      </w:rPr>
    </w:lvl>
  </w:abstractNum>
  <w:abstractNum w:abstractNumId="25">
    <w:nsid w:val="75D42608"/>
    <w:multiLevelType w:val="multilevel"/>
    <w:tmpl w:val="E4DE95DE"/>
    <w:lvl w:ilvl="0">
      <w:start w:val="5"/>
      <w:numFmt w:val="decimal"/>
      <w:lvlText w:val="%1."/>
      <w:lvlJc w:val="left"/>
      <w:pPr>
        <w:ind w:left="360" w:hanging="360"/>
      </w:pPr>
      <w:rPr>
        <w:rFonts w:hint="default"/>
        <w:b w:val="0"/>
      </w:rPr>
    </w:lvl>
    <w:lvl w:ilvl="1">
      <w:start w:val="1"/>
      <w:numFmt w:val="decimal"/>
      <w:lvlText w:val="%1.%2."/>
      <w:lvlJc w:val="left"/>
      <w:pPr>
        <w:ind w:left="1353" w:hanging="360"/>
      </w:pPr>
      <w:rPr>
        <w:rFonts w:hint="default"/>
        <w:b/>
      </w:rPr>
    </w:lvl>
    <w:lvl w:ilvl="2">
      <w:start w:val="1"/>
      <w:numFmt w:val="decimal"/>
      <w:lvlText w:val="%1.%2.%3."/>
      <w:lvlJc w:val="left"/>
      <w:pPr>
        <w:ind w:left="2292" w:hanging="720"/>
      </w:pPr>
      <w:rPr>
        <w:rFonts w:hint="default"/>
        <w:b w:val="0"/>
      </w:rPr>
    </w:lvl>
    <w:lvl w:ilvl="3">
      <w:start w:val="1"/>
      <w:numFmt w:val="decimal"/>
      <w:lvlText w:val="%1.%2.%3.%4."/>
      <w:lvlJc w:val="left"/>
      <w:pPr>
        <w:ind w:left="3078" w:hanging="720"/>
      </w:pPr>
      <w:rPr>
        <w:rFonts w:hint="default"/>
        <w:b w:val="0"/>
      </w:rPr>
    </w:lvl>
    <w:lvl w:ilvl="4">
      <w:start w:val="1"/>
      <w:numFmt w:val="decimal"/>
      <w:lvlText w:val="%1.%2.%3.%4.%5."/>
      <w:lvlJc w:val="left"/>
      <w:pPr>
        <w:ind w:left="4224" w:hanging="1080"/>
      </w:pPr>
      <w:rPr>
        <w:rFonts w:hint="default"/>
        <w:b w:val="0"/>
      </w:rPr>
    </w:lvl>
    <w:lvl w:ilvl="5">
      <w:start w:val="1"/>
      <w:numFmt w:val="decimal"/>
      <w:lvlText w:val="%1.%2.%3.%4.%5.%6."/>
      <w:lvlJc w:val="left"/>
      <w:pPr>
        <w:ind w:left="5010" w:hanging="1080"/>
      </w:pPr>
      <w:rPr>
        <w:rFonts w:hint="default"/>
        <w:b w:val="0"/>
      </w:rPr>
    </w:lvl>
    <w:lvl w:ilvl="6">
      <w:start w:val="1"/>
      <w:numFmt w:val="decimal"/>
      <w:lvlText w:val="%1.%2.%3.%4.%5.%6.%7."/>
      <w:lvlJc w:val="left"/>
      <w:pPr>
        <w:ind w:left="6156" w:hanging="1440"/>
      </w:pPr>
      <w:rPr>
        <w:rFonts w:hint="default"/>
        <w:b w:val="0"/>
      </w:rPr>
    </w:lvl>
    <w:lvl w:ilvl="7">
      <w:start w:val="1"/>
      <w:numFmt w:val="decimal"/>
      <w:lvlText w:val="%1.%2.%3.%4.%5.%6.%7.%8."/>
      <w:lvlJc w:val="left"/>
      <w:pPr>
        <w:ind w:left="6942" w:hanging="1440"/>
      </w:pPr>
      <w:rPr>
        <w:rFonts w:hint="default"/>
        <w:b w:val="0"/>
      </w:rPr>
    </w:lvl>
    <w:lvl w:ilvl="8">
      <w:start w:val="1"/>
      <w:numFmt w:val="decimal"/>
      <w:lvlText w:val="%1.%2.%3.%4.%5.%6.%7.%8.%9."/>
      <w:lvlJc w:val="left"/>
      <w:pPr>
        <w:ind w:left="8088" w:hanging="1800"/>
      </w:pPr>
      <w:rPr>
        <w:rFonts w:hint="default"/>
        <w:b w:val="0"/>
      </w:rPr>
    </w:lvl>
  </w:abstractNum>
  <w:abstractNum w:abstractNumId="26">
    <w:nsid w:val="76F44EC0"/>
    <w:multiLevelType w:val="hybridMultilevel"/>
    <w:tmpl w:val="B43E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646D06"/>
    <w:multiLevelType w:val="multilevel"/>
    <w:tmpl w:val="8DD0ED0A"/>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10"/>
  </w:num>
  <w:num w:numId="3">
    <w:abstractNumId w:val="26"/>
  </w:num>
  <w:num w:numId="4">
    <w:abstractNumId w:val="6"/>
  </w:num>
  <w:num w:numId="5">
    <w:abstractNumId w:val="5"/>
  </w:num>
  <w:num w:numId="6">
    <w:abstractNumId w:val="1"/>
  </w:num>
  <w:num w:numId="7">
    <w:abstractNumId w:val="22"/>
  </w:num>
  <w:num w:numId="8">
    <w:abstractNumId w:val="4"/>
  </w:num>
  <w:num w:numId="9">
    <w:abstractNumId w:val="19"/>
  </w:num>
  <w:num w:numId="10">
    <w:abstractNumId w:val="2"/>
  </w:num>
  <w:num w:numId="11">
    <w:abstractNumId w:val="12"/>
  </w:num>
  <w:num w:numId="12">
    <w:abstractNumId w:val="21"/>
  </w:num>
  <w:num w:numId="13">
    <w:abstractNumId w:val="16"/>
  </w:num>
  <w:num w:numId="14">
    <w:abstractNumId w:val="25"/>
  </w:num>
  <w:num w:numId="15">
    <w:abstractNumId w:val="7"/>
  </w:num>
  <w:num w:numId="16">
    <w:abstractNumId w:val="27"/>
  </w:num>
  <w:num w:numId="17">
    <w:abstractNumId w:val="23"/>
  </w:num>
  <w:num w:numId="18">
    <w:abstractNumId w:val="24"/>
  </w:num>
  <w:num w:numId="19">
    <w:abstractNumId w:val="18"/>
  </w:num>
  <w:num w:numId="20">
    <w:abstractNumId w:val="15"/>
  </w:num>
  <w:num w:numId="21">
    <w:abstractNumId w:val="9"/>
  </w:num>
  <w:num w:numId="22">
    <w:abstractNumId w:val="3"/>
  </w:num>
  <w:num w:numId="23">
    <w:abstractNumId w:val="14"/>
  </w:num>
  <w:num w:numId="24">
    <w:abstractNumId w:val="17"/>
  </w:num>
  <w:num w:numId="25">
    <w:abstractNumId w:val="8"/>
  </w:num>
  <w:num w:numId="26">
    <w:abstractNumId w:val="0"/>
  </w:num>
  <w:num w:numId="27">
    <w:abstractNumId w:val="20"/>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5E"/>
    <w:rsid w:val="00007FDC"/>
    <w:rsid w:val="00007FF3"/>
    <w:rsid w:val="000136D4"/>
    <w:rsid w:val="00023B35"/>
    <w:rsid w:val="000255E3"/>
    <w:rsid w:val="00030B30"/>
    <w:rsid w:val="0003149C"/>
    <w:rsid w:val="0003310B"/>
    <w:rsid w:val="0003633A"/>
    <w:rsid w:val="00040E27"/>
    <w:rsid w:val="000456C1"/>
    <w:rsid w:val="000470D8"/>
    <w:rsid w:val="000556AB"/>
    <w:rsid w:val="000561D7"/>
    <w:rsid w:val="00062578"/>
    <w:rsid w:val="0006333D"/>
    <w:rsid w:val="00063784"/>
    <w:rsid w:val="00066231"/>
    <w:rsid w:val="00067567"/>
    <w:rsid w:val="00070DA5"/>
    <w:rsid w:val="00081206"/>
    <w:rsid w:val="00085C04"/>
    <w:rsid w:val="00087958"/>
    <w:rsid w:val="0009215C"/>
    <w:rsid w:val="00097845"/>
    <w:rsid w:val="000A161B"/>
    <w:rsid w:val="000A2D39"/>
    <w:rsid w:val="000B4017"/>
    <w:rsid w:val="000B6279"/>
    <w:rsid w:val="000C2F03"/>
    <w:rsid w:val="000C3C1A"/>
    <w:rsid w:val="000C7E70"/>
    <w:rsid w:val="000D3233"/>
    <w:rsid w:val="000D4E8F"/>
    <w:rsid w:val="000D5671"/>
    <w:rsid w:val="000D782D"/>
    <w:rsid w:val="000E2912"/>
    <w:rsid w:val="000E33B7"/>
    <w:rsid w:val="000E68BC"/>
    <w:rsid w:val="000F5434"/>
    <w:rsid w:val="00100F4C"/>
    <w:rsid w:val="00101000"/>
    <w:rsid w:val="001039B6"/>
    <w:rsid w:val="0010456D"/>
    <w:rsid w:val="00105492"/>
    <w:rsid w:val="00105A8C"/>
    <w:rsid w:val="00110399"/>
    <w:rsid w:val="00110A45"/>
    <w:rsid w:val="0012305A"/>
    <w:rsid w:val="00136452"/>
    <w:rsid w:val="00142CC3"/>
    <w:rsid w:val="00146891"/>
    <w:rsid w:val="001570EC"/>
    <w:rsid w:val="00164514"/>
    <w:rsid w:val="0016584D"/>
    <w:rsid w:val="001734EF"/>
    <w:rsid w:val="00173ACC"/>
    <w:rsid w:val="00177C97"/>
    <w:rsid w:val="00183213"/>
    <w:rsid w:val="00183279"/>
    <w:rsid w:val="0018728D"/>
    <w:rsid w:val="00191AC1"/>
    <w:rsid w:val="001924A6"/>
    <w:rsid w:val="00194B8E"/>
    <w:rsid w:val="001A0043"/>
    <w:rsid w:val="001A2ABB"/>
    <w:rsid w:val="001A6618"/>
    <w:rsid w:val="001A7A2F"/>
    <w:rsid w:val="001B0B93"/>
    <w:rsid w:val="001C5913"/>
    <w:rsid w:val="001C5988"/>
    <w:rsid w:val="001D0091"/>
    <w:rsid w:val="001E11CF"/>
    <w:rsid w:val="001E6150"/>
    <w:rsid w:val="001E6C6B"/>
    <w:rsid w:val="001F0B2C"/>
    <w:rsid w:val="001F343D"/>
    <w:rsid w:val="001F4906"/>
    <w:rsid w:val="001F620F"/>
    <w:rsid w:val="00202E06"/>
    <w:rsid w:val="00214B00"/>
    <w:rsid w:val="0021789F"/>
    <w:rsid w:val="0022420B"/>
    <w:rsid w:val="00231356"/>
    <w:rsid w:val="00233AF3"/>
    <w:rsid w:val="0023449B"/>
    <w:rsid w:val="002431B9"/>
    <w:rsid w:val="00276AE9"/>
    <w:rsid w:val="0029041D"/>
    <w:rsid w:val="00291361"/>
    <w:rsid w:val="002918C1"/>
    <w:rsid w:val="0029677B"/>
    <w:rsid w:val="002A6C29"/>
    <w:rsid w:val="002A72A8"/>
    <w:rsid w:val="002B0178"/>
    <w:rsid w:val="002B0578"/>
    <w:rsid w:val="002B332E"/>
    <w:rsid w:val="002B66DF"/>
    <w:rsid w:val="002C007D"/>
    <w:rsid w:val="002C0378"/>
    <w:rsid w:val="002C12E3"/>
    <w:rsid w:val="002C74A3"/>
    <w:rsid w:val="002D0446"/>
    <w:rsid w:val="002D2CC2"/>
    <w:rsid w:val="002D2D13"/>
    <w:rsid w:val="002D4D52"/>
    <w:rsid w:val="002D5095"/>
    <w:rsid w:val="002E5586"/>
    <w:rsid w:val="002E7530"/>
    <w:rsid w:val="0030133A"/>
    <w:rsid w:val="003052D7"/>
    <w:rsid w:val="003056FC"/>
    <w:rsid w:val="003075AA"/>
    <w:rsid w:val="003141C7"/>
    <w:rsid w:val="00321829"/>
    <w:rsid w:val="003272A0"/>
    <w:rsid w:val="00327780"/>
    <w:rsid w:val="00333DC2"/>
    <w:rsid w:val="00336183"/>
    <w:rsid w:val="00342C1D"/>
    <w:rsid w:val="0034414E"/>
    <w:rsid w:val="00346B82"/>
    <w:rsid w:val="003474B7"/>
    <w:rsid w:val="00350729"/>
    <w:rsid w:val="00354534"/>
    <w:rsid w:val="0035534D"/>
    <w:rsid w:val="00362CB2"/>
    <w:rsid w:val="00364131"/>
    <w:rsid w:val="00364F95"/>
    <w:rsid w:val="003664C0"/>
    <w:rsid w:val="00367472"/>
    <w:rsid w:val="00370ED6"/>
    <w:rsid w:val="00371D20"/>
    <w:rsid w:val="003809BD"/>
    <w:rsid w:val="0038148E"/>
    <w:rsid w:val="00382335"/>
    <w:rsid w:val="003851BB"/>
    <w:rsid w:val="00387D98"/>
    <w:rsid w:val="00391D75"/>
    <w:rsid w:val="0039238F"/>
    <w:rsid w:val="003A02A7"/>
    <w:rsid w:val="003A5993"/>
    <w:rsid w:val="003B31F2"/>
    <w:rsid w:val="003B3D8A"/>
    <w:rsid w:val="003B5369"/>
    <w:rsid w:val="003C369B"/>
    <w:rsid w:val="003C7B33"/>
    <w:rsid w:val="003D245B"/>
    <w:rsid w:val="003E29C4"/>
    <w:rsid w:val="003E4369"/>
    <w:rsid w:val="003E4958"/>
    <w:rsid w:val="003E6182"/>
    <w:rsid w:val="003F0841"/>
    <w:rsid w:val="003F21CA"/>
    <w:rsid w:val="003F246B"/>
    <w:rsid w:val="003F579F"/>
    <w:rsid w:val="004007F4"/>
    <w:rsid w:val="00403646"/>
    <w:rsid w:val="0040587F"/>
    <w:rsid w:val="00406695"/>
    <w:rsid w:val="00407136"/>
    <w:rsid w:val="00414EA3"/>
    <w:rsid w:val="00414ED0"/>
    <w:rsid w:val="0041661B"/>
    <w:rsid w:val="00417176"/>
    <w:rsid w:val="00423B49"/>
    <w:rsid w:val="004260C7"/>
    <w:rsid w:val="00431796"/>
    <w:rsid w:val="004338A7"/>
    <w:rsid w:val="00441367"/>
    <w:rsid w:val="00446096"/>
    <w:rsid w:val="004474DC"/>
    <w:rsid w:val="004551E4"/>
    <w:rsid w:val="00467DE1"/>
    <w:rsid w:val="00471118"/>
    <w:rsid w:val="0047251C"/>
    <w:rsid w:val="00472FFC"/>
    <w:rsid w:val="00481A88"/>
    <w:rsid w:val="00482A0F"/>
    <w:rsid w:val="00482B40"/>
    <w:rsid w:val="00482C25"/>
    <w:rsid w:val="00491294"/>
    <w:rsid w:val="004967F6"/>
    <w:rsid w:val="004A264E"/>
    <w:rsid w:val="004A3923"/>
    <w:rsid w:val="004A4783"/>
    <w:rsid w:val="004B1983"/>
    <w:rsid w:val="004B30F3"/>
    <w:rsid w:val="004C7993"/>
    <w:rsid w:val="004D7C1F"/>
    <w:rsid w:val="004E7A3C"/>
    <w:rsid w:val="004F6232"/>
    <w:rsid w:val="004F789D"/>
    <w:rsid w:val="00502CA1"/>
    <w:rsid w:val="00506466"/>
    <w:rsid w:val="005114C6"/>
    <w:rsid w:val="00511AD5"/>
    <w:rsid w:val="00522603"/>
    <w:rsid w:val="00523A5C"/>
    <w:rsid w:val="00523F42"/>
    <w:rsid w:val="005240CF"/>
    <w:rsid w:val="00525A3A"/>
    <w:rsid w:val="00526BF1"/>
    <w:rsid w:val="00527690"/>
    <w:rsid w:val="00531C50"/>
    <w:rsid w:val="00531DA8"/>
    <w:rsid w:val="00533419"/>
    <w:rsid w:val="00540938"/>
    <w:rsid w:val="00541135"/>
    <w:rsid w:val="00542F78"/>
    <w:rsid w:val="005469FE"/>
    <w:rsid w:val="005473BA"/>
    <w:rsid w:val="005531C5"/>
    <w:rsid w:val="005539FB"/>
    <w:rsid w:val="005645B2"/>
    <w:rsid w:val="0056529B"/>
    <w:rsid w:val="00566785"/>
    <w:rsid w:val="00566827"/>
    <w:rsid w:val="005708CD"/>
    <w:rsid w:val="00580D49"/>
    <w:rsid w:val="005815CC"/>
    <w:rsid w:val="00581C98"/>
    <w:rsid w:val="00583210"/>
    <w:rsid w:val="00583602"/>
    <w:rsid w:val="00586C37"/>
    <w:rsid w:val="00590982"/>
    <w:rsid w:val="00593BF5"/>
    <w:rsid w:val="00597E8E"/>
    <w:rsid w:val="005A35E0"/>
    <w:rsid w:val="005A424E"/>
    <w:rsid w:val="005A4551"/>
    <w:rsid w:val="005A46CD"/>
    <w:rsid w:val="005B27C7"/>
    <w:rsid w:val="005B4F18"/>
    <w:rsid w:val="005B5A14"/>
    <w:rsid w:val="005C0359"/>
    <w:rsid w:val="005C1218"/>
    <w:rsid w:val="005C237C"/>
    <w:rsid w:val="005C25AC"/>
    <w:rsid w:val="005C3013"/>
    <w:rsid w:val="005C3A9A"/>
    <w:rsid w:val="005C3F4F"/>
    <w:rsid w:val="005C756D"/>
    <w:rsid w:val="005D1476"/>
    <w:rsid w:val="005D5901"/>
    <w:rsid w:val="005E0DCA"/>
    <w:rsid w:val="005E5B26"/>
    <w:rsid w:val="005F0835"/>
    <w:rsid w:val="005F252D"/>
    <w:rsid w:val="005F5549"/>
    <w:rsid w:val="00600F3C"/>
    <w:rsid w:val="00602795"/>
    <w:rsid w:val="00603031"/>
    <w:rsid w:val="0060625B"/>
    <w:rsid w:val="00610F7E"/>
    <w:rsid w:val="00613E7E"/>
    <w:rsid w:val="00627A7C"/>
    <w:rsid w:val="006376A7"/>
    <w:rsid w:val="0063795A"/>
    <w:rsid w:val="0064400C"/>
    <w:rsid w:val="00645A00"/>
    <w:rsid w:val="00646E07"/>
    <w:rsid w:val="0066183E"/>
    <w:rsid w:val="00666369"/>
    <w:rsid w:val="0066770C"/>
    <w:rsid w:val="006764B7"/>
    <w:rsid w:val="006835B9"/>
    <w:rsid w:val="00686B19"/>
    <w:rsid w:val="00692EAE"/>
    <w:rsid w:val="00692F5E"/>
    <w:rsid w:val="00697928"/>
    <w:rsid w:val="00697A32"/>
    <w:rsid w:val="00697FAB"/>
    <w:rsid w:val="00697FE5"/>
    <w:rsid w:val="006A373E"/>
    <w:rsid w:val="006A5FF3"/>
    <w:rsid w:val="006B059D"/>
    <w:rsid w:val="006B067C"/>
    <w:rsid w:val="006B1881"/>
    <w:rsid w:val="006B2D68"/>
    <w:rsid w:val="006B6914"/>
    <w:rsid w:val="006C0BE6"/>
    <w:rsid w:val="006C2DE0"/>
    <w:rsid w:val="006C5443"/>
    <w:rsid w:val="006D00DF"/>
    <w:rsid w:val="006D3E1F"/>
    <w:rsid w:val="006D760F"/>
    <w:rsid w:val="006E6816"/>
    <w:rsid w:val="006F3225"/>
    <w:rsid w:val="0070155B"/>
    <w:rsid w:val="00703288"/>
    <w:rsid w:val="00717161"/>
    <w:rsid w:val="00722D4B"/>
    <w:rsid w:val="00736148"/>
    <w:rsid w:val="007361F5"/>
    <w:rsid w:val="007427BD"/>
    <w:rsid w:val="007444C5"/>
    <w:rsid w:val="00745EEF"/>
    <w:rsid w:val="00750AE3"/>
    <w:rsid w:val="00751FB2"/>
    <w:rsid w:val="007531E6"/>
    <w:rsid w:val="0076004F"/>
    <w:rsid w:val="007631D5"/>
    <w:rsid w:val="0077098F"/>
    <w:rsid w:val="00772C15"/>
    <w:rsid w:val="0077444B"/>
    <w:rsid w:val="00774CF9"/>
    <w:rsid w:val="007866B0"/>
    <w:rsid w:val="007A6564"/>
    <w:rsid w:val="007B04A5"/>
    <w:rsid w:val="007B5F0A"/>
    <w:rsid w:val="007B6DAD"/>
    <w:rsid w:val="007C1E7B"/>
    <w:rsid w:val="007C467E"/>
    <w:rsid w:val="007D10D6"/>
    <w:rsid w:val="007D12FA"/>
    <w:rsid w:val="007D6609"/>
    <w:rsid w:val="007D6958"/>
    <w:rsid w:val="007E12A4"/>
    <w:rsid w:val="007E3B72"/>
    <w:rsid w:val="007E5996"/>
    <w:rsid w:val="007F0C41"/>
    <w:rsid w:val="007F370C"/>
    <w:rsid w:val="00811246"/>
    <w:rsid w:val="008154C8"/>
    <w:rsid w:val="008157AE"/>
    <w:rsid w:val="00815A09"/>
    <w:rsid w:val="00815C12"/>
    <w:rsid w:val="00815E5B"/>
    <w:rsid w:val="00824F7A"/>
    <w:rsid w:val="00832E2A"/>
    <w:rsid w:val="00833D1D"/>
    <w:rsid w:val="00836A3F"/>
    <w:rsid w:val="00844B4C"/>
    <w:rsid w:val="00846135"/>
    <w:rsid w:val="00853060"/>
    <w:rsid w:val="00853912"/>
    <w:rsid w:val="008572A4"/>
    <w:rsid w:val="0086067B"/>
    <w:rsid w:val="00860782"/>
    <w:rsid w:val="00875797"/>
    <w:rsid w:val="00877D6C"/>
    <w:rsid w:val="00882D42"/>
    <w:rsid w:val="00883EE8"/>
    <w:rsid w:val="00891C3F"/>
    <w:rsid w:val="00895239"/>
    <w:rsid w:val="00895E12"/>
    <w:rsid w:val="008A1A5A"/>
    <w:rsid w:val="008A442C"/>
    <w:rsid w:val="008A46EA"/>
    <w:rsid w:val="008A7EF5"/>
    <w:rsid w:val="008B00E9"/>
    <w:rsid w:val="008B03C5"/>
    <w:rsid w:val="008B50C1"/>
    <w:rsid w:val="008B61EC"/>
    <w:rsid w:val="008C0945"/>
    <w:rsid w:val="008C34C5"/>
    <w:rsid w:val="008D0F08"/>
    <w:rsid w:val="008D58C3"/>
    <w:rsid w:val="008E1E3D"/>
    <w:rsid w:val="008E2BF9"/>
    <w:rsid w:val="008F02A9"/>
    <w:rsid w:val="008F255F"/>
    <w:rsid w:val="008F7337"/>
    <w:rsid w:val="009071E8"/>
    <w:rsid w:val="009237EB"/>
    <w:rsid w:val="0092382F"/>
    <w:rsid w:val="0092463F"/>
    <w:rsid w:val="00931298"/>
    <w:rsid w:val="009316C3"/>
    <w:rsid w:val="009324F4"/>
    <w:rsid w:val="00932E87"/>
    <w:rsid w:val="00936D43"/>
    <w:rsid w:val="00946DAE"/>
    <w:rsid w:val="00974D8C"/>
    <w:rsid w:val="00977C74"/>
    <w:rsid w:val="0098107B"/>
    <w:rsid w:val="00984B4E"/>
    <w:rsid w:val="0098659C"/>
    <w:rsid w:val="00986FB3"/>
    <w:rsid w:val="00990190"/>
    <w:rsid w:val="009917AD"/>
    <w:rsid w:val="009950BC"/>
    <w:rsid w:val="00996250"/>
    <w:rsid w:val="009A0897"/>
    <w:rsid w:val="009A16F5"/>
    <w:rsid w:val="009A4672"/>
    <w:rsid w:val="009A5A77"/>
    <w:rsid w:val="009A7EB6"/>
    <w:rsid w:val="009B3823"/>
    <w:rsid w:val="009B3C41"/>
    <w:rsid w:val="009B50F8"/>
    <w:rsid w:val="009B5B31"/>
    <w:rsid w:val="009B6485"/>
    <w:rsid w:val="009B6B35"/>
    <w:rsid w:val="009C0395"/>
    <w:rsid w:val="009C414B"/>
    <w:rsid w:val="009D3173"/>
    <w:rsid w:val="009F24BB"/>
    <w:rsid w:val="00A04D85"/>
    <w:rsid w:val="00A17A3A"/>
    <w:rsid w:val="00A23575"/>
    <w:rsid w:val="00A24449"/>
    <w:rsid w:val="00A24673"/>
    <w:rsid w:val="00A324BF"/>
    <w:rsid w:val="00A35B59"/>
    <w:rsid w:val="00A42946"/>
    <w:rsid w:val="00A43E98"/>
    <w:rsid w:val="00A46CFE"/>
    <w:rsid w:val="00A51BDD"/>
    <w:rsid w:val="00A52F81"/>
    <w:rsid w:val="00A53CA7"/>
    <w:rsid w:val="00A63643"/>
    <w:rsid w:val="00A63B35"/>
    <w:rsid w:val="00A650E8"/>
    <w:rsid w:val="00A660CC"/>
    <w:rsid w:val="00A75379"/>
    <w:rsid w:val="00A76CE7"/>
    <w:rsid w:val="00A9174F"/>
    <w:rsid w:val="00AA00E4"/>
    <w:rsid w:val="00AA30B0"/>
    <w:rsid w:val="00AA30E9"/>
    <w:rsid w:val="00AA3D88"/>
    <w:rsid w:val="00AB0325"/>
    <w:rsid w:val="00AB37C9"/>
    <w:rsid w:val="00AC1E2E"/>
    <w:rsid w:val="00AD0C84"/>
    <w:rsid w:val="00AD32F9"/>
    <w:rsid w:val="00AD7547"/>
    <w:rsid w:val="00AD777E"/>
    <w:rsid w:val="00AE5E08"/>
    <w:rsid w:val="00AE5FE8"/>
    <w:rsid w:val="00B05FA6"/>
    <w:rsid w:val="00B106BF"/>
    <w:rsid w:val="00B1231F"/>
    <w:rsid w:val="00B1695C"/>
    <w:rsid w:val="00B23698"/>
    <w:rsid w:val="00B2549E"/>
    <w:rsid w:val="00B255A6"/>
    <w:rsid w:val="00B2764F"/>
    <w:rsid w:val="00B3445A"/>
    <w:rsid w:val="00B44301"/>
    <w:rsid w:val="00B44F77"/>
    <w:rsid w:val="00B4556C"/>
    <w:rsid w:val="00B45DDA"/>
    <w:rsid w:val="00B51419"/>
    <w:rsid w:val="00B56A2C"/>
    <w:rsid w:val="00B73394"/>
    <w:rsid w:val="00B81F70"/>
    <w:rsid w:val="00B8224F"/>
    <w:rsid w:val="00B96B90"/>
    <w:rsid w:val="00BA1D34"/>
    <w:rsid w:val="00BA6B17"/>
    <w:rsid w:val="00BB10BF"/>
    <w:rsid w:val="00BB2911"/>
    <w:rsid w:val="00BC69B3"/>
    <w:rsid w:val="00BD06A5"/>
    <w:rsid w:val="00BD192F"/>
    <w:rsid w:val="00BE34B4"/>
    <w:rsid w:val="00BF0996"/>
    <w:rsid w:val="00BF0C31"/>
    <w:rsid w:val="00BF40EC"/>
    <w:rsid w:val="00BF4AC2"/>
    <w:rsid w:val="00BF64A9"/>
    <w:rsid w:val="00BF7451"/>
    <w:rsid w:val="00C01548"/>
    <w:rsid w:val="00C01823"/>
    <w:rsid w:val="00C01B15"/>
    <w:rsid w:val="00C2022C"/>
    <w:rsid w:val="00C23921"/>
    <w:rsid w:val="00C24C9F"/>
    <w:rsid w:val="00C260B1"/>
    <w:rsid w:val="00C279EC"/>
    <w:rsid w:val="00C33317"/>
    <w:rsid w:val="00C403B4"/>
    <w:rsid w:val="00C4790B"/>
    <w:rsid w:val="00C52DC1"/>
    <w:rsid w:val="00C55222"/>
    <w:rsid w:val="00C60949"/>
    <w:rsid w:val="00C6328B"/>
    <w:rsid w:val="00C64A1A"/>
    <w:rsid w:val="00C64F25"/>
    <w:rsid w:val="00C74701"/>
    <w:rsid w:val="00C77797"/>
    <w:rsid w:val="00C80360"/>
    <w:rsid w:val="00C91950"/>
    <w:rsid w:val="00C955C4"/>
    <w:rsid w:val="00C969F3"/>
    <w:rsid w:val="00CA0545"/>
    <w:rsid w:val="00CA06C6"/>
    <w:rsid w:val="00CA361E"/>
    <w:rsid w:val="00CB2D12"/>
    <w:rsid w:val="00CC30C1"/>
    <w:rsid w:val="00CD6E7F"/>
    <w:rsid w:val="00CE2E58"/>
    <w:rsid w:val="00CE60A6"/>
    <w:rsid w:val="00CE7E79"/>
    <w:rsid w:val="00CF03EA"/>
    <w:rsid w:val="00CF1E30"/>
    <w:rsid w:val="00CF24D2"/>
    <w:rsid w:val="00CF3FE9"/>
    <w:rsid w:val="00D05458"/>
    <w:rsid w:val="00D071FD"/>
    <w:rsid w:val="00D1217A"/>
    <w:rsid w:val="00D14C6C"/>
    <w:rsid w:val="00D162EB"/>
    <w:rsid w:val="00D4247B"/>
    <w:rsid w:val="00D4249A"/>
    <w:rsid w:val="00D42761"/>
    <w:rsid w:val="00D430D3"/>
    <w:rsid w:val="00D467A5"/>
    <w:rsid w:val="00D522F1"/>
    <w:rsid w:val="00D6078A"/>
    <w:rsid w:val="00D65276"/>
    <w:rsid w:val="00D65DF0"/>
    <w:rsid w:val="00D72372"/>
    <w:rsid w:val="00D7324C"/>
    <w:rsid w:val="00D7629E"/>
    <w:rsid w:val="00D83D11"/>
    <w:rsid w:val="00D93E7D"/>
    <w:rsid w:val="00DA12B7"/>
    <w:rsid w:val="00DA22E6"/>
    <w:rsid w:val="00DC23E9"/>
    <w:rsid w:val="00DC475E"/>
    <w:rsid w:val="00DC52DA"/>
    <w:rsid w:val="00DD18D8"/>
    <w:rsid w:val="00DD1A23"/>
    <w:rsid w:val="00DD67E4"/>
    <w:rsid w:val="00DE3847"/>
    <w:rsid w:val="00DE3AB6"/>
    <w:rsid w:val="00DE56F4"/>
    <w:rsid w:val="00DE5E14"/>
    <w:rsid w:val="00DF578F"/>
    <w:rsid w:val="00DF77CE"/>
    <w:rsid w:val="00E03675"/>
    <w:rsid w:val="00E0719E"/>
    <w:rsid w:val="00E12B1A"/>
    <w:rsid w:val="00E13235"/>
    <w:rsid w:val="00E21351"/>
    <w:rsid w:val="00E215A5"/>
    <w:rsid w:val="00E246D2"/>
    <w:rsid w:val="00E306C8"/>
    <w:rsid w:val="00E31A6E"/>
    <w:rsid w:val="00E364FA"/>
    <w:rsid w:val="00E37B16"/>
    <w:rsid w:val="00E40C2D"/>
    <w:rsid w:val="00E47B33"/>
    <w:rsid w:val="00E51CDD"/>
    <w:rsid w:val="00E54E06"/>
    <w:rsid w:val="00E60E86"/>
    <w:rsid w:val="00E7083D"/>
    <w:rsid w:val="00E73759"/>
    <w:rsid w:val="00E751E6"/>
    <w:rsid w:val="00E833E3"/>
    <w:rsid w:val="00E93193"/>
    <w:rsid w:val="00EB2239"/>
    <w:rsid w:val="00EB2573"/>
    <w:rsid w:val="00EB4B59"/>
    <w:rsid w:val="00EB633B"/>
    <w:rsid w:val="00EC4B0E"/>
    <w:rsid w:val="00EC79F8"/>
    <w:rsid w:val="00ED22C8"/>
    <w:rsid w:val="00ED56DE"/>
    <w:rsid w:val="00ED5A02"/>
    <w:rsid w:val="00ED6B00"/>
    <w:rsid w:val="00EE2DA0"/>
    <w:rsid w:val="00EE3774"/>
    <w:rsid w:val="00EE6B92"/>
    <w:rsid w:val="00EF0042"/>
    <w:rsid w:val="00EF0405"/>
    <w:rsid w:val="00EF14F0"/>
    <w:rsid w:val="00EF6867"/>
    <w:rsid w:val="00F01856"/>
    <w:rsid w:val="00F02FE9"/>
    <w:rsid w:val="00F0386F"/>
    <w:rsid w:val="00F04B3F"/>
    <w:rsid w:val="00F24A46"/>
    <w:rsid w:val="00F31374"/>
    <w:rsid w:val="00F4381B"/>
    <w:rsid w:val="00F4775B"/>
    <w:rsid w:val="00F47B0A"/>
    <w:rsid w:val="00F51B85"/>
    <w:rsid w:val="00F54019"/>
    <w:rsid w:val="00F5746D"/>
    <w:rsid w:val="00F57A6E"/>
    <w:rsid w:val="00F6156B"/>
    <w:rsid w:val="00F67DA2"/>
    <w:rsid w:val="00F704FC"/>
    <w:rsid w:val="00F706DD"/>
    <w:rsid w:val="00F7457B"/>
    <w:rsid w:val="00F8350C"/>
    <w:rsid w:val="00F855B5"/>
    <w:rsid w:val="00F87AC0"/>
    <w:rsid w:val="00F92E20"/>
    <w:rsid w:val="00F950E0"/>
    <w:rsid w:val="00F97172"/>
    <w:rsid w:val="00FA390F"/>
    <w:rsid w:val="00FA3DD0"/>
    <w:rsid w:val="00FA6F17"/>
    <w:rsid w:val="00FB3547"/>
    <w:rsid w:val="00FB7404"/>
    <w:rsid w:val="00FB79DC"/>
    <w:rsid w:val="00FC2B8D"/>
    <w:rsid w:val="00FC3C54"/>
    <w:rsid w:val="00FC7618"/>
    <w:rsid w:val="00FE0B07"/>
    <w:rsid w:val="00FE2A9B"/>
    <w:rsid w:val="00FF003A"/>
    <w:rsid w:val="00FF0359"/>
    <w:rsid w:val="00FF2BF5"/>
    <w:rsid w:val="00FF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2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12E3"/>
    <w:pPr>
      <w:ind w:left="720"/>
      <w:contextualSpacing/>
    </w:pPr>
  </w:style>
  <w:style w:type="paragraph" w:styleId="a5">
    <w:name w:val="Balloon Text"/>
    <w:basedOn w:val="a"/>
    <w:link w:val="a6"/>
    <w:uiPriority w:val="99"/>
    <w:semiHidden/>
    <w:unhideWhenUsed/>
    <w:rsid w:val="00511AD5"/>
    <w:pPr>
      <w:spacing w:after="0"/>
    </w:pPr>
    <w:rPr>
      <w:rFonts w:ascii="Tahoma" w:hAnsi="Tahoma" w:cs="Tahoma"/>
      <w:sz w:val="16"/>
      <w:szCs w:val="16"/>
    </w:rPr>
  </w:style>
  <w:style w:type="character" w:customStyle="1" w:styleId="a6">
    <w:name w:val="Текст выноски Знак"/>
    <w:basedOn w:val="a0"/>
    <w:link w:val="a5"/>
    <w:uiPriority w:val="99"/>
    <w:semiHidden/>
    <w:rsid w:val="00511AD5"/>
    <w:rPr>
      <w:rFonts w:ascii="Tahoma" w:hAnsi="Tahoma" w:cs="Tahoma"/>
      <w:sz w:val="16"/>
      <w:szCs w:val="16"/>
    </w:rPr>
  </w:style>
  <w:style w:type="paragraph" w:styleId="a7">
    <w:name w:val="header"/>
    <w:basedOn w:val="a"/>
    <w:link w:val="a8"/>
    <w:uiPriority w:val="99"/>
    <w:unhideWhenUsed/>
    <w:rsid w:val="00E246D2"/>
    <w:pPr>
      <w:tabs>
        <w:tab w:val="center" w:pos="4677"/>
        <w:tab w:val="right" w:pos="9355"/>
      </w:tabs>
      <w:spacing w:after="0"/>
    </w:pPr>
  </w:style>
  <w:style w:type="character" w:customStyle="1" w:styleId="a8">
    <w:name w:val="Верхний колонтитул Знак"/>
    <w:basedOn w:val="a0"/>
    <w:link w:val="a7"/>
    <w:uiPriority w:val="99"/>
    <w:rsid w:val="00E246D2"/>
  </w:style>
  <w:style w:type="paragraph" w:styleId="a9">
    <w:name w:val="footer"/>
    <w:basedOn w:val="a"/>
    <w:link w:val="aa"/>
    <w:uiPriority w:val="99"/>
    <w:unhideWhenUsed/>
    <w:rsid w:val="00E246D2"/>
    <w:pPr>
      <w:tabs>
        <w:tab w:val="center" w:pos="4677"/>
        <w:tab w:val="right" w:pos="9355"/>
      </w:tabs>
      <w:spacing w:after="0"/>
    </w:pPr>
  </w:style>
  <w:style w:type="character" w:customStyle="1" w:styleId="aa">
    <w:name w:val="Нижний колонтитул Знак"/>
    <w:basedOn w:val="a0"/>
    <w:link w:val="a9"/>
    <w:uiPriority w:val="99"/>
    <w:rsid w:val="00E246D2"/>
  </w:style>
  <w:style w:type="character" w:styleId="ab">
    <w:name w:val="page number"/>
    <w:basedOn w:val="a0"/>
    <w:uiPriority w:val="99"/>
    <w:semiHidden/>
    <w:rsid w:val="00977C74"/>
    <w:rPr>
      <w:rFonts w:cs="Times New Roman"/>
    </w:rPr>
  </w:style>
  <w:style w:type="paragraph" w:styleId="ac">
    <w:name w:val="No Spacing"/>
    <w:uiPriority w:val="1"/>
    <w:qFormat/>
    <w:rsid w:val="005F5549"/>
    <w:pPr>
      <w:spacing w:after="0"/>
    </w:pPr>
  </w:style>
  <w:style w:type="character" w:customStyle="1" w:styleId="2">
    <w:name w:val="Заголовок №2_"/>
    <w:basedOn w:val="a0"/>
    <w:link w:val="20"/>
    <w:rsid w:val="00417176"/>
    <w:rPr>
      <w:rFonts w:ascii="Times New Roman" w:eastAsia="Times New Roman" w:hAnsi="Times New Roman" w:cs="Times New Roman"/>
      <w:spacing w:val="5"/>
      <w:shd w:val="clear" w:color="auto" w:fill="FFFFFF"/>
    </w:rPr>
  </w:style>
  <w:style w:type="paragraph" w:customStyle="1" w:styleId="20">
    <w:name w:val="Заголовок №2"/>
    <w:basedOn w:val="a"/>
    <w:link w:val="2"/>
    <w:rsid w:val="00417176"/>
    <w:pPr>
      <w:widowControl w:val="0"/>
      <w:shd w:val="clear" w:color="auto" w:fill="FFFFFF"/>
      <w:spacing w:after="120" w:line="317" w:lineRule="exact"/>
      <w:jc w:val="center"/>
      <w:outlineLvl w:val="1"/>
    </w:pPr>
    <w:rPr>
      <w:rFonts w:ascii="Times New Roman" w:eastAsia="Times New Roman" w:hAnsi="Times New Roman" w:cs="Times New Roman"/>
      <w:spacing w:val="5"/>
    </w:rPr>
  </w:style>
  <w:style w:type="character" w:styleId="ad">
    <w:name w:val="Placeholder Text"/>
    <w:basedOn w:val="a0"/>
    <w:uiPriority w:val="99"/>
    <w:semiHidden/>
    <w:rsid w:val="004A264E"/>
    <w:rPr>
      <w:color w:val="808080"/>
    </w:rPr>
  </w:style>
  <w:style w:type="table" w:customStyle="1" w:styleId="1">
    <w:name w:val="Сетка таблицы1"/>
    <w:basedOn w:val="a1"/>
    <w:next w:val="a3"/>
    <w:uiPriority w:val="59"/>
    <w:rsid w:val="00441367"/>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73394"/>
    <w:pPr>
      <w:widowControl w:val="0"/>
      <w:autoSpaceDE w:val="0"/>
      <w:autoSpaceDN w:val="0"/>
      <w:adjustRightInd w:val="0"/>
      <w:spacing w:after="0"/>
    </w:pPr>
    <w:rPr>
      <w:rFonts w:ascii="Times New Roman" w:eastAsia="Times New Roman" w:hAnsi="Times New Roman" w:cs="Times New Roman"/>
      <w:color w:val="000000"/>
      <w:sz w:val="24"/>
      <w:szCs w:val="24"/>
      <w:lang w:eastAsia="ru-RU"/>
    </w:rPr>
  </w:style>
  <w:style w:type="character" w:customStyle="1" w:styleId="ae">
    <w:name w:val="Основной текст_"/>
    <w:basedOn w:val="a0"/>
    <w:link w:val="10"/>
    <w:rsid w:val="00A24449"/>
    <w:rPr>
      <w:rFonts w:ascii="Times New Roman" w:eastAsia="Times New Roman" w:hAnsi="Times New Roman" w:cs="Times New Roman"/>
      <w:spacing w:val="2"/>
      <w:sz w:val="21"/>
      <w:szCs w:val="21"/>
      <w:shd w:val="clear" w:color="auto" w:fill="FFFFFF"/>
    </w:rPr>
  </w:style>
  <w:style w:type="paragraph" w:customStyle="1" w:styleId="10">
    <w:name w:val="Основной текст1"/>
    <w:basedOn w:val="a"/>
    <w:link w:val="ae"/>
    <w:rsid w:val="00A24449"/>
    <w:pPr>
      <w:widowControl w:val="0"/>
      <w:shd w:val="clear" w:color="auto" w:fill="FFFFFF"/>
      <w:spacing w:after="0" w:line="523" w:lineRule="exact"/>
      <w:jc w:val="both"/>
    </w:pPr>
    <w:rPr>
      <w:rFonts w:ascii="Times New Roman" w:eastAsia="Times New Roman" w:hAnsi="Times New Roman" w:cs="Times New Roman"/>
      <w:spacing w:val="2"/>
      <w:sz w:val="21"/>
      <w:szCs w:val="21"/>
    </w:rPr>
  </w:style>
  <w:style w:type="character" w:styleId="af">
    <w:name w:val="Strong"/>
    <w:basedOn w:val="a0"/>
    <w:uiPriority w:val="22"/>
    <w:qFormat/>
    <w:rsid w:val="00824F7A"/>
    <w:rPr>
      <w:b/>
      <w:bCs/>
    </w:rPr>
  </w:style>
  <w:style w:type="paragraph" w:customStyle="1" w:styleId="4">
    <w:name w:val="Основной текст4"/>
    <w:basedOn w:val="a"/>
    <w:rsid w:val="00101000"/>
    <w:pPr>
      <w:widowControl w:val="0"/>
      <w:shd w:val="clear" w:color="auto" w:fill="FFFFFF"/>
      <w:spacing w:after="0" w:line="480" w:lineRule="exact"/>
    </w:pPr>
    <w:rPr>
      <w:rFonts w:ascii="Times New Roman" w:eastAsia="Times New Roman" w:hAnsi="Times New Roman"/>
      <w:spacing w:val="5"/>
    </w:rPr>
  </w:style>
  <w:style w:type="character" w:styleId="af0">
    <w:name w:val="Hyperlink"/>
    <w:basedOn w:val="a0"/>
    <w:unhideWhenUsed/>
    <w:rsid w:val="00AD0C84"/>
    <w:rPr>
      <w:color w:val="0000FF" w:themeColor="hyperlink"/>
      <w:u w:val="single"/>
    </w:rPr>
  </w:style>
  <w:style w:type="character" w:customStyle="1" w:styleId="9pt0pt">
    <w:name w:val="Основной текст + 9 pt;Полужирный;Интервал 0 pt"/>
    <w:basedOn w:val="ae"/>
    <w:rsid w:val="0030133A"/>
    <w:rPr>
      <w:rFonts w:ascii="Times New Roman" w:eastAsia="Times New Roman" w:hAnsi="Times New Roman" w:cs="Times New Roman"/>
      <w:b/>
      <w:bCs/>
      <w:i w:val="0"/>
      <w:iCs w:val="0"/>
      <w:smallCaps w:val="0"/>
      <w:strike w:val="0"/>
      <w:color w:val="000000"/>
      <w:spacing w:val="-3"/>
      <w:w w:val="100"/>
      <w:position w:val="0"/>
      <w:sz w:val="18"/>
      <w:szCs w:val="18"/>
      <w:u w:val="none"/>
      <w:shd w:val="clear" w:color="auto" w:fill="FFFFFF"/>
      <w:lang w:val="ru-RU" w:eastAsia="ru-RU" w:bidi="ru-RU"/>
    </w:rPr>
  </w:style>
  <w:style w:type="character" w:customStyle="1" w:styleId="21">
    <w:name w:val="Основной текст (2)_"/>
    <w:basedOn w:val="a0"/>
    <w:link w:val="22"/>
    <w:rsid w:val="00F950E0"/>
    <w:rPr>
      <w:rFonts w:ascii="Times New Roman" w:eastAsia="Times New Roman" w:hAnsi="Times New Roman" w:cs="Times New Roman"/>
      <w:b/>
      <w:bCs/>
      <w:i/>
      <w:iCs/>
      <w:spacing w:val="-3"/>
      <w:shd w:val="clear" w:color="auto" w:fill="FFFFFF"/>
    </w:rPr>
  </w:style>
  <w:style w:type="paragraph" w:customStyle="1" w:styleId="22">
    <w:name w:val="Основной текст (2)"/>
    <w:basedOn w:val="a"/>
    <w:link w:val="21"/>
    <w:rsid w:val="00F950E0"/>
    <w:pPr>
      <w:widowControl w:val="0"/>
      <w:shd w:val="clear" w:color="auto" w:fill="FFFFFF"/>
      <w:spacing w:after="0" w:line="552" w:lineRule="exact"/>
      <w:ind w:hanging="580"/>
      <w:jc w:val="both"/>
    </w:pPr>
    <w:rPr>
      <w:rFonts w:ascii="Times New Roman" w:eastAsia="Times New Roman" w:hAnsi="Times New Roman" w:cs="Times New Roman"/>
      <w:b/>
      <w:bCs/>
      <w:i/>
      <w:iCs/>
      <w:spacing w:val="-3"/>
    </w:rPr>
  </w:style>
  <w:style w:type="numbering" w:customStyle="1" w:styleId="11">
    <w:name w:val="Нет списка1"/>
    <w:next w:val="a2"/>
    <w:uiPriority w:val="99"/>
    <w:semiHidden/>
    <w:unhideWhenUsed/>
    <w:rsid w:val="004F789D"/>
  </w:style>
  <w:style w:type="character" w:customStyle="1" w:styleId="40">
    <w:name w:val="Основной текст (4)_"/>
    <w:basedOn w:val="a0"/>
    <w:link w:val="41"/>
    <w:rsid w:val="004F789D"/>
    <w:rPr>
      <w:rFonts w:ascii="Times New Roman" w:eastAsia="Times New Roman" w:hAnsi="Times New Roman" w:cs="Times New Roman"/>
      <w:b/>
      <w:bCs/>
      <w:spacing w:val="-3"/>
      <w:sz w:val="18"/>
      <w:szCs w:val="18"/>
      <w:shd w:val="clear" w:color="auto" w:fill="FFFFFF"/>
    </w:rPr>
  </w:style>
  <w:style w:type="character" w:customStyle="1" w:styleId="411pt0pt">
    <w:name w:val="Основной текст (4) + 11 pt;Не полужирный;Интервал 0 pt"/>
    <w:basedOn w:val="40"/>
    <w:rsid w:val="004F789D"/>
    <w:rPr>
      <w:rFonts w:ascii="Times New Roman" w:eastAsia="Times New Roman" w:hAnsi="Times New Roman" w:cs="Times New Roman"/>
      <w:b/>
      <w:bCs/>
      <w:color w:val="000000"/>
      <w:spacing w:val="-2"/>
      <w:w w:val="100"/>
      <w:position w:val="0"/>
      <w:sz w:val="22"/>
      <w:szCs w:val="22"/>
      <w:shd w:val="clear" w:color="auto" w:fill="FFFFFF"/>
      <w:lang w:val="ru-RU" w:eastAsia="ru-RU" w:bidi="ru-RU"/>
    </w:rPr>
  </w:style>
  <w:style w:type="paragraph" w:customStyle="1" w:styleId="41">
    <w:name w:val="Основной текст (4)"/>
    <w:basedOn w:val="a"/>
    <w:link w:val="40"/>
    <w:rsid w:val="004F789D"/>
    <w:pPr>
      <w:widowControl w:val="0"/>
      <w:shd w:val="clear" w:color="auto" w:fill="FFFFFF"/>
      <w:spacing w:before="240" w:after="240" w:line="259" w:lineRule="exact"/>
      <w:jc w:val="both"/>
    </w:pPr>
    <w:rPr>
      <w:rFonts w:ascii="Times New Roman" w:eastAsia="Times New Roman" w:hAnsi="Times New Roman" w:cs="Times New Roman"/>
      <w:b/>
      <w:bCs/>
      <w:spacing w:val="-3"/>
      <w:sz w:val="18"/>
      <w:szCs w:val="18"/>
    </w:rPr>
  </w:style>
  <w:style w:type="character" w:customStyle="1" w:styleId="0pt">
    <w:name w:val="Основной текст + Полужирный;Интервал 0 pt"/>
    <w:basedOn w:val="ae"/>
    <w:rsid w:val="004F789D"/>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eastAsia="ru-RU" w:bidi="ru-RU"/>
    </w:rPr>
  </w:style>
  <w:style w:type="character" w:customStyle="1" w:styleId="20pt">
    <w:name w:val="Основной текст (2) + Не полужирный;Не курсив;Интервал 0 pt"/>
    <w:basedOn w:val="21"/>
    <w:rsid w:val="004F789D"/>
    <w:rPr>
      <w:rFonts w:ascii="Times New Roman" w:eastAsia="Times New Roman" w:hAnsi="Times New Roman" w:cs="Times New Roman"/>
      <w:b/>
      <w:bCs/>
      <w:i/>
      <w:iCs/>
      <w:smallCaps w:val="0"/>
      <w:strike w:val="0"/>
      <w:color w:val="000000"/>
      <w:spacing w:val="-2"/>
      <w:w w:val="100"/>
      <w:position w:val="0"/>
      <w:sz w:val="22"/>
      <w:szCs w:val="22"/>
      <w:u w:val="none"/>
      <w:shd w:val="clear" w:color="auto" w:fill="FFFFFF"/>
      <w:lang w:val="ru-RU" w:eastAsia="ru-RU" w:bidi="ru-RU"/>
    </w:rPr>
  </w:style>
  <w:style w:type="character" w:customStyle="1" w:styleId="23">
    <w:name w:val="Основной текст2"/>
    <w:basedOn w:val="ae"/>
    <w:rsid w:val="004F789D"/>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en-US" w:eastAsia="en-US" w:bidi="en-US"/>
    </w:rPr>
  </w:style>
  <w:style w:type="character" w:customStyle="1" w:styleId="24">
    <w:name w:val="Подпись к таблице (2)"/>
    <w:basedOn w:val="a0"/>
    <w:rsid w:val="004F789D"/>
    <w:rPr>
      <w:rFonts w:ascii="Times New Roman" w:eastAsia="Times New Roman" w:hAnsi="Times New Roman" w:cs="Times New Roman"/>
      <w:b/>
      <w:bCs/>
      <w:i w:val="0"/>
      <w:iCs w:val="0"/>
      <w:smallCaps w:val="0"/>
      <w:strike w:val="0"/>
      <w:color w:val="000000"/>
      <w:spacing w:val="-1"/>
      <w:w w:val="100"/>
      <w:position w:val="0"/>
      <w:sz w:val="22"/>
      <w:szCs w:val="22"/>
      <w:u w:val="single"/>
      <w:lang w:val="ru-RU" w:eastAsia="ru-RU" w:bidi="ru-RU"/>
    </w:rPr>
  </w:style>
  <w:style w:type="character" w:styleId="af1">
    <w:name w:val="annotation reference"/>
    <w:basedOn w:val="a0"/>
    <w:uiPriority w:val="99"/>
    <w:semiHidden/>
    <w:unhideWhenUsed/>
    <w:rsid w:val="00D14C6C"/>
    <w:rPr>
      <w:sz w:val="16"/>
      <w:szCs w:val="16"/>
    </w:rPr>
  </w:style>
  <w:style w:type="paragraph" w:styleId="af2">
    <w:name w:val="annotation text"/>
    <w:basedOn w:val="a"/>
    <w:link w:val="af3"/>
    <w:uiPriority w:val="99"/>
    <w:semiHidden/>
    <w:unhideWhenUsed/>
    <w:rsid w:val="00D14C6C"/>
    <w:rPr>
      <w:sz w:val="20"/>
      <w:szCs w:val="20"/>
    </w:rPr>
  </w:style>
  <w:style w:type="character" w:customStyle="1" w:styleId="af3">
    <w:name w:val="Текст примечания Знак"/>
    <w:basedOn w:val="a0"/>
    <w:link w:val="af2"/>
    <w:uiPriority w:val="99"/>
    <w:semiHidden/>
    <w:rsid w:val="00D14C6C"/>
    <w:rPr>
      <w:sz w:val="20"/>
      <w:szCs w:val="20"/>
    </w:rPr>
  </w:style>
  <w:style w:type="paragraph" w:styleId="af4">
    <w:name w:val="annotation subject"/>
    <w:basedOn w:val="af2"/>
    <w:next w:val="af2"/>
    <w:link w:val="af5"/>
    <w:uiPriority w:val="99"/>
    <w:semiHidden/>
    <w:unhideWhenUsed/>
    <w:rsid w:val="00D14C6C"/>
    <w:rPr>
      <w:b/>
      <w:bCs/>
    </w:rPr>
  </w:style>
  <w:style w:type="character" w:customStyle="1" w:styleId="af5">
    <w:name w:val="Тема примечания Знак"/>
    <w:basedOn w:val="af3"/>
    <w:link w:val="af4"/>
    <w:uiPriority w:val="99"/>
    <w:semiHidden/>
    <w:rsid w:val="00D14C6C"/>
    <w:rPr>
      <w:b/>
      <w:bCs/>
      <w:sz w:val="20"/>
      <w:szCs w:val="20"/>
    </w:rPr>
  </w:style>
  <w:style w:type="paragraph" w:styleId="af6">
    <w:name w:val="Title"/>
    <w:basedOn w:val="a"/>
    <w:next w:val="a"/>
    <w:link w:val="af7"/>
    <w:uiPriority w:val="10"/>
    <w:qFormat/>
    <w:rsid w:val="00066231"/>
    <w:pPr>
      <w:spacing w:after="0"/>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06623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2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12E3"/>
    <w:pPr>
      <w:ind w:left="720"/>
      <w:contextualSpacing/>
    </w:pPr>
  </w:style>
  <w:style w:type="paragraph" w:styleId="a5">
    <w:name w:val="Balloon Text"/>
    <w:basedOn w:val="a"/>
    <w:link w:val="a6"/>
    <w:uiPriority w:val="99"/>
    <w:semiHidden/>
    <w:unhideWhenUsed/>
    <w:rsid w:val="00511AD5"/>
    <w:pPr>
      <w:spacing w:after="0"/>
    </w:pPr>
    <w:rPr>
      <w:rFonts w:ascii="Tahoma" w:hAnsi="Tahoma" w:cs="Tahoma"/>
      <w:sz w:val="16"/>
      <w:szCs w:val="16"/>
    </w:rPr>
  </w:style>
  <w:style w:type="character" w:customStyle="1" w:styleId="a6">
    <w:name w:val="Текст выноски Знак"/>
    <w:basedOn w:val="a0"/>
    <w:link w:val="a5"/>
    <w:uiPriority w:val="99"/>
    <w:semiHidden/>
    <w:rsid w:val="00511AD5"/>
    <w:rPr>
      <w:rFonts w:ascii="Tahoma" w:hAnsi="Tahoma" w:cs="Tahoma"/>
      <w:sz w:val="16"/>
      <w:szCs w:val="16"/>
    </w:rPr>
  </w:style>
  <w:style w:type="paragraph" w:styleId="a7">
    <w:name w:val="header"/>
    <w:basedOn w:val="a"/>
    <w:link w:val="a8"/>
    <w:uiPriority w:val="99"/>
    <w:unhideWhenUsed/>
    <w:rsid w:val="00E246D2"/>
    <w:pPr>
      <w:tabs>
        <w:tab w:val="center" w:pos="4677"/>
        <w:tab w:val="right" w:pos="9355"/>
      </w:tabs>
      <w:spacing w:after="0"/>
    </w:pPr>
  </w:style>
  <w:style w:type="character" w:customStyle="1" w:styleId="a8">
    <w:name w:val="Верхний колонтитул Знак"/>
    <w:basedOn w:val="a0"/>
    <w:link w:val="a7"/>
    <w:uiPriority w:val="99"/>
    <w:rsid w:val="00E246D2"/>
  </w:style>
  <w:style w:type="paragraph" w:styleId="a9">
    <w:name w:val="footer"/>
    <w:basedOn w:val="a"/>
    <w:link w:val="aa"/>
    <w:uiPriority w:val="99"/>
    <w:unhideWhenUsed/>
    <w:rsid w:val="00E246D2"/>
    <w:pPr>
      <w:tabs>
        <w:tab w:val="center" w:pos="4677"/>
        <w:tab w:val="right" w:pos="9355"/>
      </w:tabs>
      <w:spacing w:after="0"/>
    </w:pPr>
  </w:style>
  <w:style w:type="character" w:customStyle="1" w:styleId="aa">
    <w:name w:val="Нижний колонтитул Знак"/>
    <w:basedOn w:val="a0"/>
    <w:link w:val="a9"/>
    <w:uiPriority w:val="99"/>
    <w:rsid w:val="00E246D2"/>
  </w:style>
  <w:style w:type="character" w:styleId="ab">
    <w:name w:val="page number"/>
    <w:basedOn w:val="a0"/>
    <w:uiPriority w:val="99"/>
    <w:semiHidden/>
    <w:rsid w:val="00977C74"/>
    <w:rPr>
      <w:rFonts w:cs="Times New Roman"/>
    </w:rPr>
  </w:style>
  <w:style w:type="paragraph" w:styleId="ac">
    <w:name w:val="No Spacing"/>
    <w:uiPriority w:val="1"/>
    <w:qFormat/>
    <w:rsid w:val="005F5549"/>
    <w:pPr>
      <w:spacing w:after="0"/>
    </w:pPr>
  </w:style>
  <w:style w:type="character" w:customStyle="1" w:styleId="2">
    <w:name w:val="Заголовок №2_"/>
    <w:basedOn w:val="a0"/>
    <w:link w:val="20"/>
    <w:rsid w:val="00417176"/>
    <w:rPr>
      <w:rFonts w:ascii="Times New Roman" w:eastAsia="Times New Roman" w:hAnsi="Times New Roman" w:cs="Times New Roman"/>
      <w:spacing w:val="5"/>
      <w:shd w:val="clear" w:color="auto" w:fill="FFFFFF"/>
    </w:rPr>
  </w:style>
  <w:style w:type="paragraph" w:customStyle="1" w:styleId="20">
    <w:name w:val="Заголовок №2"/>
    <w:basedOn w:val="a"/>
    <w:link w:val="2"/>
    <w:rsid w:val="00417176"/>
    <w:pPr>
      <w:widowControl w:val="0"/>
      <w:shd w:val="clear" w:color="auto" w:fill="FFFFFF"/>
      <w:spacing w:after="120" w:line="317" w:lineRule="exact"/>
      <w:jc w:val="center"/>
      <w:outlineLvl w:val="1"/>
    </w:pPr>
    <w:rPr>
      <w:rFonts w:ascii="Times New Roman" w:eastAsia="Times New Roman" w:hAnsi="Times New Roman" w:cs="Times New Roman"/>
      <w:spacing w:val="5"/>
    </w:rPr>
  </w:style>
  <w:style w:type="character" w:styleId="ad">
    <w:name w:val="Placeholder Text"/>
    <w:basedOn w:val="a0"/>
    <w:uiPriority w:val="99"/>
    <w:semiHidden/>
    <w:rsid w:val="004A264E"/>
    <w:rPr>
      <w:color w:val="808080"/>
    </w:rPr>
  </w:style>
  <w:style w:type="table" w:customStyle="1" w:styleId="1">
    <w:name w:val="Сетка таблицы1"/>
    <w:basedOn w:val="a1"/>
    <w:next w:val="a3"/>
    <w:uiPriority w:val="59"/>
    <w:rsid w:val="00441367"/>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73394"/>
    <w:pPr>
      <w:widowControl w:val="0"/>
      <w:autoSpaceDE w:val="0"/>
      <w:autoSpaceDN w:val="0"/>
      <w:adjustRightInd w:val="0"/>
      <w:spacing w:after="0"/>
    </w:pPr>
    <w:rPr>
      <w:rFonts w:ascii="Times New Roman" w:eastAsia="Times New Roman" w:hAnsi="Times New Roman" w:cs="Times New Roman"/>
      <w:color w:val="000000"/>
      <w:sz w:val="24"/>
      <w:szCs w:val="24"/>
      <w:lang w:eastAsia="ru-RU"/>
    </w:rPr>
  </w:style>
  <w:style w:type="character" w:customStyle="1" w:styleId="ae">
    <w:name w:val="Основной текст_"/>
    <w:basedOn w:val="a0"/>
    <w:link w:val="10"/>
    <w:rsid w:val="00A24449"/>
    <w:rPr>
      <w:rFonts w:ascii="Times New Roman" w:eastAsia="Times New Roman" w:hAnsi="Times New Roman" w:cs="Times New Roman"/>
      <w:spacing w:val="2"/>
      <w:sz w:val="21"/>
      <w:szCs w:val="21"/>
      <w:shd w:val="clear" w:color="auto" w:fill="FFFFFF"/>
    </w:rPr>
  </w:style>
  <w:style w:type="paragraph" w:customStyle="1" w:styleId="10">
    <w:name w:val="Основной текст1"/>
    <w:basedOn w:val="a"/>
    <w:link w:val="ae"/>
    <w:rsid w:val="00A24449"/>
    <w:pPr>
      <w:widowControl w:val="0"/>
      <w:shd w:val="clear" w:color="auto" w:fill="FFFFFF"/>
      <w:spacing w:after="0" w:line="523" w:lineRule="exact"/>
      <w:jc w:val="both"/>
    </w:pPr>
    <w:rPr>
      <w:rFonts w:ascii="Times New Roman" w:eastAsia="Times New Roman" w:hAnsi="Times New Roman" w:cs="Times New Roman"/>
      <w:spacing w:val="2"/>
      <w:sz w:val="21"/>
      <w:szCs w:val="21"/>
    </w:rPr>
  </w:style>
  <w:style w:type="character" w:styleId="af">
    <w:name w:val="Strong"/>
    <w:basedOn w:val="a0"/>
    <w:uiPriority w:val="22"/>
    <w:qFormat/>
    <w:rsid w:val="00824F7A"/>
    <w:rPr>
      <w:b/>
      <w:bCs/>
    </w:rPr>
  </w:style>
  <w:style w:type="paragraph" w:customStyle="1" w:styleId="4">
    <w:name w:val="Основной текст4"/>
    <w:basedOn w:val="a"/>
    <w:rsid w:val="00101000"/>
    <w:pPr>
      <w:widowControl w:val="0"/>
      <w:shd w:val="clear" w:color="auto" w:fill="FFFFFF"/>
      <w:spacing w:after="0" w:line="480" w:lineRule="exact"/>
    </w:pPr>
    <w:rPr>
      <w:rFonts w:ascii="Times New Roman" w:eastAsia="Times New Roman" w:hAnsi="Times New Roman"/>
      <w:spacing w:val="5"/>
    </w:rPr>
  </w:style>
  <w:style w:type="character" w:styleId="af0">
    <w:name w:val="Hyperlink"/>
    <w:basedOn w:val="a0"/>
    <w:unhideWhenUsed/>
    <w:rsid w:val="00AD0C84"/>
    <w:rPr>
      <w:color w:val="0000FF" w:themeColor="hyperlink"/>
      <w:u w:val="single"/>
    </w:rPr>
  </w:style>
  <w:style w:type="character" w:customStyle="1" w:styleId="9pt0pt">
    <w:name w:val="Основной текст + 9 pt;Полужирный;Интервал 0 pt"/>
    <w:basedOn w:val="ae"/>
    <w:rsid w:val="0030133A"/>
    <w:rPr>
      <w:rFonts w:ascii="Times New Roman" w:eastAsia="Times New Roman" w:hAnsi="Times New Roman" w:cs="Times New Roman"/>
      <w:b/>
      <w:bCs/>
      <w:i w:val="0"/>
      <w:iCs w:val="0"/>
      <w:smallCaps w:val="0"/>
      <w:strike w:val="0"/>
      <w:color w:val="000000"/>
      <w:spacing w:val="-3"/>
      <w:w w:val="100"/>
      <w:position w:val="0"/>
      <w:sz w:val="18"/>
      <w:szCs w:val="18"/>
      <w:u w:val="none"/>
      <w:shd w:val="clear" w:color="auto" w:fill="FFFFFF"/>
      <w:lang w:val="ru-RU" w:eastAsia="ru-RU" w:bidi="ru-RU"/>
    </w:rPr>
  </w:style>
  <w:style w:type="character" w:customStyle="1" w:styleId="21">
    <w:name w:val="Основной текст (2)_"/>
    <w:basedOn w:val="a0"/>
    <w:link w:val="22"/>
    <w:rsid w:val="00F950E0"/>
    <w:rPr>
      <w:rFonts w:ascii="Times New Roman" w:eastAsia="Times New Roman" w:hAnsi="Times New Roman" w:cs="Times New Roman"/>
      <w:b/>
      <w:bCs/>
      <w:i/>
      <w:iCs/>
      <w:spacing w:val="-3"/>
      <w:shd w:val="clear" w:color="auto" w:fill="FFFFFF"/>
    </w:rPr>
  </w:style>
  <w:style w:type="paragraph" w:customStyle="1" w:styleId="22">
    <w:name w:val="Основной текст (2)"/>
    <w:basedOn w:val="a"/>
    <w:link w:val="21"/>
    <w:rsid w:val="00F950E0"/>
    <w:pPr>
      <w:widowControl w:val="0"/>
      <w:shd w:val="clear" w:color="auto" w:fill="FFFFFF"/>
      <w:spacing w:after="0" w:line="552" w:lineRule="exact"/>
      <w:ind w:hanging="580"/>
      <w:jc w:val="both"/>
    </w:pPr>
    <w:rPr>
      <w:rFonts w:ascii="Times New Roman" w:eastAsia="Times New Roman" w:hAnsi="Times New Roman" w:cs="Times New Roman"/>
      <w:b/>
      <w:bCs/>
      <w:i/>
      <w:iCs/>
      <w:spacing w:val="-3"/>
    </w:rPr>
  </w:style>
  <w:style w:type="numbering" w:customStyle="1" w:styleId="11">
    <w:name w:val="Нет списка1"/>
    <w:next w:val="a2"/>
    <w:uiPriority w:val="99"/>
    <w:semiHidden/>
    <w:unhideWhenUsed/>
    <w:rsid w:val="004F789D"/>
  </w:style>
  <w:style w:type="character" w:customStyle="1" w:styleId="40">
    <w:name w:val="Основной текст (4)_"/>
    <w:basedOn w:val="a0"/>
    <w:link w:val="41"/>
    <w:rsid w:val="004F789D"/>
    <w:rPr>
      <w:rFonts w:ascii="Times New Roman" w:eastAsia="Times New Roman" w:hAnsi="Times New Roman" w:cs="Times New Roman"/>
      <w:b/>
      <w:bCs/>
      <w:spacing w:val="-3"/>
      <w:sz w:val="18"/>
      <w:szCs w:val="18"/>
      <w:shd w:val="clear" w:color="auto" w:fill="FFFFFF"/>
    </w:rPr>
  </w:style>
  <w:style w:type="character" w:customStyle="1" w:styleId="411pt0pt">
    <w:name w:val="Основной текст (4) + 11 pt;Не полужирный;Интервал 0 pt"/>
    <w:basedOn w:val="40"/>
    <w:rsid w:val="004F789D"/>
    <w:rPr>
      <w:rFonts w:ascii="Times New Roman" w:eastAsia="Times New Roman" w:hAnsi="Times New Roman" w:cs="Times New Roman"/>
      <w:b/>
      <w:bCs/>
      <w:color w:val="000000"/>
      <w:spacing w:val="-2"/>
      <w:w w:val="100"/>
      <w:position w:val="0"/>
      <w:sz w:val="22"/>
      <w:szCs w:val="22"/>
      <w:shd w:val="clear" w:color="auto" w:fill="FFFFFF"/>
      <w:lang w:val="ru-RU" w:eastAsia="ru-RU" w:bidi="ru-RU"/>
    </w:rPr>
  </w:style>
  <w:style w:type="paragraph" w:customStyle="1" w:styleId="41">
    <w:name w:val="Основной текст (4)"/>
    <w:basedOn w:val="a"/>
    <w:link w:val="40"/>
    <w:rsid w:val="004F789D"/>
    <w:pPr>
      <w:widowControl w:val="0"/>
      <w:shd w:val="clear" w:color="auto" w:fill="FFFFFF"/>
      <w:spacing w:before="240" w:after="240" w:line="259" w:lineRule="exact"/>
      <w:jc w:val="both"/>
    </w:pPr>
    <w:rPr>
      <w:rFonts w:ascii="Times New Roman" w:eastAsia="Times New Roman" w:hAnsi="Times New Roman" w:cs="Times New Roman"/>
      <w:b/>
      <w:bCs/>
      <w:spacing w:val="-3"/>
      <w:sz w:val="18"/>
      <w:szCs w:val="18"/>
    </w:rPr>
  </w:style>
  <w:style w:type="character" w:customStyle="1" w:styleId="0pt">
    <w:name w:val="Основной текст + Полужирный;Интервал 0 pt"/>
    <w:basedOn w:val="ae"/>
    <w:rsid w:val="004F789D"/>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eastAsia="ru-RU" w:bidi="ru-RU"/>
    </w:rPr>
  </w:style>
  <w:style w:type="character" w:customStyle="1" w:styleId="20pt">
    <w:name w:val="Основной текст (2) + Не полужирный;Не курсив;Интервал 0 pt"/>
    <w:basedOn w:val="21"/>
    <w:rsid w:val="004F789D"/>
    <w:rPr>
      <w:rFonts w:ascii="Times New Roman" w:eastAsia="Times New Roman" w:hAnsi="Times New Roman" w:cs="Times New Roman"/>
      <w:b/>
      <w:bCs/>
      <w:i/>
      <w:iCs/>
      <w:smallCaps w:val="0"/>
      <w:strike w:val="0"/>
      <w:color w:val="000000"/>
      <w:spacing w:val="-2"/>
      <w:w w:val="100"/>
      <w:position w:val="0"/>
      <w:sz w:val="22"/>
      <w:szCs w:val="22"/>
      <w:u w:val="none"/>
      <w:shd w:val="clear" w:color="auto" w:fill="FFFFFF"/>
      <w:lang w:val="ru-RU" w:eastAsia="ru-RU" w:bidi="ru-RU"/>
    </w:rPr>
  </w:style>
  <w:style w:type="character" w:customStyle="1" w:styleId="23">
    <w:name w:val="Основной текст2"/>
    <w:basedOn w:val="ae"/>
    <w:rsid w:val="004F789D"/>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en-US" w:eastAsia="en-US" w:bidi="en-US"/>
    </w:rPr>
  </w:style>
  <w:style w:type="character" w:customStyle="1" w:styleId="24">
    <w:name w:val="Подпись к таблице (2)"/>
    <w:basedOn w:val="a0"/>
    <w:rsid w:val="004F789D"/>
    <w:rPr>
      <w:rFonts w:ascii="Times New Roman" w:eastAsia="Times New Roman" w:hAnsi="Times New Roman" w:cs="Times New Roman"/>
      <w:b/>
      <w:bCs/>
      <w:i w:val="0"/>
      <w:iCs w:val="0"/>
      <w:smallCaps w:val="0"/>
      <w:strike w:val="0"/>
      <w:color w:val="000000"/>
      <w:spacing w:val="-1"/>
      <w:w w:val="100"/>
      <w:position w:val="0"/>
      <w:sz w:val="22"/>
      <w:szCs w:val="22"/>
      <w:u w:val="single"/>
      <w:lang w:val="ru-RU" w:eastAsia="ru-RU" w:bidi="ru-RU"/>
    </w:rPr>
  </w:style>
  <w:style w:type="character" w:styleId="af1">
    <w:name w:val="annotation reference"/>
    <w:basedOn w:val="a0"/>
    <w:uiPriority w:val="99"/>
    <w:semiHidden/>
    <w:unhideWhenUsed/>
    <w:rsid w:val="00D14C6C"/>
    <w:rPr>
      <w:sz w:val="16"/>
      <w:szCs w:val="16"/>
    </w:rPr>
  </w:style>
  <w:style w:type="paragraph" w:styleId="af2">
    <w:name w:val="annotation text"/>
    <w:basedOn w:val="a"/>
    <w:link w:val="af3"/>
    <w:uiPriority w:val="99"/>
    <w:semiHidden/>
    <w:unhideWhenUsed/>
    <w:rsid w:val="00D14C6C"/>
    <w:rPr>
      <w:sz w:val="20"/>
      <w:szCs w:val="20"/>
    </w:rPr>
  </w:style>
  <w:style w:type="character" w:customStyle="1" w:styleId="af3">
    <w:name w:val="Текст примечания Знак"/>
    <w:basedOn w:val="a0"/>
    <w:link w:val="af2"/>
    <w:uiPriority w:val="99"/>
    <w:semiHidden/>
    <w:rsid w:val="00D14C6C"/>
    <w:rPr>
      <w:sz w:val="20"/>
      <w:szCs w:val="20"/>
    </w:rPr>
  </w:style>
  <w:style w:type="paragraph" w:styleId="af4">
    <w:name w:val="annotation subject"/>
    <w:basedOn w:val="af2"/>
    <w:next w:val="af2"/>
    <w:link w:val="af5"/>
    <w:uiPriority w:val="99"/>
    <w:semiHidden/>
    <w:unhideWhenUsed/>
    <w:rsid w:val="00D14C6C"/>
    <w:rPr>
      <w:b/>
      <w:bCs/>
    </w:rPr>
  </w:style>
  <w:style w:type="character" w:customStyle="1" w:styleId="af5">
    <w:name w:val="Тема примечания Знак"/>
    <w:basedOn w:val="af3"/>
    <w:link w:val="af4"/>
    <w:uiPriority w:val="99"/>
    <w:semiHidden/>
    <w:rsid w:val="00D14C6C"/>
    <w:rPr>
      <w:b/>
      <w:bCs/>
      <w:sz w:val="20"/>
      <w:szCs w:val="20"/>
    </w:rPr>
  </w:style>
  <w:style w:type="paragraph" w:styleId="af6">
    <w:name w:val="Title"/>
    <w:basedOn w:val="a"/>
    <w:next w:val="a"/>
    <w:link w:val="af7"/>
    <w:uiPriority w:val="10"/>
    <w:qFormat/>
    <w:rsid w:val="00066231"/>
    <w:pPr>
      <w:spacing w:after="0"/>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0662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3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stu.kg/tehnologicheskiv-fakult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mo.kstu.kg/fakultety/tekhnologicheskii-fakultet/tekhnologiia-produktov-obshchestvennogo-pitanija" TargetMode="External"/><Relationship Id="rId17" Type="http://schemas.openxmlformats.org/officeDocument/2006/relationships/hyperlink" Target="https://kstu.kg/%D0%BE%D1%82%D0%B4%D0%B5%D0%BB-" TargetMode="External"/><Relationship Id="rId2" Type="http://schemas.openxmlformats.org/officeDocument/2006/relationships/numbering" Target="numbering.xml"/><Relationship Id="rId16" Type="http://schemas.openxmlformats.org/officeDocument/2006/relationships/hyperlink" Target="https://kstu.kg/%D0%BE%D1%82%D0%B4%D0%B5%D0%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stu.kg/l" TargetMode="External"/><Relationship Id="rId5" Type="http://schemas.openxmlformats.org/officeDocument/2006/relationships/settings" Target="settings.xml"/><Relationship Id="rId15" Type="http://schemas.openxmlformats.org/officeDocument/2006/relationships/hyperlink" Target="https://kstu.kg/%D0%BA%D0%BE%D0%BC%D0%B8%D1"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kstu.kg/%D0%BE%D1%82%D0%B4%D0%B5%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D387-EAC3-4851-B43B-610484A5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58</Pages>
  <Words>11875</Words>
  <Characters>67690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dc:creator>
  <cp:lastModifiedBy>Skynet</cp:lastModifiedBy>
  <cp:revision>195</cp:revision>
  <cp:lastPrinted>2020-09-18T08:44:00Z</cp:lastPrinted>
  <dcterms:created xsi:type="dcterms:W3CDTF">2020-09-10T06:13:00Z</dcterms:created>
  <dcterms:modified xsi:type="dcterms:W3CDTF">2020-09-18T08:46:00Z</dcterms:modified>
</cp:coreProperties>
</file>