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36" w:rsidRPr="006360CE" w:rsidRDefault="00296736" w:rsidP="00346856">
      <w:pPr>
        <w:keepNext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МИНИСТЕРСТВО ОБРАЗОВАНИЯ И НАУКИ КЫРГЫЗСКОЙ РЕСПУБЛИКИ</w:t>
      </w:r>
    </w:p>
    <w:p w:rsidR="006360CE" w:rsidRDefault="00296736" w:rsidP="00346856">
      <w:pPr>
        <w:pStyle w:val="a3"/>
        <w:keepNext/>
        <w:rPr>
          <w:b/>
          <w:bCs/>
          <w:sz w:val="24"/>
        </w:rPr>
      </w:pPr>
      <w:r w:rsidRPr="006360CE">
        <w:rPr>
          <w:b/>
          <w:bCs/>
          <w:sz w:val="24"/>
        </w:rPr>
        <w:t>КЫРГЫЗСКИЙ ГОСУДАРСТВЕННЫЙ ТЕХНИЧЕСКИЙ УНИВЕРСИТЕТ</w:t>
      </w:r>
    </w:p>
    <w:p w:rsidR="00296736" w:rsidRPr="006360CE" w:rsidRDefault="00296736" w:rsidP="00346856">
      <w:pPr>
        <w:pStyle w:val="a3"/>
        <w:keepNext/>
        <w:rPr>
          <w:b/>
          <w:bCs/>
          <w:sz w:val="24"/>
        </w:rPr>
      </w:pPr>
      <w:r w:rsidRPr="006360CE">
        <w:rPr>
          <w:b/>
          <w:bCs/>
          <w:sz w:val="24"/>
        </w:rPr>
        <w:t xml:space="preserve"> им. И. </w:t>
      </w:r>
      <w:proofErr w:type="spellStart"/>
      <w:r w:rsidRPr="006360CE">
        <w:rPr>
          <w:b/>
          <w:bCs/>
          <w:sz w:val="24"/>
        </w:rPr>
        <w:t>Раззакова</w:t>
      </w:r>
      <w:proofErr w:type="spellEnd"/>
    </w:p>
    <w:p w:rsidR="00132D08" w:rsidRPr="006360CE" w:rsidRDefault="00132D08" w:rsidP="00346856">
      <w:pPr>
        <w:keepNext/>
        <w:rPr>
          <w:rFonts w:ascii="Times New Roman" w:hAnsi="Times New Roman"/>
          <w:b/>
          <w:sz w:val="24"/>
          <w:szCs w:val="24"/>
        </w:rPr>
      </w:pPr>
    </w:p>
    <w:p w:rsidR="00296736" w:rsidRPr="006360CE" w:rsidRDefault="00545874" w:rsidP="00346856">
      <w:pPr>
        <w:keepNext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Технологический факультет</w:t>
      </w:r>
    </w:p>
    <w:p w:rsidR="00132D08" w:rsidRPr="006360CE" w:rsidRDefault="00132D08" w:rsidP="00346856">
      <w:pPr>
        <w:keepNext/>
        <w:rPr>
          <w:rFonts w:ascii="Times New Roman" w:hAnsi="Times New Roman"/>
          <w:b/>
          <w:sz w:val="24"/>
          <w:szCs w:val="24"/>
        </w:rPr>
      </w:pPr>
    </w:p>
    <w:p w:rsidR="00296736" w:rsidRPr="006360CE" w:rsidRDefault="00545874" w:rsidP="00346856">
      <w:pPr>
        <w:keepNext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Кафедра «Технология консервирования»</w:t>
      </w:r>
    </w:p>
    <w:p w:rsidR="00296736" w:rsidRPr="006360CE" w:rsidRDefault="00296736" w:rsidP="00346856">
      <w:pPr>
        <w:keepNext/>
        <w:ind w:left="540"/>
        <w:rPr>
          <w:rFonts w:ascii="Times New Roman" w:hAnsi="Times New Roman"/>
          <w:b/>
          <w:sz w:val="24"/>
          <w:szCs w:val="24"/>
        </w:rPr>
      </w:pPr>
    </w:p>
    <w:p w:rsidR="00296736" w:rsidRPr="006360CE" w:rsidRDefault="00296736" w:rsidP="00346856">
      <w:pPr>
        <w:keepNext/>
        <w:ind w:left="540"/>
        <w:rPr>
          <w:rFonts w:ascii="Times New Roman" w:hAnsi="Times New Roman"/>
          <w:b/>
          <w:sz w:val="24"/>
          <w:szCs w:val="24"/>
        </w:rPr>
      </w:pPr>
    </w:p>
    <w:p w:rsidR="00296736" w:rsidRPr="006360CE" w:rsidRDefault="00296736" w:rsidP="00346856">
      <w:pPr>
        <w:keepNext/>
        <w:ind w:left="54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6736" w:rsidRPr="006360CE" w:rsidTr="00481AB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6736" w:rsidRPr="006360CE" w:rsidRDefault="00296736" w:rsidP="00346856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 xml:space="preserve">            «Согласовано»</w:t>
            </w:r>
          </w:p>
          <w:p w:rsidR="00296736" w:rsidRPr="006360CE" w:rsidRDefault="00296736" w:rsidP="00346856">
            <w:pPr>
              <w:keepNext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 xml:space="preserve">УМС КГТУ им. </w:t>
            </w:r>
            <w:proofErr w:type="spellStart"/>
            <w:r w:rsidRPr="006360CE">
              <w:rPr>
                <w:rFonts w:ascii="Times New Roman" w:hAnsi="Times New Roman"/>
                <w:b/>
                <w:sz w:val="24"/>
                <w:szCs w:val="24"/>
              </w:rPr>
              <w:t>И.Раззакова</w:t>
            </w:r>
            <w:proofErr w:type="spellEnd"/>
          </w:p>
          <w:p w:rsidR="00296736" w:rsidRPr="006360CE" w:rsidRDefault="00296736" w:rsidP="00346856">
            <w:pPr>
              <w:keepNext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>__________________</w:t>
            </w:r>
            <w:proofErr w:type="spellStart"/>
            <w:r w:rsidR="00BB1B7F">
              <w:rPr>
                <w:rFonts w:ascii="Times New Roman" w:hAnsi="Times New Roman"/>
                <w:b/>
                <w:sz w:val="24"/>
                <w:szCs w:val="24"/>
              </w:rPr>
              <w:t>М.К.Чыныбае</w:t>
            </w: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</w:p>
          <w:p w:rsidR="00296736" w:rsidRPr="006360CE" w:rsidRDefault="00296736" w:rsidP="00BB1B7F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>«_____»_______________201</w:t>
            </w:r>
            <w:r w:rsidR="00BB1B7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6736" w:rsidRPr="006360CE" w:rsidRDefault="00296736" w:rsidP="00346856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296736" w:rsidRPr="006360CE" w:rsidRDefault="00296736" w:rsidP="00346856">
            <w:pPr>
              <w:keepNext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 xml:space="preserve">Ректор КГТУ им. </w:t>
            </w:r>
            <w:proofErr w:type="spellStart"/>
            <w:r w:rsidRPr="006360CE">
              <w:rPr>
                <w:rFonts w:ascii="Times New Roman" w:hAnsi="Times New Roman"/>
                <w:b/>
                <w:sz w:val="24"/>
                <w:szCs w:val="24"/>
              </w:rPr>
              <w:t>И.Раззакова</w:t>
            </w:r>
            <w:proofErr w:type="spellEnd"/>
          </w:p>
          <w:p w:rsidR="00296736" w:rsidRPr="006360CE" w:rsidRDefault="00296736" w:rsidP="00346856">
            <w:pPr>
              <w:keepNext/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 xml:space="preserve">      ________________</w:t>
            </w:r>
            <w:proofErr w:type="spellStart"/>
            <w:r w:rsidR="00BB1B7F">
              <w:rPr>
                <w:rFonts w:ascii="Times New Roman" w:hAnsi="Times New Roman"/>
                <w:b/>
                <w:sz w:val="24"/>
                <w:szCs w:val="24"/>
              </w:rPr>
              <w:t>М.Дж</w:t>
            </w:r>
            <w:proofErr w:type="spellEnd"/>
            <w:r w:rsidRPr="006360C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BB1B7F">
              <w:rPr>
                <w:rFonts w:ascii="Times New Roman" w:hAnsi="Times New Roman"/>
                <w:b/>
                <w:sz w:val="24"/>
                <w:szCs w:val="24"/>
              </w:rPr>
              <w:t>Джаманбаев</w:t>
            </w:r>
            <w:bookmarkStart w:id="0" w:name="_GoBack"/>
            <w:bookmarkEnd w:id="0"/>
            <w:proofErr w:type="spellEnd"/>
          </w:p>
          <w:p w:rsidR="00296736" w:rsidRPr="006360CE" w:rsidRDefault="00296736" w:rsidP="00346856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>«_____»________________201</w:t>
            </w:r>
            <w:r w:rsidR="00BB1B7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360CE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296736" w:rsidRPr="006360CE" w:rsidRDefault="00296736" w:rsidP="00346856">
            <w:pPr>
              <w:keepNext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96736" w:rsidRPr="006360CE" w:rsidRDefault="00296736" w:rsidP="00346856">
      <w:pPr>
        <w:keepNext/>
        <w:ind w:left="540"/>
        <w:rPr>
          <w:b/>
          <w:sz w:val="24"/>
          <w:szCs w:val="24"/>
        </w:rPr>
      </w:pPr>
    </w:p>
    <w:p w:rsidR="00296736" w:rsidRPr="006360CE" w:rsidRDefault="00296736" w:rsidP="00346856">
      <w:pPr>
        <w:keepNext/>
        <w:ind w:left="540"/>
        <w:rPr>
          <w:b/>
          <w:sz w:val="24"/>
          <w:szCs w:val="24"/>
        </w:rPr>
      </w:pPr>
    </w:p>
    <w:p w:rsidR="00296736" w:rsidRPr="006360CE" w:rsidRDefault="00296736" w:rsidP="00346856">
      <w:pPr>
        <w:keepNext/>
        <w:ind w:left="540"/>
        <w:rPr>
          <w:rFonts w:ascii="Times New Roman" w:hAnsi="Times New Roman"/>
          <w:b/>
          <w:sz w:val="24"/>
          <w:szCs w:val="24"/>
        </w:rPr>
      </w:pPr>
    </w:p>
    <w:p w:rsidR="00296736" w:rsidRPr="006360CE" w:rsidRDefault="00296736" w:rsidP="00346856">
      <w:pPr>
        <w:keepNext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Основная образовательная программа</w:t>
      </w:r>
    </w:p>
    <w:p w:rsidR="00296736" w:rsidRPr="006360CE" w:rsidRDefault="00296736" w:rsidP="00346856">
      <w:pPr>
        <w:keepNext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высшего профессионального образования</w:t>
      </w:r>
    </w:p>
    <w:p w:rsidR="00296736" w:rsidRPr="006360CE" w:rsidRDefault="00296736" w:rsidP="00346856">
      <w:pPr>
        <w:keepNext/>
        <w:ind w:left="540"/>
        <w:rPr>
          <w:rFonts w:ascii="Times New Roman" w:hAnsi="Times New Roman"/>
          <w:b/>
          <w:sz w:val="24"/>
          <w:szCs w:val="24"/>
        </w:rPr>
      </w:pPr>
    </w:p>
    <w:p w:rsidR="00296736" w:rsidRPr="006360CE" w:rsidRDefault="00296736" w:rsidP="00346856">
      <w:pPr>
        <w:keepNext/>
        <w:ind w:left="540"/>
        <w:rPr>
          <w:rFonts w:ascii="Times New Roman" w:hAnsi="Times New Roman"/>
          <w:b/>
          <w:sz w:val="24"/>
          <w:szCs w:val="24"/>
        </w:rPr>
      </w:pPr>
    </w:p>
    <w:p w:rsidR="00296736" w:rsidRPr="006360CE" w:rsidRDefault="00296736" w:rsidP="00346856">
      <w:pPr>
        <w:keepNext/>
        <w:ind w:left="540"/>
        <w:rPr>
          <w:rFonts w:ascii="Times New Roman" w:hAnsi="Times New Roman"/>
          <w:b/>
          <w:sz w:val="24"/>
          <w:szCs w:val="24"/>
        </w:rPr>
      </w:pPr>
    </w:p>
    <w:p w:rsidR="00296736" w:rsidRPr="006360CE" w:rsidRDefault="00296736" w:rsidP="00346856">
      <w:pPr>
        <w:keepNext/>
        <w:ind w:left="540"/>
        <w:rPr>
          <w:rFonts w:ascii="Times New Roman" w:hAnsi="Times New Roman"/>
          <w:b/>
          <w:sz w:val="24"/>
          <w:szCs w:val="24"/>
        </w:rPr>
      </w:pPr>
    </w:p>
    <w:p w:rsidR="00104F70" w:rsidRPr="006360CE" w:rsidRDefault="00296736" w:rsidP="00346856">
      <w:pPr>
        <w:keepNext/>
        <w:rPr>
          <w:rFonts w:ascii="Times New Roman" w:hAnsi="Times New Roman"/>
          <w:b/>
          <w:sz w:val="24"/>
          <w:szCs w:val="24"/>
          <w:u w:val="single"/>
        </w:rPr>
      </w:pPr>
      <w:r w:rsidRPr="006360CE">
        <w:rPr>
          <w:rFonts w:ascii="Times New Roman" w:hAnsi="Times New Roman"/>
          <w:sz w:val="24"/>
          <w:szCs w:val="24"/>
        </w:rPr>
        <w:t>Направление подготовки</w:t>
      </w:r>
      <w:r w:rsidR="00DD74A3" w:rsidRPr="006360C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D74A3" w:rsidRPr="006360CE">
        <w:rPr>
          <w:rFonts w:ascii="Times New Roman" w:hAnsi="Times New Roman"/>
          <w:b/>
          <w:sz w:val="24"/>
          <w:szCs w:val="24"/>
          <w:u w:val="single"/>
        </w:rPr>
        <w:t xml:space="preserve">740100 – Технология и производство продуктов </w:t>
      </w:r>
      <w:r w:rsidR="00104F70" w:rsidRPr="006360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96736" w:rsidRPr="006360CE" w:rsidRDefault="00104F70" w:rsidP="00346856">
      <w:pPr>
        <w:keepNext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D74A3" w:rsidRPr="006360CE">
        <w:rPr>
          <w:rFonts w:ascii="Times New Roman" w:hAnsi="Times New Roman"/>
          <w:b/>
          <w:sz w:val="24"/>
          <w:szCs w:val="24"/>
          <w:u w:val="single"/>
        </w:rPr>
        <w:t>питания из растительного сырья</w:t>
      </w:r>
    </w:p>
    <w:p w:rsidR="00296736" w:rsidRPr="006360CE" w:rsidRDefault="00296736" w:rsidP="00346856">
      <w:pPr>
        <w:keepNext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D74A3" w:rsidRPr="006360CE">
        <w:rPr>
          <w:rFonts w:ascii="Times New Roman" w:hAnsi="Times New Roman"/>
          <w:sz w:val="24"/>
          <w:szCs w:val="24"/>
        </w:rPr>
        <w:t xml:space="preserve">            </w:t>
      </w:r>
    </w:p>
    <w:p w:rsidR="00296736" w:rsidRPr="006360CE" w:rsidRDefault="00296736" w:rsidP="00346856">
      <w:pPr>
        <w:keepNext/>
        <w:rPr>
          <w:rFonts w:ascii="Times New Roman" w:hAnsi="Times New Roman"/>
          <w:sz w:val="24"/>
          <w:szCs w:val="24"/>
        </w:rPr>
      </w:pPr>
    </w:p>
    <w:p w:rsidR="00104F70" w:rsidRPr="006360CE" w:rsidRDefault="00296736" w:rsidP="00346856">
      <w:pPr>
        <w:keepNext/>
        <w:jc w:val="left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Профиль направления</w:t>
      </w:r>
      <w:r w:rsidR="00132D08" w:rsidRPr="006360CE">
        <w:rPr>
          <w:rFonts w:ascii="Times New Roman" w:hAnsi="Times New Roman"/>
          <w:sz w:val="24"/>
          <w:szCs w:val="24"/>
        </w:rPr>
        <w:t>:</w:t>
      </w:r>
      <w:r w:rsidRPr="006360CE">
        <w:rPr>
          <w:rFonts w:ascii="Times New Roman" w:hAnsi="Times New Roman"/>
          <w:sz w:val="24"/>
          <w:szCs w:val="24"/>
        </w:rPr>
        <w:t xml:space="preserve"> </w:t>
      </w:r>
    </w:p>
    <w:p w:rsidR="00296736" w:rsidRPr="006360CE" w:rsidRDefault="00DD74A3" w:rsidP="00346856">
      <w:pPr>
        <w:keepNext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60CE">
        <w:rPr>
          <w:rFonts w:ascii="Times New Roman" w:hAnsi="Times New Roman"/>
          <w:b/>
          <w:sz w:val="24"/>
          <w:szCs w:val="24"/>
          <w:u w:val="single"/>
        </w:rPr>
        <w:t xml:space="preserve">Технология консервов и </w:t>
      </w:r>
      <w:proofErr w:type="spellStart"/>
      <w:r w:rsidRPr="006360CE">
        <w:rPr>
          <w:rFonts w:ascii="Times New Roman" w:hAnsi="Times New Roman"/>
          <w:b/>
          <w:sz w:val="24"/>
          <w:szCs w:val="24"/>
          <w:u w:val="single"/>
        </w:rPr>
        <w:t>пищеконцентратов</w:t>
      </w:r>
      <w:proofErr w:type="spellEnd"/>
    </w:p>
    <w:p w:rsidR="00104F70" w:rsidRPr="006360CE" w:rsidRDefault="00104F70" w:rsidP="00346856">
      <w:pPr>
        <w:keepNext/>
        <w:jc w:val="left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  <w:u w:val="single"/>
        </w:rPr>
        <w:t>Технология виноделия и бродильного производства</w:t>
      </w:r>
    </w:p>
    <w:p w:rsidR="00296736" w:rsidRPr="006360CE" w:rsidRDefault="00296736" w:rsidP="00346856">
      <w:pPr>
        <w:keepNext/>
        <w:rPr>
          <w:rFonts w:ascii="Times New Roman" w:hAnsi="Times New Roman"/>
          <w:sz w:val="24"/>
          <w:szCs w:val="24"/>
        </w:rPr>
      </w:pPr>
    </w:p>
    <w:p w:rsidR="00296736" w:rsidRPr="006360CE" w:rsidRDefault="00296736" w:rsidP="00346856">
      <w:pPr>
        <w:keepNext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Академическая степень выпускника </w:t>
      </w:r>
      <w:r w:rsidRPr="006360CE">
        <w:rPr>
          <w:rFonts w:ascii="Times New Roman" w:hAnsi="Times New Roman"/>
          <w:b/>
          <w:sz w:val="24"/>
          <w:szCs w:val="24"/>
          <w:u w:val="single"/>
        </w:rPr>
        <w:t>_</w:t>
      </w:r>
      <w:r w:rsidR="00DD74A3" w:rsidRPr="006360CE">
        <w:rPr>
          <w:rFonts w:ascii="Times New Roman" w:hAnsi="Times New Roman"/>
          <w:b/>
          <w:sz w:val="24"/>
          <w:szCs w:val="24"/>
          <w:u w:val="single"/>
        </w:rPr>
        <w:t>Бакалавр</w:t>
      </w:r>
      <w:r w:rsidR="00866951" w:rsidRPr="006360CE">
        <w:rPr>
          <w:rFonts w:ascii="Times New Roman" w:hAnsi="Times New Roman"/>
          <w:b/>
          <w:sz w:val="24"/>
          <w:szCs w:val="24"/>
          <w:u w:val="single"/>
        </w:rPr>
        <w:t>__</w:t>
      </w:r>
    </w:p>
    <w:p w:rsidR="00296736" w:rsidRPr="006360CE" w:rsidRDefault="00296736" w:rsidP="00346856">
      <w:pPr>
        <w:keepNext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96736" w:rsidRDefault="00296736" w:rsidP="00346856">
      <w:pPr>
        <w:keepNext/>
        <w:rPr>
          <w:rFonts w:ascii="Times New Roman" w:hAnsi="Times New Roman"/>
          <w:b/>
          <w:sz w:val="24"/>
          <w:szCs w:val="24"/>
        </w:rPr>
      </w:pPr>
    </w:p>
    <w:p w:rsidR="006360CE" w:rsidRDefault="006360CE" w:rsidP="00346856">
      <w:pPr>
        <w:keepNext/>
        <w:rPr>
          <w:rFonts w:ascii="Times New Roman" w:hAnsi="Times New Roman"/>
          <w:b/>
          <w:sz w:val="24"/>
          <w:szCs w:val="24"/>
        </w:rPr>
      </w:pPr>
    </w:p>
    <w:p w:rsidR="006360CE" w:rsidRDefault="006360CE" w:rsidP="00346856">
      <w:pPr>
        <w:keepNext/>
        <w:rPr>
          <w:rFonts w:ascii="Times New Roman" w:hAnsi="Times New Roman"/>
          <w:b/>
          <w:sz w:val="24"/>
          <w:szCs w:val="24"/>
        </w:rPr>
      </w:pPr>
    </w:p>
    <w:p w:rsidR="006360CE" w:rsidRDefault="006360CE" w:rsidP="00346856">
      <w:pPr>
        <w:keepNext/>
        <w:rPr>
          <w:rFonts w:ascii="Times New Roman" w:hAnsi="Times New Roman"/>
          <w:b/>
          <w:sz w:val="24"/>
          <w:szCs w:val="24"/>
        </w:rPr>
      </w:pPr>
    </w:p>
    <w:p w:rsidR="006360CE" w:rsidRDefault="006360CE" w:rsidP="00346856">
      <w:pPr>
        <w:keepNext/>
        <w:rPr>
          <w:rFonts w:ascii="Times New Roman" w:hAnsi="Times New Roman"/>
          <w:b/>
          <w:sz w:val="24"/>
          <w:szCs w:val="24"/>
        </w:rPr>
      </w:pPr>
    </w:p>
    <w:p w:rsidR="006360CE" w:rsidRDefault="006360CE" w:rsidP="00346856">
      <w:pPr>
        <w:keepNext/>
        <w:rPr>
          <w:rFonts w:ascii="Times New Roman" w:hAnsi="Times New Roman"/>
          <w:b/>
          <w:sz w:val="24"/>
          <w:szCs w:val="24"/>
        </w:rPr>
      </w:pPr>
    </w:p>
    <w:p w:rsidR="006360CE" w:rsidRDefault="006360CE" w:rsidP="00346856">
      <w:pPr>
        <w:keepNext/>
        <w:rPr>
          <w:rFonts w:ascii="Times New Roman" w:hAnsi="Times New Roman"/>
          <w:b/>
          <w:sz w:val="24"/>
          <w:szCs w:val="24"/>
        </w:rPr>
      </w:pPr>
    </w:p>
    <w:p w:rsidR="006360CE" w:rsidRDefault="006360CE" w:rsidP="00346856">
      <w:pPr>
        <w:keepNext/>
        <w:rPr>
          <w:rFonts w:ascii="Times New Roman" w:hAnsi="Times New Roman"/>
          <w:b/>
          <w:sz w:val="24"/>
          <w:szCs w:val="24"/>
        </w:rPr>
      </w:pPr>
    </w:p>
    <w:p w:rsidR="006360CE" w:rsidRPr="006360CE" w:rsidRDefault="006360CE" w:rsidP="00346856">
      <w:pPr>
        <w:keepNext/>
        <w:rPr>
          <w:rFonts w:ascii="Times New Roman" w:hAnsi="Times New Roman"/>
          <w:b/>
          <w:sz w:val="24"/>
          <w:szCs w:val="24"/>
        </w:rPr>
      </w:pPr>
    </w:p>
    <w:p w:rsidR="00296736" w:rsidRPr="006360CE" w:rsidRDefault="00296736" w:rsidP="00346856">
      <w:pPr>
        <w:keepNext/>
        <w:ind w:left="540"/>
        <w:rPr>
          <w:rFonts w:ascii="Times New Roman" w:hAnsi="Times New Roman"/>
          <w:b/>
          <w:sz w:val="24"/>
          <w:szCs w:val="24"/>
        </w:rPr>
      </w:pPr>
    </w:p>
    <w:p w:rsidR="00296736" w:rsidRPr="006360CE" w:rsidRDefault="00296736" w:rsidP="00346856">
      <w:pPr>
        <w:keepNext/>
        <w:ind w:left="540"/>
        <w:rPr>
          <w:rFonts w:ascii="Times New Roman" w:hAnsi="Times New Roman"/>
          <w:b/>
          <w:sz w:val="24"/>
          <w:szCs w:val="24"/>
        </w:rPr>
      </w:pPr>
    </w:p>
    <w:p w:rsidR="00296736" w:rsidRPr="006360CE" w:rsidRDefault="00296736" w:rsidP="00346856">
      <w:pPr>
        <w:keepNext/>
        <w:ind w:left="540"/>
        <w:rPr>
          <w:b/>
          <w:sz w:val="24"/>
          <w:szCs w:val="24"/>
        </w:rPr>
      </w:pPr>
    </w:p>
    <w:p w:rsidR="00296736" w:rsidRPr="006360CE" w:rsidRDefault="00296736" w:rsidP="00346856">
      <w:pPr>
        <w:keepNext/>
        <w:ind w:left="540"/>
        <w:rPr>
          <w:b/>
          <w:sz w:val="24"/>
          <w:szCs w:val="24"/>
        </w:rPr>
      </w:pPr>
    </w:p>
    <w:p w:rsidR="00296736" w:rsidRPr="006360CE" w:rsidRDefault="00296736" w:rsidP="00346856">
      <w:pPr>
        <w:keepNext/>
        <w:ind w:left="540"/>
        <w:rPr>
          <w:b/>
          <w:sz w:val="24"/>
          <w:szCs w:val="24"/>
        </w:rPr>
      </w:pPr>
    </w:p>
    <w:p w:rsidR="00296736" w:rsidRPr="006360CE" w:rsidRDefault="00296736" w:rsidP="00346856">
      <w:pPr>
        <w:keepNext/>
        <w:ind w:left="540"/>
        <w:rPr>
          <w:b/>
          <w:sz w:val="24"/>
          <w:szCs w:val="24"/>
        </w:rPr>
      </w:pPr>
    </w:p>
    <w:p w:rsidR="00296736" w:rsidRPr="006360CE" w:rsidRDefault="00296736" w:rsidP="00346856">
      <w:pPr>
        <w:keepNext/>
        <w:ind w:left="540"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Бишкек -201</w:t>
      </w:r>
      <w:r w:rsidR="00BB1B7F">
        <w:rPr>
          <w:rFonts w:ascii="Times New Roman" w:hAnsi="Times New Roman"/>
          <w:b/>
          <w:sz w:val="24"/>
          <w:szCs w:val="24"/>
        </w:rPr>
        <w:t>7</w:t>
      </w:r>
    </w:p>
    <w:p w:rsidR="00296736" w:rsidRPr="006360CE" w:rsidRDefault="00296736" w:rsidP="00346856">
      <w:pPr>
        <w:keepNext/>
        <w:jc w:val="both"/>
        <w:rPr>
          <w:rFonts w:ascii="Times New Roman" w:hAnsi="Times New Roman"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lastRenderedPageBreak/>
        <w:t xml:space="preserve">Обсуждена и одобрена     на заседании кафедры </w:t>
      </w:r>
      <w:r w:rsidR="00057825" w:rsidRPr="006360CE">
        <w:rPr>
          <w:rFonts w:ascii="Times New Roman" w:hAnsi="Times New Roman"/>
          <w:i/>
          <w:sz w:val="24"/>
          <w:szCs w:val="24"/>
        </w:rPr>
        <w:t>«Технология консервирования»</w:t>
      </w:r>
    </w:p>
    <w:p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Протокол № ______  от   ________ </w:t>
      </w:r>
      <w:r w:rsidRPr="006360CE">
        <w:rPr>
          <w:rFonts w:ascii="Times New Roman" w:hAnsi="Times New Roman"/>
          <w:sz w:val="24"/>
          <w:szCs w:val="24"/>
        </w:rPr>
        <w:tab/>
        <w:t xml:space="preserve">20  ____   г.   ______________                         </w:t>
      </w:r>
    </w:p>
    <w:p w:rsidR="00296736" w:rsidRPr="006360CE" w:rsidRDefault="00296736" w:rsidP="00346856">
      <w:pPr>
        <w:keepNext/>
        <w:ind w:left="5664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i/>
          <w:sz w:val="24"/>
          <w:szCs w:val="24"/>
        </w:rPr>
        <w:t xml:space="preserve">  (подпись зав. кафедрой)</w:t>
      </w:r>
    </w:p>
    <w:p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</w:p>
    <w:p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Рассмотрена и одобрена на заседании УМК </w:t>
      </w:r>
      <w:r w:rsidR="00057825" w:rsidRPr="006360CE">
        <w:rPr>
          <w:rFonts w:ascii="Times New Roman" w:hAnsi="Times New Roman"/>
          <w:sz w:val="24"/>
          <w:szCs w:val="24"/>
        </w:rPr>
        <w:t>Технологического факультета</w:t>
      </w:r>
    </w:p>
    <w:p w:rsidR="00104F70" w:rsidRPr="006360CE" w:rsidRDefault="00104F70" w:rsidP="00346856">
      <w:pPr>
        <w:keepNext/>
        <w:jc w:val="both"/>
        <w:rPr>
          <w:rFonts w:ascii="Times New Roman" w:hAnsi="Times New Roman"/>
          <w:sz w:val="24"/>
          <w:szCs w:val="24"/>
        </w:rPr>
      </w:pPr>
    </w:p>
    <w:p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Протокол № ______  от   _______ 20  ____   г.    __________________                  </w:t>
      </w:r>
    </w:p>
    <w:p w:rsidR="00296736" w:rsidRPr="006360CE" w:rsidRDefault="00296736" w:rsidP="00346856">
      <w:pPr>
        <w:keepNext/>
        <w:ind w:left="5664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i/>
          <w:sz w:val="24"/>
          <w:szCs w:val="24"/>
        </w:rPr>
        <w:t>(подпись председателя  УМК)</w:t>
      </w:r>
    </w:p>
    <w:p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</w:p>
    <w:p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Рекомендована Ученым Советом </w:t>
      </w:r>
      <w:r w:rsidR="00104F70" w:rsidRPr="006360CE">
        <w:rPr>
          <w:rFonts w:ascii="Times New Roman" w:hAnsi="Times New Roman"/>
          <w:sz w:val="24"/>
          <w:szCs w:val="24"/>
        </w:rPr>
        <w:t>Технологического факультета</w:t>
      </w:r>
    </w:p>
    <w:p w:rsidR="00104F70" w:rsidRPr="006360CE" w:rsidRDefault="00104F70" w:rsidP="00346856">
      <w:pPr>
        <w:keepNext/>
        <w:jc w:val="both"/>
        <w:rPr>
          <w:rFonts w:ascii="Times New Roman" w:hAnsi="Times New Roman"/>
          <w:sz w:val="24"/>
          <w:szCs w:val="24"/>
        </w:rPr>
      </w:pPr>
    </w:p>
    <w:p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Протокол № ______  от   _______ </w:t>
      </w:r>
      <w:r w:rsidRPr="006360CE">
        <w:rPr>
          <w:rFonts w:ascii="Times New Roman" w:hAnsi="Times New Roman"/>
          <w:sz w:val="24"/>
          <w:szCs w:val="24"/>
        </w:rPr>
        <w:tab/>
        <w:t xml:space="preserve">20  ____   г.   __________________                 </w:t>
      </w:r>
    </w:p>
    <w:p w:rsidR="00296736" w:rsidRPr="006360CE" w:rsidRDefault="00296736" w:rsidP="00346856">
      <w:pPr>
        <w:keepNext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</w:t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i/>
          <w:sz w:val="24"/>
          <w:szCs w:val="24"/>
        </w:rPr>
        <w:t>(подпись председателя  УС)</w:t>
      </w:r>
    </w:p>
    <w:p w:rsidR="00296736" w:rsidRPr="006360CE" w:rsidRDefault="00296736" w:rsidP="00346856">
      <w:pPr>
        <w:keepNext/>
        <w:rPr>
          <w:rFonts w:ascii="Times New Roman" w:hAnsi="Times New Roman"/>
          <w:i/>
          <w:sz w:val="24"/>
          <w:szCs w:val="24"/>
        </w:rPr>
      </w:pPr>
    </w:p>
    <w:p w:rsidR="00296736" w:rsidRPr="006360CE" w:rsidRDefault="00296736" w:rsidP="00346856">
      <w:pPr>
        <w:keepNext/>
        <w:rPr>
          <w:rFonts w:ascii="Times New Roman" w:hAnsi="Times New Roman"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i/>
          <w:sz w:val="24"/>
          <w:szCs w:val="24"/>
        </w:rPr>
        <w:t xml:space="preserve"> </w:t>
      </w:r>
    </w:p>
    <w:p w:rsidR="00296736" w:rsidRPr="006360CE" w:rsidRDefault="00296736" w:rsidP="00346856">
      <w:pPr>
        <w:keepNext/>
        <w:ind w:left="540"/>
        <w:rPr>
          <w:rFonts w:ascii="Times New Roman" w:hAnsi="Times New Roman"/>
          <w:b/>
          <w:sz w:val="24"/>
          <w:szCs w:val="24"/>
        </w:rPr>
      </w:pPr>
    </w:p>
    <w:p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</w:p>
    <w:p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</w:p>
    <w:p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</w:p>
    <w:p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</w:p>
    <w:p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</w:p>
    <w:p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</w:p>
    <w:p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t xml:space="preserve">Составители:  </w:t>
      </w:r>
      <w:proofErr w:type="spellStart"/>
      <w:r w:rsidR="00EA61F8">
        <w:rPr>
          <w:rFonts w:ascii="Times New Roman" w:hAnsi="Times New Roman"/>
          <w:sz w:val="24"/>
          <w:szCs w:val="24"/>
        </w:rPr>
        <w:t>Конкубаева</w:t>
      </w:r>
      <w:proofErr w:type="spellEnd"/>
      <w:proofErr w:type="gramEnd"/>
      <w:r w:rsidR="00EA61F8">
        <w:rPr>
          <w:rFonts w:ascii="Times New Roman" w:hAnsi="Times New Roman"/>
          <w:sz w:val="24"/>
          <w:szCs w:val="24"/>
        </w:rPr>
        <w:t xml:space="preserve"> Н. У. и. о. доцент,, </w:t>
      </w:r>
      <w:proofErr w:type="spellStart"/>
      <w:r w:rsidR="00EA61F8">
        <w:rPr>
          <w:rFonts w:ascii="Times New Roman" w:hAnsi="Times New Roman"/>
          <w:sz w:val="24"/>
          <w:szCs w:val="24"/>
        </w:rPr>
        <w:t>Джамаева</w:t>
      </w:r>
      <w:proofErr w:type="spellEnd"/>
      <w:r w:rsidR="00EA61F8">
        <w:rPr>
          <w:rFonts w:ascii="Times New Roman" w:hAnsi="Times New Roman"/>
          <w:sz w:val="24"/>
          <w:szCs w:val="24"/>
        </w:rPr>
        <w:t xml:space="preserve"> А. Э. ст. преп. </w:t>
      </w:r>
    </w:p>
    <w:p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</w:p>
    <w:p w:rsidR="00296736" w:rsidRPr="006360CE" w:rsidRDefault="00296736" w:rsidP="00346856">
      <w:pPr>
        <w:keepNext/>
        <w:jc w:val="both"/>
        <w:rPr>
          <w:rFonts w:ascii="Times New Roman" w:hAnsi="Times New Roman"/>
          <w:sz w:val="24"/>
          <w:szCs w:val="24"/>
        </w:rPr>
      </w:pPr>
    </w:p>
    <w:p w:rsidR="00296736" w:rsidRPr="006360CE" w:rsidRDefault="00296736" w:rsidP="00346856">
      <w:pPr>
        <w:keepNext/>
        <w:jc w:val="both"/>
        <w:rPr>
          <w:sz w:val="24"/>
          <w:szCs w:val="24"/>
        </w:rPr>
      </w:pPr>
    </w:p>
    <w:p w:rsidR="00296736" w:rsidRPr="006360CE" w:rsidRDefault="00296736" w:rsidP="00346856">
      <w:pPr>
        <w:keepNext/>
        <w:rPr>
          <w:sz w:val="24"/>
          <w:szCs w:val="24"/>
        </w:rPr>
      </w:pPr>
    </w:p>
    <w:p w:rsidR="00296736" w:rsidRPr="006360CE" w:rsidRDefault="00296736" w:rsidP="00346856">
      <w:pPr>
        <w:keepNext/>
        <w:jc w:val="both"/>
        <w:rPr>
          <w:sz w:val="24"/>
          <w:szCs w:val="24"/>
        </w:rPr>
      </w:pPr>
    </w:p>
    <w:p w:rsidR="00296736" w:rsidRPr="006360CE" w:rsidRDefault="00296736" w:rsidP="00346856">
      <w:pPr>
        <w:keepNext/>
        <w:jc w:val="both"/>
        <w:rPr>
          <w:sz w:val="24"/>
          <w:szCs w:val="24"/>
        </w:rPr>
      </w:pPr>
    </w:p>
    <w:p w:rsidR="00296736" w:rsidRPr="006360CE" w:rsidRDefault="00296736" w:rsidP="00346856">
      <w:pPr>
        <w:keepNext/>
        <w:jc w:val="both"/>
        <w:rPr>
          <w:sz w:val="24"/>
          <w:szCs w:val="24"/>
        </w:rPr>
      </w:pPr>
    </w:p>
    <w:p w:rsidR="00296736" w:rsidRPr="006360CE" w:rsidRDefault="00296736" w:rsidP="00346856">
      <w:pPr>
        <w:keepNext/>
        <w:jc w:val="both"/>
        <w:rPr>
          <w:sz w:val="24"/>
          <w:szCs w:val="24"/>
        </w:rPr>
      </w:pPr>
    </w:p>
    <w:p w:rsidR="00296736" w:rsidRPr="006360CE" w:rsidRDefault="00296736" w:rsidP="00346856">
      <w:pPr>
        <w:keepNext/>
        <w:jc w:val="both"/>
        <w:rPr>
          <w:sz w:val="24"/>
          <w:szCs w:val="24"/>
        </w:rPr>
      </w:pPr>
    </w:p>
    <w:p w:rsidR="00296736" w:rsidRPr="006360CE" w:rsidRDefault="00296736" w:rsidP="00346856">
      <w:pPr>
        <w:keepNext/>
        <w:jc w:val="both"/>
        <w:rPr>
          <w:sz w:val="24"/>
          <w:szCs w:val="24"/>
        </w:rPr>
      </w:pPr>
    </w:p>
    <w:p w:rsidR="00296736" w:rsidRPr="006360CE" w:rsidRDefault="00296736" w:rsidP="00346856">
      <w:pPr>
        <w:keepNext/>
        <w:jc w:val="both"/>
        <w:rPr>
          <w:sz w:val="24"/>
          <w:szCs w:val="24"/>
        </w:rPr>
      </w:pPr>
    </w:p>
    <w:p w:rsidR="00296736" w:rsidRPr="006360CE" w:rsidRDefault="00296736" w:rsidP="00346856">
      <w:pPr>
        <w:keepNext/>
        <w:jc w:val="both"/>
        <w:rPr>
          <w:sz w:val="24"/>
          <w:szCs w:val="24"/>
        </w:rPr>
      </w:pPr>
    </w:p>
    <w:p w:rsidR="00296736" w:rsidRPr="006360CE" w:rsidRDefault="00296736" w:rsidP="00346856">
      <w:pPr>
        <w:keepNext/>
        <w:jc w:val="both"/>
        <w:rPr>
          <w:sz w:val="24"/>
          <w:szCs w:val="24"/>
        </w:rPr>
      </w:pPr>
    </w:p>
    <w:p w:rsidR="00296736" w:rsidRPr="006360CE" w:rsidRDefault="00296736" w:rsidP="00346856">
      <w:pPr>
        <w:keepNext/>
        <w:jc w:val="both"/>
        <w:rPr>
          <w:sz w:val="24"/>
          <w:szCs w:val="24"/>
        </w:rPr>
      </w:pPr>
    </w:p>
    <w:p w:rsidR="00296736" w:rsidRPr="006360CE" w:rsidRDefault="00296736" w:rsidP="00346856">
      <w:pPr>
        <w:keepNext/>
        <w:jc w:val="both"/>
        <w:rPr>
          <w:sz w:val="24"/>
          <w:szCs w:val="24"/>
        </w:rPr>
      </w:pPr>
    </w:p>
    <w:p w:rsidR="00296736" w:rsidRPr="006360CE" w:rsidRDefault="00296736" w:rsidP="00346856">
      <w:pPr>
        <w:keepNext/>
        <w:jc w:val="both"/>
        <w:rPr>
          <w:sz w:val="24"/>
          <w:szCs w:val="24"/>
        </w:rPr>
      </w:pPr>
    </w:p>
    <w:p w:rsidR="0035459F" w:rsidRDefault="0035459F" w:rsidP="00346856">
      <w:pPr>
        <w:keepNext/>
        <w:jc w:val="both"/>
        <w:rPr>
          <w:sz w:val="24"/>
          <w:szCs w:val="24"/>
        </w:rPr>
      </w:pPr>
    </w:p>
    <w:p w:rsidR="006360CE" w:rsidRDefault="006360CE" w:rsidP="00346856">
      <w:pPr>
        <w:keepNext/>
        <w:jc w:val="both"/>
        <w:rPr>
          <w:sz w:val="24"/>
          <w:szCs w:val="24"/>
        </w:rPr>
      </w:pPr>
    </w:p>
    <w:p w:rsidR="006360CE" w:rsidRDefault="006360CE" w:rsidP="00346856">
      <w:pPr>
        <w:keepNext/>
        <w:jc w:val="both"/>
        <w:rPr>
          <w:sz w:val="24"/>
          <w:szCs w:val="24"/>
        </w:rPr>
      </w:pPr>
    </w:p>
    <w:p w:rsidR="006360CE" w:rsidRDefault="006360CE" w:rsidP="00346856">
      <w:pPr>
        <w:keepNext/>
        <w:jc w:val="both"/>
        <w:rPr>
          <w:sz w:val="24"/>
          <w:szCs w:val="24"/>
        </w:rPr>
      </w:pPr>
    </w:p>
    <w:p w:rsidR="006360CE" w:rsidRDefault="006360CE" w:rsidP="00346856">
      <w:pPr>
        <w:keepNext/>
        <w:jc w:val="both"/>
        <w:rPr>
          <w:sz w:val="24"/>
          <w:szCs w:val="24"/>
        </w:rPr>
      </w:pPr>
    </w:p>
    <w:p w:rsidR="006360CE" w:rsidRDefault="006360CE" w:rsidP="00346856">
      <w:pPr>
        <w:keepNext/>
        <w:jc w:val="both"/>
        <w:rPr>
          <w:sz w:val="24"/>
          <w:szCs w:val="24"/>
        </w:rPr>
      </w:pPr>
    </w:p>
    <w:p w:rsidR="006360CE" w:rsidRPr="006360CE" w:rsidRDefault="006360CE" w:rsidP="00346856">
      <w:pPr>
        <w:keepNext/>
        <w:jc w:val="both"/>
        <w:rPr>
          <w:sz w:val="24"/>
          <w:szCs w:val="24"/>
        </w:rPr>
      </w:pPr>
    </w:p>
    <w:p w:rsidR="00296736" w:rsidRPr="006360CE" w:rsidRDefault="00296736" w:rsidP="00346856">
      <w:pPr>
        <w:keepNext/>
        <w:jc w:val="both"/>
        <w:rPr>
          <w:sz w:val="24"/>
          <w:szCs w:val="24"/>
        </w:rPr>
      </w:pPr>
    </w:p>
    <w:p w:rsidR="00296736" w:rsidRPr="006360CE" w:rsidRDefault="00296736" w:rsidP="00346856">
      <w:pPr>
        <w:keepNext/>
        <w:jc w:val="both"/>
        <w:rPr>
          <w:sz w:val="24"/>
          <w:szCs w:val="24"/>
        </w:rPr>
      </w:pPr>
    </w:p>
    <w:p w:rsidR="007360F9" w:rsidRPr="006360CE" w:rsidRDefault="007360F9" w:rsidP="00346856">
      <w:pPr>
        <w:keepNext/>
        <w:jc w:val="both"/>
        <w:rPr>
          <w:sz w:val="24"/>
          <w:szCs w:val="24"/>
        </w:rPr>
      </w:pPr>
    </w:p>
    <w:p w:rsidR="00296736" w:rsidRPr="006360CE" w:rsidRDefault="00296736" w:rsidP="00346856">
      <w:pPr>
        <w:keepNext/>
        <w:jc w:val="both"/>
        <w:rPr>
          <w:sz w:val="24"/>
          <w:szCs w:val="24"/>
        </w:rPr>
      </w:pPr>
    </w:p>
    <w:p w:rsidR="00296736" w:rsidRPr="006360CE" w:rsidRDefault="00296736" w:rsidP="00346856">
      <w:pPr>
        <w:keepNext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lastRenderedPageBreak/>
        <w:t>СТРУКТУРНЫЕ ЭЛЕМЕНТЫ ООП</w:t>
      </w:r>
    </w:p>
    <w:p w:rsidR="00296736" w:rsidRPr="006360CE" w:rsidRDefault="00296736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</w:p>
    <w:p w:rsidR="00296736" w:rsidRPr="006360CE" w:rsidRDefault="00296736" w:rsidP="00346856">
      <w:pPr>
        <w:keepNext/>
        <w:numPr>
          <w:ilvl w:val="0"/>
          <w:numId w:val="2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Общая характеристика ООП ВПО.</w:t>
      </w:r>
    </w:p>
    <w:p w:rsidR="00296736" w:rsidRPr="006360CE" w:rsidRDefault="00296736" w:rsidP="00346856">
      <w:pPr>
        <w:keepNext/>
        <w:numPr>
          <w:ilvl w:val="0"/>
          <w:numId w:val="2"/>
        </w:numPr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Модель выпускника ООП по направлению (специальности) подготовки.</w:t>
      </w:r>
      <w:r w:rsidRPr="006360CE">
        <w:rPr>
          <w:rFonts w:ascii="Times New Roman" w:hAnsi="Times New Roman"/>
          <w:i/>
          <w:sz w:val="24"/>
          <w:szCs w:val="24"/>
        </w:rPr>
        <w:t xml:space="preserve"> </w:t>
      </w:r>
    </w:p>
    <w:p w:rsidR="00296736" w:rsidRPr="006360CE" w:rsidRDefault="00296736" w:rsidP="00346856">
      <w:pPr>
        <w:keepNext/>
        <w:numPr>
          <w:ilvl w:val="0"/>
          <w:numId w:val="2"/>
        </w:numPr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Компетенции выпускника, формируемые в результате освоения ООП ВПО.</w:t>
      </w:r>
    </w:p>
    <w:p w:rsidR="00296736" w:rsidRPr="006360CE" w:rsidRDefault="00296736" w:rsidP="00346856">
      <w:pPr>
        <w:keepNext/>
        <w:numPr>
          <w:ilvl w:val="0"/>
          <w:numId w:val="2"/>
        </w:numPr>
        <w:ind w:left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Документы, регламентирующие содержание и организацию образовательного процесса при реализации ООП:</w:t>
      </w:r>
    </w:p>
    <w:p w:rsidR="002A01CB" w:rsidRPr="006360CE" w:rsidRDefault="00296736" w:rsidP="00346856">
      <w:pPr>
        <w:pStyle w:val="a5"/>
        <w:keepNext/>
        <w:numPr>
          <w:ilvl w:val="1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Календарный учебный график;</w:t>
      </w:r>
    </w:p>
    <w:p w:rsidR="002A01CB" w:rsidRPr="006360CE" w:rsidRDefault="00296736" w:rsidP="00346856">
      <w:pPr>
        <w:pStyle w:val="a5"/>
        <w:keepNext/>
        <w:numPr>
          <w:ilvl w:val="1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Примерный учебный план</w:t>
      </w:r>
      <w:r w:rsidRPr="006360CE">
        <w:rPr>
          <w:rFonts w:ascii="Times New Roman" w:hAnsi="Times New Roman"/>
          <w:i/>
          <w:sz w:val="24"/>
          <w:szCs w:val="24"/>
        </w:rPr>
        <w:t>;</w:t>
      </w:r>
    </w:p>
    <w:p w:rsidR="002A01CB" w:rsidRPr="006360CE" w:rsidRDefault="00296736" w:rsidP="00346856">
      <w:pPr>
        <w:pStyle w:val="a5"/>
        <w:keepNext/>
        <w:numPr>
          <w:ilvl w:val="1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Базовый учебный план</w:t>
      </w:r>
      <w:r w:rsidR="002A01CB" w:rsidRPr="006360CE">
        <w:rPr>
          <w:rFonts w:ascii="Times New Roman" w:hAnsi="Times New Roman"/>
          <w:i/>
          <w:sz w:val="24"/>
          <w:szCs w:val="24"/>
        </w:rPr>
        <w:t>;</w:t>
      </w:r>
    </w:p>
    <w:p w:rsidR="002A01CB" w:rsidRPr="006360CE" w:rsidRDefault="00296736" w:rsidP="00346856">
      <w:pPr>
        <w:pStyle w:val="a5"/>
        <w:keepNext/>
        <w:numPr>
          <w:ilvl w:val="1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Рабочий годовой учебный план</w:t>
      </w:r>
      <w:r w:rsidRPr="006360CE">
        <w:rPr>
          <w:rFonts w:ascii="Times New Roman" w:hAnsi="Times New Roman"/>
          <w:i/>
          <w:sz w:val="24"/>
          <w:szCs w:val="24"/>
        </w:rPr>
        <w:t>;</w:t>
      </w:r>
    </w:p>
    <w:p w:rsidR="002A01CB" w:rsidRPr="006360CE" w:rsidRDefault="00296736" w:rsidP="00346856">
      <w:pPr>
        <w:pStyle w:val="a5"/>
        <w:keepNext/>
        <w:numPr>
          <w:ilvl w:val="1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Индивидуальный учебный план студе</w:t>
      </w:r>
      <w:r w:rsidR="002A01CB" w:rsidRPr="006360CE">
        <w:rPr>
          <w:rFonts w:ascii="Times New Roman" w:hAnsi="Times New Roman"/>
          <w:sz w:val="24"/>
          <w:szCs w:val="24"/>
        </w:rPr>
        <w:t>нта;</w:t>
      </w:r>
    </w:p>
    <w:p w:rsidR="002A01CB" w:rsidRPr="006360CE" w:rsidRDefault="00EA61F8" w:rsidP="00346856">
      <w:pPr>
        <w:pStyle w:val="a5"/>
        <w:keepNext/>
        <w:numPr>
          <w:ilvl w:val="1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Учебно-методические комплексы</w:t>
      </w:r>
      <w:r w:rsidR="002C0F4C" w:rsidRPr="002C0F4C">
        <w:rPr>
          <w:rFonts w:ascii="Times New Roman" w:hAnsi="Times New Roman"/>
          <w:sz w:val="24"/>
          <w:szCs w:val="24"/>
        </w:rPr>
        <w:t xml:space="preserve"> </w:t>
      </w:r>
      <w:r w:rsidR="002C0F4C" w:rsidRPr="006360CE">
        <w:rPr>
          <w:rFonts w:ascii="Times New Roman" w:hAnsi="Times New Roman"/>
          <w:sz w:val="24"/>
          <w:szCs w:val="24"/>
        </w:rPr>
        <w:t>учебных дисциплин в соответствии с ГОС ВПО</w:t>
      </w:r>
      <w:r>
        <w:rPr>
          <w:rFonts w:ascii="Times New Roman" w:hAnsi="Times New Roman"/>
          <w:sz w:val="24"/>
          <w:szCs w:val="24"/>
        </w:rPr>
        <w:t>, в том числе р</w:t>
      </w:r>
      <w:r w:rsidR="00296736" w:rsidRPr="006360CE">
        <w:rPr>
          <w:rFonts w:ascii="Times New Roman" w:hAnsi="Times New Roman"/>
          <w:sz w:val="24"/>
          <w:szCs w:val="24"/>
        </w:rPr>
        <w:t>абочие программы</w:t>
      </w:r>
      <w:r w:rsidR="002C0F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0F4C">
        <w:rPr>
          <w:rFonts w:ascii="Times New Roman" w:hAnsi="Times New Roman"/>
          <w:sz w:val="24"/>
          <w:szCs w:val="24"/>
        </w:rPr>
        <w:t>силлабусы</w:t>
      </w:r>
      <w:proofErr w:type="spellEnd"/>
      <w:r w:rsidR="002C0F4C">
        <w:rPr>
          <w:rFonts w:ascii="Times New Roman" w:hAnsi="Times New Roman"/>
          <w:sz w:val="24"/>
          <w:szCs w:val="24"/>
        </w:rPr>
        <w:t xml:space="preserve"> и др.</w:t>
      </w:r>
      <w:r w:rsidR="00296736" w:rsidRPr="006360CE">
        <w:rPr>
          <w:rFonts w:ascii="Times New Roman" w:hAnsi="Times New Roman"/>
          <w:sz w:val="24"/>
          <w:szCs w:val="24"/>
        </w:rPr>
        <w:t>;</w:t>
      </w:r>
    </w:p>
    <w:p w:rsidR="002A01CB" w:rsidRPr="006360CE" w:rsidRDefault="00296736" w:rsidP="00346856">
      <w:pPr>
        <w:pStyle w:val="a5"/>
        <w:keepNext/>
        <w:numPr>
          <w:ilvl w:val="1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Программы практик</w:t>
      </w:r>
      <w:r w:rsidRPr="006360CE">
        <w:rPr>
          <w:rFonts w:ascii="Times New Roman" w:hAnsi="Times New Roman"/>
          <w:i/>
          <w:sz w:val="24"/>
          <w:szCs w:val="24"/>
        </w:rPr>
        <w:t>;</w:t>
      </w:r>
    </w:p>
    <w:p w:rsidR="00296736" w:rsidRPr="006360CE" w:rsidRDefault="00296736" w:rsidP="00346856">
      <w:pPr>
        <w:pStyle w:val="a5"/>
        <w:keepNext/>
        <w:numPr>
          <w:ilvl w:val="1"/>
          <w:numId w:val="20"/>
        </w:numPr>
        <w:jc w:val="both"/>
        <w:rPr>
          <w:rFonts w:ascii="Times New Roman" w:hAnsi="Times New Roman"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Программа итоговой аттестации</w:t>
      </w:r>
      <w:r w:rsidRPr="006360CE">
        <w:rPr>
          <w:rFonts w:ascii="Times New Roman" w:hAnsi="Times New Roman"/>
          <w:i/>
          <w:sz w:val="24"/>
          <w:szCs w:val="24"/>
        </w:rPr>
        <w:t>.</w:t>
      </w:r>
    </w:p>
    <w:p w:rsidR="00296736" w:rsidRPr="006360CE" w:rsidRDefault="00296736" w:rsidP="00346856">
      <w:pPr>
        <w:keepNext/>
        <w:numPr>
          <w:ilvl w:val="0"/>
          <w:numId w:val="2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Фактическое ресурсное обеспечение ООП по направлению подготовки. </w:t>
      </w:r>
    </w:p>
    <w:p w:rsidR="00296736" w:rsidRPr="006360CE" w:rsidRDefault="00296736" w:rsidP="00346856">
      <w:pPr>
        <w:keepNext/>
        <w:numPr>
          <w:ilvl w:val="0"/>
          <w:numId w:val="2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Характеристика среды учебного структурного подразделения, обеспечивающая развитие общекультурных компетенций выпускников.</w:t>
      </w:r>
    </w:p>
    <w:p w:rsidR="00296736" w:rsidRPr="006360CE" w:rsidRDefault="00296736" w:rsidP="00346856">
      <w:pPr>
        <w:keepNext/>
        <w:numPr>
          <w:ilvl w:val="0"/>
          <w:numId w:val="2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Система оценки качества освоения студентами ООП по направлению </w:t>
      </w:r>
      <w:r w:rsidR="00057825" w:rsidRPr="006360CE">
        <w:rPr>
          <w:rFonts w:ascii="Times New Roman" w:hAnsi="Times New Roman"/>
          <w:sz w:val="24"/>
          <w:szCs w:val="24"/>
        </w:rPr>
        <w:t>740100 – Технология и производство продуктов питания из растительного сырья.</w:t>
      </w:r>
      <w:r w:rsidRPr="006360CE">
        <w:rPr>
          <w:rFonts w:ascii="Times New Roman" w:hAnsi="Times New Roman"/>
          <w:sz w:val="24"/>
          <w:szCs w:val="24"/>
        </w:rPr>
        <w:t xml:space="preserve"> </w:t>
      </w:r>
    </w:p>
    <w:p w:rsidR="00296736" w:rsidRPr="006360CE" w:rsidRDefault="00296736" w:rsidP="00346856">
      <w:pPr>
        <w:keepNext/>
        <w:contextualSpacing/>
        <w:rPr>
          <w:rFonts w:ascii="Times New Roman" w:hAnsi="Times New Roman"/>
          <w:b/>
          <w:sz w:val="24"/>
          <w:szCs w:val="24"/>
        </w:rPr>
      </w:pPr>
    </w:p>
    <w:p w:rsidR="00296736" w:rsidRPr="006360CE" w:rsidRDefault="00296736" w:rsidP="00346856">
      <w:pPr>
        <w:keepNext/>
        <w:numPr>
          <w:ilvl w:val="0"/>
          <w:numId w:val="3"/>
        </w:numPr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br w:type="page"/>
      </w:r>
      <w:r w:rsidRPr="006360CE">
        <w:rPr>
          <w:rFonts w:ascii="Times New Roman" w:hAnsi="Times New Roman"/>
          <w:b/>
          <w:sz w:val="24"/>
          <w:szCs w:val="24"/>
        </w:rPr>
        <w:lastRenderedPageBreak/>
        <w:t xml:space="preserve">Общая характеристика ООП ВПО.  </w:t>
      </w:r>
    </w:p>
    <w:p w:rsidR="00296736" w:rsidRPr="006360CE" w:rsidRDefault="00296736" w:rsidP="00346856">
      <w:pPr>
        <w:keepNext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1.1. Основная образовательная программа высшего профессионального образования (ООП) по направлению подготовки </w:t>
      </w:r>
      <w:r w:rsidR="008F7284" w:rsidRPr="006360CE">
        <w:rPr>
          <w:rFonts w:ascii="Times New Roman" w:hAnsi="Times New Roman"/>
          <w:sz w:val="24"/>
          <w:szCs w:val="24"/>
        </w:rPr>
        <w:t xml:space="preserve">740100 – Технология и производство  продуктов питания из растительного сырья </w:t>
      </w:r>
      <w:r w:rsidRPr="006360CE">
        <w:rPr>
          <w:rFonts w:ascii="Times New Roman" w:hAnsi="Times New Roman"/>
          <w:sz w:val="24"/>
          <w:szCs w:val="24"/>
        </w:rPr>
        <w:t>(академическ</w:t>
      </w:r>
      <w:r w:rsidR="0035459F" w:rsidRPr="006360CE">
        <w:rPr>
          <w:rFonts w:ascii="Times New Roman" w:hAnsi="Times New Roman"/>
          <w:sz w:val="24"/>
          <w:szCs w:val="24"/>
        </w:rPr>
        <w:t>ая степень «бакалавр»</w:t>
      </w:r>
      <w:r w:rsidRPr="006360CE">
        <w:rPr>
          <w:rFonts w:ascii="Times New Roman" w:hAnsi="Times New Roman"/>
          <w:sz w:val="24"/>
          <w:szCs w:val="24"/>
        </w:rPr>
        <w:t xml:space="preserve">) обеспечивает реализацию требований  государственного образовательного стандарта третьего поколения. </w:t>
      </w:r>
    </w:p>
    <w:p w:rsidR="00296736" w:rsidRPr="006360CE" w:rsidRDefault="00296736" w:rsidP="00346856">
      <w:pPr>
        <w:keepNext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ООП представляет собой систему нормативно-методических материалов, разработанную на </w:t>
      </w:r>
      <w:proofErr w:type="gramStart"/>
      <w:r w:rsidRPr="006360CE">
        <w:rPr>
          <w:rFonts w:ascii="Times New Roman" w:hAnsi="Times New Roman"/>
          <w:sz w:val="24"/>
          <w:szCs w:val="24"/>
        </w:rPr>
        <w:t>основе  государственного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образовательного стандарта высшего профессионального образования по направлению подготовки </w:t>
      </w:r>
      <w:r w:rsidR="008F7284" w:rsidRPr="006360CE">
        <w:rPr>
          <w:rFonts w:ascii="Times New Roman" w:hAnsi="Times New Roman"/>
          <w:sz w:val="24"/>
          <w:szCs w:val="24"/>
        </w:rPr>
        <w:t xml:space="preserve">740100 – Технология и производство  продуктов питания из растительного сырья </w:t>
      </w:r>
      <w:r w:rsidRPr="006360CE">
        <w:rPr>
          <w:rFonts w:ascii="Times New Roman" w:hAnsi="Times New Roman"/>
          <w:sz w:val="24"/>
          <w:szCs w:val="24"/>
        </w:rPr>
        <w:t>(а</w:t>
      </w:r>
      <w:r w:rsidR="00E04B92" w:rsidRPr="006360CE">
        <w:rPr>
          <w:rFonts w:ascii="Times New Roman" w:hAnsi="Times New Roman"/>
          <w:sz w:val="24"/>
          <w:szCs w:val="24"/>
        </w:rPr>
        <w:t>кадемическая степень «бакалавр»</w:t>
      </w:r>
      <w:r w:rsidRPr="006360CE">
        <w:rPr>
          <w:rFonts w:ascii="Times New Roman" w:hAnsi="Times New Roman"/>
          <w:sz w:val="24"/>
          <w:szCs w:val="24"/>
        </w:rPr>
        <w:t xml:space="preserve">) (ГОС ВПО), утвержденного Приказом </w:t>
      </w:r>
      <w:proofErr w:type="spellStart"/>
      <w:r w:rsidRPr="006360CE">
        <w:rPr>
          <w:rFonts w:ascii="Times New Roman" w:hAnsi="Times New Roman"/>
          <w:sz w:val="24"/>
          <w:szCs w:val="24"/>
        </w:rPr>
        <w:t>МОиН</w:t>
      </w:r>
      <w:proofErr w:type="spellEnd"/>
      <w:r w:rsidRPr="006360CE">
        <w:rPr>
          <w:rFonts w:ascii="Times New Roman" w:hAnsi="Times New Roman"/>
          <w:sz w:val="24"/>
          <w:szCs w:val="24"/>
        </w:rPr>
        <w:t xml:space="preserve">  КР  от  ………...</w:t>
      </w:r>
    </w:p>
    <w:p w:rsidR="00296736" w:rsidRPr="006360CE" w:rsidRDefault="00296736" w:rsidP="00346856">
      <w:pPr>
        <w:keepNext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1.2. Нормативные документы для разработки ООП: Конституция КР, Закон КР «Об образовании</w:t>
      </w:r>
      <w:proofErr w:type="gramStart"/>
      <w:r w:rsidRPr="006360CE">
        <w:rPr>
          <w:rFonts w:ascii="Times New Roman" w:hAnsi="Times New Roman"/>
          <w:sz w:val="24"/>
          <w:szCs w:val="24"/>
        </w:rPr>
        <w:t>»,  Нормативно</w:t>
      </w:r>
      <w:proofErr w:type="gramEnd"/>
      <w:r w:rsidRPr="006360CE">
        <w:rPr>
          <w:rFonts w:ascii="Times New Roman" w:hAnsi="Times New Roman"/>
          <w:sz w:val="24"/>
          <w:szCs w:val="24"/>
        </w:rPr>
        <w:t>-методические документы Министерства образования и науки Кыргызской Республики и др.</w:t>
      </w:r>
    </w:p>
    <w:p w:rsidR="00296736" w:rsidRPr="006360CE" w:rsidRDefault="00296736" w:rsidP="00346856">
      <w:pPr>
        <w:keepNext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1.3. Назначение (миссия)  основной образовательной программы определяется КГТУ им. И. </w:t>
      </w:r>
      <w:proofErr w:type="spellStart"/>
      <w:r w:rsidRPr="006360CE">
        <w:rPr>
          <w:rFonts w:ascii="Times New Roman" w:hAnsi="Times New Roman"/>
          <w:sz w:val="24"/>
          <w:szCs w:val="24"/>
        </w:rPr>
        <w:t>Раззакова</w:t>
      </w:r>
      <w:proofErr w:type="spellEnd"/>
      <w:r w:rsidRPr="006360CE">
        <w:rPr>
          <w:rFonts w:ascii="Times New Roman" w:hAnsi="Times New Roman"/>
          <w:sz w:val="24"/>
          <w:szCs w:val="24"/>
        </w:rPr>
        <w:t xml:space="preserve"> с учетом  образовательных потребностей личности, общества и государства, развития единого образовательного пространства в области </w:t>
      </w:r>
      <w:r w:rsidR="000E653F" w:rsidRPr="006360CE">
        <w:rPr>
          <w:rFonts w:ascii="Times New Roman" w:hAnsi="Times New Roman"/>
          <w:sz w:val="24"/>
          <w:szCs w:val="24"/>
        </w:rPr>
        <w:t>направления</w:t>
      </w:r>
      <w:r w:rsidRPr="006360CE">
        <w:rPr>
          <w:rFonts w:ascii="Times New Roman" w:hAnsi="Times New Roman"/>
          <w:sz w:val="24"/>
          <w:szCs w:val="24"/>
        </w:rPr>
        <w:t xml:space="preserve"> </w:t>
      </w:r>
      <w:r w:rsidR="00CC4DF0" w:rsidRPr="006360CE">
        <w:rPr>
          <w:rFonts w:ascii="Times New Roman" w:hAnsi="Times New Roman"/>
          <w:sz w:val="24"/>
          <w:szCs w:val="24"/>
        </w:rPr>
        <w:t>т</w:t>
      </w:r>
      <w:r w:rsidR="008F7284" w:rsidRPr="006360CE">
        <w:rPr>
          <w:rFonts w:ascii="Times New Roman" w:hAnsi="Times New Roman"/>
          <w:sz w:val="24"/>
          <w:szCs w:val="24"/>
        </w:rPr>
        <w:t>ехнология и производство  продуктов питания из растительного сырья</w:t>
      </w:r>
      <w:r w:rsidRPr="006360CE">
        <w:rPr>
          <w:rFonts w:ascii="Times New Roman" w:hAnsi="Times New Roman"/>
          <w:i/>
          <w:sz w:val="24"/>
          <w:szCs w:val="24"/>
        </w:rPr>
        <w:t>.</w:t>
      </w:r>
    </w:p>
    <w:p w:rsidR="00296736" w:rsidRPr="006360CE" w:rsidRDefault="00296736" w:rsidP="00346856">
      <w:pPr>
        <w:keepNext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1.4. Целью основной образовательной программы является </w:t>
      </w:r>
      <w:proofErr w:type="gramStart"/>
      <w:r w:rsidRPr="006360CE">
        <w:rPr>
          <w:rFonts w:ascii="Times New Roman" w:hAnsi="Times New Roman"/>
          <w:sz w:val="24"/>
          <w:szCs w:val="24"/>
        </w:rPr>
        <w:t>подготовка  выпускников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к видам профессиональной деятельности, определяемых ГОС ВПО КР, всестороннее  развитие личности обучающихся на основе  формирования компетенций, указанных в ГОС ВПО.</w:t>
      </w:r>
    </w:p>
    <w:p w:rsidR="00A46B24" w:rsidRPr="006360CE" w:rsidRDefault="00296736" w:rsidP="00346856">
      <w:pPr>
        <w:keepNext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1.5. Подготовка выпускников осуществляется на основе следующих принципов:</w:t>
      </w:r>
    </w:p>
    <w:p w:rsidR="00A46B24" w:rsidRPr="006360CE" w:rsidRDefault="00296736" w:rsidP="00346856">
      <w:pPr>
        <w:pStyle w:val="a5"/>
        <w:keepNext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направленность на двухуровневую систему образования;</w:t>
      </w:r>
    </w:p>
    <w:p w:rsidR="00A46B24" w:rsidRPr="006360CE" w:rsidRDefault="00296736" w:rsidP="00346856">
      <w:pPr>
        <w:pStyle w:val="a5"/>
        <w:keepNext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участие студента в формировании своей образовательной траектории  обучения;</w:t>
      </w:r>
    </w:p>
    <w:p w:rsidR="00296736" w:rsidRPr="006360CE" w:rsidRDefault="00296736" w:rsidP="00346856">
      <w:pPr>
        <w:pStyle w:val="a5"/>
        <w:keepNext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развитие практико-ориентированного обучения на основе </w:t>
      </w:r>
      <w:proofErr w:type="spellStart"/>
      <w:r w:rsidRPr="006360CE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6360CE">
        <w:rPr>
          <w:rFonts w:ascii="Times New Roman" w:hAnsi="Times New Roman"/>
          <w:sz w:val="24"/>
          <w:szCs w:val="24"/>
        </w:rPr>
        <w:t xml:space="preserve">  подхода;</w:t>
      </w:r>
    </w:p>
    <w:p w:rsidR="00296736" w:rsidRPr="006360CE" w:rsidRDefault="00296736" w:rsidP="00346856">
      <w:pPr>
        <w:pStyle w:val="a5"/>
        <w:keepNext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использование кредитной системы и модульно-рейтинговой оценки достижений  студентов в целях обеспечения академической мобильности;</w:t>
      </w:r>
    </w:p>
    <w:p w:rsidR="00296736" w:rsidRPr="006360CE" w:rsidRDefault="00296736" w:rsidP="00346856">
      <w:pPr>
        <w:pStyle w:val="a5"/>
        <w:keepNext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соответствие системы оценки и контроля достижения компетенций  бакалавров условиям их будущей профессиональной деятельности;</w:t>
      </w:r>
    </w:p>
    <w:p w:rsidR="00296736" w:rsidRPr="006360CE" w:rsidRDefault="00296736" w:rsidP="00346856">
      <w:pPr>
        <w:pStyle w:val="a5"/>
        <w:keepNext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профессиональная и социальная активность выпускника;</w:t>
      </w:r>
    </w:p>
    <w:p w:rsidR="00296736" w:rsidRPr="006360CE" w:rsidRDefault="00296736" w:rsidP="00346856">
      <w:pPr>
        <w:pStyle w:val="a5"/>
        <w:keepNext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международное сотрудничество по направлению подготовки.</w:t>
      </w:r>
    </w:p>
    <w:p w:rsidR="00296736" w:rsidRPr="006360CE" w:rsidRDefault="00296736" w:rsidP="00346856">
      <w:pPr>
        <w:keepNext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1.6. Нормативный срок освоения основной образовательной программы по очной форме обучения – 4 года. Сроки освоения основной образовательной программы по очно-заочной (вечерней) и заочной формам обучения, а также в случае сочетания различных форм обучения могут увеличиваться на 1 год относительно указанного нормативного срока на основании решения ученого совета высшего учебного заведения.</w:t>
      </w:r>
    </w:p>
    <w:p w:rsidR="00296736" w:rsidRPr="006360CE" w:rsidRDefault="00296736" w:rsidP="00346856">
      <w:pPr>
        <w:keepNext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1.7. Общая трудоемкость освоения студентом основной образовательной программы по направлению составляет не менее 240 кредитов (все виды аудиторной и самостоятельной работы студента, практики и время, отводимое на контроль качества освоения студентом основной образовательной программы).</w:t>
      </w:r>
    </w:p>
    <w:p w:rsidR="00296736" w:rsidRPr="006360CE" w:rsidRDefault="00296736" w:rsidP="00346856">
      <w:pPr>
        <w:keepNext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1.8. Требования к абитуриенту (абитуриент должен иметь документ государственного образца о среднем (полном) общем образовании или среднем профессиональном образовании. </w:t>
      </w:r>
      <w:r w:rsidR="00124BE9" w:rsidRPr="006360CE">
        <w:rPr>
          <w:rFonts w:ascii="Times New Roman" w:hAnsi="Times New Roman"/>
          <w:sz w:val="24"/>
          <w:szCs w:val="24"/>
        </w:rPr>
        <w:t>Для участия в конкурсном отборе для поступления на направление 740100 Технология и производство продуктов питания из растительного сырья абитуриент предъявляет документы установленного образца о сдаче Общереспубликанского   тестирования (основной тест, дополнительный тест по химии или биологии)</w:t>
      </w:r>
      <w:r w:rsidR="00065B9A" w:rsidRPr="006360CE">
        <w:rPr>
          <w:rFonts w:ascii="Times New Roman" w:hAnsi="Times New Roman"/>
          <w:sz w:val="24"/>
          <w:szCs w:val="24"/>
        </w:rPr>
        <w:t>.</w:t>
      </w:r>
    </w:p>
    <w:p w:rsidR="001F46FF" w:rsidRDefault="00296736" w:rsidP="00346856">
      <w:pPr>
        <w:keepNext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1.9. Профильная напра</w:t>
      </w:r>
      <w:r w:rsidR="001F46FF">
        <w:rPr>
          <w:rFonts w:ascii="Times New Roman" w:hAnsi="Times New Roman"/>
          <w:sz w:val="24"/>
          <w:szCs w:val="24"/>
        </w:rPr>
        <w:t xml:space="preserve">вленность бакалаврских программ. На кафедре «Технология консервирования» в соответствии с приказом ректора КГТУ им. И. </w:t>
      </w:r>
      <w:proofErr w:type="spellStart"/>
      <w:r w:rsidR="001F46FF">
        <w:rPr>
          <w:rFonts w:ascii="Times New Roman" w:hAnsi="Times New Roman"/>
          <w:sz w:val="24"/>
          <w:szCs w:val="24"/>
        </w:rPr>
        <w:t>Раззакова</w:t>
      </w:r>
      <w:proofErr w:type="spellEnd"/>
      <w:r w:rsidR="001F46FF">
        <w:rPr>
          <w:rFonts w:ascii="Times New Roman" w:hAnsi="Times New Roman"/>
          <w:sz w:val="24"/>
          <w:szCs w:val="24"/>
        </w:rPr>
        <w:t xml:space="preserve"> реализуются следующие профили направления:</w:t>
      </w:r>
    </w:p>
    <w:p w:rsidR="001F46FF" w:rsidRPr="001F46FF" w:rsidRDefault="001F46FF" w:rsidP="00346856">
      <w:pPr>
        <w:keepNext/>
        <w:jc w:val="both"/>
        <w:rPr>
          <w:rFonts w:ascii="Times New Roman" w:hAnsi="Times New Roman"/>
          <w:sz w:val="24"/>
          <w:szCs w:val="24"/>
        </w:rPr>
      </w:pPr>
      <w:r w:rsidRPr="001F46FF">
        <w:rPr>
          <w:rFonts w:ascii="Times New Roman" w:hAnsi="Times New Roman"/>
          <w:sz w:val="24"/>
          <w:szCs w:val="24"/>
        </w:rPr>
        <w:lastRenderedPageBreak/>
        <w:t xml:space="preserve">Технология консервов и </w:t>
      </w:r>
      <w:proofErr w:type="spellStart"/>
      <w:r w:rsidRPr="001F46FF">
        <w:rPr>
          <w:rFonts w:ascii="Times New Roman" w:hAnsi="Times New Roman"/>
          <w:sz w:val="24"/>
          <w:szCs w:val="24"/>
        </w:rPr>
        <w:t>пищеконцентратов</w:t>
      </w:r>
      <w:proofErr w:type="spellEnd"/>
      <w:r w:rsidR="00DB5A37">
        <w:rPr>
          <w:rFonts w:ascii="Times New Roman" w:hAnsi="Times New Roman"/>
          <w:sz w:val="24"/>
          <w:szCs w:val="24"/>
        </w:rPr>
        <w:t>,</w:t>
      </w:r>
    </w:p>
    <w:p w:rsidR="001F46FF" w:rsidRPr="001F46FF" w:rsidRDefault="001F46FF" w:rsidP="00346856">
      <w:pPr>
        <w:keepNext/>
        <w:jc w:val="left"/>
        <w:rPr>
          <w:rFonts w:ascii="Times New Roman" w:hAnsi="Times New Roman"/>
          <w:sz w:val="24"/>
          <w:szCs w:val="24"/>
        </w:rPr>
      </w:pPr>
      <w:r w:rsidRPr="001F46FF">
        <w:rPr>
          <w:rFonts w:ascii="Times New Roman" w:hAnsi="Times New Roman"/>
          <w:sz w:val="24"/>
          <w:szCs w:val="24"/>
        </w:rPr>
        <w:t>Технология виноделия и бродильного производства</w:t>
      </w:r>
      <w:r w:rsidR="00DB5A37">
        <w:rPr>
          <w:rFonts w:ascii="Times New Roman" w:hAnsi="Times New Roman"/>
          <w:sz w:val="24"/>
          <w:szCs w:val="24"/>
        </w:rPr>
        <w:t>.</w:t>
      </w:r>
    </w:p>
    <w:p w:rsidR="00296736" w:rsidRPr="00DB5A37" w:rsidRDefault="00296736" w:rsidP="00346856">
      <w:pPr>
        <w:keepNext/>
        <w:ind w:firstLine="540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DB5A37">
        <w:rPr>
          <w:rFonts w:ascii="Times New Roman" w:hAnsi="Times New Roman"/>
          <w:color w:val="FF0000"/>
          <w:sz w:val="24"/>
          <w:szCs w:val="24"/>
        </w:rPr>
        <w:t xml:space="preserve">1.10. Руководитель </w:t>
      </w:r>
      <w:proofErr w:type="gramStart"/>
      <w:r w:rsidRPr="00DB5A37">
        <w:rPr>
          <w:rFonts w:ascii="Times New Roman" w:hAnsi="Times New Roman"/>
          <w:color w:val="FF0000"/>
          <w:sz w:val="24"/>
          <w:szCs w:val="24"/>
        </w:rPr>
        <w:t xml:space="preserve">ООП </w:t>
      </w:r>
      <w:r w:rsidR="00DB5A37" w:rsidRPr="00DB5A37">
        <w:rPr>
          <w:rFonts w:ascii="Times New Roman" w:hAnsi="Times New Roman"/>
          <w:color w:val="FF0000"/>
          <w:sz w:val="24"/>
          <w:szCs w:val="24"/>
        </w:rPr>
        <w:t xml:space="preserve"> назначен</w:t>
      </w:r>
      <w:proofErr w:type="gramEnd"/>
      <w:r w:rsidRPr="00DB5A37">
        <w:rPr>
          <w:rFonts w:ascii="Times New Roman" w:hAnsi="Times New Roman"/>
          <w:i/>
          <w:color w:val="FF0000"/>
          <w:sz w:val="24"/>
          <w:szCs w:val="24"/>
        </w:rPr>
        <w:t xml:space="preserve">(назначается приказом ректора (директора структурного подразделения) КГТУ им. И. </w:t>
      </w:r>
      <w:proofErr w:type="spellStart"/>
      <w:r w:rsidRPr="00DB5A37">
        <w:rPr>
          <w:rFonts w:ascii="Times New Roman" w:hAnsi="Times New Roman"/>
          <w:i/>
          <w:color w:val="FF0000"/>
          <w:sz w:val="24"/>
          <w:szCs w:val="24"/>
        </w:rPr>
        <w:t>Раззакова</w:t>
      </w:r>
      <w:proofErr w:type="spellEnd"/>
      <w:r w:rsidRPr="00DB5A37">
        <w:rPr>
          <w:rFonts w:ascii="Times New Roman" w:hAnsi="Times New Roman"/>
          <w:i/>
          <w:color w:val="FF0000"/>
          <w:sz w:val="24"/>
          <w:szCs w:val="24"/>
        </w:rPr>
        <w:t xml:space="preserve"> из числа ведущих специалистов данного направления).</w:t>
      </w:r>
    </w:p>
    <w:p w:rsidR="00065B9A" w:rsidRPr="006360CE" w:rsidRDefault="00065B9A" w:rsidP="00346856">
      <w:pPr>
        <w:keepNext/>
        <w:ind w:firstLine="54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638A8" w:rsidRPr="006360CE" w:rsidRDefault="00296736" w:rsidP="00346856">
      <w:pPr>
        <w:keepNext/>
        <w:numPr>
          <w:ilvl w:val="0"/>
          <w:numId w:val="3"/>
        </w:numPr>
        <w:ind w:left="0" w:firstLine="51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 xml:space="preserve">Модель выпускника ООП по направлению подготовки </w:t>
      </w:r>
      <w:r w:rsidR="00C13088" w:rsidRPr="006360CE">
        <w:rPr>
          <w:rFonts w:ascii="Times New Roman" w:hAnsi="Times New Roman"/>
          <w:b/>
          <w:sz w:val="24"/>
          <w:szCs w:val="24"/>
        </w:rPr>
        <w:t>740100 – Технология и производство  продуктов питания из растительного сырья</w:t>
      </w:r>
    </w:p>
    <w:p w:rsidR="000C145B" w:rsidRPr="006360CE" w:rsidRDefault="000C145B" w:rsidP="00346856">
      <w:pPr>
        <w:keepNext/>
        <w:ind w:firstLine="510"/>
        <w:jc w:val="both"/>
        <w:rPr>
          <w:rFonts w:ascii="Times New Roman" w:hAnsi="Times New Roman"/>
          <w:b/>
          <w:i/>
          <w:sz w:val="24"/>
          <w:szCs w:val="24"/>
        </w:rPr>
      </w:pPr>
      <w:r w:rsidRPr="006360CE">
        <w:rPr>
          <w:rFonts w:ascii="Times New Roman" w:hAnsi="Times New Roman"/>
          <w:b/>
          <w:i/>
          <w:sz w:val="24"/>
          <w:szCs w:val="24"/>
        </w:rPr>
        <w:t>Область профессиональной деятельности</w:t>
      </w:r>
      <w:r w:rsidRPr="006360CE">
        <w:rPr>
          <w:rFonts w:ascii="Times New Roman" w:hAnsi="Times New Roman"/>
          <w:sz w:val="24"/>
          <w:szCs w:val="24"/>
        </w:rPr>
        <w:t xml:space="preserve"> выпускников по направлению подготовки</w:t>
      </w:r>
      <w:r w:rsidRPr="006360CE">
        <w:rPr>
          <w:rFonts w:ascii="Times New Roman" w:hAnsi="Times New Roman"/>
          <w:b/>
          <w:sz w:val="24"/>
          <w:szCs w:val="24"/>
        </w:rPr>
        <w:t xml:space="preserve"> </w:t>
      </w:r>
      <w:r w:rsidRPr="006360CE">
        <w:rPr>
          <w:rFonts w:ascii="Times New Roman" w:hAnsi="Times New Roman"/>
          <w:sz w:val="24"/>
          <w:szCs w:val="24"/>
        </w:rPr>
        <w:t>740100 - Технология и производство продуктов питания из растительного сырья</w:t>
      </w:r>
      <w:r w:rsidRPr="006360CE">
        <w:rPr>
          <w:rFonts w:ascii="Times New Roman" w:hAnsi="Times New Roman"/>
          <w:b/>
          <w:sz w:val="24"/>
          <w:szCs w:val="24"/>
        </w:rPr>
        <w:t xml:space="preserve"> </w:t>
      </w:r>
      <w:r w:rsidRPr="006360CE">
        <w:rPr>
          <w:rFonts w:ascii="Times New Roman" w:hAnsi="Times New Roman"/>
          <w:sz w:val="24"/>
          <w:szCs w:val="24"/>
        </w:rPr>
        <w:t>включает</w:t>
      </w:r>
      <w:r w:rsidRPr="006360CE">
        <w:rPr>
          <w:rFonts w:ascii="Times New Roman" w:hAnsi="Times New Roman"/>
          <w:b/>
          <w:sz w:val="24"/>
          <w:szCs w:val="24"/>
        </w:rPr>
        <w:t xml:space="preserve"> </w:t>
      </w:r>
      <w:r w:rsidRPr="006360CE">
        <w:rPr>
          <w:rFonts w:ascii="Times New Roman" w:hAnsi="Times New Roman"/>
          <w:sz w:val="24"/>
          <w:szCs w:val="24"/>
        </w:rPr>
        <w:t xml:space="preserve">организацию входного контроля качества сырья растительного происхождения, пищевых добавок и </w:t>
      </w:r>
      <w:proofErr w:type="spellStart"/>
      <w:r w:rsidRPr="006360CE">
        <w:rPr>
          <w:rFonts w:ascii="Times New Roman" w:hAnsi="Times New Roman"/>
          <w:sz w:val="24"/>
          <w:szCs w:val="24"/>
        </w:rPr>
        <w:t>улучшителей</w:t>
      </w:r>
      <w:proofErr w:type="spellEnd"/>
      <w:r w:rsidRPr="006360CE">
        <w:rPr>
          <w:rFonts w:ascii="Times New Roman" w:hAnsi="Times New Roman"/>
          <w:sz w:val="24"/>
          <w:szCs w:val="24"/>
        </w:rPr>
        <w:t>; производственный контроль качества полуфабрикатов и параметров технологического процесса; управление качеством готовой продукции; разработку новых видов продукции и технологий их производства в соответствии с государственной политикой КР  в области здорового питания населения; разработку  нормативной и технической документации, технических регламентов; контроль качества продукции в соответствии с требованиями  санитарных норм и правил, НАССП, стандартов серии ИСО; эксплуатацию технологического оборудования в процессе производства; обеспечение  контроля над соблюдением экологической чистоты производственных процессов; участие в  подготовке проектной документации для  строительства новых, реконструкции и модернизации действующих предприятий.</w:t>
      </w:r>
    </w:p>
    <w:p w:rsidR="000C145B" w:rsidRPr="006360CE" w:rsidRDefault="000C145B" w:rsidP="00346856">
      <w:pPr>
        <w:keepNext/>
        <w:ind w:firstLine="51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b/>
          <w:i/>
          <w:sz w:val="24"/>
          <w:szCs w:val="24"/>
        </w:rPr>
        <w:t>Объектами профессиональной деятельности</w:t>
      </w:r>
      <w:r w:rsidRPr="006360CE">
        <w:rPr>
          <w:rFonts w:ascii="Times New Roman" w:hAnsi="Times New Roman"/>
          <w:sz w:val="24"/>
          <w:szCs w:val="24"/>
        </w:rPr>
        <w:t xml:space="preserve"> бакалавров являются: продовольственное сырье растительного происхождения, пищевые добавки и </w:t>
      </w:r>
      <w:proofErr w:type="spellStart"/>
      <w:r w:rsidRPr="006360CE">
        <w:rPr>
          <w:rFonts w:ascii="Times New Roman" w:hAnsi="Times New Roman"/>
          <w:sz w:val="24"/>
          <w:szCs w:val="24"/>
        </w:rPr>
        <w:t>улучшители</w:t>
      </w:r>
      <w:proofErr w:type="spellEnd"/>
      <w:r w:rsidRPr="006360CE">
        <w:rPr>
          <w:rFonts w:ascii="Times New Roman" w:hAnsi="Times New Roman"/>
          <w:sz w:val="24"/>
          <w:szCs w:val="24"/>
        </w:rPr>
        <w:t>; пищевые продукты; технологическое оборудование пищевых предприятий; нормативная и техническая документация; методы и средства контроля качества сырья, полуфабрикатов и готовой продукции; система производственного контроля.</w:t>
      </w:r>
    </w:p>
    <w:p w:rsidR="000C145B" w:rsidRPr="006360CE" w:rsidRDefault="000C145B" w:rsidP="00346856">
      <w:pPr>
        <w:keepNext/>
        <w:ind w:firstLine="510"/>
        <w:jc w:val="both"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Бакалавр по направлению подготовки 740100  - Технология и производство продуктов питания из растительного сырья  готовится к следующим </w:t>
      </w:r>
      <w:r w:rsidRPr="006360CE">
        <w:rPr>
          <w:rFonts w:ascii="Times New Roman" w:hAnsi="Times New Roman"/>
          <w:b/>
          <w:i/>
          <w:sz w:val="24"/>
          <w:szCs w:val="24"/>
        </w:rPr>
        <w:t>видам профессиональной деятельности:</w:t>
      </w:r>
      <w:r w:rsidRPr="006360CE">
        <w:rPr>
          <w:rFonts w:ascii="Times New Roman" w:hAnsi="Times New Roman"/>
          <w:sz w:val="24"/>
          <w:szCs w:val="24"/>
        </w:rPr>
        <w:t xml:space="preserve"> </w:t>
      </w:r>
    </w:p>
    <w:p w:rsidR="000C145B" w:rsidRPr="006360CE" w:rsidRDefault="000C145B" w:rsidP="00346856">
      <w:pPr>
        <w:pStyle w:val="a5"/>
        <w:keepNext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производственно-технологическая;</w:t>
      </w:r>
    </w:p>
    <w:p w:rsidR="000C145B" w:rsidRPr="006360CE" w:rsidRDefault="000C145B" w:rsidP="00346856">
      <w:pPr>
        <w:pStyle w:val="a5"/>
        <w:keepNext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экспериментально-исследовательская;</w:t>
      </w:r>
    </w:p>
    <w:p w:rsidR="000C145B" w:rsidRPr="006360CE" w:rsidRDefault="000C145B" w:rsidP="00346856">
      <w:pPr>
        <w:pStyle w:val="a5"/>
        <w:keepNext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организационно-управленческая;</w:t>
      </w:r>
    </w:p>
    <w:p w:rsidR="000C145B" w:rsidRPr="006360CE" w:rsidRDefault="000C145B" w:rsidP="00346856">
      <w:pPr>
        <w:pStyle w:val="a5"/>
        <w:keepNext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расчетно-проектная.</w:t>
      </w:r>
    </w:p>
    <w:p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 xml:space="preserve">Конкретные виды профессиональной деятельности, к которым в основном готовится бакалавр, определяются </w:t>
      </w:r>
      <w:r w:rsidR="001E6645">
        <w:rPr>
          <w:rFonts w:ascii="Times New Roman" w:hAnsi="Times New Roman"/>
          <w:sz w:val="24"/>
          <w:szCs w:val="24"/>
        </w:rPr>
        <w:t xml:space="preserve">КГТУ им. И. </w:t>
      </w:r>
      <w:proofErr w:type="spellStart"/>
      <w:r w:rsidR="001E6645">
        <w:rPr>
          <w:rFonts w:ascii="Times New Roman" w:hAnsi="Times New Roman"/>
          <w:sz w:val="24"/>
          <w:szCs w:val="24"/>
        </w:rPr>
        <w:t>Раззакова</w:t>
      </w:r>
      <w:proofErr w:type="spellEnd"/>
      <w:r w:rsidRPr="006360CE">
        <w:rPr>
          <w:rFonts w:ascii="Times New Roman" w:hAnsi="Times New Roman"/>
          <w:sz w:val="24"/>
          <w:szCs w:val="24"/>
        </w:rPr>
        <w:t xml:space="preserve"> совместно с обучающимися, научно-педагогическими работниками </w:t>
      </w:r>
      <w:r w:rsidR="001E6645">
        <w:rPr>
          <w:rFonts w:ascii="Times New Roman" w:hAnsi="Times New Roman"/>
          <w:sz w:val="24"/>
          <w:szCs w:val="24"/>
        </w:rPr>
        <w:t xml:space="preserve">университета </w:t>
      </w:r>
      <w:r w:rsidRPr="006360CE">
        <w:rPr>
          <w:rFonts w:ascii="Times New Roman" w:hAnsi="Times New Roman"/>
          <w:sz w:val="24"/>
          <w:szCs w:val="24"/>
        </w:rPr>
        <w:t xml:space="preserve"> и объединениями работодателей.</w:t>
      </w:r>
    </w:p>
    <w:p w:rsidR="000C145B" w:rsidRPr="006360CE" w:rsidRDefault="000C145B" w:rsidP="00346856">
      <w:pPr>
        <w:keepNext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Бакалавр по направлению подготовки 740100  - Технология и производство продуктов питания из растительного сырья</w:t>
      </w:r>
      <w:r w:rsidRPr="006360CE">
        <w:rPr>
          <w:rFonts w:ascii="Times New Roman" w:hAnsi="Times New Roman"/>
          <w:b/>
          <w:sz w:val="24"/>
          <w:szCs w:val="24"/>
        </w:rPr>
        <w:t xml:space="preserve"> </w:t>
      </w:r>
      <w:r w:rsidRPr="006360CE">
        <w:rPr>
          <w:rFonts w:ascii="Times New Roman" w:hAnsi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 </w:t>
      </w:r>
    </w:p>
    <w:p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360CE">
        <w:rPr>
          <w:rFonts w:ascii="Times New Roman" w:hAnsi="Times New Roman"/>
          <w:b/>
          <w:i/>
          <w:sz w:val="24"/>
          <w:szCs w:val="24"/>
        </w:rPr>
        <w:t>Производственно-технологическая деятельность:</w:t>
      </w:r>
    </w:p>
    <w:p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обеспечение входного контроля качества свойств сырья и полуфабрикатов;</w:t>
      </w:r>
    </w:p>
    <w:p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управление технологическими процессами производства продуктов питания из растительного сырья на предприятии;</w:t>
      </w:r>
    </w:p>
    <w:p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 xml:space="preserve">обеспечение выпуска высококачественной продукции: муки, крупы, крупяных продуктов, комбикормов; хлеба, кондитерских и макаронных изделий; продукции бродильной и винодельческой промышленности; консервов и </w:t>
      </w:r>
      <w:proofErr w:type="spellStart"/>
      <w:r w:rsidRPr="006360CE">
        <w:rPr>
          <w:rFonts w:ascii="Times New Roman" w:hAnsi="Times New Roman"/>
          <w:sz w:val="24"/>
          <w:szCs w:val="24"/>
        </w:rPr>
        <w:t>пищеконцентратов</w:t>
      </w:r>
      <w:proofErr w:type="spellEnd"/>
      <w:r w:rsidRPr="006360CE">
        <w:rPr>
          <w:rFonts w:ascii="Times New Roman" w:hAnsi="Times New Roman"/>
          <w:sz w:val="24"/>
          <w:szCs w:val="24"/>
        </w:rPr>
        <w:t>;</w:t>
      </w:r>
    </w:p>
    <w:p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 xml:space="preserve">реализация мероприятий по повышению эффективности производства, направленных на рациональное использование и сокращение расходов сырья, материалов, снижение трудоемкости производства продукции, повышение производительности труда, экономное расходование энергоресурсов; </w:t>
      </w:r>
    </w:p>
    <w:p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6360CE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рационального ведения технологического процесса и осуществление контроля над соблюдением технологических параметров процесса производства продуктов питания из растительного сырья;</w:t>
      </w:r>
    </w:p>
    <w:p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участие в разработке новых технологий и технологических схем производства продуктов питания из растительного сырья;</w:t>
      </w:r>
    </w:p>
    <w:p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участие в мероприятиях по организации эффективной системы контроля и качества сырья, учет сырья и готовой продукции на базе стандартных и сертификационных испытаний;</w:t>
      </w:r>
    </w:p>
    <w:p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осуществление анализа проблемных производственных ситуаций и задач.</w:t>
      </w:r>
    </w:p>
    <w:p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b/>
          <w:i/>
          <w:sz w:val="24"/>
          <w:szCs w:val="24"/>
        </w:rPr>
        <w:t>Экспериментально-исследовательская деятельность:</w:t>
      </w:r>
    </w:p>
    <w:p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изучение и анализ научно-технической информации, отечественного зарубежного опыта применительно к сфере своей профессиональной деятельности;</w:t>
      </w:r>
    </w:p>
    <w:p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использование современных методов исследования и моделирования для повышения эффективности использования сырьевых ресурсов, внедрения безотходных и малоотходных технологий переработки растительного и других видов сырья;</w:t>
      </w:r>
    </w:p>
    <w:p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участие в исследовании технологических процессов производства продуктов питания  из растительного сырья; проведение измерений; анализ и  математическая обработка экспериментальных данных; использование результатов исследований; подготовка материалов для составления научных обзоров, отчетов и публикаций;</w:t>
      </w:r>
    </w:p>
    <w:p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использование методов математического моделирования и оптимизации технологических процессов производства продуктов питания из растительного сырья на базе стандартных пакетов прикладных программ;</w:t>
      </w:r>
    </w:p>
    <w:p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b/>
          <w:i/>
          <w:sz w:val="24"/>
          <w:szCs w:val="24"/>
        </w:rPr>
        <w:t xml:space="preserve">Организационно-управленческая деятельность: </w:t>
      </w:r>
    </w:p>
    <w:p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организация производства и эффективной работы коллектива исполнителей, принятие управленческих решений;</w:t>
      </w:r>
    </w:p>
    <w:p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управление работой коллектива исполнителей на производственных участках и в цехах на предприятии;</w:t>
      </w:r>
    </w:p>
    <w:p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участие в разработке и совершенствовании системы управления качеством на предприятии;</w:t>
      </w:r>
    </w:p>
    <w:p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оценка производственных и непроизводственных затрат для обеспечения высокого качества готовой продукции;</w:t>
      </w:r>
    </w:p>
    <w:p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участие в составлении технологической и отчетной документации;</w:t>
      </w:r>
    </w:p>
    <w:p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осуществление технического контроля и управления качеством продуктов питания из растительного сырья;</w:t>
      </w:r>
    </w:p>
    <w:p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осуществление связи с поставщиками сырья и менеджерами по реализации готовой продукции.</w:t>
      </w:r>
    </w:p>
    <w:p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</w:r>
      <w:r w:rsidRPr="006360CE">
        <w:rPr>
          <w:rFonts w:ascii="Times New Roman" w:hAnsi="Times New Roman"/>
          <w:b/>
          <w:i/>
          <w:sz w:val="24"/>
          <w:szCs w:val="24"/>
        </w:rPr>
        <w:t>Расчетно-проектная деятельность:</w:t>
      </w:r>
    </w:p>
    <w:p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</w:r>
      <w:proofErr w:type="gramStart"/>
      <w:r w:rsidRPr="006360CE">
        <w:rPr>
          <w:rFonts w:ascii="Times New Roman" w:hAnsi="Times New Roman"/>
          <w:sz w:val="24"/>
          <w:szCs w:val="24"/>
        </w:rPr>
        <w:t>участие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в разработке нормативно-технической и проектной документации для проектирования производств продуктов питания из растительного сырья;</w:t>
      </w:r>
    </w:p>
    <w:p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участие в оценке эффективности производства и технико-экономическом обосновании строительства новых производств, реконструкции, модернизации технологических линий и участков;</w:t>
      </w:r>
    </w:p>
    <w:p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>проведение расчетов для проектирования пищевых производств, технологических линий, цехов; отдельных участков предприятий;</w:t>
      </w:r>
    </w:p>
    <w:p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ab/>
        <w:t xml:space="preserve">использование систем автоматизированного проектирования и программного обеспечения, информационных технологий при создании проектов вновь строящихся и реконструкции действующих предприятий. </w:t>
      </w:r>
    </w:p>
    <w:p w:rsidR="000C145B" w:rsidRPr="006360CE" w:rsidRDefault="000C145B" w:rsidP="00346856">
      <w:pPr>
        <w:keepNext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26CD" w:rsidRPr="006360CE" w:rsidRDefault="00296736" w:rsidP="00346856">
      <w:pPr>
        <w:keepNext/>
        <w:numPr>
          <w:ilvl w:val="0"/>
          <w:numId w:val="3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Компетенции выпускника, формируемые в результате освоения ООП ВПО</w:t>
      </w:r>
      <w:r w:rsidRPr="006360CE">
        <w:rPr>
          <w:rFonts w:ascii="Times New Roman" w:hAnsi="Times New Roman"/>
          <w:sz w:val="24"/>
          <w:szCs w:val="24"/>
        </w:rPr>
        <w:t xml:space="preserve"> </w:t>
      </w:r>
    </w:p>
    <w:p w:rsidR="00F554A2" w:rsidRPr="006360CE" w:rsidRDefault="00F554A2" w:rsidP="00346856">
      <w:pPr>
        <w:keepNext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Выпускник по направлению подготовки 740100  - Технология и производство продуктов питания из растительного сырья с присвоением академической степени </w:t>
      </w:r>
      <w:r w:rsidRPr="006360CE">
        <w:rPr>
          <w:rFonts w:ascii="Times New Roman" w:hAnsi="Times New Roman"/>
          <w:sz w:val="24"/>
          <w:szCs w:val="24"/>
        </w:rPr>
        <w:lastRenderedPageBreak/>
        <w:t xml:space="preserve">«бакалавр» в соответствии с целями ООП и задачами профессиональной деятельности, указанными в </w:t>
      </w:r>
      <w:proofErr w:type="spellStart"/>
      <w:r w:rsidRPr="006360CE">
        <w:rPr>
          <w:rFonts w:ascii="Times New Roman" w:hAnsi="Times New Roman"/>
          <w:sz w:val="24"/>
          <w:szCs w:val="24"/>
        </w:rPr>
        <w:t>пп</w:t>
      </w:r>
      <w:proofErr w:type="spellEnd"/>
      <w:r w:rsidRPr="006360CE">
        <w:rPr>
          <w:rFonts w:ascii="Times New Roman" w:hAnsi="Times New Roman"/>
          <w:sz w:val="24"/>
          <w:szCs w:val="24"/>
        </w:rPr>
        <w:t>. 3.4. и 3.8. ГОС ВПО, должен обладать следующими компетенциями:</w:t>
      </w:r>
    </w:p>
    <w:p w:rsidR="00F554A2" w:rsidRPr="006360CE" w:rsidRDefault="00F554A2" w:rsidP="00346856">
      <w:pPr>
        <w:keepNext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360CE">
        <w:rPr>
          <w:rFonts w:ascii="Times New Roman" w:hAnsi="Times New Roman"/>
          <w:b/>
          <w:i/>
          <w:sz w:val="24"/>
          <w:szCs w:val="24"/>
        </w:rPr>
        <w:t>а) универсальными:</w:t>
      </w:r>
    </w:p>
    <w:p w:rsidR="00F554A2" w:rsidRPr="006360CE" w:rsidRDefault="00F554A2" w:rsidP="00346856">
      <w:pPr>
        <w:pStyle w:val="Style65"/>
        <w:keepNext/>
        <w:widowControl/>
        <w:tabs>
          <w:tab w:val="left" w:pos="638"/>
        </w:tabs>
        <w:contextualSpacing/>
        <w:rPr>
          <w:rStyle w:val="FontStyle79"/>
          <w:i w:val="0"/>
          <w:sz w:val="24"/>
          <w:szCs w:val="24"/>
          <w:lang w:val="en-US"/>
        </w:rPr>
      </w:pPr>
      <w:r w:rsidRPr="006360CE">
        <w:rPr>
          <w:rStyle w:val="FontStyle79"/>
          <w:i w:val="0"/>
          <w:sz w:val="24"/>
          <w:szCs w:val="24"/>
        </w:rPr>
        <w:t>-</w:t>
      </w:r>
      <w:r w:rsidRPr="006360CE">
        <w:rPr>
          <w:rStyle w:val="FontStyle79"/>
          <w:bCs w:val="0"/>
          <w:i w:val="0"/>
          <w:sz w:val="24"/>
          <w:szCs w:val="24"/>
        </w:rPr>
        <w:tab/>
      </w:r>
      <w:r w:rsidRPr="006360CE">
        <w:rPr>
          <w:rStyle w:val="FontStyle79"/>
          <w:i w:val="0"/>
          <w:sz w:val="24"/>
          <w:szCs w:val="24"/>
        </w:rPr>
        <w:t>общенаучными (ОК):</w:t>
      </w:r>
    </w:p>
    <w:p w:rsidR="00F554A2" w:rsidRPr="006360CE" w:rsidRDefault="00F554A2" w:rsidP="00346856">
      <w:pPr>
        <w:keepNext/>
        <w:numPr>
          <w:ilvl w:val="0"/>
          <w:numId w:val="7"/>
        </w:numPr>
        <w:ind w:left="0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360CE">
        <w:rPr>
          <w:rFonts w:ascii="Times New Roman" w:hAnsi="Times New Roman"/>
          <w:bCs/>
          <w:sz w:val="24"/>
          <w:szCs w:val="24"/>
        </w:rPr>
        <w:t>владеть</w:t>
      </w:r>
      <w:proofErr w:type="gramEnd"/>
      <w:r w:rsidRPr="006360CE">
        <w:rPr>
          <w:rFonts w:ascii="Times New Roman" w:hAnsi="Times New Roman"/>
          <w:bCs/>
          <w:sz w:val="24"/>
          <w:szCs w:val="24"/>
        </w:rPr>
        <w:t xml:space="preserve"> целостной системой научных знаний об окружающем мире, способен ориентироваться в ценностях жизни, культуры (ОК-1); </w:t>
      </w:r>
    </w:p>
    <w:p w:rsidR="00F554A2" w:rsidRPr="006360CE" w:rsidRDefault="00F554A2" w:rsidP="00346856">
      <w:pPr>
        <w:keepNext/>
        <w:numPr>
          <w:ilvl w:val="0"/>
          <w:numId w:val="7"/>
        </w:numPr>
        <w:ind w:left="0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360CE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bCs/>
          <w:sz w:val="24"/>
          <w:szCs w:val="24"/>
        </w:rPr>
        <w:t xml:space="preserve"> использовать базовые положения математических /естественных/ гуманитарных/ экономических наук при решении профессиональных задач (ОК-2);</w:t>
      </w:r>
    </w:p>
    <w:p w:rsidR="00F554A2" w:rsidRPr="006360CE" w:rsidRDefault="00F554A2" w:rsidP="00346856">
      <w:pPr>
        <w:keepNext/>
        <w:numPr>
          <w:ilvl w:val="0"/>
          <w:numId w:val="7"/>
        </w:numPr>
        <w:ind w:left="0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360CE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bCs/>
          <w:sz w:val="24"/>
          <w:szCs w:val="24"/>
        </w:rPr>
        <w:t xml:space="preserve"> приобретать новые знания с большой степенью самостоятельности с использованием современных образовательных и информационных технологий (ОК-3);</w:t>
      </w:r>
    </w:p>
    <w:p w:rsidR="00F554A2" w:rsidRPr="006360CE" w:rsidRDefault="00F554A2" w:rsidP="00346856">
      <w:pPr>
        <w:keepNext/>
        <w:numPr>
          <w:ilvl w:val="0"/>
          <w:numId w:val="7"/>
        </w:numPr>
        <w:ind w:left="0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360CE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bCs/>
          <w:sz w:val="24"/>
          <w:szCs w:val="24"/>
        </w:rPr>
        <w:t xml:space="preserve"> понимать и применять традиционные и инновационные идеи, находить подходы к их реализации и участвовать в работе над проектами, используя базовые методы исследовательской деятельности (ОК-4);</w:t>
      </w:r>
    </w:p>
    <w:p w:rsidR="00F554A2" w:rsidRPr="006360CE" w:rsidRDefault="00F554A2" w:rsidP="00346856">
      <w:pPr>
        <w:keepNext/>
        <w:numPr>
          <w:ilvl w:val="0"/>
          <w:numId w:val="7"/>
        </w:numPr>
        <w:ind w:left="0" w:hanging="357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360CE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bCs/>
          <w:sz w:val="24"/>
          <w:szCs w:val="24"/>
        </w:rPr>
        <w:t xml:space="preserve"> анализировать и оценивать социально-экономические и культурные последствия  новых явлений в науке, технике и технологии, профессиональной сфере (ОК-5);</w:t>
      </w:r>
    </w:p>
    <w:p w:rsidR="00F554A2" w:rsidRPr="006360CE" w:rsidRDefault="00F554A2" w:rsidP="00346856">
      <w:pPr>
        <w:keepNext/>
        <w:numPr>
          <w:ilvl w:val="0"/>
          <w:numId w:val="7"/>
        </w:numPr>
        <w:ind w:left="0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Cs/>
          <w:sz w:val="24"/>
          <w:szCs w:val="24"/>
        </w:rPr>
        <w:t>способен на научной основе оценивать свой труд, оценивать с большой степенью самостоятельности результаты своей деятельности (ОК-6).</w:t>
      </w:r>
    </w:p>
    <w:p w:rsidR="00F554A2" w:rsidRPr="006360CE" w:rsidRDefault="00F554A2" w:rsidP="00346856">
      <w:pPr>
        <w:pStyle w:val="Style65"/>
        <w:keepNext/>
        <w:widowControl/>
        <w:tabs>
          <w:tab w:val="left" w:pos="638"/>
        </w:tabs>
        <w:contextualSpacing/>
        <w:rPr>
          <w:rStyle w:val="FontStyle79"/>
          <w:i w:val="0"/>
          <w:sz w:val="24"/>
          <w:szCs w:val="24"/>
        </w:rPr>
      </w:pPr>
      <w:r w:rsidRPr="006360CE">
        <w:rPr>
          <w:rStyle w:val="FontStyle79"/>
          <w:i w:val="0"/>
          <w:sz w:val="24"/>
          <w:szCs w:val="24"/>
        </w:rPr>
        <w:t>-</w:t>
      </w:r>
      <w:r w:rsidRPr="006360CE">
        <w:rPr>
          <w:rStyle w:val="FontStyle79"/>
          <w:bCs w:val="0"/>
          <w:i w:val="0"/>
          <w:sz w:val="24"/>
          <w:szCs w:val="24"/>
        </w:rPr>
        <w:tab/>
      </w:r>
      <w:r w:rsidRPr="006360CE">
        <w:rPr>
          <w:rStyle w:val="FontStyle79"/>
          <w:i w:val="0"/>
          <w:sz w:val="24"/>
          <w:szCs w:val="24"/>
        </w:rPr>
        <w:t>инструментальными (ИК):</w:t>
      </w:r>
    </w:p>
    <w:p w:rsidR="00F554A2" w:rsidRPr="006360CE" w:rsidRDefault="00F554A2" w:rsidP="00346856">
      <w:pPr>
        <w:keepNext/>
        <w:numPr>
          <w:ilvl w:val="0"/>
          <w:numId w:val="8"/>
        </w:numPr>
        <w:ind w:left="0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360CE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bCs/>
          <w:sz w:val="24"/>
          <w:szCs w:val="24"/>
        </w:rPr>
        <w:t xml:space="preserve"> воспринимать, обобщать и анализировать информацию, ставить цели и выбирать пути ее достижения (ИК-1); </w:t>
      </w:r>
    </w:p>
    <w:p w:rsidR="00F554A2" w:rsidRPr="006360CE" w:rsidRDefault="00F554A2" w:rsidP="00346856">
      <w:pPr>
        <w:keepNext/>
        <w:numPr>
          <w:ilvl w:val="0"/>
          <w:numId w:val="8"/>
        </w:numPr>
        <w:ind w:left="0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360CE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bCs/>
          <w:sz w:val="24"/>
          <w:szCs w:val="24"/>
        </w:rPr>
        <w:t xml:space="preserve"> логически верно, аргументировано и ясно строить свою устную и письменную речь на государственном и официальном языках (ИК-2);</w:t>
      </w:r>
    </w:p>
    <w:p w:rsidR="00F554A2" w:rsidRPr="006360CE" w:rsidRDefault="00F554A2" w:rsidP="00346856">
      <w:pPr>
        <w:keepNext/>
        <w:numPr>
          <w:ilvl w:val="0"/>
          <w:numId w:val="8"/>
        </w:numPr>
        <w:ind w:left="0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360CE">
        <w:rPr>
          <w:rFonts w:ascii="Times New Roman" w:hAnsi="Times New Roman"/>
          <w:bCs/>
          <w:sz w:val="24"/>
          <w:szCs w:val="24"/>
        </w:rPr>
        <w:t>владеть одним из иностранных языков на уровне социального общения (ИК-3);</w:t>
      </w:r>
    </w:p>
    <w:p w:rsidR="00F554A2" w:rsidRPr="006360CE" w:rsidRDefault="00F554A2" w:rsidP="00346856">
      <w:pPr>
        <w:keepNext/>
        <w:numPr>
          <w:ilvl w:val="0"/>
          <w:numId w:val="8"/>
        </w:numPr>
        <w:ind w:left="0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360CE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bCs/>
          <w:sz w:val="24"/>
          <w:szCs w:val="24"/>
        </w:rPr>
        <w:t xml:space="preserve"> осуществлять деловое общение: публичные выступления, переговоры, проведение совещаний, деловую переписку, электронные коммуникации (ИК-4);</w:t>
      </w:r>
    </w:p>
    <w:p w:rsidR="00F554A2" w:rsidRPr="006360CE" w:rsidRDefault="00F554A2" w:rsidP="00346856">
      <w:pPr>
        <w:keepNext/>
        <w:numPr>
          <w:ilvl w:val="0"/>
          <w:numId w:val="8"/>
        </w:numPr>
        <w:ind w:left="0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360CE">
        <w:rPr>
          <w:rFonts w:ascii="Times New Roman" w:hAnsi="Times New Roman"/>
          <w:bCs/>
          <w:sz w:val="24"/>
          <w:szCs w:val="24"/>
        </w:rPr>
        <w:t>владеть основными методами, способами и средствами получения, хранения и переработки информации, навыками работы с компьютером, как средством управления информацией, в том числе в глобальных компьютерных сетях и корпоративных информационных системах (ИК-5);</w:t>
      </w:r>
    </w:p>
    <w:p w:rsidR="00F554A2" w:rsidRPr="006360CE" w:rsidRDefault="00F554A2" w:rsidP="00346856">
      <w:pPr>
        <w:keepNext/>
        <w:numPr>
          <w:ilvl w:val="0"/>
          <w:numId w:val="8"/>
        </w:numPr>
        <w:ind w:left="0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360CE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bCs/>
          <w:sz w:val="24"/>
          <w:szCs w:val="24"/>
        </w:rPr>
        <w:t xml:space="preserve"> участвовать в разработке организационных решений (ИК-6).</w:t>
      </w:r>
    </w:p>
    <w:p w:rsidR="00F554A2" w:rsidRPr="006360CE" w:rsidRDefault="00F554A2" w:rsidP="00346856">
      <w:pPr>
        <w:pStyle w:val="Style65"/>
        <w:keepNext/>
        <w:widowControl/>
        <w:numPr>
          <w:ilvl w:val="0"/>
          <w:numId w:val="13"/>
        </w:numPr>
        <w:tabs>
          <w:tab w:val="left" w:pos="662"/>
        </w:tabs>
        <w:contextualSpacing/>
        <w:rPr>
          <w:rStyle w:val="FontStyle79"/>
          <w:i w:val="0"/>
          <w:sz w:val="24"/>
          <w:szCs w:val="24"/>
        </w:rPr>
      </w:pPr>
      <w:r w:rsidRPr="006360CE">
        <w:rPr>
          <w:rStyle w:val="FontStyle79"/>
          <w:i w:val="0"/>
          <w:sz w:val="24"/>
          <w:szCs w:val="24"/>
        </w:rPr>
        <w:t>социально-личностными и общекультурными (СЛК):</w:t>
      </w:r>
    </w:p>
    <w:p w:rsidR="00F554A2" w:rsidRPr="006360CE" w:rsidRDefault="00F554A2" w:rsidP="00346856">
      <w:pPr>
        <w:keepNext/>
        <w:numPr>
          <w:ilvl w:val="0"/>
          <w:numId w:val="9"/>
        </w:numPr>
        <w:tabs>
          <w:tab w:val="num" w:pos="720"/>
        </w:tabs>
        <w:ind w:left="0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360CE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bCs/>
          <w:sz w:val="24"/>
          <w:szCs w:val="24"/>
        </w:rPr>
        <w:t xml:space="preserve"> социально взаимодействовать на основе принятых в обществе моральных и правовых норм, проявлять уважение к людям, толерантность к другой культуре, готовность к поддержанию партнерских отношений (СЛК-1); </w:t>
      </w:r>
    </w:p>
    <w:p w:rsidR="00F554A2" w:rsidRPr="006360CE" w:rsidRDefault="00F554A2" w:rsidP="00346856">
      <w:pPr>
        <w:keepNext/>
        <w:numPr>
          <w:ilvl w:val="0"/>
          <w:numId w:val="9"/>
        </w:numPr>
        <w:tabs>
          <w:tab w:val="left" w:pos="720"/>
          <w:tab w:val="num" w:pos="1434"/>
        </w:tabs>
        <w:ind w:left="0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360CE">
        <w:rPr>
          <w:rFonts w:ascii="Times New Roman" w:hAnsi="Times New Roman"/>
          <w:bCs/>
          <w:sz w:val="24"/>
          <w:szCs w:val="24"/>
        </w:rPr>
        <w:t>умеет критически оценивать свои достоинства и недостатки, наметить пути и выбрать средства развития достоинств и устранения недостатков (СЛК-2);</w:t>
      </w:r>
    </w:p>
    <w:p w:rsidR="00F554A2" w:rsidRPr="006360CE" w:rsidRDefault="00F554A2" w:rsidP="00346856">
      <w:pPr>
        <w:keepNext/>
        <w:numPr>
          <w:ilvl w:val="0"/>
          <w:numId w:val="9"/>
        </w:numPr>
        <w:tabs>
          <w:tab w:val="num" w:pos="720"/>
        </w:tabs>
        <w:ind w:left="0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360CE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bCs/>
          <w:sz w:val="24"/>
          <w:szCs w:val="24"/>
        </w:rPr>
        <w:t xml:space="preserve"> проявлять готовность к диалогу на основе ценностей гражданского демократического общества, способен занимать активную гражданскую позицию (СЛК-3);</w:t>
      </w:r>
    </w:p>
    <w:p w:rsidR="00F554A2" w:rsidRPr="006360CE" w:rsidRDefault="00F554A2" w:rsidP="00346856">
      <w:pPr>
        <w:keepNext/>
        <w:numPr>
          <w:ilvl w:val="0"/>
          <w:numId w:val="9"/>
        </w:numPr>
        <w:tabs>
          <w:tab w:val="num" w:pos="720"/>
        </w:tabs>
        <w:ind w:left="0" w:hanging="425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360CE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bCs/>
          <w:sz w:val="24"/>
          <w:szCs w:val="24"/>
        </w:rPr>
        <w:t xml:space="preserve"> использовать полученные знания, необходимые для здорового образа жизни, охраны природы и рационального использования ресурсов (СЛК-4);</w:t>
      </w:r>
    </w:p>
    <w:p w:rsidR="00F554A2" w:rsidRPr="006360CE" w:rsidRDefault="00F554A2" w:rsidP="00346856">
      <w:pPr>
        <w:keepNext/>
        <w:numPr>
          <w:ilvl w:val="0"/>
          <w:numId w:val="9"/>
        </w:numPr>
        <w:shd w:val="clear" w:color="auto" w:fill="FFFFFF"/>
        <w:tabs>
          <w:tab w:val="num" w:pos="720"/>
        </w:tabs>
        <w:ind w:left="0" w:hanging="425"/>
        <w:contextualSpacing/>
        <w:jc w:val="both"/>
        <w:rPr>
          <w:rStyle w:val="FontStyle79"/>
          <w:b w:val="0"/>
          <w:bCs w:val="0"/>
          <w:i w:val="0"/>
          <w:iCs w:val="0"/>
          <w:sz w:val="24"/>
          <w:szCs w:val="24"/>
        </w:rPr>
      </w:pPr>
      <w:proofErr w:type="gramStart"/>
      <w:r w:rsidRPr="006360CE"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bCs/>
          <w:sz w:val="24"/>
          <w:szCs w:val="24"/>
        </w:rPr>
        <w:t xml:space="preserve"> работать в коллективе, в том числе над междисциплинарными проектами (СЛК-5).</w:t>
      </w:r>
    </w:p>
    <w:p w:rsidR="00F554A2" w:rsidRPr="006360CE" w:rsidRDefault="00F554A2" w:rsidP="00346856">
      <w:pPr>
        <w:keepNext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б) профессиональными (ПК)</w:t>
      </w:r>
    </w:p>
    <w:p w:rsidR="00F554A2" w:rsidRPr="006360CE" w:rsidRDefault="00F554A2" w:rsidP="00346856">
      <w:pPr>
        <w:keepNext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360CE">
        <w:rPr>
          <w:rFonts w:ascii="Times New Roman" w:hAnsi="Times New Roman"/>
          <w:b/>
          <w:i/>
          <w:sz w:val="24"/>
          <w:szCs w:val="24"/>
        </w:rPr>
        <w:t>- общепрофессиональные:</w:t>
      </w:r>
    </w:p>
    <w:p w:rsidR="00F554A2" w:rsidRPr="006360CE" w:rsidRDefault="00F554A2" w:rsidP="00346856">
      <w:pPr>
        <w:pStyle w:val="a5"/>
        <w:keepNext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t>способен  использовать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законы и методы математики, естественных, гуманитарных и экономических наук при решении профессиональных задач (ПК-1);</w:t>
      </w:r>
    </w:p>
    <w:p w:rsidR="00F554A2" w:rsidRPr="006360CE" w:rsidRDefault="00F554A2" w:rsidP="00346856">
      <w:pPr>
        <w:pStyle w:val="a5"/>
        <w:keepNext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владеть основными методами организации безопасности жизнедеятельности людей, их защиты от возможных последствий аварий, катастроф, стихийных бедствий (ПК-2);</w:t>
      </w:r>
    </w:p>
    <w:p w:rsidR="00F554A2" w:rsidRPr="006360CE" w:rsidRDefault="00F554A2" w:rsidP="00346856">
      <w:pPr>
        <w:pStyle w:val="a5"/>
        <w:keepNext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60C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использовать основные законы естественнонаучных дисциплин в профессиональной деятельности, применяет методы математического анализа и </w:t>
      </w:r>
      <w:r w:rsidRPr="006360CE">
        <w:rPr>
          <w:rFonts w:ascii="Times New Roman" w:hAnsi="Times New Roman"/>
          <w:sz w:val="24"/>
          <w:szCs w:val="24"/>
        </w:rPr>
        <w:lastRenderedPageBreak/>
        <w:t>моделирования, теоретического и экспериментального исследования. Уметь использовать нормативные правовые документы в своей деятельности (ПК-3);</w:t>
      </w:r>
    </w:p>
    <w:p w:rsidR="00F554A2" w:rsidRPr="006360CE" w:rsidRDefault="00F554A2" w:rsidP="00346856">
      <w:pPr>
        <w:pStyle w:val="a5"/>
        <w:keepNext/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владеть основными методами защиты производственного персонала и населения от возможных последствий аварий, катастроф, стихийных бедствий (ПК-5);</w:t>
      </w:r>
    </w:p>
    <w:p w:rsidR="00F554A2" w:rsidRPr="006360CE" w:rsidRDefault="00F554A2" w:rsidP="00346856">
      <w:pPr>
        <w:pStyle w:val="a5"/>
        <w:keepNext/>
        <w:numPr>
          <w:ilvl w:val="0"/>
          <w:numId w:val="11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предусмотреть меры по сохранению и защите экосистемы в ходе своей общественной и профессиональной деятельности (ПК-6);</w:t>
      </w:r>
    </w:p>
    <w:p w:rsidR="00F554A2" w:rsidRPr="006360CE" w:rsidRDefault="00F554A2" w:rsidP="00346856">
      <w:pPr>
        <w:pStyle w:val="a5"/>
        <w:keepNext/>
        <w:numPr>
          <w:ilvl w:val="0"/>
          <w:numId w:val="1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иметь  навыки работы  с компьютером как средством управления информацией (ПК-4).</w:t>
      </w:r>
    </w:p>
    <w:p w:rsidR="00F554A2" w:rsidRPr="006360CE" w:rsidRDefault="00F554A2" w:rsidP="00346856">
      <w:pPr>
        <w:keepNext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360CE">
        <w:rPr>
          <w:rFonts w:ascii="Times New Roman" w:hAnsi="Times New Roman"/>
          <w:b/>
          <w:i/>
          <w:sz w:val="24"/>
          <w:szCs w:val="24"/>
        </w:rPr>
        <w:t>Производственно-технологическая деятельность:</w:t>
      </w:r>
    </w:p>
    <w:p w:rsidR="00F554A2" w:rsidRPr="006360CE" w:rsidRDefault="00F554A2" w:rsidP="00346856">
      <w:pPr>
        <w:pStyle w:val="a5"/>
        <w:keepNext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определять и анализировать свойства сырья и полуфабрикатов, влияющие на оптимизацию технологического процесса и качество готовой продукции, ресурсосбережение, эффективность и надежность процессов производства (в соответствии с профилем подготовки) (ПК-5);</w:t>
      </w:r>
    </w:p>
    <w:p w:rsidR="00F554A2" w:rsidRPr="006360CE" w:rsidRDefault="00F554A2" w:rsidP="00346856">
      <w:pPr>
        <w:pStyle w:val="a5"/>
        <w:keepNext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владеть прогрессивными методами подбора и эксплуатации технологического оборудования при производстве продуктов питания из растительного сырья (в соответствии с профилем подготовки) (ПК-6);</w:t>
      </w:r>
    </w:p>
    <w:p w:rsidR="00F554A2" w:rsidRPr="006360CE" w:rsidRDefault="00F554A2" w:rsidP="00346856">
      <w:pPr>
        <w:pStyle w:val="a5"/>
        <w:keepNext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60CE">
        <w:rPr>
          <w:rFonts w:ascii="Times New Roman" w:hAnsi="Times New Roman"/>
          <w:sz w:val="24"/>
          <w:szCs w:val="24"/>
        </w:rPr>
        <w:t>владеть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методами технохимического контроля качества сырья, полуфабрикатов и готовых изделий (в соответствии с профилем подготовки)(ПК-7);</w:t>
      </w:r>
    </w:p>
    <w:p w:rsidR="00F554A2" w:rsidRPr="006360CE" w:rsidRDefault="00F554A2" w:rsidP="00346856">
      <w:pPr>
        <w:pStyle w:val="a5"/>
        <w:keepNext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применить специализированные знания в области технологии производства продуктов питания из растительного сырья для освоения профильных технологических дисциплин (в соответствии с профилем подготовки) (ПК-8);</w:t>
      </w:r>
    </w:p>
    <w:p w:rsidR="00F554A2" w:rsidRPr="006360CE" w:rsidRDefault="00F554A2" w:rsidP="00346856">
      <w:pPr>
        <w:pStyle w:val="a5"/>
        <w:keepNext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использовать в практической деятельности специализированные знания фундаментальных разделов физики, химии, биохимии, математики для освоения физических, химических, биохимических, теплофизических процессов, происходящих при производстве продуктов питания  из растительного сырья (в соответствии с профилем подготовки) (ПК-9);</w:t>
      </w:r>
    </w:p>
    <w:p w:rsidR="00F554A2" w:rsidRPr="006360CE" w:rsidRDefault="00F554A2" w:rsidP="00346856">
      <w:pPr>
        <w:pStyle w:val="a5"/>
        <w:keepNext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60C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использовать информационные технологии для решения технологических задач по производству продуктов питания  из растительного сырья (в соответствии с профилем подготовки) (ПК-10);</w:t>
      </w:r>
    </w:p>
    <w:p w:rsidR="00F554A2" w:rsidRPr="006360CE" w:rsidRDefault="00F554A2" w:rsidP="00346856">
      <w:pPr>
        <w:pStyle w:val="a5"/>
        <w:keepNext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может осуществлять управление действующими технологическими линиями (процессами) и выявлять объекты для улучшения технологии пищевых производств из растительного сырья (по профилю подготовки) (ПК-11);</w:t>
      </w:r>
    </w:p>
    <w:p w:rsidR="00F554A2" w:rsidRPr="006360CE" w:rsidRDefault="00F554A2" w:rsidP="00346856">
      <w:pPr>
        <w:pStyle w:val="a5"/>
        <w:keepNext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60CE">
        <w:rPr>
          <w:rFonts w:ascii="Times New Roman" w:hAnsi="Times New Roman"/>
          <w:sz w:val="24"/>
          <w:szCs w:val="24"/>
        </w:rPr>
        <w:t>готов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обеспечивать качество продуктов питания из растительного сырья с соответствии с требованиями нормативной документации и потребностями рынка (в соответствии с профилем подготовки) (ПК-12);</w:t>
      </w:r>
    </w:p>
    <w:p w:rsidR="00F554A2" w:rsidRPr="006360CE" w:rsidRDefault="00F554A2" w:rsidP="00346856">
      <w:pPr>
        <w:pStyle w:val="a5"/>
        <w:keepNext/>
        <w:numPr>
          <w:ilvl w:val="0"/>
          <w:numId w:val="1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 умеет работать с публикациями в профессиональной периодике; готов посещать тематические выставки и передовые предприятия отрасли (в соответствии с профилем подготовки) (ПК-13).</w:t>
      </w:r>
    </w:p>
    <w:p w:rsidR="00F554A2" w:rsidRPr="006360CE" w:rsidRDefault="00F554A2" w:rsidP="00346856">
      <w:pPr>
        <w:keepNext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360CE">
        <w:rPr>
          <w:rFonts w:ascii="Times New Roman" w:hAnsi="Times New Roman"/>
          <w:b/>
          <w:i/>
          <w:sz w:val="24"/>
          <w:szCs w:val="24"/>
        </w:rPr>
        <w:t>Экспериментально-исследовательская деятельность:</w:t>
      </w:r>
    </w:p>
    <w:p w:rsidR="00F554A2" w:rsidRPr="006360CE" w:rsidRDefault="00F554A2" w:rsidP="00346856">
      <w:pPr>
        <w:keepNext/>
        <w:numPr>
          <w:ilvl w:val="0"/>
          <w:numId w:val="12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способен изучать и анализировать научно-техническую информацию, отечественный  и зарубежный опыт по тематике исследования (ПК-14);</w:t>
      </w:r>
    </w:p>
    <w:p w:rsidR="00F554A2" w:rsidRPr="006360CE" w:rsidRDefault="00F554A2" w:rsidP="00346856">
      <w:pPr>
        <w:keepNext/>
        <w:numPr>
          <w:ilvl w:val="0"/>
          <w:numId w:val="12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готов проводить измерения и наблюдения, составлять описания проводимых исследований, анализировать результаты исследований и использовать при написании отчетов и научных публикаций (ПК-15);</w:t>
      </w:r>
    </w:p>
    <w:p w:rsidR="00F554A2" w:rsidRPr="006360CE" w:rsidRDefault="00F554A2" w:rsidP="00346856">
      <w:pPr>
        <w:keepNext/>
        <w:numPr>
          <w:ilvl w:val="0"/>
          <w:numId w:val="12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готов участвовать в производственных испытаниях и внедрении результатов исследований и разработок в промышленное производство (ПК-16);</w:t>
      </w:r>
    </w:p>
    <w:p w:rsidR="00F554A2" w:rsidRPr="006360CE" w:rsidRDefault="00F554A2" w:rsidP="00346856">
      <w:pPr>
        <w:keepNext/>
        <w:numPr>
          <w:ilvl w:val="0"/>
          <w:numId w:val="12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t>готов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применять методы математического моделирования и оптимизации технологических процессов производства продуктов питания из растительного сырья на базе стандартных пакетов прикладных п</w:t>
      </w:r>
      <w:r w:rsidR="007F42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0CE">
        <w:rPr>
          <w:rFonts w:ascii="Times New Roman" w:hAnsi="Times New Roman"/>
          <w:sz w:val="24"/>
          <w:szCs w:val="24"/>
        </w:rPr>
        <w:t>рограмм</w:t>
      </w:r>
      <w:proofErr w:type="spellEnd"/>
      <w:r w:rsidRPr="006360CE">
        <w:rPr>
          <w:rFonts w:ascii="Times New Roman" w:hAnsi="Times New Roman"/>
          <w:sz w:val="24"/>
          <w:szCs w:val="24"/>
        </w:rPr>
        <w:t xml:space="preserve"> (в соответствии с профилем подготовки) (ПК-17); </w:t>
      </w:r>
    </w:p>
    <w:p w:rsidR="00F554A2" w:rsidRPr="006360CE" w:rsidRDefault="00F554A2" w:rsidP="00346856">
      <w:pPr>
        <w:keepNext/>
        <w:numPr>
          <w:ilvl w:val="0"/>
          <w:numId w:val="12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lastRenderedPageBreak/>
        <w:t>владеть статистическими методами обработки экспериментальных данных для анализа технологических процессов при производстве продуктов питания из растительного сырья (в соответствии с профилем подготовки) (ПК-16);</w:t>
      </w:r>
    </w:p>
    <w:p w:rsidR="00F554A2" w:rsidRPr="006360CE" w:rsidRDefault="00F554A2" w:rsidP="00346856">
      <w:pPr>
        <w:keepNext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360CE">
        <w:rPr>
          <w:rFonts w:ascii="Times New Roman" w:hAnsi="Times New Roman"/>
          <w:b/>
          <w:i/>
          <w:sz w:val="24"/>
          <w:szCs w:val="24"/>
        </w:rPr>
        <w:t>Организационно-управленческая деятельность:</w:t>
      </w:r>
    </w:p>
    <w:p w:rsidR="00F554A2" w:rsidRPr="006360CE" w:rsidRDefault="00F554A2" w:rsidP="00346856">
      <w:pPr>
        <w:keepNext/>
        <w:numPr>
          <w:ilvl w:val="0"/>
          <w:numId w:val="1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оценивать современные достижения науки в технологии производства продуктов питания из растительного сырья и предлагать новые конкурентоспособные продукты (ПК-17);</w:t>
      </w:r>
    </w:p>
    <w:p w:rsidR="00F554A2" w:rsidRPr="006360CE" w:rsidRDefault="00F554A2" w:rsidP="00346856">
      <w:pPr>
        <w:keepNext/>
        <w:numPr>
          <w:ilvl w:val="0"/>
          <w:numId w:val="1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владеть методиками расчета технико-экономической эффективности при выборе оптимальных технических   и организационных решений;</w:t>
      </w:r>
    </w:p>
    <w:p w:rsidR="00F554A2" w:rsidRPr="006360CE" w:rsidRDefault="00F554A2" w:rsidP="00346856">
      <w:pPr>
        <w:keepNext/>
        <w:numPr>
          <w:ilvl w:val="0"/>
          <w:numId w:val="1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владеть способами организации производства и эффективной работы трудового коллектива на основе современных методов управления (ПК-19);</w:t>
      </w:r>
    </w:p>
    <w:p w:rsidR="00F554A2" w:rsidRPr="006360CE" w:rsidRDefault="00F554A2" w:rsidP="00346856">
      <w:pPr>
        <w:keepNext/>
        <w:numPr>
          <w:ilvl w:val="0"/>
          <w:numId w:val="1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понимать принципы составления организационно-плановых и технологических расчетов при проектировании новых или модернизации существующих производств и производственных участков (ПК-20);</w:t>
      </w:r>
    </w:p>
    <w:p w:rsidR="00F554A2" w:rsidRPr="006360CE" w:rsidRDefault="00F554A2" w:rsidP="00346856">
      <w:pPr>
        <w:keepNext/>
        <w:numPr>
          <w:ilvl w:val="0"/>
          <w:numId w:val="1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владеть принципами выбора наиболее рациональных способов защиты и порядка действий коллектива предприятия (цеха, отдела, лаборатории)  в   чрезвычайных ситуациях (ПК-21);</w:t>
      </w:r>
    </w:p>
    <w:p w:rsidR="00F554A2" w:rsidRPr="006360CE" w:rsidRDefault="00F554A2" w:rsidP="00346856">
      <w:pPr>
        <w:keepNext/>
        <w:numPr>
          <w:ilvl w:val="0"/>
          <w:numId w:val="14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использовать принципы системы менеджмента качества   и организационно-правовые основы управленческой и предпринимательской деятельности (ПК-22).</w:t>
      </w:r>
    </w:p>
    <w:p w:rsidR="00F554A2" w:rsidRPr="006360CE" w:rsidRDefault="00F554A2" w:rsidP="00346856">
      <w:pPr>
        <w:keepNext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360CE">
        <w:rPr>
          <w:rFonts w:ascii="Times New Roman" w:hAnsi="Times New Roman"/>
          <w:b/>
          <w:i/>
          <w:sz w:val="24"/>
          <w:szCs w:val="24"/>
        </w:rPr>
        <w:t>Расчетно-проектная деятельность:</w:t>
      </w:r>
    </w:p>
    <w:p w:rsidR="00F554A2" w:rsidRPr="006360CE" w:rsidRDefault="00F554A2" w:rsidP="00346856">
      <w:pPr>
        <w:keepNext/>
        <w:numPr>
          <w:ilvl w:val="0"/>
          <w:numId w:val="15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участвовать в разработке проектов вновь строящихся предприятий по выпуску продуктов питания из растительного сырья (в соответствии с профилем подготовки), реконструкции и </w:t>
      </w:r>
      <w:proofErr w:type="spellStart"/>
      <w:r w:rsidRPr="006360CE">
        <w:rPr>
          <w:rFonts w:ascii="Times New Roman" w:hAnsi="Times New Roman"/>
          <w:sz w:val="24"/>
          <w:szCs w:val="24"/>
        </w:rPr>
        <w:t>техперевооружению</w:t>
      </w:r>
      <w:proofErr w:type="spellEnd"/>
      <w:r w:rsidRPr="006360CE">
        <w:rPr>
          <w:rFonts w:ascii="Times New Roman" w:hAnsi="Times New Roman"/>
          <w:sz w:val="24"/>
          <w:szCs w:val="24"/>
        </w:rPr>
        <w:t xml:space="preserve"> существующих производств (ПК-23);</w:t>
      </w:r>
    </w:p>
    <w:p w:rsidR="00F554A2" w:rsidRPr="006360CE" w:rsidRDefault="00F554A2" w:rsidP="00346856">
      <w:pPr>
        <w:keepNext/>
        <w:numPr>
          <w:ilvl w:val="0"/>
          <w:numId w:val="15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пользоваться нормативными документами, определяющими требования при проектировании пищевых  предприятий; участвовать в сборе исходных данных и разработке проектов предприятий по выпуску продуктов питания  из растительного сырья (в соответствии с профилем подготовки) (ПК-24)</w:t>
      </w:r>
    </w:p>
    <w:p w:rsidR="00F554A2" w:rsidRPr="006360CE" w:rsidRDefault="00F554A2" w:rsidP="00346856">
      <w:pPr>
        <w:keepNext/>
        <w:numPr>
          <w:ilvl w:val="0"/>
          <w:numId w:val="15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готов к работе по технико-экономическому обоснованию и защите принимаемых проектных решений (ПК-25);</w:t>
      </w:r>
    </w:p>
    <w:p w:rsidR="00F554A2" w:rsidRPr="006360CE" w:rsidRDefault="00F554A2" w:rsidP="00346856">
      <w:pPr>
        <w:keepNext/>
        <w:numPr>
          <w:ilvl w:val="0"/>
          <w:numId w:val="15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0C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6360CE">
        <w:rPr>
          <w:rFonts w:ascii="Times New Roman" w:hAnsi="Times New Roman"/>
          <w:sz w:val="24"/>
          <w:szCs w:val="24"/>
        </w:rPr>
        <w:t xml:space="preserve"> использовать стандартные программные средства при разработке технологической части проектов пищевых предприятий, подготовке заданий на разработку смежных частей проектов (ПК-25);</w:t>
      </w:r>
    </w:p>
    <w:p w:rsidR="00F554A2" w:rsidRPr="006360CE" w:rsidRDefault="00F554A2" w:rsidP="00346856">
      <w:pPr>
        <w:keepNext/>
        <w:numPr>
          <w:ilvl w:val="0"/>
          <w:numId w:val="15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способен обосновывать и осуществлять технологические компоновки,  подбор оборудования для технологических линий и участков производства продуктов питания из растительного сырья (в соответствии с профилем  подготовке) (ПК-26);</w:t>
      </w:r>
    </w:p>
    <w:p w:rsidR="00561571" w:rsidRPr="006360CE" w:rsidRDefault="00561571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</w:p>
    <w:p w:rsidR="00691ACE" w:rsidRPr="006360CE" w:rsidRDefault="00296736" w:rsidP="00346856">
      <w:pPr>
        <w:pStyle w:val="a5"/>
        <w:keepNext/>
        <w:numPr>
          <w:ilvl w:val="0"/>
          <w:numId w:val="3"/>
        </w:numPr>
        <w:shd w:val="clear" w:color="auto" w:fill="FFFFFF"/>
        <w:ind w:left="0" w:firstLine="510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Документы, регламентирующие содержание и организацию</w:t>
      </w:r>
      <w:r w:rsidR="003E6547" w:rsidRPr="006360CE">
        <w:rPr>
          <w:rFonts w:ascii="Times New Roman" w:hAnsi="Times New Roman"/>
          <w:b/>
          <w:sz w:val="24"/>
          <w:szCs w:val="24"/>
        </w:rPr>
        <w:t xml:space="preserve"> </w:t>
      </w:r>
      <w:r w:rsidRPr="006360CE">
        <w:rPr>
          <w:rFonts w:ascii="Times New Roman" w:hAnsi="Times New Roman"/>
          <w:sz w:val="24"/>
          <w:szCs w:val="24"/>
        </w:rPr>
        <w:t>образовательного процесса при реализации ООП:</w:t>
      </w:r>
      <w:r w:rsidR="00691ACE" w:rsidRPr="006360CE">
        <w:rPr>
          <w:rFonts w:ascii="Times New Roman" w:hAnsi="Times New Roman"/>
          <w:sz w:val="24"/>
          <w:szCs w:val="24"/>
        </w:rPr>
        <w:t xml:space="preserve"> </w:t>
      </w:r>
    </w:p>
    <w:p w:rsidR="00B739E8" w:rsidRPr="006360CE" w:rsidRDefault="00296736" w:rsidP="00346856">
      <w:pPr>
        <w:pStyle w:val="a5"/>
        <w:keepNext/>
        <w:numPr>
          <w:ilvl w:val="1"/>
          <w:numId w:val="5"/>
        </w:numPr>
        <w:tabs>
          <w:tab w:val="num" w:pos="851"/>
        </w:tabs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Академический календарь</w:t>
      </w:r>
      <w:r w:rsidR="00CA2D90" w:rsidRPr="006360CE">
        <w:rPr>
          <w:rFonts w:ascii="Times New Roman" w:hAnsi="Times New Roman"/>
          <w:b/>
          <w:sz w:val="24"/>
          <w:szCs w:val="24"/>
        </w:rPr>
        <w:t xml:space="preserve"> </w:t>
      </w:r>
    </w:p>
    <w:p w:rsidR="00296736" w:rsidRPr="006360CE" w:rsidRDefault="001D4493" w:rsidP="00346856">
      <w:pPr>
        <w:pStyle w:val="a5"/>
        <w:keepNext/>
        <w:tabs>
          <w:tab w:val="num" w:pos="1740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360CE">
        <w:rPr>
          <w:rFonts w:ascii="Times New Roman" w:hAnsi="Times New Roman"/>
          <w:iCs/>
          <w:sz w:val="24"/>
          <w:szCs w:val="24"/>
        </w:rPr>
        <w:t>В календарном учебном графике указывается последовательность реализации ООП ВПО по года</w:t>
      </w:r>
      <w:r w:rsidR="006E6D22" w:rsidRPr="006360CE">
        <w:rPr>
          <w:rFonts w:ascii="Times New Roman" w:hAnsi="Times New Roman"/>
          <w:iCs/>
          <w:sz w:val="24"/>
          <w:szCs w:val="24"/>
        </w:rPr>
        <w:t>м, включая теоретическое обучение</w:t>
      </w:r>
      <w:r w:rsidRPr="006360CE">
        <w:rPr>
          <w:rFonts w:ascii="Times New Roman" w:hAnsi="Times New Roman"/>
          <w:iCs/>
          <w:sz w:val="24"/>
          <w:szCs w:val="24"/>
        </w:rPr>
        <w:t xml:space="preserve">, практики, промежуточные и итоговую аттестацию, каникулы </w:t>
      </w:r>
      <w:r w:rsidR="00CA2D90" w:rsidRPr="006360CE">
        <w:rPr>
          <w:rFonts w:ascii="Times New Roman" w:hAnsi="Times New Roman"/>
          <w:sz w:val="24"/>
          <w:szCs w:val="24"/>
        </w:rPr>
        <w:t>(Приложение 1)</w:t>
      </w:r>
      <w:r w:rsidR="00296736" w:rsidRPr="006360CE">
        <w:rPr>
          <w:rFonts w:ascii="Times New Roman" w:hAnsi="Times New Roman"/>
          <w:b/>
          <w:sz w:val="24"/>
          <w:szCs w:val="24"/>
        </w:rPr>
        <w:t>;</w:t>
      </w:r>
    </w:p>
    <w:p w:rsidR="00296736" w:rsidRPr="006360CE" w:rsidRDefault="00296736" w:rsidP="00346856">
      <w:pPr>
        <w:pStyle w:val="a5"/>
        <w:keepNext/>
        <w:numPr>
          <w:ilvl w:val="1"/>
          <w:numId w:val="5"/>
        </w:numPr>
        <w:tabs>
          <w:tab w:val="num" w:pos="851"/>
        </w:tabs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 xml:space="preserve"> Учебный план направления</w:t>
      </w:r>
      <w:r w:rsidR="00D83694" w:rsidRPr="006360CE">
        <w:rPr>
          <w:rFonts w:ascii="Times New Roman" w:hAnsi="Times New Roman"/>
          <w:b/>
          <w:sz w:val="24"/>
          <w:szCs w:val="24"/>
        </w:rPr>
        <w:t xml:space="preserve"> подготовки </w:t>
      </w:r>
      <w:r w:rsidR="001D4493" w:rsidRPr="006360CE">
        <w:rPr>
          <w:rFonts w:ascii="Times New Roman" w:hAnsi="Times New Roman"/>
          <w:b/>
          <w:sz w:val="24"/>
          <w:szCs w:val="24"/>
        </w:rPr>
        <w:t xml:space="preserve">740100 – Технология и производство  продуктов питания из растительного сырья и профилям подготовки «Технология консервов и </w:t>
      </w:r>
      <w:proofErr w:type="spellStart"/>
      <w:r w:rsidR="001D4493" w:rsidRPr="006360CE">
        <w:rPr>
          <w:rFonts w:ascii="Times New Roman" w:hAnsi="Times New Roman"/>
          <w:b/>
          <w:sz w:val="24"/>
          <w:szCs w:val="24"/>
        </w:rPr>
        <w:t>пищеконцентратов</w:t>
      </w:r>
      <w:proofErr w:type="spellEnd"/>
      <w:r w:rsidR="001D4493" w:rsidRPr="006360CE">
        <w:rPr>
          <w:rFonts w:ascii="Times New Roman" w:hAnsi="Times New Roman"/>
          <w:b/>
          <w:sz w:val="24"/>
          <w:szCs w:val="24"/>
        </w:rPr>
        <w:t>», «Технология виноделия и бродильного производства»</w:t>
      </w:r>
      <w:r w:rsidRPr="006360CE">
        <w:rPr>
          <w:rFonts w:ascii="Times New Roman" w:hAnsi="Times New Roman"/>
          <w:b/>
          <w:sz w:val="24"/>
          <w:szCs w:val="24"/>
        </w:rPr>
        <w:t xml:space="preserve">: </w:t>
      </w:r>
    </w:p>
    <w:p w:rsidR="00296736" w:rsidRPr="006360CE" w:rsidRDefault="00296736" w:rsidP="00346856">
      <w:pPr>
        <w:pStyle w:val="a5"/>
        <w:keepNext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4.2.1.</w:t>
      </w:r>
      <w:r w:rsidRPr="006360CE">
        <w:rPr>
          <w:rFonts w:ascii="Times New Roman" w:hAnsi="Times New Roman"/>
          <w:i/>
          <w:sz w:val="24"/>
          <w:szCs w:val="24"/>
        </w:rPr>
        <w:t xml:space="preserve"> </w:t>
      </w:r>
      <w:r w:rsidRPr="006360CE">
        <w:rPr>
          <w:rFonts w:ascii="Times New Roman" w:hAnsi="Times New Roman"/>
          <w:b/>
          <w:sz w:val="24"/>
          <w:szCs w:val="24"/>
        </w:rPr>
        <w:t>Примерный учебный план (</w:t>
      </w:r>
      <w:r w:rsidR="00CA2D90" w:rsidRPr="006360CE">
        <w:rPr>
          <w:rFonts w:ascii="Times New Roman" w:hAnsi="Times New Roman"/>
          <w:i/>
          <w:sz w:val="24"/>
          <w:szCs w:val="24"/>
        </w:rPr>
        <w:t>Приложение 2</w:t>
      </w:r>
      <w:r w:rsidRPr="006360CE">
        <w:rPr>
          <w:rFonts w:ascii="Times New Roman" w:hAnsi="Times New Roman"/>
          <w:b/>
          <w:sz w:val="24"/>
          <w:szCs w:val="24"/>
        </w:rPr>
        <w:t>);</w:t>
      </w:r>
    </w:p>
    <w:p w:rsidR="00296736" w:rsidRPr="006360CE" w:rsidRDefault="00296736" w:rsidP="00346856">
      <w:pPr>
        <w:pStyle w:val="2"/>
        <w:numPr>
          <w:ilvl w:val="0"/>
          <w:numId w:val="0"/>
        </w:numPr>
        <w:spacing w:before="0" w:after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360CE">
        <w:rPr>
          <w:rFonts w:ascii="Times New Roman" w:hAnsi="Times New Roman"/>
          <w:b w:val="0"/>
          <w:i w:val="0"/>
          <w:sz w:val="24"/>
          <w:szCs w:val="24"/>
        </w:rPr>
        <w:t>4.2.2.</w:t>
      </w:r>
      <w:r w:rsidRPr="006360CE">
        <w:rPr>
          <w:rFonts w:ascii="Times New Roman" w:hAnsi="Times New Roman"/>
          <w:i w:val="0"/>
          <w:sz w:val="24"/>
          <w:szCs w:val="24"/>
        </w:rPr>
        <w:t xml:space="preserve">  Базовый учебный план </w:t>
      </w:r>
      <w:r w:rsidRPr="006360CE">
        <w:rPr>
          <w:rFonts w:ascii="Times New Roman" w:hAnsi="Times New Roman"/>
          <w:b w:val="0"/>
          <w:sz w:val="24"/>
          <w:szCs w:val="24"/>
        </w:rPr>
        <w:t>(</w:t>
      </w:r>
      <w:r w:rsidR="00CA2D90" w:rsidRPr="006360CE">
        <w:rPr>
          <w:rFonts w:ascii="Times New Roman" w:hAnsi="Times New Roman"/>
          <w:b w:val="0"/>
          <w:sz w:val="24"/>
          <w:szCs w:val="24"/>
        </w:rPr>
        <w:t>Приложение 3</w:t>
      </w:r>
      <w:r w:rsidRPr="006360CE">
        <w:rPr>
          <w:rFonts w:ascii="Times New Roman" w:hAnsi="Times New Roman"/>
          <w:b w:val="0"/>
          <w:sz w:val="24"/>
          <w:szCs w:val="24"/>
        </w:rPr>
        <w:t xml:space="preserve">); </w:t>
      </w:r>
    </w:p>
    <w:p w:rsidR="00296736" w:rsidRPr="006360CE" w:rsidRDefault="00296736" w:rsidP="00346856">
      <w:pPr>
        <w:pStyle w:val="2"/>
        <w:numPr>
          <w:ilvl w:val="0"/>
          <w:numId w:val="0"/>
        </w:numPr>
        <w:spacing w:before="0" w:after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360CE">
        <w:rPr>
          <w:rFonts w:ascii="Times New Roman" w:hAnsi="Times New Roman"/>
          <w:b w:val="0"/>
          <w:i w:val="0"/>
          <w:sz w:val="24"/>
          <w:szCs w:val="24"/>
        </w:rPr>
        <w:t>4.2.3</w:t>
      </w:r>
      <w:r w:rsidRPr="006360CE">
        <w:rPr>
          <w:rFonts w:ascii="Times New Roman" w:hAnsi="Times New Roman"/>
          <w:i w:val="0"/>
          <w:sz w:val="24"/>
          <w:szCs w:val="24"/>
        </w:rPr>
        <w:t xml:space="preserve">. Рабочий годовой учебный план </w:t>
      </w:r>
      <w:r w:rsidRPr="006360CE">
        <w:rPr>
          <w:rFonts w:ascii="Times New Roman" w:hAnsi="Times New Roman"/>
          <w:b w:val="0"/>
          <w:sz w:val="24"/>
          <w:szCs w:val="24"/>
        </w:rPr>
        <w:t>(</w:t>
      </w:r>
      <w:r w:rsidR="00CA2D90" w:rsidRPr="006360CE">
        <w:rPr>
          <w:rFonts w:ascii="Times New Roman" w:hAnsi="Times New Roman"/>
          <w:b w:val="0"/>
          <w:sz w:val="24"/>
          <w:szCs w:val="24"/>
        </w:rPr>
        <w:t>Приложение 4</w:t>
      </w:r>
      <w:r w:rsidRPr="006360CE">
        <w:rPr>
          <w:rFonts w:ascii="Times New Roman" w:hAnsi="Times New Roman"/>
          <w:b w:val="0"/>
          <w:sz w:val="24"/>
          <w:szCs w:val="24"/>
        </w:rPr>
        <w:t>);</w:t>
      </w:r>
    </w:p>
    <w:p w:rsidR="00296736" w:rsidRPr="006360CE" w:rsidRDefault="00296736" w:rsidP="00346856">
      <w:pPr>
        <w:pStyle w:val="2"/>
        <w:numPr>
          <w:ilvl w:val="0"/>
          <w:numId w:val="0"/>
        </w:numPr>
        <w:spacing w:before="0" w:after="0"/>
        <w:contextualSpacing/>
        <w:jc w:val="both"/>
        <w:rPr>
          <w:rFonts w:ascii="Times New Roman" w:hAnsi="Times New Roman"/>
          <w:b w:val="0"/>
          <w:color w:val="C00000"/>
          <w:sz w:val="24"/>
          <w:szCs w:val="24"/>
        </w:rPr>
      </w:pPr>
      <w:r w:rsidRPr="006360CE">
        <w:rPr>
          <w:rFonts w:ascii="Times New Roman" w:hAnsi="Times New Roman"/>
          <w:b w:val="0"/>
          <w:i w:val="0"/>
          <w:sz w:val="24"/>
          <w:szCs w:val="24"/>
        </w:rPr>
        <w:t>4.2.4</w:t>
      </w:r>
      <w:r w:rsidRPr="006360CE">
        <w:rPr>
          <w:rFonts w:ascii="Times New Roman" w:hAnsi="Times New Roman"/>
          <w:i w:val="0"/>
          <w:sz w:val="24"/>
          <w:szCs w:val="24"/>
        </w:rPr>
        <w:t xml:space="preserve">.Индивидуальный учебный план студента </w:t>
      </w:r>
      <w:r w:rsidRPr="006360CE">
        <w:rPr>
          <w:rFonts w:ascii="Times New Roman" w:hAnsi="Times New Roman"/>
          <w:b w:val="0"/>
          <w:i w:val="0"/>
          <w:sz w:val="24"/>
          <w:szCs w:val="24"/>
        </w:rPr>
        <w:t xml:space="preserve">(составляется </w:t>
      </w:r>
      <w:r w:rsidR="00C652C2" w:rsidRPr="006360CE">
        <w:rPr>
          <w:rFonts w:ascii="Times New Roman" w:hAnsi="Times New Roman"/>
          <w:b w:val="0"/>
          <w:i w:val="0"/>
          <w:sz w:val="24"/>
          <w:szCs w:val="24"/>
        </w:rPr>
        <w:t>индивидуально согласно регистрационной карточки студента</w:t>
      </w:r>
      <w:r w:rsidRPr="006360CE">
        <w:rPr>
          <w:rFonts w:ascii="Times New Roman" w:hAnsi="Times New Roman"/>
          <w:b w:val="0"/>
          <w:i w:val="0"/>
          <w:sz w:val="24"/>
          <w:szCs w:val="24"/>
        </w:rPr>
        <w:t>)</w:t>
      </w:r>
    </w:p>
    <w:p w:rsidR="00296736" w:rsidRPr="0018406D" w:rsidRDefault="0018406D" w:rsidP="00346856">
      <w:pPr>
        <w:pStyle w:val="2"/>
        <w:numPr>
          <w:ilvl w:val="1"/>
          <w:numId w:val="5"/>
        </w:numPr>
        <w:spacing w:before="0" w:after="0"/>
        <w:ind w:left="0" w:hanging="482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 xml:space="preserve">Учебно-методические комплексы </w:t>
      </w:r>
      <w:r w:rsidRPr="006360CE">
        <w:rPr>
          <w:rFonts w:ascii="Times New Roman" w:hAnsi="Times New Roman"/>
          <w:i w:val="0"/>
          <w:sz w:val="24"/>
          <w:szCs w:val="24"/>
        </w:rPr>
        <w:t xml:space="preserve">учебных дисциплин в соответствии с ГОС ВПО </w:t>
      </w:r>
      <w:r>
        <w:rPr>
          <w:rFonts w:ascii="Times New Roman" w:hAnsi="Times New Roman"/>
          <w:i w:val="0"/>
          <w:sz w:val="24"/>
          <w:szCs w:val="24"/>
        </w:rPr>
        <w:t xml:space="preserve">в том числе рабочие программы,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силлабусы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и др.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B274C6" w:rsidRPr="003C0FF6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</w:t>
      </w:r>
      <w:r w:rsidR="00B274C6" w:rsidRPr="003C0FF6">
        <w:rPr>
          <w:rFonts w:ascii="Times New Roman" w:hAnsi="Times New Roman"/>
          <w:b w:val="0"/>
          <w:sz w:val="24"/>
          <w:szCs w:val="24"/>
        </w:rPr>
        <w:t>(</w:t>
      </w:r>
      <w:r w:rsidRPr="003C0FF6">
        <w:rPr>
          <w:rFonts w:ascii="Times New Roman" w:hAnsi="Times New Roman"/>
          <w:b w:val="0"/>
          <w:sz w:val="24"/>
          <w:szCs w:val="24"/>
        </w:rPr>
        <w:t>имеются на соответствующих кафедрах</w:t>
      </w:r>
      <w:r w:rsidR="00B274C6" w:rsidRPr="003C0FF6">
        <w:rPr>
          <w:rFonts w:ascii="Times New Roman" w:hAnsi="Times New Roman"/>
          <w:b w:val="0"/>
          <w:sz w:val="24"/>
          <w:szCs w:val="24"/>
        </w:rPr>
        <w:t>);</w:t>
      </w:r>
    </w:p>
    <w:p w:rsidR="00296736" w:rsidRPr="006360CE" w:rsidRDefault="00296736" w:rsidP="00346856">
      <w:pPr>
        <w:pStyle w:val="2"/>
        <w:numPr>
          <w:ilvl w:val="1"/>
          <w:numId w:val="5"/>
        </w:numPr>
        <w:spacing w:before="0" w:after="0"/>
        <w:ind w:left="709" w:hanging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360CE">
        <w:rPr>
          <w:rFonts w:ascii="Times New Roman" w:hAnsi="Times New Roman"/>
          <w:i w:val="0"/>
          <w:sz w:val="24"/>
          <w:szCs w:val="24"/>
        </w:rPr>
        <w:t xml:space="preserve">Программы учебных и производственных практик </w:t>
      </w:r>
    </w:p>
    <w:p w:rsidR="00B274C6" w:rsidRPr="006360CE" w:rsidRDefault="00B274C6" w:rsidP="00346856">
      <w:pPr>
        <w:keepNext/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6360CE">
        <w:rPr>
          <w:rFonts w:ascii="Times New Roman" w:hAnsi="Times New Roman"/>
          <w:sz w:val="24"/>
          <w:szCs w:val="24"/>
        </w:rPr>
        <w:t xml:space="preserve">ГОС ВПО </w:t>
      </w:r>
      <w:r w:rsidRPr="006360CE">
        <w:rPr>
          <w:rFonts w:ascii="Times New Roman" w:hAnsi="Times New Roman"/>
          <w:iCs/>
          <w:sz w:val="24"/>
          <w:szCs w:val="24"/>
        </w:rPr>
        <w:t xml:space="preserve">по направлению подготовки </w:t>
      </w:r>
      <w:r w:rsidR="008808A1" w:rsidRPr="006360CE">
        <w:rPr>
          <w:rFonts w:ascii="Times New Roman" w:hAnsi="Times New Roman"/>
          <w:sz w:val="24"/>
          <w:szCs w:val="24"/>
        </w:rPr>
        <w:t>740100 – Технология и производство  продуктов питания из растительного сырья</w:t>
      </w:r>
      <w:r w:rsidR="008808A1" w:rsidRPr="006360CE">
        <w:rPr>
          <w:rFonts w:ascii="Times New Roman" w:hAnsi="Times New Roman"/>
          <w:b/>
          <w:sz w:val="24"/>
          <w:szCs w:val="24"/>
        </w:rPr>
        <w:t xml:space="preserve"> </w:t>
      </w:r>
      <w:r w:rsidRPr="006360CE">
        <w:rPr>
          <w:rFonts w:ascii="Times New Roman" w:hAnsi="Times New Roman"/>
          <w:sz w:val="24"/>
          <w:szCs w:val="24"/>
        </w:rPr>
        <w:t>и профилям  подготовки</w:t>
      </w:r>
      <w:r w:rsidR="008808A1" w:rsidRPr="006360CE">
        <w:rPr>
          <w:rFonts w:ascii="Times New Roman" w:hAnsi="Times New Roman"/>
          <w:sz w:val="24"/>
          <w:szCs w:val="24"/>
        </w:rPr>
        <w:t xml:space="preserve"> «Технология консервов и </w:t>
      </w:r>
      <w:proofErr w:type="spellStart"/>
      <w:r w:rsidR="008808A1" w:rsidRPr="006360CE">
        <w:rPr>
          <w:rFonts w:ascii="Times New Roman" w:hAnsi="Times New Roman"/>
          <w:sz w:val="24"/>
          <w:szCs w:val="24"/>
        </w:rPr>
        <w:t>пищеконцентратов</w:t>
      </w:r>
      <w:proofErr w:type="spellEnd"/>
      <w:r w:rsidR="008808A1" w:rsidRPr="006360CE">
        <w:rPr>
          <w:rFonts w:ascii="Times New Roman" w:hAnsi="Times New Roman"/>
          <w:sz w:val="24"/>
          <w:szCs w:val="24"/>
        </w:rPr>
        <w:t xml:space="preserve">», </w:t>
      </w:r>
      <w:r w:rsidRPr="006360CE">
        <w:rPr>
          <w:rFonts w:ascii="Times New Roman" w:hAnsi="Times New Roman"/>
          <w:sz w:val="24"/>
          <w:szCs w:val="24"/>
        </w:rPr>
        <w:t xml:space="preserve"> «Технология бродильных производств и виноделия»</w:t>
      </w:r>
      <w:r w:rsidRPr="006360C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360CE">
        <w:rPr>
          <w:rFonts w:ascii="Times New Roman" w:hAnsi="Times New Roman"/>
          <w:color w:val="000000"/>
          <w:sz w:val="24"/>
          <w:szCs w:val="24"/>
        </w:rPr>
        <w:t>раздел основной образовательной пр</w:t>
      </w:r>
      <w:r w:rsidR="008808A1" w:rsidRPr="006360CE">
        <w:rPr>
          <w:rFonts w:ascii="Times New Roman" w:hAnsi="Times New Roman"/>
          <w:color w:val="000000"/>
          <w:sz w:val="24"/>
          <w:szCs w:val="24"/>
        </w:rPr>
        <w:t xml:space="preserve">ограммы </w:t>
      </w:r>
      <w:proofErr w:type="spellStart"/>
      <w:r w:rsidR="008808A1" w:rsidRPr="006360CE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="008808A1" w:rsidRPr="006360CE">
        <w:rPr>
          <w:rFonts w:ascii="Times New Roman" w:hAnsi="Times New Roman"/>
          <w:color w:val="000000"/>
          <w:sz w:val="24"/>
          <w:szCs w:val="24"/>
        </w:rPr>
        <w:t xml:space="preserve"> «Учебная, </w:t>
      </w:r>
      <w:r w:rsidRPr="006360CE">
        <w:rPr>
          <w:rFonts w:ascii="Times New Roman" w:hAnsi="Times New Roman"/>
          <w:color w:val="000000"/>
          <w:sz w:val="24"/>
          <w:szCs w:val="24"/>
        </w:rPr>
        <w:t>производственная</w:t>
      </w:r>
      <w:r w:rsidR="008808A1" w:rsidRPr="006360CE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8808A1" w:rsidRPr="006360CE">
        <w:rPr>
          <w:rFonts w:ascii="Times New Roman" w:hAnsi="Times New Roman"/>
          <w:color w:val="000000"/>
          <w:sz w:val="24"/>
          <w:szCs w:val="24"/>
        </w:rPr>
        <w:t>предквалификационная</w:t>
      </w:r>
      <w:proofErr w:type="spellEnd"/>
      <w:r w:rsidR="008808A1" w:rsidRPr="006360CE">
        <w:rPr>
          <w:rFonts w:ascii="Times New Roman" w:hAnsi="Times New Roman"/>
          <w:color w:val="000000"/>
          <w:sz w:val="24"/>
          <w:szCs w:val="24"/>
        </w:rPr>
        <w:t xml:space="preserve"> практики» являю</w:t>
      </w:r>
      <w:r w:rsidRPr="006360CE">
        <w:rPr>
          <w:rFonts w:ascii="Times New Roman" w:hAnsi="Times New Roman"/>
          <w:color w:val="000000"/>
          <w:sz w:val="24"/>
          <w:szCs w:val="24"/>
        </w:rPr>
        <w:t>тся обязательным</w:t>
      </w:r>
      <w:r w:rsidR="00AA0258">
        <w:rPr>
          <w:rFonts w:ascii="Times New Roman" w:hAnsi="Times New Roman"/>
          <w:color w:val="000000"/>
          <w:sz w:val="24"/>
          <w:szCs w:val="24"/>
        </w:rPr>
        <w:t>.</w:t>
      </w:r>
      <w:r w:rsidRPr="006360CE">
        <w:rPr>
          <w:rFonts w:ascii="Times New Roman" w:hAnsi="Times New Roman"/>
          <w:color w:val="000000"/>
          <w:sz w:val="24"/>
          <w:szCs w:val="24"/>
        </w:rPr>
        <w:t xml:space="preserve">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общекультурных, </w:t>
      </w:r>
      <w:proofErr w:type="gramStart"/>
      <w:r w:rsidRPr="006360CE">
        <w:rPr>
          <w:rFonts w:ascii="Times New Roman" w:hAnsi="Times New Roman"/>
          <w:color w:val="000000"/>
          <w:sz w:val="24"/>
          <w:szCs w:val="24"/>
        </w:rPr>
        <w:t>общепрофессиональных  и</w:t>
      </w:r>
      <w:proofErr w:type="gramEnd"/>
      <w:r w:rsidRPr="006360CE">
        <w:rPr>
          <w:rFonts w:ascii="Times New Roman" w:hAnsi="Times New Roman"/>
          <w:color w:val="000000"/>
          <w:sz w:val="24"/>
          <w:szCs w:val="24"/>
        </w:rPr>
        <w:t xml:space="preserve"> профессиональных компетенций обучающихся.</w:t>
      </w:r>
    </w:p>
    <w:p w:rsidR="00B274C6" w:rsidRPr="006360CE" w:rsidRDefault="00B274C6" w:rsidP="00346856">
      <w:pPr>
        <w:keepNext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>Все виды практик проводятся на основе договоров, заключенных между университетом и предприятиями, организациями и учреждениями. Базами практик являются ведущие предприятия, учреждения и организации региона, с которыми заключены долгосрочные договора</w:t>
      </w:r>
      <w:r w:rsidR="00AA0258">
        <w:rPr>
          <w:rFonts w:ascii="Times New Roman" w:hAnsi="Times New Roman"/>
          <w:color w:val="000000"/>
          <w:sz w:val="24"/>
          <w:szCs w:val="24"/>
        </w:rPr>
        <w:t xml:space="preserve">. На все виды практик составлена сквозная программа </w:t>
      </w:r>
      <w:r w:rsidRPr="006360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0258">
        <w:rPr>
          <w:rFonts w:ascii="Times New Roman" w:hAnsi="Times New Roman"/>
          <w:sz w:val="24"/>
          <w:szCs w:val="24"/>
        </w:rPr>
        <w:t>(Приложение 5</w:t>
      </w:r>
      <w:r w:rsidR="004466D8" w:rsidRPr="006360CE">
        <w:rPr>
          <w:rFonts w:ascii="Times New Roman" w:hAnsi="Times New Roman"/>
          <w:sz w:val="24"/>
          <w:szCs w:val="24"/>
        </w:rPr>
        <w:t>).</w:t>
      </w:r>
      <w:r w:rsidRPr="006360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75D64" w:rsidRPr="00075D64" w:rsidRDefault="00075D64" w:rsidP="00346856">
      <w:pPr>
        <w:pStyle w:val="2"/>
        <w:numPr>
          <w:ilvl w:val="1"/>
          <w:numId w:val="5"/>
        </w:numPr>
        <w:spacing w:before="0" w:after="0"/>
        <w:ind w:left="0" w:hanging="482"/>
        <w:contextualSpacing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Программа итоговой аттестации. </w:t>
      </w:r>
      <w:r w:rsidRPr="00075D6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Итоговая аттестация выпускника </w:t>
      </w:r>
      <w:r w:rsidR="00D90841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КГТУ им. И. </w:t>
      </w:r>
      <w:proofErr w:type="spellStart"/>
      <w:r w:rsidR="00D90841">
        <w:rPr>
          <w:rFonts w:ascii="Times New Roman" w:hAnsi="Times New Roman"/>
          <w:b w:val="0"/>
          <w:i w:val="0"/>
          <w:color w:val="000000"/>
          <w:sz w:val="24"/>
          <w:szCs w:val="24"/>
        </w:rPr>
        <w:t>Раззакова</w:t>
      </w:r>
      <w:proofErr w:type="spellEnd"/>
      <w:r w:rsidRPr="00075D6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является обязательной и осуществляется после освоения образовательной программы в полном объеме.</w:t>
      </w:r>
    </w:p>
    <w:p w:rsidR="00075D64" w:rsidRPr="00075D64" w:rsidRDefault="00075D64" w:rsidP="00346856">
      <w:pPr>
        <w:keepNext/>
        <w:shd w:val="clear" w:color="auto" w:fill="FFFFFF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075D64">
        <w:rPr>
          <w:rFonts w:ascii="Times New Roman" w:hAnsi="Times New Roman"/>
          <w:color w:val="000000"/>
          <w:sz w:val="24"/>
          <w:szCs w:val="24"/>
        </w:rPr>
        <w:t xml:space="preserve">Итоговая государственная аттестация </w:t>
      </w:r>
      <w:r w:rsidRPr="00075D64"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="00D90841" w:rsidRPr="00D90841">
        <w:rPr>
          <w:rFonts w:ascii="Times New Roman" w:hAnsi="Times New Roman"/>
          <w:sz w:val="24"/>
          <w:szCs w:val="24"/>
        </w:rPr>
        <w:t xml:space="preserve">740100 – Технология и производство  продуктов питания из растительного сырья и профилям подготовки «Технология консервов и </w:t>
      </w:r>
      <w:proofErr w:type="spellStart"/>
      <w:r w:rsidR="00D90841" w:rsidRPr="00D90841">
        <w:rPr>
          <w:rFonts w:ascii="Times New Roman" w:hAnsi="Times New Roman"/>
          <w:sz w:val="24"/>
          <w:szCs w:val="24"/>
        </w:rPr>
        <w:t>пищеконцентратов</w:t>
      </w:r>
      <w:proofErr w:type="spellEnd"/>
      <w:r w:rsidR="00D90841" w:rsidRPr="00D90841">
        <w:rPr>
          <w:rFonts w:ascii="Times New Roman" w:hAnsi="Times New Roman"/>
          <w:sz w:val="24"/>
          <w:szCs w:val="24"/>
        </w:rPr>
        <w:t>», «Технология виноделия и бродильного</w:t>
      </w:r>
      <w:r w:rsidRPr="00075D64">
        <w:rPr>
          <w:rFonts w:ascii="Times New Roman" w:hAnsi="Times New Roman"/>
          <w:sz w:val="24"/>
          <w:szCs w:val="24"/>
        </w:rPr>
        <w:t xml:space="preserve"> </w:t>
      </w:r>
      <w:r w:rsidRPr="00075D64">
        <w:rPr>
          <w:rFonts w:ascii="Times New Roman" w:hAnsi="Times New Roman"/>
          <w:color w:val="000000"/>
          <w:sz w:val="24"/>
          <w:szCs w:val="24"/>
        </w:rPr>
        <w:t>включает сдачу государственного экзамена и защиту бакалаврской выпускной квалификационной работы</w:t>
      </w:r>
      <w:r w:rsidRPr="00075D64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296736" w:rsidRPr="006360CE" w:rsidRDefault="00075D64" w:rsidP="00346856">
      <w:pPr>
        <w:pStyle w:val="2"/>
        <w:numPr>
          <w:ilvl w:val="0"/>
          <w:numId w:val="0"/>
        </w:numPr>
        <w:spacing w:before="0" w:after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360CE">
        <w:rPr>
          <w:rFonts w:ascii="Times New Roman" w:hAnsi="Times New Roman"/>
          <w:b w:val="0"/>
          <w:sz w:val="24"/>
          <w:szCs w:val="24"/>
        </w:rPr>
        <w:t xml:space="preserve"> </w:t>
      </w:r>
      <w:r w:rsidR="00296736" w:rsidRPr="006360CE">
        <w:rPr>
          <w:rFonts w:ascii="Times New Roman" w:hAnsi="Times New Roman"/>
          <w:b w:val="0"/>
          <w:sz w:val="24"/>
          <w:szCs w:val="24"/>
        </w:rPr>
        <w:t>(</w:t>
      </w:r>
      <w:r w:rsidR="0097427B" w:rsidRPr="006360CE">
        <w:rPr>
          <w:rFonts w:ascii="Times New Roman" w:hAnsi="Times New Roman"/>
          <w:b w:val="0"/>
          <w:sz w:val="24"/>
          <w:szCs w:val="24"/>
        </w:rPr>
        <w:t>Приложение</w:t>
      </w:r>
      <w:r w:rsidR="004466D8" w:rsidRPr="006360CE">
        <w:rPr>
          <w:rFonts w:ascii="Times New Roman" w:hAnsi="Times New Roman"/>
          <w:b w:val="0"/>
          <w:sz w:val="24"/>
          <w:szCs w:val="24"/>
        </w:rPr>
        <w:t xml:space="preserve"> </w:t>
      </w:r>
      <w:r w:rsidR="00A85454">
        <w:rPr>
          <w:rFonts w:ascii="Times New Roman" w:hAnsi="Times New Roman"/>
          <w:b w:val="0"/>
          <w:sz w:val="24"/>
          <w:szCs w:val="24"/>
        </w:rPr>
        <w:t>6, 7</w:t>
      </w:r>
      <w:r w:rsidR="00296736" w:rsidRPr="006360CE">
        <w:rPr>
          <w:rFonts w:ascii="Times New Roman" w:hAnsi="Times New Roman"/>
          <w:b w:val="0"/>
          <w:sz w:val="24"/>
          <w:szCs w:val="24"/>
        </w:rPr>
        <w:t>).</w:t>
      </w:r>
    </w:p>
    <w:p w:rsidR="000264CE" w:rsidRPr="006360CE" w:rsidRDefault="00296736" w:rsidP="00346856">
      <w:pPr>
        <w:keepNext/>
        <w:numPr>
          <w:ilvl w:val="0"/>
          <w:numId w:val="3"/>
        </w:numPr>
        <w:ind w:left="0"/>
        <w:contextualSpacing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Фактическое ресурсное</w:t>
      </w:r>
      <w:r w:rsidR="000264CE" w:rsidRPr="006360CE">
        <w:rPr>
          <w:rFonts w:ascii="Times New Roman" w:hAnsi="Times New Roman"/>
          <w:b/>
          <w:sz w:val="24"/>
          <w:szCs w:val="24"/>
        </w:rPr>
        <w:t xml:space="preserve"> обеспечение ООП по направлению </w:t>
      </w:r>
      <w:r w:rsidRPr="006360CE">
        <w:rPr>
          <w:rFonts w:ascii="Times New Roman" w:hAnsi="Times New Roman"/>
          <w:b/>
          <w:sz w:val="24"/>
          <w:szCs w:val="24"/>
        </w:rPr>
        <w:t xml:space="preserve"> </w:t>
      </w:r>
      <w:r w:rsidR="00886637" w:rsidRPr="006360CE">
        <w:rPr>
          <w:rFonts w:ascii="Times New Roman" w:hAnsi="Times New Roman"/>
          <w:b/>
          <w:sz w:val="24"/>
          <w:szCs w:val="24"/>
        </w:rPr>
        <w:t>подготовки</w:t>
      </w:r>
      <w:r w:rsidR="000264CE" w:rsidRPr="006360CE">
        <w:rPr>
          <w:rFonts w:ascii="Times New Roman" w:hAnsi="Times New Roman"/>
          <w:b/>
          <w:sz w:val="24"/>
          <w:szCs w:val="24"/>
        </w:rPr>
        <w:t xml:space="preserve"> </w:t>
      </w:r>
    </w:p>
    <w:p w:rsidR="002B0B9A" w:rsidRPr="006360CE" w:rsidRDefault="002B0B9A" w:rsidP="00346856">
      <w:pPr>
        <w:keepNext/>
        <w:shd w:val="clear" w:color="auto" w:fill="FFFFFF"/>
        <w:ind w:firstLine="50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360CE">
        <w:rPr>
          <w:rFonts w:ascii="Times New Roman" w:hAnsi="Times New Roman"/>
          <w:b/>
          <w:color w:val="000000"/>
          <w:sz w:val="24"/>
          <w:szCs w:val="24"/>
        </w:rPr>
        <w:t>5.1 Кадровое обеспечение реализации ООП ВПО</w:t>
      </w:r>
    </w:p>
    <w:p w:rsidR="000264CE" w:rsidRPr="006360CE" w:rsidRDefault="000264CE" w:rsidP="00346856">
      <w:pPr>
        <w:keepNext/>
        <w:shd w:val="clear" w:color="auto" w:fill="FFFFFF"/>
        <w:ind w:firstLine="50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Доля ППС с учеными степенями и званиями, привлекаемого к обеспечению образовательного процесса </w:t>
      </w:r>
      <w:r w:rsidRPr="006360CE">
        <w:rPr>
          <w:rFonts w:ascii="Times New Roman" w:hAnsi="Times New Roman"/>
          <w:iCs/>
          <w:sz w:val="24"/>
          <w:szCs w:val="24"/>
        </w:rPr>
        <w:t xml:space="preserve">по направлению подготовки </w:t>
      </w:r>
      <w:r w:rsidR="00305C56" w:rsidRPr="006360CE">
        <w:rPr>
          <w:rFonts w:ascii="Times New Roman" w:hAnsi="Times New Roman"/>
          <w:sz w:val="24"/>
          <w:szCs w:val="24"/>
        </w:rPr>
        <w:t>740100 – Технология и производство  продуктов питания из растительного сырья</w:t>
      </w:r>
      <w:r w:rsidR="00305C56" w:rsidRPr="006360CE">
        <w:rPr>
          <w:rFonts w:ascii="Times New Roman" w:hAnsi="Times New Roman"/>
          <w:b/>
          <w:sz w:val="24"/>
          <w:szCs w:val="24"/>
        </w:rPr>
        <w:t xml:space="preserve"> </w:t>
      </w:r>
      <w:r w:rsidRPr="006360CE">
        <w:rPr>
          <w:rFonts w:ascii="Times New Roman" w:hAnsi="Times New Roman"/>
          <w:sz w:val="24"/>
          <w:szCs w:val="24"/>
        </w:rPr>
        <w:t xml:space="preserve">и профилям  подготовки </w:t>
      </w:r>
      <w:r w:rsidR="00305C56" w:rsidRPr="006360CE">
        <w:rPr>
          <w:rFonts w:ascii="Times New Roman" w:hAnsi="Times New Roman"/>
          <w:sz w:val="24"/>
          <w:szCs w:val="24"/>
        </w:rPr>
        <w:t xml:space="preserve">«Технология консервов и </w:t>
      </w:r>
      <w:proofErr w:type="spellStart"/>
      <w:r w:rsidR="00305C56" w:rsidRPr="006360CE">
        <w:rPr>
          <w:rFonts w:ascii="Times New Roman" w:hAnsi="Times New Roman"/>
          <w:sz w:val="24"/>
          <w:szCs w:val="24"/>
        </w:rPr>
        <w:t>пищеконцентратов</w:t>
      </w:r>
      <w:proofErr w:type="spellEnd"/>
      <w:r w:rsidR="00305C56" w:rsidRPr="006360CE">
        <w:rPr>
          <w:rFonts w:ascii="Times New Roman" w:hAnsi="Times New Roman"/>
          <w:sz w:val="24"/>
          <w:szCs w:val="24"/>
        </w:rPr>
        <w:t xml:space="preserve">», </w:t>
      </w:r>
      <w:r w:rsidRPr="006360CE">
        <w:rPr>
          <w:rFonts w:ascii="Times New Roman" w:hAnsi="Times New Roman"/>
          <w:sz w:val="24"/>
          <w:szCs w:val="24"/>
        </w:rPr>
        <w:t>«Технология бродильных производств и виноделия»</w:t>
      </w:r>
      <w:r w:rsidRPr="006360CE">
        <w:rPr>
          <w:rFonts w:ascii="Times New Roman" w:hAnsi="Times New Roman"/>
          <w:spacing w:val="-3"/>
          <w:sz w:val="24"/>
          <w:szCs w:val="24"/>
        </w:rPr>
        <w:t xml:space="preserve">, </w:t>
      </w:r>
      <w:r w:rsidRPr="006360CE">
        <w:rPr>
          <w:rFonts w:ascii="Times New Roman" w:hAnsi="Times New Roman"/>
          <w:sz w:val="24"/>
          <w:szCs w:val="24"/>
        </w:rPr>
        <w:t xml:space="preserve"> составляет </w:t>
      </w:r>
      <w:r w:rsidR="00481AB2" w:rsidRPr="006360CE">
        <w:rPr>
          <w:rFonts w:ascii="Times New Roman" w:hAnsi="Times New Roman"/>
          <w:color w:val="C00000"/>
          <w:sz w:val="24"/>
          <w:szCs w:val="24"/>
        </w:rPr>
        <w:t>39</w:t>
      </w:r>
      <w:r w:rsidRPr="006360CE">
        <w:rPr>
          <w:rFonts w:ascii="Times New Roman" w:hAnsi="Times New Roman"/>
          <w:color w:val="C00000"/>
          <w:sz w:val="24"/>
          <w:szCs w:val="24"/>
        </w:rPr>
        <w:t>%.</w:t>
      </w:r>
    </w:p>
    <w:p w:rsidR="006527F1" w:rsidRPr="006360CE" w:rsidRDefault="006527F1" w:rsidP="00346856">
      <w:pPr>
        <w:keepNext/>
        <w:shd w:val="clear" w:color="auto" w:fill="FFFFFF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360CE">
        <w:rPr>
          <w:rFonts w:ascii="Times New Roman" w:hAnsi="Times New Roman"/>
          <w:b/>
          <w:color w:val="000000"/>
          <w:sz w:val="24"/>
          <w:szCs w:val="24"/>
        </w:rPr>
        <w:t>5.2 Учебно-методическое и информационное обеспечение учебного процесса</w:t>
      </w:r>
    </w:p>
    <w:p w:rsidR="000264CE" w:rsidRPr="006360CE" w:rsidRDefault="000264CE" w:rsidP="00346856">
      <w:pPr>
        <w:keepNext/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>При подготовке бакалавров уделяется большое внимание обеспечению учебного процесса источниками учебной информации. Преподавание дисциплин профессионального цикла осуществляется в основном по учебникам, учебным пособиям, изданным централизованно, а также с использованием методических разработок, конспектов лекций, учебных пособий, написанных преподавателями кафедр.</w:t>
      </w:r>
    </w:p>
    <w:p w:rsidR="000264CE" w:rsidRPr="006360CE" w:rsidRDefault="000264CE" w:rsidP="00346856">
      <w:pPr>
        <w:keepNext/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Помимо библиотеки </w:t>
      </w:r>
      <w:r w:rsidR="00D9041C" w:rsidRPr="006360CE">
        <w:rPr>
          <w:rFonts w:ascii="Times New Roman" w:hAnsi="Times New Roman"/>
          <w:color w:val="000000"/>
          <w:sz w:val="24"/>
          <w:szCs w:val="24"/>
        </w:rPr>
        <w:t>КГТУ</w:t>
      </w:r>
      <w:r w:rsidRPr="006360CE">
        <w:rPr>
          <w:rFonts w:ascii="Times New Roman" w:hAnsi="Times New Roman"/>
          <w:color w:val="000000"/>
          <w:sz w:val="24"/>
          <w:szCs w:val="24"/>
        </w:rPr>
        <w:t xml:space="preserve">, для обучающихся обеспечен доступ к современным профессиональным базам данных, информационным справочным и поисковым системам,  электронным базам данных кафедр. </w:t>
      </w:r>
      <w:r w:rsidRPr="006360CE">
        <w:rPr>
          <w:rFonts w:ascii="Times New Roman" w:hAnsi="Times New Roman"/>
          <w:sz w:val="24"/>
          <w:szCs w:val="24"/>
        </w:rPr>
        <w:t>С</w:t>
      </w:r>
      <w:r w:rsidR="00D9041C" w:rsidRPr="006360CE">
        <w:rPr>
          <w:rFonts w:ascii="Times New Roman" w:hAnsi="Times New Roman"/>
          <w:sz w:val="24"/>
          <w:szCs w:val="24"/>
        </w:rPr>
        <w:t>т</w:t>
      </w:r>
      <w:r w:rsidRPr="006360CE">
        <w:rPr>
          <w:rFonts w:ascii="Times New Roman" w:hAnsi="Times New Roman"/>
          <w:sz w:val="24"/>
          <w:szCs w:val="24"/>
        </w:rPr>
        <w:t xml:space="preserve">уденты и преподаватели кафедр пользуются личным фондом, а также фондами кафедр факультета, в которых имеются последние отечественные и зарубежные издания. </w:t>
      </w:r>
    </w:p>
    <w:p w:rsidR="000264CE" w:rsidRPr="006360CE" w:rsidRDefault="000264CE" w:rsidP="00346856">
      <w:pPr>
        <w:keepNext/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>П</w:t>
      </w:r>
      <w:r w:rsidRPr="006360CE">
        <w:rPr>
          <w:rFonts w:ascii="Times New Roman" w:hAnsi="Times New Roman"/>
          <w:sz w:val="24"/>
          <w:szCs w:val="24"/>
        </w:rPr>
        <w:t xml:space="preserve">реподаватели активно участвуют в разработке и внедрении в учебный процесс новых форм и методов обучения. Созданы обширные банки дидактических материалов по специальности: контрольные и тестовые задания, комплексы программ, презентаций и т.д. </w:t>
      </w:r>
    </w:p>
    <w:p w:rsidR="000264CE" w:rsidRPr="006360CE" w:rsidRDefault="000264CE" w:rsidP="00346856">
      <w:pPr>
        <w:keepNext/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В библиотечном фонде в целом имеется достаточное количество экземпляров рекомендуемой учебно-методической литературы. Фонды учебной литературы дополняются электронными учебниками. </w:t>
      </w:r>
    </w:p>
    <w:p w:rsidR="00FC1444" w:rsidRPr="006360CE" w:rsidRDefault="00FC1444" w:rsidP="00346856">
      <w:pPr>
        <w:keepNext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lastRenderedPageBreak/>
        <w:t>Должен быть обеспечен доступ к комплектам библиотечного фонда из следующего перечня:</w:t>
      </w:r>
    </w:p>
    <w:p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Наука и новые технологии.</w:t>
      </w:r>
    </w:p>
    <w:p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Известия Кыргызского Государственного Технического Университета.</w:t>
      </w:r>
    </w:p>
    <w:p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Холодильная техника.</w:t>
      </w:r>
    </w:p>
    <w:p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Хранение и переработка сельхоз</w:t>
      </w:r>
      <w:r w:rsidR="006360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360CE">
        <w:rPr>
          <w:rFonts w:ascii="Times New Roman" w:hAnsi="Times New Roman"/>
          <w:sz w:val="24"/>
          <w:szCs w:val="24"/>
        </w:rPr>
        <w:t>сырья .</w:t>
      </w:r>
      <w:proofErr w:type="gramEnd"/>
    </w:p>
    <w:p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Виноделие и виноградарство. </w:t>
      </w:r>
    </w:p>
    <w:p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Производство спирта и ликероводочных изделий.</w:t>
      </w:r>
    </w:p>
    <w:p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Прикладная биохимия и микробиология.</w:t>
      </w:r>
    </w:p>
    <w:p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Пищевая промышленность.</w:t>
      </w:r>
    </w:p>
    <w:p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Пиво и напитки.</w:t>
      </w:r>
    </w:p>
    <w:p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Наукоемкие технологии.</w:t>
      </w:r>
    </w:p>
    <w:p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Кондитерское производство. </w:t>
      </w:r>
    </w:p>
    <w:p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Макаронное производство</w:t>
      </w:r>
    </w:p>
    <w:p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Хлебопекарное производство</w:t>
      </w:r>
    </w:p>
    <w:p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Известия высших учебных заведений. Пищевая технология. </w:t>
      </w:r>
    </w:p>
    <w:p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Биотехнология.</w:t>
      </w:r>
    </w:p>
    <w:p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Тара и упаковка.</w:t>
      </w:r>
    </w:p>
    <w:p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360CE">
        <w:rPr>
          <w:rFonts w:ascii="Times New Roman" w:hAnsi="Times New Roman"/>
          <w:sz w:val="24"/>
          <w:szCs w:val="24"/>
          <w:lang w:val="en-US"/>
        </w:rPr>
        <w:t>Cereal Chemistry.</w:t>
      </w:r>
    </w:p>
    <w:p w:rsidR="00FC1444" w:rsidRPr="006360CE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360CE">
        <w:rPr>
          <w:rFonts w:ascii="Times New Roman" w:hAnsi="Times New Roman"/>
          <w:sz w:val="24"/>
          <w:szCs w:val="24"/>
          <w:lang w:val="en-US"/>
        </w:rPr>
        <w:t>Food Technology.</w:t>
      </w:r>
    </w:p>
    <w:p w:rsidR="00FC1444" w:rsidRPr="00EA61F8" w:rsidRDefault="00FC1444" w:rsidP="00346856">
      <w:pPr>
        <w:keepNext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6360CE">
        <w:rPr>
          <w:rFonts w:ascii="Times New Roman" w:hAnsi="Times New Roman"/>
          <w:sz w:val="24"/>
          <w:szCs w:val="24"/>
          <w:lang w:val="en-US"/>
        </w:rPr>
        <w:t>Food Engineering.</w:t>
      </w:r>
    </w:p>
    <w:p w:rsidR="006360CE" w:rsidRPr="00EA61F8" w:rsidRDefault="006360CE" w:rsidP="00346856">
      <w:pPr>
        <w:keepNext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C1444" w:rsidRPr="006360CE" w:rsidRDefault="00FC1444" w:rsidP="00346856">
      <w:pPr>
        <w:keepNext/>
        <w:shd w:val="clear" w:color="auto" w:fill="FFFFFF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5.3 Материально-техническое обеспечение учебного процесса</w:t>
      </w:r>
    </w:p>
    <w:p w:rsidR="000264CE" w:rsidRPr="006360CE" w:rsidRDefault="000264CE" w:rsidP="00346856">
      <w:pPr>
        <w:keepNext/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Материально-техническая база университета в основном отвечает современным требованиям, предъявляемым к вузу, и обеспечивает возможность проведения учебного процесса и НИР с учетом задач и специфики </w:t>
      </w:r>
      <w:r w:rsidRPr="006360CE">
        <w:rPr>
          <w:rFonts w:ascii="Times New Roman" w:hAnsi="Times New Roman"/>
          <w:iCs/>
          <w:sz w:val="24"/>
          <w:szCs w:val="24"/>
        </w:rPr>
        <w:t xml:space="preserve">направления подготовки </w:t>
      </w:r>
      <w:r w:rsidR="009A1226" w:rsidRPr="006360CE">
        <w:rPr>
          <w:rFonts w:ascii="Times New Roman" w:hAnsi="Times New Roman"/>
          <w:sz w:val="24"/>
          <w:szCs w:val="24"/>
        </w:rPr>
        <w:t>740100 – Технология и производство  продуктов питания из растительного сырья</w:t>
      </w:r>
      <w:r w:rsidR="009A1226" w:rsidRPr="006360CE">
        <w:rPr>
          <w:rFonts w:ascii="Times New Roman" w:hAnsi="Times New Roman"/>
          <w:b/>
          <w:sz w:val="24"/>
          <w:szCs w:val="24"/>
        </w:rPr>
        <w:t xml:space="preserve"> </w:t>
      </w:r>
      <w:r w:rsidR="009A1226" w:rsidRPr="006360CE">
        <w:rPr>
          <w:rFonts w:ascii="Times New Roman" w:hAnsi="Times New Roman"/>
          <w:sz w:val="24"/>
          <w:szCs w:val="24"/>
        </w:rPr>
        <w:t xml:space="preserve">и профилям  подготовки «Технология консервов и </w:t>
      </w:r>
      <w:proofErr w:type="spellStart"/>
      <w:r w:rsidR="009A1226" w:rsidRPr="006360CE">
        <w:rPr>
          <w:rFonts w:ascii="Times New Roman" w:hAnsi="Times New Roman"/>
          <w:sz w:val="24"/>
          <w:szCs w:val="24"/>
        </w:rPr>
        <w:t>пищеконцентратов</w:t>
      </w:r>
      <w:proofErr w:type="spellEnd"/>
      <w:r w:rsidR="009A1226" w:rsidRPr="006360CE">
        <w:rPr>
          <w:rFonts w:ascii="Times New Roman" w:hAnsi="Times New Roman"/>
          <w:sz w:val="24"/>
          <w:szCs w:val="24"/>
        </w:rPr>
        <w:t>», «Технология бродильных производств и виноделия»</w:t>
      </w:r>
      <w:r w:rsidR="00F127E8" w:rsidRPr="006360CE">
        <w:rPr>
          <w:rFonts w:ascii="Times New Roman" w:hAnsi="Times New Roman"/>
          <w:spacing w:val="-3"/>
          <w:sz w:val="24"/>
          <w:szCs w:val="24"/>
        </w:rPr>
        <w:t>.</w:t>
      </w:r>
      <w:r w:rsidR="009A1226" w:rsidRPr="006360CE">
        <w:rPr>
          <w:rFonts w:ascii="Times New Roman" w:hAnsi="Times New Roman"/>
          <w:sz w:val="24"/>
          <w:szCs w:val="24"/>
        </w:rPr>
        <w:t xml:space="preserve"> </w:t>
      </w:r>
    </w:p>
    <w:p w:rsidR="000264CE" w:rsidRPr="006360CE" w:rsidRDefault="000264CE" w:rsidP="00346856">
      <w:pPr>
        <w:keepNext/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>Выпускающая кафедра располагают аудиторным фондом для проведения лекционных, практических</w:t>
      </w:r>
      <w:r w:rsidR="009A1226" w:rsidRPr="006360CE">
        <w:rPr>
          <w:rFonts w:ascii="Times New Roman" w:hAnsi="Times New Roman"/>
          <w:color w:val="000000"/>
          <w:sz w:val="24"/>
          <w:szCs w:val="24"/>
        </w:rPr>
        <w:t>, лабораторных</w:t>
      </w:r>
      <w:r w:rsidRPr="006360CE">
        <w:rPr>
          <w:rFonts w:ascii="Times New Roman" w:hAnsi="Times New Roman"/>
          <w:color w:val="000000"/>
          <w:sz w:val="24"/>
          <w:szCs w:val="24"/>
        </w:rPr>
        <w:t xml:space="preserve"> и индивидуальных занятий преподавателей со студентами, проведения консультаций и экзаменов.</w:t>
      </w:r>
    </w:p>
    <w:p w:rsidR="000264CE" w:rsidRPr="006360CE" w:rsidRDefault="000264CE" w:rsidP="00346856">
      <w:pPr>
        <w:keepNext/>
        <w:shd w:val="clear" w:color="auto" w:fill="FFFFFF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В учебном процессе по направлению подготовки бакалавров используются современные технические средства (компьютеры, видеотехника). </w:t>
      </w:r>
    </w:p>
    <w:p w:rsidR="000264CE" w:rsidRPr="006360CE" w:rsidRDefault="000264CE" w:rsidP="00346856">
      <w:pPr>
        <w:keepNext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96736" w:rsidRPr="006360CE" w:rsidRDefault="00296736" w:rsidP="00346856">
      <w:pPr>
        <w:keepNext/>
        <w:numPr>
          <w:ilvl w:val="0"/>
          <w:numId w:val="3"/>
        </w:numPr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>Характеристика среды учебного структурного подразделения, обеспечивающая развитие общекультурных компетенций выпускников.</w:t>
      </w:r>
    </w:p>
    <w:p w:rsidR="00C41FBE" w:rsidRPr="006360CE" w:rsidRDefault="00C41FBE" w:rsidP="00346856">
      <w:pPr>
        <w:keepNext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6F6A" w:rsidRPr="006360CE" w:rsidRDefault="004F0FC4" w:rsidP="00346856">
      <w:pPr>
        <w:keepNext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>Реализация ООП ВПО «</w:t>
      </w:r>
      <w:r w:rsidRPr="006360CE">
        <w:rPr>
          <w:rFonts w:ascii="Times New Roman" w:hAnsi="Times New Roman"/>
          <w:sz w:val="24"/>
          <w:szCs w:val="24"/>
        </w:rPr>
        <w:t xml:space="preserve">740100 – Технология и производство  продуктов питания из растительного сырья и профилям подготовки «Технология консервов и </w:t>
      </w:r>
      <w:proofErr w:type="spellStart"/>
      <w:r w:rsidRPr="006360CE">
        <w:rPr>
          <w:rFonts w:ascii="Times New Roman" w:hAnsi="Times New Roman"/>
          <w:sz w:val="24"/>
          <w:szCs w:val="24"/>
        </w:rPr>
        <w:t>пищеконцентратов</w:t>
      </w:r>
      <w:proofErr w:type="spellEnd"/>
      <w:r w:rsidRPr="006360CE">
        <w:rPr>
          <w:rFonts w:ascii="Times New Roman" w:hAnsi="Times New Roman"/>
          <w:sz w:val="24"/>
          <w:szCs w:val="24"/>
        </w:rPr>
        <w:t xml:space="preserve">», «Технология виноделия и бродильного производства» предусматривает использование всех имеющихся возможностей КГТУ им. И. </w:t>
      </w:r>
      <w:proofErr w:type="spellStart"/>
      <w:r w:rsidRPr="006360CE">
        <w:rPr>
          <w:rFonts w:ascii="Times New Roman" w:hAnsi="Times New Roman"/>
          <w:sz w:val="24"/>
          <w:szCs w:val="24"/>
        </w:rPr>
        <w:t>Раззакова</w:t>
      </w:r>
      <w:proofErr w:type="spellEnd"/>
      <w:r w:rsidRPr="006360CE">
        <w:rPr>
          <w:rFonts w:ascii="Times New Roman" w:hAnsi="Times New Roman"/>
          <w:sz w:val="24"/>
          <w:szCs w:val="24"/>
        </w:rPr>
        <w:t xml:space="preserve"> для фор</w:t>
      </w:r>
      <w:r w:rsidR="00AA18C9" w:rsidRPr="006360CE">
        <w:rPr>
          <w:rFonts w:ascii="Times New Roman" w:hAnsi="Times New Roman"/>
          <w:sz w:val="24"/>
          <w:szCs w:val="24"/>
        </w:rPr>
        <w:t>миров</w:t>
      </w:r>
      <w:r w:rsidRPr="006360CE">
        <w:rPr>
          <w:rFonts w:ascii="Times New Roman" w:hAnsi="Times New Roman"/>
          <w:sz w:val="24"/>
          <w:szCs w:val="24"/>
        </w:rPr>
        <w:t>а</w:t>
      </w:r>
      <w:r w:rsidR="00AA18C9" w:rsidRPr="006360CE">
        <w:rPr>
          <w:rFonts w:ascii="Times New Roman" w:hAnsi="Times New Roman"/>
          <w:sz w:val="24"/>
          <w:szCs w:val="24"/>
        </w:rPr>
        <w:t>н</w:t>
      </w:r>
      <w:r w:rsidRPr="006360CE">
        <w:rPr>
          <w:rFonts w:ascii="Times New Roman" w:hAnsi="Times New Roman"/>
          <w:sz w:val="24"/>
          <w:szCs w:val="24"/>
        </w:rPr>
        <w:t>ия и развития общекультурных компетенций выпускников.</w:t>
      </w:r>
    </w:p>
    <w:p w:rsidR="0022478A" w:rsidRPr="006360CE" w:rsidRDefault="0022478A" w:rsidP="00346856">
      <w:pPr>
        <w:keepNext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>Деятельность по формированию социально-культурной среды осуществляется совместно с Департаментом по социальным вопросам и воспитательной работе.</w:t>
      </w:r>
    </w:p>
    <w:p w:rsidR="00966F6A" w:rsidRPr="006360CE" w:rsidRDefault="00966F6A" w:rsidP="00346856">
      <w:pPr>
        <w:keepNext/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Целевой установкой концепции воспитательной работы является социализация личности гражданина </w:t>
      </w:r>
      <w:r w:rsidR="00AA18C9" w:rsidRPr="006360CE">
        <w:rPr>
          <w:rFonts w:ascii="Times New Roman" w:hAnsi="Times New Roman"/>
          <w:color w:val="000000"/>
          <w:sz w:val="24"/>
          <w:szCs w:val="24"/>
        </w:rPr>
        <w:t>Кыргызстана</w:t>
      </w:r>
      <w:r w:rsidRPr="006360CE">
        <w:rPr>
          <w:rFonts w:ascii="Times New Roman" w:hAnsi="Times New Roman"/>
          <w:color w:val="000000"/>
          <w:sz w:val="24"/>
          <w:szCs w:val="24"/>
        </w:rPr>
        <w:t xml:space="preserve">, формирование его умения познавать мир и умело строить рационально организованное общество. При этом возможна следующая структура этой цели: утверждение общечеловеческих и нравственных ценностей; расширение мировоззрения будущих специалистов; развитие творческого мышления; приобщение к богатству национальной и мировой истории и культуры; овладение коммуникативными основами; обеспечение образовательного и этического уровня; активное воспитание у </w:t>
      </w:r>
      <w:r w:rsidRPr="006360CE">
        <w:rPr>
          <w:rFonts w:ascii="Times New Roman" w:hAnsi="Times New Roman"/>
          <w:color w:val="000000"/>
          <w:sz w:val="24"/>
          <w:szCs w:val="24"/>
        </w:rPr>
        <w:lastRenderedPageBreak/>
        <w:t>студентов личных, гражданских и профессиональных качеств, отвечающих интересам развития личности, общества, создание истинно гуманитарной среды обитания.</w:t>
      </w:r>
    </w:p>
    <w:p w:rsidR="00966F6A" w:rsidRPr="006360CE" w:rsidRDefault="00966F6A" w:rsidP="00346856">
      <w:pPr>
        <w:keepNext/>
        <w:shd w:val="clear" w:color="auto" w:fill="FFFFFF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Вопросы формирования и становления личности молодежи в высших и средних учебных заведениях не могут быть реализованы без эффективной системы </w:t>
      </w:r>
      <w:proofErr w:type="spellStart"/>
      <w:r w:rsidRPr="006360CE">
        <w:rPr>
          <w:rFonts w:ascii="Times New Roman" w:hAnsi="Times New Roman"/>
          <w:color w:val="000000"/>
          <w:sz w:val="24"/>
          <w:szCs w:val="24"/>
        </w:rPr>
        <w:t>внеучебной</w:t>
      </w:r>
      <w:proofErr w:type="spellEnd"/>
      <w:r w:rsidRPr="006360CE">
        <w:rPr>
          <w:rFonts w:ascii="Times New Roman" w:hAnsi="Times New Roman"/>
          <w:color w:val="000000"/>
          <w:sz w:val="24"/>
          <w:szCs w:val="24"/>
        </w:rPr>
        <w:t xml:space="preserve"> воспитательной работы. </w:t>
      </w:r>
    </w:p>
    <w:p w:rsidR="00966F6A" w:rsidRPr="006360CE" w:rsidRDefault="00966F6A" w:rsidP="00346856">
      <w:pPr>
        <w:keepNext/>
        <w:shd w:val="clear" w:color="auto" w:fill="FFFFFF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Вся воспитательная политика предусматривает создание максимально благоприятных условий в учебной, бытовой и досуговой сфере деятельности студентов. Она охватывает основной бюджет времени студента и включает как учебное, так и </w:t>
      </w:r>
      <w:proofErr w:type="spellStart"/>
      <w:r w:rsidRPr="006360CE">
        <w:rPr>
          <w:rFonts w:ascii="Times New Roman" w:hAnsi="Times New Roman"/>
          <w:color w:val="000000"/>
          <w:sz w:val="24"/>
          <w:szCs w:val="24"/>
        </w:rPr>
        <w:t>внеучебное</w:t>
      </w:r>
      <w:proofErr w:type="spellEnd"/>
      <w:r w:rsidRPr="006360CE">
        <w:rPr>
          <w:rFonts w:ascii="Times New Roman" w:hAnsi="Times New Roman"/>
          <w:color w:val="000000"/>
          <w:sz w:val="24"/>
          <w:szCs w:val="24"/>
        </w:rPr>
        <w:t xml:space="preserve"> время. </w:t>
      </w:r>
    </w:p>
    <w:p w:rsidR="00966F6A" w:rsidRPr="006360CE" w:rsidRDefault="00966F6A" w:rsidP="00346856">
      <w:pPr>
        <w:keepNext/>
        <w:shd w:val="clear" w:color="auto" w:fill="FFFFFF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Действующая система воспитательной работы в </w:t>
      </w:r>
      <w:r w:rsidR="00A31D44" w:rsidRPr="006360CE">
        <w:rPr>
          <w:rFonts w:ascii="Times New Roman" w:hAnsi="Times New Roman"/>
          <w:color w:val="000000"/>
          <w:sz w:val="24"/>
          <w:szCs w:val="24"/>
        </w:rPr>
        <w:t>КГТУ</w:t>
      </w:r>
      <w:r w:rsidRPr="006360CE">
        <w:rPr>
          <w:rFonts w:ascii="Times New Roman" w:hAnsi="Times New Roman"/>
          <w:color w:val="000000"/>
          <w:sz w:val="24"/>
          <w:szCs w:val="24"/>
        </w:rPr>
        <w:t xml:space="preserve"> предполагает три интегрированных направления, а именно профессионально-трудовое, гражданско-правовое, культурно-эстетическое и нравственное воспитание. </w:t>
      </w:r>
    </w:p>
    <w:p w:rsidR="00966F6A" w:rsidRPr="006360CE" w:rsidRDefault="00966F6A" w:rsidP="00346856">
      <w:pPr>
        <w:keepNext/>
        <w:shd w:val="clear" w:color="auto" w:fill="FFFFFF"/>
        <w:ind w:firstLine="706"/>
        <w:jc w:val="both"/>
        <w:rPr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>Организация культурно-массовых мероприятий и развитие системы досуга;</w:t>
      </w:r>
      <w:r w:rsidRPr="006360CE">
        <w:rPr>
          <w:rFonts w:ascii="Times New Roman" w:hAnsi="Times New Roman"/>
          <w:sz w:val="24"/>
          <w:szCs w:val="24"/>
        </w:rPr>
        <w:t xml:space="preserve"> </w:t>
      </w:r>
      <w:r w:rsidRPr="006360CE">
        <w:rPr>
          <w:rFonts w:ascii="Times New Roman" w:hAnsi="Times New Roman"/>
          <w:color w:val="000000"/>
          <w:sz w:val="24"/>
          <w:szCs w:val="24"/>
        </w:rPr>
        <w:t>организация профилактической и превентивной работы по предупреждению правонарушений, наркомании и прочих асоциальных проявлений;</w:t>
      </w:r>
      <w:r w:rsidRPr="006360CE">
        <w:rPr>
          <w:rFonts w:ascii="Times New Roman" w:hAnsi="Times New Roman"/>
          <w:sz w:val="24"/>
          <w:szCs w:val="24"/>
        </w:rPr>
        <w:t xml:space="preserve"> </w:t>
      </w:r>
      <w:r w:rsidRPr="006360CE">
        <w:rPr>
          <w:rFonts w:ascii="Times New Roman" w:hAnsi="Times New Roman"/>
          <w:color w:val="000000"/>
          <w:sz w:val="24"/>
          <w:szCs w:val="24"/>
        </w:rPr>
        <w:t>воспитание у студентов чувства патриотизма, уважения и любви к своему факультету, вузу, выбранной профессии;</w:t>
      </w:r>
      <w:r w:rsidRPr="006360CE">
        <w:rPr>
          <w:rFonts w:ascii="Times New Roman" w:hAnsi="Times New Roman"/>
          <w:sz w:val="24"/>
          <w:szCs w:val="24"/>
        </w:rPr>
        <w:t xml:space="preserve"> </w:t>
      </w:r>
      <w:r w:rsidRPr="006360CE">
        <w:rPr>
          <w:rFonts w:ascii="Times New Roman" w:hAnsi="Times New Roman"/>
          <w:color w:val="000000"/>
          <w:sz w:val="24"/>
          <w:szCs w:val="24"/>
        </w:rPr>
        <w:t>повышение культуры и этики поведения студентов;</w:t>
      </w:r>
      <w:r w:rsidRPr="006360CE">
        <w:rPr>
          <w:rFonts w:ascii="Times New Roman" w:hAnsi="Times New Roman"/>
          <w:sz w:val="24"/>
          <w:szCs w:val="24"/>
        </w:rPr>
        <w:t xml:space="preserve"> </w:t>
      </w:r>
      <w:r w:rsidRPr="006360CE">
        <w:rPr>
          <w:rFonts w:ascii="Times New Roman" w:hAnsi="Times New Roman"/>
          <w:color w:val="000000"/>
          <w:sz w:val="24"/>
          <w:szCs w:val="24"/>
        </w:rPr>
        <w:t>повышение уровня нравственности, культуры, гражданского долга и гуманизма студентов;</w:t>
      </w:r>
      <w:r w:rsidRPr="006360CE">
        <w:rPr>
          <w:rFonts w:ascii="Times New Roman" w:hAnsi="Times New Roman"/>
          <w:sz w:val="24"/>
          <w:szCs w:val="24"/>
        </w:rPr>
        <w:t xml:space="preserve"> </w:t>
      </w:r>
      <w:r w:rsidRPr="006360CE">
        <w:rPr>
          <w:rFonts w:ascii="Times New Roman" w:hAnsi="Times New Roman"/>
          <w:color w:val="000000"/>
          <w:sz w:val="24"/>
          <w:szCs w:val="24"/>
        </w:rPr>
        <w:t xml:space="preserve">спортивно-оздоровительная работа и пропаганда здорового образа жизни и физической культуры, </w:t>
      </w:r>
      <w:r w:rsidRPr="006360CE">
        <w:rPr>
          <w:rFonts w:ascii="Times New Roman" w:hAnsi="Times New Roman"/>
          <w:sz w:val="24"/>
          <w:szCs w:val="24"/>
        </w:rPr>
        <w:t xml:space="preserve">развитие студенческого самоуправления, участие обучающихся в работе общественных </w:t>
      </w:r>
      <w:r w:rsidRPr="006360CE">
        <w:rPr>
          <w:rFonts w:ascii="Times New Roman" w:hAnsi="Times New Roman"/>
          <w:spacing w:val="-3"/>
          <w:sz w:val="24"/>
          <w:szCs w:val="24"/>
        </w:rPr>
        <w:t xml:space="preserve">организаций, деятельности предприятий </w:t>
      </w:r>
      <w:r w:rsidRPr="006360CE">
        <w:rPr>
          <w:rFonts w:ascii="Times New Roman" w:hAnsi="Times New Roman"/>
          <w:sz w:val="24"/>
          <w:szCs w:val="24"/>
        </w:rPr>
        <w:t>туристкой индустрии</w:t>
      </w:r>
      <w:r w:rsidRPr="006360CE">
        <w:rPr>
          <w:rFonts w:ascii="Times New Roman" w:hAnsi="Times New Roman"/>
          <w:spacing w:val="-3"/>
          <w:sz w:val="24"/>
          <w:szCs w:val="24"/>
        </w:rPr>
        <w:t xml:space="preserve">, спортивных и творческих клубов, научных студенческих обществ, </w:t>
      </w:r>
      <w:r w:rsidRPr="006360CE">
        <w:rPr>
          <w:rFonts w:ascii="Times New Roman" w:hAnsi="Times New Roman"/>
          <w:color w:val="000000"/>
          <w:sz w:val="24"/>
          <w:szCs w:val="24"/>
        </w:rPr>
        <w:t>содействует наряду с профессиональной подготовкой, нравственному, эстетическому и физическому совершенствованию, творческому развитию личности.</w:t>
      </w:r>
    </w:p>
    <w:p w:rsidR="00966F6A" w:rsidRPr="006360CE" w:rsidRDefault="00966F6A" w:rsidP="00346856">
      <w:pPr>
        <w:keepNext/>
        <w:shd w:val="clear" w:color="auto" w:fill="FFFFFF"/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Согласно утвержденной в университете системе внутреннего контроля качества осуществляется трехуровневое управление воспитательной деятельностью: вуз-факультет-кафедра, а реализуемая личностно-ориентированная модель образования обеспечивает не только качественное образование, но и индивидуальное развитие, успешную социализацию каждого студента; создание наиболее благоприятных условий развития для всех студентов с учетом различий способностей. </w:t>
      </w:r>
    </w:p>
    <w:p w:rsidR="0022478A" w:rsidRPr="006360CE" w:rsidRDefault="0022478A" w:rsidP="00346856">
      <w:pPr>
        <w:keepNext/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</w:p>
    <w:p w:rsidR="00296736" w:rsidRPr="006360CE" w:rsidRDefault="00296736" w:rsidP="00346856">
      <w:pPr>
        <w:keepNext/>
        <w:numPr>
          <w:ilvl w:val="0"/>
          <w:numId w:val="3"/>
        </w:numPr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b/>
          <w:sz w:val="24"/>
          <w:szCs w:val="24"/>
        </w:rPr>
        <w:t xml:space="preserve">Система оценки качества освоения студентами ООП по направлению (специальности) подготовки </w:t>
      </w:r>
      <w:r w:rsidRPr="006360CE">
        <w:rPr>
          <w:rFonts w:ascii="Times New Roman" w:hAnsi="Times New Roman"/>
          <w:i/>
          <w:sz w:val="24"/>
          <w:szCs w:val="24"/>
        </w:rPr>
        <w:t xml:space="preserve"> </w:t>
      </w:r>
    </w:p>
    <w:p w:rsidR="0022478A" w:rsidRPr="006360CE" w:rsidRDefault="0022478A" w:rsidP="00346856">
      <w:pPr>
        <w:keepNext/>
        <w:contextualSpacing/>
        <w:jc w:val="both"/>
        <w:rPr>
          <w:rFonts w:ascii="Times New Roman" w:hAnsi="Times New Roman"/>
          <w:sz w:val="24"/>
          <w:szCs w:val="24"/>
        </w:rPr>
      </w:pPr>
    </w:p>
    <w:p w:rsidR="00966F6A" w:rsidRPr="006360CE" w:rsidRDefault="00966F6A" w:rsidP="00346856">
      <w:pPr>
        <w:keepNext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sz w:val="24"/>
          <w:szCs w:val="24"/>
        </w:rPr>
        <w:t xml:space="preserve">В соответствии с ГОС ВПО </w:t>
      </w:r>
      <w:proofErr w:type="spellStart"/>
      <w:r w:rsidRPr="006360C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360CE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A31D44" w:rsidRPr="006360CE">
        <w:rPr>
          <w:rFonts w:ascii="Times New Roman" w:hAnsi="Times New Roman"/>
          <w:bCs/>
          <w:sz w:val="24"/>
          <w:szCs w:val="24"/>
        </w:rPr>
        <w:t>740100 Технология и производство продуктов питания из растительного сырья</w:t>
      </w:r>
      <w:r w:rsidRPr="006360CE">
        <w:rPr>
          <w:rFonts w:ascii="Times New Roman" w:hAnsi="Times New Roman"/>
          <w:b/>
          <w:sz w:val="24"/>
          <w:szCs w:val="24"/>
        </w:rPr>
        <w:t xml:space="preserve"> </w:t>
      </w:r>
      <w:r w:rsidR="007F427D">
        <w:rPr>
          <w:rFonts w:ascii="Times New Roman" w:hAnsi="Times New Roman"/>
          <w:sz w:val="24"/>
          <w:szCs w:val="24"/>
        </w:rPr>
        <w:t>и П</w:t>
      </w:r>
      <w:r w:rsidRPr="006360CE">
        <w:rPr>
          <w:rFonts w:ascii="Times New Roman" w:hAnsi="Times New Roman"/>
          <w:sz w:val="24"/>
          <w:szCs w:val="24"/>
        </w:rPr>
        <w:t>оложением о</w:t>
      </w:r>
      <w:r w:rsidR="007F427D">
        <w:rPr>
          <w:rFonts w:ascii="Times New Roman" w:hAnsi="Times New Roman"/>
          <w:sz w:val="24"/>
          <w:szCs w:val="24"/>
        </w:rPr>
        <w:t>б организации учебного процесса на основе кредитной технологии обучения (</w:t>
      </w:r>
      <w:r w:rsidR="007F427D">
        <w:rPr>
          <w:rFonts w:ascii="Times New Roman" w:hAnsi="Times New Roman"/>
          <w:sz w:val="24"/>
          <w:szCs w:val="24"/>
          <w:lang w:val="en-US"/>
        </w:rPr>
        <w:t>ECTS</w:t>
      </w:r>
      <w:r w:rsidR="007F427D">
        <w:rPr>
          <w:rFonts w:ascii="Times New Roman" w:hAnsi="Times New Roman"/>
          <w:sz w:val="24"/>
          <w:szCs w:val="24"/>
        </w:rPr>
        <w:t xml:space="preserve">), </w:t>
      </w:r>
      <w:r w:rsidRPr="006360CE">
        <w:rPr>
          <w:rFonts w:ascii="Times New Roman" w:hAnsi="Times New Roman"/>
          <w:sz w:val="24"/>
          <w:szCs w:val="24"/>
        </w:rPr>
        <w:t xml:space="preserve"> </w:t>
      </w:r>
      <w:r w:rsidR="007F427D">
        <w:rPr>
          <w:rFonts w:ascii="Times New Roman" w:hAnsi="Times New Roman"/>
          <w:sz w:val="24"/>
          <w:szCs w:val="24"/>
        </w:rPr>
        <w:t xml:space="preserve">принятого УС КГТУ им. </w:t>
      </w:r>
      <w:proofErr w:type="spellStart"/>
      <w:r w:rsidR="007F427D">
        <w:rPr>
          <w:rFonts w:ascii="Times New Roman" w:hAnsi="Times New Roman"/>
          <w:sz w:val="24"/>
          <w:szCs w:val="24"/>
        </w:rPr>
        <w:t>И.Раззакова</w:t>
      </w:r>
      <w:proofErr w:type="spellEnd"/>
      <w:r w:rsidR="007F427D">
        <w:rPr>
          <w:rFonts w:ascii="Times New Roman" w:hAnsi="Times New Roman"/>
          <w:sz w:val="24"/>
          <w:szCs w:val="24"/>
        </w:rPr>
        <w:t xml:space="preserve"> Протокол №10 от 30 мая 2012г., утвержденного приказом ректора КГТУ от 12 июня 2012г. оценка качества освоения обучающими</w:t>
      </w:r>
      <w:r w:rsidR="00B95700">
        <w:rPr>
          <w:rFonts w:ascii="Times New Roman" w:hAnsi="Times New Roman"/>
          <w:sz w:val="24"/>
          <w:szCs w:val="24"/>
        </w:rPr>
        <w:t>ся ООП включает</w:t>
      </w:r>
      <w:r w:rsidRPr="006360CE">
        <w:rPr>
          <w:rFonts w:ascii="Times New Roman" w:hAnsi="Times New Roman"/>
          <w:sz w:val="24"/>
          <w:szCs w:val="24"/>
        </w:rPr>
        <w:t xml:space="preserve"> </w:t>
      </w:r>
      <w:r w:rsidR="00B95700">
        <w:rPr>
          <w:rFonts w:ascii="Times New Roman" w:hAnsi="Times New Roman"/>
          <w:sz w:val="24"/>
          <w:szCs w:val="24"/>
        </w:rPr>
        <w:t>текущий контроль</w:t>
      </w:r>
      <w:r w:rsidR="00B95700" w:rsidRPr="00B95700">
        <w:rPr>
          <w:rFonts w:ascii="Times New Roman" w:hAnsi="Times New Roman"/>
          <w:sz w:val="24"/>
          <w:szCs w:val="24"/>
        </w:rPr>
        <w:t xml:space="preserve"> </w:t>
      </w:r>
      <w:r w:rsidR="00B95700">
        <w:rPr>
          <w:rFonts w:ascii="Times New Roman" w:hAnsi="Times New Roman"/>
          <w:sz w:val="24"/>
          <w:szCs w:val="24"/>
        </w:rPr>
        <w:t xml:space="preserve">успеваемости, промежуточную и итоговую </w:t>
      </w:r>
      <w:r w:rsidRPr="006360CE">
        <w:rPr>
          <w:rFonts w:ascii="Times New Roman" w:hAnsi="Times New Roman"/>
          <w:sz w:val="24"/>
          <w:szCs w:val="24"/>
        </w:rPr>
        <w:t>государственную аттестацию обучающихся.</w:t>
      </w:r>
      <w:r w:rsidR="008F58D7">
        <w:rPr>
          <w:rFonts w:ascii="Times New Roman" w:hAnsi="Times New Roman"/>
          <w:sz w:val="24"/>
          <w:szCs w:val="24"/>
        </w:rPr>
        <w:t>-</w:t>
      </w:r>
    </w:p>
    <w:p w:rsidR="00966F6A" w:rsidRPr="006360CE" w:rsidRDefault="00966F6A" w:rsidP="00346856">
      <w:pPr>
        <w:keepNext/>
        <w:shd w:val="clear" w:color="auto" w:fill="FFFFFF"/>
        <w:ind w:firstLine="709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6360CE">
        <w:rPr>
          <w:rFonts w:ascii="Times New Roman" w:hAnsi="Times New Roman"/>
          <w:b/>
          <w:iCs/>
          <w:color w:val="000000"/>
          <w:sz w:val="24"/>
          <w:szCs w:val="24"/>
        </w:rPr>
        <w:t>7.1. Фонды оценочных средств для проведения текущего контроля успеваемости и промежуточной аттестации</w:t>
      </w:r>
    </w:p>
    <w:p w:rsidR="00966F6A" w:rsidRPr="006360CE" w:rsidRDefault="00966F6A" w:rsidP="00346856">
      <w:pPr>
        <w:keepNext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</w:t>
      </w:r>
      <w:r w:rsidRPr="006360CE">
        <w:rPr>
          <w:rFonts w:ascii="Times New Roman" w:hAnsi="Times New Roman"/>
          <w:sz w:val="24"/>
          <w:szCs w:val="24"/>
        </w:rPr>
        <w:t xml:space="preserve">ГОС ВПО </w:t>
      </w:r>
      <w:r w:rsidRPr="006360CE">
        <w:rPr>
          <w:rFonts w:ascii="Times New Roman" w:hAnsi="Times New Roman"/>
          <w:color w:val="000000"/>
          <w:sz w:val="24"/>
          <w:szCs w:val="24"/>
        </w:rPr>
        <w:t xml:space="preserve">для аттестации </w:t>
      </w:r>
      <w:r w:rsidRPr="006360CE">
        <w:rPr>
          <w:rFonts w:ascii="Times New Roman" w:hAnsi="Times New Roman"/>
          <w:sz w:val="24"/>
          <w:szCs w:val="24"/>
        </w:rPr>
        <w:t>обучающихся на соответствие их персональных достижений поэтапным требованиям соответствующей ООП вуз провел работу по созданию фондов оценочных средств для проведения текущего контроля успеваемости и промежуточной аттестации. Эти фонды включают: контрольные вопросы и</w:t>
      </w:r>
      <w:r w:rsidRPr="006360CE">
        <w:rPr>
          <w:rFonts w:ascii="Times New Roman" w:hAnsi="Times New Roman"/>
          <w:color w:val="000000"/>
          <w:sz w:val="24"/>
          <w:szCs w:val="24"/>
        </w:rPr>
        <w:t xml:space="preserve"> типовые задания для практических занятий, лабораторных и контрольных работ, коллоквиумов, зачетов и экзаменов; тесты и компьютерные тестирующие программы; примерную те</w:t>
      </w:r>
      <w:r w:rsidR="00E67EBD" w:rsidRPr="006360CE">
        <w:rPr>
          <w:rFonts w:ascii="Times New Roman" w:hAnsi="Times New Roman"/>
          <w:color w:val="000000"/>
          <w:sz w:val="24"/>
          <w:szCs w:val="24"/>
        </w:rPr>
        <w:t>матику курсовых работ</w:t>
      </w:r>
      <w:r w:rsidRPr="006360CE">
        <w:rPr>
          <w:rFonts w:ascii="Times New Roman" w:hAnsi="Times New Roman"/>
          <w:color w:val="000000"/>
          <w:sz w:val="24"/>
          <w:szCs w:val="24"/>
        </w:rPr>
        <w:t>, рефератов и т.п., а также иные формы контроля, позволяющие оценить степень сформированных компетенций обучающихся.</w:t>
      </w:r>
    </w:p>
    <w:p w:rsidR="00966F6A" w:rsidRPr="006360CE" w:rsidRDefault="00966F6A" w:rsidP="00346856">
      <w:pPr>
        <w:keepNext/>
        <w:shd w:val="clear" w:color="auto" w:fill="FFFFFF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60CE">
        <w:rPr>
          <w:rFonts w:ascii="Times New Roman" w:hAnsi="Times New Roman"/>
          <w:b/>
          <w:color w:val="000000"/>
          <w:sz w:val="24"/>
          <w:szCs w:val="24"/>
        </w:rPr>
        <w:t>7.2. </w:t>
      </w:r>
      <w:r w:rsidRPr="006360CE">
        <w:rPr>
          <w:rFonts w:ascii="Times New Roman" w:hAnsi="Times New Roman"/>
          <w:b/>
          <w:bCs/>
          <w:color w:val="000000"/>
          <w:sz w:val="24"/>
          <w:szCs w:val="24"/>
        </w:rPr>
        <w:t xml:space="preserve">Итоговая государственная аттестация выпускников ООП </w:t>
      </w:r>
      <w:proofErr w:type="spellStart"/>
      <w:r w:rsidRPr="006360CE">
        <w:rPr>
          <w:rFonts w:ascii="Times New Roman" w:hAnsi="Times New Roman"/>
          <w:b/>
          <w:bCs/>
          <w:color w:val="000000"/>
          <w:sz w:val="24"/>
          <w:szCs w:val="24"/>
        </w:rPr>
        <w:t>бакалавриата</w:t>
      </w:r>
      <w:proofErr w:type="spellEnd"/>
    </w:p>
    <w:p w:rsidR="00966F6A" w:rsidRPr="006360CE" w:rsidRDefault="00966F6A" w:rsidP="00346856">
      <w:pPr>
        <w:keepNext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lastRenderedPageBreak/>
        <w:t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966F6A" w:rsidRPr="006360CE" w:rsidRDefault="00966F6A" w:rsidP="00346856">
      <w:pPr>
        <w:keepNext/>
        <w:shd w:val="clear" w:color="auto" w:fill="FFFFFF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360CE">
        <w:rPr>
          <w:rFonts w:ascii="Times New Roman" w:hAnsi="Times New Roman"/>
          <w:color w:val="000000"/>
          <w:sz w:val="24"/>
          <w:szCs w:val="24"/>
        </w:rPr>
        <w:t xml:space="preserve">Итоговая государственная аттестация </w:t>
      </w:r>
      <w:r w:rsidRPr="006360CE"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="00404BB8" w:rsidRPr="006360CE">
        <w:rPr>
          <w:rFonts w:ascii="Times New Roman" w:hAnsi="Times New Roman"/>
          <w:sz w:val="24"/>
          <w:szCs w:val="24"/>
        </w:rPr>
        <w:t>740100 Технология и производство продуктов питания</w:t>
      </w:r>
      <w:r w:rsidRPr="006360CE">
        <w:rPr>
          <w:rFonts w:ascii="Times New Roman" w:hAnsi="Times New Roman"/>
          <w:sz w:val="24"/>
          <w:szCs w:val="24"/>
        </w:rPr>
        <w:t xml:space="preserve"> из растительного сырья и профилям  подготовки </w:t>
      </w:r>
      <w:r w:rsidR="00404BB8" w:rsidRPr="006360CE">
        <w:rPr>
          <w:rFonts w:ascii="Times New Roman" w:hAnsi="Times New Roman"/>
          <w:sz w:val="24"/>
          <w:szCs w:val="24"/>
        </w:rPr>
        <w:t xml:space="preserve">«Технология консервов и </w:t>
      </w:r>
      <w:proofErr w:type="spellStart"/>
      <w:r w:rsidR="00404BB8" w:rsidRPr="006360CE">
        <w:rPr>
          <w:rFonts w:ascii="Times New Roman" w:hAnsi="Times New Roman"/>
          <w:sz w:val="24"/>
          <w:szCs w:val="24"/>
        </w:rPr>
        <w:t>пищеконцентратов</w:t>
      </w:r>
      <w:proofErr w:type="spellEnd"/>
      <w:r w:rsidR="00404BB8" w:rsidRPr="006360CE">
        <w:rPr>
          <w:rFonts w:ascii="Times New Roman" w:hAnsi="Times New Roman"/>
          <w:sz w:val="24"/>
          <w:szCs w:val="24"/>
        </w:rPr>
        <w:t xml:space="preserve">», </w:t>
      </w:r>
      <w:r w:rsidRPr="006360CE">
        <w:rPr>
          <w:rFonts w:ascii="Times New Roman" w:hAnsi="Times New Roman"/>
          <w:sz w:val="24"/>
          <w:szCs w:val="24"/>
        </w:rPr>
        <w:t>«Технология бродильных производств и виноделия»</w:t>
      </w:r>
      <w:r w:rsidR="00404BB8" w:rsidRPr="006360CE">
        <w:rPr>
          <w:rFonts w:ascii="Times New Roman" w:hAnsi="Times New Roman"/>
          <w:sz w:val="24"/>
          <w:szCs w:val="24"/>
        </w:rPr>
        <w:t xml:space="preserve"> </w:t>
      </w:r>
      <w:r w:rsidRPr="006360CE">
        <w:rPr>
          <w:rFonts w:ascii="Times New Roman" w:hAnsi="Times New Roman"/>
          <w:sz w:val="24"/>
          <w:szCs w:val="24"/>
        </w:rPr>
        <w:t xml:space="preserve"> </w:t>
      </w:r>
      <w:r w:rsidRPr="006360CE">
        <w:rPr>
          <w:rFonts w:ascii="Times New Roman" w:hAnsi="Times New Roman"/>
          <w:color w:val="000000"/>
          <w:sz w:val="24"/>
          <w:szCs w:val="24"/>
        </w:rPr>
        <w:t>включает сдачу государственного экзамена и защиту бакалаврской выпускной квалификационной работы</w:t>
      </w:r>
      <w:r w:rsidRPr="006360CE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966F6A" w:rsidRPr="006360CE" w:rsidRDefault="00966F6A" w:rsidP="00346856">
      <w:pPr>
        <w:keepNext/>
        <w:shd w:val="clear" w:color="auto" w:fill="FFFFFF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360CE">
        <w:rPr>
          <w:rFonts w:ascii="Times New Roman" w:hAnsi="Times New Roman"/>
          <w:iCs/>
          <w:sz w:val="24"/>
          <w:szCs w:val="24"/>
        </w:rPr>
        <w:t xml:space="preserve">Согласно Положению об итоговой государственной аттестации выпускников высших учебных заведений </w:t>
      </w:r>
      <w:r w:rsidR="00404BB8" w:rsidRPr="006360CE">
        <w:rPr>
          <w:rFonts w:ascii="Times New Roman" w:hAnsi="Times New Roman"/>
          <w:iCs/>
          <w:sz w:val="24"/>
          <w:szCs w:val="24"/>
        </w:rPr>
        <w:t>Кыргызской Республики</w:t>
      </w:r>
      <w:r w:rsidRPr="006360CE">
        <w:rPr>
          <w:rFonts w:ascii="Times New Roman" w:hAnsi="Times New Roman"/>
          <w:iCs/>
          <w:sz w:val="24"/>
          <w:szCs w:val="24"/>
        </w:rPr>
        <w:t xml:space="preserve">, утвержденного Министерством образования и науки </w:t>
      </w:r>
      <w:r w:rsidR="00404BB8" w:rsidRPr="006360CE">
        <w:rPr>
          <w:rFonts w:ascii="Times New Roman" w:hAnsi="Times New Roman"/>
          <w:iCs/>
          <w:sz w:val="24"/>
          <w:szCs w:val="24"/>
        </w:rPr>
        <w:t>Кыргызской Республики,</w:t>
      </w:r>
      <w:r w:rsidRPr="006360CE">
        <w:rPr>
          <w:rFonts w:ascii="Times New Roman" w:hAnsi="Times New Roman"/>
          <w:iCs/>
          <w:sz w:val="24"/>
          <w:szCs w:val="24"/>
        </w:rPr>
        <w:t>, требованиям</w:t>
      </w:r>
      <w:r w:rsidR="00404BB8" w:rsidRPr="006360CE">
        <w:rPr>
          <w:rFonts w:ascii="Times New Roman" w:hAnsi="Times New Roman"/>
          <w:iCs/>
          <w:sz w:val="24"/>
          <w:szCs w:val="24"/>
        </w:rPr>
        <w:t xml:space="preserve"> </w:t>
      </w:r>
      <w:r w:rsidRPr="006360CE">
        <w:rPr>
          <w:rFonts w:ascii="Times New Roman" w:hAnsi="Times New Roman"/>
          <w:iCs/>
          <w:sz w:val="24"/>
          <w:szCs w:val="24"/>
        </w:rPr>
        <w:t xml:space="preserve">ГОС ВПО по </w:t>
      </w:r>
      <w:r w:rsidRPr="006360CE">
        <w:rPr>
          <w:rFonts w:ascii="Times New Roman" w:hAnsi="Times New Roman"/>
          <w:sz w:val="24"/>
          <w:szCs w:val="24"/>
        </w:rPr>
        <w:t xml:space="preserve">направлению подготовки </w:t>
      </w:r>
      <w:r w:rsidR="002B3929" w:rsidRPr="006360CE">
        <w:rPr>
          <w:rFonts w:ascii="Times New Roman" w:hAnsi="Times New Roman"/>
          <w:sz w:val="24"/>
          <w:szCs w:val="24"/>
        </w:rPr>
        <w:t xml:space="preserve">740100 Технология и производство продуктов питания из растительного сырья и профилям  подготовки «Технология консервов и </w:t>
      </w:r>
      <w:proofErr w:type="spellStart"/>
      <w:r w:rsidR="002B3929" w:rsidRPr="006360CE">
        <w:rPr>
          <w:rFonts w:ascii="Times New Roman" w:hAnsi="Times New Roman"/>
          <w:sz w:val="24"/>
          <w:szCs w:val="24"/>
        </w:rPr>
        <w:t>пищеконцентратов</w:t>
      </w:r>
      <w:proofErr w:type="spellEnd"/>
      <w:r w:rsidR="002B3929" w:rsidRPr="006360CE">
        <w:rPr>
          <w:rFonts w:ascii="Times New Roman" w:hAnsi="Times New Roman"/>
          <w:sz w:val="24"/>
          <w:szCs w:val="24"/>
        </w:rPr>
        <w:t xml:space="preserve">», «Технология бродильных производств и виноделия»  </w:t>
      </w:r>
      <w:r w:rsidRPr="006360CE">
        <w:rPr>
          <w:rFonts w:ascii="Times New Roman" w:hAnsi="Times New Roman"/>
          <w:iCs/>
          <w:sz w:val="24"/>
          <w:szCs w:val="24"/>
        </w:rPr>
        <w:t xml:space="preserve"> разработаны и утверждены требования к содержанию, объему и структуре выпускных квалификационных работ, а также требования к содержанию и процедуре проведения государственного экзамена. (Приложение 8</w:t>
      </w:r>
      <w:r w:rsidR="00ED3ED8" w:rsidRPr="006360CE">
        <w:rPr>
          <w:rFonts w:ascii="Times New Roman" w:hAnsi="Times New Roman"/>
          <w:iCs/>
          <w:sz w:val="24"/>
          <w:szCs w:val="24"/>
        </w:rPr>
        <w:t>, 9</w:t>
      </w:r>
      <w:r w:rsidRPr="006360CE">
        <w:rPr>
          <w:rFonts w:ascii="Times New Roman" w:hAnsi="Times New Roman"/>
          <w:iCs/>
          <w:sz w:val="24"/>
          <w:szCs w:val="24"/>
        </w:rPr>
        <w:t>).</w:t>
      </w:r>
      <w:r w:rsidR="00ED3ED8" w:rsidRPr="006360CE">
        <w:rPr>
          <w:rFonts w:ascii="Times New Roman" w:hAnsi="Times New Roman"/>
          <w:iCs/>
          <w:sz w:val="24"/>
          <w:szCs w:val="24"/>
        </w:rPr>
        <w:t xml:space="preserve"> </w:t>
      </w:r>
    </w:p>
    <w:p w:rsidR="00966F6A" w:rsidRPr="006360CE" w:rsidRDefault="00966F6A" w:rsidP="00346856">
      <w:pPr>
        <w:keepNext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6F6A" w:rsidRPr="006360CE" w:rsidRDefault="00966F6A" w:rsidP="00346856">
      <w:pPr>
        <w:keepNext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96736" w:rsidRPr="006360CE" w:rsidRDefault="00296736" w:rsidP="00346856">
      <w:pPr>
        <w:keepNext/>
        <w:contextualSpacing/>
        <w:rPr>
          <w:rFonts w:ascii="Times New Roman" w:hAnsi="Times New Roman"/>
          <w:sz w:val="24"/>
          <w:szCs w:val="24"/>
        </w:rPr>
      </w:pPr>
    </w:p>
    <w:p w:rsidR="00296736" w:rsidRPr="006360CE" w:rsidRDefault="00296736" w:rsidP="00346856">
      <w:pPr>
        <w:keepNext/>
        <w:contextualSpacing/>
        <w:rPr>
          <w:rFonts w:ascii="Times New Roman" w:hAnsi="Times New Roman"/>
          <w:sz w:val="24"/>
          <w:szCs w:val="24"/>
        </w:rPr>
      </w:pPr>
    </w:p>
    <w:p w:rsidR="00980441" w:rsidRPr="006360CE" w:rsidRDefault="00980441" w:rsidP="00346856">
      <w:pPr>
        <w:keepNext/>
        <w:rPr>
          <w:sz w:val="24"/>
          <w:szCs w:val="24"/>
        </w:rPr>
      </w:pPr>
    </w:p>
    <w:sectPr w:rsidR="00980441" w:rsidRPr="0063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024361A3"/>
    <w:multiLevelType w:val="hybridMultilevel"/>
    <w:tmpl w:val="02026B1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5DA3A72"/>
    <w:multiLevelType w:val="multilevel"/>
    <w:tmpl w:val="CE88B7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050126E"/>
    <w:multiLevelType w:val="multilevel"/>
    <w:tmpl w:val="20C0CA4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2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AE1F0E"/>
    <w:multiLevelType w:val="hybridMultilevel"/>
    <w:tmpl w:val="22B4DDB6"/>
    <w:lvl w:ilvl="0" w:tplc="230AA310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D614A3A"/>
    <w:multiLevelType w:val="hybridMultilevel"/>
    <w:tmpl w:val="C864446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1ECE0F0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224F64FD"/>
    <w:multiLevelType w:val="multilevel"/>
    <w:tmpl w:val="05D055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60719FF"/>
    <w:multiLevelType w:val="multilevel"/>
    <w:tmpl w:val="AFD4FB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4530556"/>
    <w:multiLevelType w:val="hybridMultilevel"/>
    <w:tmpl w:val="A6ACB1B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>
    <w:nsid w:val="3BDD4314"/>
    <w:multiLevelType w:val="hybridMultilevel"/>
    <w:tmpl w:val="1890B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15B4D"/>
    <w:multiLevelType w:val="hybridMultilevel"/>
    <w:tmpl w:val="BF5A6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D7BE3"/>
    <w:multiLevelType w:val="hybridMultilevel"/>
    <w:tmpl w:val="2592D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F78C5"/>
    <w:multiLevelType w:val="hybridMultilevel"/>
    <w:tmpl w:val="E1AC2A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A136E2E"/>
    <w:multiLevelType w:val="hybridMultilevel"/>
    <w:tmpl w:val="5C2A5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F24DA"/>
    <w:multiLevelType w:val="hybridMultilevel"/>
    <w:tmpl w:val="6DB4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865E0"/>
    <w:multiLevelType w:val="multilevel"/>
    <w:tmpl w:val="C372A2E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48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698C7E28"/>
    <w:multiLevelType w:val="hybridMultilevel"/>
    <w:tmpl w:val="5E322468"/>
    <w:lvl w:ilvl="0" w:tplc="34B2FA64">
      <w:start w:val="1"/>
      <w:numFmt w:val="decimal"/>
      <w:lvlText w:val="%1."/>
      <w:lvlJc w:val="left"/>
      <w:pPr>
        <w:tabs>
          <w:tab w:val="num" w:pos="1820"/>
        </w:tabs>
        <w:ind w:left="18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8">
    <w:nsid w:val="70320C5A"/>
    <w:multiLevelType w:val="hybridMultilevel"/>
    <w:tmpl w:val="153276D6"/>
    <w:lvl w:ilvl="0" w:tplc="79EA88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765C2B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EB02F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1600F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520A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52C83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24218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F8DA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F0B8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7A4616A0"/>
    <w:multiLevelType w:val="hybridMultilevel"/>
    <w:tmpl w:val="DC76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</w:num>
  <w:num w:numId="8">
    <w:abstractNumId w:val="1"/>
  </w:num>
  <w:num w:numId="9">
    <w:abstractNumId w:val="5"/>
  </w:num>
  <w:num w:numId="10">
    <w:abstractNumId w:val="12"/>
  </w:num>
  <w:num w:numId="11">
    <w:abstractNumId w:val="10"/>
  </w:num>
  <w:num w:numId="12">
    <w:abstractNumId w:val="1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9"/>
  </w:num>
  <w:num w:numId="16">
    <w:abstractNumId w:val="17"/>
  </w:num>
  <w:num w:numId="17">
    <w:abstractNumId w:val="9"/>
  </w:num>
  <w:num w:numId="18">
    <w:abstractNumId w:val="2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36"/>
    <w:rsid w:val="00010CB5"/>
    <w:rsid w:val="0002526F"/>
    <w:rsid w:val="000264CE"/>
    <w:rsid w:val="00044EF5"/>
    <w:rsid w:val="000577B9"/>
    <w:rsid w:val="00057825"/>
    <w:rsid w:val="00065B9A"/>
    <w:rsid w:val="00075D64"/>
    <w:rsid w:val="000A5E7D"/>
    <w:rsid w:val="000C145B"/>
    <w:rsid w:val="000E075F"/>
    <w:rsid w:val="000E653F"/>
    <w:rsid w:val="00104F70"/>
    <w:rsid w:val="00124BE9"/>
    <w:rsid w:val="00124D9D"/>
    <w:rsid w:val="00132D08"/>
    <w:rsid w:val="00150F78"/>
    <w:rsid w:val="0018406D"/>
    <w:rsid w:val="001875A8"/>
    <w:rsid w:val="001A4A4A"/>
    <w:rsid w:val="001B287E"/>
    <w:rsid w:val="001B7577"/>
    <w:rsid w:val="001D4493"/>
    <w:rsid w:val="001E6645"/>
    <w:rsid w:val="001F46FF"/>
    <w:rsid w:val="0022478A"/>
    <w:rsid w:val="002247EA"/>
    <w:rsid w:val="002962E5"/>
    <w:rsid w:val="00296736"/>
    <w:rsid w:val="002A01CB"/>
    <w:rsid w:val="002B0B9A"/>
    <w:rsid w:val="002B3929"/>
    <w:rsid w:val="002C0F4C"/>
    <w:rsid w:val="002C3DDE"/>
    <w:rsid w:val="003025FC"/>
    <w:rsid w:val="00305C56"/>
    <w:rsid w:val="0032380D"/>
    <w:rsid w:val="00346856"/>
    <w:rsid w:val="0035459F"/>
    <w:rsid w:val="00383284"/>
    <w:rsid w:val="00392C53"/>
    <w:rsid w:val="003944B7"/>
    <w:rsid w:val="003A65A5"/>
    <w:rsid w:val="003C0FF6"/>
    <w:rsid w:val="003C5FA8"/>
    <w:rsid w:val="003E6547"/>
    <w:rsid w:val="004035F1"/>
    <w:rsid w:val="00404BB8"/>
    <w:rsid w:val="00440AC6"/>
    <w:rsid w:val="004466D8"/>
    <w:rsid w:val="00472259"/>
    <w:rsid w:val="00481AB2"/>
    <w:rsid w:val="004A07D3"/>
    <w:rsid w:val="004E78BC"/>
    <w:rsid w:val="004F0FC4"/>
    <w:rsid w:val="004F29E9"/>
    <w:rsid w:val="005163AC"/>
    <w:rsid w:val="00545874"/>
    <w:rsid w:val="00561571"/>
    <w:rsid w:val="005707AD"/>
    <w:rsid w:val="005C00D3"/>
    <w:rsid w:val="005C5F95"/>
    <w:rsid w:val="005D059B"/>
    <w:rsid w:val="005F18B0"/>
    <w:rsid w:val="00612A7D"/>
    <w:rsid w:val="006269E8"/>
    <w:rsid w:val="006277FF"/>
    <w:rsid w:val="006360CE"/>
    <w:rsid w:val="00637BA9"/>
    <w:rsid w:val="0064052A"/>
    <w:rsid w:val="006527F1"/>
    <w:rsid w:val="00691ACE"/>
    <w:rsid w:val="006D422E"/>
    <w:rsid w:val="006E6D22"/>
    <w:rsid w:val="007026CD"/>
    <w:rsid w:val="00703F69"/>
    <w:rsid w:val="007360F9"/>
    <w:rsid w:val="00754DE7"/>
    <w:rsid w:val="007F427D"/>
    <w:rsid w:val="00827473"/>
    <w:rsid w:val="00846BBF"/>
    <w:rsid w:val="00866951"/>
    <w:rsid w:val="008808A1"/>
    <w:rsid w:val="00884B25"/>
    <w:rsid w:val="00886637"/>
    <w:rsid w:val="008F58D7"/>
    <w:rsid w:val="008F7284"/>
    <w:rsid w:val="009012FB"/>
    <w:rsid w:val="00920E5F"/>
    <w:rsid w:val="009248B5"/>
    <w:rsid w:val="00946073"/>
    <w:rsid w:val="00966F6A"/>
    <w:rsid w:val="0097427B"/>
    <w:rsid w:val="00980441"/>
    <w:rsid w:val="00982B5E"/>
    <w:rsid w:val="009A1226"/>
    <w:rsid w:val="009A7057"/>
    <w:rsid w:val="009B07BF"/>
    <w:rsid w:val="009C5CBD"/>
    <w:rsid w:val="009D5C66"/>
    <w:rsid w:val="009E4A35"/>
    <w:rsid w:val="00A31D44"/>
    <w:rsid w:val="00A46B24"/>
    <w:rsid w:val="00A665D3"/>
    <w:rsid w:val="00A85454"/>
    <w:rsid w:val="00AA0258"/>
    <w:rsid w:val="00AA18C9"/>
    <w:rsid w:val="00AD48ED"/>
    <w:rsid w:val="00B274C6"/>
    <w:rsid w:val="00B4711F"/>
    <w:rsid w:val="00B600F3"/>
    <w:rsid w:val="00B739E8"/>
    <w:rsid w:val="00B75449"/>
    <w:rsid w:val="00B95700"/>
    <w:rsid w:val="00BB0639"/>
    <w:rsid w:val="00BB1B7F"/>
    <w:rsid w:val="00BB3E34"/>
    <w:rsid w:val="00BF1230"/>
    <w:rsid w:val="00C13088"/>
    <w:rsid w:val="00C24682"/>
    <w:rsid w:val="00C41FBE"/>
    <w:rsid w:val="00C5450E"/>
    <w:rsid w:val="00C652C2"/>
    <w:rsid w:val="00C7516F"/>
    <w:rsid w:val="00CA2D90"/>
    <w:rsid w:val="00CA5B17"/>
    <w:rsid w:val="00CB3986"/>
    <w:rsid w:val="00CC4DF0"/>
    <w:rsid w:val="00CE5031"/>
    <w:rsid w:val="00D638A8"/>
    <w:rsid w:val="00D83694"/>
    <w:rsid w:val="00D9041C"/>
    <w:rsid w:val="00D90841"/>
    <w:rsid w:val="00D97133"/>
    <w:rsid w:val="00DB5A37"/>
    <w:rsid w:val="00DC0736"/>
    <w:rsid w:val="00DC44A8"/>
    <w:rsid w:val="00DD74A3"/>
    <w:rsid w:val="00E04B92"/>
    <w:rsid w:val="00E35253"/>
    <w:rsid w:val="00E35741"/>
    <w:rsid w:val="00E66646"/>
    <w:rsid w:val="00E67EBD"/>
    <w:rsid w:val="00EA61F8"/>
    <w:rsid w:val="00ED3ED8"/>
    <w:rsid w:val="00EE2178"/>
    <w:rsid w:val="00EE30CB"/>
    <w:rsid w:val="00F00D06"/>
    <w:rsid w:val="00F127E8"/>
    <w:rsid w:val="00F554A2"/>
    <w:rsid w:val="00F62997"/>
    <w:rsid w:val="00F6777C"/>
    <w:rsid w:val="00FC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FEC89-01A6-4404-BB25-3D8EE7C7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36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96736"/>
    <w:pPr>
      <w:keepNext/>
      <w:numPr>
        <w:numId w:val="1"/>
      </w:numPr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96736"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6736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96736"/>
    <w:pPr>
      <w:keepNext/>
      <w:numPr>
        <w:ilvl w:val="3"/>
        <w:numId w:val="1"/>
      </w:numPr>
      <w:spacing w:before="240" w:after="60"/>
      <w:jc w:val="left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96736"/>
    <w:pPr>
      <w:numPr>
        <w:ilvl w:val="4"/>
        <w:numId w:val="1"/>
      </w:numPr>
      <w:spacing w:before="240" w:after="60"/>
      <w:jc w:val="left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96736"/>
    <w:pPr>
      <w:numPr>
        <w:ilvl w:val="5"/>
        <w:numId w:val="1"/>
      </w:numPr>
      <w:spacing w:before="240" w:after="60"/>
      <w:jc w:val="left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96736"/>
    <w:pPr>
      <w:numPr>
        <w:ilvl w:val="6"/>
        <w:numId w:val="1"/>
      </w:numPr>
      <w:spacing w:before="240" w:after="60"/>
      <w:jc w:val="left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96736"/>
    <w:pPr>
      <w:numPr>
        <w:ilvl w:val="7"/>
        <w:numId w:val="1"/>
      </w:numPr>
      <w:spacing w:before="240" w:after="60"/>
      <w:jc w:val="left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296736"/>
    <w:pPr>
      <w:numPr>
        <w:ilvl w:val="8"/>
        <w:numId w:val="1"/>
      </w:numPr>
      <w:spacing w:before="240" w:after="60"/>
      <w:jc w:val="left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7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967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9673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9673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967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9673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29673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9673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96736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296736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67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296736"/>
    <w:pPr>
      <w:ind w:left="720"/>
      <w:contextualSpacing/>
    </w:pPr>
  </w:style>
  <w:style w:type="paragraph" w:customStyle="1" w:styleId="Style65">
    <w:name w:val="Style65"/>
    <w:basedOn w:val="a"/>
    <w:rsid w:val="00F554A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9">
    <w:name w:val="Font Style79"/>
    <w:rsid w:val="00F554A2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6">
    <w:name w:val="Body Text Indent"/>
    <w:aliases w:val="текст,Основной текст 1"/>
    <w:basedOn w:val="a"/>
    <w:link w:val="a7"/>
    <w:rsid w:val="001B287E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0"/>
    <w:link w:val="a6"/>
    <w:rsid w:val="001B287E"/>
    <w:rPr>
      <w:rFonts w:ascii="TimesET" w:eastAsia="Batang" w:hAnsi="TimesET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13</Pages>
  <Words>4836</Words>
  <Characters>27567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</Company>
  <LinksUpToDate>false</LinksUpToDate>
  <CharactersWithSpaces>32339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</cp:lastModifiedBy>
  <cp:revision>156</cp:revision>
  <dcterms:created xsi:type="dcterms:W3CDTF">2015-10-15T04:43:00Z</dcterms:created>
  <dcterms:modified xsi:type="dcterms:W3CDTF">2019-06-19T07:37:00Z</dcterms:modified>
</cp:coreProperties>
</file>